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82DED" w:rsidRPr="00475009" w:rsidTr="00617D8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B82DED" w:rsidRPr="00475009" w:rsidRDefault="00B82DED" w:rsidP="00617D8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0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2DED" w:rsidRPr="00475009" w:rsidRDefault="00B82DED" w:rsidP="00617D8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0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B82DED" w:rsidRPr="00475009" w:rsidRDefault="00B82DED" w:rsidP="00617D8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0"/>
              </w:rPr>
            </w:pPr>
            <w:r w:rsidRPr="00475009">
              <w:rPr>
                <w:rFonts w:ascii="Times New Roman" w:hAnsi="Times New Roman" w:cs="Times New Roman"/>
                <w:spacing w:val="40"/>
              </w:rPr>
              <w:t>«Город Мирный»</w:t>
            </w:r>
          </w:p>
          <w:p w:rsidR="00B82DED" w:rsidRPr="00475009" w:rsidRDefault="00B82DED" w:rsidP="00617D8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09">
              <w:rPr>
                <w:rFonts w:ascii="Times New Roman" w:hAnsi="Times New Roman" w:cs="Times New Roman"/>
                <w:sz w:val="18"/>
                <w:szCs w:val="18"/>
              </w:rPr>
              <w:t>МИРНИНСКОГО РАЙОНА</w:t>
            </w:r>
          </w:p>
          <w:p w:rsidR="00B82DED" w:rsidRPr="00475009" w:rsidRDefault="00B82DED" w:rsidP="00617D81">
            <w:pPr>
              <w:jc w:val="center"/>
            </w:pPr>
          </w:p>
          <w:p w:rsidR="00B82DED" w:rsidRPr="00475009" w:rsidRDefault="00B82DED" w:rsidP="00617D81">
            <w:pPr>
              <w:pStyle w:val="4"/>
              <w:spacing w:before="0" w:after="0"/>
              <w:jc w:val="center"/>
              <w:rPr>
                <w:b w:val="0"/>
              </w:rPr>
            </w:pPr>
            <w:r w:rsidRPr="00475009">
              <w:rPr>
                <w:iCs/>
                <w:sz w:val="36"/>
                <w:szCs w:val="36"/>
              </w:rPr>
              <w:t>РАСПОРЯЖЕНИЕ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B82DED" w:rsidRPr="00475009" w:rsidRDefault="00B82DED" w:rsidP="00617D81">
            <w:pPr>
              <w:rPr>
                <w:sz w:val="6"/>
                <w:szCs w:val="6"/>
              </w:rPr>
            </w:pPr>
          </w:p>
          <w:p w:rsidR="00B82DED" w:rsidRPr="00475009" w:rsidRDefault="00B82DED" w:rsidP="00617D81">
            <w:pPr>
              <w:rPr>
                <w:sz w:val="6"/>
                <w:szCs w:val="6"/>
              </w:rPr>
            </w:pPr>
          </w:p>
          <w:p w:rsidR="00B82DED" w:rsidRPr="00475009" w:rsidRDefault="00B82DED" w:rsidP="00617D81">
            <w:pPr>
              <w:rPr>
                <w:sz w:val="6"/>
                <w:szCs w:val="6"/>
              </w:rPr>
            </w:pPr>
          </w:p>
          <w:p w:rsidR="00B82DED" w:rsidRPr="00475009" w:rsidRDefault="00B82DED" w:rsidP="00617D81">
            <w:pPr>
              <w:rPr>
                <w:sz w:val="6"/>
                <w:szCs w:val="6"/>
              </w:rPr>
            </w:pPr>
          </w:p>
          <w:p w:rsidR="00B82DED" w:rsidRPr="00475009" w:rsidRDefault="00B82DED" w:rsidP="00617D81">
            <w:pPr>
              <w:jc w:val="center"/>
            </w:pPr>
            <w:r w:rsidRPr="00475009">
              <w:rPr>
                <w:noProof/>
              </w:rPr>
              <w:drawing>
                <wp:inline distT="0" distB="0" distL="0" distR="0">
                  <wp:extent cx="576580" cy="788035"/>
                  <wp:effectExtent l="19050" t="0" r="0" b="0"/>
                  <wp:docPr id="2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B82DED" w:rsidRPr="00475009" w:rsidRDefault="00B82DED" w:rsidP="00617D8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09">
              <w:rPr>
                <w:rFonts w:ascii="Times New Roman" w:hAnsi="Times New Roman" w:cs="Times New Roman"/>
                <w:sz w:val="18"/>
                <w:szCs w:val="18"/>
              </w:rPr>
              <w:t>МИИРИНЭЙ ОРОЙУОНУН</w:t>
            </w:r>
          </w:p>
          <w:p w:rsidR="00B82DED" w:rsidRPr="00475009" w:rsidRDefault="00B82DED" w:rsidP="00617D8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0"/>
              </w:rPr>
            </w:pPr>
            <w:r w:rsidRPr="00475009">
              <w:rPr>
                <w:rFonts w:ascii="Times New Roman" w:hAnsi="Times New Roman" w:cs="Times New Roman"/>
                <w:spacing w:val="40"/>
              </w:rPr>
              <w:t>«</w:t>
            </w:r>
            <w:proofErr w:type="spellStart"/>
            <w:r w:rsidRPr="00475009">
              <w:rPr>
                <w:rFonts w:ascii="Times New Roman" w:hAnsi="Times New Roman" w:cs="Times New Roman"/>
                <w:spacing w:val="40"/>
              </w:rPr>
              <w:t>Мииринэй</w:t>
            </w:r>
            <w:proofErr w:type="spellEnd"/>
            <w:r w:rsidRPr="00475009">
              <w:rPr>
                <w:rFonts w:ascii="Times New Roman" w:hAnsi="Times New Roman" w:cs="Times New Roman"/>
                <w:spacing w:val="40"/>
              </w:rPr>
              <w:t xml:space="preserve"> </w:t>
            </w:r>
            <w:proofErr w:type="spellStart"/>
            <w:r w:rsidRPr="00475009">
              <w:rPr>
                <w:rFonts w:ascii="Times New Roman" w:hAnsi="Times New Roman" w:cs="Times New Roman"/>
                <w:spacing w:val="40"/>
              </w:rPr>
              <w:t>куорат</w:t>
            </w:r>
            <w:proofErr w:type="spellEnd"/>
            <w:r w:rsidRPr="00475009">
              <w:rPr>
                <w:rFonts w:ascii="Times New Roman" w:hAnsi="Times New Roman" w:cs="Times New Roman"/>
                <w:spacing w:val="40"/>
              </w:rPr>
              <w:t>»</w:t>
            </w:r>
          </w:p>
          <w:p w:rsidR="00B82DED" w:rsidRPr="00475009" w:rsidRDefault="00B82DED" w:rsidP="00617D81">
            <w:pPr>
              <w:jc w:val="center"/>
              <w:rPr>
                <w:b/>
                <w:sz w:val="18"/>
                <w:szCs w:val="18"/>
              </w:rPr>
            </w:pPr>
            <w:r w:rsidRPr="00475009">
              <w:rPr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47500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75009">
              <w:rPr>
                <w:b/>
                <w:sz w:val="18"/>
                <w:szCs w:val="18"/>
              </w:rPr>
              <w:t>АЛТАТА</w:t>
            </w:r>
          </w:p>
          <w:p w:rsidR="00B82DED" w:rsidRPr="00475009" w:rsidRDefault="00B82DED" w:rsidP="00617D81">
            <w:pPr>
              <w:jc w:val="center"/>
            </w:pPr>
          </w:p>
          <w:p w:rsidR="00B82DED" w:rsidRPr="00475009" w:rsidRDefault="00B82DED" w:rsidP="00617D8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proofErr w:type="spellStart"/>
            <w:r w:rsidRPr="00475009">
              <w:rPr>
                <w:iCs/>
                <w:sz w:val="36"/>
                <w:szCs w:val="36"/>
              </w:rPr>
              <w:t>ДЬА</w:t>
            </w:r>
            <w:proofErr w:type="gramStart"/>
            <w:r w:rsidRPr="00475009">
              <w:rPr>
                <w:iCs/>
                <w:sz w:val="36"/>
                <w:szCs w:val="36"/>
              </w:rPr>
              <w:t>h</w:t>
            </w:r>
            <w:proofErr w:type="gramEnd"/>
            <w:r w:rsidRPr="00475009">
              <w:rPr>
                <w:iCs/>
                <w:sz w:val="36"/>
                <w:szCs w:val="36"/>
              </w:rPr>
              <w:t>АЛ</w:t>
            </w:r>
            <w:proofErr w:type="spellEnd"/>
          </w:p>
        </w:tc>
      </w:tr>
    </w:tbl>
    <w:p w:rsidR="00B82DED" w:rsidRPr="00475009" w:rsidRDefault="00B82DED" w:rsidP="00B82DED">
      <w:pPr>
        <w:pStyle w:val="2"/>
        <w:rPr>
          <w:rFonts w:ascii="Times New Roman" w:hAnsi="Times New Roman" w:cs="Times New Roman"/>
        </w:rPr>
      </w:pPr>
    </w:p>
    <w:p w:rsidR="00B82DED" w:rsidRDefault="00B82DED" w:rsidP="00B82DED">
      <w:r>
        <w:t>от 20.09.2013 № 589</w:t>
      </w:r>
    </w:p>
    <w:p w:rsidR="00B82DED" w:rsidRPr="00DC15D2" w:rsidRDefault="00B82DED" w:rsidP="00B82DED"/>
    <w:p w:rsidR="00B82DED" w:rsidRDefault="00B82DED" w:rsidP="00B82DED">
      <w:pPr>
        <w:tabs>
          <w:tab w:val="left" w:pos="5580"/>
        </w:tabs>
        <w:spacing w:line="360" w:lineRule="auto"/>
        <w:ind w:right="-1"/>
        <w:jc w:val="center"/>
        <w:rPr>
          <w:b/>
        </w:rPr>
      </w:pPr>
      <w:r w:rsidRPr="00DC15D2">
        <w:rPr>
          <w:b/>
        </w:rPr>
        <w:t>О создании комиссии по соблюдению требований к служебному поведению муниципальных служащих Администрации МО «Город Мирный» Мирнинского района Республики Саха (Якутия) и урегулированию конфликта интересов</w:t>
      </w:r>
    </w:p>
    <w:p w:rsidR="00582B41" w:rsidRDefault="00B82DED" w:rsidP="00B82DED">
      <w:pPr>
        <w:tabs>
          <w:tab w:val="left" w:pos="5580"/>
        </w:tabs>
        <w:spacing w:line="360" w:lineRule="auto"/>
        <w:ind w:right="-1"/>
        <w:jc w:val="center"/>
      </w:pPr>
      <w:proofErr w:type="gramStart"/>
      <w:r w:rsidRPr="006C6271">
        <w:t>(в редакции Распоряжени</w:t>
      </w:r>
      <w:r>
        <w:t>й</w:t>
      </w:r>
      <w:r w:rsidRPr="006C6271">
        <w:t xml:space="preserve"> от 10.01.2014 № 1</w:t>
      </w:r>
      <w:r>
        <w:t>, от 25.07.2014 № 333</w:t>
      </w:r>
      <w:r w:rsidR="003E5DFD">
        <w:t xml:space="preserve">, </w:t>
      </w:r>
      <w:proofErr w:type="gramEnd"/>
    </w:p>
    <w:p w:rsidR="00B82DED" w:rsidRPr="006C6271" w:rsidRDefault="003E5DFD" w:rsidP="00582B41">
      <w:pPr>
        <w:tabs>
          <w:tab w:val="left" w:pos="5580"/>
        </w:tabs>
        <w:spacing w:line="360" w:lineRule="auto"/>
        <w:ind w:right="-1"/>
        <w:jc w:val="center"/>
      </w:pPr>
      <w:r>
        <w:t>от 21.02.2017 № 59</w:t>
      </w:r>
      <w:r w:rsidR="00617D81">
        <w:t>,</w:t>
      </w:r>
      <w:r w:rsidR="00582B41">
        <w:t xml:space="preserve"> от 28.06.2017 № 284</w:t>
      </w:r>
      <w:r w:rsidR="00B82DED">
        <w:t>)</w:t>
      </w:r>
    </w:p>
    <w:p w:rsidR="00B82DED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B82DED" w:rsidRPr="00DC15D2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proofErr w:type="gramStart"/>
      <w:r w:rsidRPr="00DC15D2">
        <w:rPr>
          <w:rFonts w:ascii="Times New Roman" w:hAnsi="Times New Roman"/>
          <w:bCs/>
          <w:sz w:val="24"/>
          <w:szCs w:val="24"/>
        </w:rPr>
        <w:t>В соответствии с Положением о комиссии по соблюдению требований к служебному поведению</w:t>
      </w:r>
      <w:proofErr w:type="gramEnd"/>
      <w:r w:rsidRPr="00DC15D2">
        <w:rPr>
          <w:rFonts w:ascii="Times New Roman" w:hAnsi="Times New Roman"/>
          <w:bCs/>
          <w:sz w:val="24"/>
          <w:szCs w:val="24"/>
        </w:rPr>
        <w:t xml:space="preserve"> муниципальных служащих Администрации МО «Город Мирный» Мирнинского района Республики Саха (Якутия) и урегулированию конфликта интересов, утвержденным Постановлением городской Администрации от 22.08.2013 № 852:</w:t>
      </w:r>
    </w:p>
    <w:p w:rsidR="00B82DED" w:rsidRPr="00DC15D2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DC15D2">
        <w:rPr>
          <w:rFonts w:ascii="Times New Roman" w:hAnsi="Times New Roman"/>
          <w:bCs/>
          <w:sz w:val="24"/>
          <w:szCs w:val="24"/>
        </w:rPr>
        <w:t>Создать комиссию по соблюдению требований к служебному поведению муниципальных служащих Администрации МО «Город Мирный» Мирнинского района Республики Саха (Якутия) и урегулированию конфликта интересов и утвердить ее состав:</w:t>
      </w:r>
    </w:p>
    <w:p w:rsidR="00B82DED" w:rsidRPr="00DC15D2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DC15D2">
        <w:rPr>
          <w:rFonts w:ascii="Times New Roman" w:hAnsi="Times New Roman"/>
          <w:b/>
          <w:bCs/>
          <w:sz w:val="24"/>
          <w:szCs w:val="24"/>
        </w:rPr>
        <w:t>Корытова Ирина Николаевна</w:t>
      </w:r>
      <w:r w:rsidRPr="00DC15D2">
        <w:rPr>
          <w:rFonts w:ascii="Times New Roman" w:hAnsi="Times New Roman"/>
          <w:bCs/>
          <w:sz w:val="24"/>
          <w:szCs w:val="24"/>
        </w:rPr>
        <w:t xml:space="preserve"> - Заместитель Главы по экономике и финансам,</w:t>
      </w:r>
      <w:r w:rsidRPr="006C6271">
        <w:rPr>
          <w:rFonts w:ascii="Times New Roman" w:hAnsi="Times New Roman"/>
          <w:bCs/>
          <w:sz w:val="24"/>
          <w:szCs w:val="24"/>
        </w:rPr>
        <w:t xml:space="preserve"> </w:t>
      </w:r>
      <w:r w:rsidRPr="00DC15D2">
        <w:rPr>
          <w:rFonts w:ascii="Times New Roman" w:hAnsi="Times New Roman"/>
          <w:bCs/>
          <w:sz w:val="24"/>
          <w:szCs w:val="24"/>
        </w:rPr>
        <w:t>председатель комиссии;</w:t>
      </w:r>
    </w:p>
    <w:p w:rsidR="00B82DED" w:rsidRPr="00DC15D2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DC15D2">
        <w:rPr>
          <w:rFonts w:ascii="Times New Roman" w:hAnsi="Times New Roman"/>
          <w:b/>
          <w:bCs/>
          <w:sz w:val="24"/>
          <w:szCs w:val="24"/>
        </w:rPr>
        <w:t>Ульчугачев Александр Сергеевич</w:t>
      </w:r>
      <w:r w:rsidRPr="00DC15D2">
        <w:rPr>
          <w:rFonts w:ascii="Times New Roman" w:hAnsi="Times New Roman"/>
          <w:bCs/>
          <w:sz w:val="24"/>
          <w:szCs w:val="24"/>
        </w:rPr>
        <w:t xml:space="preserve"> –  Председатель контрольно-счетной палаты</w:t>
      </w:r>
      <w:r>
        <w:rPr>
          <w:rFonts w:ascii="Times New Roman" w:hAnsi="Times New Roman"/>
          <w:bCs/>
          <w:sz w:val="24"/>
          <w:szCs w:val="24"/>
        </w:rPr>
        <w:t>,</w:t>
      </w:r>
      <w:r w:rsidRPr="006C6271">
        <w:rPr>
          <w:rFonts w:ascii="Times New Roman" w:hAnsi="Times New Roman"/>
          <w:bCs/>
          <w:sz w:val="24"/>
          <w:szCs w:val="24"/>
        </w:rPr>
        <w:t xml:space="preserve"> </w:t>
      </w:r>
      <w:r w:rsidRPr="00DC15D2">
        <w:rPr>
          <w:rFonts w:ascii="Times New Roman" w:hAnsi="Times New Roman"/>
          <w:bCs/>
          <w:sz w:val="24"/>
          <w:szCs w:val="24"/>
        </w:rPr>
        <w:t xml:space="preserve">заместитель председателя комиссии;  </w:t>
      </w:r>
    </w:p>
    <w:p w:rsidR="00B82DED" w:rsidRPr="00DC15D2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DC15D2">
        <w:rPr>
          <w:rFonts w:ascii="Times New Roman" w:hAnsi="Times New Roman"/>
          <w:b/>
          <w:bCs/>
          <w:sz w:val="24"/>
          <w:szCs w:val="24"/>
        </w:rPr>
        <w:t>Помазанская Ирина Владимировна</w:t>
      </w:r>
      <w:r w:rsidRPr="00DC15D2">
        <w:rPr>
          <w:rFonts w:ascii="Times New Roman" w:hAnsi="Times New Roman"/>
          <w:bCs/>
          <w:sz w:val="24"/>
          <w:szCs w:val="24"/>
        </w:rPr>
        <w:t xml:space="preserve"> – главный специалист отдела по муниципальной службе и делопроизводству по кадрам, секретарь комиссии.</w:t>
      </w:r>
    </w:p>
    <w:p w:rsidR="00B82DED" w:rsidRPr="00DC15D2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DC15D2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B82DED" w:rsidRPr="006C6271" w:rsidRDefault="003E5DF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Базыкина Ольга Валерьевна</w:t>
      </w:r>
      <w:r w:rsidR="00B82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2DED" w:rsidRPr="006C6271">
        <w:rPr>
          <w:rFonts w:ascii="Times New Roman" w:hAnsi="Times New Roman"/>
          <w:bCs/>
          <w:sz w:val="24"/>
          <w:szCs w:val="24"/>
        </w:rPr>
        <w:t>– начальник отдела по муниципальной службе и делопроизводству;</w:t>
      </w:r>
    </w:p>
    <w:p w:rsidR="00582B41" w:rsidRDefault="00582B41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Жаркинбекова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Бактыбаевна</w:t>
      </w:r>
      <w:proofErr w:type="spellEnd"/>
      <w:r w:rsidR="00B82DED" w:rsidRPr="00DC15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2DED" w:rsidRPr="00DC15D2">
        <w:rPr>
          <w:rFonts w:ascii="Times New Roman" w:hAnsi="Times New Roman"/>
          <w:bCs/>
          <w:sz w:val="24"/>
          <w:szCs w:val="24"/>
        </w:rPr>
        <w:t xml:space="preserve">– начальник </w:t>
      </w:r>
      <w:r w:rsidR="00AF4AFC">
        <w:rPr>
          <w:rFonts w:ascii="Times New Roman" w:hAnsi="Times New Roman"/>
          <w:bCs/>
          <w:sz w:val="24"/>
          <w:szCs w:val="24"/>
        </w:rPr>
        <w:t>отдела социальной политики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, председатель первичной профсоюзной организации; </w:t>
      </w:r>
    </w:p>
    <w:p w:rsidR="00B82DED" w:rsidRPr="00DC15D2" w:rsidRDefault="00B82DED" w:rsidP="00B82DED">
      <w:pPr>
        <w:pStyle w:val="0"/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Михайлова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Анетта</w:t>
      </w:r>
      <w:proofErr w:type="spellEnd"/>
      <w:r w:rsidRPr="00DC15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Александровна</w:t>
      </w:r>
      <w:r w:rsidR="003E5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15D2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н</w:t>
      </w:r>
      <w:r w:rsidRPr="00DC15D2">
        <w:rPr>
          <w:rFonts w:ascii="Times New Roman" w:hAnsi="Times New Roman"/>
          <w:bCs/>
          <w:sz w:val="24"/>
          <w:szCs w:val="24"/>
        </w:rPr>
        <w:t>ачальник правового управления.</w:t>
      </w:r>
    </w:p>
    <w:p w:rsidR="00B82DED" w:rsidRPr="00DC15D2" w:rsidRDefault="00B82DED" w:rsidP="00B82DE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</w:pPr>
    </w:p>
    <w:p w:rsidR="00B82DED" w:rsidRPr="00DC15D2" w:rsidRDefault="00B82DED" w:rsidP="00B82DED">
      <w:pPr>
        <w:autoSpaceDE w:val="0"/>
        <w:autoSpaceDN w:val="0"/>
        <w:adjustRightInd w:val="0"/>
        <w:ind w:firstLine="540"/>
        <w:jc w:val="both"/>
        <w:outlineLvl w:val="1"/>
      </w:pPr>
    </w:p>
    <w:p w:rsidR="00B82DED" w:rsidRPr="00DC15D2" w:rsidRDefault="00B82DED" w:rsidP="00B82DED">
      <w:pPr>
        <w:jc w:val="both"/>
        <w:rPr>
          <w:b/>
        </w:rPr>
      </w:pPr>
      <w:r w:rsidRPr="00DC15D2">
        <w:rPr>
          <w:b/>
        </w:rPr>
        <w:t>Глава города</w:t>
      </w:r>
      <w:r w:rsidRPr="00DC15D2">
        <w:rPr>
          <w:b/>
        </w:rPr>
        <w:tab/>
      </w:r>
      <w:r w:rsidRPr="00DC15D2">
        <w:rPr>
          <w:b/>
        </w:rPr>
        <w:tab/>
      </w:r>
      <w:r w:rsidRPr="00DC15D2">
        <w:rPr>
          <w:b/>
        </w:rPr>
        <w:tab/>
      </w:r>
      <w:r w:rsidRPr="00DC15D2">
        <w:rPr>
          <w:b/>
        </w:rPr>
        <w:tab/>
      </w:r>
      <w:r w:rsidRPr="00DC15D2">
        <w:rPr>
          <w:b/>
        </w:rPr>
        <w:tab/>
      </w:r>
      <w:r w:rsidRPr="00DC15D2">
        <w:rPr>
          <w:b/>
        </w:rPr>
        <w:tab/>
      </w:r>
      <w:r w:rsidRPr="00DC15D2">
        <w:rPr>
          <w:b/>
        </w:rPr>
        <w:tab/>
      </w:r>
      <w:r w:rsidRPr="00DC15D2">
        <w:rPr>
          <w:b/>
        </w:rPr>
        <w:tab/>
        <w:t xml:space="preserve">   </w:t>
      </w:r>
      <w:r>
        <w:rPr>
          <w:b/>
        </w:rPr>
        <w:t xml:space="preserve">          </w:t>
      </w:r>
      <w:r w:rsidRPr="00DC15D2">
        <w:rPr>
          <w:b/>
        </w:rPr>
        <w:t>А.В. Басыров</w:t>
      </w:r>
    </w:p>
    <w:p w:rsidR="00B82DED" w:rsidRPr="00DC15D2" w:rsidRDefault="00B82DED" w:rsidP="00B82DED">
      <w:pPr>
        <w:autoSpaceDE w:val="0"/>
        <w:autoSpaceDN w:val="0"/>
        <w:adjustRightInd w:val="0"/>
        <w:ind w:firstLine="540"/>
        <w:jc w:val="both"/>
        <w:outlineLvl w:val="1"/>
      </w:pPr>
    </w:p>
    <w:p w:rsidR="00B82DED" w:rsidRDefault="00B82DED" w:rsidP="00B82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9B" w:rsidRDefault="00615A9B"/>
    <w:sectPr w:rsidR="00615A9B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DED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663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5DFD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2B41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17D81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4AFC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DED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2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2D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2D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2D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Стиль0"/>
    <w:rsid w:val="00B82DE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link w:val="ConsNormal0"/>
    <w:rsid w:val="00B82D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B82D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Ольга Вальрьевна Базыкина</cp:lastModifiedBy>
  <cp:revision>4</cp:revision>
  <cp:lastPrinted>2014-07-25T00:31:00Z</cp:lastPrinted>
  <dcterms:created xsi:type="dcterms:W3CDTF">2014-07-25T00:28:00Z</dcterms:created>
  <dcterms:modified xsi:type="dcterms:W3CDTF">2017-06-29T00:28:00Z</dcterms:modified>
</cp:coreProperties>
</file>