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30" w:type="dxa"/>
        <w:jc w:val="center"/>
        <w:tblBorders>
          <w:bottom w:val="thickThinMediumGap" w:sz="24" w:space="0" w:color="auto"/>
        </w:tblBorders>
        <w:tblLayout w:type="fixed"/>
        <w:tblCellMar>
          <w:left w:w="70" w:type="dxa"/>
          <w:right w:w="70" w:type="dxa"/>
        </w:tblCellMar>
        <w:tblLook w:val="0000" w:firstRow="0" w:lastRow="0" w:firstColumn="0" w:lastColumn="0" w:noHBand="0" w:noVBand="0"/>
      </w:tblPr>
      <w:tblGrid>
        <w:gridCol w:w="4030"/>
        <w:gridCol w:w="1260"/>
        <w:gridCol w:w="4140"/>
      </w:tblGrid>
      <w:tr w:rsidR="00787943" w:rsidRPr="00787943" w14:paraId="2136E482" w14:textId="77777777" w:rsidTr="009A4045">
        <w:trPr>
          <w:trHeight w:val="1796"/>
          <w:jc w:val="center"/>
        </w:trPr>
        <w:tc>
          <w:tcPr>
            <w:tcW w:w="4030" w:type="dxa"/>
          </w:tcPr>
          <w:p w14:paraId="42A94B3E" w14:textId="77777777" w:rsidR="00787943" w:rsidRPr="00787943" w:rsidRDefault="00787943" w:rsidP="00787943">
            <w:pPr>
              <w:keepNext/>
              <w:spacing w:after="0" w:line="240" w:lineRule="auto"/>
              <w:jc w:val="center"/>
              <w:outlineLvl w:val="2"/>
              <w:rPr>
                <w:rFonts w:ascii="Tahoma" w:eastAsia="Times New Roman" w:hAnsi="Tahoma" w:cs="Times New Roman"/>
                <w:b/>
                <w:iCs/>
                <w:sz w:val="18"/>
                <w:szCs w:val="18"/>
                <w:lang w:eastAsia="ru-RU"/>
              </w:rPr>
            </w:pPr>
            <w:bookmarkStart w:id="0" w:name="_GoBack"/>
            <w:bookmarkEnd w:id="0"/>
            <w:r w:rsidRPr="00787943">
              <w:rPr>
                <w:rFonts w:ascii="Tahoma" w:eastAsia="Times New Roman" w:hAnsi="Tahoma" w:cs="Times New Roman"/>
                <w:b/>
                <w:iCs/>
                <w:sz w:val="18"/>
                <w:szCs w:val="18"/>
                <w:lang w:eastAsia="ru-RU"/>
              </w:rPr>
              <w:t>АДМИНИСТРАЦИЯ</w:t>
            </w:r>
          </w:p>
          <w:p w14:paraId="73B85A38" w14:textId="77777777" w:rsidR="00787943" w:rsidRPr="00787943" w:rsidRDefault="00787943" w:rsidP="00787943">
            <w:pPr>
              <w:keepNext/>
              <w:spacing w:after="0" w:line="240" w:lineRule="auto"/>
              <w:jc w:val="center"/>
              <w:outlineLvl w:val="2"/>
              <w:rPr>
                <w:rFonts w:ascii="Tahoma" w:eastAsia="Times New Roman" w:hAnsi="Tahoma" w:cs="Times New Roman"/>
                <w:b/>
                <w:iCs/>
                <w:sz w:val="18"/>
                <w:szCs w:val="18"/>
                <w:lang w:eastAsia="ru-RU"/>
              </w:rPr>
            </w:pPr>
            <w:r w:rsidRPr="00787943">
              <w:rPr>
                <w:rFonts w:ascii="Tahoma" w:eastAsia="Times New Roman" w:hAnsi="Tahoma" w:cs="Times New Roman"/>
                <w:b/>
                <w:iCs/>
                <w:sz w:val="18"/>
                <w:szCs w:val="18"/>
                <w:lang w:eastAsia="ru-RU"/>
              </w:rPr>
              <w:t>МУНИЦИПАЛЬНОГО ОБРАЗОВАНИЯ</w:t>
            </w:r>
          </w:p>
          <w:p w14:paraId="026A083D" w14:textId="77777777" w:rsidR="00787943" w:rsidRPr="00787943" w:rsidRDefault="00787943" w:rsidP="00787943">
            <w:pPr>
              <w:keepNext/>
              <w:spacing w:after="0" w:line="240" w:lineRule="auto"/>
              <w:jc w:val="center"/>
              <w:outlineLvl w:val="2"/>
              <w:rPr>
                <w:rFonts w:ascii="Tahoma" w:eastAsia="Times New Roman" w:hAnsi="Tahoma" w:cs="Times New Roman"/>
                <w:b/>
                <w:iCs/>
                <w:spacing w:val="40"/>
                <w:sz w:val="24"/>
                <w:szCs w:val="24"/>
                <w:lang w:eastAsia="ru-RU"/>
              </w:rPr>
            </w:pPr>
            <w:r w:rsidRPr="00787943">
              <w:rPr>
                <w:rFonts w:ascii="Tahoma" w:eastAsia="Times New Roman" w:hAnsi="Tahoma" w:cs="Times New Roman"/>
                <w:b/>
                <w:iCs/>
                <w:spacing w:val="40"/>
                <w:sz w:val="24"/>
                <w:szCs w:val="24"/>
                <w:lang w:eastAsia="ru-RU"/>
              </w:rPr>
              <w:t>«Город Мирный»</w:t>
            </w:r>
          </w:p>
          <w:p w14:paraId="38CAC33C" w14:textId="77777777" w:rsidR="00787943" w:rsidRPr="00787943" w:rsidRDefault="00787943" w:rsidP="00787943">
            <w:pPr>
              <w:keepNext/>
              <w:spacing w:after="0" w:line="240" w:lineRule="auto"/>
              <w:jc w:val="center"/>
              <w:outlineLvl w:val="2"/>
              <w:rPr>
                <w:rFonts w:ascii="Tahoma" w:eastAsia="Times New Roman" w:hAnsi="Tahoma" w:cs="Times New Roman"/>
                <w:b/>
                <w:iCs/>
                <w:sz w:val="18"/>
                <w:szCs w:val="18"/>
                <w:lang w:eastAsia="ru-RU"/>
              </w:rPr>
            </w:pPr>
            <w:r w:rsidRPr="00787943">
              <w:rPr>
                <w:rFonts w:ascii="Tahoma" w:eastAsia="Times New Roman" w:hAnsi="Tahoma" w:cs="Times New Roman"/>
                <w:b/>
                <w:iCs/>
                <w:sz w:val="18"/>
                <w:szCs w:val="18"/>
                <w:lang w:eastAsia="ru-RU"/>
              </w:rPr>
              <w:t>МИРНИНСКОГО РАЙОНА</w:t>
            </w:r>
          </w:p>
          <w:p w14:paraId="55B09BAE" w14:textId="77777777" w:rsidR="00787943" w:rsidRPr="00787943" w:rsidRDefault="00787943" w:rsidP="00787943">
            <w:pPr>
              <w:spacing w:after="0" w:line="240" w:lineRule="auto"/>
              <w:rPr>
                <w:rFonts w:ascii="Times New Roman" w:eastAsia="Times New Roman" w:hAnsi="Times New Roman" w:cs="Times New Roman"/>
                <w:sz w:val="24"/>
                <w:szCs w:val="24"/>
                <w:lang w:eastAsia="ru-RU"/>
              </w:rPr>
            </w:pPr>
          </w:p>
          <w:p w14:paraId="73514C9B" w14:textId="77777777" w:rsidR="00787943" w:rsidRPr="00787943" w:rsidRDefault="00787943" w:rsidP="00787943">
            <w:pPr>
              <w:keepNext/>
              <w:spacing w:after="0" w:line="240" w:lineRule="auto"/>
              <w:jc w:val="center"/>
              <w:outlineLvl w:val="3"/>
              <w:rPr>
                <w:rFonts w:ascii="Arial" w:eastAsia="Times New Roman" w:hAnsi="Arial" w:cs="Times New Roman"/>
                <w:sz w:val="24"/>
                <w:szCs w:val="24"/>
                <w:lang w:eastAsia="ru-RU"/>
              </w:rPr>
            </w:pPr>
            <w:r w:rsidRPr="00787943">
              <w:rPr>
                <w:rFonts w:ascii="Tahoma" w:eastAsia="Times New Roman" w:hAnsi="Tahoma" w:cs="Times New Roman"/>
                <w:b/>
                <w:iCs/>
                <w:sz w:val="36"/>
                <w:szCs w:val="36"/>
                <w:lang w:eastAsia="ru-RU"/>
              </w:rPr>
              <w:t>ПОСТАНОВЛЕНИЕ</w:t>
            </w:r>
            <w:r w:rsidRPr="00787943">
              <w:rPr>
                <w:rFonts w:ascii="Tahoma" w:eastAsia="Times New Roman" w:hAnsi="Tahoma" w:cs="Times New Roman"/>
                <w:b/>
                <w:sz w:val="18"/>
                <w:szCs w:val="18"/>
                <w:lang w:eastAsia="ru-RU"/>
              </w:rPr>
              <w:t xml:space="preserve"> </w:t>
            </w:r>
          </w:p>
        </w:tc>
        <w:tc>
          <w:tcPr>
            <w:tcW w:w="1260" w:type="dxa"/>
          </w:tcPr>
          <w:p w14:paraId="10F4D3D1" w14:textId="77777777" w:rsidR="00787943" w:rsidRPr="00787943" w:rsidRDefault="00787943" w:rsidP="00787943">
            <w:pPr>
              <w:spacing w:after="0" w:line="240" w:lineRule="auto"/>
              <w:ind w:right="-140"/>
              <w:rPr>
                <w:rFonts w:ascii="Arial" w:eastAsia="Times New Roman" w:hAnsi="Arial" w:cs="Arial"/>
                <w:sz w:val="6"/>
                <w:szCs w:val="6"/>
                <w:lang w:eastAsia="ru-RU"/>
              </w:rPr>
            </w:pPr>
          </w:p>
          <w:p w14:paraId="1B6EB5FF" w14:textId="77777777" w:rsidR="00787943" w:rsidRPr="00787943" w:rsidRDefault="00787943" w:rsidP="00787943">
            <w:pPr>
              <w:spacing w:after="0" w:line="240" w:lineRule="auto"/>
              <w:ind w:right="-140"/>
              <w:rPr>
                <w:rFonts w:ascii="Arial" w:eastAsia="Times New Roman" w:hAnsi="Arial" w:cs="Arial"/>
                <w:sz w:val="6"/>
                <w:szCs w:val="6"/>
                <w:lang w:eastAsia="ru-RU"/>
              </w:rPr>
            </w:pPr>
          </w:p>
          <w:p w14:paraId="0148AC8A" w14:textId="77777777" w:rsidR="00787943" w:rsidRPr="00787943" w:rsidRDefault="00787943" w:rsidP="00787943">
            <w:pPr>
              <w:spacing w:after="0" w:line="240" w:lineRule="auto"/>
              <w:ind w:right="-140"/>
              <w:rPr>
                <w:rFonts w:ascii="Arial" w:eastAsia="Times New Roman" w:hAnsi="Arial" w:cs="Arial"/>
                <w:sz w:val="6"/>
                <w:szCs w:val="6"/>
                <w:lang w:eastAsia="ru-RU"/>
              </w:rPr>
            </w:pPr>
          </w:p>
          <w:p w14:paraId="5C0FE6C0" w14:textId="77777777" w:rsidR="00787943" w:rsidRPr="00787943" w:rsidRDefault="00787943" w:rsidP="00787943">
            <w:pPr>
              <w:spacing w:after="0" w:line="240" w:lineRule="auto"/>
              <w:ind w:right="-140"/>
              <w:rPr>
                <w:rFonts w:ascii="Arial" w:eastAsia="Times New Roman" w:hAnsi="Arial" w:cs="Arial"/>
                <w:sz w:val="6"/>
                <w:szCs w:val="6"/>
                <w:lang w:eastAsia="ru-RU"/>
              </w:rPr>
            </w:pPr>
          </w:p>
          <w:p w14:paraId="69142B91" w14:textId="77777777" w:rsidR="00787943" w:rsidRPr="00787943" w:rsidRDefault="00787943" w:rsidP="00787943">
            <w:pPr>
              <w:spacing w:after="0" w:line="240" w:lineRule="auto"/>
              <w:jc w:val="center"/>
              <w:rPr>
                <w:rFonts w:ascii="Arial" w:eastAsia="Times New Roman" w:hAnsi="Arial" w:cs="Times New Roman"/>
                <w:szCs w:val="24"/>
                <w:lang w:eastAsia="ru-RU"/>
              </w:rPr>
            </w:pPr>
            <w:r w:rsidRPr="00787943">
              <w:rPr>
                <w:rFonts w:ascii="Arial" w:eastAsia="Times New Roman" w:hAnsi="Arial" w:cs="Arial"/>
                <w:noProof/>
                <w:sz w:val="24"/>
                <w:szCs w:val="24"/>
                <w:lang w:eastAsia="ru-RU"/>
              </w:rPr>
              <w:drawing>
                <wp:inline distT="0" distB="0" distL="0" distR="0" wp14:anchorId="2015DAF0" wp14:editId="017CE73B">
                  <wp:extent cx="571500" cy="781050"/>
                  <wp:effectExtent l="19050" t="0" r="0" b="0"/>
                  <wp:docPr id="4" name="Рисунок 4" descr="мирный (гер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мирный (герб) 1"/>
                          <pic:cNvPicPr>
                            <a:picLocks noChangeAspect="1" noChangeArrowheads="1"/>
                          </pic:cNvPicPr>
                        </pic:nvPicPr>
                        <pic:blipFill>
                          <a:blip r:embed="rId8"/>
                          <a:srcRect/>
                          <a:stretch>
                            <a:fillRect/>
                          </a:stretch>
                        </pic:blipFill>
                        <pic:spPr bwMode="auto">
                          <a:xfrm>
                            <a:off x="0" y="0"/>
                            <a:ext cx="571500" cy="781050"/>
                          </a:xfrm>
                          <a:prstGeom prst="rect">
                            <a:avLst/>
                          </a:prstGeom>
                          <a:noFill/>
                          <a:ln w="9525">
                            <a:noFill/>
                            <a:miter lim="800000"/>
                            <a:headEnd/>
                            <a:tailEnd/>
                          </a:ln>
                        </pic:spPr>
                      </pic:pic>
                    </a:graphicData>
                  </a:graphic>
                </wp:inline>
              </w:drawing>
            </w:r>
          </w:p>
        </w:tc>
        <w:tc>
          <w:tcPr>
            <w:tcW w:w="4140" w:type="dxa"/>
          </w:tcPr>
          <w:p w14:paraId="45D83A7C" w14:textId="77777777" w:rsidR="00787943" w:rsidRPr="00787943" w:rsidRDefault="00787943" w:rsidP="00787943">
            <w:pPr>
              <w:keepNext/>
              <w:spacing w:after="0" w:line="240" w:lineRule="auto"/>
              <w:jc w:val="center"/>
              <w:outlineLvl w:val="2"/>
              <w:rPr>
                <w:rFonts w:ascii="Tahoma" w:eastAsia="Times New Roman" w:hAnsi="Tahoma" w:cs="Times New Roman"/>
                <w:b/>
                <w:iCs/>
                <w:sz w:val="18"/>
                <w:szCs w:val="18"/>
                <w:lang w:eastAsia="ru-RU"/>
              </w:rPr>
            </w:pPr>
            <w:r w:rsidRPr="00787943">
              <w:rPr>
                <w:rFonts w:ascii="Tahoma" w:eastAsia="Times New Roman" w:hAnsi="Tahoma" w:cs="Times New Roman"/>
                <w:b/>
                <w:iCs/>
                <w:sz w:val="18"/>
                <w:szCs w:val="18"/>
                <w:lang w:eastAsia="ru-RU"/>
              </w:rPr>
              <w:t>МИИРИНЭЙ ОРОЙУОНУН</w:t>
            </w:r>
          </w:p>
          <w:p w14:paraId="1348749A" w14:textId="77777777" w:rsidR="00787943" w:rsidRPr="00787943" w:rsidRDefault="00787943" w:rsidP="00787943">
            <w:pPr>
              <w:keepNext/>
              <w:spacing w:after="0" w:line="240" w:lineRule="auto"/>
              <w:jc w:val="center"/>
              <w:outlineLvl w:val="2"/>
              <w:rPr>
                <w:rFonts w:ascii="Tahoma" w:eastAsia="Times New Roman" w:hAnsi="Tahoma" w:cs="Times New Roman"/>
                <w:b/>
                <w:iCs/>
                <w:spacing w:val="40"/>
                <w:sz w:val="24"/>
                <w:szCs w:val="24"/>
                <w:lang w:eastAsia="ru-RU"/>
              </w:rPr>
            </w:pPr>
            <w:r w:rsidRPr="00787943">
              <w:rPr>
                <w:rFonts w:ascii="Tahoma" w:eastAsia="Times New Roman" w:hAnsi="Tahoma" w:cs="Times New Roman"/>
                <w:b/>
                <w:iCs/>
                <w:spacing w:val="40"/>
                <w:sz w:val="24"/>
                <w:szCs w:val="24"/>
                <w:lang w:eastAsia="ru-RU"/>
              </w:rPr>
              <w:t>«Мииринэй куорат»</w:t>
            </w:r>
          </w:p>
          <w:p w14:paraId="5DADEB58" w14:textId="77777777" w:rsidR="00787943" w:rsidRPr="00787943" w:rsidRDefault="00787943" w:rsidP="00787943">
            <w:pPr>
              <w:spacing w:after="0" w:line="240" w:lineRule="auto"/>
              <w:jc w:val="center"/>
              <w:rPr>
                <w:rFonts w:ascii="Tahoma" w:eastAsia="Times New Roman" w:hAnsi="Tahoma" w:cs="Times New Roman"/>
                <w:b/>
                <w:sz w:val="18"/>
                <w:szCs w:val="18"/>
                <w:lang w:eastAsia="ru-RU"/>
              </w:rPr>
            </w:pPr>
            <w:r w:rsidRPr="00787943">
              <w:rPr>
                <w:rFonts w:ascii="Tahoma" w:eastAsia="Times New Roman" w:hAnsi="Tahoma" w:cs="Times New Roman"/>
                <w:b/>
                <w:sz w:val="18"/>
                <w:szCs w:val="18"/>
                <w:lang w:eastAsia="ru-RU"/>
              </w:rPr>
              <w:t>МУНИЦИПАЛЬНАЙ ТЭРИЛЛИИ ДЬА</w:t>
            </w:r>
            <w:r w:rsidRPr="00787943">
              <w:rPr>
                <w:rFonts w:ascii="Tahoma" w:eastAsia="Times New Roman" w:hAnsi="Tahoma" w:cs="Times New Roman"/>
                <w:b/>
                <w:sz w:val="18"/>
                <w:szCs w:val="18"/>
                <w:lang w:val="en-US" w:eastAsia="ru-RU"/>
              </w:rPr>
              <w:t>h</w:t>
            </w:r>
            <w:r w:rsidRPr="00787943">
              <w:rPr>
                <w:rFonts w:ascii="Tahoma" w:eastAsia="Times New Roman" w:hAnsi="Tahoma" w:cs="Times New Roman"/>
                <w:b/>
                <w:sz w:val="18"/>
                <w:szCs w:val="18"/>
                <w:lang w:eastAsia="ru-RU"/>
              </w:rPr>
              <w:t>АЛТАТА</w:t>
            </w:r>
          </w:p>
          <w:p w14:paraId="742A8008" w14:textId="77777777" w:rsidR="00787943" w:rsidRPr="00787943" w:rsidRDefault="00787943" w:rsidP="00787943">
            <w:pPr>
              <w:spacing w:after="0" w:line="240" w:lineRule="auto"/>
              <w:rPr>
                <w:rFonts w:ascii="Times New Roman" w:eastAsia="Times New Roman" w:hAnsi="Times New Roman" w:cs="Times New Roman"/>
                <w:sz w:val="24"/>
                <w:szCs w:val="24"/>
                <w:lang w:eastAsia="ru-RU"/>
              </w:rPr>
            </w:pPr>
          </w:p>
          <w:p w14:paraId="1D7EB6C8" w14:textId="77777777" w:rsidR="00787943" w:rsidRPr="00787943" w:rsidRDefault="00787943" w:rsidP="00787943">
            <w:pPr>
              <w:keepNext/>
              <w:spacing w:after="0" w:line="240" w:lineRule="auto"/>
              <w:jc w:val="center"/>
              <w:outlineLvl w:val="3"/>
              <w:rPr>
                <w:rFonts w:ascii="Arial" w:eastAsia="Times New Roman" w:hAnsi="Arial" w:cs="Times New Roman"/>
                <w:b/>
                <w:sz w:val="36"/>
                <w:szCs w:val="36"/>
                <w:lang w:eastAsia="ru-RU"/>
              </w:rPr>
            </w:pPr>
            <w:r w:rsidRPr="00787943">
              <w:rPr>
                <w:rFonts w:ascii="Tahoma" w:eastAsia="Times New Roman" w:hAnsi="Tahoma" w:cs="Times New Roman"/>
                <w:b/>
                <w:iCs/>
                <w:sz w:val="36"/>
                <w:szCs w:val="36"/>
                <w:lang w:eastAsia="ru-RU"/>
              </w:rPr>
              <w:t>УУРААХ</w:t>
            </w:r>
          </w:p>
        </w:tc>
      </w:tr>
    </w:tbl>
    <w:p w14:paraId="51E91E80" w14:textId="77777777" w:rsidR="00787943" w:rsidRPr="00787943" w:rsidRDefault="00787943" w:rsidP="00787943">
      <w:pPr>
        <w:keepNext/>
        <w:spacing w:after="0" w:line="240" w:lineRule="auto"/>
        <w:jc w:val="center"/>
        <w:outlineLvl w:val="1"/>
        <w:rPr>
          <w:rFonts w:ascii="Arial" w:eastAsia="Times New Roman" w:hAnsi="Arial" w:cs="Times New Roman"/>
          <w:b/>
          <w:bCs/>
          <w:sz w:val="32"/>
          <w:szCs w:val="24"/>
          <w:lang w:eastAsia="ru-RU"/>
        </w:rPr>
      </w:pPr>
    </w:p>
    <w:p w14:paraId="7743F514" w14:textId="4A30C9CB" w:rsidR="00787943" w:rsidRPr="00787943" w:rsidRDefault="00787943" w:rsidP="00787943">
      <w:pPr>
        <w:spacing w:after="240" w:line="240" w:lineRule="auto"/>
        <w:rPr>
          <w:rFonts w:ascii="Arial" w:eastAsia="Times New Roman" w:hAnsi="Arial" w:cs="Arial"/>
          <w:sz w:val="24"/>
          <w:szCs w:val="28"/>
          <w:lang w:eastAsia="ru-RU"/>
        </w:rPr>
      </w:pPr>
      <w:r>
        <w:rPr>
          <w:rFonts w:ascii="Arial" w:eastAsia="Times New Roman" w:hAnsi="Arial" w:cs="Arial"/>
          <w:noProof/>
          <w:sz w:val="24"/>
          <w:szCs w:val="28"/>
          <w:lang w:eastAsia="ru-RU"/>
        </w:rPr>
        <mc:AlternateContent>
          <mc:Choice Requires="wps">
            <w:drawing>
              <wp:anchor distT="0" distB="0" distL="114300" distR="114300" simplePos="0" relativeHeight="251667968" behindDoc="0" locked="0" layoutInCell="1" allowOverlap="1" wp14:anchorId="44E58441" wp14:editId="6ABA78DC">
                <wp:simplePos x="0" y="0"/>
                <wp:positionH relativeFrom="column">
                  <wp:posOffset>5192395</wp:posOffset>
                </wp:positionH>
                <wp:positionV relativeFrom="paragraph">
                  <wp:posOffset>177800</wp:posOffset>
                </wp:positionV>
                <wp:extent cx="615950" cy="0"/>
                <wp:effectExtent l="0" t="0" r="31750" b="1905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6159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F8F412" id="Прямая соединительная линия 7"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8.85pt,14pt" to="457.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" strokecolor="black [3213]">
                <v:stroke joinstyle="miter"/>
              </v:line>
            </w:pict>
          </mc:Fallback>
        </mc:AlternateContent>
      </w:r>
      <w:r>
        <w:rPr>
          <w:rFonts w:ascii="Arial" w:eastAsia="Times New Roman" w:hAnsi="Arial" w:cs="Arial"/>
          <w:noProof/>
          <w:sz w:val="24"/>
          <w:szCs w:val="28"/>
          <w:lang w:eastAsia="ru-RU"/>
        </w:rPr>
        <mc:AlternateContent>
          <mc:Choice Requires="wps">
            <w:drawing>
              <wp:anchor distT="0" distB="0" distL="114300" distR="114300" simplePos="0" relativeHeight="251664896" behindDoc="0" locked="0" layoutInCell="1" allowOverlap="1" wp14:anchorId="23830BB3" wp14:editId="60DD6001">
                <wp:simplePos x="0" y="0"/>
                <wp:positionH relativeFrom="column">
                  <wp:posOffset>1000125</wp:posOffset>
                </wp:positionH>
                <wp:positionV relativeFrom="paragraph">
                  <wp:posOffset>177800</wp:posOffset>
                </wp:positionV>
                <wp:extent cx="593725" cy="0"/>
                <wp:effectExtent l="0" t="0" r="34925"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593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D3F7563" id="Прямая соединительная линия 6"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78.75pt,14pt" to="12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" strokecolor="black [3213]">
                <v:stroke joinstyle="miter"/>
              </v:line>
            </w:pict>
          </mc:Fallback>
        </mc:AlternateContent>
      </w:r>
      <w:r>
        <w:rPr>
          <w:rFonts w:ascii="Arial" w:eastAsia="Times New Roman" w:hAnsi="Arial" w:cs="Arial"/>
          <w:noProof/>
          <w:sz w:val="24"/>
          <w:szCs w:val="28"/>
          <w:lang w:eastAsia="ru-RU"/>
        </w:rPr>
        <mc:AlternateContent>
          <mc:Choice Requires="wps">
            <w:drawing>
              <wp:anchor distT="0" distB="0" distL="114300" distR="114300" simplePos="0" relativeHeight="251662848" behindDoc="0" locked="0" layoutInCell="1" allowOverlap="1" wp14:anchorId="1C73D6B3" wp14:editId="2BC1ADFF">
                <wp:simplePos x="0" y="0"/>
                <wp:positionH relativeFrom="column">
                  <wp:posOffset>287020</wp:posOffset>
                </wp:positionH>
                <wp:positionV relativeFrom="paragraph">
                  <wp:posOffset>177800</wp:posOffset>
                </wp:positionV>
                <wp:extent cx="593725" cy="0"/>
                <wp:effectExtent l="0" t="0" r="34925"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5937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C2FA45" id="Прямая соединительная линия 5" o:spid="_x0000_s1026" style="position:absolute;z-index:251662848;visibility:visible;mso-wrap-style:square;mso-wrap-distance-left:9pt;mso-wrap-distance-top:0;mso-wrap-distance-right:9pt;mso-wrap-distance-bottom:0;mso-position-horizontal:absolute;mso-position-horizontal-relative:text;mso-position-vertical:absolute;mso-position-vertical-relative:text" from="22.6pt,14pt" to="69.3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" strokecolor="black [3213]">
                <v:stroke joinstyle="miter"/>
              </v:line>
            </w:pict>
          </mc:Fallback>
        </mc:AlternateContent>
      </w:r>
      <w:r w:rsidRPr="00787943">
        <w:rPr>
          <w:rFonts w:ascii="Arial" w:eastAsia="Times New Roman" w:hAnsi="Arial" w:cs="Arial"/>
          <w:sz w:val="24"/>
          <w:szCs w:val="28"/>
          <w:lang w:eastAsia="ru-RU"/>
        </w:rPr>
        <w:t xml:space="preserve">от </w:t>
      </w:r>
      <w:r>
        <w:rPr>
          <w:rFonts w:ascii="Arial" w:eastAsia="Times New Roman" w:hAnsi="Arial" w:cs="Arial"/>
          <w:sz w:val="24"/>
          <w:szCs w:val="28"/>
          <w:lang w:eastAsia="ru-RU"/>
        </w:rPr>
        <w:t>«    17      »       04</w:t>
      </w:r>
      <w:r w:rsidRPr="00787943">
        <w:rPr>
          <w:rFonts w:ascii="Arial" w:eastAsia="Times New Roman" w:hAnsi="Arial" w:cs="Arial"/>
          <w:sz w:val="24"/>
          <w:szCs w:val="28"/>
          <w:lang w:eastAsia="ru-RU"/>
        </w:rPr>
        <w:t xml:space="preserve"> </w:t>
      </w:r>
      <w:r>
        <w:rPr>
          <w:rFonts w:ascii="Arial" w:eastAsia="Times New Roman" w:hAnsi="Arial" w:cs="Arial"/>
          <w:sz w:val="24"/>
          <w:szCs w:val="28"/>
          <w:lang w:eastAsia="ru-RU"/>
        </w:rPr>
        <w:t xml:space="preserve">   </w:t>
      </w:r>
      <w:r w:rsidRPr="00787943">
        <w:rPr>
          <w:rFonts w:ascii="Arial" w:eastAsia="Times New Roman" w:hAnsi="Arial" w:cs="Arial"/>
          <w:sz w:val="24"/>
          <w:szCs w:val="28"/>
          <w:lang w:eastAsia="ru-RU"/>
        </w:rPr>
        <w:t xml:space="preserve">2020 </w:t>
      </w:r>
      <w:r>
        <w:rPr>
          <w:rFonts w:ascii="Arial" w:eastAsia="Times New Roman" w:hAnsi="Arial" w:cs="Arial"/>
          <w:sz w:val="24"/>
          <w:szCs w:val="28"/>
          <w:lang w:eastAsia="ru-RU"/>
        </w:rPr>
        <w:t>г.</w:t>
      </w:r>
      <w:r>
        <w:rPr>
          <w:rFonts w:ascii="Arial" w:eastAsia="Times New Roman" w:hAnsi="Arial" w:cs="Arial"/>
          <w:sz w:val="24"/>
          <w:szCs w:val="28"/>
          <w:lang w:eastAsia="ru-RU"/>
        </w:rPr>
        <w:tab/>
      </w:r>
      <w:r>
        <w:rPr>
          <w:rFonts w:ascii="Arial" w:eastAsia="Times New Roman" w:hAnsi="Arial" w:cs="Arial"/>
          <w:sz w:val="24"/>
          <w:szCs w:val="28"/>
          <w:lang w:eastAsia="ru-RU"/>
        </w:rPr>
        <w:tab/>
      </w:r>
      <w:r>
        <w:rPr>
          <w:rFonts w:ascii="Arial" w:eastAsia="Times New Roman" w:hAnsi="Arial" w:cs="Arial"/>
          <w:sz w:val="24"/>
          <w:szCs w:val="28"/>
          <w:lang w:eastAsia="ru-RU"/>
        </w:rPr>
        <w:tab/>
      </w:r>
      <w:r>
        <w:rPr>
          <w:rFonts w:ascii="Arial" w:eastAsia="Times New Roman" w:hAnsi="Arial" w:cs="Arial"/>
          <w:sz w:val="24"/>
          <w:szCs w:val="28"/>
          <w:lang w:eastAsia="ru-RU"/>
        </w:rPr>
        <w:tab/>
        <w:t xml:space="preserve">   </w:t>
      </w:r>
      <w:r>
        <w:rPr>
          <w:rFonts w:ascii="Arial" w:eastAsia="Times New Roman" w:hAnsi="Arial" w:cs="Arial"/>
          <w:sz w:val="24"/>
          <w:szCs w:val="28"/>
          <w:lang w:eastAsia="ru-RU"/>
        </w:rPr>
        <w:tab/>
      </w:r>
      <w:r>
        <w:rPr>
          <w:rFonts w:ascii="Arial" w:eastAsia="Times New Roman" w:hAnsi="Arial" w:cs="Arial"/>
          <w:sz w:val="24"/>
          <w:szCs w:val="28"/>
          <w:lang w:eastAsia="ru-RU"/>
        </w:rPr>
        <w:tab/>
        <w:t xml:space="preserve">            №    385</w:t>
      </w:r>
    </w:p>
    <w:p w14:paraId="051E05A4" w14:textId="46A7D395"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Об утверждении административного регламента </w:t>
      </w:r>
    </w:p>
    <w:p w14:paraId="6BCB2457" w14:textId="42725B06"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предоставления муниципальной услуги «Выдача, </w:t>
      </w:r>
    </w:p>
    <w:p w14:paraId="6B3E0D8C" w14:textId="77777777"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продление срока действия и внесение изменений </w:t>
      </w:r>
    </w:p>
    <w:p w14:paraId="469A9C16" w14:textId="77777777"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в разрешение на строительство (реконструкцию) </w:t>
      </w:r>
    </w:p>
    <w:p w14:paraId="3462C4F2" w14:textId="77777777"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объектов капитального строительства» в новой </w:t>
      </w:r>
    </w:p>
    <w:p w14:paraId="4C2A404B" w14:textId="77777777"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редакции и о признании утратившим силу </w:t>
      </w:r>
    </w:p>
    <w:p w14:paraId="0BF168EC" w14:textId="77777777" w:rsidR="00787943" w:rsidRPr="00787943" w:rsidRDefault="00787943" w:rsidP="00787943">
      <w:pPr>
        <w:spacing w:after="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 xml:space="preserve">Постановления городской Администрации </w:t>
      </w:r>
    </w:p>
    <w:p w14:paraId="4752D9E2" w14:textId="77777777" w:rsidR="00787943" w:rsidRPr="00787943" w:rsidRDefault="00787943" w:rsidP="00787943">
      <w:pPr>
        <w:spacing w:after="240" w:line="240" w:lineRule="auto"/>
        <w:rPr>
          <w:rFonts w:ascii="Arial" w:eastAsia="Times New Roman" w:hAnsi="Arial" w:cs="Arial"/>
          <w:b/>
          <w:sz w:val="24"/>
          <w:szCs w:val="24"/>
          <w:lang w:eastAsia="ru-RU"/>
        </w:rPr>
      </w:pPr>
      <w:r w:rsidRPr="00787943">
        <w:rPr>
          <w:rFonts w:ascii="Arial" w:eastAsia="Times New Roman" w:hAnsi="Arial" w:cs="Arial"/>
          <w:b/>
          <w:sz w:val="24"/>
          <w:szCs w:val="24"/>
          <w:lang w:eastAsia="ru-RU"/>
        </w:rPr>
        <w:t>от 28.12.2016 № 1752</w:t>
      </w:r>
    </w:p>
    <w:p w14:paraId="507D9D20" w14:textId="77777777" w:rsidR="00787943" w:rsidRPr="00787943" w:rsidRDefault="00787943" w:rsidP="00787943">
      <w:pPr>
        <w:spacing w:after="120" w:line="240" w:lineRule="auto"/>
        <w:ind w:firstLine="709"/>
        <w:jc w:val="both"/>
        <w:rPr>
          <w:rFonts w:ascii="Arial" w:eastAsia="Times New Roman" w:hAnsi="Arial" w:cs="Arial"/>
          <w:lang w:eastAsia="ru-RU"/>
        </w:rPr>
      </w:pPr>
      <w:r w:rsidRPr="00787943">
        <w:rPr>
          <w:rFonts w:ascii="Arial" w:eastAsia="Times New Roman" w:hAnsi="Arial" w:cs="Arial"/>
          <w:sz w:val="24"/>
          <w:szCs w:val="24"/>
          <w:lang w:eastAsia="ru-RU"/>
        </w:rPr>
        <w:t xml:space="preserve">В соответствии с Градостроительным кодексом Российской Федерации,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Уставом муниципального образования «Город Мирный» Мирнинского района Республики Саха (Якутия), Постановлением городской Администрации от 31.01.2011 № 13 «Об утверждении Порядка разработки и утверждения административных регламентов предоставления муниципальных услуг муниципальным образованием «Город Мирный», </w:t>
      </w:r>
      <w:r w:rsidRPr="00787943">
        <w:rPr>
          <w:rFonts w:ascii="Arial" w:eastAsia="Times New Roman" w:hAnsi="Arial" w:cs="Arial"/>
          <w:b/>
          <w:sz w:val="24"/>
          <w:szCs w:val="24"/>
          <w:lang w:eastAsia="ru-RU"/>
        </w:rPr>
        <w:t>городская  Администрация  постановляет:</w:t>
      </w:r>
    </w:p>
    <w:p w14:paraId="7E01AF49" w14:textId="77777777" w:rsidR="00787943" w:rsidRPr="00787943" w:rsidRDefault="00787943" w:rsidP="00787943">
      <w:pPr>
        <w:spacing w:after="120" w:line="240" w:lineRule="auto"/>
        <w:ind w:firstLine="709"/>
        <w:jc w:val="both"/>
        <w:rPr>
          <w:rFonts w:ascii="Arial" w:eastAsia="Times New Roman" w:hAnsi="Arial" w:cs="Arial"/>
          <w:sz w:val="24"/>
          <w:szCs w:val="24"/>
          <w:lang w:eastAsia="ru-RU"/>
        </w:rPr>
      </w:pPr>
      <w:r w:rsidRPr="00787943">
        <w:rPr>
          <w:rFonts w:ascii="Arial" w:eastAsia="Times New Roman" w:hAnsi="Arial" w:cs="Arial"/>
          <w:sz w:val="24"/>
          <w:szCs w:val="24"/>
          <w:lang w:eastAsia="ru-RU"/>
        </w:rPr>
        <w:t>1. Утвердить прилагаемый административный регламент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в новой редакции.</w:t>
      </w:r>
    </w:p>
    <w:p w14:paraId="21AE7B7B" w14:textId="77777777" w:rsidR="00787943" w:rsidRPr="00787943" w:rsidRDefault="00787943" w:rsidP="00787943">
      <w:pPr>
        <w:spacing w:after="120" w:line="240" w:lineRule="auto"/>
        <w:ind w:firstLine="709"/>
        <w:jc w:val="both"/>
        <w:rPr>
          <w:rFonts w:ascii="Arial" w:eastAsia="Times New Roman" w:hAnsi="Arial" w:cs="Arial"/>
          <w:sz w:val="24"/>
          <w:szCs w:val="24"/>
          <w:lang w:eastAsia="ru-RU"/>
        </w:rPr>
      </w:pPr>
      <w:r w:rsidRPr="00787943">
        <w:rPr>
          <w:rFonts w:ascii="Arial" w:eastAsia="Times New Roman" w:hAnsi="Arial" w:cs="Arial"/>
          <w:sz w:val="24"/>
          <w:szCs w:val="24"/>
          <w:lang w:eastAsia="ru-RU"/>
        </w:rPr>
        <w:t>2. Признать утратившим силу Постановление городской Администрации от 28.12.2016 № 1752 «Об утверждении административного регламента предоставления муниципальной услуги «Выдача разрешений на строительство (реконструкцию), продление срока действия разрешений на строительство (реконструкцию), внесение изменений в разрешения на строительство (реконструкцию) при осуществлении строительства (реконструкции) объектов капитального строительства (за исключением объектов индивидуального жилищного строительства)».</w:t>
      </w:r>
    </w:p>
    <w:p w14:paraId="3DC3F02E" w14:textId="77777777" w:rsidR="00787943" w:rsidRPr="00787943" w:rsidRDefault="00787943" w:rsidP="00787943">
      <w:pPr>
        <w:spacing w:after="120" w:line="240" w:lineRule="auto"/>
        <w:ind w:firstLine="709"/>
        <w:jc w:val="both"/>
        <w:rPr>
          <w:rFonts w:ascii="Arial" w:eastAsia="Times New Roman" w:hAnsi="Arial" w:cs="Arial"/>
          <w:sz w:val="24"/>
          <w:szCs w:val="24"/>
          <w:lang w:eastAsia="ru-RU"/>
        </w:rPr>
      </w:pPr>
      <w:r w:rsidRPr="00787943">
        <w:rPr>
          <w:rFonts w:ascii="Arial" w:eastAsia="Times New Roman" w:hAnsi="Arial" w:cs="Arial"/>
          <w:sz w:val="24"/>
          <w:szCs w:val="24"/>
          <w:lang w:eastAsia="ru-RU"/>
        </w:rPr>
        <w:t>3. Опубликовать настоящее Постановление в порядке, установленном Уставом муниципального образования «Город Мирный».</w:t>
      </w:r>
    </w:p>
    <w:p w14:paraId="20E1EE07" w14:textId="77777777" w:rsidR="00787943" w:rsidRPr="00787943" w:rsidRDefault="00787943" w:rsidP="00787943">
      <w:pPr>
        <w:spacing w:after="120" w:line="240" w:lineRule="auto"/>
        <w:ind w:firstLine="709"/>
        <w:jc w:val="both"/>
        <w:rPr>
          <w:rFonts w:ascii="Arial" w:eastAsia="Times New Roman" w:hAnsi="Arial" w:cs="Arial"/>
          <w:sz w:val="24"/>
          <w:szCs w:val="24"/>
          <w:lang w:eastAsia="ru-RU"/>
        </w:rPr>
      </w:pPr>
      <w:r w:rsidRPr="00787943">
        <w:rPr>
          <w:rFonts w:ascii="Arial" w:eastAsia="Times New Roman" w:hAnsi="Arial" w:cs="Arial"/>
          <w:sz w:val="24"/>
          <w:szCs w:val="24"/>
          <w:lang w:eastAsia="ru-RU"/>
        </w:rPr>
        <w:t>4. Настоящее Постановление вступает в силу с момента его опубликования.</w:t>
      </w:r>
    </w:p>
    <w:p w14:paraId="167549CD" w14:textId="77777777" w:rsidR="00787943" w:rsidRPr="00787943" w:rsidRDefault="00787943" w:rsidP="00787943">
      <w:pPr>
        <w:spacing w:after="720" w:line="240" w:lineRule="auto"/>
        <w:ind w:firstLine="709"/>
        <w:jc w:val="both"/>
        <w:rPr>
          <w:rFonts w:ascii="Arial" w:eastAsia="Times New Roman" w:hAnsi="Arial" w:cs="Arial"/>
          <w:sz w:val="24"/>
          <w:szCs w:val="24"/>
          <w:lang w:eastAsia="ru-RU"/>
        </w:rPr>
      </w:pPr>
      <w:r w:rsidRPr="00787943">
        <w:rPr>
          <w:rFonts w:ascii="Arial" w:eastAsia="Times New Roman" w:hAnsi="Arial" w:cs="Arial"/>
          <w:sz w:val="24"/>
          <w:szCs w:val="24"/>
          <w:lang w:eastAsia="ru-RU"/>
        </w:rPr>
        <w:t>5. Контроль исполнения настоящего Постановления возложить на 1-го Заместителя Главы Администрации по ЖКХ, имущественным и земельным отношениям Медведь С.Ю.</w:t>
      </w:r>
    </w:p>
    <w:p w14:paraId="2C9D0D59" w14:textId="77777777" w:rsidR="00787943" w:rsidRPr="00787943" w:rsidRDefault="00787943" w:rsidP="00787943">
      <w:pPr>
        <w:spacing w:after="720" w:line="240" w:lineRule="auto"/>
        <w:jc w:val="both"/>
        <w:rPr>
          <w:rFonts w:ascii="Arial" w:eastAsia="Times New Roman" w:hAnsi="Arial" w:cs="Arial"/>
          <w:sz w:val="24"/>
          <w:szCs w:val="24"/>
          <w:lang w:eastAsia="ru-RU"/>
        </w:rPr>
      </w:pPr>
      <w:r w:rsidRPr="00787943">
        <w:rPr>
          <w:rFonts w:ascii="Arial" w:eastAsia="Times New Roman" w:hAnsi="Arial" w:cs="Arial"/>
          <w:b/>
          <w:sz w:val="24"/>
          <w:szCs w:val="24"/>
          <w:lang w:eastAsia="ru-RU"/>
        </w:rPr>
        <w:t>Глава города                                                                                                 К.Н. Антонов</w:t>
      </w:r>
    </w:p>
    <w:p w14:paraId="51E3D738" w14:textId="4ADF7F26" w:rsidR="00B5440D" w:rsidRPr="001C2A7A" w:rsidRDefault="00852602" w:rsidP="00F157BC">
      <w:pPr>
        <w:widowControl w:val="0"/>
        <w:autoSpaceDE w:val="0"/>
        <w:autoSpaceDN w:val="0"/>
        <w:adjustRightInd w:val="0"/>
        <w:spacing w:after="0" w:line="240" w:lineRule="auto"/>
        <w:ind w:left="5896"/>
        <w:rPr>
          <w:rFonts w:ascii="Times New Roman" w:hAnsi="Times New Roman" w:cs="Times New Roman"/>
          <w:b/>
          <w:bCs/>
          <w:sz w:val="20"/>
          <w:szCs w:val="20"/>
        </w:rPr>
      </w:pPr>
      <w:r w:rsidRPr="001C2A7A">
        <w:rPr>
          <w:rFonts w:ascii="Times New Roman" w:hAnsi="Times New Roman" w:cs="Times New Roman"/>
          <w:b/>
          <w:bCs/>
          <w:sz w:val="20"/>
          <w:szCs w:val="20"/>
        </w:rPr>
        <w:lastRenderedPageBreak/>
        <w:t>УТВЕРЖДЕН</w:t>
      </w:r>
    </w:p>
    <w:p w14:paraId="2FFB6E0A" w14:textId="77777777" w:rsidR="00852602" w:rsidRPr="001C2A7A" w:rsidRDefault="00852602" w:rsidP="00F157BC">
      <w:pPr>
        <w:widowControl w:val="0"/>
        <w:autoSpaceDE w:val="0"/>
        <w:autoSpaceDN w:val="0"/>
        <w:adjustRightInd w:val="0"/>
        <w:spacing w:after="0" w:line="240" w:lineRule="auto"/>
        <w:ind w:left="5896"/>
        <w:rPr>
          <w:rFonts w:ascii="Times New Roman" w:hAnsi="Times New Roman" w:cs="Times New Roman"/>
          <w:b/>
          <w:bCs/>
          <w:sz w:val="20"/>
          <w:szCs w:val="20"/>
        </w:rPr>
      </w:pPr>
      <w:r w:rsidRPr="001C2A7A">
        <w:rPr>
          <w:rFonts w:ascii="Times New Roman" w:hAnsi="Times New Roman" w:cs="Times New Roman"/>
          <w:b/>
          <w:bCs/>
          <w:sz w:val="20"/>
          <w:szCs w:val="20"/>
        </w:rPr>
        <w:t xml:space="preserve">Постановлением </w:t>
      </w:r>
    </w:p>
    <w:p w14:paraId="2CC470B6" w14:textId="5BB9529E" w:rsidR="00B5440D" w:rsidRPr="001C2A7A" w:rsidRDefault="00B5440D" w:rsidP="00F157BC">
      <w:pPr>
        <w:widowControl w:val="0"/>
        <w:autoSpaceDE w:val="0"/>
        <w:autoSpaceDN w:val="0"/>
        <w:adjustRightInd w:val="0"/>
        <w:spacing w:after="0" w:line="240" w:lineRule="auto"/>
        <w:ind w:left="5896"/>
        <w:rPr>
          <w:rFonts w:ascii="Times New Roman" w:hAnsi="Times New Roman" w:cs="Times New Roman"/>
          <w:b/>
          <w:bCs/>
          <w:sz w:val="20"/>
          <w:szCs w:val="20"/>
        </w:rPr>
      </w:pPr>
      <w:r w:rsidRPr="001C2A7A">
        <w:rPr>
          <w:rFonts w:ascii="Times New Roman" w:hAnsi="Times New Roman" w:cs="Times New Roman"/>
          <w:b/>
          <w:bCs/>
          <w:sz w:val="20"/>
          <w:szCs w:val="20"/>
        </w:rPr>
        <w:t>городской Администрации</w:t>
      </w:r>
    </w:p>
    <w:p w14:paraId="4A99A151" w14:textId="28739CDA" w:rsidR="004F7D75" w:rsidRPr="001C2A7A" w:rsidRDefault="00892D31" w:rsidP="00F157BC">
      <w:pPr>
        <w:widowControl w:val="0"/>
        <w:autoSpaceDE w:val="0"/>
        <w:autoSpaceDN w:val="0"/>
        <w:adjustRightInd w:val="0"/>
        <w:spacing w:after="0" w:line="240" w:lineRule="auto"/>
        <w:ind w:left="5896"/>
        <w:rPr>
          <w:rFonts w:ascii="Times New Roman" w:eastAsia="Calibri" w:hAnsi="Times New Roman" w:cs="Times New Roman"/>
          <w:b/>
          <w:bCs/>
          <w:sz w:val="20"/>
          <w:szCs w:val="20"/>
        </w:rPr>
      </w:pPr>
      <w:r>
        <w:rPr>
          <w:rFonts w:ascii="Times New Roman" w:hAnsi="Times New Roman" w:cs="Times New Roman"/>
          <w:b/>
          <w:bCs/>
          <w:sz w:val="20"/>
          <w:szCs w:val="20"/>
        </w:rPr>
        <w:t xml:space="preserve">от «    17   »     апреля   </w:t>
      </w:r>
      <w:r w:rsidR="00B5440D" w:rsidRPr="001C2A7A">
        <w:rPr>
          <w:rFonts w:ascii="Times New Roman" w:hAnsi="Times New Roman" w:cs="Times New Roman"/>
          <w:b/>
          <w:bCs/>
          <w:sz w:val="20"/>
          <w:szCs w:val="20"/>
        </w:rPr>
        <w:t>20</w:t>
      </w:r>
      <w:r w:rsidR="00F157BC" w:rsidRPr="001C2A7A">
        <w:rPr>
          <w:rFonts w:ascii="Times New Roman" w:hAnsi="Times New Roman" w:cs="Times New Roman"/>
          <w:b/>
          <w:bCs/>
          <w:sz w:val="20"/>
          <w:szCs w:val="20"/>
        </w:rPr>
        <w:t>20</w:t>
      </w:r>
      <w:r w:rsidR="00787943">
        <w:rPr>
          <w:rFonts w:ascii="Times New Roman" w:hAnsi="Times New Roman" w:cs="Times New Roman"/>
          <w:b/>
          <w:bCs/>
          <w:sz w:val="20"/>
          <w:szCs w:val="20"/>
        </w:rPr>
        <w:t>г. №   385</w:t>
      </w:r>
    </w:p>
    <w:p w14:paraId="6444AF10" w14:textId="5A9F64E1" w:rsidR="002148A3" w:rsidRPr="001C2A7A" w:rsidRDefault="00787943">
      <w:pPr>
        <w:widowControl w:val="0"/>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lang w:eastAsia="ru-RU"/>
        </w:rPr>
        <mc:AlternateContent>
          <mc:Choice Requires="wps">
            <w:drawing>
              <wp:anchor distT="0" distB="0" distL="114300" distR="114300" simplePos="0" relativeHeight="251660800" behindDoc="0" locked="0" layoutInCell="1" allowOverlap="1" wp14:anchorId="7B81602F" wp14:editId="122DFD5D">
                <wp:simplePos x="0" y="0"/>
                <wp:positionH relativeFrom="column">
                  <wp:posOffset>5551170</wp:posOffset>
                </wp:positionH>
                <wp:positionV relativeFrom="paragraph">
                  <wp:posOffset>2539</wp:posOffset>
                </wp:positionV>
                <wp:extent cx="358775" cy="3175"/>
                <wp:effectExtent l="0" t="0" r="22225" b="34925"/>
                <wp:wrapNone/>
                <wp:docPr id="3" name="Прямая соединительная линия 3"/>
                <wp:cNvGraphicFramePr/>
                <a:graphic xmlns:a="http://schemas.openxmlformats.org/drawingml/2006/main">
                  <a:graphicData uri="http://schemas.microsoft.com/office/word/2010/wordprocessingShape">
                    <wps:wsp>
                      <wps:cNvCnPr/>
                      <wps:spPr>
                        <a:xfrm flipV="1">
                          <a:off x="0" y="0"/>
                          <a:ext cx="358775" cy="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1BFAB1" id="Прямая соединительная линия 3"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7.1pt,.2pt" to="465.3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" strokecolor="black [3213]">
                <v:stroke joinstyle="miter"/>
              </v:line>
            </w:pict>
          </mc:Fallback>
        </mc:AlternateContent>
      </w:r>
      <w:r>
        <w:rPr>
          <w:rFonts w:ascii="Times New Roman" w:hAnsi="Times New Roman" w:cs="Times New Roman"/>
          <w:b/>
          <w:bCs/>
          <w:noProof/>
          <w:sz w:val="24"/>
          <w:szCs w:val="24"/>
          <w:lang w:eastAsia="ru-RU"/>
        </w:rPr>
        <mc:AlternateContent>
          <mc:Choice Requires="wps">
            <w:drawing>
              <wp:anchor distT="0" distB="0" distL="114300" distR="114300" simplePos="0" relativeHeight="251655680" behindDoc="0" locked="0" layoutInCell="1" allowOverlap="1" wp14:anchorId="6F394B4A" wp14:editId="4A9992D2">
                <wp:simplePos x="0" y="0"/>
                <wp:positionH relativeFrom="column">
                  <wp:posOffset>4465320</wp:posOffset>
                </wp:positionH>
                <wp:positionV relativeFrom="paragraph">
                  <wp:posOffset>8889</wp:posOffset>
                </wp:positionV>
                <wp:extent cx="565150" cy="3175"/>
                <wp:effectExtent l="0" t="0" r="25400" b="34925"/>
                <wp:wrapNone/>
                <wp:docPr id="2" name="Прямая соединительная линия 2"/>
                <wp:cNvGraphicFramePr/>
                <a:graphic xmlns:a="http://schemas.openxmlformats.org/drawingml/2006/main">
                  <a:graphicData uri="http://schemas.microsoft.com/office/word/2010/wordprocessingShape">
                    <wps:wsp>
                      <wps:cNvCnPr/>
                      <wps:spPr>
                        <a:xfrm flipV="1">
                          <a:off x="0" y="0"/>
                          <a:ext cx="565150" cy="3175"/>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E7341F" id="Прямая соединительная линия 2"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6pt,.7pt" to="396.1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" strokecolor="black [3213]">
                <v:stroke joinstyle="miter"/>
              </v:line>
            </w:pict>
          </mc:Fallback>
        </mc:AlternateContent>
      </w:r>
      <w:r w:rsidR="00892D31">
        <w:rPr>
          <w:rFonts w:ascii="Times New Roman" w:hAnsi="Times New Roman" w:cs="Times New Roman"/>
          <w:b/>
          <w:bCs/>
          <w:noProof/>
          <w:sz w:val="24"/>
          <w:szCs w:val="24"/>
          <w:lang w:eastAsia="ru-RU"/>
        </w:rPr>
        <mc:AlternateContent>
          <mc:Choice Requires="wps">
            <w:drawing>
              <wp:anchor distT="0" distB="0" distL="114300" distR="114300" simplePos="0" relativeHeight="251650560" behindDoc="0" locked="0" layoutInCell="1" allowOverlap="1" wp14:anchorId="6464878E" wp14:editId="2FEDEDD2">
                <wp:simplePos x="0" y="0"/>
                <wp:positionH relativeFrom="column">
                  <wp:posOffset>3970020</wp:posOffset>
                </wp:positionH>
                <wp:positionV relativeFrom="paragraph">
                  <wp:posOffset>8255</wp:posOffset>
                </wp:positionV>
                <wp:extent cx="381000" cy="0"/>
                <wp:effectExtent l="0" t="0" r="19050" b="19050"/>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381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B5218" id="Прямая соединительная линия 1" o:spid="_x0000_s1026" style="position:absolute;flip: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2.6pt,.65pt" to="342.6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" strokecolor="black [3213]">
                <v:stroke joinstyle="miter"/>
              </v:line>
            </w:pict>
          </mc:Fallback>
        </mc:AlternateContent>
      </w:r>
    </w:p>
    <w:p w14:paraId="39FCDF3D" w14:textId="194A6CF8" w:rsidR="002148A3" w:rsidRPr="001C2A7A" w:rsidRDefault="002148A3">
      <w:pPr>
        <w:widowControl w:val="0"/>
        <w:autoSpaceDE w:val="0"/>
        <w:autoSpaceDN w:val="0"/>
        <w:adjustRightInd w:val="0"/>
        <w:spacing w:after="0" w:line="240" w:lineRule="auto"/>
        <w:jc w:val="center"/>
        <w:rPr>
          <w:rFonts w:ascii="Times New Roman" w:hAnsi="Times New Roman" w:cs="Times New Roman"/>
          <w:b/>
          <w:bCs/>
          <w:sz w:val="24"/>
          <w:szCs w:val="24"/>
        </w:rPr>
      </w:pPr>
    </w:p>
    <w:p w14:paraId="65B702B2" w14:textId="77777777" w:rsidR="00B5440D" w:rsidRPr="001C2A7A" w:rsidRDefault="00B5440D" w:rsidP="00B5440D">
      <w:pPr>
        <w:widowControl w:val="0"/>
        <w:autoSpaceDE w:val="0"/>
        <w:autoSpaceDN w:val="0"/>
        <w:adjustRightInd w:val="0"/>
        <w:spacing w:after="0" w:line="240" w:lineRule="auto"/>
        <w:jc w:val="center"/>
        <w:rPr>
          <w:rFonts w:ascii="Times New Roman" w:hAnsi="Times New Roman" w:cs="Times New Roman"/>
          <w:b/>
          <w:bCs/>
          <w:sz w:val="24"/>
          <w:szCs w:val="24"/>
        </w:rPr>
      </w:pPr>
      <w:r w:rsidRPr="001C2A7A">
        <w:rPr>
          <w:rFonts w:ascii="Times New Roman" w:hAnsi="Times New Roman" w:cs="Times New Roman"/>
          <w:b/>
          <w:bCs/>
          <w:sz w:val="24"/>
          <w:szCs w:val="24"/>
        </w:rPr>
        <w:t>АДМИНИСТРАТИВНЫЙ РЕГЛАМЕНТ</w:t>
      </w:r>
    </w:p>
    <w:p w14:paraId="17D41F4D" w14:textId="214AE104" w:rsidR="0056110B" w:rsidRPr="001C2A7A" w:rsidRDefault="00B5440D" w:rsidP="00B5440D">
      <w:pPr>
        <w:widowControl w:val="0"/>
        <w:autoSpaceDE w:val="0"/>
        <w:autoSpaceDN w:val="0"/>
        <w:adjustRightInd w:val="0"/>
        <w:spacing w:after="0" w:line="240" w:lineRule="auto"/>
        <w:jc w:val="center"/>
        <w:rPr>
          <w:rFonts w:ascii="Times New Roman" w:hAnsi="Times New Roman" w:cs="Times New Roman"/>
          <w:b/>
          <w:bCs/>
          <w:sz w:val="24"/>
          <w:szCs w:val="24"/>
        </w:rPr>
      </w:pPr>
      <w:r w:rsidRPr="001C2A7A">
        <w:rPr>
          <w:rFonts w:ascii="Times New Roman" w:hAnsi="Times New Roman" w:cs="Times New Roman"/>
          <w:b/>
          <w:bCs/>
          <w:sz w:val="24"/>
          <w:szCs w:val="24"/>
        </w:rPr>
        <w:t>ПРЕДОСТАВЛЕНИЯ МУНИЦИПАЛЬНОЙ УСЛУГИ</w:t>
      </w:r>
      <w:r w:rsidR="0056110B" w:rsidRPr="001C2A7A">
        <w:rPr>
          <w:rFonts w:ascii="Times New Roman" w:hAnsi="Times New Roman" w:cs="Times New Roman"/>
          <w:b/>
          <w:bCs/>
          <w:sz w:val="24"/>
          <w:szCs w:val="24"/>
        </w:rPr>
        <w:t xml:space="preserve"> «</w:t>
      </w:r>
      <w:r w:rsidRPr="001C2A7A">
        <w:rPr>
          <w:rFonts w:ascii="Times New Roman" w:hAnsi="Times New Roman" w:cs="Times New Roman"/>
          <w:b/>
          <w:bCs/>
          <w:sz w:val="24"/>
          <w:szCs w:val="24"/>
        </w:rPr>
        <w:t>ВЫДАЧА,</w:t>
      </w:r>
      <w:r w:rsidR="00D70FAD" w:rsidRPr="001C2A7A">
        <w:rPr>
          <w:rFonts w:ascii="Times New Roman" w:hAnsi="Times New Roman" w:cs="Times New Roman"/>
          <w:b/>
          <w:bCs/>
          <w:sz w:val="24"/>
          <w:szCs w:val="24"/>
        </w:rPr>
        <w:t xml:space="preserve"> ПРОДЛЕНИЕ СРОКА ДЕЙСТВИЯ И ВНЕСЕНИЕ ИЗМЕНЕНИЙ </w:t>
      </w:r>
      <w:r w:rsidRPr="001C2A7A">
        <w:rPr>
          <w:rFonts w:ascii="Times New Roman" w:hAnsi="Times New Roman" w:cs="Times New Roman"/>
          <w:b/>
          <w:bCs/>
          <w:sz w:val="24"/>
          <w:szCs w:val="24"/>
        </w:rPr>
        <w:t>В РАЗРЕШЕНИЕ</w:t>
      </w:r>
      <w:r w:rsidR="00AA1EBB" w:rsidRPr="001C2A7A">
        <w:rPr>
          <w:rFonts w:ascii="Times New Roman" w:hAnsi="Times New Roman" w:cs="Times New Roman"/>
          <w:b/>
          <w:bCs/>
          <w:sz w:val="24"/>
          <w:szCs w:val="24"/>
        </w:rPr>
        <w:t xml:space="preserve"> НА СТРОИТЕЛЬСТВО </w:t>
      </w:r>
      <w:r w:rsidR="00223727" w:rsidRPr="001C2A7A">
        <w:rPr>
          <w:rFonts w:ascii="Times New Roman" w:hAnsi="Times New Roman" w:cs="Times New Roman"/>
          <w:b/>
          <w:bCs/>
          <w:sz w:val="24"/>
          <w:szCs w:val="24"/>
        </w:rPr>
        <w:t>(РЕКОНСТРУКЦИЮ)</w:t>
      </w:r>
      <w:r w:rsidR="00404AD2" w:rsidRPr="001C2A7A">
        <w:rPr>
          <w:rFonts w:ascii="Times New Roman" w:hAnsi="Times New Roman" w:cs="Times New Roman"/>
          <w:b/>
          <w:bCs/>
          <w:sz w:val="24"/>
          <w:szCs w:val="24"/>
        </w:rPr>
        <w:t xml:space="preserve"> ОБЪЕКТОВ</w:t>
      </w:r>
      <w:r w:rsidR="00AA1EBB" w:rsidRPr="001C2A7A">
        <w:rPr>
          <w:rFonts w:ascii="Times New Roman" w:hAnsi="Times New Roman" w:cs="Times New Roman"/>
          <w:b/>
          <w:bCs/>
          <w:sz w:val="24"/>
          <w:szCs w:val="24"/>
        </w:rPr>
        <w:t xml:space="preserve"> КАПИТАЛЬНОГО СТРОИТЕЛЬСТВА</w:t>
      </w:r>
      <w:r w:rsidR="001F11ED" w:rsidRPr="001C2A7A">
        <w:rPr>
          <w:rFonts w:ascii="Times New Roman" w:hAnsi="Times New Roman" w:cs="Times New Roman"/>
          <w:b/>
          <w:bCs/>
          <w:sz w:val="24"/>
          <w:szCs w:val="24"/>
        </w:rPr>
        <w:t>»</w:t>
      </w:r>
    </w:p>
    <w:p w14:paraId="31894CA0" w14:textId="77777777" w:rsidR="004F038B" w:rsidRPr="001C2A7A" w:rsidRDefault="004F038B" w:rsidP="004F038B">
      <w:pPr>
        <w:widowControl w:val="0"/>
        <w:autoSpaceDE w:val="0"/>
        <w:autoSpaceDN w:val="0"/>
        <w:adjustRightInd w:val="0"/>
        <w:spacing w:after="0" w:line="240" w:lineRule="auto"/>
        <w:jc w:val="center"/>
        <w:rPr>
          <w:rFonts w:ascii="Times New Roman" w:hAnsi="Times New Roman" w:cs="Times New Roman"/>
          <w:sz w:val="18"/>
          <w:szCs w:val="18"/>
        </w:rPr>
      </w:pPr>
    </w:p>
    <w:p w14:paraId="7C7DD80D" w14:textId="63CCD839" w:rsidR="0056110B" w:rsidRPr="001C2A7A" w:rsidRDefault="00B26111"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bookmarkStart w:id="1" w:name="Par40"/>
      <w:bookmarkEnd w:id="1"/>
      <w:r w:rsidRPr="001C2A7A">
        <w:rPr>
          <w:rFonts w:ascii="Times New Roman" w:hAnsi="Times New Roman" w:cs="Times New Roman"/>
          <w:b/>
          <w:sz w:val="24"/>
          <w:szCs w:val="24"/>
        </w:rPr>
        <w:t>1</w:t>
      </w:r>
      <w:r w:rsidR="0056110B" w:rsidRPr="001C2A7A">
        <w:rPr>
          <w:rFonts w:ascii="Times New Roman" w:hAnsi="Times New Roman" w:cs="Times New Roman"/>
          <w:b/>
          <w:sz w:val="24"/>
          <w:szCs w:val="24"/>
        </w:rPr>
        <w:t>. Общие положения</w:t>
      </w:r>
    </w:p>
    <w:p w14:paraId="02D66323"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75A5E54B"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42"/>
      <w:bookmarkEnd w:id="2"/>
      <w:r w:rsidRPr="001C2A7A">
        <w:rPr>
          <w:rFonts w:ascii="Times New Roman" w:hAnsi="Times New Roman" w:cs="Times New Roman"/>
          <w:b/>
          <w:sz w:val="24"/>
          <w:szCs w:val="24"/>
        </w:rPr>
        <w:t>Предмет регулирования</w:t>
      </w:r>
    </w:p>
    <w:p w14:paraId="785A5532"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83661C" w14:textId="483948C5"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1.1. Администрат</w:t>
      </w:r>
      <w:r w:rsidR="002148A3" w:rsidRPr="001C2A7A">
        <w:rPr>
          <w:rFonts w:ascii="Times New Roman" w:hAnsi="Times New Roman" w:cs="Times New Roman"/>
          <w:sz w:val="24"/>
          <w:szCs w:val="24"/>
        </w:rPr>
        <w:t xml:space="preserve">ивный регламент </w:t>
      </w:r>
      <w:r w:rsidR="00B5440D" w:rsidRPr="001C2A7A">
        <w:rPr>
          <w:rFonts w:ascii="Times New Roman" w:hAnsi="Times New Roman" w:cs="Times New Roman"/>
          <w:sz w:val="24"/>
          <w:szCs w:val="24"/>
        </w:rPr>
        <w:t>предоставления</w:t>
      </w:r>
      <w:r w:rsidR="00436614" w:rsidRPr="001C2A7A">
        <w:rPr>
          <w:rFonts w:ascii="Times New Roman" w:hAnsi="Times New Roman" w:cs="Times New Roman"/>
          <w:sz w:val="24"/>
          <w:szCs w:val="24"/>
        </w:rPr>
        <w:t xml:space="preserve"> </w:t>
      </w:r>
      <w:r w:rsidRPr="001C2A7A">
        <w:rPr>
          <w:rFonts w:ascii="Times New Roman" w:hAnsi="Times New Roman" w:cs="Times New Roman"/>
          <w:sz w:val="24"/>
          <w:szCs w:val="24"/>
        </w:rPr>
        <w:t>муниципальной услуги «</w:t>
      </w:r>
      <w:r w:rsidR="00B5440D" w:rsidRPr="001C2A7A">
        <w:rPr>
          <w:rFonts w:ascii="Times New Roman" w:hAnsi="Times New Roman" w:cs="Times New Roman"/>
          <w:sz w:val="24"/>
          <w:szCs w:val="24"/>
        </w:rPr>
        <w:t>Выдача</w:t>
      </w:r>
      <w:r w:rsidR="003108D7" w:rsidRPr="001C2A7A">
        <w:rPr>
          <w:rFonts w:ascii="Times New Roman" w:hAnsi="Times New Roman" w:cs="Times New Roman"/>
          <w:sz w:val="24"/>
          <w:szCs w:val="24"/>
        </w:rPr>
        <w:t xml:space="preserve">, продление срока действия и внесение изменений в разрешение на строительство </w:t>
      </w:r>
      <w:r w:rsidR="00223727" w:rsidRPr="001C2A7A">
        <w:rPr>
          <w:rFonts w:ascii="Times New Roman" w:hAnsi="Times New Roman" w:cs="Times New Roman"/>
          <w:sz w:val="24"/>
          <w:szCs w:val="24"/>
        </w:rPr>
        <w:t>(реконструкцию)</w:t>
      </w:r>
      <w:r w:rsidR="003108D7" w:rsidRPr="001C2A7A">
        <w:rPr>
          <w:rFonts w:ascii="Times New Roman" w:hAnsi="Times New Roman" w:cs="Times New Roman"/>
          <w:sz w:val="24"/>
          <w:szCs w:val="24"/>
        </w:rPr>
        <w:t xml:space="preserve"> объектов капитального строительс</w:t>
      </w:r>
      <w:r w:rsidR="005259EA" w:rsidRPr="001C2A7A">
        <w:rPr>
          <w:rFonts w:ascii="Times New Roman" w:hAnsi="Times New Roman" w:cs="Times New Roman"/>
          <w:sz w:val="24"/>
          <w:szCs w:val="24"/>
        </w:rPr>
        <w:t>т</w:t>
      </w:r>
      <w:r w:rsidR="003108D7" w:rsidRPr="001C2A7A">
        <w:rPr>
          <w:rFonts w:ascii="Times New Roman" w:hAnsi="Times New Roman" w:cs="Times New Roman"/>
          <w:sz w:val="24"/>
          <w:szCs w:val="24"/>
        </w:rPr>
        <w:t xml:space="preserve">ва» </w:t>
      </w:r>
      <w:r w:rsidRPr="001C2A7A">
        <w:rPr>
          <w:rFonts w:ascii="Times New Roman" w:hAnsi="Times New Roman" w:cs="Times New Roman"/>
          <w:sz w:val="24"/>
          <w:szCs w:val="24"/>
        </w:rPr>
        <w:t xml:space="preserve">(далее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(действий) при </w:t>
      </w:r>
      <w:r w:rsidR="003108D7" w:rsidRPr="001C2A7A">
        <w:rPr>
          <w:rFonts w:ascii="Times New Roman" w:hAnsi="Times New Roman" w:cs="Times New Roman"/>
          <w:sz w:val="24"/>
          <w:szCs w:val="24"/>
        </w:rPr>
        <w:t>оказании</w:t>
      </w:r>
      <w:r w:rsidRPr="001C2A7A">
        <w:rPr>
          <w:rFonts w:ascii="Times New Roman" w:hAnsi="Times New Roman" w:cs="Times New Roman"/>
          <w:sz w:val="24"/>
          <w:szCs w:val="24"/>
        </w:rPr>
        <w:t xml:space="preserve"> муниципальной услуги «</w:t>
      </w:r>
      <w:r w:rsidR="00B5440D" w:rsidRPr="001C2A7A">
        <w:rPr>
          <w:rFonts w:ascii="Times New Roman" w:hAnsi="Times New Roman" w:cs="Times New Roman"/>
          <w:sz w:val="24"/>
          <w:szCs w:val="24"/>
        </w:rPr>
        <w:t>Выдача</w:t>
      </w:r>
      <w:r w:rsidR="003108D7" w:rsidRPr="001C2A7A">
        <w:rPr>
          <w:rFonts w:ascii="Times New Roman" w:hAnsi="Times New Roman" w:cs="Times New Roman"/>
          <w:sz w:val="24"/>
          <w:szCs w:val="24"/>
        </w:rPr>
        <w:t>, продление срока действия и внесение изменений в разрешение на строитель</w:t>
      </w:r>
      <w:r w:rsidR="00873A27" w:rsidRPr="001C2A7A">
        <w:rPr>
          <w:rFonts w:ascii="Times New Roman" w:hAnsi="Times New Roman" w:cs="Times New Roman"/>
          <w:sz w:val="24"/>
          <w:szCs w:val="24"/>
        </w:rPr>
        <w:t xml:space="preserve">ство </w:t>
      </w:r>
      <w:r w:rsidR="00223727" w:rsidRPr="001C2A7A">
        <w:rPr>
          <w:rFonts w:ascii="Times New Roman" w:hAnsi="Times New Roman" w:cs="Times New Roman"/>
          <w:sz w:val="24"/>
          <w:szCs w:val="24"/>
        </w:rPr>
        <w:t>(реконструкцию)</w:t>
      </w:r>
      <w:r w:rsidR="003108D7" w:rsidRPr="001C2A7A">
        <w:rPr>
          <w:rFonts w:ascii="Times New Roman" w:hAnsi="Times New Roman" w:cs="Times New Roman"/>
          <w:sz w:val="24"/>
          <w:szCs w:val="24"/>
        </w:rPr>
        <w:t xml:space="preserve"> объектов капитального строительства</w:t>
      </w:r>
      <w:r w:rsidRPr="001C2A7A">
        <w:rPr>
          <w:rFonts w:ascii="Times New Roman" w:hAnsi="Times New Roman" w:cs="Times New Roman"/>
          <w:sz w:val="24"/>
          <w:szCs w:val="24"/>
        </w:rPr>
        <w:t>» (далее - муниципальная услуга).</w:t>
      </w:r>
    </w:p>
    <w:p w14:paraId="17F11F42"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848EDB6"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3" w:name="Par46"/>
      <w:bookmarkEnd w:id="3"/>
      <w:r w:rsidRPr="001C2A7A">
        <w:rPr>
          <w:rFonts w:ascii="Times New Roman" w:hAnsi="Times New Roman" w:cs="Times New Roman"/>
          <w:b/>
          <w:sz w:val="24"/>
          <w:szCs w:val="24"/>
        </w:rPr>
        <w:t>Круг заявителей</w:t>
      </w:r>
    </w:p>
    <w:p w14:paraId="40D42493"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58C03DB" w14:textId="41A123F3"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1.2. </w:t>
      </w:r>
      <w:r w:rsidR="00B5440D" w:rsidRPr="001C2A7A">
        <w:rPr>
          <w:rFonts w:ascii="Times New Roman" w:hAnsi="Times New Roman" w:cs="Times New Roman"/>
          <w:sz w:val="24"/>
          <w:szCs w:val="24"/>
        </w:rPr>
        <w:t>Получателем муниципальной услуги выступает застройщик - физическое или юридическое лицо, заинтересованное в осуществлении строительства (реконструкции), продлении, внесении изменений в разрешение на строительство объектов капитального строительства (далее - заявитель).</w:t>
      </w:r>
    </w:p>
    <w:p w14:paraId="2D4816D8" w14:textId="5E883768" w:rsidR="00B5440D" w:rsidRPr="001C2A7A" w:rsidRDefault="00B5440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1.3. 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p>
    <w:p w14:paraId="4068D941" w14:textId="77777777" w:rsidR="00B5440D" w:rsidRPr="001C2A7A" w:rsidRDefault="00B5440D"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046F8AA" w14:textId="77777777" w:rsidR="00B5440D" w:rsidRPr="001C2A7A" w:rsidRDefault="00B5440D" w:rsidP="00B5440D">
      <w:pPr>
        <w:spacing w:after="0" w:line="240" w:lineRule="auto"/>
        <w:ind w:firstLine="709"/>
        <w:jc w:val="center"/>
        <w:rPr>
          <w:rFonts w:ascii="Times New Roman" w:eastAsia="Times New Roman" w:hAnsi="Times New Roman" w:cs="Times New Roman"/>
          <w:b/>
          <w:sz w:val="24"/>
          <w:szCs w:val="24"/>
          <w:lang w:eastAsia="ru-RU"/>
        </w:rPr>
      </w:pPr>
      <w:r w:rsidRPr="001C2A7A">
        <w:rPr>
          <w:rFonts w:ascii="Times New Roman" w:eastAsia="Times New Roman" w:hAnsi="Times New Roman" w:cs="Times New Roman"/>
          <w:b/>
          <w:sz w:val="24"/>
          <w:szCs w:val="24"/>
          <w:lang w:eastAsia="ru-RU"/>
        </w:rPr>
        <w:t>Требования к порядку информирования о предоставлении</w:t>
      </w:r>
    </w:p>
    <w:p w14:paraId="2DBE6262" w14:textId="77777777" w:rsidR="00B5440D" w:rsidRPr="001C2A7A" w:rsidRDefault="00B5440D" w:rsidP="00B5440D">
      <w:pPr>
        <w:spacing w:after="0" w:line="240" w:lineRule="auto"/>
        <w:ind w:firstLine="709"/>
        <w:jc w:val="center"/>
        <w:rPr>
          <w:rFonts w:ascii="Times New Roman" w:eastAsia="Times New Roman" w:hAnsi="Times New Roman" w:cs="Times New Roman"/>
          <w:b/>
          <w:sz w:val="24"/>
          <w:szCs w:val="24"/>
          <w:lang w:eastAsia="ru-RU"/>
        </w:rPr>
      </w:pPr>
      <w:r w:rsidRPr="001C2A7A">
        <w:rPr>
          <w:rFonts w:ascii="Times New Roman" w:eastAsia="Times New Roman" w:hAnsi="Times New Roman" w:cs="Times New Roman"/>
          <w:b/>
          <w:sz w:val="24"/>
          <w:szCs w:val="24"/>
          <w:lang w:eastAsia="ru-RU"/>
        </w:rPr>
        <w:t>муниципальной услуги</w:t>
      </w:r>
    </w:p>
    <w:p w14:paraId="7BD10E28"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p>
    <w:p w14:paraId="1E191C74" w14:textId="7B788E12" w:rsidR="00B5440D" w:rsidRPr="001C2A7A" w:rsidRDefault="00B5440D"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1.4. </w:t>
      </w:r>
      <w:r w:rsidR="000F68C0" w:rsidRPr="001C2A7A">
        <w:rPr>
          <w:rFonts w:ascii="Times New Roman" w:eastAsia="Times New Roman" w:hAnsi="Times New Roman" w:cs="Times New Roman"/>
          <w:sz w:val="24"/>
          <w:szCs w:val="24"/>
          <w:lang w:eastAsia="ru-RU"/>
        </w:rPr>
        <w:t>Предоставление</w:t>
      </w:r>
      <w:r w:rsidRPr="001C2A7A">
        <w:rPr>
          <w:rFonts w:ascii="Times New Roman" w:eastAsia="Times New Roman" w:hAnsi="Times New Roman" w:cs="Times New Roman"/>
          <w:sz w:val="24"/>
          <w:szCs w:val="24"/>
          <w:lang w:eastAsia="ru-RU"/>
        </w:rPr>
        <w:t xml:space="preserve"> муниципальной услуги осуществляется Администрацией муниципального образования «Город Мирный» Мирнинского района Республики Саха (Якутия) в лице структурного подразделения Администрации – управления архитектуры и градостроительства (далее – УАиГ).</w:t>
      </w:r>
    </w:p>
    <w:p w14:paraId="446554C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1.5. Местонахождение Администрации муниципального образования «Город Мирный» Мирнинского района Республики Саха (Якутия) (далее – городская Администрация): 678175, Республика Саха (Якутия), г. Мирный, ул. Ленина, 16.</w:t>
      </w:r>
    </w:p>
    <w:p w14:paraId="7E72FAF6"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График работы городской Администрации:</w:t>
      </w:r>
    </w:p>
    <w:p w14:paraId="1C129BF1"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Понедельник - четверг: с 08-15 до 17-45 часов (перерыв с 12-30 до 14-00 часов); пятница: с 08-15 до 12-15 часов; суббота и воскресенье: выходные дни.</w:t>
      </w:r>
    </w:p>
    <w:p w14:paraId="10F527AC" w14:textId="23849A73"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Функции по предоставлению муниципальной услуги и информированию о порядке ее предоставления осуществляются </w:t>
      </w:r>
      <w:r w:rsidR="000F68C0" w:rsidRPr="001C2A7A">
        <w:rPr>
          <w:rFonts w:ascii="Times New Roman" w:eastAsia="Times New Roman" w:hAnsi="Times New Roman" w:cs="Times New Roman"/>
          <w:sz w:val="24"/>
          <w:szCs w:val="24"/>
          <w:lang w:eastAsia="ru-RU"/>
        </w:rPr>
        <w:t>УАиГ</w:t>
      </w:r>
      <w:r w:rsidRPr="001C2A7A">
        <w:rPr>
          <w:rFonts w:ascii="Times New Roman" w:eastAsia="Times New Roman" w:hAnsi="Times New Roman" w:cs="Times New Roman"/>
          <w:sz w:val="24"/>
          <w:szCs w:val="24"/>
          <w:lang w:eastAsia="ru-RU"/>
        </w:rPr>
        <w:t>.</w:t>
      </w:r>
    </w:p>
    <w:p w14:paraId="27FFB106"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Местонахождение УАиГ: 678175, Республика Саха (Якутия), г. Мирный, ул. Ленина,     д. 11., каб. 112, 113.</w:t>
      </w:r>
    </w:p>
    <w:p w14:paraId="17370E38"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График (режим) работы УАиГ:</w:t>
      </w:r>
    </w:p>
    <w:p w14:paraId="3629486C" w14:textId="77777777" w:rsidR="00B5440D" w:rsidRPr="001C2A7A" w:rsidRDefault="00B5440D" w:rsidP="00B5440D">
      <w:pPr>
        <w:spacing w:after="0" w:line="240" w:lineRule="auto"/>
        <w:ind w:firstLine="709"/>
        <w:jc w:val="both"/>
        <w:rPr>
          <w:rFonts w:ascii="Times New Roman" w:eastAsia="Times New Roman" w:hAnsi="Times New Roman" w:cs="Times New Roman"/>
          <w:i/>
          <w:sz w:val="24"/>
          <w:szCs w:val="24"/>
          <w:lang w:eastAsia="ru-RU"/>
        </w:rPr>
      </w:pPr>
      <w:r w:rsidRPr="001C2A7A">
        <w:rPr>
          <w:rFonts w:ascii="Times New Roman" w:eastAsia="Times New Roman" w:hAnsi="Times New Roman" w:cs="Times New Roman"/>
          <w:sz w:val="24"/>
          <w:szCs w:val="24"/>
          <w:lang w:eastAsia="ru-RU"/>
        </w:rPr>
        <w:t>Понедельник - четверг с 08-15 до 17-45 часов (перерыв с 12-30 до 14-00 часов). Пятница с 08-15 до 12-15 часов. Суббота, воскресенье – выходные дни.</w:t>
      </w:r>
    </w:p>
    <w:p w14:paraId="68CC150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lastRenderedPageBreak/>
        <w:t xml:space="preserve">Режим работы начальника и специалистов УАиГ с заявителями: </w:t>
      </w:r>
    </w:p>
    <w:p w14:paraId="785067F0"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Вторник, четверг с 09-00 до 12-00 часов (перерыв с 12-30 до 14-00 часов). Понедельник, среда, пятница – не приёмные дни (работа с поступившими документами). Суббота, воскресенье – выходные дни.</w:t>
      </w:r>
    </w:p>
    <w:p w14:paraId="3FB068AF" w14:textId="439B275B"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Уполномоченная организация по приему документов и выдаче результатов предоставления муниципальных услуг в рамках данного Административного регламента – структурное подразделение государственного автономного учреждения «Многофункциональный центр предоставления государственных и муниципальных услуг» по Мирнинскому району (далее - ГАУ «МФЦ </w:t>
      </w:r>
      <w:r w:rsidR="00F157BC"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w:t>
      </w:r>
    </w:p>
    <w:p w14:paraId="6DACDD36" w14:textId="662EA7FA"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Местонахождени</w:t>
      </w:r>
      <w:r w:rsidR="00301961" w:rsidRPr="001C2A7A">
        <w:rPr>
          <w:rFonts w:ascii="Times New Roman" w:eastAsia="Times New Roman" w:hAnsi="Times New Roman" w:cs="Times New Roman"/>
          <w:sz w:val="24"/>
          <w:szCs w:val="24"/>
          <w:lang w:eastAsia="ru-RU"/>
        </w:rPr>
        <w:t>е</w:t>
      </w:r>
      <w:r w:rsidRPr="001C2A7A">
        <w:rPr>
          <w:rFonts w:ascii="Times New Roman" w:eastAsia="Times New Roman" w:hAnsi="Times New Roman" w:cs="Times New Roman"/>
          <w:sz w:val="24"/>
          <w:szCs w:val="24"/>
          <w:lang w:eastAsia="ru-RU"/>
        </w:rPr>
        <w:t xml:space="preserve">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678175, Республика Саха (Яку</w:t>
      </w:r>
      <w:r w:rsidR="00F157BC" w:rsidRPr="001C2A7A">
        <w:rPr>
          <w:rFonts w:ascii="Times New Roman" w:eastAsia="Times New Roman" w:hAnsi="Times New Roman" w:cs="Times New Roman"/>
          <w:sz w:val="24"/>
          <w:szCs w:val="24"/>
          <w:lang w:eastAsia="ru-RU"/>
        </w:rPr>
        <w:t xml:space="preserve">тия),                  г. Мирный, </w:t>
      </w:r>
      <w:r w:rsidRPr="001C2A7A">
        <w:rPr>
          <w:rFonts w:ascii="Times New Roman" w:eastAsia="Times New Roman" w:hAnsi="Times New Roman" w:cs="Times New Roman"/>
          <w:sz w:val="24"/>
          <w:szCs w:val="24"/>
          <w:lang w:eastAsia="ru-RU"/>
        </w:rPr>
        <w:t>ул. Тихонова, 9.</w:t>
      </w:r>
    </w:p>
    <w:p w14:paraId="1BAF4014" w14:textId="26EF08D9"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График работы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с заявителями:</w:t>
      </w:r>
    </w:p>
    <w:p w14:paraId="2324D792" w14:textId="656E4AA4" w:rsidR="00301961" w:rsidRPr="001C2A7A" w:rsidRDefault="00301961" w:rsidP="00301961">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Понедельник, вторник, четверг, пятница - с 09.00 до 19.00 часов без перерыва на обед. Среда - с 09.00 до 20.00 часов без перерыва на обед. Су</w:t>
      </w:r>
      <w:r w:rsidR="005F241C" w:rsidRPr="001C2A7A">
        <w:rPr>
          <w:rFonts w:ascii="Times New Roman" w:eastAsia="Times New Roman" w:hAnsi="Times New Roman" w:cs="Times New Roman"/>
          <w:sz w:val="24"/>
          <w:szCs w:val="24"/>
          <w:lang w:eastAsia="ru-RU"/>
        </w:rPr>
        <w:t xml:space="preserve">ббота - с 09.00 до 13.00 часов. </w:t>
      </w:r>
      <w:r w:rsidRPr="001C2A7A">
        <w:rPr>
          <w:rFonts w:ascii="Times New Roman" w:eastAsia="Times New Roman" w:hAnsi="Times New Roman" w:cs="Times New Roman"/>
          <w:sz w:val="24"/>
          <w:szCs w:val="24"/>
          <w:lang w:eastAsia="ru-RU"/>
        </w:rPr>
        <w:t>Воскресенье – выходной день.</w:t>
      </w:r>
    </w:p>
    <w:p w14:paraId="25839948" w14:textId="576EC65E" w:rsidR="00B5440D" w:rsidRPr="001C2A7A" w:rsidRDefault="00B5440D" w:rsidP="00301961">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1.6. Местонахождение органов государственной и муниципальной власти и иных организаций, участвующих в предоставлении муниципальной услуги:</w:t>
      </w:r>
    </w:p>
    <w:p w14:paraId="449C1AE0" w14:textId="272770DA"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1.6.1. Управление Федеральной службы государственной регистрации, кадастра и картографии по Республике Саха (Якутия) по Мирнинскому району (далее - Управление Росреестра по РС (Я)</w:t>
      </w:r>
      <w:r w:rsidR="005F241C"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eastAsia="ru-RU"/>
        </w:rPr>
        <w:t xml:space="preserve"> – 678174, Республика Саха (Якутия), г. Мирный, ш. 50 лет Октября, д. 16, корп. 2.</w:t>
      </w:r>
    </w:p>
    <w:p w14:paraId="33BFD44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График работы: понедельник-пятница: с 09-00 до 18-00 часов (перерыв с 13-00 до 14-00 часов), суббота-воскресенье: выходные дни</w:t>
      </w:r>
    </w:p>
    <w:p w14:paraId="6140480A" w14:textId="46362FDD" w:rsidR="00B5440D" w:rsidRPr="001C2A7A" w:rsidRDefault="0083150D" w:rsidP="00B5440D">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1.6.2. </w:t>
      </w:r>
      <w:r>
        <w:rPr>
          <w:rFonts w:ascii="Times New Roman" w:eastAsia="Times New Roman" w:hAnsi="Times New Roman" w:cs="Times New Roman"/>
          <w:sz w:val="24"/>
          <w:szCs w:val="24"/>
          <w:lang w:eastAsia="ru-RU"/>
        </w:rPr>
        <w:t>Межрайонная инспекция</w:t>
      </w:r>
      <w:r w:rsidRPr="000F4CB2">
        <w:rPr>
          <w:rFonts w:ascii="Times New Roman" w:eastAsia="Times New Roman" w:hAnsi="Times New Roman" w:cs="Times New Roman"/>
          <w:sz w:val="24"/>
          <w:szCs w:val="24"/>
          <w:lang w:eastAsia="ru-RU"/>
        </w:rPr>
        <w:t xml:space="preserve"> Федеральной налоговой службы </w:t>
      </w:r>
      <w:r>
        <w:rPr>
          <w:rFonts w:ascii="Times New Roman" w:eastAsia="Times New Roman" w:hAnsi="Times New Roman" w:cs="Times New Roman"/>
          <w:sz w:val="24"/>
          <w:szCs w:val="24"/>
          <w:lang w:eastAsia="ru-RU"/>
        </w:rPr>
        <w:t xml:space="preserve">№ 1 </w:t>
      </w:r>
      <w:r w:rsidRPr="000F4CB2">
        <w:rPr>
          <w:rFonts w:ascii="Times New Roman" w:eastAsia="Times New Roman" w:hAnsi="Times New Roman" w:cs="Times New Roman"/>
          <w:sz w:val="24"/>
          <w:szCs w:val="24"/>
          <w:lang w:eastAsia="ru-RU"/>
        </w:rPr>
        <w:t xml:space="preserve">по Республике Саха (Якутия) по Мирнинскому району (далее </w:t>
      </w:r>
      <w:r>
        <w:rPr>
          <w:rFonts w:ascii="Times New Roman" w:eastAsia="Times New Roman" w:hAnsi="Times New Roman" w:cs="Times New Roman"/>
          <w:sz w:val="24"/>
          <w:szCs w:val="24"/>
          <w:lang w:eastAsia="ru-RU"/>
        </w:rPr>
        <w:t>–</w:t>
      </w:r>
      <w:r w:rsidRPr="000F4C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МРИ </w:t>
      </w:r>
      <w:r w:rsidRPr="000F4CB2">
        <w:rPr>
          <w:rFonts w:ascii="Times New Roman" w:eastAsia="Times New Roman" w:hAnsi="Times New Roman" w:cs="Times New Roman"/>
          <w:sz w:val="24"/>
          <w:szCs w:val="24"/>
          <w:lang w:eastAsia="ru-RU"/>
        </w:rPr>
        <w:t xml:space="preserve">ФНС России </w:t>
      </w:r>
      <w:r>
        <w:rPr>
          <w:rFonts w:ascii="Times New Roman" w:eastAsia="Times New Roman" w:hAnsi="Times New Roman" w:cs="Times New Roman"/>
          <w:sz w:val="24"/>
          <w:szCs w:val="24"/>
          <w:lang w:eastAsia="ru-RU"/>
        </w:rPr>
        <w:t xml:space="preserve">№ 1 </w:t>
      </w:r>
      <w:r w:rsidRPr="000F4CB2">
        <w:rPr>
          <w:rFonts w:ascii="Times New Roman" w:eastAsia="Times New Roman" w:hAnsi="Times New Roman" w:cs="Times New Roman"/>
          <w:sz w:val="24"/>
          <w:szCs w:val="24"/>
          <w:lang w:eastAsia="ru-RU"/>
        </w:rPr>
        <w:t>по РС (Я) – 678175, Республика Саха (Я</w:t>
      </w:r>
      <w:r>
        <w:rPr>
          <w:rFonts w:ascii="Times New Roman" w:eastAsia="Times New Roman" w:hAnsi="Times New Roman" w:cs="Times New Roman"/>
          <w:sz w:val="24"/>
          <w:szCs w:val="24"/>
          <w:lang w:eastAsia="ru-RU"/>
        </w:rPr>
        <w:t xml:space="preserve">кутия), </w:t>
      </w:r>
      <w:r w:rsidRPr="000F4CB2">
        <w:rPr>
          <w:rFonts w:ascii="Times New Roman" w:eastAsia="Times New Roman" w:hAnsi="Times New Roman" w:cs="Times New Roman"/>
          <w:sz w:val="24"/>
          <w:szCs w:val="24"/>
          <w:lang w:eastAsia="ru-RU"/>
        </w:rPr>
        <w:t>г. Мирный, ул. Солдатова, 19.</w:t>
      </w:r>
    </w:p>
    <w:p w14:paraId="7A189F11"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График работы: понедельник: с 09-00 до 18-15 часов, вторник-пятница: с 09-00 до 17-45 часов (перерыв с 12-45 до 14-00 часов), суббота-воскресенье: выходные дни.</w:t>
      </w:r>
    </w:p>
    <w:p w14:paraId="1D9B3D8C" w14:textId="516770A1"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1.6.3.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Саха (Якутия) (далее - ФГБУ «ФКП Росреестра» по РС (Я)</w:t>
      </w:r>
      <w:r w:rsidR="005F241C"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eastAsia="ru-RU"/>
        </w:rPr>
        <w:t xml:space="preserve"> – 678174, Республика Саха (Якутия), г. Мирный, ш. 50 лет Октября, д. 16, корп. 2.</w:t>
      </w:r>
    </w:p>
    <w:p w14:paraId="6794ECC3"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График работы: понедельник, четверг, пятница: с 09-00 до 17-00 часов, вторник: с 08-00 до 17-00 часов, среда: с 09-00 до 19-00 часов, (перерыв с 13-00 до 14-00 часов), суббота-воскресенье: выходные дни;</w:t>
      </w:r>
    </w:p>
    <w:p w14:paraId="16806A21" w14:textId="1CEA7959"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1.7. Способы получения информации о графике работы и адресе городской Администрации, ГАУ «МФЦ РС (Я)»:</w:t>
      </w:r>
    </w:p>
    <w:p w14:paraId="57743A45"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1.7.1. Через официальные сайты:</w:t>
      </w:r>
    </w:p>
    <w:p w14:paraId="20EC5172" w14:textId="60C49D82"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городской Администрации: </w:t>
      </w:r>
      <w:r w:rsidR="009F5A9A" w:rsidRPr="001C2A7A">
        <w:rPr>
          <w:rFonts w:ascii="Times New Roman" w:eastAsia="Times New Roman" w:hAnsi="Times New Roman" w:cs="Times New Roman"/>
          <w:sz w:val="24"/>
          <w:szCs w:val="24"/>
          <w:lang w:val="en-US" w:eastAsia="ru-RU"/>
        </w:rPr>
        <w:t>https</w:t>
      </w:r>
      <w:r w:rsidR="009F5A9A" w:rsidRPr="001C2A7A">
        <w:rPr>
          <w:rFonts w:ascii="Times New Roman" w:eastAsia="Times New Roman" w:hAnsi="Times New Roman" w:cs="Times New Roman"/>
          <w:sz w:val="24"/>
          <w:szCs w:val="24"/>
          <w:lang w:eastAsia="ru-RU"/>
        </w:rPr>
        <w:t>://мирный-саха.рф/</w:t>
      </w:r>
      <w:r w:rsidRPr="001C2A7A">
        <w:rPr>
          <w:rFonts w:ascii="Times New Roman" w:eastAsia="Times New Roman" w:hAnsi="Times New Roman" w:cs="Times New Roman"/>
          <w:sz w:val="24"/>
          <w:szCs w:val="24"/>
          <w:lang w:eastAsia="ru-RU"/>
        </w:rPr>
        <w:t>;</w:t>
      </w:r>
    </w:p>
    <w:p w14:paraId="24FD36DE"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ГАУ «МФЦ РС (Я)»: http://www.mfcsakha.ru.</w:t>
      </w:r>
    </w:p>
    <w:p w14:paraId="212E9BD2"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1.7.2. Портал государственных и муниципальных услуг Республики Саха (Якутия) - </w:t>
      </w:r>
      <w:r w:rsidRPr="001C2A7A">
        <w:rPr>
          <w:rFonts w:ascii="Times New Roman" w:eastAsia="Times New Roman" w:hAnsi="Times New Roman" w:cs="Times New Roman"/>
          <w:bCs/>
          <w:sz w:val="24"/>
          <w:szCs w:val="24"/>
          <w:lang w:eastAsia="ru-RU"/>
        </w:rPr>
        <w:t>http://</w:t>
      </w:r>
      <w:r w:rsidRPr="001C2A7A">
        <w:rPr>
          <w:rFonts w:ascii="Times New Roman" w:eastAsia="Times New Roman" w:hAnsi="Times New Roman" w:cs="Times New Roman"/>
          <w:sz w:val="24"/>
          <w:szCs w:val="24"/>
          <w:lang w:val="en-US" w:eastAsia="ru-RU"/>
        </w:rPr>
        <w:t>www</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e</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yakutia</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ru</w:t>
      </w:r>
      <w:r w:rsidRPr="001C2A7A">
        <w:rPr>
          <w:rFonts w:ascii="Times New Roman" w:eastAsia="Times New Roman" w:hAnsi="Times New Roman" w:cs="Times New Roman"/>
          <w:sz w:val="24"/>
          <w:szCs w:val="24"/>
          <w:lang w:eastAsia="ru-RU"/>
        </w:rPr>
        <w:t>;</w:t>
      </w:r>
    </w:p>
    <w:p w14:paraId="141C9179"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1.7.3. На информационных стендах УАиГ;</w:t>
      </w:r>
    </w:p>
    <w:p w14:paraId="27057BB1" w14:textId="3B333D4E"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1.7.4. В здании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w:t>
      </w:r>
    </w:p>
    <w:p w14:paraId="1866F9A3"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1.7.5. Дополнительная информация о муниципальной услуге размещается в сети Интернет на официальных и информационных сайтах: Портал государственных и муниципальных услуг Республики Саха (Якутия) (</w:t>
      </w:r>
      <w:r w:rsidRPr="001C2A7A">
        <w:rPr>
          <w:rFonts w:ascii="Times New Roman" w:eastAsia="Times New Roman" w:hAnsi="Times New Roman" w:cs="Times New Roman"/>
          <w:bCs/>
          <w:sz w:val="24"/>
          <w:szCs w:val="24"/>
          <w:lang w:eastAsia="ru-RU"/>
        </w:rPr>
        <w:t>http://</w:t>
      </w:r>
      <w:r w:rsidRPr="001C2A7A">
        <w:rPr>
          <w:rFonts w:ascii="Times New Roman" w:eastAsia="Times New Roman" w:hAnsi="Times New Roman" w:cs="Times New Roman"/>
          <w:sz w:val="24"/>
          <w:szCs w:val="24"/>
          <w:lang w:val="en-US" w:eastAsia="ru-RU"/>
        </w:rPr>
        <w:t>www</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e</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yakutia</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ru</w:t>
      </w:r>
      <w:r w:rsidRPr="001C2A7A">
        <w:rPr>
          <w:rFonts w:ascii="Times New Roman" w:eastAsia="Times New Roman" w:hAnsi="Times New Roman" w:cs="Times New Roman"/>
          <w:sz w:val="24"/>
          <w:szCs w:val="24"/>
          <w:lang w:eastAsia="ru-RU"/>
        </w:rPr>
        <w:t>) и Единый портал государственных и муниципальных услуг (функций) (http://www.gosuslugi.ru).</w:t>
      </w:r>
    </w:p>
    <w:p w14:paraId="4183AEDE"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1.8. Для получения информации по процедуре предоставления муниципальной услуги заинтересованными лицами используются следующие формы обращений:</w:t>
      </w:r>
    </w:p>
    <w:p w14:paraId="73D84D84" w14:textId="6A365196"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индивидуальное личное консультирование осуществляется УАиГ, ГАУ «МФЦ </w:t>
      </w:r>
      <w:r w:rsidR="000F68C0" w:rsidRPr="001C2A7A">
        <w:rPr>
          <w:rFonts w:ascii="Times New Roman" w:eastAsia="Times New Roman" w:hAnsi="Times New Roman" w:cs="Times New Roman"/>
          <w:sz w:val="24"/>
          <w:szCs w:val="24"/>
          <w:lang w:eastAsia="ru-RU"/>
        </w:rPr>
        <w:t xml:space="preserve">          в </w:t>
      </w:r>
      <w:r w:rsidRPr="001C2A7A">
        <w:rPr>
          <w:rFonts w:ascii="Times New Roman" w:eastAsia="Times New Roman" w:hAnsi="Times New Roman" w:cs="Times New Roman"/>
          <w:sz w:val="24"/>
          <w:szCs w:val="24"/>
          <w:lang w:eastAsia="ru-RU"/>
        </w:rPr>
        <w:t>РС (Я)» для физических лиц, индивидуальных предпринимателей, юридических лиц;</w:t>
      </w:r>
    </w:p>
    <w:p w14:paraId="4C22BD1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индивидуальное консультирование посредством почтового отправления осуществляется городской Администрацией для физических лиц, индивидуальных </w:t>
      </w:r>
      <w:r w:rsidRPr="001C2A7A">
        <w:rPr>
          <w:rFonts w:ascii="Times New Roman" w:eastAsia="Times New Roman" w:hAnsi="Times New Roman" w:cs="Times New Roman"/>
          <w:sz w:val="24"/>
          <w:szCs w:val="24"/>
          <w:lang w:eastAsia="ru-RU"/>
        </w:rPr>
        <w:lastRenderedPageBreak/>
        <w:t>предпринимателей, юридических лиц, органов местного самоуправления, органов государственной власти;</w:t>
      </w:r>
    </w:p>
    <w:p w14:paraId="6BBDB442" w14:textId="40E4D39D"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индивидуальное консультирование по телефону осуществляется УАиГ по номеру 8-41136-3-25-78,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по номеру 8-800-100-22-16.</w:t>
      </w:r>
    </w:p>
    <w:p w14:paraId="67B9470E"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1.8.1. Справочные телефоны, адреса официальных сайтов и электронной почты органов государственной и муниципальной власти и иных организаций, участвующих в предоставлении муниципальной услуги:</w:t>
      </w:r>
    </w:p>
    <w:p w14:paraId="49E7C053"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 УАиГ:</w:t>
      </w:r>
    </w:p>
    <w:p w14:paraId="5AC9FAA1"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телефон специалистов: (8-41136) 3-25-78;</w:t>
      </w:r>
    </w:p>
    <w:p w14:paraId="11A0E176" w14:textId="7AFFFD80"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адрес официального сайта: </w:t>
      </w:r>
      <w:r w:rsidR="009F5A9A" w:rsidRPr="001C2A7A">
        <w:rPr>
          <w:rFonts w:ascii="Times New Roman" w:eastAsia="Times New Roman" w:hAnsi="Times New Roman" w:cs="Times New Roman"/>
          <w:sz w:val="24"/>
          <w:szCs w:val="24"/>
          <w:lang w:eastAsia="ru-RU"/>
        </w:rPr>
        <w:t>https://мирный-саха.рф/</w:t>
      </w:r>
      <w:r w:rsidRPr="001C2A7A">
        <w:rPr>
          <w:rFonts w:ascii="Times New Roman" w:eastAsia="Times New Roman" w:hAnsi="Times New Roman" w:cs="Times New Roman"/>
          <w:sz w:val="24"/>
          <w:szCs w:val="24"/>
          <w:lang w:eastAsia="ru-RU"/>
        </w:rPr>
        <w:t>;</w:t>
      </w:r>
    </w:p>
    <w:p w14:paraId="63F61FB7"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 электронной почты: uaig@gorodmirny.ru;</w:t>
      </w:r>
    </w:p>
    <w:p w14:paraId="742BA3FE" w14:textId="25970BFF"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2)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w:t>
      </w:r>
    </w:p>
    <w:p w14:paraId="493F326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телефон: 8-800-100-22-16 и (8-41136) 4-42-02;</w:t>
      </w:r>
    </w:p>
    <w:p w14:paraId="187E297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 официального сайта: http://www.mfcsakha.ru;</w:t>
      </w:r>
    </w:p>
    <w:p w14:paraId="3B0A4221"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 электронной почты: mfc@mfcsakha.ru;</w:t>
      </w:r>
    </w:p>
    <w:p w14:paraId="1397BBCA"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3) Управление Росреестра по РС (Я):</w:t>
      </w:r>
    </w:p>
    <w:p w14:paraId="3F0BF904"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телефон: (8-41136) 3-55-71; </w:t>
      </w:r>
    </w:p>
    <w:p w14:paraId="495CF6FA"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 официального сайта: http://ww</w:t>
      </w:r>
      <w:r w:rsidRPr="001C2A7A">
        <w:rPr>
          <w:rFonts w:ascii="Times New Roman" w:eastAsia="Times New Roman" w:hAnsi="Times New Roman" w:cs="Times New Roman"/>
          <w:sz w:val="24"/>
          <w:szCs w:val="24"/>
          <w:lang w:val="en-US" w:eastAsia="ru-RU"/>
        </w:rPr>
        <w:t>w</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rosreestr</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ru</w:t>
      </w:r>
      <w:r w:rsidRPr="001C2A7A">
        <w:rPr>
          <w:rFonts w:ascii="Times New Roman" w:eastAsia="Times New Roman" w:hAnsi="Times New Roman" w:cs="Times New Roman"/>
          <w:sz w:val="24"/>
          <w:szCs w:val="24"/>
          <w:lang w:eastAsia="ru-RU"/>
        </w:rPr>
        <w:t>;</w:t>
      </w:r>
    </w:p>
    <w:p w14:paraId="0E7BBD93" w14:textId="6699118A" w:rsidR="00B5440D" w:rsidRPr="006743B3"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 электронной почты: 16_</w:t>
      </w:r>
      <w:r w:rsidRPr="001C2A7A">
        <w:rPr>
          <w:rFonts w:ascii="Times New Roman" w:eastAsia="Times New Roman" w:hAnsi="Times New Roman" w:cs="Times New Roman"/>
          <w:sz w:val="24"/>
          <w:szCs w:val="24"/>
          <w:lang w:val="en-US" w:eastAsia="ru-RU"/>
        </w:rPr>
        <w:t>to</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ufrs</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yakutia</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ru</w:t>
      </w:r>
      <w:r w:rsidR="006743B3">
        <w:rPr>
          <w:rFonts w:ascii="Times New Roman" w:eastAsia="Times New Roman" w:hAnsi="Times New Roman" w:cs="Times New Roman"/>
          <w:sz w:val="24"/>
          <w:szCs w:val="24"/>
          <w:lang w:eastAsia="ru-RU"/>
        </w:rPr>
        <w:t>;</w:t>
      </w:r>
    </w:p>
    <w:p w14:paraId="71042A67" w14:textId="77777777" w:rsidR="006743B3" w:rsidRPr="000F4CB2" w:rsidRDefault="006743B3" w:rsidP="006743B3">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Межрайонная ИФНС России № 1 по Республике Саха (Якутия)</w:t>
      </w:r>
      <w:r w:rsidRPr="000F4CB2">
        <w:rPr>
          <w:rFonts w:ascii="Times New Roman" w:eastAsia="Times New Roman" w:hAnsi="Times New Roman" w:cs="Times New Roman"/>
          <w:sz w:val="24"/>
          <w:szCs w:val="24"/>
          <w:lang w:eastAsia="ru-RU"/>
        </w:rPr>
        <w:t>:</w:t>
      </w:r>
    </w:p>
    <w:p w14:paraId="47DBB01F" w14:textId="77777777" w:rsidR="006743B3" w:rsidRPr="000F4CB2" w:rsidRDefault="006743B3" w:rsidP="006743B3">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телефон: (8-41136) 3-05-40</w:t>
      </w:r>
      <w:r>
        <w:rPr>
          <w:rFonts w:ascii="Times New Roman" w:eastAsia="Times New Roman" w:hAnsi="Times New Roman" w:cs="Times New Roman"/>
          <w:sz w:val="24"/>
          <w:szCs w:val="24"/>
          <w:lang w:eastAsia="ru-RU"/>
        </w:rPr>
        <w:t>;</w:t>
      </w:r>
    </w:p>
    <w:p w14:paraId="52007518" w14:textId="77777777" w:rsidR="006743B3" w:rsidRPr="00CE06DE" w:rsidRDefault="006743B3" w:rsidP="006743B3">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адрес официального сайта: </w:t>
      </w:r>
      <w:hyperlink r:id="rId9" w:history="1">
        <w:r w:rsidRPr="00CE06DE">
          <w:rPr>
            <w:rStyle w:val="aa"/>
            <w:rFonts w:ascii="Times New Roman" w:eastAsia="Times New Roman" w:hAnsi="Times New Roman" w:cs="Times New Roman"/>
            <w:color w:val="auto"/>
            <w:sz w:val="24"/>
            <w:szCs w:val="24"/>
            <w:u w:val="none"/>
            <w:lang w:val="en-US" w:eastAsia="ru-RU"/>
          </w:rPr>
          <w:t>www</w:t>
        </w:r>
        <w:r w:rsidRPr="00CE06DE">
          <w:rPr>
            <w:rStyle w:val="aa"/>
            <w:rFonts w:ascii="Times New Roman" w:eastAsia="Times New Roman" w:hAnsi="Times New Roman" w:cs="Times New Roman"/>
            <w:color w:val="auto"/>
            <w:sz w:val="24"/>
            <w:szCs w:val="24"/>
            <w:u w:val="none"/>
            <w:lang w:eastAsia="ru-RU"/>
          </w:rPr>
          <w:t>.</w:t>
        </w:r>
        <w:r w:rsidRPr="00CE06DE">
          <w:rPr>
            <w:rStyle w:val="aa"/>
            <w:rFonts w:ascii="Times New Roman" w:eastAsia="Times New Roman" w:hAnsi="Times New Roman" w:cs="Times New Roman"/>
            <w:color w:val="auto"/>
            <w:sz w:val="24"/>
            <w:szCs w:val="24"/>
            <w:u w:val="none"/>
            <w:lang w:val="en-US" w:eastAsia="ru-RU"/>
          </w:rPr>
          <w:t>nalog</w:t>
        </w:r>
        <w:r w:rsidRPr="00CE06DE">
          <w:rPr>
            <w:rStyle w:val="aa"/>
            <w:rFonts w:ascii="Times New Roman" w:eastAsia="Times New Roman" w:hAnsi="Times New Roman" w:cs="Times New Roman"/>
            <w:color w:val="auto"/>
            <w:sz w:val="24"/>
            <w:szCs w:val="24"/>
            <w:u w:val="none"/>
            <w:lang w:eastAsia="ru-RU"/>
          </w:rPr>
          <w:t>.</w:t>
        </w:r>
        <w:r w:rsidRPr="00CE06DE">
          <w:rPr>
            <w:rStyle w:val="aa"/>
            <w:rFonts w:ascii="Times New Roman" w:eastAsia="Times New Roman" w:hAnsi="Times New Roman" w:cs="Times New Roman"/>
            <w:color w:val="auto"/>
            <w:sz w:val="24"/>
            <w:szCs w:val="24"/>
            <w:u w:val="none"/>
            <w:lang w:val="en-US" w:eastAsia="ru-RU"/>
          </w:rPr>
          <w:t>ru</w:t>
        </w:r>
      </w:hyperlink>
      <w:r>
        <w:rPr>
          <w:rFonts w:ascii="Times New Roman" w:eastAsia="Times New Roman" w:hAnsi="Times New Roman" w:cs="Times New Roman"/>
          <w:sz w:val="24"/>
          <w:szCs w:val="24"/>
          <w:lang w:eastAsia="ru-RU"/>
        </w:rPr>
        <w:t>;</w:t>
      </w:r>
    </w:p>
    <w:p w14:paraId="7698FFC5" w14:textId="77777777" w:rsidR="006743B3" w:rsidRPr="00CE06DE" w:rsidRDefault="006743B3" w:rsidP="006743B3">
      <w:pPr>
        <w:spacing w:after="0" w:line="240" w:lineRule="auto"/>
        <w:ind w:firstLine="709"/>
        <w:jc w:val="both"/>
        <w:rPr>
          <w:rFonts w:ascii="Times New Roman" w:eastAsia="Times New Roman" w:hAnsi="Times New Roman" w:cs="Times New Roman"/>
          <w:sz w:val="24"/>
          <w:szCs w:val="24"/>
          <w:lang w:eastAsia="ru-RU"/>
        </w:rPr>
      </w:pPr>
      <w:r w:rsidRPr="000F4CB2">
        <w:rPr>
          <w:rFonts w:ascii="Times New Roman" w:eastAsia="Times New Roman" w:hAnsi="Times New Roman" w:cs="Times New Roman"/>
          <w:sz w:val="24"/>
          <w:szCs w:val="24"/>
          <w:lang w:eastAsia="ru-RU"/>
        </w:rPr>
        <w:t xml:space="preserve">- адрес электронной почты: </w:t>
      </w:r>
      <w:r>
        <w:rPr>
          <w:rFonts w:ascii="Times New Roman" w:eastAsia="Times New Roman" w:hAnsi="Times New Roman" w:cs="Times New Roman"/>
          <w:sz w:val="24"/>
          <w:szCs w:val="24"/>
          <w:lang w:eastAsia="ru-RU"/>
        </w:rPr>
        <w:t>r1436@</w:t>
      </w:r>
      <w:r w:rsidRPr="000F4CB2">
        <w:rPr>
          <w:rFonts w:ascii="Times New Roman" w:eastAsia="Times New Roman" w:hAnsi="Times New Roman" w:cs="Times New Roman"/>
          <w:sz w:val="24"/>
          <w:szCs w:val="24"/>
          <w:lang w:eastAsia="ru-RU"/>
        </w:rPr>
        <w:t>nalog.ru</w:t>
      </w:r>
      <w:r>
        <w:rPr>
          <w:rFonts w:ascii="Times New Roman" w:eastAsia="Times New Roman" w:hAnsi="Times New Roman" w:cs="Times New Roman"/>
          <w:sz w:val="24"/>
          <w:szCs w:val="24"/>
          <w:lang w:eastAsia="ru-RU"/>
        </w:rPr>
        <w:t>;</w:t>
      </w:r>
    </w:p>
    <w:p w14:paraId="017CC5D9"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5) ФГБУ «ФКП Росреестра» по РС (Я):</w:t>
      </w:r>
    </w:p>
    <w:p w14:paraId="2ABEC57D" w14:textId="1942C768"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телефон: (8-41136) 3-03-46</w:t>
      </w:r>
      <w:r w:rsidR="006743B3">
        <w:rPr>
          <w:rFonts w:ascii="Times New Roman" w:eastAsia="Times New Roman" w:hAnsi="Times New Roman" w:cs="Times New Roman"/>
          <w:sz w:val="24"/>
          <w:szCs w:val="24"/>
          <w:lang w:eastAsia="ru-RU"/>
        </w:rPr>
        <w:t>;</w:t>
      </w:r>
    </w:p>
    <w:p w14:paraId="73AB13F7" w14:textId="31E8A651" w:rsidR="00B5440D" w:rsidRPr="006743B3" w:rsidRDefault="00B5440D" w:rsidP="00B5440D">
      <w:pPr>
        <w:spacing w:after="0" w:line="240" w:lineRule="auto"/>
        <w:ind w:firstLine="709"/>
        <w:jc w:val="both"/>
        <w:rPr>
          <w:rFonts w:ascii="Times New Roman" w:eastAsia="Times New Roman" w:hAnsi="Times New Roman" w:cs="Times New Roman"/>
          <w:color w:val="000000"/>
          <w:sz w:val="24"/>
          <w:szCs w:val="24"/>
          <w:lang w:eastAsia="ru-RU"/>
        </w:rPr>
      </w:pPr>
      <w:r w:rsidRPr="001C2A7A">
        <w:rPr>
          <w:rFonts w:ascii="Times New Roman" w:eastAsia="Times New Roman" w:hAnsi="Times New Roman" w:cs="Times New Roman"/>
          <w:sz w:val="24"/>
          <w:szCs w:val="24"/>
          <w:lang w:eastAsia="ru-RU"/>
        </w:rPr>
        <w:t xml:space="preserve">- адрес официального сайта: </w:t>
      </w:r>
      <w:hyperlink r:id="rId10" w:history="1">
        <w:r w:rsidRPr="001C2A7A">
          <w:rPr>
            <w:rFonts w:ascii="Times New Roman" w:eastAsia="Times New Roman" w:hAnsi="Times New Roman" w:cs="Times New Roman"/>
            <w:color w:val="000000"/>
            <w:sz w:val="24"/>
            <w:szCs w:val="24"/>
            <w:lang w:eastAsia="ru-RU"/>
          </w:rPr>
          <w:t>http://ww</w:t>
        </w:r>
        <w:r w:rsidRPr="001C2A7A">
          <w:rPr>
            <w:rFonts w:ascii="Times New Roman" w:eastAsia="Times New Roman" w:hAnsi="Times New Roman" w:cs="Times New Roman"/>
            <w:color w:val="000000"/>
            <w:sz w:val="24"/>
            <w:szCs w:val="24"/>
            <w:lang w:val="en-US" w:eastAsia="ru-RU"/>
          </w:rPr>
          <w:t>w</w:t>
        </w:r>
        <w:r w:rsidRPr="001C2A7A">
          <w:rPr>
            <w:rFonts w:ascii="Times New Roman" w:eastAsia="Times New Roman" w:hAnsi="Times New Roman" w:cs="Times New Roman"/>
            <w:color w:val="000000"/>
            <w:sz w:val="24"/>
            <w:szCs w:val="24"/>
            <w:lang w:eastAsia="ru-RU"/>
          </w:rPr>
          <w:t>.</w:t>
        </w:r>
        <w:r w:rsidRPr="001C2A7A">
          <w:rPr>
            <w:rFonts w:ascii="Times New Roman" w:eastAsia="Times New Roman" w:hAnsi="Times New Roman" w:cs="Times New Roman"/>
            <w:color w:val="000000"/>
            <w:sz w:val="24"/>
            <w:szCs w:val="24"/>
            <w:lang w:val="en-US" w:eastAsia="ru-RU"/>
          </w:rPr>
          <w:t>rosreestr</w:t>
        </w:r>
        <w:r w:rsidRPr="001C2A7A">
          <w:rPr>
            <w:rFonts w:ascii="Times New Roman" w:eastAsia="Times New Roman" w:hAnsi="Times New Roman" w:cs="Times New Roman"/>
            <w:color w:val="000000"/>
            <w:sz w:val="24"/>
            <w:szCs w:val="24"/>
            <w:lang w:eastAsia="ru-RU"/>
          </w:rPr>
          <w:t>.</w:t>
        </w:r>
        <w:r w:rsidRPr="001C2A7A">
          <w:rPr>
            <w:rFonts w:ascii="Times New Roman" w:eastAsia="Times New Roman" w:hAnsi="Times New Roman" w:cs="Times New Roman"/>
            <w:color w:val="000000"/>
            <w:sz w:val="24"/>
            <w:szCs w:val="24"/>
            <w:lang w:val="en-US" w:eastAsia="ru-RU"/>
          </w:rPr>
          <w:t>ru</w:t>
        </w:r>
      </w:hyperlink>
      <w:r w:rsidR="006743B3">
        <w:rPr>
          <w:rFonts w:ascii="Times New Roman" w:eastAsia="Times New Roman" w:hAnsi="Times New Roman" w:cs="Times New Roman"/>
          <w:color w:val="000000"/>
          <w:sz w:val="24"/>
          <w:szCs w:val="24"/>
          <w:lang w:eastAsia="ru-RU"/>
        </w:rPr>
        <w:t>;</w:t>
      </w:r>
    </w:p>
    <w:p w14:paraId="0529E1FC" w14:textId="45413A7B"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 электронной почты: отсутствует</w:t>
      </w:r>
      <w:r w:rsidR="006743B3">
        <w:rPr>
          <w:rFonts w:ascii="Times New Roman" w:eastAsia="Times New Roman" w:hAnsi="Times New Roman" w:cs="Times New Roman"/>
          <w:sz w:val="24"/>
          <w:szCs w:val="24"/>
          <w:lang w:eastAsia="ru-RU"/>
        </w:rPr>
        <w:t>.</w:t>
      </w:r>
    </w:p>
    <w:p w14:paraId="32CF23FD" w14:textId="2EB406EF"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1.9. Индивидуальное личное консультирование. Время ожидания заинтересованного лица при индивидуальном личном консультировании не может превышать 15 минут. Индивидуальное личное консультирование каждого заинтересованного лица осуществляется специалистами УАиГ и сотрудниками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и не может превышать 15 минут.</w:t>
      </w:r>
    </w:p>
    <w:p w14:paraId="4FA47787" w14:textId="39C8D58C"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1.10.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специалистами УАиГ в письменной форме в адрес (в том числе на электронный адрес) заинтересованного лица в </w:t>
      </w:r>
      <w:r w:rsidR="000F68C0" w:rsidRPr="001C2A7A">
        <w:rPr>
          <w:rFonts w:ascii="Times New Roman" w:eastAsia="Times New Roman" w:hAnsi="Times New Roman" w:cs="Times New Roman"/>
          <w:sz w:val="24"/>
          <w:szCs w:val="24"/>
          <w:lang w:eastAsia="ru-RU"/>
        </w:rPr>
        <w:t>30-дневный</w:t>
      </w:r>
      <w:r w:rsidRPr="001C2A7A">
        <w:rPr>
          <w:rFonts w:ascii="Times New Roman" w:eastAsia="Times New Roman" w:hAnsi="Times New Roman" w:cs="Times New Roman"/>
          <w:sz w:val="24"/>
          <w:szCs w:val="24"/>
          <w:lang w:eastAsia="ru-RU"/>
        </w:rPr>
        <w:t xml:space="preserve"> срок.</w:t>
      </w:r>
    </w:p>
    <w:p w14:paraId="738A4EFB" w14:textId="4B7ADBBC"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1.11. Индивидуальное консультирование по телефону. Ответ на телефонный звонок должен начинаться с информации о наименовании органа, в который позвонил гражданин, фамилии, имени, отчеств</w:t>
      </w:r>
      <w:r w:rsidR="000F68C0" w:rsidRPr="001C2A7A">
        <w:rPr>
          <w:rFonts w:ascii="Times New Roman" w:eastAsia="Times New Roman" w:hAnsi="Times New Roman" w:cs="Times New Roman"/>
          <w:sz w:val="24"/>
          <w:szCs w:val="24"/>
          <w:lang w:eastAsia="ru-RU"/>
        </w:rPr>
        <w:t>а</w:t>
      </w:r>
      <w:r w:rsidRPr="001C2A7A">
        <w:rPr>
          <w:rFonts w:ascii="Times New Roman" w:eastAsia="Times New Roman" w:hAnsi="Times New Roman" w:cs="Times New Roman"/>
          <w:sz w:val="24"/>
          <w:szCs w:val="24"/>
          <w:lang w:eastAsia="ru-RU"/>
        </w:rPr>
        <w:t xml:space="preserve"> и должности муниципального служащего УАиГ</w:t>
      </w:r>
      <w:r w:rsidR="000F68C0"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eastAsia="ru-RU"/>
        </w:rPr>
        <w:t xml:space="preserve"> либо сотрудника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1C04E454"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1.12.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 в порядке, указанном в пункте 1.7. настоящего Административного регламента.</w:t>
      </w:r>
    </w:p>
    <w:p w14:paraId="02B828C9" w14:textId="6D5B21DD"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1.13. Специалист УАиГ, ответственный за предоставление муниципальной услуги</w:t>
      </w:r>
      <w:r w:rsidR="000F68C0"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eastAsia="ru-RU"/>
        </w:rPr>
        <w:t xml:space="preserve"> либо сотрудник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при ответе на обращения обязаны:</w:t>
      </w:r>
    </w:p>
    <w:p w14:paraId="6E015852" w14:textId="176D7BFA"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при устном обращении заинтересованного лица (по телефону или лично) давать ответ самостоятельно. Если специалист УАиГ</w:t>
      </w:r>
      <w:r w:rsidR="000F68C0"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eastAsia="ru-RU"/>
        </w:rPr>
        <w:t xml:space="preserve"> либо сотрудник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 xml:space="preserve">РС (Я)», к которому обратилось заинтересованное лицо, не может ответить на вопрос самостоятельно, </w:t>
      </w:r>
      <w:r w:rsidRPr="001C2A7A">
        <w:rPr>
          <w:rFonts w:ascii="Times New Roman" w:eastAsia="Times New Roman" w:hAnsi="Times New Roman" w:cs="Times New Roman"/>
          <w:sz w:val="24"/>
          <w:szCs w:val="24"/>
          <w:lang w:eastAsia="ru-RU"/>
        </w:rPr>
        <w:lastRenderedPageBreak/>
        <w:t>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w:t>
      </w:r>
      <w:r w:rsidR="000F68C0" w:rsidRPr="001C2A7A">
        <w:rPr>
          <w:rFonts w:ascii="Times New Roman" w:eastAsia="Times New Roman" w:hAnsi="Times New Roman" w:cs="Times New Roman"/>
          <w:sz w:val="24"/>
          <w:szCs w:val="24"/>
          <w:lang w:eastAsia="ru-RU"/>
        </w:rPr>
        <w:t xml:space="preserve">ти) на другого специалиста УАиГ, </w:t>
      </w:r>
      <w:r w:rsidRPr="001C2A7A">
        <w:rPr>
          <w:rFonts w:ascii="Times New Roman" w:eastAsia="Times New Roman" w:hAnsi="Times New Roman" w:cs="Times New Roman"/>
          <w:sz w:val="24"/>
          <w:szCs w:val="24"/>
          <w:lang w:eastAsia="ru-RU"/>
        </w:rPr>
        <w:t xml:space="preserve">либо сотрудника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или сообщить телефонный номер, по которому можно получить необходимую информацию;</w:t>
      </w:r>
    </w:p>
    <w:p w14:paraId="44A62F90" w14:textId="07C78113"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специалисты УАиГ либо сотрудники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 xml:space="preserve">РС (Я)»,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УАиГ, сотрудник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должен кратко подвести итоги, перечислить меры, которые надо принять (кто именно, когда и что должен сделать).</w:t>
      </w:r>
    </w:p>
    <w:p w14:paraId="367B75C3"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1.14. Ответы на письменные обращения даются в письменном виде в простой и понятной форме и должны содержать:</w:t>
      </w:r>
    </w:p>
    <w:p w14:paraId="39619A80"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ответы на поставленные вопросы;</w:t>
      </w:r>
    </w:p>
    <w:p w14:paraId="7070E01D"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должность, фамилию, и инициалы лица, подписавшего ответ;</w:t>
      </w:r>
    </w:p>
    <w:p w14:paraId="35529A8B"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фамилию и инициалы исполнителя;</w:t>
      </w:r>
    </w:p>
    <w:p w14:paraId="3CFF9073"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наименование структурного подразделения-исполнителя;</w:t>
      </w:r>
    </w:p>
    <w:p w14:paraId="33557055"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номер телефона исполнителя.</w:t>
      </w:r>
    </w:p>
    <w:p w14:paraId="6FC33D93" w14:textId="2C411130"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1.15. Специалист УАиГ либо сотрудник ГАУ «МФЦ РС (Я)» не вправе осуществлять консультирование заинтересованных лиц, выходящее за рамки информирования о стандартных процедурах и условиях </w:t>
      </w:r>
      <w:r w:rsidR="000F68C0" w:rsidRPr="001C2A7A">
        <w:rPr>
          <w:rFonts w:ascii="Times New Roman" w:eastAsia="Times New Roman" w:hAnsi="Times New Roman" w:cs="Times New Roman"/>
          <w:sz w:val="24"/>
          <w:szCs w:val="24"/>
          <w:lang w:eastAsia="ru-RU"/>
        </w:rPr>
        <w:t>предоставления</w:t>
      </w:r>
      <w:r w:rsidRPr="001C2A7A">
        <w:rPr>
          <w:rFonts w:ascii="Times New Roman" w:eastAsia="Times New Roman" w:hAnsi="Times New Roman" w:cs="Times New Roman"/>
          <w:sz w:val="24"/>
          <w:szCs w:val="24"/>
          <w:lang w:eastAsia="ru-RU"/>
        </w:rPr>
        <w:t xml:space="preserve"> муниципальной услуги, влияющее прямо или косвенно на индивидуальные решения заинтересованных лиц.</w:t>
      </w:r>
    </w:p>
    <w:p w14:paraId="116379DE" w14:textId="30B4D88D" w:rsidR="00B5440D" w:rsidRPr="001C2A7A" w:rsidRDefault="00B5440D"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1.16. Заявители, представившие в УАиГ либо в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документы, в обязательном порядке информируются специалистами УАиГ</w:t>
      </w:r>
      <w:r w:rsidR="000F68C0"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eastAsia="ru-RU"/>
        </w:rPr>
        <w:t xml:space="preserve"> либо сотрудниками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14:paraId="0842652D" w14:textId="77777777" w:rsidR="00B5440D" w:rsidRPr="001C2A7A" w:rsidRDefault="00B5440D"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2D47E643" w14:textId="77777777" w:rsidR="00B5440D" w:rsidRPr="001C2A7A" w:rsidRDefault="00B5440D" w:rsidP="00B5440D">
      <w:pPr>
        <w:spacing w:after="0" w:line="240" w:lineRule="auto"/>
        <w:ind w:firstLine="709"/>
        <w:jc w:val="center"/>
        <w:rPr>
          <w:rFonts w:ascii="Times New Roman" w:eastAsia="Times New Roman" w:hAnsi="Times New Roman" w:cs="Times New Roman"/>
          <w:b/>
          <w:sz w:val="24"/>
          <w:szCs w:val="24"/>
          <w:lang w:eastAsia="ru-RU"/>
        </w:rPr>
      </w:pPr>
      <w:r w:rsidRPr="001C2A7A">
        <w:rPr>
          <w:rFonts w:ascii="Times New Roman" w:eastAsia="Times New Roman" w:hAnsi="Times New Roman" w:cs="Times New Roman"/>
          <w:b/>
          <w:sz w:val="24"/>
          <w:szCs w:val="24"/>
          <w:lang w:eastAsia="ru-RU"/>
        </w:rPr>
        <w:t>Форма, место размещения и содержание</w:t>
      </w:r>
    </w:p>
    <w:p w14:paraId="3A59534F" w14:textId="77777777" w:rsidR="00B5440D" w:rsidRPr="001C2A7A" w:rsidRDefault="00B5440D" w:rsidP="00B5440D">
      <w:pPr>
        <w:spacing w:after="0" w:line="240" w:lineRule="auto"/>
        <w:ind w:firstLine="709"/>
        <w:jc w:val="center"/>
        <w:rPr>
          <w:rFonts w:ascii="Times New Roman" w:eastAsia="Times New Roman" w:hAnsi="Times New Roman" w:cs="Times New Roman"/>
          <w:b/>
          <w:sz w:val="24"/>
          <w:szCs w:val="24"/>
          <w:lang w:eastAsia="ru-RU"/>
        </w:rPr>
      </w:pPr>
      <w:r w:rsidRPr="001C2A7A">
        <w:rPr>
          <w:rFonts w:ascii="Times New Roman" w:eastAsia="Times New Roman" w:hAnsi="Times New Roman" w:cs="Times New Roman"/>
          <w:b/>
          <w:sz w:val="24"/>
          <w:szCs w:val="24"/>
          <w:lang w:eastAsia="ru-RU"/>
        </w:rPr>
        <w:t>информации о предоставлении муниципальной услуги</w:t>
      </w:r>
    </w:p>
    <w:p w14:paraId="0FDDD5AB"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p>
    <w:p w14:paraId="4C5ABE0A" w14:textId="628B9C11"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1.17. Информация о порядке и сроках предоставления муниципальной услуги, которая является необходимой и обязательной для предоставления муниципальной услуги, размещается на официальном сайте городской Администрации в сети Интернет, на Портале государственных и муниципальных услуг Республики Саха (Якутия) (http//</w:t>
      </w:r>
      <w:r w:rsidRPr="001C2A7A">
        <w:rPr>
          <w:rFonts w:ascii="Times New Roman" w:eastAsia="Times New Roman" w:hAnsi="Times New Roman" w:cs="Times New Roman"/>
          <w:sz w:val="24"/>
          <w:szCs w:val="24"/>
          <w:lang w:val="en-US" w:eastAsia="ru-RU"/>
        </w:rPr>
        <w:t>www</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e</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yakutia</w:t>
      </w:r>
      <w:r w:rsidRPr="001C2A7A">
        <w:rPr>
          <w:rFonts w:ascii="Times New Roman" w:eastAsia="Times New Roman" w:hAnsi="Times New Roman" w:cs="Times New Roman"/>
          <w:sz w:val="24"/>
          <w:szCs w:val="24"/>
          <w:lang w:eastAsia="ru-RU"/>
        </w:rPr>
        <w:t>.</w:t>
      </w:r>
      <w:r w:rsidRPr="001C2A7A">
        <w:rPr>
          <w:rFonts w:ascii="Times New Roman" w:eastAsia="Times New Roman" w:hAnsi="Times New Roman" w:cs="Times New Roman"/>
          <w:sz w:val="24"/>
          <w:szCs w:val="24"/>
          <w:lang w:val="en-US" w:eastAsia="ru-RU"/>
        </w:rPr>
        <w:t>ru</w:t>
      </w:r>
      <w:r w:rsidRPr="001C2A7A">
        <w:rPr>
          <w:rFonts w:ascii="Times New Roman" w:eastAsia="Times New Roman" w:hAnsi="Times New Roman" w:cs="Times New Roman"/>
          <w:sz w:val="24"/>
          <w:szCs w:val="24"/>
          <w:lang w:eastAsia="ru-RU"/>
        </w:rPr>
        <w:t xml:space="preserve">) и/или Едином портале государственных и муниципальных услуг (функций) (http://www.gosuslugi.ru/), на сайте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 xml:space="preserve">РС (Я)», на информационных стендах УАиГ, в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 xml:space="preserve">РС (Я)», а также предоставляется непосредственно специалистами УАиГ, сотрудниками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w:t>
      </w:r>
    </w:p>
    <w:p w14:paraId="503952F5" w14:textId="20EF13F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1.18. На официальном сайте городской Администрации,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в сети Интернет размещаются:</w:t>
      </w:r>
    </w:p>
    <w:p w14:paraId="42306C3A"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график (режим) работы;</w:t>
      </w:r>
    </w:p>
    <w:p w14:paraId="56B4C423"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почтовый адрес и адрес электронной почты;</w:t>
      </w:r>
    </w:p>
    <w:p w14:paraId="6FD54F19"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сведения о телефонных номерах для получения информации о предоставлении муниципальной услуги;</w:t>
      </w:r>
    </w:p>
    <w:p w14:paraId="654870D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информационные материалы;</w:t>
      </w:r>
    </w:p>
    <w:p w14:paraId="271E8EA7"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Административный регламент с приложениями;</w:t>
      </w:r>
    </w:p>
    <w:p w14:paraId="5A535144"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нормативные правовые акты, регулирующие предоставление муниципальной услуги;</w:t>
      </w:r>
    </w:p>
    <w:p w14:paraId="49618B2C"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адреса и контакты территориальных органов, федеральных органов государственной власти и иных организаций, участвующих в предоставлении муниципальной услуги;</w:t>
      </w:r>
    </w:p>
    <w:p w14:paraId="3E24FF49"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организаций, участвующих в предоставлении муниципальной услуги.</w:t>
      </w:r>
    </w:p>
    <w:p w14:paraId="2C62675E" w14:textId="0EDDB1C4"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1.19. На информационных стендах УАиГ,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 (Я)» размещаются:</w:t>
      </w:r>
    </w:p>
    <w:p w14:paraId="56243E70"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режим приема заявителей;</w:t>
      </w:r>
    </w:p>
    <w:p w14:paraId="477C3EDB"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lastRenderedPageBreak/>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14:paraId="04842E2E"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извлечения из настоящего Административного регламента с приложениями;</w:t>
      </w:r>
    </w:p>
    <w:p w14:paraId="5DEC4D49"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 и требования, предъявляемые к этим документам.</w:t>
      </w:r>
    </w:p>
    <w:p w14:paraId="4D5DDAA9"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1.20.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 размещается информация:</w:t>
      </w:r>
    </w:p>
    <w:p w14:paraId="249A69E0" w14:textId="1FF7DAF4"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полное наименование, полные почтовые адреса и график работы городской Администрации, УАиГ, ГАУ «МФЦ </w:t>
      </w:r>
      <w:r w:rsidR="000F68C0" w:rsidRPr="001C2A7A">
        <w:rPr>
          <w:rFonts w:ascii="Times New Roman" w:eastAsia="Times New Roman" w:hAnsi="Times New Roman" w:cs="Times New Roman"/>
          <w:sz w:val="24"/>
          <w:szCs w:val="24"/>
          <w:lang w:eastAsia="ru-RU"/>
        </w:rPr>
        <w:t xml:space="preserve">в </w:t>
      </w:r>
      <w:r w:rsidRPr="001C2A7A">
        <w:rPr>
          <w:rFonts w:ascii="Times New Roman" w:eastAsia="Times New Roman" w:hAnsi="Times New Roman" w:cs="Times New Roman"/>
          <w:sz w:val="24"/>
          <w:szCs w:val="24"/>
          <w:lang w:eastAsia="ru-RU"/>
        </w:rPr>
        <w:t>РС</w:t>
      </w:r>
      <w:r w:rsidR="000F68C0" w:rsidRPr="001C2A7A">
        <w:rPr>
          <w:rFonts w:ascii="Times New Roman" w:eastAsia="Times New Roman" w:hAnsi="Times New Roman" w:cs="Times New Roman"/>
          <w:sz w:val="24"/>
          <w:szCs w:val="24"/>
          <w:lang w:eastAsia="ru-RU"/>
        </w:rPr>
        <w:t xml:space="preserve"> </w:t>
      </w:r>
      <w:r w:rsidRPr="001C2A7A">
        <w:rPr>
          <w:rFonts w:ascii="Times New Roman" w:eastAsia="Times New Roman" w:hAnsi="Times New Roman" w:cs="Times New Roman"/>
          <w:sz w:val="24"/>
          <w:szCs w:val="24"/>
          <w:lang w:eastAsia="ru-RU"/>
        </w:rPr>
        <w:t>(Я)», ответственных за предоставление муниципальной услуги;</w:t>
      </w:r>
    </w:p>
    <w:p w14:paraId="52DC801B"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справочные телефоны, по которым можно получить консультацию о порядке предоставления муниципальной услуги;</w:t>
      </w:r>
    </w:p>
    <w:p w14:paraId="702B5B74"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адреса электронной почты;</w:t>
      </w:r>
    </w:p>
    <w:p w14:paraId="4A607491" w14:textId="77777777" w:rsidR="00B5440D" w:rsidRPr="001C2A7A" w:rsidRDefault="00B5440D" w:rsidP="00B5440D">
      <w:pPr>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14:paraId="763012A3" w14:textId="7164A93A" w:rsidR="00B5440D" w:rsidRPr="001C2A7A" w:rsidRDefault="00B5440D"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1.21. Для получения сведений о ходе предоставления муниципальной услуги заявителем указываются (сообщаются устно) сведения о заявителе, а именно: фамилия, имя, отчество физического лица или индивидуального предпринимателя, полное наименование юридического лица, адрес (в том числе электронный), по которому необходимо направить сведения, а также дата представления запроса.</w:t>
      </w:r>
    </w:p>
    <w:p w14:paraId="11D7EE73" w14:textId="77777777" w:rsidR="00BC1882" w:rsidRPr="001C2A7A" w:rsidRDefault="00BC1882" w:rsidP="00B544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97EB471" w14:textId="77777777" w:rsidR="00BC1882" w:rsidRPr="001C2A7A" w:rsidRDefault="00BC1882" w:rsidP="00BC1882">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2. СТАНДАРТ ПРЕДОСТАВЛЕНИЯ МУНИЦИПАЛЬНОЙ УСЛУГИ</w:t>
      </w:r>
    </w:p>
    <w:p w14:paraId="3CDD42D8" w14:textId="77777777" w:rsidR="00BC1882" w:rsidRPr="001C2A7A" w:rsidRDefault="00BC1882" w:rsidP="00BC1882">
      <w:pPr>
        <w:spacing w:after="0" w:line="240" w:lineRule="auto"/>
        <w:ind w:firstLine="709"/>
        <w:jc w:val="center"/>
        <w:rPr>
          <w:rFonts w:ascii="Times New Roman" w:eastAsia="Calibri" w:hAnsi="Times New Roman" w:cs="Times New Roman"/>
          <w:b/>
          <w:sz w:val="24"/>
          <w:szCs w:val="24"/>
          <w:lang w:eastAsia="ru-RU"/>
        </w:rPr>
      </w:pPr>
    </w:p>
    <w:p w14:paraId="0F5A329C" w14:textId="77777777" w:rsidR="00BC1882" w:rsidRPr="001C2A7A" w:rsidRDefault="00BC1882" w:rsidP="00BC1882">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Наименование муниципальной услуги</w:t>
      </w:r>
    </w:p>
    <w:p w14:paraId="125451DB" w14:textId="77777777" w:rsidR="00BC1882" w:rsidRPr="001C2A7A" w:rsidRDefault="00BC1882" w:rsidP="00BC1882">
      <w:pPr>
        <w:spacing w:after="0" w:line="240" w:lineRule="auto"/>
        <w:ind w:firstLine="709"/>
        <w:jc w:val="both"/>
        <w:rPr>
          <w:rFonts w:ascii="Times New Roman" w:eastAsia="Calibri" w:hAnsi="Times New Roman" w:cs="Times New Roman"/>
          <w:b/>
          <w:sz w:val="24"/>
          <w:szCs w:val="24"/>
          <w:lang w:eastAsia="ru-RU"/>
        </w:rPr>
      </w:pPr>
    </w:p>
    <w:p w14:paraId="47D50777" w14:textId="5B8C3DB3"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2.1. </w:t>
      </w:r>
      <w:r w:rsidRPr="001C2A7A">
        <w:rPr>
          <w:rFonts w:ascii="Times New Roman" w:eastAsia="Times New Roman" w:hAnsi="Times New Roman" w:cs="Times New Roman"/>
          <w:sz w:val="24"/>
          <w:szCs w:val="24"/>
          <w:lang w:eastAsia="ru-RU"/>
        </w:rPr>
        <w:t>Выдача, продление срока действия и внесение изменений в разрешение на строительство (реконструкцию) объектов капитального строительства.</w:t>
      </w:r>
    </w:p>
    <w:p w14:paraId="528C2FF4" w14:textId="77777777"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p>
    <w:p w14:paraId="671887AB" w14:textId="77777777" w:rsidR="00BC1882" w:rsidRPr="001C2A7A" w:rsidRDefault="00BC1882" w:rsidP="00BC1882">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Описание результата предоставления муниципальной услуги</w:t>
      </w:r>
    </w:p>
    <w:p w14:paraId="331997C5" w14:textId="77777777"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p>
    <w:p w14:paraId="00442B76" w14:textId="7DD22F08" w:rsidR="00BC1882" w:rsidRPr="001C2A7A" w:rsidRDefault="00607C03" w:rsidP="00BC1882">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2.2</w:t>
      </w:r>
      <w:r w:rsidR="00BC1882" w:rsidRPr="001C2A7A">
        <w:rPr>
          <w:rFonts w:ascii="Times New Roman" w:eastAsia="Calibri" w:hAnsi="Times New Roman" w:cs="Times New Roman"/>
          <w:sz w:val="24"/>
          <w:szCs w:val="24"/>
          <w:lang w:eastAsia="ru-RU"/>
        </w:rPr>
        <w:t>. Результатом предоставления муниципальной услуги являются:</w:t>
      </w:r>
    </w:p>
    <w:p w14:paraId="52440EFB" w14:textId="02977F90"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выдача заявителю разрешения на строительство</w:t>
      </w:r>
      <w:r w:rsidR="000F68C0" w:rsidRPr="001C2A7A">
        <w:rPr>
          <w:rFonts w:ascii="Times New Roman" w:eastAsia="Calibri" w:hAnsi="Times New Roman" w:cs="Times New Roman"/>
          <w:sz w:val="24"/>
          <w:szCs w:val="24"/>
          <w:lang w:eastAsia="ru-RU"/>
        </w:rPr>
        <w:t>,</w:t>
      </w:r>
      <w:r w:rsidRPr="001C2A7A">
        <w:rPr>
          <w:rFonts w:ascii="Times New Roman" w:eastAsia="Calibri" w:hAnsi="Times New Roman" w:cs="Times New Roman"/>
          <w:sz w:val="24"/>
          <w:szCs w:val="24"/>
          <w:lang w:eastAsia="ru-RU"/>
        </w:rPr>
        <w:t xml:space="preserve"> либо отказ в выдаче такого разрешения;</w:t>
      </w:r>
    </w:p>
    <w:p w14:paraId="17FF871C" w14:textId="09055E47"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продление срока действия разрешения на строительство</w:t>
      </w:r>
      <w:r w:rsidR="000F68C0" w:rsidRPr="001C2A7A">
        <w:rPr>
          <w:rFonts w:ascii="Times New Roman" w:eastAsia="Calibri" w:hAnsi="Times New Roman" w:cs="Times New Roman"/>
          <w:sz w:val="24"/>
          <w:szCs w:val="24"/>
          <w:lang w:eastAsia="ru-RU"/>
        </w:rPr>
        <w:t>,</w:t>
      </w:r>
      <w:r w:rsidRPr="001C2A7A">
        <w:rPr>
          <w:rFonts w:ascii="Times New Roman" w:eastAsia="Calibri" w:hAnsi="Times New Roman" w:cs="Times New Roman"/>
          <w:sz w:val="24"/>
          <w:szCs w:val="24"/>
          <w:lang w:eastAsia="ru-RU"/>
        </w:rPr>
        <w:t xml:space="preserve"> либо отказ в продлении срока действия разрешения на строительство;</w:t>
      </w:r>
    </w:p>
    <w:p w14:paraId="2021A74D" w14:textId="2DFE8EA8"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внесение изменений в разрешение на строительство</w:t>
      </w:r>
      <w:r w:rsidR="000F68C0" w:rsidRPr="001C2A7A">
        <w:rPr>
          <w:rFonts w:ascii="Times New Roman" w:eastAsia="Calibri" w:hAnsi="Times New Roman" w:cs="Times New Roman"/>
          <w:sz w:val="24"/>
          <w:szCs w:val="24"/>
          <w:lang w:eastAsia="ru-RU"/>
        </w:rPr>
        <w:t>,</w:t>
      </w:r>
      <w:r w:rsidRPr="001C2A7A">
        <w:rPr>
          <w:rFonts w:ascii="Times New Roman" w:eastAsia="Calibri" w:hAnsi="Times New Roman" w:cs="Times New Roman"/>
          <w:sz w:val="24"/>
          <w:szCs w:val="24"/>
          <w:lang w:eastAsia="ru-RU"/>
        </w:rPr>
        <w:t xml:space="preserve"> либо отказ во внесении изменений в разрешение на строительство.</w:t>
      </w:r>
    </w:p>
    <w:p w14:paraId="461BFF3A" w14:textId="77777777"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p>
    <w:p w14:paraId="3B1B2E22" w14:textId="77777777" w:rsidR="00BC1882" w:rsidRPr="001C2A7A" w:rsidRDefault="00BC1882" w:rsidP="00BC1882">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Срок предоставления муниципальной услуги</w:t>
      </w:r>
    </w:p>
    <w:p w14:paraId="1CC5B4EE" w14:textId="77777777"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p>
    <w:p w14:paraId="72899253" w14:textId="2AFC1B58" w:rsidR="00607C03"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2.3. </w:t>
      </w:r>
      <w:r w:rsidR="00607C03" w:rsidRPr="001C2A7A">
        <w:rPr>
          <w:rFonts w:ascii="Times New Roman" w:eastAsia="Calibri" w:hAnsi="Times New Roman" w:cs="Times New Roman"/>
          <w:sz w:val="24"/>
          <w:szCs w:val="24"/>
          <w:lang w:eastAsia="ru-RU"/>
        </w:rPr>
        <w:t xml:space="preserve">УАиГ в течение </w:t>
      </w:r>
      <w:r w:rsidR="00F157BC" w:rsidRPr="001C2A7A">
        <w:rPr>
          <w:rFonts w:ascii="Times New Roman" w:eastAsia="Calibri" w:hAnsi="Times New Roman" w:cs="Times New Roman"/>
          <w:sz w:val="24"/>
          <w:szCs w:val="24"/>
          <w:lang w:eastAsia="ru-RU"/>
        </w:rPr>
        <w:t>5</w:t>
      </w:r>
      <w:r w:rsidR="005F241C" w:rsidRPr="001C2A7A">
        <w:rPr>
          <w:rFonts w:ascii="Times New Roman" w:eastAsia="Calibri" w:hAnsi="Times New Roman" w:cs="Times New Roman"/>
          <w:sz w:val="24"/>
          <w:szCs w:val="24"/>
          <w:lang w:eastAsia="ru-RU"/>
        </w:rPr>
        <w:t xml:space="preserve"> (</w:t>
      </w:r>
      <w:r w:rsidR="00F157BC" w:rsidRPr="001C2A7A">
        <w:rPr>
          <w:rFonts w:ascii="Times New Roman" w:eastAsia="Calibri" w:hAnsi="Times New Roman" w:cs="Times New Roman"/>
          <w:sz w:val="24"/>
          <w:szCs w:val="24"/>
          <w:lang w:eastAsia="ru-RU"/>
        </w:rPr>
        <w:t>пяти</w:t>
      </w:r>
      <w:r w:rsidR="005F241C" w:rsidRPr="001C2A7A">
        <w:rPr>
          <w:rFonts w:ascii="Times New Roman" w:eastAsia="Calibri" w:hAnsi="Times New Roman" w:cs="Times New Roman"/>
          <w:sz w:val="24"/>
          <w:szCs w:val="24"/>
          <w:lang w:eastAsia="ru-RU"/>
        </w:rPr>
        <w:t>)</w:t>
      </w:r>
      <w:r w:rsidR="00607C03" w:rsidRPr="001C2A7A">
        <w:rPr>
          <w:rFonts w:ascii="Times New Roman" w:eastAsia="Calibri" w:hAnsi="Times New Roman" w:cs="Times New Roman"/>
          <w:sz w:val="24"/>
          <w:szCs w:val="24"/>
          <w:lang w:eastAsia="ru-RU"/>
        </w:rPr>
        <w:t xml:space="preserve"> рабочих дней со дня получения заявления, осуществляет проверку документов, подготовку, регистрацию, выдачу разрешения на строительство (реконструкцию) заявителю или отказывают в выдаче такого разрешения с указанием причин отказа.</w:t>
      </w:r>
    </w:p>
    <w:p w14:paraId="068319C3" w14:textId="77777777" w:rsidR="00BC1882" w:rsidRPr="001C2A7A" w:rsidRDefault="00BC1882" w:rsidP="00BC1882">
      <w:pPr>
        <w:spacing w:after="0" w:line="240" w:lineRule="auto"/>
        <w:ind w:firstLine="709"/>
        <w:jc w:val="both"/>
        <w:rPr>
          <w:rFonts w:ascii="Times New Roman" w:eastAsia="Calibri" w:hAnsi="Times New Roman" w:cs="Times New Roman"/>
          <w:sz w:val="24"/>
          <w:szCs w:val="24"/>
          <w:lang w:eastAsia="ru-RU"/>
        </w:rPr>
      </w:pPr>
    </w:p>
    <w:p w14:paraId="6E800F06" w14:textId="77777777" w:rsidR="00BC1882" w:rsidRPr="001C2A7A" w:rsidRDefault="00BC1882" w:rsidP="00BC188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C2A7A">
        <w:rPr>
          <w:rFonts w:ascii="Times New Roman" w:eastAsia="Times New Roman" w:hAnsi="Times New Roman" w:cs="Times New Roman"/>
          <w:b/>
          <w:sz w:val="24"/>
          <w:szCs w:val="24"/>
          <w:lang w:eastAsia="ru-RU"/>
        </w:rPr>
        <w:t>Перечень нормативных правовых актов, регулирующих отношения,</w:t>
      </w:r>
    </w:p>
    <w:p w14:paraId="41CD5A6E" w14:textId="77777777" w:rsidR="00BC1882" w:rsidRPr="001C2A7A" w:rsidRDefault="00BC1882" w:rsidP="00BC1882">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1C2A7A">
        <w:rPr>
          <w:rFonts w:ascii="Times New Roman" w:eastAsia="Times New Roman" w:hAnsi="Times New Roman" w:cs="Times New Roman"/>
          <w:b/>
          <w:sz w:val="24"/>
          <w:szCs w:val="24"/>
          <w:lang w:eastAsia="ru-RU"/>
        </w:rPr>
        <w:t>возникающие в связи с предоставлением муниципальной услуги</w:t>
      </w:r>
    </w:p>
    <w:p w14:paraId="7E131489" w14:textId="77777777" w:rsidR="00BC1882" w:rsidRPr="001C2A7A" w:rsidRDefault="00BC1882" w:rsidP="00BC18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3D07BF29" w14:textId="77777777" w:rsidR="00BC1882" w:rsidRPr="001C2A7A" w:rsidRDefault="00BC1882" w:rsidP="00BC188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2.4. Нормативные правовые акты, регулирующие предоставление муниципальной услуги: </w:t>
      </w:r>
    </w:p>
    <w:p w14:paraId="23674228" w14:textId="16E28990" w:rsidR="00A06F10" w:rsidRPr="001C2A7A" w:rsidRDefault="00BC1882"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w:t>
      </w:r>
      <w:r w:rsidR="00A06F10" w:rsidRPr="001C2A7A">
        <w:rPr>
          <w:rFonts w:ascii="Times New Roman" w:eastAsia="Times New Roman" w:hAnsi="Times New Roman" w:cs="Times New Roman"/>
          <w:sz w:val="24"/>
          <w:szCs w:val="24"/>
          <w:lang w:eastAsia="ru-RU"/>
        </w:rPr>
        <w:t xml:space="preserve">Градостроительный кодекс Российской Федерации; </w:t>
      </w:r>
    </w:p>
    <w:p w14:paraId="4B61B9CB" w14:textId="37B3D02C" w:rsidR="00A06F10" w:rsidRPr="001C2A7A"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lastRenderedPageBreak/>
        <w:t xml:space="preserve">- Федеральный закон от 29.12.2004г. № 191-ФЗ «О введении в действие </w:t>
      </w:r>
      <w:r w:rsidR="000F68C0" w:rsidRPr="001C2A7A">
        <w:rPr>
          <w:rFonts w:ascii="Times New Roman" w:eastAsia="Times New Roman" w:hAnsi="Times New Roman" w:cs="Times New Roman"/>
          <w:sz w:val="24"/>
          <w:szCs w:val="24"/>
          <w:lang w:eastAsia="ru-RU"/>
        </w:rPr>
        <w:t>Градостроительного кодекса Р</w:t>
      </w:r>
      <w:r w:rsidRPr="001C2A7A">
        <w:rPr>
          <w:rFonts w:ascii="Times New Roman" w:eastAsia="Times New Roman" w:hAnsi="Times New Roman" w:cs="Times New Roman"/>
          <w:sz w:val="24"/>
          <w:szCs w:val="24"/>
          <w:lang w:eastAsia="ru-RU"/>
        </w:rPr>
        <w:t>оссийской Федерации»;</w:t>
      </w:r>
    </w:p>
    <w:p w14:paraId="7F218299" w14:textId="655A49AC" w:rsidR="00A06F10" w:rsidRPr="001C2A7A"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Федеральный закон от 27.07.2010г. № 210-ФЗ «Об организации предоставления государственных и муниципальных услуг»; </w:t>
      </w:r>
    </w:p>
    <w:p w14:paraId="439C3054" w14:textId="5226244F" w:rsidR="00A06F10" w:rsidRPr="001C2A7A" w:rsidRDefault="00846863"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141A7">
        <w:rPr>
          <w:rFonts w:ascii="Times New Roman" w:eastAsia="Times New Roman" w:hAnsi="Times New Roman" w:cs="Times New Roman"/>
          <w:sz w:val="24"/>
          <w:szCs w:val="24"/>
          <w:lang w:eastAsia="ru-RU"/>
        </w:rPr>
        <w:t xml:space="preserve">- Федеральный закон </w:t>
      </w:r>
      <w:r w:rsidRPr="00AB2AC7">
        <w:rPr>
          <w:rFonts w:ascii="Times New Roman" w:eastAsia="Times New Roman" w:hAnsi="Times New Roman" w:cs="Times New Roman"/>
          <w:sz w:val="24"/>
          <w:szCs w:val="24"/>
          <w:lang w:eastAsia="ru-RU"/>
        </w:rPr>
        <w:t xml:space="preserve">от 27.12.2019 </w:t>
      </w:r>
      <w:r>
        <w:rPr>
          <w:rFonts w:ascii="Times New Roman" w:eastAsia="Times New Roman" w:hAnsi="Times New Roman" w:cs="Times New Roman"/>
          <w:sz w:val="24"/>
          <w:szCs w:val="24"/>
          <w:lang w:eastAsia="ru-RU"/>
        </w:rPr>
        <w:t>№</w:t>
      </w:r>
      <w:r w:rsidRPr="00AB2AC7">
        <w:rPr>
          <w:rFonts w:ascii="Times New Roman" w:eastAsia="Times New Roman" w:hAnsi="Times New Roman" w:cs="Times New Roman"/>
          <w:sz w:val="24"/>
          <w:szCs w:val="24"/>
          <w:lang w:eastAsia="ru-RU"/>
        </w:rPr>
        <w:t xml:space="preserve"> 472-ФЗ</w:t>
      </w:r>
      <w:r w:rsidRPr="00D141A7">
        <w:rPr>
          <w:rFonts w:ascii="Times New Roman" w:eastAsia="Times New Roman" w:hAnsi="Times New Roman" w:cs="Times New Roman"/>
          <w:sz w:val="24"/>
          <w:szCs w:val="24"/>
          <w:lang w:eastAsia="ru-RU"/>
        </w:rPr>
        <w:t xml:space="preserve"> «О внесении изменений в Градостроительный кодекс Российской Федерации и отдельные законодательные акты Российской Федерации»;</w:t>
      </w:r>
    </w:p>
    <w:p w14:paraId="59F6CD06" w14:textId="0DA2B7A8" w:rsidR="00A06F10" w:rsidRPr="001C2A7A"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Федеральный закон от 06.04.2011г. № 63-ФЗ «Об электронной подписи»;</w:t>
      </w:r>
    </w:p>
    <w:p w14:paraId="6C243618" w14:textId="1F4A5D65" w:rsidR="00A06F10" w:rsidRPr="001C2A7A"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w:t>
      </w:r>
      <w:r w:rsidR="00846863">
        <w:rPr>
          <w:rFonts w:ascii="Times New Roman" w:eastAsia="Times New Roman" w:hAnsi="Times New Roman" w:cs="Times New Roman"/>
          <w:sz w:val="24"/>
          <w:szCs w:val="24"/>
          <w:lang w:eastAsia="ru-RU"/>
        </w:rPr>
        <w:t>П</w:t>
      </w:r>
      <w:r w:rsidRPr="001C2A7A">
        <w:rPr>
          <w:rFonts w:ascii="Times New Roman" w:eastAsia="Times New Roman" w:hAnsi="Times New Roman" w:cs="Times New Roman"/>
          <w:sz w:val="24"/>
          <w:szCs w:val="24"/>
          <w:lang w:eastAsia="ru-RU"/>
        </w:rPr>
        <w:t>остановление Правительства Российской Федерации от 26.03.2016г. № 236 «О требованиях к предоставлению в электронной форме государственных и муниципальных услуг»;</w:t>
      </w:r>
    </w:p>
    <w:p w14:paraId="443C2B88" w14:textId="718CDFF4" w:rsidR="00A06F10" w:rsidRPr="001C2A7A"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w:t>
      </w:r>
      <w:r w:rsidR="00846863">
        <w:rPr>
          <w:rFonts w:ascii="Times New Roman" w:eastAsia="Times New Roman" w:hAnsi="Times New Roman" w:cs="Times New Roman"/>
          <w:sz w:val="24"/>
          <w:szCs w:val="24"/>
          <w:lang w:eastAsia="ru-RU"/>
        </w:rPr>
        <w:t>П</w:t>
      </w:r>
      <w:r w:rsidRPr="001C2A7A">
        <w:rPr>
          <w:rFonts w:ascii="Times New Roman" w:eastAsia="Times New Roman" w:hAnsi="Times New Roman" w:cs="Times New Roman"/>
          <w:sz w:val="24"/>
          <w:szCs w:val="24"/>
          <w:lang w:eastAsia="ru-RU"/>
        </w:rPr>
        <w:t>остановление Правительства Российской Федерации от 28.11.2011г.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535EE123" w14:textId="5F376074" w:rsidR="00A06F10"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w:t>
      </w:r>
      <w:r w:rsidR="00846863">
        <w:rPr>
          <w:rFonts w:ascii="Times New Roman" w:eastAsia="Times New Roman" w:hAnsi="Times New Roman" w:cs="Times New Roman"/>
          <w:sz w:val="24"/>
          <w:szCs w:val="24"/>
          <w:lang w:eastAsia="ru-RU"/>
        </w:rPr>
        <w:t>П</w:t>
      </w:r>
      <w:r w:rsidRPr="001C2A7A">
        <w:rPr>
          <w:rFonts w:ascii="Times New Roman" w:eastAsia="Times New Roman" w:hAnsi="Times New Roman" w:cs="Times New Roman"/>
          <w:sz w:val="24"/>
          <w:szCs w:val="24"/>
          <w:lang w:eastAsia="ru-RU"/>
        </w:rPr>
        <w:t>остановление Правительства Российской Федерации от 18.03.2015г.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2FD9F263" w14:textId="77777777" w:rsidR="00846863" w:rsidRPr="001C2A7A" w:rsidRDefault="00846863" w:rsidP="008468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Постановление Правительства Российской Федерации от 25.01.2013 № 33 (ред. от 20.11.2018)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w:t>
      </w:r>
    </w:p>
    <w:p w14:paraId="3B8FB7D1" w14:textId="57349C5A" w:rsidR="00846863" w:rsidRPr="001C2A7A" w:rsidRDefault="00846863" w:rsidP="008468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Постановление Правительства Российской Федерации от 25.06.2012 № 634 (ред. от 27.08.2018)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w:t>
      </w:r>
    </w:p>
    <w:p w14:paraId="79EFE8A8" w14:textId="0FBA75E7" w:rsidR="00A06F10" w:rsidRPr="001C2A7A" w:rsidRDefault="00A06F10"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w:t>
      </w:r>
      <w:r w:rsidR="00846863">
        <w:rPr>
          <w:rFonts w:ascii="Times New Roman" w:eastAsia="Times New Roman" w:hAnsi="Times New Roman" w:cs="Times New Roman"/>
          <w:sz w:val="24"/>
          <w:szCs w:val="24"/>
          <w:lang w:eastAsia="ru-RU"/>
        </w:rPr>
        <w:t>П</w:t>
      </w:r>
      <w:r w:rsidRPr="001C2A7A">
        <w:rPr>
          <w:rFonts w:ascii="Times New Roman" w:eastAsia="Times New Roman" w:hAnsi="Times New Roman" w:cs="Times New Roman"/>
          <w:sz w:val="24"/>
          <w:szCs w:val="24"/>
          <w:lang w:eastAsia="ru-RU"/>
        </w:rPr>
        <w:t>риказ Министерств</w:t>
      </w:r>
      <w:r w:rsidR="005F241C" w:rsidRPr="001C2A7A">
        <w:rPr>
          <w:rFonts w:ascii="Times New Roman" w:eastAsia="Times New Roman" w:hAnsi="Times New Roman" w:cs="Times New Roman"/>
          <w:sz w:val="24"/>
          <w:szCs w:val="24"/>
          <w:lang w:eastAsia="ru-RU"/>
        </w:rPr>
        <w:t>а</w:t>
      </w:r>
      <w:r w:rsidRPr="001C2A7A">
        <w:rPr>
          <w:rFonts w:ascii="Times New Roman" w:eastAsia="Times New Roman" w:hAnsi="Times New Roman" w:cs="Times New Roman"/>
          <w:sz w:val="24"/>
          <w:szCs w:val="24"/>
          <w:lang w:eastAsia="ru-RU"/>
        </w:rPr>
        <w:t xml:space="preserve"> связи и массовых коммуникаций Российской Федерации от 13.04.2012г.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616079C" w14:textId="4E445C6C" w:rsidR="00BC1882" w:rsidRPr="001C2A7A" w:rsidRDefault="00DE6ED2" w:rsidP="00A06F10">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 xml:space="preserve">- </w:t>
      </w:r>
      <w:r w:rsidR="00846863">
        <w:rPr>
          <w:rFonts w:ascii="Times New Roman" w:eastAsia="Times New Roman" w:hAnsi="Times New Roman" w:cs="Times New Roman"/>
          <w:sz w:val="24"/>
          <w:szCs w:val="24"/>
          <w:lang w:eastAsia="ru-RU"/>
        </w:rPr>
        <w:t>П</w:t>
      </w:r>
      <w:r w:rsidR="00A06F10" w:rsidRPr="001C2A7A">
        <w:rPr>
          <w:rFonts w:ascii="Times New Roman" w:eastAsia="Times New Roman" w:hAnsi="Times New Roman" w:cs="Times New Roman"/>
          <w:sz w:val="24"/>
          <w:szCs w:val="24"/>
          <w:lang w:eastAsia="ru-RU"/>
        </w:rPr>
        <w:t>риказ Министерства строительства и жилищно-коммунального хозяйства Российской Федерации от 19.02.2015г. № 117/пр «Об утверждении формы разрешения на строительство и формы разрешения на ввод объекта в эксплуатацию»</w:t>
      </w:r>
      <w:r w:rsidR="000F0DDB" w:rsidRPr="001C2A7A">
        <w:rPr>
          <w:rFonts w:ascii="Times New Roman" w:eastAsia="Times New Roman" w:hAnsi="Times New Roman" w:cs="Times New Roman"/>
          <w:sz w:val="24"/>
          <w:szCs w:val="24"/>
          <w:lang w:eastAsia="ru-RU"/>
        </w:rPr>
        <w:t>;</w:t>
      </w:r>
    </w:p>
    <w:p w14:paraId="6768DB67" w14:textId="1C4BBDCC" w:rsidR="00C02EC4" w:rsidRPr="001C2A7A" w:rsidRDefault="00BC1882" w:rsidP="00846863">
      <w:pPr>
        <w:widowControl w:val="0"/>
        <w:autoSpaceDE w:val="0"/>
        <w:autoSpaceDN w:val="0"/>
        <w:adjustRightInd w:val="0"/>
        <w:spacing w:after="240" w:line="240" w:lineRule="auto"/>
        <w:ind w:firstLine="709"/>
        <w:jc w:val="both"/>
        <w:rPr>
          <w:rFonts w:ascii="Times New Roman" w:hAnsi="Times New Roman" w:cs="Times New Roman"/>
          <w:sz w:val="24"/>
          <w:szCs w:val="24"/>
        </w:rPr>
      </w:pPr>
      <w:r w:rsidRPr="001C2A7A">
        <w:rPr>
          <w:rFonts w:ascii="Times New Roman" w:eastAsia="Times New Roman" w:hAnsi="Times New Roman" w:cs="Times New Roman"/>
          <w:sz w:val="24"/>
          <w:szCs w:val="24"/>
          <w:lang w:eastAsia="ru-RU"/>
        </w:rPr>
        <w:t>- настоящий Административный регламент.</w:t>
      </w:r>
    </w:p>
    <w:p w14:paraId="2BE56C9D"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4" w:name="Par231"/>
      <w:bookmarkStart w:id="5" w:name="Par247"/>
      <w:bookmarkEnd w:id="4"/>
      <w:bookmarkEnd w:id="5"/>
      <w:r w:rsidRPr="001C2A7A">
        <w:rPr>
          <w:rFonts w:ascii="Times New Roman" w:hAnsi="Times New Roman" w:cs="Times New Roman"/>
          <w:b/>
          <w:sz w:val="24"/>
          <w:szCs w:val="24"/>
        </w:rPr>
        <w:t>Исчерпывающий перечень документов, необходимых</w:t>
      </w:r>
    </w:p>
    <w:p w14:paraId="00E2F518" w14:textId="77777777" w:rsidR="009A66DF"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для предоставления муниципальной услуги</w:t>
      </w:r>
      <w:r w:rsidR="009A66DF" w:rsidRPr="001C2A7A">
        <w:rPr>
          <w:rFonts w:ascii="Times New Roman" w:hAnsi="Times New Roman" w:cs="Times New Roman"/>
          <w:b/>
          <w:sz w:val="24"/>
          <w:szCs w:val="24"/>
        </w:rPr>
        <w:t>,</w:t>
      </w:r>
    </w:p>
    <w:p w14:paraId="4985EEEB" w14:textId="20BCFF72" w:rsidR="0056110B" w:rsidRPr="001C2A7A" w:rsidRDefault="009A66DF" w:rsidP="00846863">
      <w:pPr>
        <w:widowControl w:val="0"/>
        <w:autoSpaceDE w:val="0"/>
        <w:autoSpaceDN w:val="0"/>
        <w:adjustRightInd w:val="0"/>
        <w:spacing w:after="120" w:line="240" w:lineRule="auto"/>
        <w:ind w:firstLine="709"/>
        <w:jc w:val="center"/>
        <w:rPr>
          <w:rFonts w:ascii="Times New Roman" w:hAnsi="Times New Roman" w:cs="Times New Roman"/>
          <w:sz w:val="24"/>
          <w:szCs w:val="24"/>
        </w:rPr>
      </w:pPr>
      <w:r w:rsidRPr="001C2A7A">
        <w:t xml:space="preserve"> </w:t>
      </w:r>
      <w:r w:rsidRPr="001C2A7A">
        <w:rPr>
          <w:rFonts w:ascii="Times New Roman" w:hAnsi="Times New Roman" w:cs="Times New Roman"/>
          <w:b/>
          <w:sz w:val="24"/>
          <w:szCs w:val="24"/>
        </w:rPr>
        <w:t>подлежащих представлению заявителем самостоятельно</w:t>
      </w:r>
    </w:p>
    <w:p w14:paraId="0A472D1E" w14:textId="6BB840AD"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2.5. Муниципальная услуга предоставляется при поступлении заявления о выдаче разрешения на строительство, реконструкцию (либо продление срока его действия, либо внесение изменений в разрешение на строительство, реконструкцию) объекта капитального строительства.</w:t>
      </w:r>
    </w:p>
    <w:p w14:paraId="679A9CE8" w14:textId="54EC0CED" w:rsidR="007263E6" w:rsidRPr="001C2A7A" w:rsidRDefault="00607C03"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6" w:name="Par251"/>
      <w:bookmarkEnd w:id="6"/>
      <w:r w:rsidRPr="001C2A7A">
        <w:rPr>
          <w:rFonts w:ascii="Times New Roman" w:hAnsi="Times New Roman" w:cs="Times New Roman"/>
          <w:sz w:val="24"/>
          <w:szCs w:val="24"/>
        </w:rPr>
        <w:lastRenderedPageBreak/>
        <w:t xml:space="preserve">2.6. </w:t>
      </w:r>
      <w:r w:rsidR="007263E6" w:rsidRPr="001C2A7A">
        <w:rPr>
          <w:rFonts w:ascii="Times New Roman" w:hAnsi="Times New Roman" w:cs="Times New Roman"/>
          <w:sz w:val="24"/>
          <w:szCs w:val="24"/>
        </w:rPr>
        <w:t xml:space="preserve">Для оказания муниципальной услуги заявителем подается оригинал заявления о предоставлении разрешения на строительство, реконструкцию (либо продление срока его действия, либо внесение изменений в разрешение на строительство, реконструкцию) объекта капитального строительства. </w:t>
      </w:r>
      <w:bookmarkStart w:id="7" w:name="Par261"/>
      <w:bookmarkEnd w:id="7"/>
      <w:r w:rsidR="007263E6" w:rsidRPr="001C2A7A">
        <w:rPr>
          <w:rFonts w:ascii="Times New Roman" w:hAnsi="Times New Roman" w:cs="Times New Roman"/>
          <w:sz w:val="24"/>
          <w:szCs w:val="24"/>
        </w:rPr>
        <w:t xml:space="preserve">Заявление составляется в соответствии с приложением 1 настоящего </w:t>
      </w:r>
      <w:r w:rsidR="000F68C0" w:rsidRPr="001C2A7A">
        <w:rPr>
          <w:rFonts w:ascii="Times New Roman" w:hAnsi="Times New Roman" w:cs="Times New Roman"/>
          <w:sz w:val="24"/>
          <w:szCs w:val="24"/>
        </w:rPr>
        <w:t xml:space="preserve">Административного </w:t>
      </w:r>
      <w:r w:rsidR="007263E6" w:rsidRPr="001C2A7A">
        <w:rPr>
          <w:rFonts w:ascii="Times New Roman" w:hAnsi="Times New Roman" w:cs="Times New Roman"/>
          <w:sz w:val="24"/>
          <w:szCs w:val="24"/>
        </w:rPr>
        <w:t>регламента.</w:t>
      </w:r>
    </w:p>
    <w:p w14:paraId="31825549"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заявлении должны быть указаны:</w:t>
      </w:r>
    </w:p>
    <w:p w14:paraId="700EA5A9"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цель выдачи разрешения на строительство;</w:t>
      </w:r>
    </w:p>
    <w:p w14:paraId="7CF643EB"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наименование объекта недвижимости в соответствии с проектной документацией;</w:t>
      </w:r>
    </w:p>
    <w:p w14:paraId="0E989492"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адрес и кадастровый номер земельного участка;</w:t>
      </w:r>
    </w:p>
    <w:p w14:paraId="5DE5ECAE" w14:textId="58B5A574" w:rsidR="00911AC6" w:rsidRPr="001C2A7A" w:rsidRDefault="00911AC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площадь земельного участка;</w:t>
      </w:r>
    </w:p>
    <w:p w14:paraId="0E8864CE" w14:textId="6338F755"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вид права использования земельного участка</w:t>
      </w:r>
      <w:r w:rsidR="007A4038" w:rsidRPr="001C2A7A">
        <w:rPr>
          <w:rFonts w:ascii="Times New Roman" w:hAnsi="Times New Roman" w:cs="Times New Roman"/>
          <w:sz w:val="24"/>
          <w:szCs w:val="24"/>
        </w:rPr>
        <w:t xml:space="preserve"> с реквизитами</w:t>
      </w:r>
      <w:r w:rsidRPr="001C2A7A">
        <w:rPr>
          <w:rFonts w:ascii="Times New Roman" w:hAnsi="Times New Roman" w:cs="Times New Roman"/>
          <w:sz w:val="24"/>
          <w:szCs w:val="24"/>
        </w:rPr>
        <w:t>;</w:t>
      </w:r>
    </w:p>
    <w:p w14:paraId="218FFC6B"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срок строительства объекта в соответствии с разделом ПОС проектной документации;</w:t>
      </w:r>
    </w:p>
    <w:p w14:paraId="2BD35696"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краткие проектные характеристики, описание этапа строительства (реконструкции) в соответствии с проектной документацией;</w:t>
      </w:r>
    </w:p>
    <w:p w14:paraId="65AD776E"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наименование проектной организации;</w:t>
      </w:r>
    </w:p>
    <w:p w14:paraId="4ACBA6FA"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реквизиты свидетельства о допуске к определенному виду или видам работ, которые оказывают влияние на безопасность объектов капитального строительства;</w:t>
      </w:r>
    </w:p>
    <w:p w14:paraId="01D1B3DE"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дата и номер градостроительного плана земельного участка;</w:t>
      </w:r>
    </w:p>
    <w:p w14:paraId="53EBE782" w14:textId="193B073C" w:rsidR="007A4038" w:rsidRPr="001C2A7A" w:rsidRDefault="007A4038"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реквизиты положительного заключения государственной экспертизы проектной документации;</w:t>
      </w:r>
    </w:p>
    <w:p w14:paraId="6B6DEA09" w14:textId="2949F3B7" w:rsidR="00376424" w:rsidRPr="001C2A7A" w:rsidRDefault="00376424"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реквизиты схемы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64EE0677"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перечень приложений к заявлению;</w:t>
      </w:r>
    </w:p>
    <w:p w14:paraId="1A7AF3A1"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должность, подпись, расшифровка подписи и печать организации.</w:t>
      </w:r>
    </w:p>
    <w:p w14:paraId="4C2D6365" w14:textId="77D471B1" w:rsidR="007263E6" w:rsidRPr="001C2A7A" w:rsidRDefault="00607C03"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М</w:t>
      </w:r>
      <w:r w:rsidR="007263E6" w:rsidRPr="001C2A7A">
        <w:rPr>
          <w:rFonts w:ascii="Times New Roman" w:hAnsi="Times New Roman" w:cs="Times New Roman"/>
          <w:sz w:val="24"/>
          <w:szCs w:val="24"/>
        </w:rPr>
        <w:t xml:space="preserve">униципальный служащий, ответственный за </w:t>
      </w:r>
      <w:r w:rsidR="00DD2C6C" w:rsidRPr="001C2A7A">
        <w:rPr>
          <w:rFonts w:ascii="Times New Roman" w:hAnsi="Times New Roman" w:cs="Times New Roman"/>
          <w:sz w:val="24"/>
          <w:szCs w:val="24"/>
        </w:rPr>
        <w:t>предоставление</w:t>
      </w:r>
      <w:r w:rsidR="007263E6" w:rsidRPr="001C2A7A">
        <w:rPr>
          <w:rFonts w:ascii="Times New Roman" w:hAnsi="Times New Roman" w:cs="Times New Roman"/>
          <w:sz w:val="24"/>
          <w:szCs w:val="24"/>
        </w:rPr>
        <w:t xml:space="preserve"> муниципальной услуги,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w:t>
      </w:r>
    </w:p>
    <w:p w14:paraId="044AE67F" w14:textId="0CEEBFCC" w:rsidR="007263E6" w:rsidRPr="001C2A7A" w:rsidRDefault="00623E1E"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2.7. </w:t>
      </w:r>
      <w:r w:rsidR="007263E6" w:rsidRPr="001C2A7A">
        <w:rPr>
          <w:rFonts w:ascii="Times New Roman" w:hAnsi="Times New Roman" w:cs="Times New Roman"/>
          <w:sz w:val="24"/>
          <w:szCs w:val="24"/>
        </w:rPr>
        <w:t>К заявлению о выдаче разрешения на строительство (реконструкцию) объекта капитального строительства прилагаются следующие документы:</w:t>
      </w:r>
    </w:p>
    <w:p w14:paraId="45126F96" w14:textId="45227BB8"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8" w:name="Par90"/>
      <w:bookmarkEnd w:id="8"/>
      <w:r w:rsidRPr="001C2A7A">
        <w:rPr>
          <w:rFonts w:ascii="Times New Roman" w:hAnsi="Times New Roman" w:cs="Times New Roman"/>
          <w:sz w:val="24"/>
          <w:szCs w:val="24"/>
        </w:rPr>
        <w:t xml:space="preserve">1) </w:t>
      </w:r>
      <w:r w:rsidR="00914D64" w:rsidRPr="001C2A7A">
        <w:rPr>
          <w:rFonts w:ascii="Times New Roman" w:hAnsi="Times New Roman" w:cs="Times New Roman"/>
          <w:sz w:val="24"/>
          <w:szCs w:val="24"/>
        </w:rPr>
        <w:t>правоустанавливающие документы на земельный участок</w:t>
      </w:r>
      <w:r w:rsidR="00D22544" w:rsidRPr="001C2A7A">
        <w:rPr>
          <w:rFonts w:ascii="Times New Roman" w:hAnsi="Times New Roman" w:cs="Times New Roman"/>
          <w:sz w:val="24"/>
          <w:szCs w:val="24"/>
        </w:rPr>
        <w:t xml:space="preserve"> (могут быть представлены заявителем самостоятельно, если указанные документы (их копии или сведения, содержащиеся в них)</w:t>
      </w:r>
      <w:r w:rsidR="00914D64" w:rsidRPr="001C2A7A">
        <w:rPr>
          <w:rFonts w:ascii="Times New Roman" w:hAnsi="Times New Roman" w:cs="Times New Roman"/>
          <w:sz w:val="24"/>
          <w:szCs w:val="24"/>
        </w:rPr>
        <w:t xml:space="preserve">, </w:t>
      </w:r>
      <w:r w:rsidR="00D22544" w:rsidRPr="001C2A7A">
        <w:rPr>
          <w:rFonts w:ascii="Times New Roman" w:hAnsi="Times New Roman" w:cs="Times New Roman"/>
          <w:sz w:val="24"/>
          <w:szCs w:val="24"/>
        </w:rPr>
        <w:t xml:space="preserve">отсутствуют в Едином государственном реестре недвижимости), </w:t>
      </w:r>
      <w:r w:rsidR="00914D64" w:rsidRPr="001C2A7A">
        <w:rPr>
          <w:rFonts w:ascii="Times New Roman" w:hAnsi="Times New Roman" w:cs="Times New Roman"/>
          <w:sz w:val="24"/>
          <w:szCs w:val="24"/>
        </w:rPr>
        <w:t>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w:t>
      </w:r>
      <w:r w:rsidRPr="001C2A7A">
        <w:rPr>
          <w:rFonts w:ascii="Times New Roman" w:hAnsi="Times New Roman" w:cs="Times New Roman"/>
          <w:sz w:val="24"/>
          <w:szCs w:val="24"/>
        </w:rPr>
        <w:t>;</w:t>
      </w:r>
    </w:p>
    <w:p w14:paraId="5CF8C361" w14:textId="77777777"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29E2D898" w14:textId="77777777"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w:t>
      </w:r>
      <w:r w:rsidRPr="001C2A7A">
        <w:rPr>
          <w:rFonts w:ascii="Times New Roman" w:hAnsi="Times New Roman" w:cs="Times New Roman"/>
          <w:sz w:val="24"/>
          <w:szCs w:val="24"/>
        </w:rPr>
        <w:lastRenderedPageBreak/>
        <w:t>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76473E12" w14:textId="43D4D584" w:rsidR="000322BD" w:rsidRPr="001C2A7A" w:rsidRDefault="00002974" w:rsidP="0034429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3) </w:t>
      </w:r>
      <w:r w:rsidR="000322BD" w:rsidRPr="001C2A7A">
        <w:rPr>
          <w:rFonts w:ascii="Times New Roman" w:hAnsi="Times New Roman" w:cs="Times New Roman"/>
          <w:sz w:val="24"/>
          <w:szCs w:val="24"/>
        </w:rPr>
        <w:t>результаты инженерных изысканий и следующие материалы, содержащиеся в проектной документации</w:t>
      </w:r>
      <w:r w:rsidR="004C343D" w:rsidRPr="001C2A7A">
        <w:rPr>
          <w:rFonts w:ascii="Times New Roman" w:hAnsi="Times New Roman" w:cs="Times New Roman"/>
          <w:sz w:val="24"/>
          <w:szCs w:val="24"/>
        </w:rPr>
        <w:t xml:space="preserve"> (могут быть представлены заявителем самостоятельно, если указанные документы (их копии или сведения, соде</w:t>
      </w:r>
      <w:r w:rsidR="00344291" w:rsidRPr="001C2A7A">
        <w:rPr>
          <w:rFonts w:ascii="Times New Roman" w:hAnsi="Times New Roman" w:cs="Times New Roman"/>
          <w:sz w:val="24"/>
          <w:szCs w:val="24"/>
        </w:rPr>
        <w:t>ржащиеся в них), отсутствуют в е</w:t>
      </w:r>
      <w:r w:rsidR="004C343D" w:rsidRPr="001C2A7A">
        <w:rPr>
          <w:rFonts w:ascii="Times New Roman" w:hAnsi="Times New Roman" w:cs="Times New Roman"/>
          <w:sz w:val="24"/>
          <w:szCs w:val="24"/>
        </w:rPr>
        <w:t>дином государственном реестре заключений)</w:t>
      </w:r>
      <w:r w:rsidR="000322BD" w:rsidRPr="001C2A7A">
        <w:rPr>
          <w:rFonts w:ascii="Times New Roman" w:hAnsi="Times New Roman" w:cs="Times New Roman"/>
          <w:sz w:val="24"/>
          <w:szCs w:val="24"/>
        </w:rPr>
        <w:t>:</w:t>
      </w:r>
    </w:p>
    <w:p w14:paraId="26251DFE" w14:textId="77777777" w:rsidR="000322BD" w:rsidRPr="001C2A7A" w:rsidRDefault="000322BD" w:rsidP="000322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а) пояснительная записка;</w:t>
      </w:r>
    </w:p>
    <w:p w14:paraId="78FC7103" w14:textId="77777777" w:rsidR="000322BD" w:rsidRPr="001C2A7A" w:rsidRDefault="000322BD" w:rsidP="000322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078874D5" w14:textId="77777777" w:rsidR="000322BD" w:rsidRPr="001C2A7A" w:rsidRDefault="000322BD" w:rsidP="000322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67759BA6" w14:textId="4D9E1D3B" w:rsidR="00002974" w:rsidRPr="001C2A7A" w:rsidRDefault="000322BD" w:rsidP="000322B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5EB05F9E" w14:textId="5EA01387" w:rsidR="00835E80" w:rsidRPr="001C2A7A" w:rsidRDefault="00835E80" w:rsidP="00835E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4) положительное заключение экспертизы проектной документации</w:t>
      </w:r>
      <w:r w:rsidR="00344291" w:rsidRPr="001C2A7A">
        <w:rPr>
          <w:rFonts w:ascii="Times New Roman" w:hAnsi="Times New Roman" w:cs="Times New Roman"/>
          <w:sz w:val="24"/>
          <w:szCs w:val="24"/>
        </w:rPr>
        <w:t xml:space="preserve"> (может быть представлено заявителем самостоятельно, если указанный документ (его копия или сведения, содержащиеся в нем) отсутствует в едином государственном реестре заключений)</w:t>
      </w:r>
      <w:r w:rsidRPr="001C2A7A">
        <w:rPr>
          <w:rFonts w:ascii="Times New Roman" w:hAnsi="Times New Roman" w:cs="Times New Roman"/>
          <w:sz w:val="24"/>
          <w:szCs w:val="24"/>
        </w:rPr>
        <w:t xml:space="preserve">,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11" w:history="1">
        <w:r w:rsidRPr="001C2A7A">
          <w:rPr>
            <w:rStyle w:val="aa"/>
            <w:rFonts w:ascii="Times New Roman" w:hAnsi="Times New Roman" w:cs="Times New Roman"/>
            <w:color w:val="auto"/>
            <w:sz w:val="24"/>
            <w:szCs w:val="24"/>
            <w:u w:val="none"/>
          </w:rPr>
          <w:t>частью 12.1 статьи 48</w:t>
        </w:r>
      </w:hyperlink>
      <w:r w:rsidRPr="001C2A7A">
        <w:rPr>
          <w:rFonts w:ascii="Times New Roman" w:hAnsi="Times New Roman" w:cs="Times New Roman"/>
          <w:sz w:val="24"/>
          <w:szCs w:val="24"/>
        </w:rPr>
        <w:t xml:space="preserve"> Градостроительного кодекса РФ), если такая проектная документация подлежит экспертизе в соответствии со </w:t>
      </w:r>
      <w:hyperlink r:id="rId12" w:history="1">
        <w:r w:rsidRPr="001C2A7A">
          <w:rPr>
            <w:rStyle w:val="aa"/>
            <w:rFonts w:ascii="Times New Roman" w:hAnsi="Times New Roman" w:cs="Times New Roman"/>
            <w:color w:val="auto"/>
            <w:sz w:val="24"/>
            <w:szCs w:val="24"/>
            <w:u w:val="none"/>
          </w:rPr>
          <w:t>статьей 49</w:t>
        </w:r>
      </w:hyperlink>
      <w:r w:rsidRPr="001C2A7A">
        <w:rPr>
          <w:rFonts w:ascii="Times New Roman" w:hAnsi="Times New Roman" w:cs="Times New Roman"/>
          <w:sz w:val="24"/>
          <w:szCs w:val="24"/>
        </w:rPr>
        <w:t xml:space="preserve"> Градостроительного кодекса РФ, положительное заключение государственной экспертизы проектной документации в случаях, предусмотренных </w:t>
      </w:r>
      <w:hyperlink r:id="rId13" w:history="1">
        <w:r w:rsidRPr="001C2A7A">
          <w:rPr>
            <w:rStyle w:val="aa"/>
            <w:rFonts w:ascii="Times New Roman" w:hAnsi="Times New Roman" w:cs="Times New Roman"/>
            <w:color w:val="auto"/>
            <w:sz w:val="24"/>
            <w:szCs w:val="24"/>
            <w:u w:val="none"/>
          </w:rPr>
          <w:t>частью 3.4 статьи 49</w:t>
        </w:r>
      </w:hyperlink>
      <w:r w:rsidRPr="001C2A7A">
        <w:rPr>
          <w:rFonts w:ascii="Times New Roman" w:hAnsi="Times New Roman" w:cs="Times New Roman"/>
          <w:sz w:val="24"/>
          <w:szCs w:val="24"/>
        </w:rPr>
        <w:t xml:space="preserve"> Градостроительного кодекса РФ, положительное заключение государственной экологической экспертизы проектной документации в случаях, предусмотренных </w:t>
      </w:r>
      <w:hyperlink r:id="rId14" w:history="1">
        <w:r w:rsidRPr="001C2A7A">
          <w:rPr>
            <w:rStyle w:val="aa"/>
            <w:rFonts w:ascii="Times New Roman" w:hAnsi="Times New Roman" w:cs="Times New Roman"/>
            <w:color w:val="auto"/>
            <w:sz w:val="24"/>
            <w:szCs w:val="24"/>
            <w:u w:val="none"/>
          </w:rPr>
          <w:t>частью 6 статьи 49</w:t>
        </w:r>
      </w:hyperlink>
      <w:r w:rsidRPr="001C2A7A">
        <w:rPr>
          <w:rFonts w:ascii="Times New Roman" w:hAnsi="Times New Roman" w:cs="Times New Roman"/>
          <w:sz w:val="24"/>
          <w:szCs w:val="24"/>
        </w:rPr>
        <w:t xml:space="preserve"> Градостроительного кодекса РФ;</w:t>
      </w:r>
    </w:p>
    <w:p w14:paraId="406652E0" w14:textId="6D7F5EB2" w:rsidR="00835E80" w:rsidRPr="001C2A7A" w:rsidRDefault="00835E80" w:rsidP="00835E8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4.1) подтверждение соответствия вносимых в проектную документацию изменений требованиям, указанным в </w:t>
      </w:r>
      <w:hyperlink r:id="rId15" w:history="1">
        <w:r w:rsidRPr="001C2A7A">
          <w:rPr>
            <w:rStyle w:val="aa"/>
            <w:rFonts w:ascii="Times New Roman" w:hAnsi="Times New Roman" w:cs="Times New Roman"/>
            <w:color w:val="auto"/>
            <w:sz w:val="24"/>
            <w:szCs w:val="24"/>
            <w:u w:val="none"/>
          </w:rPr>
          <w:t>части 3.8 статьи 49</w:t>
        </w:r>
      </w:hyperlink>
      <w:r w:rsidRPr="001C2A7A">
        <w:rPr>
          <w:rFonts w:ascii="Times New Roman" w:hAnsi="Times New Roman" w:cs="Times New Roman"/>
          <w:sz w:val="24"/>
          <w:szCs w:val="24"/>
        </w:rPr>
        <w:t xml:space="preserve">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r:id="rId16" w:history="1">
        <w:r w:rsidRPr="001C2A7A">
          <w:rPr>
            <w:rStyle w:val="aa"/>
            <w:rFonts w:ascii="Times New Roman" w:hAnsi="Times New Roman" w:cs="Times New Roman"/>
            <w:color w:val="auto"/>
            <w:sz w:val="24"/>
            <w:szCs w:val="24"/>
            <w:u w:val="none"/>
          </w:rPr>
          <w:t>частью 3.8 статьи 49</w:t>
        </w:r>
      </w:hyperlink>
      <w:r w:rsidRPr="001C2A7A">
        <w:rPr>
          <w:rFonts w:ascii="Times New Roman" w:hAnsi="Times New Roman" w:cs="Times New Roman"/>
          <w:sz w:val="24"/>
          <w:szCs w:val="24"/>
        </w:rPr>
        <w:t xml:space="preserve"> Градостроительного кодекса РФ;</w:t>
      </w:r>
    </w:p>
    <w:p w14:paraId="49C32D17" w14:textId="0146EA35" w:rsidR="00002974" w:rsidRPr="001C2A7A" w:rsidRDefault="00835E80"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4.2) подтверждение соответствия вносимых в проектную документацию изменений требованиям, указанным в </w:t>
      </w:r>
      <w:hyperlink r:id="rId17" w:history="1">
        <w:r w:rsidRPr="001C2A7A">
          <w:rPr>
            <w:rStyle w:val="aa"/>
            <w:rFonts w:ascii="Times New Roman" w:hAnsi="Times New Roman" w:cs="Times New Roman"/>
            <w:color w:val="auto"/>
            <w:sz w:val="24"/>
            <w:szCs w:val="24"/>
            <w:u w:val="none"/>
          </w:rPr>
          <w:t>части 3.9 статьи 49</w:t>
        </w:r>
      </w:hyperlink>
      <w:r w:rsidRPr="001C2A7A">
        <w:rPr>
          <w:rFonts w:ascii="Times New Roman" w:hAnsi="Times New Roman" w:cs="Times New Roman"/>
          <w:sz w:val="24"/>
          <w:szCs w:val="24"/>
        </w:rPr>
        <w:t xml:space="preserve">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w:t>
      </w:r>
      <w:r w:rsidRPr="001C2A7A">
        <w:rPr>
          <w:rFonts w:ascii="Times New Roman" w:hAnsi="Times New Roman" w:cs="Times New Roman"/>
          <w:sz w:val="24"/>
          <w:szCs w:val="24"/>
        </w:rPr>
        <w:lastRenderedPageBreak/>
        <w:t xml:space="preserve">документацию в ходе экспертного сопровождения в соответствии с </w:t>
      </w:r>
      <w:hyperlink r:id="rId18" w:history="1">
        <w:r w:rsidRPr="001C2A7A">
          <w:rPr>
            <w:rStyle w:val="aa"/>
            <w:rFonts w:ascii="Times New Roman" w:hAnsi="Times New Roman" w:cs="Times New Roman"/>
            <w:color w:val="auto"/>
            <w:sz w:val="24"/>
            <w:szCs w:val="24"/>
            <w:u w:val="none"/>
          </w:rPr>
          <w:t>частью 3.9 статьи 49</w:t>
        </w:r>
      </w:hyperlink>
      <w:r w:rsidRPr="001C2A7A">
        <w:rPr>
          <w:rFonts w:ascii="Times New Roman" w:hAnsi="Times New Roman" w:cs="Times New Roman"/>
          <w:sz w:val="24"/>
          <w:szCs w:val="24"/>
        </w:rPr>
        <w:t xml:space="preserve"> Градостроительного кодекса РФ;</w:t>
      </w:r>
    </w:p>
    <w:p w14:paraId="64739631" w14:textId="13182444"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835E80"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w:t>
      </w:r>
    </w:p>
    <w:p w14:paraId="4155BFF9" w14:textId="68558986"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6) согласие всех правообладателей объекта капитального строительства в случае реконструкции такого объекта, за исключением указанных в п</w:t>
      </w:r>
      <w:r w:rsidR="00835E80" w:rsidRPr="001C2A7A">
        <w:rPr>
          <w:rFonts w:ascii="Times New Roman" w:hAnsi="Times New Roman" w:cs="Times New Roman"/>
          <w:sz w:val="24"/>
          <w:szCs w:val="24"/>
        </w:rPr>
        <w:t>одп</w:t>
      </w:r>
      <w:r w:rsidRPr="001C2A7A">
        <w:rPr>
          <w:rFonts w:ascii="Times New Roman" w:hAnsi="Times New Roman" w:cs="Times New Roman"/>
          <w:sz w:val="24"/>
          <w:szCs w:val="24"/>
        </w:rPr>
        <w:t xml:space="preserve">ункте 6.2 </w:t>
      </w:r>
      <w:r w:rsidR="00835E80" w:rsidRPr="001C2A7A">
        <w:rPr>
          <w:rFonts w:ascii="Times New Roman" w:hAnsi="Times New Roman" w:cs="Times New Roman"/>
          <w:sz w:val="24"/>
          <w:szCs w:val="24"/>
        </w:rPr>
        <w:t xml:space="preserve">настоящего пункта </w:t>
      </w:r>
      <w:r w:rsidRPr="001C2A7A">
        <w:rPr>
          <w:rFonts w:ascii="Times New Roman" w:hAnsi="Times New Roman" w:cs="Times New Roman"/>
          <w:sz w:val="24"/>
          <w:szCs w:val="24"/>
        </w:rPr>
        <w:t>случаев реконструкции многоквартирного дома;</w:t>
      </w:r>
    </w:p>
    <w:p w14:paraId="0C19B4CF" w14:textId="1B0B3478"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w:t>
      </w:r>
      <w:r w:rsidR="00835E80" w:rsidRPr="001C2A7A">
        <w:rPr>
          <w:rFonts w:ascii="Times New Roman" w:hAnsi="Times New Roman" w:cs="Times New Roman"/>
          <w:sz w:val="24"/>
          <w:szCs w:val="24"/>
        </w:rPr>
        <w:t>корпорацией по атомной энергии «</w:t>
      </w:r>
      <w:r w:rsidRPr="001C2A7A">
        <w:rPr>
          <w:rFonts w:ascii="Times New Roman" w:hAnsi="Times New Roman" w:cs="Times New Roman"/>
          <w:sz w:val="24"/>
          <w:szCs w:val="24"/>
        </w:rPr>
        <w:t>Росатом</w:t>
      </w:r>
      <w:r w:rsidR="00835E80" w:rsidRPr="001C2A7A">
        <w:rPr>
          <w:rFonts w:ascii="Times New Roman" w:hAnsi="Times New Roman" w:cs="Times New Roman"/>
          <w:sz w:val="24"/>
          <w:szCs w:val="24"/>
        </w:rPr>
        <w:t>»</w:t>
      </w:r>
      <w:r w:rsidRPr="001C2A7A">
        <w:rPr>
          <w:rFonts w:ascii="Times New Roman" w:hAnsi="Times New Roman" w:cs="Times New Roman"/>
          <w:sz w:val="24"/>
          <w:szCs w:val="24"/>
        </w:rPr>
        <w:t>, Государственной корпораци</w:t>
      </w:r>
      <w:r w:rsidR="00835E80" w:rsidRPr="001C2A7A">
        <w:rPr>
          <w:rFonts w:ascii="Times New Roman" w:hAnsi="Times New Roman" w:cs="Times New Roman"/>
          <w:sz w:val="24"/>
          <w:szCs w:val="24"/>
        </w:rPr>
        <w:t>ей по космической деятельности «Роскосмос»</w:t>
      </w:r>
      <w:r w:rsidRPr="001C2A7A">
        <w:rPr>
          <w:rFonts w:ascii="Times New Roman" w:hAnsi="Times New Roman" w:cs="Times New Roman"/>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3C6B1608" w14:textId="77777777"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6.2) 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6BC610EE" w14:textId="77777777"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14:paraId="7C432A6F" w14:textId="77777777" w:rsidR="00002974"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8)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B5CEB74" w14:textId="572D86AF" w:rsidR="007263E6" w:rsidRPr="001C2A7A" w:rsidRDefault="0000297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4B5A2696" w14:textId="32988FFB" w:rsidR="00914D64" w:rsidRPr="001C2A7A" w:rsidRDefault="00914D64" w:rsidP="000029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10) 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
    <w:p w14:paraId="756BAF3E" w14:textId="77777777" w:rsidR="00794EDD"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По заявлению застройщика может быть выдано разрешение на отдельные этапы строительства, реконструкции.</w:t>
      </w:r>
      <w:r w:rsidR="00794EDD" w:rsidRPr="001C2A7A">
        <w:rPr>
          <w:rFonts w:ascii="Times New Roman" w:hAnsi="Times New Roman" w:cs="Times New Roman"/>
          <w:sz w:val="24"/>
          <w:szCs w:val="24"/>
        </w:rPr>
        <w:t xml:space="preserve"> </w:t>
      </w:r>
    </w:p>
    <w:p w14:paraId="26C196C9" w14:textId="3F2EC753" w:rsidR="007263E6" w:rsidRPr="001C2A7A" w:rsidRDefault="00794EDD"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w:t>
      </w:r>
      <w:r w:rsidRPr="001C2A7A">
        <w:rPr>
          <w:rFonts w:ascii="Times New Roman" w:hAnsi="Times New Roman" w:cs="Times New Roman"/>
          <w:sz w:val="24"/>
          <w:szCs w:val="24"/>
        </w:rPr>
        <w:lastRenderedPageBreak/>
        <w:t>соответствующего объекта в порядке, установленном Градостроительным Кодексом РФ.</w:t>
      </w:r>
    </w:p>
    <w:p w14:paraId="7D02C8BB" w14:textId="77777777" w:rsidR="00153A3F" w:rsidRPr="001C2A7A" w:rsidRDefault="007263E6" w:rsidP="007263E6">
      <w:pPr>
        <w:widowControl w:val="0"/>
        <w:autoSpaceDE w:val="0"/>
        <w:autoSpaceDN w:val="0"/>
        <w:adjustRightInd w:val="0"/>
        <w:spacing w:after="0" w:line="240" w:lineRule="auto"/>
        <w:ind w:firstLine="709"/>
        <w:jc w:val="both"/>
      </w:pPr>
      <w:r w:rsidRPr="001C2A7A">
        <w:rPr>
          <w:rFonts w:ascii="Times New Roman" w:hAnsi="Times New Roman" w:cs="Times New Roman"/>
          <w:sz w:val="24"/>
          <w:szCs w:val="24"/>
        </w:rPr>
        <w:t xml:space="preserve">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12 статьи 51 </w:t>
      </w:r>
      <w:r w:rsidR="00947054" w:rsidRPr="001C2A7A">
        <w:rPr>
          <w:rFonts w:ascii="Times New Roman" w:hAnsi="Times New Roman" w:cs="Times New Roman"/>
          <w:sz w:val="24"/>
          <w:szCs w:val="24"/>
        </w:rPr>
        <w:t>Градостроительного кодекса РФ</w:t>
      </w:r>
      <w:r w:rsidR="00623E1E" w:rsidRPr="001C2A7A">
        <w:rPr>
          <w:rFonts w:ascii="Times New Roman" w:hAnsi="Times New Roman" w:cs="Times New Roman"/>
          <w:sz w:val="24"/>
          <w:szCs w:val="24"/>
        </w:rPr>
        <w:t>.</w:t>
      </w:r>
      <w:r w:rsidR="00153A3F" w:rsidRPr="001C2A7A">
        <w:t xml:space="preserve"> </w:t>
      </w:r>
    </w:p>
    <w:p w14:paraId="6BC26818" w14:textId="6EDB99E7" w:rsidR="007263E6" w:rsidRPr="001C2A7A" w:rsidRDefault="00153A3F"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Не допускается требовать иные документы для получения разрешения на строительство, за исключением указанных в пункте 2.7. настоящего Административного регламента.</w:t>
      </w:r>
    </w:p>
    <w:p w14:paraId="69A57559" w14:textId="3762E1C7" w:rsidR="00584C26" w:rsidRPr="001C2A7A" w:rsidRDefault="00584C2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пункте 2.7. настоящего Административного регламента документов и выдача разрешений на строительство осуществляются исключительно в электронной форме. Порядок направления документов, указанных в пункте 2.7. настоящего Административного регламента, в уполномоченные на выдачу разрешений на строительство федеральные органы исполнительной власти, органы исполнительной власти субъектов Российской Федерации, органы местного самоуправления и организации в электронной форме устанавливается Правительством Российской Федерации.</w:t>
      </w:r>
    </w:p>
    <w:p w14:paraId="1C206113" w14:textId="3E7277C8"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623E1E" w:rsidRPr="001C2A7A">
        <w:rPr>
          <w:rFonts w:ascii="Times New Roman" w:hAnsi="Times New Roman" w:cs="Times New Roman"/>
          <w:sz w:val="24"/>
          <w:szCs w:val="24"/>
        </w:rPr>
        <w:t xml:space="preserve">8. </w:t>
      </w:r>
      <w:r w:rsidR="0058792A" w:rsidRPr="001C2A7A">
        <w:rPr>
          <w:rFonts w:ascii="Times New Roman" w:hAnsi="Times New Roman" w:cs="Times New Roman"/>
          <w:sz w:val="24"/>
          <w:szCs w:val="24"/>
        </w:rPr>
        <w:t>Для продления</w:t>
      </w:r>
      <w:r w:rsidRPr="001C2A7A">
        <w:rPr>
          <w:rFonts w:ascii="Times New Roman" w:hAnsi="Times New Roman" w:cs="Times New Roman"/>
          <w:sz w:val="24"/>
          <w:szCs w:val="24"/>
        </w:rPr>
        <w:t xml:space="preserve"> </w:t>
      </w:r>
      <w:r w:rsidR="00341F06" w:rsidRPr="001C2A7A">
        <w:rPr>
          <w:rFonts w:ascii="Times New Roman" w:hAnsi="Times New Roman" w:cs="Times New Roman"/>
          <w:sz w:val="24"/>
          <w:szCs w:val="24"/>
        </w:rPr>
        <w:t xml:space="preserve">срока действия </w:t>
      </w:r>
      <w:r w:rsidRPr="001C2A7A">
        <w:rPr>
          <w:rFonts w:ascii="Times New Roman" w:hAnsi="Times New Roman" w:cs="Times New Roman"/>
          <w:sz w:val="24"/>
          <w:szCs w:val="24"/>
        </w:rPr>
        <w:t>разрешения на строительство или реконструкцию объекта капитального строительства застройщик подает заявление о продлении разрешения на строительст</w:t>
      </w:r>
      <w:r w:rsidR="00947054" w:rsidRPr="001C2A7A">
        <w:rPr>
          <w:rFonts w:ascii="Times New Roman" w:hAnsi="Times New Roman" w:cs="Times New Roman"/>
          <w:sz w:val="24"/>
          <w:szCs w:val="24"/>
        </w:rPr>
        <w:t xml:space="preserve">во по форме согласно приложению </w:t>
      </w:r>
      <w:r w:rsidR="00AE47B9" w:rsidRPr="001C2A7A">
        <w:rPr>
          <w:rFonts w:ascii="Times New Roman" w:hAnsi="Times New Roman" w:cs="Times New Roman"/>
          <w:sz w:val="24"/>
          <w:szCs w:val="24"/>
        </w:rPr>
        <w:t>1</w:t>
      </w:r>
      <w:r w:rsidRPr="001C2A7A">
        <w:rPr>
          <w:rFonts w:ascii="Times New Roman" w:hAnsi="Times New Roman" w:cs="Times New Roman"/>
          <w:sz w:val="24"/>
          <w:szCs w:val="24"/>
        </w:rPr>
        <w:t xml:space="preserve"> к настоящему </w:t>
      </w:r>
      <w:r w:rsidR="00153A3F" w:rsidRPr="001C2A7A">
        <w:rPr>
          <w:rFonts w:ascii="Times New Roman" w:hAnsi="Times New Roman" w:cs="Times New Roman"/>
          <w:sz w:val="24"/>
          <w:szCs w:val="24"/>
        </w:rPr>
        <w:t xml:space="preserve">Административному </w:t>
      </w:r>
      <w:r w:rsidRPr="001C2A7A">
        <w:rPr>
          <w:rFonts w:ascii="Times New Roman" w:hAnsi="Times New Roman" w:cs="Times New Roman"/>
          <w:sz w:val="24"/>
          <w:szCs w:val="24"/>
        </w:rPr>
        <w:t>регламенту с приложением оригинала разрешения на строительство и доверенности (в случае представления интересов заявителя его представителем).</w:t>
      </w:r>
    </w:p>
    <w:p w14:paraId="2138CF3A" w14:textId="77777777"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случае если заявление о продлении срока действия разрешения на строительство, реконструкцию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к такому заявлению должен быть приложен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по передаче жилого помещения по договору участия в долевом строительстве.</w:t>
      </w:r>
    </w:p>
    <w:p w14:paraId="1B7295D3" w14:textId="6B38860A"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623E1E" w:rsidRPr="001C2A7A">
        <w:rPr>
          <w:rFonts w:ascii="Times New Roman" w:hAnsi="Times New Roman" w:cs="Times New Roman"/>
          <w:sz w:val="24"/>
          <w:szCs w:val="24"/>
        </w:rPr>
        <w:t xml:space="preserve">9. </w:t>
      </w:r>
      <w:r w:rsidR="0058792A" w:rsidRPr="001C2A7A">
        <w:rPr>
          <w:rFonts w:ascii="Times New Roman" w:hAnsi="Times New Roman" w:cs="Times New Roman"/>
          <w:sz w:val="24"/>
          <w:szCs w:val="24"/>
        </w:rPr>
        <w:t>Для внесения</w:t>
      </w:r>
      <w:r w:rsidRPr="001C2A7A">
        <w:rPr>
          <w:rFonts w:ascii="Times New Roman" w:hAnsi="Times New Roman" w:cs="Times New Roman"/>
          <w:sz w:val="24"/>
          <w:szCs w:val="24"/>
        </w:rPr>
        <w:t xml:space="preserve"> изменений в разрешение на строительство, реконструкцию объекта капитального строительства застройщик </w:t>
      </w:r>
      <w:r w:rsidR="00F93860" w:rsidRPr="001C2A7A">
        <w:rPr>
          <w:rFonts w:ascii="Times New Roman" w:hAnsi="Times New Roman" w:cs="Times New Roman"/>
          <w:sz w:val="24"/>
          <w:szCs w:val="24"/>
        </w:rPr>
        <w:t>обязан направить уведомление о переходе к нему прав на земельные участки, права пользования недрами, об образовании земельного участка</w:t>
      </w:r>
      <w:r w:rsidRPr="001C2A7A">
        <w:rPr>
          <w:rFonts w:ascii="Times New Roman" w:hAnsi="Times New Roman" w:cs="Times New Roman"/>
          <w:sz w:val="24"/>
          <w:szCs w:val="24"/>
        </w:rPr>
        <w:t xml:space="preserve"> </w:t>
      </w:r>
      <w:r w:rsidR="004A7792" w:rsidRPr="001C2A7A">
        <w:rPr>
          <w:rFonts w:ascii="Times New Roman" w:hAnsi="Times New Roman" w:cs="Times New Roman"/>
          <w:sz w:val="24"/>
          <w:szCs w:val="24"/>
        </w:rPr>
        <w:t xml:space="preserve">городскую </w:t>
      </w:r>
      <w:r w:rsidRPr="001C2A7A">
        <w:rPr>
          <w:rFonts w:ascii="Times New Roman" w:hAnsi="Times New Roman" w:cs="Times New Roman"/>
          <w:sz w:val="24"/>
          <w:szCs w:val="24"/>
        </w:rPr>
        <w:t>Администрацию с указанием реквизитов:</w:t>
      </w:r>
    </w:p>
    <w:p w14:paraId="15EA8A82" w14:textId="5907932D" w:rsidR="007263E6" w:rsidRPr="001C2A7A" w:rsidRDefault="00623E1E"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2.9.1. </w:t>
      </w:r>
      <w:r w:rsidR="007263E6" w:rsidRPr="001C2A7A">
        <w:rPr>
          <w:rFonts w:ascii="Times New Roman" w:hAnsi="Times New Roman" w:cs="Times New Roman"/>
          <w:sz w:val="24"/>
          <w:szCs w:val="24"/>
        </w:rPr>
        <w:t>правоустанавливающих документов на такие земельные участки в случае приобретения права на земельный участок, в отношении которого в соответствии с Градостроительным кодексом Российской Федерации прежнему правообладателю земельного участка было выдано разрешение на строительство;</w:t>
      </w:r>
    </w:p>
    <w:p w14:paraId="61D0624F" w14:textId="09A83329" w:rsidR="007263E6" w:rsidRPr="001C2A7A" w:rsidRDefault="00623E1E"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2.9.2. </w:t>
      </w:r>
      <w:r w:rsidR="007263E6" w:rsidRPr="001C2A7A">
        <w:rPr>
          <w:rFonts w:ascii="Times New Roman" w:hAnsi="Times New Roman" w:cs="Times New Roman"/>
          <w:sz w:val="24"/>
          <w:szCs w:val="24"/>
        </w:rPr>
        <w:t>решения об образовании земельных участков в случае образования земельного участка путем объединения земельных участков, а также путем раздела, перераспределения земельных участков или выдела из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14:paraId="12585CAD" w14:textId="10179619" w:rsidR="007263E6" w:rsidRPr="001C2A7A" w:rsidRDefault="00623E1E"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2.9.3. </w:t>
      </w:r>
      <w:r w:rsidR="007A7993" w:rsidRPr="001C2A7A">
        <w:rPr>
          <w:rFonts w:ascii="Times New Roman" w:hAnsi="Times New Roman" w:cs="Times New Roman"/>
          <w:sz w:val="24"/>
          <w:szCs w:val="24"/>
        </w:rPr>
        <w:t xml:space="preserve">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w:t>
      </w:r>
      <w:r w:rsidR="007A7993" w:rsidRPr="001C2A7A">
        <w:rPr>
          <w:rFonts w:ascii="Times New Roman" w:hAnsi="Times New Roman" w:cs="Times New Roman"/>
          <w:sz w:val="24"/>
          <w:szCs w:val="24"/>
        </w:rPr>
        <w:lastRenderedPageBreak/>
        <w:t>кодексом РФ выда</w:t>
      </w:r>
      <w:r w:rsidR="0077752C" w:rsidRPr="001C2A7A">
        <w:rPr>
          <w:rFonts w:ascii="Times New Roman" w:hAnsi="Times New Roman" w:cs="Times New Roman"/>
          <w:sz w:val="24"/>
          <w:szCs w:val="24"/>
        </w:rPr>
        <w:t xml:space="preserve">но разрешение на строительство. В этом случае </w:t>
      </w:r>
      <w:r w:rsidR="007A7993" w:rsidRPr="001C2A7A">
        <w:rPr>
          <w:rFonts w:ascii="Times New Roman" w:hAnsi="Times New Roman" w:cs="Times New Roman"/>
          <w:sz w:val="24"/>
          <w:szCs w:val="24"/>
        </w:rPr>
        <w:t>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РФ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14:paraId="4E5F4AA5" w14:textId="5991DBA8" w:rsidR="00066EAE" w:rsidRPr="001C2A7A" w:rsidRDefault="00623E1E"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2.9.4. </w:t>
      </w:r>
      <w:r w:rsidR="00066EAE" w:rsidRPr="001C2A7A">
        <w:rPr>
          <w:rFonts w:ascii="Times New Roman" w:hAnsi="Times New Roman" w:cs="Times New Roman"/>
          <w:sz w:val="24"/>
          <w:szCs w:val="24"/>
        </w:rPr>
        <w:t>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w:t>
      </w:r>
      <w:r w:rsidR="0077752C" w:rsidRPr="001C2A7A">
        <w:rPr>
          <w:rFonts w:ascii="Times New Roman" w:hAnsi="Times New Roman" w:cs="Times New Roman"/>
          <w:sz w:val="24"/>
          <w:szCs w:val="24"/>
        </w:rPr>
        <w:t>.</w:t>
      </w:r>
      <w:r w:rsidR="00607C03" w:rsidRPr="001C2A7A">
        <w:rPr>
          <w:rFonts w:ascii="Times New Roman" w:hAnsi="Times New Roman" w:cs="Times New Roman"/>
          <w:sz w:val="24"/>
          <w:szCs w:val="24"/>
        </w:rPr>
        <w:t xml:space="preserve"> </w:t>
      </w:r>
      <w:r w:rsidR="00947054" w:rsidRPr="001C2A7A">
        <w:rPr>
          <w:rFonts w:ascii="Times New Roman" w:hAnsi="Times New Roman" w:cs="Times New Roman"/>
          <w:sz w:val="24"/>
          <w:szCs w:val="24"/>
        </w:rPr>
        <w:t>Градостроительного кодекса РФ</w:t>
      </w:r>
      <w:r w:rsidR="00607C03" w:rsidRPr="001C2A7A">
        <w:rPr>
          <w:rFonts w:ascii="Times New Roman" w:hAnsi="Times New Roman" w:cs="Times New Roman"/>
          <w:sz w:val="24"/>
          <w:szCs w:val="24"/>
        </w:rPr>
        <w:t>.</w:t>
      </w:r>
    </w:p>
    <w:p w14:paraId="5004E3F0" w14:textId="1C46DB6E" w:rsidR="003A00AE" w:rsidRPr="001C2A7A" w:rsidRDefault="003A00AE"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Уведомление, документы, предусмотренные пунктами 2.9.1.-2.9.4 настоящего Административного регламента,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пунктом 2.7. настоящего Административного регламента, в случаях, если их представление необходимо в соответствии с указанным пунктом, могут быть направлены в форме электронных документов. </w:t>
      </w:r>
    </w:p>
    <w:p w14:paraId="79B50EC3" w14:textId="0E70DBB9" w:rsidR="007263E6" w:rsidRPr="001C2A7A" w:rsidRDefault="007263E6"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В случае если земельные участки были образованы в границах зоны размещения линейного объекта, предусмотренной проектом планировки территории, </w:t>
      </w:r>
      <w:r w:rsidR="004A7792" w:rsidRPr="001C2A7A">
        <w:rPr>
          <w:rFonts w:ascii="Times New Roman" w:hAnsi="Times New Roman" w:cs="Times New Roman"/>
          <w:sz w:val="24"/>
          <w:szCs w:val="24"/>
        </w:rPr>
        <w:t>и,</w:t>
      </w:r>
      <w:r w:rsidRPr="001C2A7A">
        <w:rPr>
          <w:rFonts w:ascii="Times New Roman" w:hAnsi="Times New Roman" w:cs="Times New Roman"/>
          <w:sz w:val="24"/>
          <w:szCs w:val="24"/>
        </w:rPr>
        <w:t xml:space="preserve">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14:paraId="376E9AE5" w14:textId="77777777" w:rsidR="00376424" w:rsidRPr="001C2A7A" w:rsidRDefault="00376424" w:rsidP="00376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заявлении должны быть указаны:</w:t>
      </w:r>
    </w:p>
    <w:p w14:paraId="2939097A" w14:textId="2EBC443F" w:rsidR="00376424" w:rsidRPr="001C2A7A" w:rsidRDefault="00376424" w:rsidP="00376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w:t>
      </w:r>
      <w:r w:rsidR="00B03B42" w:rsidRPr="001C2A7A">
        <w:rPr>
          <w:rFonts w:ascii="Times New Roman" w:hAnsi="Times New Roman" w:cs="Times New Roman"/>
          <w:sz w:val="24"/>
          <w:szCs w:val="24"/>
        </w:rPr>
        <w:t>реквизиты выданного разрешения на строительство</w:t>
      </w:r>
      <w:r w:rsidRPr="001C2A7A">
        <w:rPr>
          <w:rFonts w:ascii="Times New Roman" w:hAnsi="Times New Roman" w:cs="Times New Roman"/>
          <w:sz w:val="24"/>
          <w:szCs w:val="24"/>
        </w:rPr>
        <w:t>;</w:t>
      </w:r>
    </w:p>
    <w:p w14:paraId="0C2D4F56" w14:textId="77777777" w:rsidR="00376424" w:rsidRPr="001C2A7A" w:rsidRDefault="00376424" w:rsidP="00376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наименование объекта недвижимости в соответствии с проектной документацией;</w:t>
      </w:r>
    </w:p>
    <w:p w14:paraId="41494AB1" w14:textId="77777777" w:rsidR="00376424" w:rsidRPr="001C2A7A" w:rsidRDefault="00376424" w:rsidP="00376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адрес и кадастровый номер земельного участка;</w:t>
      </w:r>
    </w:p>
    <w:p w14:paraId="33C347D6" w14:textId="77777777" w:rsidR="00376424" w:rsidRPr="001C2A7A" w:rsidRDefault="00376424" w:rsidP="00376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площадь земельного участка;</w:t>
      </w:r>
    </w:p>
    <w:p w14:paraId="144FECAE" w14:textId="396F624D" w:rsidR="00376424" w:rsidRPr="001C2A7A" w:rsidRDefault="00376424" w:rsidP="0037642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w:t>
      </w:r>
      <w:r w:rsidR="00B03B42" w:rsidRPr="001C2A7A">
        <w:rPr>
          <w:rFonts w:ascii="Times New Roman" w:hAnsi="Times New Roman" w:cs="Times New Roman"/>
          <w:sz w:val="24"/>
          <w:szCs w:val="24"/>
        </w:rPr>
        <w:t>причина внесения изменений в разрешение на строительство.</w:t>
      </w:r>
    </w:p>
    <w:p w14:paraId="3204515E" w14:textId="10F992D8" w:rsidR="007263E6" w:rsidRPr="001C2A7A" w:rsidRDefault="00153A3F"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случае, если документы, предусмотренные пунктами 2.9.1.-2.9.4.  настоящей Административного регламента, не представлены заявителем, специалист УАиГ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r w:rsidR="00716EBF" w:rsidRPr="001C2A7A">
        <w:rPr>
          <w:rFonts w:ascii="Times New Roman" w:hAnsi="Times New Roman" w:cs="Times New Roman"/>
          <w:sz w:val="24"/>
          <w:szCs w:val="24"/>
        </w:rPr>
        <w:t>.</w:t>
      </w:r>
    </w:p>
    <w:p w14:paraId="51832CA7" w14:textId="62716D0A" w:rsidR="00716EBF" w:rsidRPr="001C2A7A" w:rsidRDefault="00716EBF"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городскую Администрацию обязано представить физическое или юридическое лицо, у которого возникло право на образованный земельный участок, либо перераспределенные земельные участки.</w:t>
      </w:r>
    </w:p>
    <w:p w14:paraId="6166C3DC" w14:textId="2244214D" w:rsidR="00C46471" w:rsidRPr="001C2A7A" w:rsidRDefault="00C46471" w:rsidP="007263E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Лица, подавшие заявление о предоставлении разрешения на строительство, продление срока действия разрешения на строительство, внесение изменения в разрешение на строительство, в соответствии с законодательством Российской Федерации несут ответственность за достоверность сведений, содержащихся в представленных ими документах.</w:t>
      </w:r>
    </w:p>
    <w:p w14:paraId="2F88FAE0" w14:textId="436BDD31"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2.10. </w:t>
      </w:r>
      <w:r w:rsidR="00C46471" w:rsidRPr="001C2A7A">
        <w:rPr>
          <w:rFonts w:ascii="Times New Roman" w:hAnsi="Times New Roman" w:cs="Times New Roman"/>
          <w:sz w:val="24"/>
          <w:szCs w:val="24"/>
        </w:rPr>
        <w:t>Заявление подписывается заявителем либо представителем заявителя.</w:t>
      </w:r>
    </w:p>
    <w:p w14:paraId="350D290F"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54ECFB71" w14:textId="1786F18A"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2.11. </w:t>
      </w:r>
      <w:r w:rsidR="00C46471" w:rsidRPr="001C2A7A">
        <w:rPr>
          <w:rFonts w:ascii="Times New Roman" w:hAnsi="Times New Roman" w:cs="Times New Roman"/>
          <w:sz w:val="24"/>
          <w:szCs w:val="24"/>
        </w:rPr>
        <w:t xml:space="preserve">В случае представления заявления при личном обращении заявителя или представителя заявителя предъявляется документ, удостоверяющий личность заявителя или </w:t>
      </w:r>
      <w:r w:rsidR="00C46471" w:rsidRPr="001C2A7A">
        <w:rPr>
          <w:rFonts w:ascii="Times New Roman" w:hAnsi="Times New Roman" w:cs="Times New Roman"/>
          <w:sz w:val="24"/>
          <w:szCs w:val="24"/>
        </w:rPr>
        <w:lastRenderedPageBreak/>
        <w:t>представителя заявителя.</w:t>
      </w:r>
    </w:p>
    <w:p w14:paraId="2276F379"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14:paraId="48671F21" w14:textId="662DDD3E"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2.12. </w:t>
      </w:r>
      <w:r w:rsidR="00C46471" w:rsidRPr="001C2A7A">
        <w:rPr>
          <w:rFonts w:ascii="Times New Roman" w:hAnsi="Times New Roman" w:cs="Times New Roman"/>
          <w:sz w:val="24"/>
          <w:szCs w:val="24"/>
        </w:rPr>
        <w:t>Заявление, указанное в пункте 2.6. настоящего Административного регламента, с приложениями может быть подано непосредственно в УАиГ при личном обращении.</w:t>
      </w:r>
    </w:p>
    <w:p w14:paraId="37221B57" w14:textId="368964DC"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2.13. </w:t>
      </w:r>
      <w:r w:rsidR="00C46471" w:rsidRPr="001C2A7A">
        <w:rPr>
          <w:rFonts w:ascii="Times New Roman" w:hAnsi="Times New Roman" w:cs="Times New Roman"/>
          <w:sz w:val="24"/>
          <w:szCs w:val="24"/>
        </w:rPr>
        <w:t>Заявление, указанное в пункте 2.6. настоящего Административного регламента, с приложениями может быть направлено заявителем в городскую Администрацию посредством почтовой связи.</w:t>
      </w:r>
    </w:p>
    <w:p w14:paraId="327FB717"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случае направления заявления с полным комплектом документов посредством почтовой связи в городскую Администрацию копии документов должны быть нотариально заверены.</w:t>
      </w:r>
    </w:p>
    <w:p w14:paraId="689FC911" w14:textId="10FE2FA3"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2.14. </w:t>
      </w:r>
      <w:r w:rsidR="00C46471" w:rsidRPr="001C2A7A">
        <w:rPr>
          <w:rFonts w:ascii="Times New Roman" w:hAnsi="Times New Roman" w:cs="Times New Roman"/>
          <w:sz w:val="24"/>
          <w:szCs w:val="24"/>
        </w:rPr>
        <w:t xml:space="preserve">Заявление, указанное в пункте 2.6. настоящего Административного регламента, с приложениями может быть подано заявителем через ГАУ «МФЦ </w:t>
      </w:r>
      <w:r w:rsidR="00FF2856" w:rsidRPr="001C2A7A">
        <w:rPr>
          <w:rFonts w:ascii="Times New Roman" w:hAnsi="Times New Roman" w:cs="Times New Roman"/>
          <w:sz w:val="24"/>
          <w:szCs w:val="24"/>
        </w:rPr>
        <w:t xml:space="preserve">в </w:t>
      </w:r>
      <w:r w:rsidR="00C46471" w:rsidRPr="001C2A7A">
        <w:rPr>
          <w:rFonts w:ascii="Times New Roman" w:hAnsi="Times New Roman" w:cs="Times New Roman"/>
          <w:sz w:val="24"/>
          <w:szCs w:val="24"/>
        </w:rPr>
        <w:t>РС</w:t>
      </w:r>
      <w:r w:rsidR="00FF2856" w:rsidRPr="001C2A7A">
        <w:rPr>
          <w:rFonts w:ascii="Times New Roman" w:hAnsi="Times New Roman" w:cs="Times New Roman"/>
          <w:sz w:val="24"/>
          <w:szCs w:val="24"/>
        </w:rPr>
        <w:t xml:space="preserve"> </w:t>
      </w:r>
      <w:r w:rsidR="00C46471" w:rsidRPr="001C2A7A">
        <w:rPr>
          <w:rFonts w:ascii="Times New Roman" w:hAnsi="Times New Roman" w:cs="Times New Roman"/>
          <w:sz w:val="24"/>
          <w:szCs w:val="24"/>
        </w:rPr>
        <w:t>(Я)».</w:t>
      </w:r>
    </w:p>
    <w:p w14:paraId="54F1779A" w14:textId="0CA6D398"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В случае подачи заявления через ГАУ «МФЦ </w:t>
      </w:r>
      <w:r w:rsidR="00FF2856" w:rsidRPr="001C2A7A">
        <w:rPr>
          <w:rFonts w:ascii="Times New Roman" w:hAnsi="Times New Roman" w:cs="Times New Roman"/>
          <w:sz w:val="24"/>
          <w:szCs w:val="24"/>
        </w:rPr>
        <w:t xml:space="preserve">в </w:t>
      </w:r>
      <w:r w:rsidRPr="001C2A7A">
        <w:rPr>
          <w:rFonts w:ascii="Times New Roman" w:hAnsi="Times New Roman" w:cs="Times New Roman"/>
          <w:sz w:val="24"/>
          <w:szCs w:val="24"/>
        </w:rPr>
        <w:t>РС</w:t>
      </w:r>
      <w:r w:rsidR="00FF2856" w:rsidRPr="001C2A7A">
        <w:rPr>
          <w:rFonts w:ascii="Times New Roman" w:hAnsi="Times New Roman" w:cs="Times New Roman"/>
          <w:sz w:val="24"/>
          <w:szCs w:val="24"/>
        </w:rPr>
        <w:t xml:space="preserve"> </w:t>
      </w:r>
      <w:r w:rsidRPr="001C2A7A">
        <w:rPr>
          <w:rFonts w:ascii="Times New Roman" w:hAnsi="Times New Roman" w:cs="Times New Roman"/>
          <w:sz w:val="24"/>
          <w:szCs w:val="24"/>
        </w:rPr>
        <w:t>(Я)» заявитель вместе с копиями предъявляет оригиналы документов для сверки либо представляет нотариально заверенные копии.</w:t>
      </w:r>
    </w:p>
    <w:p w14:paraId="4E863466" w14:textId="5186257A"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2.15. </w:t>
      </w:r>
      <w:r w:rsidR="00C46471" w:rsidRPr="001C2A7A">
        <w:rPr>
          <w:rFonts w:ascii="Times New Roman" w:hAnsi="Times New Roman" w:cs="Times New Roman"/>
          <w:sz w:val="24"/>
          <w:szCs w:val="24"/>
        </w:rPr>
        <w:t>Заявление, указанное в пункте 2.6. настоящего Административного регламента, с приложениями может быть подано заявителем в электронном виде посредством заполнения электронной формы запроса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 (далее - запрос).</w:t>
      </w:r>
    </w:p>
    <w:p w14:paraId="0D9504A6" w14:textId="3D03A732"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2.15</w:t>
      </w:r>
      <w:r w:rsidR="00C46471" w:rsidRPr="001C2A7A">
        <w:rPr>
          <w:rFonts w:ascii="Times New Roman" w:hAnsi="Times New Roman" w:cs="Times New Roman"/>
          <w:sz w:val="24"/>
          <w:szCs w:val="24"/>
        </w:rPr>
        <w:t>.1. При обращении в электронной форме заявителю необходимо ознакомиться с информацией о порядке и сроках предоставления муниципальной услуги в электронной форме и полностью заполнить все поля запроса.</w:t>
      </w:r>
    </w:p>
    <w:p w14:paraId="28E014BF" w14:textId="263D567B"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2.1</w:t>
      </w:r>
      <w:r w:rsidR="007A49CF" w:rsidRPr="001C2A7A">
        <w:rPr>
          <w:rFonts w:ascii="Times New Roman" w:hAnsi="Times New Roman" w:cs="Times New Roman"/>
          <w:sz w:val="24"/>
          <w:szCs w:val="24"/>
        </w:rPr>
        <w:t>5</w:t>
      </w:r>
      <w:r w:rsidRPr="001C2A7A">
        <w:rPr>
          <w:rFonts w:ascii="Times New Roman" w:hAnsi="Times New Roman" w:cs="Times New Roman"/>
          <w:sz w:val="24"/>
          <w:szCs w:val="24"/>
        </w:rPr>
        <w:t>.2. Подача запроса в электронной форме через Портал государственных и муниципальных услуг Республики Саха (Якутия) (http://www.e-yakutia.ru) и(или) Единый портал государственных и муниципальных услуг (функций) (http://www.gosuslugi.ru) подтверждает ознакомление заявителем с порядком подачи заявления в электронной форме, а также согласие на передачу запроса по открытым каналам связи сети Интернет.</w:t>
      </w:r>
    </w:p>
    <w:p w14:paraId="37889EF5" w14:textId="17CEF9D8"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2.15</w:t>
      </w:r>
      <w:r w:rsidR="00C46471" w:rsidRPr="001C2A7A">
        <w:rPr>
          <w:rFonts w:ascii="Times New Roman" w:hAnsi="Times New Roman" w:cs="Times New Roman"/>
          <w:sz w:val="24"/>
          <w:szCs w:val="24"/>
        </w:rPr>
        <w:t xml:space="preserve">.3. Прилагаемые к запросу документы должны быть отсканированы и приложены к запросу в электронном виде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 </w:t>
      </w:r>
      <w:r w:rsidR="0051525F" w:rsidRPr="001C2A7A">
        <w:rPr>
          <w:rFonts w:ascii="Times New Roman" w:hAnsi="Times New Roman" w:cs="Times New Roman"/>
          <w:sz w:val="24"/>
          <w:szCs w:val="24"/>
        </w:rPr>
        <w:t>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w:t>
      </w:r>
      <w:r w:rsidR="00C46471" w:rsidRPr="001C2A7A">
        <w:rPr>
          <w:rFonts w:ascii="Times New Roman" w:hAnsi="Times New Roman" w:cs="Times New Roman"/>
          <w:sz w:val="24"/>
          <w:szCs w:val="24"/>
        </w:rPr>
        <w:t xml:space="preserve"> В случае если представленн</w:t>
      </w:r>
      <w:r w:rsidR="0051525F" w:rsidRPr="001C2A7A">
        <w:rPr>
          <w:rFonts w:ascii="Times New Roman" w:hAnsi="Times New Roman" w:cs="Times New Roman"/>
          <w:sz w:val="24"/>
          <w:szCs w:val="24"/>
        </w:rPr>
        <w:t>ый</w:t>
      </w:r>
      <w:r w:rsidR="00C46471" w:rsidRPr="001C2A7A">
        <w:rPr>
          <w:rFonts w:ascii="Times New Roman" w:hAnsi="Times New Roman" w:cs="Times New Roman"/>
          <w:sz w:val="24"/>
          <w:szCs w:val="24"/>
        </w:rPr>
        <w:t xml:space="preserve"> </w:t>
      </w:r>
      <w:r w:rsidR="0051525F" w:rsidRPr="001C2A7A">
        <w:rPr>
          <w:rFonts w:ascii="Times New Roman" w:hAnsi="Times New Roman" w:cs="Times New Roman"/>
          <w:sz w:val="24"/>
          <w:szCs w:val="24"/>
        </w:rPr>
        <w:t xml:space="preserve">электронный образ </w:t>
      </w:r>
      <w:r w:rsidR="00C46471" w:rsidRPr="001C2A7A">
        <w:rPr>
          <w:rFonts w:ascii="Times New Roman" w:hAnsi="Times New Roman" w:cs="Times New Roman"/>
          <w:sz w:val="24"/>
          <w:szCs w:val="24"/>
        </w:rPr>
        <w:t>документа недоступна для прочтения, данный документ не считается представленным в городскую Администрацию.</w:t>
      </w:r>
    </w:p>
    <w:p w14:paraId="0F46DFFE"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Электронные формы запросов размещены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w:t>
      </w:r>
    </w:p>
    <w:p w14:paraId="2D0BD596" w14:textId="5FB5C2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7A49CF" w:rsidRPr="001C2A7A">
        <w:rPr>
          <w:rFonts w:ascii="Times New Roman" w:hAnsi="Times New Roman" w:cs="Times New Roman"/>
          <w:sz w:val="24"/>
          <w:szCs w:val="24"/>
        </w:rPr>
        <w:t>15</w:t>
      </w:r>
      <w:r w:rsidRPr="001C2A7A">
        <w:rPr>
          <w:rFonts w:ascii="Times New Roman" w:hAnsi="Times New Roman" w:cs="Times New Roman"/>
          <w:sz w:val="24"/>
          <w:szCs w:val="24"/>
        </w:rPr>
        <w:t>.4. При обращении в электронной форме заявитель обязан указать способ получения результата услуги:</w:t>
      </w:r>
    </w:p>
    <w:p w14:paraId="3A0DABD1"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личное получение;</w:t>
      </w:r>
    </w:p>
    <w:p w14:paraId="39853FFA"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почтовое отправление;</w:t>
      </w:r>
    </w:p>
    <w:p w14:paraId="47F4257F" w14:textId="77777777" w:rsidR="00C46471" w:rsidRPr="001C2A7A" w:rsidRDefault="00C46471"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отправление на представленный адрес электронной почты.</w:t>
      </w:r>
    </w:p>
    <w:p w14:paraId="2A6131EC" w14:textId="18CAB5F2"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2.15</w:t>
      </w:r>
      <w:r w:rsidR="00C46471" w:rsidRPr="001C2A7A">
        <w:rPr>
          <w:rFonts w:ascii="Times New Roman" w:hAnsi="Times New Roman" w:cs="Times New Roman"/>
          <w:sz w:val="24"/>
          <w:szCs w:val="24"/>
        </w:rPr>
        <w:t>.5. 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33F12AE5" w14:textId="77777777" w:rsidR="00326D01" w:rsidRPr="001C2A7A" w:rsidRDefault="00326D01" w:rsidP="00326D0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lastRenderedPageBreak/>
        <w:t>Исчерпывающий перечень документов, необходимых</w:t>
      </w:r>
    </w:p>
    <w:p w14:paraId="46075C52" w14:textId="77777777" w:rsidR="00326D01" w:rsidRPr="001C2A7A" w:rsidRDefault="00326D01" w:rsidP="00326D0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для предоставления муниципальной услуги, которые находятся</w:t>
      </w:r>
    </w:p>
    <w:p w14:paraId="236D9A6B" w14:textId="77777777" w:rsidR="00326D01" w:rsidRPr="001C2A7A" w:rsidRDefault="00326D01" w:rsidP="00326D0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 распоряжении государственных органов и иных органов,</w:t>
      </w:r>
    </w:p>
    <w:p w14:paraId="3EC9D28A" w14:textId="77777777" w:rsidR="00326D01" w:rsidRPr="001C2A7A" w:rsidRDefault="00326D01" w:rsidP="00326D0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участвующих в предоставлении муниципальной услуги,</w:t>
      </w:r>
    </w:p>
    <w:p w14:paraId="1901AE43" w14:textId="5F9EBF8A" w:rsidR="00326D01" w:rsidRPr="001C2A7A" w:rsidRDefault="00326D01" w:rsidP="00326D0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C2A7A">
        <w:rPr>
          <w:rFonts w:ascii="Times New Roman" w:hAnsi="Times New Roman" w:cs="Times New Roman"/>
          <w:b/>
          <w:sz w:val="24"/>
          <w:szCs w:val="24"/>
        </w:rPr>
        <w:t>и которые заявитель вправе представить самостоятельно</w:t>
      </w:r>
    </w:p>
    <w:p w14:paraId="708711B6" w14:textId="77777777"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55B04C7" w14:textId="2A9758A6" w:rsidR="00326D01" w:rsidRPr="001C2A7A" w:rsidRDefault="007A49CF"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2.16. </w:t>
      </w:r>
      <w:r w:rsidR="00326D01" w:rsidRPr="001C2A7A">
        <w:rPr>
          <w:rFonts w:ascii="Times New Roman" w:hAnsi="Times New Roman" w:cs="Times New Roman"/>
          <w:sz w:val="24"/>
          <w:szCs w:val="24"/>
        </w:rPr>
        <w:t xml:space="preserve">Перечень документов, необходимых для предоставления муниципальной услуги, которые находятся в распоряжении органов государственной и муниципальной власти и иных организаций, участвующих в предоставлении муниципальной услуги, указанных в пункте </w:t>
      </w:r>
      <w:r w:rsidR="00FF2856" w:rsidRPr="001C2A7A">
        <w:rPr>
          <w:rFonts w:ascii="Times New Roman" w:hAnsi="Times New Roman" w:cs="Times New Roman"/>
          <w:sz w:val="24"/>
          <w:szCs w:val="24"/>
        </w:rPr>
        <w:t>1.4</w:t>
      </w:r>
      <w:r w:rsidRPr="001C2A7A">
        <w:rPr>
          <w:rFonts w:ascii="Times New Roman" w:hAnsi="Times New Roman" w:cs="Times New Roman"/>
          <w:sz w:val="24"/>
          <w:szCs w:val="24"/>
        </w:rPr>
        <w:t>.</w:t>
      </w:r>
      <w:r w:rsidR="00FF2856" w:rsidRPr="001C2A7A">
        <w:rPr>
          <w:rFonts w:ascii="Times New Roman" w:hAnsi="Times New Roman" w:cs="Times New Roman"/>
          <w:sz w:val="24"/>
          <w:szCs w:val="24"/>
        </w:rPr>
        <w:t>-1.6.3.</w:t>
      </w:r>
      <w:r w:rsidR="00326D01" w:rsidRPr="001C2A7A">
        <w:rPr>
          <w:rFonts w:ascii="Times New Roman" w:hAnsi="Times New Roman" w:cs="Times New Roman"/>
          <w:sz w:val="24"/>
          <w:szCs w:val="24"/>
        </w:rPr>
        <w:t xml:space="preserve"> настоящего Административного регламента: </w:t>
      </w:r>
    </w:p>
    <w:p w14:paraId="5FD30FCC" w14:textId="5937CB95"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выписка из государственных реестров о юридическом лице или индивидуальных предпринимателях;   </w:t>
      </w:r>
    </w:p>
    <w:p w14:paraId="3F11E638" w14:textId="6390E98A"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выписка из Единого государственного реестра недвижимости на земельный участок;</w:t>
      </w:r>
    </w:p>
    <w:p w14:paraId="2CB9B568" w14:textId="713312BF"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правоустанавливающие документы на земельный участок в случае, если их копии или сведения, содержащиеся в них, имеются в Едином государственном реестре недвижимости;</w:t>
      </w:r>
    </w:p>
    <w:p w14:paraId="6B71200F" w14:textId="27933662"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градостроительный план земельного участка или в случае выдачи разрешения на строительство линейного объекта реквизиты проекта планировки территории и проекта межевания территории;</w:t>
      </w:r>
    </w:p>
    <w:p w14:paraId="6DE7D203" w14:textId="13B20829"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w:t>
      </w:r>
      <w:r w:rsidR="00947054"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w:t>
      </w:r>
    </w:p>
    <w:p w14:paraId="7170B2F3" w14:textId="01E4FD70"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решение о предоставлении права пользования недрами и решение о переоформлении лицензии на право пользования недрами;</w:t>
      </w:r>
    </w:p>
    <w:p w14:paraId="0B8E09D8" w14:textId="23EA2C41"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раннее выданное разрешение на строительство (реконструкцию).</w:t>
      </w:r>
    </w:p>
    <w:p w14:paraId="4C186CAA" w14:textId="4DC719BB"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2.1</w:t>
      </w:r>
      <w:r w:rsidR="007A49CF" w:rsidRPr="001C2A7A">
        <w:rPr>
          <w:rFonts w:ascii="Times New Roman" w:hAnsi="Times New Roman" w:cs="Times New Roman"/>
          <w:sz w:val="24"/>
          <w:szCs w:val="24"/>
        </w:rPr>
        <w:t>7</w:t>
      </w:r>
      <w:r w:rsidRPr="001C2A7A">
        <w:rPr>
          <w:rFonts w:ascii="Times New Roman" w:hAnsi="Times New Roman" w:cs="Times New Roman"/>
          <w:sz w:val="24"/>
          <w:szCs w:val="24"/>
        </w:rPr>
        <w:t>. Документы и материалы, указанные в пункте 2.1</w:t>
      </w:r>
      <w:r w:rsidR="00A906D8" w:rsidRPr="001C2A7A">
        <w:rPr>
          <w:rFonts w:ascii="Times New Roman" w:hAnsi="Times New Roman" w:cs="Times New Roman"/>
          <w:sz w:val="24"/>
          <w:szCs w:val="24"/>
        </w:rPr>
        <w:t>6</w:t>
      </w:r>
      <w:r w:rsidRPr="001C2A7A">
        <w:rPr>
          <w:rFonts w:ascii="Times New Roman" w:hAnsi="Times New Roman" w:cs="Times New Roman"/>
          <w:sz w:val="24"/>
          <w:szCs w:val="24"/>
        </w:rPr>
        <w:t xml:space="preserve">. настоящего Административного регламента, запрашиваются </w:t>
      </w:r>
      <w:r w:rsidR="00A906D8" w:rsidRPr="001C2A7A">
        <w:rPr>
          <w:rFonts w:ascii="Times New Roman" w:hAnsi="Times New Roman" w:cs="Times New Roman"/>
          <w:sz w:val="24"/>
          <w:szCs w:val="24"/>
        </w:rPr>
        <w:t xml:space="preserve">городской </w:t>
      </w:r>
      <w:r w:rsidRPr="001C2A7A">
        <w:rPr>
          <w:rFonts w:ascii="Times New Roman" w:hAnsi="Times New Roman" w:cs="Times New Roman"/>
          <w:sz w:val="24"/>
          <w:szCs w:val="24"/>
        </w:rPr>
        <w:t>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Заявитель вправе представить указанные документы и информацию по собственной инициативе.</w:t>
      </w:r>
    </w:p>
    <w:p w14:paraId="69B0746E" w14:textId="77777777" w:rsidR="00326D01" w:rsidRPr="001C2A7A" w:rsidRDefault="00326D01" w:rsidP="00326D01">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F141E4"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Указание на запрет требовать от заявителя</w:t>
      </w:r>
    </w:p>
    <w:p w14:paraId="4879A317"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предоставления документов и информации</w:t>
      </w:r>
    </w:p>
    <w:p w14:paraId="7D728C55"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3E8AA6B" w14:textId="426F8D3A" w:rsidR="00C46471" w:rsidRPr="001C2A7A" w:rsidRDefault="007A49CF" w:rsidP="00C464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2.18</w:t>
      </w:r>
      <w:r w:rsidR="00C46471" w:rsidRPr="001C2A7A">
        <w:rPr>
          <w:rFonts w:ascii="Times New Roman" w:hAnsi="Times New Roman" w:cs="Times New Roman"/>
          <w:sz w:val="24"/>
          <w:szCs w:val="24"/>
        </w:rPr>
        <w:t>. Запрещается требовать от заявителя:</w:t>
      </w:r>
    </w:p>
    <w:p w14:paraId="110B7206" w14:textId="77777777" w:rsidR="00FF2856" w:rsidRPr="001C2A7A" w:rsidRDefault="00FF2856" w:rsidP="00FF28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C7D1450" w14:textId="7F2202FA" w:rsidR="0056110B" w:rsidRPr="001C2A7A" w:rsidRDefault="00FF2856" w:rsidP="00FF285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27.07.2010г. № 210-ФЗ «Об организации предоставления государственных и муниципальных услуг».</w:t>
      </w:r>
    </w:p>
    <w:p w14:paraId="67F415F8" w14:textId="77777777" w:rsidR="001346B9" w:rsidRPr="001C2A7A" w:rsidRDefault="001346B9"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9" w:name="Par301"/>
      <w:bookmarkEnd w:id="9"/>
    </w:p>
    <w:p w14:paraId="777004E0" w14:textId="251AC298" w:rsidR="0056110B" w:rsidRPr="001C2A7A" w:rsidRDefault="00A5318F"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Исчерпывающий п</w:t>
      </w:r>
      <w:r w:rsidR="0056110B" w:rsidRPr="001C2A7A">
        <w:rPr>
          <w:rFonts w:ascii="Times New Roman" w:hAnsi="Times New Roman" w:cs="Times New Roman"/>
          <w:b/>
          <w:sz w:val="24"/>
          <w:szCs w:val="24"/>
        </w:rPr>
        <w:t>еречень оснований для отказа в приеме</w:t>
      </w:r>
      <w:r w:rsidR="00646C02" w:rsidRPr="001C2A7A">
        <w:rPr>
          <w:rFonts w:ascii="Times New Roman" w:hAnsi="Times New Roman" w:cs="Times New Roman"/>
          <w:b/>
          <w:sz w:val="24"/>
          <w:szCs w:val="24"/>
        </w:rPr>
        <w:t xml:space="preserve">  </w:t>
      </w:r>
    </w:p>
    <w:p w14:paraId="1F780AF9"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документов, необходимых для предоставления</w:t>
      </w:r>
    </w:p>
    <w:p w14:paraId="5B49C733"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lastRenderedPageBreak/>
        <w:t>муниципальной услуги</w:t>
      </w:r>
    </w:p>
    <w:p w14:paraId="386BDA13"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D03C0C7" w14:textId="4C89B6CC" w:rsidR="009D72EE" w:rsidRPr="001C2A7A" w:rsidRDefault="0056110B" w:rsidP="004107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7A49CF" w:rsidRPr="001C2A7A">
        <w:rPr>
          <w:rFonts w:ascii="Times New Roman" w:hAnsi="Times New Roman" w:cs="Times New Roman"/>
          <w:sz w:val="24"/>
          <w:szCs w:val="24"/>
        </w:rPr>
        <w:t>1</w:t>
      </w:r>
      <w:r w:rsidR="003F49A3" w:rsidRPr="001C2A7A">
        <w:rPr>
          <w:rFonts w:ascii="Times New Roman" w:hAnsi="Times New Roman" w:cs="Times New Roman"/>
          <w:sz w:val="24"/>
          <w:szCs w:val="24"/>
        </w:rPr>
        <w:t>9</w:t>
      </w:r>
      <w:r w:rsidRPr="001C2A7A">
        <w:rPr>
          <w:rFonts w:ascii="Times New Roman" w:hAnsi="Times New Roman" w:cs="Times New Roman"/>
          <w:sz w:val="24"/>
          <w:szCs w:val="24"/>
        </w:rPr>
        <w:t xml:space="preserve">. </w:t>
      </w:r>
      <w:r w:rsidR="0041072D" w:rsidRPr="001C2A7A">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 законодательством не предусмотрены.</w:t>
      </w:r>
    </w:p>
    <w:p w14:paraId="12EF409E" w14:textId="77777777" w:rsidR="0041072D" w:rsidRPr="001C2A7A" w:rsidRDefault="0041072D" w:rsidP="0041072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9C4F59" w14:textId="45DB7CB3" w:rsidR="0056110B" w:rsidRPr="001C2A7A" w:rsidRDefault="00AA6DAC"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0" w:name="Par315"/>
      <w:bookmarkEnd w:id="10"/>
      <w:r w:rsidRPr="001C2A7A">
        <w:rPr>
          <w:rFonts w:ascii="Times New Roman" w:hAnsi="Times New Roman" w:cs="Times New Roman"/>
          <w:b/>
          <w:sz w:val="24"/>
          <w:szCs w:val="24"/>
        </w:rPr>
        <w:t>П</w:t>
      </w:r>
      <w:r w:rsidR="0056110B" w:rsidRPr="001C2A7A">
        <w:rPr>
          <w:rFonts w:ascii="Times New Roman" w:hAnsi="Times New Roman" w:cs="Times New Roman"/>
          <w:b/>
          <w:sz w:val="24"/>
          <w:szCs w:val="24"/>
        </w:rPr>
        <w:t>еречень оснований для приостановления</w:t>
      </w:r>
    </w:p>
    <w:p w14:paraId="159CE5CC"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или отказа в предоставлении муниципальной услуги</w:t>
      </w:r>
    </w:p>
    <w:p w14:paraId="5B18C30B" w14:textId="17904629" w:rsidR="00E85972" w:rsidRPr="001C2A7A" w:rsidRDefault="00E8597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5B499DA" w14:textId="19CC43AB" w:rsidR="0056110B" w:rsidRPr="001C2A7A" w:rsidRDefault="007A49CF" w:rsidP="00AC674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2.20</w:t>
      </w:r>
      <w:r w:rsidR="0056110B" w:rsidRPr="001C2A7A">
        <w:rPr>
          <w:rFonts w:ascii="Times New Roman" w:hAnsi="Times New Roman" w:cs="Times New Roman"/>
          <w:sz w:val="24"/>
          <w:szCs w:val="24"/>
        </w:rPr>
        <w:t xml:space="preserve">. </w:t>
      </w:r>
      <w:r w:rsidR="00AC6741" w:rsidRPr="001C2A7A">
        <w:rPr>
          <w:rFonts w:ascii="Times New Roman" w:hAnsi="Times New Roman" w:cs="Times New Roman"/>
          <w:sz w:val="24"/>
          <w:szCs w:val="24"/>
        </w:rPr>
        <w:t>Основания для приостановления предоставления муниципальной услуги отсутствуют.</w:t>
      </w:r>
    </w:p>
    <w:p w14:paraId="3ECFAFB1" w14:textId="539888DC" w:rsidR="00104FF7" w:rsidRPr="001C2A7A" w:rsidRDefault="007A49CF" w:rsidP="00066EAE">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2.21</w:t>
      </w:r>
      <w:r w:rsidR="0056110B" w:rsidRPr="001C2A7A">
        <w:rPr>
          <w:rFonts w:ascii="Times New Roman" w:hAnsi="Times New Roman" w:cs="Times New Roman"/>
          <w:sz w:val="24"/>
          <w:szCs w:val="24"/>
        </w:rPr>
        <w:t xml:space="preserve">. </w:t>
      </w:r>
      <w:r w:rsidR="00066EAE" w:rsidRPr="001C2A7A">
        <w:rPr>
          <w:rFonts w:ascii="Times New Roman" w:hAnsi="Times New Roman" w:cs="Times New Roman"/>
          <w:sz w:val="24"/>
          <w:szCs w:val="24"/>
        </w:rPr>
        <w:t>Городская Администрация отказывает в выдаче разрешения на строительство, реконструкцию объекта капитального строительства</w:t>
      </w:r>
      <w:r w:rsidR="00104FF7" w:rsidRPr="001C2A7A">
        <w:rPr>
          <w:rFonts w:ascii="Times New Roman" w:hAnsi="Times New Roman" w:cs="Times New Roman"/>
          <w:sz w:val="24"/>
          <w:szCs w:val="24"/>
        </w:rPr>
        <w:t xml:space="preserve"> в случа</w:t>
      </w:r>
      <w:r w:rsidR="00066EAE" w:rsidRPr="001C2A7A">
        <w:rPr>
          <w:rFonts w:ascii="Times New Roman" w:hAnsi="Times New Roman" w:cs="Times New Roman"/>
          <w:sz w:val="24"/>
          <w:szCs w:val="24"/>
        </w:rPr>
        <w:t>ях</w:t>
      </w:r>
      <w:r w:rsidR="00104FF7" w:rsidRPr="001C2A7A">
        <w:rPr>
          <w:rFonts w:ascii="Times New Roman" w:hAnsi="Times New Roman" w:cs="Times New Roman"/>
          <w:sz w:val="24"/>
          <w:szCs w:val="24"/>
        </w:rPr>
        <w:t>:</w:t>
      </w:r>
    </w:p>
    <w:p w14:paraId="4093EA60" w14:textId="4A4F1C40" w:rsidR="00104FF7" w:rsidRPr="001C2A7A"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 отсутствия документов, указанных в пункт</w:t>
      </w:r>
      <w:r w:rsidR="007A49CF" w:rsidRPr="001C2A7A">
        <w:rPr>
          <w:rFonts w:ascii="Times New Roman" w:hAnsi="Times New Roman" w:cs="Times New Roman"/>
          <w:sz w:val="24"/>
          <w:szCs w:val="24"/>
        </w:rPr>
        <w:t xml:space="preserve">е 2.7. </w:t>
      </w:r>
      <w:r w:rsidRPr="001C2A7A">
        <w:rPr>
          <w:rFonts w:ascii="Times New Roman" w:hAnsi="Times New Roman" w:cs="Times New Roman"/>
          <w:sz w:val="24"/>
          <w:szCs w:val="24"/>
        </w:rPr>
        <w:t xml:space="preserve">настоящего </w:t>
      </w:r>
      <w:r w:rsidR="00EE52E0" w:rsidRPr="001C2A7A">
        <w:rPr>
          <w:rFonts w:ascii="Times New Roman" w:hAnsi="Times New Roman" w:cs="Times New Roman"/>
          <w:sz w:val="24"/>
          <w:szCs w:val="24"/>
        </w:rPr>
        <w:t>А</w:t>
      </w:r>
      <w:r w:rsidRPr="001C2A7A">
        <w:rPr>
          <w:rFonts w:ascii="Times New Roman" w:hAnsi="Times New Roman" w:cs="Times New Roman"/>
          <w:sz w:val="24"/>
          <w:szCs w:val="24"/>
        </w:rPr>
        <w:t>дминистративного регламента;</w:t>
      </w:r>
    </w:p>
    <w:p w14:paraId="510064E6" w14:textId="2C867916" w:rsidR="008C6E2D" w:rsidRPr="001C2A7A" w:rsidRDefault="00104FF7"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 xml:space="preserve">- </w:t>
      </w:r>
      <w:r w:rsidR="0041072D" w:rsidRPr="001C2A7A">
        <w:rPr>
          <w:rFonts w:ascii="Times New Roman" w:hAnsi="Times New Roman" w:cs="Times New Roman"/>
          <w:sz w:val="24"/>
          <w:szCs w:val="24"/>
        </w:rPr>
        <w:t>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w:t>
      </w:r>
      <w:r w:rsidR="008C6E2D" w:rsidRPr="001C2A7A">
        <w:rPr>
          <w:rFonts w:ascii="Times New Roman" w:hAnsi="Times New Roman" w:cs="Times New Roman"/>
          <w:sz w:val="24"/>
          <w:szCs w:val="24"/>
        </w:rPr>
        <w:t>;</w:t>
      </w:r>
    </w:p>
    <w:p w14:paraId="6F2137A0" w14:textId="4F8B7DBC" w:rsidR="008C6E2D" w:rsidRPr="001C2A7A" w:rsidRDefault="008C6E2D" w:rsidP="008C6E2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 xml:space="preserve">- основанием для отказа в выдаче разрешения на строительство является также поступившее </w:t>
      </w:r>
      <w:r w:rsidR="007A49CF" w:rsidRPr="001C2A7A">
        <w:rPr>
          <w:rFonts w:ascii="Times New Roman" w:hAnsi="Times New Roman" w:cs="Times New Roman"/>
          <w:sz w:val="24"/>
          <w:szCs w:val="24"/>
        </w:rPr>
        <w:t>от органа исполнительной власти субъекта Российской Федерации,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914D64" w:rsidRPr="001C2A7A">
        <w:rPr>
          <w:rFonts w:ascii="Times New Roman" w:hAnsi="Times New Roman" w:cs="Times New Roman"/>
          <w:sz w:val="24"/>
          <w:szCs w:val="24"/>
        </w:rPr>
        <w:t>;</w:t>
      </w:r>
    </w:p>
    <w:p w14:paraId="4DAF846B" w14:textId="3EBB4D79" w:rsidR="00914D64" w:rsidRPr="001C2A7A" w:rsidRDefault="00914D64" w:rsidP="008C6E2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w:t>
      </w:r>
    </w:p>
    <w:p w14:paraId="3DBA75E9" w14:textId="17180729" w:rsidR="00104FF7" w:rsidRPr="001C2A7A" w:rsidRDefault="00EC39CE"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2.22</w:t>
      </w:r>
      <w:r w:rsidR="00104FF7" w:rsidRPr="001C2A7A">
        <w:rPr>
          <w:rFonts w:ascii="Times New Roman" w:hAnsi="Times New Roman" w:cs="Times New Roman"/>
          <w:sz w:val="24"/>
          <w:szCs w:val="24"/>
        </w:rPr>
        <w:t xml:space="preserve">. </w:t>
      </w:r>
      <w:r w:rsidR="009860EB" w:rsidRPr="001C2A7A">
        <w:rPr>
          <w:rFonts w:ascii="Times New Roman" w:hAnsi="Times New Roman" w:cs="Times New Roman"/>
          <w:sz w:val="24"/>
          <w:szCs w:val="24"/>
        </w:rPr>
        <w:t xml:space="preserve">Основанием для отказа в </w:t>
      </w:r>
      <w:r w:rsidR="00104FF7" w:rsidRPr="001C2A7A">
        <w:rPr>
          <w:rFonts w:ascii="Times New Roman" w:hAnsi="Times New Roman" w:cs="Times New Roman"/>
          <w:sz w:val="24"/>
          <w:szCs w:val="24"/>
        </w:rPr>
        <w:t>продлени</w:t>
      </w:r>
      <w:r w:rsidR="009860EB" w:rsidRPr="001C2A7A">
        <w:rPr>
          <w:rFonts w:ascii="Times New Roman" w:hAnsi="Times New Roman" w:cs="Times New Roman"/>
          <w:sz w:val="24"/>
          <w:szCs w:val="24"/>
        </w:rPr>
        <w:t>и</w:t>
      </w:r>
      <w:r w:rsidR="00104FF7" w:rsidRPr="001C2A7A">
        <w:rPr>
          <w:rFonts w:ascii="Times New Roman" w:hAnsi="Times New Roman" w:cs="Times New Roman"/>
          <w:sz w:val="24"/>
          <w:szCs w:val="24"/>
        </w:rPr>
        <w:t xml:space="preserve"> </w:t>
      </w:r>
      <w:r w:rsidR="0041072D" w:rsidRPr="001C2A7A">
        <w:rPr>
          <w:rFonts w:ascii="Times New Roman" w:hAnsi="Times New Roman" w:cs="Times New Roman"/>
          <w:sz w:val="24"/>
          <w:szCs w:val="24"/>
        </w:rPr>
        <w:t xml:space="preserve">срока действия </w:t>
      </w:r>
      <w:r w:rsidR="00104FF7" w:rsidRPr="001C2A7A">
        <w:rPr>
          <w:rFonts w:ascii="Times New Roman" w:hAnsi="Times New Roman" w:cs="Times New Roman"/>
          <w:sz w:val="24"/>
          <w:szCs w:val="24"/>
        </w:rPr>
        <w:t>разрешени</w:t>
      </w:r>
      <w:r w:rsidR="0041072D" w:rsidRPr="001C2A7A">
        <w:rPr>
          <w:rFonts w:ascii="Times New Roman" w:hAnsi="Times New Roman" w:cs="Times New Roman"/>
          <w:sz w:val="24"/>
          <w:szCs w:val="24"/>
        </w:rPr>
        <w:t>я</w:t>
      </w:r>
      <w:r w:rsidR="00104FF7" w:rsidRPr="001C2A7A">
        <w:rPr>
          <w:rFonts w:ascii="Times New Roman" w:hAnsi="Times New Roman" w:cs="Times New Roman"/>
          <w:sz w:val="24"/>
          <w:szCs w:val="24"/>
        </w:rPr>
        <w:t xml:space="preserve"> на строительство</w:t>
      </w:r>
      <w:r w:rsidR="009222ED" w:rsidRPr="001C2A7A">
        <w:rPr>
          <w:rFonts w:ascii="Times New Roman" w:hAnsi="Times New Roman" w:cs="Times New Roman"/>
          <w:sz w:val="24"/>
          <w:szCs w:val="24"/>
        </w:rPr>
        <w:t>, реконструкцию</w:t>
      </w:r>
      <w:r w:rsidR="00104FF7" w:rsidRPr="001C2A7A">
        <w:rPr>
          <w:rFonts w:ascii="Times New Roman" w:hAnsi="Times New Roman" w:cs="Times New Roman"/>
          <w:sz w:val="24"/>
          <w:szCs w:val="24"/>
        </w:rPr>
        <w:t xml:space="preserve"> </w:t>
      </w:r>
      <w:r w:rsidR="00066EAE" w:rsidRPr="001C2A7A">
        <w:rPr>
          <w:rFonts w:ascii="Times New Roman" w:hAnsi="Times New Roman" w:cs="Times New Roman"/>
          <w:sz w:val="24"/>
          <w:szCs w:val="24"/>
        </w:rPr>
        <w:t xml:space="preserve">объекта капитального строительства </w:t>
      </w:r>
      <w:r w:rsidR="009860EB" w:rsidRPr="001C2A7A">
        <w:rPr>
          <w:rFonts w:ascii="Times New Roman" w:hAnsi="Times New Roman" w:cs="Times New Roman"/>
          <w:sz w:val="24"/>
          <w:szCs w:val="24"/>
        </w:rPr>
        <w:t>является</w:t>
      </w:r>
      <w:r w:rsidR="00104FF7" w:rsidRPr="001C2A7A">
        <w:rPr>
          <w:rFonts w:ascii="Times New Roman" w:hAnsi="Times New Roman" w:cs="Times New Roman"/>
          <w:sz w:val="24"/>
          <w:szCs w:val="24"/>
        </w:rPr>
        <w:t xml:space="preserve"> </w:t>
      </w:r>
      <w:r w:rsidR="009860EB" w:rsidRPr="001C2A7A">
        <w:rPr>
          <w:rFonts w:ascii="Times New Roman" w:hAnsi="Times New Roman" w:cs="Times New Roman"/>
          <w:sz w:val="24"/>
          <w:szCs w:val="24"/>
        </w:rPr>
        <w:t xml:space="preserve">наличие у городской Администрации </w:t>
      </w:r>
      <w:r w:rsidR="00970C8D" w:rsidRPr="001C2A7A">
        <w:rPr>
          <w:rFonts w:ascii="Times New Roman" w:hAnsi="Times New Roman" w:cs="Times New Roman"/>
          <w:sz w:val="24"/>
          <w:szCs w:val="24"/>
        </w:rPr>
        <w:t xml:space="preserve">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РФ, в случае, если внесение изменений в разрешение на строительство связано с продлением срока действия разрешения на строительство. В этом случае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w:t>
      </w:r>
      <w:r w:rsidR="00970C8D" w:rsidRPr="001C2A7A">
        <w:rPr>
          <w:rFonts w:ascii="Times New Roman" w:hAnsi="Times New Roman" w:cs="Times New Roman"/>
          <w:sz w:val="24"/>
          <w:szCs w:val="24"/>
        </w:rPr>
        <w:lastRenderedPageBreak/>
        <w:t>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104FF7" w:rsidRPr="001C2A7A">
        <w:rPr>
          <w:rFonts w:ascii="Times New Roman" w:hAnsi="Times New Roman" w:cs="Times New Roman"/>
          <w:sz w:val="24"/>
          <w:szCs w:val="24"/>
        </w:rPr>
        <w:t>.</w:t>
      </w:r>
    </w:p>
    <w:p w14:paraId="354A390C" w14:textId="4C05E870" w:rsidR="00104FF7" w:rsidRPr="001C2A7A" w:rsidRDefault="00EC39CE"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2.23.</w:t>
      </w:r>
      <w:r w:rsidR="00104FF7" w:rsidRPr="001C2A7A">
        <w:rPr>
          <w:rFonts w:ascii="Times New Roman" w:hAnsi="Times New Roman" w:cs="Times New Roman"/>
          <w:sz w:val="24"/>
          <w:szCs w:val="24"/>
        </w:rPr>
        <w:t xml:space="preserve"> </w:t>
      </w:r>
      <w:r w:rsidR="009860EB" w:rsidRPr="001C2A7A">
        <w:rPr>
          <w:rFonts w:ascii="Times New Roman" w:hAnsi="Times New Roman" w:cs="Times New Roman"/>
          <w:sz w:val="24"/>
          <w:szCs w:val="24"/>
        </w:rPr>
        <w:t>Основанием для отказа во внесении изменений в разрешение на строительство является:</w:t>
      </w:r>
    </w:p>
    <w:p w14:paraId="3D1DA08D" w14:textId="1A2AEEFE"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1) отсутствие в уведомлении о переходе прав на земельный участок, права пользования недрами, об образовани</w:t>
      </w:r>
      <w:r w:rsidR="00066EAE" w:rsidRPr="001C2A7A">
        <w:rPr>
          <w:rFonts w:ascii="Times New Roman" w:hAnsi="Times New Roman" w:cs="Times New Roman"/>
          <w:sz w:val="24"/>
          <w:szCs w:val="24"/>
        </w:rPr>
        <w:t xml:space="preserve">и земельного участка реквизитов </w:t>
      </w:r>
      <w:r w:rsidRPr="001C2A7A">
        <w:rPr>
          <w:rFonts w:ascii="Times New Roman" w:hAnsi="Times New Roman" w:cs="Times New Roman"/>
          <w:sz w:val="24"/>
          <w:szCs w:val="24"/>
        </w:rPr>
        <w:t xml:space="preserve">документов, предусмотренных соответственно </w:t>
      </w:r>
      <w:r w:rsidR="00A906D8" w:rsidRPr="001C2A7A">
        <w:rPr>
          <w:rFonts w:ascii="Times New Roman" w:hAnsi="Times New Roman" w:cs="Times New Roman"/>
          <w:sz w:val="24"/>
          <w:szCs w:val="24"/>
        </w:rPr>
        <w:t>подпунктам</w:t>
      </w:r>
      <w:r w:rsidR="00EC39CE" w:rsidRPr="001C2A7A">
        <w:rPr>
          <w:rFonts w:ascii="Times New Roman" w:hAnsi="Times New Roman" w:cs="Times New Roman"/>
          <w:sz w:val="24"/>
          <w:szCs w:val="24"/>
        </w:rPr>
        <w:t xml:space="preserve"> 2.9.1.-2.9.4. настоящего </w:t>
      </w:r>
      <w:r w:rsidR="00A906D8" w:rsidRPr="001C2A7A">
        <w:rPr>
          <w:rFonts w:ascii="Times New Roman" w:hAnsi="Times New Roman" w:cs="Times New Roman"/>
          <w:sz w:val="24"/>
          <w:szCs w:val="24"/>
        </w:rPr>
        <w:t>Административного р</w:t>
      </w:r>
      <w:r w:rsidR="00EC39CE" w:rsidRPr="001C2A7A">
        <w:rPr>
          <w:rFonts w:ascii="Times New Roman" w:hAnsi="Times New Roman" w:cs="Times New Roman"/>
          <w:sz w:val="24"/>
          <w:szCs w:val="24"/>
        </w:rPr>
        <w:t>егламента</w:t>
      </w:r>
      <w:r w:rsidRPr="001C2A7A">
        <w:rPr>
          <w:rFonts w:ascii="Times New Roman" w:hAnsi="Times New Roman" w:cs="Times New Roman"/>
          <w:sz w:val="24"/>
          <w:szCs w:val="24"/>
        </w:rPr>
        <w:t>, или отсутствие правоустанавливающего документа на земельный участок в случае, указанном в части 21.13 статьи</w:t>
      </w:r>
      <w:r w:rsidR="00CD469E" w:rsidRPr="001C2A7A">
        <w:rPr>
          <w:rFonts w:ascii="Times New Roman" w:hAnsi="Times New Roman" w:cs="Times New Roman"/>
          <w:sz w:val="24"/>
          <w:szCs w:val="24"/>
        </w:rPr>
        <w:t xml:space="preserve"> </w:t>
      </w:r>
      <w:r w:rsidR="00947054"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 xml:space="preserve">, либо отсутствие документов, предусмотренных </w:t>
      </w:r>
      <w:r w:rsidR="00A906D8" w:rsidRPr="001C2A7A">
        <w:rPr>
          <w:rFonts w:ascii="Times New Roman" w:hAnsi="Times New Roman" w:cs="Times New Roman"/>
          <w:sz w:val="24"/>
          <w:szCs w:val="24"/>
        </w:rPr>
        <w:t>пунктом 2.7.</w:t>
      </w:r>
      <w:r w:rsidR="00CD469E" w:rsidRPr="001C2A7A">
        <w:rPr>
          <w:rFonts w:ascii="Times New Roman" w:hAnsi="Times New Roman" w:cs="Times New Roman"/>
          <w:sz w:val="24"/>
          <w:szCs w:val="24"/>
        </w:rPr>
        <w:t xml:space="preserve"> </w:t>
      </w:r>
      <w:r w:rsidRPr="001C2A7A">
        <w:rPr>
          <w:rFonts w:ascii="Times New Roman" w:hAnsi="Times New Roman" w:cs="Times New Roman"/>
          <w:sz w:val="24"/>
          <w:szCs w:val="24"/>
        </w:rPr>
        <w:t>настояще</w:t>
      </w:r>
      <w:r w:rsidR="00CD469E" w:rsidRPr="001C2A7A">
        <w:rPr>
          <w:rFonts w:ascii="Times New Roman" w:hAnsi="Times New Roman" w:cs="Times New Roman"/>
          <w:sz w:val="24"/>
          <w:szCs w:val="24"/>
        </w:rPr>
        <w:t xml:space="preserve">го </w:t>
      </w:r>
      <w:r w:rsidR="00A906D8" w:rsidRPr="001C2A7A">
        <w:rPr>
          <w:rFonts w:ascii="Times New Roman" w:hAnsi="Times New Roman" w:cs="Times New Roman"/>
          <w:sz w:val="24"/>
          <w:szCs w:val="24"/>
        </w:rPr>
        <w:t>Административного р</w:t>
      </w:r>
      <w:r w:rsidR="00CD469E" w:rsidRPr="001C2A7A">
        <w:rPr>
          <w:rFonts w:ascii="Times New Roman" w:hAnsi="Times New Roman" w:cs="Times New Roman"/>
          <w:sz w:val="24"/>
          <w:szCs w:val="24"/>
        </w:rPr>
        <w:t>егламента</w:t>
      </w:r>
      <w:r w:rsidRPr="001C2A7A">
        <w:rPr>
          <w:rFonts w:ascii="Times New Roman" w:hAnsi="Times New Roman" w:cs="Times New Roman"/>
          <w:sz w:val="24"/>
          <w:szCs w:val="24"/>
        </w:rPr>
        <w:t>,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3BD59474" w14:textId="77777777"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0BACF040" w14:textId="5AEC85EF"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 xml:space="preserve">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w:t>
      </w:r>
      <w:r w:rsidR="00947054"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части 21.10 </w:t>
      </w:r>
      <w:r w:rsidR="00947054"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w:t>
      </w:r>
    </w:p>
    <w:p w14:paraId="2727FAE9" w14:textId="77777777"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587E9C20" w14:textId="7417A1DB"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 xml:space="preserve">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w:t>
      </w:r>
      <w:r w:rsidR="00947054"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E5B1431" w14:textId="6A155752"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4FC3C825" w14:textId="269771AB" w:rsidR="009860EB" w:rsidRPr="001C2A7A" w:rsidRDefault="009860EB" w:rsidP="009860EB">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6E83C6CD" w14:textId="02538D9D" w:rsidR="009D72EE" w:rsidRPr="001C2A7A" w:rsidRDefault="0041072D" w:rsidP="00A86A4D">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1C2A7A">
        <w:rPr>
          <w:rFonts w:ascii="Times New Roman" w:hAnsi="Times New Roman" w:cs="Times New Roman"/>
          <w:sz w:val="24"/>
          <w:szCs w:val="24"/>
        </w:rPr>
        <w:t>Отказ в выдаче разрешения на строительство может быть оспорен застройщиком в судебном порядке.</w:t>
      </w:r>
    </w:p>
    <w:p w14:paraId="4DA39F57" w14:textId="77777777" w:rsidR="003A5227" w:rsidRPr="001C2A7A" w:rsidRDefault="003A5227" w:rsidP="00A86A4D">
      <w:pPr>
        <w:widowControl w:val="0"/>
        <w:autoSpaceDE w:val="0"/>
        <w:autoSpaceDN w:val="0"/>
        <w:adjustRightInd w:val="0"/>
        <w:spacing w:after="0" w:line="240" w:lineRule="auto"/>
        <w:ind w:firstLine="709"/>
        <w:jc w:val="both"/>
        <w:outlineLvl w:val="2"/>
        <w:rPr>
          <w:rFonts w:ascii="Times New Roman" w:hAnsi="Times New Roman" w:cs="Times New Roman"/>
          <w:b/>
          <w:sz w:val="24"/>
          <w:szCs w:val="24"/>
        </w:rPr>
      </w:pPr>
    </w:p>
    <w:p w14:paraId="2511EC8E" w14:textId="07174364"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lastRenderedPageBreak/>
        <w:t>Перечень услуг, которые являются необходимыми</w:t>
      </w:r>
    </w:p>
    <w:p w14:paraId="3BACBF9B"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 обязательными для предоставления муниципальной услуги,</w:t>
      </w:r>
    </w:p>
    <w:p w14:paraId="6D3F63BD"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 том числе сведения о документах, выдаваемых организациями,</w:t>
      </w:r>
    </w:p>
    <w:p w14:paraId="33E23FF9"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участвующими в предоставлении муниципальной услуги</w:t>
      </w:r>
    </w:p>
    <w:p w14:paraId="09BD061B"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D0B073" w14:textId="6F41A7C8" w:rsidR="008C6E2D" w:rsidRPr="001C2A7A" w:rsidRDefault="00CD469E"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2.24</w:t>
      </w:r>
      <w:r w:rsidR="008C6E2D" w:rsidRPr="001C2A7A">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530DE805" w14:textId="564F55EF" w:rsidR="008C6E2D" w:rsidRPr="001C2A7A" w:rsidRDefault="008C6E2D"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государственная экспертиза проектной документации (применительно к проектной документации объектов, предусмотренных статьей 49 </w:t>
      </w:r>
      <w:r w:rsidR="00947054" w:rsidRPr="001C2A7A">
        <w:rPr>
          <w:rFonts w:ascii="Times New Roman" w:hAnsi="Times New Roman" w:cs="Times New Roman"/>
          <w:sz w:val="24"/>
          <w:szCs w:val="24"/>
        </w:rPr>
        <w:t>Градостроительного кодекса РФ</w:t>
      </w:r>
      <w:r w:rsidRPr="001C2A7A">
        <w:rPr>
          <w:rFonts w:ascii="Times New Roman" w:hAnsi="Times New Roman" w:cs="Times New Roman"/>
          <w:sz w:val="24"/>
          <w:szCs w:val="24"/>
        </w:rPr>
        <w:t>);</w:t>
      </w:r>
    </w:p>
    <w:p w14:paraId="578AE327" w14:textId="338B066C" w:rsidR="008C6E2D" w:rsidRPr="001C2A7A" w:rsidRDefault="008C6E2D"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подготовка материалов, содержащихся в проектной документации, предусмотренной пунктом 3 части 7 статьи 51 </w:t>
      </w:r>
      <w:r w:rsidR="00947054" w:rsidRPr="001C2A7A">
        <w:rPr>
          <w:rFonts w:ascii="Times New Roman" w:hAnsi="Times New Roman" w:cs="Times New Roman"/>
          <w:sz w:val="24"/>
          <w:szCs w:val="24"/>
        </w:rPr>
        <w:t>Градостроительного кодекса РФ</w:t>
      </w:r>
      <w:r w:rsidR="001178BA" w:rsidRPr="001C2A7A">
        <w:rPr>
          <w:rFonts w:ascii="Times New Roman" w:hAnsi="Times New Roman" w:cs="Times New Roman"/>
          <w:sz w:val="24"/>
          <w:szCs w:val="24"/>
        </w:rPr>
        <w:t>.</w:t>
      </w:r>
    </w:p>
    <w:p w14:paraId="33E11C54" w14:textId="77777777" w:rsidR="00CD469E" w:rsidRPr="001C2A7A" w:rsidRDefault="00CD469E" w:rsidP="008C6E2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247CA9F"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1" w:name="Par353"/>
      <w:bookmarkEnd w:id="11"/>
      <w:r w:rsidRPr="001C2A7A">
        <w:rPr>
          <w:rFonts w:ascii="Times New Roman" w:hAnsi="Times New Roman" w:cs="Times New Roman"/>
          <w:b/>
          <w:sz w:val="24"/>
          <w:szCs w:val="24"/>
        </w:rPr>
        <w:t>Порядок, размер и основания взимания</w:t>
      </w:r>
    </w:p>
    <w:p w14:paraId="1734FA53" w14:textId="1B4E4131"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государственной пошлины или иной платы</w:t>
      </w:r>
    </w:p>
    <w:p w14:paraId="6673FD59"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за предоставление муниципальной услуги</w:t>
      </w:r>
    </w:p>
    <w:p w14:paraId="0ACB1CD9"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2D1E5852" w14:textId="2B987BDA" w:rsidR="0056110B" w:rsidRPr="001C2A7A" w:rsidRDefault="00CD469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2.25</w:t>
      </w:r>
      <w:r w:rsidR="0056110B" w:rsidRPr="001C2A7A">
        <w:rPr>
          <w:rFonts w:ascii="Times New Roman" w:hAnsi="Times New Roman" w:cs="Times New Roman"/>
          <w:sz w:val="24"/>
          <w:szCs w:val="24"/>
        </w:rPr>
        <w:t xml:space="preserve">. </w:t>
      </w:r>
      <w:r w:rsidRPr="001C2A7A">
        <w:rPr>
          <w:rFonts w:ascii="Times New Roman" w:hAnsi="Times New Roman" w:cs="Times New Roman"/>
          <w:sz w:val="24"/>
          <w:szCs w:val="24"/>
        </w:rPr>
        <w:t>Выдача</w:t>
      </w:r>
      <w:r w:rsidR="00E22BD5" w:rsidRPr="001C2A7A">
        <w:rPr>
          <w:rFonts w:ascii="Times New Roman" w:hAnsi="Times New Roman" w:cs="Times New Roman"/>
          <w:sz w:val="24"/>
          <w:szCs w:val="24"/>
        </w:rPr>
        <w:t xml:space="preserve">, продление срока действия и внесение изменений в разрешение на строительство </w:t>
      </w:r>
      <w:r w:rsidR="00223727" w:rsidRPr="001C2A7A">
        <w:rPr>
          <w:rFonts w:ascii="Times New Roman" w:hAnsi="Times New Roman" w:cs="Times New Roman"/>
          <w:sz w:val="24"/>
          <w:szCs w:val="24"/>
        </w:rPr>
        <w:t>(реконструкцию)</w:t>
      </w:r>
      <w:r w:rsidR="00E22BD5" w:rsidRPr="001C2A7A">
        <w:rPr>
          <w:rFonts w:ascii="Times New Roman" w:hAnsi="Times New Roman" w:cs="Times New Roman"/>
          <w:sz w:val="24"/>
          <w:szCs w:val="24"/>
        </w:rPr>
        <w:t xml:space="preserve"> объек</w:t>
      </w:r>
      <w:r w:rsidRPr="001C2A7A">
        <w:rPr>
          <w:rFonts w:ascii="Times New Roman" w:hAnsi="Times New Roman" w:cs="Times New Roman"/>
          <w:sz w:val="24"/>
          <w:szCs w:val="24"/>
        </w:rPr>
        <w:t xml:space="preserve">тов капитального строительства осуществляется </w:t>
      </w:r>
      <w:r w:rsidR="00E22BD5" w:rsidRPr="001C2A7A">
        <w:rPr>
          <w:rFonts w:ascii="Times New Roman" w:hAnsi="Times New Roman" w:cs="Times New Roman"/>
          <w:sz w:val="24"/>
          <w:szCs w:val="24"/>
        </w:rPr>
        <w:t>без взимания платы</w:t>
      </w:r>
      <w:r w:rsidR="00684BF9" w:rsidRPr="001C2A7A">
        <w:rPr>
          <w:rFonts w:ascii="Times New Roman" w:hAnsi="Times New Roman" w:cs="Times New Roman"/>
          <w:sz w:val="24"/>
          <w:szCs w:val="24"/>
        </w:rPr>
        <w:t>.</w:t>
      </w:r>
    </w:p>
    <w:p w14:paraId="22A15CFA" w14:textId="77777777" w:rsidR="00FF4905" w:rsidRPr="001C2A7A" w:rsidRDefault="00FF4905"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2" w:name="Par359"/>
      <w:bookmarkEnd w:id="12"/>
    </w:p>
    <w:p w14:paraId="28AE7366"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Максимальный срок ожидания в очереди при подаче запроса</w:t>
      </w:r>
    </w:p>
    <w:p w14:paraId="478DC8B4"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о предоставлении муниципальной услуги и при получении</w:t>
      </w:r>
    </w:p>
    <w:p w14:paraId="25596F8B"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результата предоставления таких услуг</w:t>
      </w:r>
    </w:p>
    <w:p w14:paraId="7318EC47"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E2D5642" w14:textId="647D2269" w:rsidR="0056110B" w:rsidRPr="001C2A7A" w:rsidRDefault="00CD469E"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2.26.</w:t>
      </w:r>
      <w:r w:rsidR="0056110B" w:rsidRPr="001C2A7A">
        <w:rPr>
          <w:rFonts w:ascii="Times New Roman" w:hAnsi="Times New Roman" w:cs="Times New Roman"/>
          <w:sz w:val="24"/>
          <w:szCs w:val="24"/>
        </w:rPr>
        <w:t xml:space="preserve"> Срок ожидания заявителя в очереди при подаче </w:t>
      </w:r>
      <w:r w:rsidR="003D3164" w:rsidRPr="001C2A7A">
        <w:rPr>
          <w:rFonts w:ascii="Times New Roman" w:hAnsi="Times New Roman" w:cs="Times New Roman"/>
          <w:sz w:val="24"/>
          <w:szCs w:val="24"/>
        </w:rPr>
        <w:t>заявления</w:t>
      </w:r>
      <w:r w:rsidR="0056110B" w:rsidRPr="001C2A7A">
        <w:rPr>
          <w:rFonts w:ascii="Times New Roman" w:hAnsi="Times New Roman" w:cs="Times New Roman"/>
          <w:sz w:val="24"/>
          <w:szCs w:val="24"/>
        </w:rPr>
        <w:t xml:space="preserve"> о предоставлении муниципальной услуги не должен превышать </w:t>
      </w:r>
      <w:r w:rsidR="00E512CF" w:rsidRPr="001C2A7A">
        <w:rPr>
          <w:rFonts w:ascii="Times New Roman" w:hAnsi="Times New Roman" w:cs="Times New Roman"/>
          <w:sz w:val="24"/>
          <w:szCs w:val="24"/>
        </w:rPr>
        <w:t>15</w:t>
      </w:r>
      <w:r w:rsidR="0056110B" w:rsidRPr="001C2A7A">
        <w:rPr>
          <w:rFonts w:ascii="Times New Roman" w:hAnsi="Times New Roman" w:cs="Times New Roman"/>
          <w:sz w:val="24"/>
          <w:szCs w:val="24"/>
        </w:rPr>
        <w:t xml:space="preserve"> минут.</w:t>
      </w:r>
    </w:p>
    <w:p w14:paraId="35DADFDC" w14:textId="284F3019" w:rsidR="00AC5201"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C2A7A">
        <w:rPr>
          <w:rFonts w:ascii="Times New Roman" w:hAnsi="Times New Roman" w:cs="Times New Roman"/>
          <w:sz w:val="24"/>
          <w:szCs w:val="24"/>
        </w:rPr>
        <w:t>2.</w:t>
      </w:r>
      <w:r w:rsidR="00CD469E" w:rsidRPr="001C2A7A">
        <w:rPr>
          <w:rFonts w:ascii="Times New Roman" w:hAnsi="Times New Roman" w:cs="Times New Roman"/>
          <w:sz w:val="24"/>
          <w:szCs w:val="24"/>
        </w:rPr>
        <w:t>27.</w:t>
      </w:r>
      <w:r w:rsidRPr="001C2A7A">
        <w:rPr>
          <w:rFonts w:ascii="Times New Roman" w:hAnsi="Times New Roman" w:cs="Times New Roman"/>
          <w:sz w:val="24"/>
          <w:szCs w:val="24"/>
        </w:rPr>
        <w:t xml:space="preserve"> Срок ожидания заявителя в очереди при получении результата предоставлени</w:t>
      </w:r>
      <w:r w:rsidR="003D3164" w:rsidRPr="001C2A7A">
        <w:rPr>
          <w:rFonts w:ascii="Times New Roman" w:hAnsi="Times New Roman" w:cs="Times New Roman"/>
          <w:sz w:val="24"/>
          <w:szCs w:val="24"/>
        </w:rPr>
        <w:t xml:space="preserve">я </w:t>
      </w:r>
      <w:r w:rsidRPr="001C2A7A">
        <w:rPr>
          <w:rFonts w:ascii="Times New Roman" w:hAnsi="Times New Roman" w:cs="Times New Roman"/>
          <w:sz w:val="24"/>
          <w:szCs w:val="24"/>
        </w:rPr>
        <w:t>муниципальной услуги не должен превышать 15 минут.</w:t>
      </w:r>
      <w:bookmarkStart w:id="13" w:name="Par366"/>
      <w:bookmarkEnd w:id="13"/>
    </w:p>
    <w:p w14:paraId="28CADA9B" w14:textId="77777777" w:rsidR="00AC5201" w:rsidRPr="001C2A7A" w:rsidRDefault="00AC5201"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34C2031D"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Срок и порядок регистрации запроса заявителя</w:t>
      </w:r>
    </w:p>
    <w:p w14:paraId="60E1F59C" w14:textId="43F95585"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о предо</w:t>
      </w:r>
      <w:r w:rsidR="00684BF9" w:rsidRPr="001C2A7A">
        <w:rPr>
          <w:rFonts w:ascii="Times New Roman" w:hAnsi="Times New Roman" w:cs="Times New Roman"/>
          <w:b/>
          <w:sz w:val="24"/>
          <w:szCs w:val="24"/>
        </w:rPr>
        <w:t>ставлении муниципальной услуги</w:t>
      </w:r>
    </w:p>
    <w:p w14:paraId="579846F9"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4A49B74F" w14:textId="76573BBD" w:rsidR="00F366CC" w:rsidRPr="001C2A7A" w:rsidRDefault="0056110B"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EE6947" w:rsidRPr="001C2A7A">
        <w:rPr>
          <w:rFonts w:ascii="Times New Roman" w:hAnsi="Times New Roman" w:cs="Times New Roman"/>
          <w:sz w:val="24"/>
          <w:szCs w:val="24"/>
        </w:rPr>
        <w:t xml:space="preserve">28. </w:t>
      </w:r>
      <w:bookmarkStart w:id="14" w:name="Par373"/>
      <w:bookmarkEnd w:id="14"/>
      <w:r w:rsidR="00EE6947" w:rsidRPr="001C2A7A">
        <w:rPr>
          <w:rFonts w:ascii="Times New Roman" w:hAnsi="Times New Roman" w:cs="Times New Roman"/>
          <w:sz w:val="24"/>
          <w:szCs w:val="24"/>
        </w:rPr>
        <w:t xml:space="preserve">Письменное обращение подлежит обязательной регистрации в течение трех дней с момента поступления в городскую Администрацию или должностному лицу в порядке делопроизводства, в том числе обращения, поступившие через ГАУ «МФЦ </w:t>
      </w:r>
      <w:r w:rsidR="003D3164" w:rsidRPr="001C2A7A">
        <w:rPr>
          <w:rFonts w:ascii="Times New Roman" w:hAnsi="Times New Roman" w:cs="Times New Roman"/>
          <w:sz w:val="24"/>
          <w:szCs w:val="24"/>
        </w:rPr>
        <w:t xml:space="preserve">в </w:t>
      </w:r>
      <w:r w:rsidR="00EE6947" w:rsidRPr="001C2A7A">
        <w:rPr>
          <w:rFonts w:ascii="Times New Roman" w:hAnsi="Times New Roman" w:cs="Times New Roman"/>
          <w:sz w:val="24"/>
          <w:szCs w:val="24"/>
        </w:rPr>
        <w:t>РС (Я)» и Портал государственных и муниципальных услуг Республики Саха (Якутия) (http//www.e-yakutia.ru) и/или Единого портала государственных и муниципальных услуг (функций) (</w:t>
      </w:r>
      <w:hyperlink r:id="rId19" w:history="1">
        <w:r w:rsidR="00EE6947" w:rsidRPr="001C2A7A">
          <w:rPr>
            <w:rStyle w:val="aa"/>
            <w:rFonts w:ascii="Times New Roman" w:hAnsi="Times New Roman" w:cs="Times New Roman"/>
            <w:color w:val="auto"/>
            <w:sz w:val="24"/>
            <w:szCs w:val="24"/>
            <w:u w:val="none"/>
          </w:rPr>
          <w:t>http://www.gosuslugi.ru/</w:t>
        </w:r>
      </w:hyperlink>
      <w:r w:rsidR="00EE6947" w:rsidRPr="001C2A7A">
        <w:rPr>
          <w:rFonts w:ascii="Times New Roman" w:hAnsi="Times New Roman" w:cs="Times New Roman"/>
          <w:sz w:val="24"/>
          <w:szCs w:val="24"/>
        </w:rPr>
        <w:t>).</w:t>
      </w:r>
    </w:p>
    <w:p w14:paraId="56094006"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538F511A"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Требования к помещениям, в которых располагаются органы</w:t>
      </w:r>
    </w:p>
    <w:p w14:paraId="3C273DF8"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 организации, непосредственно осуществляющие прием</w:t>
      </w:r>
    </w:p>
    <w:p w14:paraId="48811FAC"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документов, необходимых для предоставления</w:t>
      </w:r>
    </w:p>
    <w:p w14:paraId="1CA8D564"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муниципальных услуг</w:t>
      </w:r>
    </w:p>
    <w:p w14:paraId="140F10E2"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627A6D4" w14:textId="77777777" w:rsidR="003D3164" w:rsidRPr="001C2A7A" w:rsidRDefault="0056110B"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EE6947" w:rsidRPr="001C2A7A">
        <w:rPr>
          <w:rFonts w:ascii="Times New Roman" w:hAnsi="Times New Roman" w:cs="Times New Roman"/>
          <w:sz w:val="24"/>
          <w:szCs w:val="24"/>
        </w:rPr>
        <w:t>29</w:t>
      </w:r>
      <w:r w:rsidRPr="001C2A7A">
        <w:rPr>
          <w:rFonts w:ascii="Times New Roman" w:hAnsi="Times New Roman" w:cs="Times New Roman"/>
          <w:sz w:val="24"/>
          <w:szCs w:val="24"/>
        </w:rPr>
        <w:t xml:space="preserve">. </w:t>
      </w:r>
      <w:r w:rsidR="003D3164" w:rsidRPr="001C2A7A">
        <w:rPr>
          <w:rFonts w:ascii="Times New Roman" w:hAnsi="Times New Roman" w:cs="Times New Roman"/>
          <w:sz w:val="24"/>
          <w:szCs w:val="24"/>
        </w:rPr>
        <w:t>Места предоставления муниципальной услуги должны отвечать следующим требованиям:</w:t>
      </w:r>
    </w:p>
    <w:p w14:paraId="3A37C764"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здание, в котором предоставляется муниципальная услуга, должно быть оборудовано отдельным входом для свободного доступа заинтересованных лиц. </w:t>
      </w:r>
    </w:p>
    <w:p w14:paraId="08E91FE6"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Входы в помещения оборудуются расширенными проходами, позволяющими обеспечить беспрепятственный доступ. Центральный вход в здание должен быть оборудован информационной табличкой (вывеской), содержащей информацию о наименовании, местонахождении, режиме работы.</w:t>
      </w:r>
    </w:p>
    <w:p w14:paraId="7279627D"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Помещения для работы с заинтересованными лицами оборудуются </w:t>
      </w:r>
      <w:r w:rsidRPr="001C2A7A">
        <w:rPr>
          <w:rFonts w:ascii="Times New Roman" w:hAnsi="Times New Roman" w:cs="Times New Roman"/>
          <w:sz w:val="24"/>
          <w:szCs w:val="24"/>
        </w:rPr>
        <w:lastRenderedPageBreak/>
        <w:t xml:space="preserve">соответствующими вывесками, указателями. Визуальная, текстовая и мультимедийная информация о порядке предоставления муниципальной услуги размещается на инфомате (информационном стенде), а также на официальном сайте.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14:paraId="35C44E7F"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Муниципальные служащие, предоставляющие муниципальную услугу, сотрудники ГАУ «МФЦ в РС (Я)» обеспечиваются табличками с указанием фамилии, имени, отчества и должности. </w:t>
      </w:r>
    </w:p>
    <w:p w14:paraId="470425FE"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Рабочие места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14:paraId="05326289"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Места ожидания должны соответствовать комфортным условиям для заинтересованных лиц и оптимальным условиям работы, в том числе необходимо наличие доступных мест общего пользования (туалет, гардероб). </w:t>
      </w:r>
    </w:p>
    <w:p w14:paraId="78FACC67"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Количество мест не может составлять менее 5 мест. </w:t>
      </w:r>
    </w:p>
    <w:p w14:paraId="488072D2" w14:textId="77777777" w:rsidR="003D3164"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14:paraId="0457F9A4" w14:textId="02C1AF3F" w:rsidR="0056110B" w:rsidRPr="001C2A7A" w:rsidRDefault="003D3164" w:rsidP="003D316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помещениях, в которых предоставляется муниципальная услуга, и в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14:paraId="3E10B2D7"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133D142" w14:textId="77777777" w:rsidR="00960839"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5" w:name="Par393"/>
      <w:bookmarkEnd w:id="15"/>
      <w:r w:rsidRPr="001C2A7A">
        <w:rPr>
          <w:rFonts w:ascii="Times New Roman" w:hAnsi="Times New Roman" w:cs="Times New Roman"/>
          <w:b/>
          <w:sz w:val="24"/>
          <w:szCs w:val="24"/>
        </w:rPr>
        <w:t xml:space="preserve">Показатели доступности и качества </w:t>
      </w:r>
      <w:r w:rsidR="00960839" w:rsidRPr="001C2A7A">
        <w:rPr>
          <w:rFonts w:ascii="Times New Roman" w:hAnsi="Times New Roman" w:cs="Times New Roman"/>
          <w:b/>
          <w:sz w:val="24"/>
          <w:szCs w:val="24"/>
        </w:rPr>
        <w:t xml:space="preserve">предоставления </w:t>
      </w:r>
    </w:p>
    <w:p w14:paraId="21A9A6AB" w14:textId="2BEFAB1F"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муниципальной услуги</w:t>
      </w:r>
    </w:p>
    <w:p w14:paraId="046BA952"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3E669B1" w14:textId="37903666" w:rsidR="00EE6947" w:rsidRPr="001C2A7A" w:rsidRDefault="0056110B"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w:t>
      </w:r>
      <w:r w:rsidR="00EE6947" w:rsidRPr="001C2A7A">
        <w:rPr>
          <w:rFonts w:ascii="Times New Roman" w:hAnsi="Times New Roman" w:cs="Times New Roman"/>
          <w:sz w:val="24"/>
          <w:szCs w:val="24"/>
        </w:rPr>
        <w:t>30</w:t>
      </w:r>
      <w:r w:rsidRPr="001C2A7A">
        <w:rPr>
          <w:rFonts w:ascii="Times New Roman" w:hAnsi="Times New Roman" w:cs="Times New Roman"/>
          <w:sz w:val="24"/>
          <w:szCs w:val="24"/>
        </w:rPr>
        <w:t xml:space="preserve">. </w:t>
      </w:r>
      <w:bookmarkStart w:id="16" w:name="Par405"/>
      <w:bookmarkEnd w:id="16"/>
      <w:r w:rsidR="00EE6947" w:rsidRPr="001C2A7A">
        <w:rPr>
          <w:rFonts w:ascii="Times New Roman" w:hAnsi="Times New Roman" w:cs="Times New Roman"/>
          <w:sz w:val="24"/>
          <w:szCs w:val="24"/>
        </w:rPr>
        <w:t>Показателем доступности и качества муниципальной услуги является возможность:</w:t>
      </w:r>
    </w:p>
    <w:p w14:paraId="297185BE"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получать муниципальную услугу своевременно и в соответствии со стандартом предоставления муниципальной услуги;</w:t>
      </w:r>
    </w:p>
    <w:p w14:paraId="032486B8"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14:paraId="2B50F944"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14:paraId="5C7776ED"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сопровождения инвалидов, имеющих стойкие расстройства функции зрения и самостоятельного передвижения;</w:t>
      </w:r>
    </w:p>
    <w:p w14:paraId="6E1A4F0A"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надлежащего размещения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14:paraId="025736E3"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дублирования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66E14681"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допуска сурдопереводчика и тифлосурдопереводчика;</w:t>
      </w:r>
    </w:p>
    <w:p w14:paraId="6B5AAADD"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допуска собаки-проводника на объекты (здания, помещения), в которых предоставляются услуги;</w:t>
      </w:r>
    </w:p>
    <w:p w14:paraId="1059D5A0"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оказания инвалидам помощи в преодолении барьеров, мешающих получению ими услуг наравне с другими лицами;</w:t>
      </w:r>
    </w:p>
    <w:p w14:paraId="61651FFB" w14:textId="77777777"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lastRenderedPageBreak/>
        <w:t>- получать информацию о результате предоставления муниципальной услуги.</w:t>
      </w:r>
    </w:p>
    <w:p w14:paraId="7F88DD9C" w14:textId="7F981062"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2.31. Основные требования к качеству предоставления муниципальной услуги:</w:t>
      </w:r>
    </w:p>
    <w:p w14:paraId="40AAAC6C" w14:textId="7143A0C5"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своевременность предоставления муниципальной услуги;</w:t>
      </w:r>
    </w:p>
    <w:p w14:paraId="6EA583B9" w14:textId="054E1FD6"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достоверность и полнота информирования заинтересованного лица о ходе рассмотрения его обращения;</w:t>
      </w:r>
    </w:p>
    <w:p w14:paraId="5EBB3DE7" w14:textId="17D8BDA1" w:rsidR="00EE694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удобство и доступность получения заинтересованным лицом информации о порядке предоставления муниципальной услуги.</w:t>
      </w:r>
    </w:p>
    <w:p w14:paraId="19277739" w14:textId="15492925" w:rsidR="00501BB7" w:rsidRPr="001C2A7A" w:rsidRDefault="00EE6947" w:rsidP="00EE6947">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1C2A7A">
        <w:rPr>
          <w:rFonts w:ascii="Times New Roman" w:hAnsi="Times New Roman" w:cs="Times New Roman"/>
          <w:sz w:val="24"/>
          <w:szCs w:val="24"/>
        </w:rPr>
        <w:t xml:space="preserve">2.32.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муниципальных служащих </w:t>
      </w:r>
      <w:r w:rsidR="00E80A02" w:rsidRPr="001C2A7A">
        <w:rPr>
          <w:rFonts w:ascii="Times New Roman" w:hAnsi="Times New Roman" w:cs="Times New Roman"/>
          <w:sz w:val="24"/>
          <w:szCs w:val="24"/>
        </w:rPr>
        <w:t xml:space="preserve">городской </w:t>
      </w:r>
      <w:r w:rsidRPr="001C2A7A">
        <w:rPr>
          <w:rFonts w:ascii="Times New Roman" w:hAnsi="Times New Roman" w:cs="Times New Roman"/>
          <w:sz w:val="24"/>
          <w:szCs w:val="24"/>
        </w:rPr>
        <w:t>Администрации.</w:t>
      </w:r>
    </w:p>
    <w:p w14:paraId="7B8FB589" w14:textId="77777777" w:rsidR="00134AC7" w:rsidRPr="001C2A7A" w:rsidRDefault="00134AC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07082B3D" w14:textId="77777777" w:rsidR="0056110B" w:rsidRPr="001C2A7A" w:rsidRDefault="0056110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Иные требования, в том числе учитывающие особенности</w:t>
      </w:r>
    </w:p>
    <w:p w14:paraId="5F6F86E5"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предоставления муниципальной услуги в многофункциональных</w:t>
      </w:r>
    </w:p>
    <w:p w14:paraId="5496E0D2" w14:textId="77777777" w:rsidR="0056110B" w:rsidRPr="001C2A7A" w:rsidRDefault="0056110B" w:rsidP="00A86A4D">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центрах предоставления государственных и муниципальных</w:t>
      </w:r>
    </w:p>
    <w:p w14:paraId="0012E0CA" w14:textId="12E34D83" w:rsidR="0056110B" w:rsidRPr="001C2A7A" w:rsidRDefault="0056110B" w:rsidP="00F5335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услуг </w:t>
      </w:r>
    </w:p>
    <w:p w14:paraId="6F464DD7"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2D051A2" w14:textId="72257A9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2.33. Предоставление муниципальной услуги предусмотрено на базе ГАУ «МФЦ </w:t>
      </w:r>
      <w:r w:rsidR="003D3164" w:rsidRPr="001C2A7A">
        <w:rPr>
          <w:rFonts w:ascii="Times New Roman" w:hAnsi="Times New Roman" w:cs="Times New Roman"/>
          <w:sz w:val="24"/>
          <w:szCs w:val="24"/>
        </w:rPr>
        <w:t xml:space="preserve">        в </w:t>
      </w:r>
      <w:r w:rsidRPr="001C2A7A">
        <w:rPr>
          <w:rFonts w:ascii="Times New Roman" w:hAnsi="Times New Roman" w:cs="Times New Roman"/>
          <w:sz w:val="24"/>
          <w:szCs w:val="24"/>
        </w:rPr>
        <w:t>РС (Я)».</w:t>
      </w:r>
    </w:p>
    <w:p w14:paraId="6CD8AF55" w14:textId="7E09164C"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2.34.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органом, предоставляющим муниципальную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городской Администрацией соглашения о взаимодействии.</w:t>
      </w:r>
    </w:p>
    <w:p w14:paraId="4FCB36E8" w14:textId="27172EEE"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2.35. Документы, необходимые для получения муниципальной 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городской Администрацией соглашения о взаимодействии.</w:t>
      </w:r>
    </w:p>
    <w:p w14:paraId="420632D4" w14:textId="4DD8A065"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2.36. Получение результата муниципальной 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городской Администрацией соглашения о взаимодействии.</w:t>
      </w:r>
    </w:p>
    <w:p w14:paraId="02D8D2F9" w14:textId="22DCE460"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2.37. В случае обращения заявителя за получением муниципальной услуги в ГАУ «МФЦ </w:t>
      </w:r>
      <w:r w:rsidR="003D3164" w:rsidRPr="001C2A7A">
        <w:rPr>
          <w:rFonts w:ascii="Times New Roman" w:hAnsi="Times New Roman" w:cs="Times New Roman"/>
          <w:sz w:val="24"/>
          <w:szCs w:val="24"/>
        </w:rPr>
        <w:t xml:space="preserve">в </w:t>
      </w:r>
      <w:r w:rsidRPr="001C2A7A">
        <w:rPr>
          <w:rFonts w:ascii="Times New Roman" w:hAnsi="Times New Roman" w:cs="Times New Roman"/>
          <w:sz w:val="24"/>
          <w:szCs w:val="24"/>
        </w:rPr>
        <w:t>РС (Я)» срок ее предоставления увеличивается на три рабочих дня.</w:t>
      </w:r>
    </w:p>
    <w:p w14:paraId="532259C5"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7DAC710" w14:textId="77777777" w:rsidR="004C5FCC" w:rsidRPr="001C2A7A" w:rsidRDefault="004C5FCC" w:rsidP="004C5FC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Иные требования, в том числе учитывающие особенности</w:t>
      </w:r>
    </w:p>
    <w:p w14:paraId="4F13A241" w14:textId="77777777" w:rsidR="004C5FCC" w:rsidRPr="001C2A7A" w:rsidRDefault="004C5FCC" w:rsidP="004C5FC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предоставления муниципальной услуги</w:t>
      </w:r>
    </w:p>
    <w:p w14:paraId="3F44719A" w14:textId="77777777" w:rsidR="004C5FCC" w:rsidRPr="001C2A7A" w:rsidRDefault="004C5FCC" w:rsidP="004C5FC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 электронной форме</w:t>
      </w:r>
    </w:p>
    <w:p w14:paraId="3FC7008E"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06D18BC" w14:textId="540B9EF1" w:rsidR="004C5FCC" w:rsidRPr="001C2A7A" w:rsidRDefault="00CB2DBF"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2.38</w:t>
      </w:r>
      <w:r w:rsidR="004C5FCC" w:rsidRPr="001C2A7A">
        <w:rPr>
          <w:rFonts w:ascii="Times New Roman" w:hAnsi="Times New Roman" w:cs="Times New Roman"/>
          <w:sz w:val="24"/>
          <w:szCs w:val="24"/>
        </w:rPr>
        <w:t>. Предоставление муниципальной услуги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 предусматривает получение информации о возможности/невозможности совершения заявителем следующих действий:</w:t>
      </w:r>
    </w:p>
    <w:p w14:paraId="26E3084E" w14:textId="2F160E71" w:rsidR="00131DC8" w:rsidRPr="001C2A7A" w:rsidRDefault="00131DC8"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получение информации о порядке и сроках предоставления государственной услуги;</w:t>
      </w:r>
    </w:p>
    <w:p w14:paraId="045AB346"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записи на прием в орган, предоставляющий услугу и другие организации, участвующие в предоставлении муниципальной услуги, многофункциональный центр предоставления государственных и муниципальных услуг для подачи запроса о предоставлении услуги;</w:t>
      </w:r>
    </w:p>
    <w:p w14:paraId="269C4924" w14:textId="722E5829"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lastRenderedPageBreak/>
        <w:t xml:space="preserve">- подачи запроса с приложением документов </w:t>
      </w:r>
      <w:r w:rsidR="00582DDF" w:rsidRPr="001C2A7A">
        <w:rPr>
          <w:rFonts w:ascii="Times New Roman" w:hAnsi="Times New Roman" w:cs="Times New Roman"/>
          <w:sz w:val="24"/>
          <w:szCs w:val="24"/>
        </w:rPr>
        <w:t>в электронном виде</w:t>
      </w:r>
      <w:r w:rsidRPr="001C2A7A">
        <w:rPr>
          <w:rFonts w:ascii="Times New Roman" w:hAnsi="Times New Roman" w:cs="Times New Roman"/>
          <w:sz w:val="24"/>
          <w:szCs w:val="24"/>
        </w:rPr>
        <w:t xml:space="preserve"> посредством заполнения электронной формы запроса;</w:t>
      </w:r>
    </w:p>
    <w:p w14:paraId="54AEB335"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оплаты иных платежей, взимаемых в соответствии с законодательством Российской Федерации;</w:t>
      </w:r>
    </w:p>
    <w:p w14:paraId="4D1DDCE2"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получения сведений о ходе выполнения запроса;</w:t>
      </w:r>
    </w:p>
    <w:p w14:paraId="0DAFA1C5"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получения результата предоставления муниципальной услуги;</w:t>
      </w:r>
    </w:p>
    <w:p w14:paraId="25DDC9FA" w14:textId="77777777" w:rsidR="004C5FCC"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оценки качества предоставления услуги;</w:t>
      </w:r>
    </w:p>
    <w:p w14:paraId="703B737E" w14:textId="489A3344" w:rsidR="00F23B22" w:rsidRPr="001C2A7A" w:rsidRDefault="004C5FCC" w:rsidP="004C5FC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досудебного (внесудебного) обжалования решений и действий (бездействий) органа, предоставляющего услугу и других организаций, участвующих в предоставлении муниципальной услуги и их должностных лиц.</w:t>
      </w:r>
    </w:p>
    <w:p w14:paraId="00D40C77" w14:textId="77777777" w:rsidR="00585E2F" w:rsidRPr="001C2A7A" w:rsidRDefault="00585E2F" w:rsidP="00CB2DBF">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p>
    <w:p w14:paraId="7EF404FE" w14:textId="77777777" w:rsidR="00CB2DBF" w:rsidRPr="001C2A7A" w:rsidRDefault="00CB2DBF" w:rsidP="00CB2DBF">
      <w:pPr>
        <w:tabs>
          <w:tab w:val="left" w:pos="1134"/>
        </w:tabs>
        <w:spacing w:after="0" w:line="240" w:lineRule="auto"/>
        <w:ind w:firstLine="709"/>
        <w:contextualSpacing/>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Отказ заявителя от предоставления муниципальной услуги</w:t>
      </w:r>
    </w:p>
    <w:p w14:paraId="727084C6" w14:textId="77777777"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w:t>
      </w:r>
    </w:p>
    <w:p w14:paraId="61A28D8C" w14:textId="0F31F18C"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 Заявитель имеет право отказаться от предоставления муниципальной услуги до принятия решения о предоставлении</w:t>
      </w:r>
      <w:r w:rsidR="003D3164" w:rsidRPr="001C2A7A">
        <w:rPr>
          <w:rFonts w:ascii="Times New Roman" w:eastAsia="Calibri" w:hAnsi="Times New Roman" w:cs="Times New Roman"/>
          <w:sz w:val="24"/>
          <w:szCs w:val="24"/>
          <w:lang w:eastAsia="ru-RU"/>
        </w:rPr>
        <w:t>,</w:t>
      </w:r>
      <w:r w:rsidRPr="001C2A7A">
        <w:rPr>
          <w:rFonts w:ascii="Times New Roman" w:eastAsia="Calibri" w:hAnsi="Times New Roman" w:cs="Times New Roman"/>
          <w:sz w:val="24"/>
          <w:szCs w:val="24"/>
          <w:lang w:eastAsia="ru-RU"/>
        </w:rPr>
        <w:t xml:space="preserve"> либо отказе в предоставлении муниципальной услуги.</w:t>
      </w:r>
    </w:p>
    <w:p w14:paraId="341D2A2C" w14:textId="0A0C43F5"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2.39.1. Заявление о прекращении предоставления муниципальной услуги подается заявителем непосредственно в УАиГ при личном обращении, либо в порядке, предусмотренном пунктом 2.13. настоящего Административного регламента, почтовым отправлением, либо в порядке, предусмотренном пунктом 2.14. настоящего Административного регламента, через ГАУ «МФЦ </w:t>
      </w:r>
      <w:r w:rsidR="003D3164" w:rsidRPr="001C2A7A">
        <w:rPr>
          <w:rFonts w:ascii="Times New Roman" w:eastAsia="Calibri" w:hAnsi="Times New Roman" w:cs="Times New Roman"/>
          <w:sz w:val="24"/>
          <w:szCs w:val="24"/>
          <w:lang w:eastAsia="ru-RU"/>
        </w:rPr>
        <w:t xml:space="preserve">в </w:t>
      </w:r>
      <w:r w:rsidRPr="001C2A7A">
        <w:rPr>
          <w:rFonts w:ascii="Times New Roman" w:eastAsia="Calibri" w:hAnsi="Times New Roman" w:cs="Times New Roman"/>
          <w:sz w:val="24"/>
          <w:szCs w:val="24"/>
          <w:lang w:eastAsia="ru-RU"/>
        </w:rPr>
        <w:t>РС (Я)», либо в порядке, предусмотренном пунктом 2.15.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5DE7AC8E" w14:textId="686852A5"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2.39.2. Заявление о прекращении предоставления муниципальной услуги подлежит регистрации в течение трех дней с момента поступления в порядке делопроизводства. В случае поступления заявления о прекращении предоставления муниципальной услуги в порядке, предусмотренном пунктом 2.13.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1BD3A3DF" w14:textId="3CB01E4E"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2.39.3. Срок рассмотрения заявления о прекращении предоставления муниципальной услуги составляет не более 1 рабочего дня со дня регистрации.</w:t>
      </w:r>
    </w:p>
    <w:p w14:paraId="21426526" w14:textId="2596C3A4"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2.39.4. К заявлению о прекращении предоставления муниципальной услуги прилагаются следующие документы:</w:t>
      </w:r>
    </w:p>
    <w:p w14:paraId="0B2F330E" w14:textId="77777777"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2CC6682B" w14:textId="77777777"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5297096B" w14:textId="1397B50B" w:rsidR="00CB2DBF" w:rsidRPr="001C2A7A" w:rsidRDefault="003D3164"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2.39.5. </w:t>
      </w:r>
      <w:r w:rsidR="00CB2DBF" w:rsidRPr="001C2A7A">
        <w:rPr>
          <w:rFonts w:ascii="Times New Roman" w:eastAsia="Calibri" w:hAnsi="Times New Roman" w:cs="Times New Roman"/>
          <w:sz w:val="24"/>
          <w:szCs w:val="24"/>
          <w:lang w:eastAsia="ru-RU"/>
        </w:rPr>
        <w:t>Основанием для отказа в приеме заявления о прекращении предоставления муниципальной услуги является заявление о прекращении предоставления муниципальной услуги поданное лицом, не имеющим полномочий представлять интересы заявителя.</w:t>
      </w:r>
    </w:p>
    <w:p w14:paraId="075138DF" w14:textId="6F841181"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w:t>
      </w:r>
      <w:r w:rsidR="00385F71" w:rsidRPr="001C2A7A">
        <w:rPr>
          <w:rFonts w:ascii="Times New Roman" w:eastAsia="Calibri" w:hAnsi="Times New Roman" w:cs="Times New Roman"/>
          <w:sz w:val="24"/>
          <w:szCs w:val="24"/>
          <w:lang w:eastAsia="ru-RU"/>
        </w:rPr>
        <w:t>6</w:t>
      </w:r>
      <w:r w:rsidRPr="001C2A7A">
        <w:rPr>
          <w:rFonts w:ascii="Times New Roman" w:eastAsia="Calibri" w:hAnsi="Times New Roman" w:cs="Times New Roman"/>
          <w:sz w:val="24"/>
          <w:szCs w:val="24"/>
          <w:lang w:eastAsia="ru-RU"/>
        </w:rPr>
        <w:t xml:space="preserve">. Отказ в приеме заявления о прекращении предоставления муниципальной услуги направляется специалистом УАиГ заявителю в случае поступления заявления непосредственно в УАиГ при личном обращении, либо в порядке, предусмотренном пунктом 2.13. настоящего Административного регламента, почтовым отправлением, либо в порядке, предусмотренном пунктом 2.14. настоящего Административного регламента, через ГАУ «МФЦ </w:t>
      </w:r>
      <w:r w:rsidR="00385F71" w:rsidRPr="001C2A7A">
        <w:rPr>
          <w:rFonts w:ascii="Times New Roman" w:eastAsia="Calibri" w:hAnsi="Times New Roman" w:cs="Times New Roman"/>
          <w:sz w:val="24"/>
          <w:szCs w:val="24"/>
          <w:lang w:eastAsia="ru-RU"/>
        </w:rPr>
        <w:t xml:space="preserve">в </w:t>
      </w:r>
      <w:r w:rsidRPr="001C2A7A">
        <w:rPr>
          <w:rFonts w:ascii="Times New Roman" w:eastAsia="Calibri" w:hAnsi="Times New Roman" w:cs="Times New Roman"/>
          <w:sz w:val="24"/>
          <w:szCs w:val="24"/>
          <w:lang w:eastAsia="ru-RU"/>
        </w:rPr>
        <w:t>РС (Я)», либо в порядке, предусмотренном пунктом 2.15.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51FF852C" w14:textId="7EADCEE2"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lastRenderedPageBreak/>
        <w:t>2.39.</w:t>
      </w:r>
      <w:r w:rsidR="00385F71" w:rsidRPr="001C2A7A">
        <w:rPr>
          <w:rFonts w:ascii="Times New Roman" w:eastAsia="Calibri" w:hAnsi="Times New Roman" w:cs="Times New Roman"/>
          <w:sz w:val="24"/>
          <w:szCs w:val="24"/>
          <w:lang w:eastAsia="ru-RU"/>
        </w:rPr>
        <w:t>7</w:t>
      </w:r>
      <w:r w:rsidRPr="001C2A7A">
        <w:rPr>
          <w:rFonts w:ascii="Times New Roman" w:eastAsia="Calibri" w:hAnsi="Times New Roman" w:cs="Times New Roman"/>
          <w:sz w:val="24"/>
          <w:szCs w:val="24"/>
          <w:lang w:eastAsia="ru-RU"/>
        </w:rPr>
        <w:t>. Основанием для отказа в прекращении предоставления муниципальной услуги является принятое решение о предоставлении либо отказе в предоставлении муниципальной услуги.</w:t>
      </w:r>
    </w:p>
    <w:p w14:paraId="52A4D1BC" w14:textId="6BB96DF9"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w:t>
      </w:r>
      <w:r w:rsidR="00385F71" w:rsidRPr="001C2A7A">
        <w:rPr>
          <w:rFonts w:ascii="Times New Roman" w:eastAsia="Calibri" w:hAnsi="Times New Roman" w:cs="Times New Roman"/>
          <w:sz w:val="24"/>
          <w:szCs w:val="24"/>
          <w:lang w:eastAsia="ru-RU"/>
        </w:rPr>
        <w:t>8</w:t>
      </w:r>
      <w:r w:rsidRPr="001C2A7A">
        <w:rPr>
          <w:rFonts w:ascii="Times New Roman" w:eastAsia="Calibri" w:hAnsi="Times New Roman" w:cs="Times New Roman"/>
          <w:sz w:val="24"/>
          <w:szCs w:val="24"/>
          <w:lang w:eastAsia="ru-RU"/>
        </w:rPr>
        <w:t>. Заявление о прекращении предоставления муниципальной услуги рассматривается специалистом УАиГ, по результатам рассмотрения принимается решение о прекращении предоставления муниципальной услуги, подписанный руководителем УАиГ.</w:t>
      </w:r>
    </w:p>
    <w:p w14:paraId="180EF097" w14:textId="56194456"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w:t>
      </w:r>
      <w:r w:rsidR="00385F71" w:rsidRPr="001C2A7A">
        <w:rPr>
          <w:rFonts w:ascii="Times New Roman" w:eastAsia="Calibri" w:hAnsi="Times New Roman" w:cs="Times New Roman"/>
          <w:sz w:val="24"/>
          <w:szCs w:val="24"/>
          <w:lang w:eastAsia="ru-RU"/>
        </w:rPr>
        <w:t>9</w:t>
      </w:r>
      <w:r w:rsidRPr="001C2A7A">
        <w:rPr>
          <w:rFonts w:ascii="Times New Roman" w:eastAsia="Calibri" w:hAnsi="Times New Roman" w:cs="Times New Roman"/>
          <w:sz w:val="24"/>
          <w:szCs w:val="24"/>
          <w:lang w:eastAsia="ru-RU"/>
        </w:rPr>
        <w:t xml:space="preserve">. Решение о прекращении предоставления муниципальной услуги с полным пакетом документов или решение об отказе в прекращении предоставления муниципальной услуги направляется специалистом УАиГ заявителю в случае поступления заявления в порядке, предусмотренном пунктом 2.9. настоящего Административного регламента, непосредственно в УАиГ при личном обращении, либо в порядке, предусмотренном пунктом 2.10. настоящего Административного регламента, почтовым отправлением, либо в порядке, предусмотренном пунктом 2.11. настоящего Административного регламента, через ГАУ «МФЦ </w:t>
      </w:r>
      <w:r w:rsidR="00385F71" w:rsidRPr="001C2A7A">
        <w:rPr>
          <w:rFonts w:ascii="Times New Roman" w:eastAsia="Calibri" w:hAnsi="Times New Roman" w:cs="Times New Roman"/>
          <w:sz w:val="24"/>
          <w:szCs w:val="24"/>
          <w:lang w:eastAsia="ru-RU"/>
        </w:rPr>
        <w:t xml:space="preserve">в </w:t>
      </w:r>
      <w:r w:rsidRPr="001C2A7A">
        <w:rPr>
          <w:rFonts w:ascii="Times New Roman" w:eastAsia="Calibri" w:hAnsi="Times New Roman" w:cs="Times New Roman"/>
          <w:sz w:val="24"/>
          <w:szCs w:val="24"/>
          <w:lang w:eastAsia="ru-RU"/>
        </w:rPr>
        <w:t>РС (Я)», либо в порядке, предусмотренном пунктом 2.12. настоящего Административного регламента, в электронной форме посредством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10309BC9" w14:textId="18420E22" w:rsidR="00CB2DBF" w:rsidRPr="001C2A7A" w:rsidRDefault="00CB2DBF" w:rsidP="00CB2DBF">
      <w:pPr>
        <w:tabs>
          <w:tab w:val="left" w:pos="1134"/>
        </w:tabs>
        <w:spacing w:after="0" w:line="240" w:lineRule="auto"/>
        <w:ind w:firstLine="709"/>
        <w:contextualSpacing/>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2.39.</w:t>
      </w:r>
      <w:r w:rsidR="00385F71" w:rsidRPr="001C2A7A">
        <w:rPr>
          <w:rFonts w:ascii="Times New Roman" w:eastAsia="Calibri" w:hAnsi="Times New Roman" w:cs="Times New Roman"/>
          <w:sz w:val="24"/>
          <w:szCs w:val="24"/>
          <w:lang w:eastAsia="ru-RU"/>
        </w:rPr>
        <w:t>10</w:t>
      </w:r>
      <w:r w:rsidRPr="001C2A7A">
        <w:rPr>
          <w:rFonts w:ascii="Times New Roman" w:eastAsia="Calibri" w:hAnsi="Times New Roman" w:cs="Times New Roman"/>
          <w:sz w:val="24"/>
          <w:szCs w:val="24"/>
          <w:lang w:eastAsia="ru-RU"/>
        </w:rPr>
        <w:t>. Срок предоставления муниципальной услуги, указанный в пункте 2.3. настоящего Административного регламента, прекращается в день принятия решения о прекращении предоставления муниципальной услуги.</w:t>
      </w:r>
    </w:p>
    <w:p w14:paraId="50B5D296" w14:textId="59D83294" w:rsidR="00F23B22"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eastAsia="Calibri" w:hAnsi="Times New Roman" w:cs="Times New Roman"/>
          <w:sz w:val="24"/>
          <w:szCs w:val="24"/>
          <w:lang w:eastAsia="ru-RU"/>
        </w:rPr>
        <w:t>2.39.1</w:t>
      </w:r>
      <w:r w:rsidR="00385F71" w:rsidRPr="001C2A7A">
        <w:rPr>
          <w:rFonts w:ascii="Times New Roman" w:eastAsia="Calibri" w:hAnsi="Times New Roman" w:cs="Times New Roman"/>
          <w:sz w:val="24"/>
          <w:szCs w:val="24"/>
          <w:lang w:eastAsia="ru-RU"/>
        </w:rPr>
        <w:t>1</w:t>
      </w:r>
      <w:r w:rsidRPr="001C2A7A">
        <w:rPr>
          <w:rFonts w:ascii="Times New Roman" w:eastAsia="Calibri" w:hAnsi="Times New Roman" w:cs="Times New Roman"/>
          <w:sz w:val="24"/>
          <w:szCs w:val="24"/>
          <w:lang w:eastAsia="ru-RU"/>
        </w:rPr>
        <w:t>. Прекращение предоставления муниципальной услуги не препятствует повторному обращению заявителя за предоставлением муниципальной услуги.</w:t>
      </w:r>
    </w:p>
    <w:p w14:paraId="6A5CA599" w14:textId="77777777" w:rsidR="00F23B22" w:rsidRPr="001C2A7A" w:rsidRDefault="00F23B22"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3611C6E"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9723E05" w14:textId="77777777" w:rsidR="00CB2DBF" w:rsidRPr="001C2A7A" w:rsidRDefault="00CB2DBF" w:rsidP="00CB2DBF">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7" w:name="Par419"/>
      <w:bookmarkEnd w:id="17"/>
      <w:r w:rsidRPr="001C2A7A">
        <w:rPr>
          <w:rFonts w:ascii="Times New Roman" w:hAnsi="Times New Roman" w:cs="Times New Roman"/>
          <w:b/>
          <w:sz w:val="24"/>
          <w:szCs w:val="24"/>
        </w:rPr>
        <w:t>3. СОСТАВ, ПОСЛЕДОВАТЕЛЬНОСТЬ И СРОКИ</w:t>
      </w:r>
    </w:p>
    <w:p w14:paraId="4EC213AB" w14:textId="77777777" w:rsidR="00CB2DBF" w:rsidRPr="001C2A7A" w:rsidRDefault="00CB2DBF" w:rsidP="00CB2DB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6795666" w14:textId="77777777"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1DF7E16B" w14:textId="77F44145" w:rsidR="0056110B" w:rsidRPr="001C2A7A" w:rsidRDefault="00CB2DBF" w:rsidP="00CB2DB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Исчерпывающий перечень административных процедур</w:t>
      </w:r>
    </w:p>
    <w:p w14:paraId="7078F970" w14:textId="77777777" w:rsidR="00CB2DBF" w:rsidRPr="001C2A7A" w:rsidRDefault="00CB2DBF" w:rsidP="00CB2DB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1CDA1B13" w14:textId="77777777"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3.1. В рамках предоставления муниципальной услуги осуществляются следующие административные процедуры:</w:t>
      </w:r>
    </w:p>
    <w:p w14:paraId="764D56BB" w14:textId="49B37E6B"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1) прием заявления о выдаче разрешения на строительство;</w:t>
      </w:r>
    </w:p>
    <w:p w14:paraId="100531EE" w14:textId="21DE4306"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 формирование и направление межведомственных запросов о предоставлении документов (информации), необходимых для предоставления муниципальной услуги </w:t>
      </w:r>
    </w:p>
    <w:p w14:paraId="325943D0" w14:textId="23A5E216"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 рассмотрение заявления и принятие решения о предоставлении муниципальной услуги или об отказе в ее предоставлении;</w:t>
      </w:r>
    </w:p>
    <w:p w14:paraId="258B5FED" w14:textId="683644D5"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4) выдача результата предоставления муниципальной услуги.</w:t>
      </w:r>
    </w:p>
    <w:p w14:paraId="6EEBC702" w14:textId="77777777"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 Для продления срока действия разрешения на строительство осуществляются следующие административные процедуры:</w:t>
      </w:r>
    </w:p>
    <w:p w14:paraId="663E959B" w14:textId="43EF4B42"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1) прием заявления о продлении срока действия разрешения на строительство;</w:t>
      </w:r>
    </w:p>
    <w:p w14:paraId="09FE3B25" w14:textId="676405E5" w:rsidR="00CB2DBF" w:rsidRPr="001C2A7A" w:rsidRDefault="00A92F36"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 </w:t>
      </w:r>
      <w:r w:rsidR="00CB2DBF" w:rsidRPr="001C2A7A">
        <w:rPr>
          <w:rFonts w:ascii="Times New Roman" w:hAnsi="Times New Roman" w:cs="Times New Roman"/>
          <w:sz w:val="24"/>
          <w:szCs w:val="24"/>
        </w:rPr>
        <w:t>рассмотрение заявления и принятие решения о предоставлении муниципальной услуги или об отказе в ее предоставлении;</w:t>
      </w:r>
    </w:p>
    <w:p w14:paraId="792FBA21" w14:textId="3F2CC9A7" w:rsidR="00CB2DBF" w:rsidRPr="001C2A7A" w:rsidRDefault="00A92F36"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3) </w:t>
      </w:r>
      <w:r w:rsidR="00CB2DBF" w:rsidRPr="001C2A7A">
        <w:rPr>
          <w:rFonts w:ascii="Times New Roman" w:hAnsi="Times New Roman" w:cs="Times New Roman"/>
          <w:sz w:val="24"/>
          <w:szCs w:val="24"/>
        </w:rPr>
        <w:t>выдача результата предоставления муниципальной услуги.</w:t>
      </w:r>
    </w:p>
    <w:p w14:paraId="37046CF7" w14:textId="77777777" w:rsidR="00CB2DBF"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 Для внесения изменений в разрешение на строительство осуществляются следующие административные процедуры:</w:t>
      </w:r>
    </w:p>
    <w:p w14:paraId="3FD505A4" w14:textId="36B4CBCB" w:rsidR="00CB2DBF" w:rsidRPr="001C2A7A" w:rsidRDefault="00A92F36"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1) </w:t>
      </w:r>
      <w:r w:rsidR="00CB2DBF" w:rsidRPr="001C2A7A">
        <w:rPr>
          <w:rFonts w:ascii="Times New Roman" w:hAnsi="Times New Roman" w:cs="Times New Roman"/>
          <w:sz w:val="24"/>
          <w:szCs w:val="24"/>
        </w:rPr>
        <w:t>прием уведомления о внесении изменений в разрешение на строительство;</w:t>
      </w:r>
    </w:p>
    <w:p w14:paraId="6A462A1C" w14:textId="4792CFAF" w:rsidR="00CB2DBF" w:rsidRPr="001C2A7A" w:rsidRDefault="00A92F36"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2) </w:t>
      </w:r>
      <w:r w:rsidR="00CB2DBF" w:rsidRPr="001C2A7A">
        <w:rPr>
          <w:rFonts w:ascii="Times New Roman" w:hAnsi="Times New Roman" w:cs="Times New Roman"/>
          <w:sz w:val="24"/>
          <w:szCs w:val="24"/>
        </w:rPr>
        <w:t>формирование и направление межведомственных запросов о предоставлении документов (информации), необходимых для предоставления муниципальной услуги;</w:t>
      </w:r>
    </w:p>
    <w:p w14:paraId="20CA6398" w14:textId="4A85EA33" w:rsidR="00CB2DBF" w:rsidRPr="001C2A7A" w:rsidRDefault="00A92F36"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3) </w:t>
      </w:r>
      <w:r w:rsidR="00CB2DBF" w:rsidRPr="001C2A7A">
        <w:rPr>
          <w:rFonts w:ascii="Times New Roman" w:hAnsi="Times New Roman" w:cs="Times New Roman"/>
          <w:sz w:val="24"/>
          <w:szCs w:val="24"/>
        </w:rPr>
        <w:t>рассмотрение заявления и принятие решения о предоставлении муниципальной услуги или об отказе в ее предоставлении;</w:t>
      </w:r>
    </w:p>
    <w:p w14:paraId="0F5B7585" w14:textId="7121FF19" w:rsidR="00CB2DBF" w:rsidRPr="001C2A7A" w:rsidRDefault="00A92F36"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lastRenderedPageBreak/>
        <w:t xml:space="preserve">4) </w:t>
      </w:r>
      <w:r w:rsidR="00CB2DBF" w:rsidRPr="001C2A7A">
        <w:rPr>
          <w:rFonts w:ascii="Times New Roman" w:hAnsi="Times New Roman" w:cs="Times New Roman"/>
          <w:sz w:val="24"/>
          <w:szCs w:val="24"/>
        </w:rPr>
        <w:t>выдача результата предоставления муниципальной услуги.</w:t>
      </w:r>
    </w:p>
    <w:p w14:paraId="4466E453" w14:textId="496A728C" w:rsidR="0056110B" w:rsidRPr="001C2A7A" w:rsidRDefault="00CB2DBF" w:rsidP="00CB2D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Блок-схема предоставления муниципальной услуги приведена в приложении </w:t>
      </w:r>
      <w:r w:rsidR="00947054" w:rsidRPr="001C2A7A">
        <w:rPr>
          <w:rFonts w:ascii="Times New Roman" w:hAnsi="Times New Roman" w:cs="Times New Roman"/>
          <w:sz w:val="24"/>
          <w:szCs w:val="24"/>
        </w:rPr>
        <w:t xml:space="preserve">4 </w:t>
      </w:r>
      <w:r w:rsidRPr="001C2A7A">
        <w:rPr>
          <w:rFonts w:ascii="Times New Roman" w:hAnsi="Times New Roman" w:cs="Times New Roman"/>
          <w:sz w:val="24"/>
          <w:szCs w:val="24"/>
        </w:rPr>
        <w:t>к настоящему Административному регламенту</w:t>
      </w:r>
    </w:p>
    <w:p w14:paraId="4044485C" w14:textId="77777777" w:rsidR="00A92F36" w:rsidRPr="001C2A7A" w:rsidRDefault="00A92F36" w:rsidP="003A64F6">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8" w:name="Par435"/>
      <w:bookmarkEnd w:id="18"/>
    </w:p>
    <w:p w14:paraId="4EECBB1C" w14:textId="2ED2FF6E" w:rsidR="0056110B" w:rsidRPr="001C2A7A" w:rsidRDefault="0056110B" w:rsidP="000E4EE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Порядок осуществления административных процедур</w:t>
      </w:r>
      <w:r w:rsidR="000E4EE3" w:rsidRPr="001C2A7A">
        <w:rPr>
          <w:rFonts w:ascii="Times New Roman" w:hAnsi="Times New Roman" w:cs="Times New Roman"/>
          <w:b/>
          <w:sz w:val="24"/>
          <w:szCs w:val="24"/>
        </w:rPr>
        <w:t xml:space="preserve"> (действий)</w:t>
      </w:r>
    </w:p>
    <w:p w14:paraId="2E9CAF79" w14:textId="5DDE28E0" w:rsidR="000E4EE3" w:rsidRPr="001C2A7A" w:rsidRDefault="000E4EE3" w:rsidP="000E4EE3">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в электронной форме</w:t>
      </w:r>
    </w:p>
    <w:p w14:paraId="6AD304D3"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A5C4B0E" w14:textId="32D7DCA7" w:rsidR="0004170B" w:rsidRPr="001C2A7A" w:rsidRDefault="00382399"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bookmarkStart w:id="19" w:name="Par443"/>
      <w:bookmarkEnd w:id="19"/>
      <w:r w:rsidRPr="001C2A7A">
        <w:rPr>
          <w:rFonts w:ascii="Times New Roman" w:eastAsia="Calibri" w:hAnsi="Times New Roman" w:cs="Times New Roman"/>
          <w:sz w:val="24"/>
          <w:szCs w:val="24"/>
          <w:lang w:eastAsia="ru-RU"/>
        </w:rPr>
        <w:t>3.4</w:t>
      </w:r>
      <w:r w:rsidR="0004170B" w:rsidRPr="001C2A7A">
        <w:rPr>
          <w:rFonts w:ascii="Times New Roman" w:eastAsia="Calibri" w:hAnsi="Times New Roman" w:cs="Times New Roman"/>
          <w:sz w:val="24"/>
          <w:szCs w:val="24"/>
          <w:lang w:eastAsia="ru-RU"/>
        </w:rPr>
        <w:t>. В рамках оказания муниципальной услуги «Предоставление, продление срока действия и внесение изменений в разрешение на строительство (реконструкцию) объектов капитального строительства» осуществляются следующие административные процедуры (действия) в электронной форме с использованием Портала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61B81513" w14:textId="43A4573D" w:rsidR="0004170B" w:rsidRPr="001C2A7A"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1)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w:t>
      </w:r>
      <w:r w:rsidR="00947054" w:rsidRPr="001C2A7A">
        <w:rPr>
          <w:rFonts w:ascii="Times New Roman" w:eastAsia="Calibri" w:hAnsi="Times New Roman" w:cs="Times New Roman"/>
          <w:sz w:val="24"/>
          <w:szCs w:val="24"/>
          <w:lang w:eastAsia="ru-RU"/>
        </w:rPr>
        <w:t xml:space="preserve">Министерства связи и массовых коммуникаций Российской Федерации </w:t>
      </w:r>
      <w:r w:rsidRPr="001C2A7A">
        <w:rPr>
          <w:rFonts w:ascii="Times New Roman" w:eastAsia="Calibri" w:hAnsi="Times New Roman" w:cs="Times New Roman"/>
          <w:sz w:val="24"/>
          <w:szCs w:val="24"/>
          <w:lang w:eastAsia="ru-RU"/>
        </w:rPr>
        <w:t xml:space="preserve">от 13.04.2012г. № 107 «Об утверждении </w:t>
      </w:r>
      <w:r w:rsidR="00385F71" w:rsidRPr="001C2A7A">
        <w:rPr>
          <w:rFonts w:ascii="Times New Roman" w:eastAsia="Calibri" w:hAnsi="Times New Roman" w:cs="Times New Roman"/>
          <w:sz w:val="24"/>
          <w:szCs w:val="24"/>
          <w:lang w:eastAsia="ru-RU"/>
        </w:rPr>
        <w:t>П</w:t>
      </w:r>
      <w:r w:rsidRPr="001C2A7A">
        <w:rPr>
          <w:rFonts w:ascii="Times New Roman" w:eastAsia="Calibri" w:hAnsi="Times New Roman" w:cs="Times New Roman"/>
          <w:sz w:val="24"/>
          <w:szCs w:val="24"/>
          <w:lang w:eastAsia="ru-RU"/>
        </w:rPr>
        <w:t>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6E0D748F" w14:textId="248E8403" w:rsidR="0004170B" w:rsidRPr="001C2A7A"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2) подача запроса в электронной форме посредством Портал государственных и муниципальных услуг Республики Саха (Якутия) (http//www.e-yakutia.ru) и/или Единого портала государственных и муниципальных услуг (функций) (http://www.gosuslugi.ru/);</w:t>
      </w:r>
    </w:p>
    <w:p w14:paraId="153D790E" w14:textId="2281AEE9" w:rsidR="0004170B" w:rsidRPr="001C2A7A"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3) при предоставлении муниципальной услуги УАиГ</w:t>
      </w:r>
      <w:r w:rsidR="0051525F" w:rsidRPr="001C2A7A">
        <w:rPr>
          <w:rFonts w:ascii="Times New Roman" w:eastAsia="Calibri" w:hAnsi="Times New Roman" w:cs="Times New Roman"/>
          <w:sz w:val="24"/>
          <w:szCs w:val="24"/>
          <w:lang w:eastAsia="ru-RU"/>
        </w:rPr>
        <w:t xml:space="preserve"> </w:t>
      </w:r>
      <w:r w:rsidRPr="001C2A7A">
        <w:rPr>
          <w:rFonts w:ascii="Times New Roman" w:eastAsia="Calibri" w:hAnsi="Times New Roman" w:cs="Times New Roman"/>
          <w:sz w:val="24"/>
          <w:szCs w:val="24"/>
          <w:lang w:eastAsia="ru-RU"/>
        </w:rPr>
        <w:t>осуществляет взаимодействие с органами государственной и муниципальной власти и иных организаций, обращение в которые необходимо для предоставления муниципальной услуги,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p w14:paraId="7259BF29" w14:textId="527697A4" w:rsidR="0004170B" w:rsidRPr="001C2A7A"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 в случае обращения заявителя в электронной форме, обеспечивается возможность получения информации о ходе предоставления муниципальной услуги на Портале государственных и муниципальных услуг Республики Саха (Якутия) (http//www.e-yakutia.ru) и/или Едином портале государственных и муниципальных услуг (функций) (http://www.gosuslugi.ru/);</w:t>
      </w:r>
    </w:p>
    <w:p w14:paraId="7807871F" w14:textId="7AAC0BDA" w:rsidR="0004170B" w:rsidRPr="001C2A7A" w:rsidRDefault="0004170B" w:rsidP="0004170B">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5) направление заявителю результата муниципальной услуги в виде электронного документа в личный кабинет на Портал государственных и муниципальных услуг Республики Саха (Якутия) (http//www.e-yakutia.ru) и/или Единый портал государственных и муниципальных услуг (функций) (http://www.gosuslugi.ru/).</w:t>
      </w:r>
    </w:p>
    <w:p w14:paraId="4242B5B8" w14:textId="4E6D6A3B" w:rsidR="00F8412B" w:rsidRPr="001C2A7A" w:rsidRDefault="0004170B" w:rsidP="0004170B">
      <w:pPr>
        <w:widowControl w:val="0"/>
        <w:autoSpaceDE w:val="0"/>
        <w:autoSpaceDN w:val="0"/>
        <w:adjustRightInd w:val="0"/>
        <w:spacing w:after="0" w:line="240" w:lineRule="auto"/>
        <w:ind w:firstLine="540"/>
        <w:jc w:val="both"/>
        <w:rPr>
          <w:rFonts w:ascii="Times New Roman" w:hAnsi="Times New Roman" w:cs="Times New Roman"/>
          <w:b/>
          <w:sz w:val="24"/>
          <w:szCs w:val="24"/>
        </w:rPr>
      </w:pPr>
      <w:r w:rsidRPr="001C2A7A">
        <w:rPr>
          <w:rFonts w:ascii="Times New Roman" w:eastAsia="Calibri" w:hAnsi="Times New Roman" w:cs="Times New Roman"/>
          <w:sz w:val="24"/>
          <w:szCs w:val="24"/>
          <w:lang w:eastAsia="ru-RU"/>
        </w:rPr>
        <w:t>Блок-схема предоставления муниципальной услуги в электронной</w:t>
      </w:r>
      <w:r w:rsidR="00947054" w:rsidRPr="001C2A7A">
        <w:rPr>
          <w:rFonts w:ascii="Times New Roman" w:eastAsia="Calibri" w:hAnsi="Times New Roman" w:cs="Times New Roman"/>
          <w:sz w:val="24"/>
          <w:szCs w:val="24"/>
          <w:lang w:eastAsia="ru-RU"/>
        </w:rPr>
        <w:t xml:space="preserve"> форме приведена в приложении </w:t>
      </w:r>
      <w:r w:rsidR="00AE47B9" w:rsidRPr="001C2A7A">
        <w:rPr>
          <w:rFonts w:ascii="Times New Roman" w:eastAsia="Calibri" w:hAnsi="Times New Roman" w:cs="Times New Roman"/>
          <w:sz w:val="24"/>
          <w:szCs w:val="24"/>
          <w:lang w:eastAsia="ru-RU"/>
        </w:rPr>
        <w:t>5 к</w:t>
      </w:r>
      <w:r w:rsidRPr="001C2A7A">
        <w:rPr>
          <w:rFonts w:ascii="Times New Roman" w:eastAsia="Calibri" w:hAnsi="Times New Roman" w:cs="Times New Roman"/>
          <w:sz w:val="24"/>
          <w:szCs w:val="24"/>
          <w:lang w:eastAsia="ru-RU"/>
        </w:rPr>
        <w:t xml:space="preserve"> настоящему Административному регламенту.</w:t>
      </w:r>
    </w:p>
    <w:p w14:paraId="7DF8E383" w14:textId="77777777" w:rsidR="00A3632D" w:rsidRPr="001C2A7A" w:rsidRDefault="00A3632D"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p>
    <w:p w14:paraId="542984CA" w14:textId="77777777" w:rsidR="00A92F36" w:rsidRPr="001C2A7A" w:rsidRDefault="00A92F36" w:rsidP="00A92F36">
      <w:pPr>
        <w:autoSpaceDE w:val="0"/>
        <w:autoSpaceDN w:val="0"/>
        <w:adjustRightInd w:val="0"/>
        <w:spacing w:after="0" w:line="240" w:lineRule="auto"/>
        <w:ind w:firstLine="709"/>
        <w:jc w:val="center"/>
        <w:outlineLvl w:val="0"/>
        <w:rPr>
          <w:rFonts w:ascii="Times New Roman" w:eastAsia="Calibri" w:hAnsi="Times New Roman" w:cs="Times New Roman"/>
          <w:b/>
          <w:sz w:val="24"/>
          <w:szCs w:val="24"/>
        </w:rPr>
      </w:pPr>
      <w:r w:rsidRPr="001C2A7A">
        <w:rPr>
          <w:rFonts w:ascii="Times New Roman" w:eastAsia="Calibri" w:hAnsi="Times New Roman" w:cs="Times New Roman"/>
          <w:b/>
          <w:sz w:val="24"/>
          <w:szCs w:val="24"/>
        </w:rPr>
        <w:t>Прием заявления о выдаче разрешения на строительство</w:t>
      </w:r>
    </w:p>
    <w:p w14:paraId="57D82C2C" w14:textId="77777777" w:rsidR="00A92F36" w:rsidRPr="001C2A7A" w:rsidRDefault="00A92F36" w:rsidP="00A92F36">
      <w:pPr>
        <w:autoSpaceDE w:val="0"/>
        <w:autoSpaceDN w:val="0"/>
        <w:adjustRightInd w:val="0"/>
        <w:spacing w:after="0" w:line="240" w:lineRule="auto"/>
        <w:ind w:firstLine="709"/>
        <w:jc w:val="center"/>
        <w:outlineLvl w:val="0"/>
        <w:rPr>
          <w:rFonts w:ascii="Times New Roman" w:eastAsia="Calibri" w:hAnsi="Times New Roman" w:cs="Times New Roman"/>
          <w:sz w:val="24"/>
          <w:szCs w:val="24"/>
        </w:rPr>
      </w:pPr>
    </w:p>
    <w:p w14:paraId="1B237851" w14:textId="71AE3DE0" w:rsidR="00A92F36" w:rsidRPr="001C2A7A" w:rsidRDefault="00A92F36" w:rsidP="00A92F36">
      <w:pPr>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3.5. Основанием для начала административной процедуры является поступление в</w:t>
      </w:r>
      <w:r w:rsidR="00E80A02" w:rsidRPr="001C2A7A">
        <w:rPr>
          <w:rFonts w:ascii="Times New Roman" w:hAnsi="Times New Roman" w:cs="Times New Roman"/>
          <w:sz w:val="24"/>
          <w:szCs w:val="24"/>
        </w:rPr>
        <w:t xml:space="preserve"> городскую</w:t>
      </w:r>
      <w:r w:rsidRPr="001C2A7A">
        <w:rPr>
          <w:rFonts w:ascii="Times New Roman" w:hAnsi="Times New Roman" w:cs="Times New Roman"/>
          <w:sz w:val="24"/>
          <w:szCs w:val="24"/>
        </w:rPr>
        <w:t xml:space="preserve"> Администрацию</w:t>
      </w:r>
      <w:r w:rsidR="00385F71" w:rsidRPr="001C2A7A">
        <w:rPr>
          <w:rFonts w:ascii="Times New Roman" w:hAnsi="Times New Roman" w:cs="Times New Roman"/>
          <w:sz w:val="24"/>
          <w:szCs w:val="24"/>
        </w:rPr>
        <w:t>,</w:t>
      </w:r>
      <w:r w:rsidR="00385F71" w:rsidRPr="001C2A7A">
        <w:t xml:space="preserve"> </w:t>
      </w:r>
      <w:r w:rsidR="00385F71" w:rsidRPr="001C2A7A">
        <w:rPr>
          <w:rFonts w:ascii="Times New Roman" w:hAnsi="Times New Roman" w:cs="Times New Roman"/>
          <w:sz w:val="24"/>
          <w:szCs w:val="24"/>
        </w:rPr>
        <w:t>либо ГАУ «МФЦ в РС (Я)»,</w:t>
      </w:r>
      <w:r w:rsidRPr="001C2A7A">
        <w:rPr>
          <w:rFonts w:ascii="Times New Roman" w:hAnsi="Times New Roman" w:cs="Times New Roman"/>
          <w:i/>
          <w:sz w:val="24"/>
          <w:szCs w:val="24"/>
        </w:rPr>
        <w:t xml:space="preserve"> </w:t>
      </w:r>
      <w:r w:rsidRPr="001C2A7A">
        <w:rPr>
          <w:rFonts w:ascii="Times New Roman" w:hAnsi="Times New Roman" w:cs="Times New Roman"/>
          <w:sz w:val="24"/>
          <w:szCs w:val="24"/>
        </w:rPr>
        <w:t xml:space="preserve">заявления о выдаче разрешения на строительство от лиц, указанных в </w:t>
      </w:r>
      <w:hyperlink r:id="rId20" w:history="1">
        <w:r w:rsidRPr="001C2A7A">
          <w:rPr>
            <w:rFonts w:ascii="Times New Roman" w:hAnsi="Times New Roman" w:cs="Times New Roman"/>
            <w:color w:val="000000" w:themeColor="text1"/>
            <w:sz w:val="24"/>
            <w:szCs w:val="24"/>
          </w:rPr>
          <w:t>пунктах 1.2</w:t>
        </w:r>
      </w:hyperlink>
      <w:r w:rsidRPr="001C2A7A">
        <w:rPr>
          <w:rFonts w:ascii="Times New Roman" w:hAnsi="Times New Roman" w:cs="Times New Roman"/>
          <w:color w:val="000000" w:themeColor="text1"/>
          <w:sz w:val="24"/>
          <w:szCs w:val="24"/>
        </w:rPr>
        <w:t>, 1.3</w:t>
      </w:r>
      <w:r w:rsidRPr="001C2A7A">
        <w:rPr>
          <w:rFonts w:ascii="Times New Roman" w:hAnsi="Times New Roman" w:cs="Times New Roman"/>
          <w:sz w:val="24"/>
          <w:szCs w:val="24"/>
        </w:rPr>
        <w:t xml:space="preserve"> настоящего Административного регламента.  </w:t>
      </w:r>
    </w:p>
    <w:p w14:paraId="3ACB7738" w14:textId="47371C93" w:rsidR="00A92F36" w:rsidRPr="001C2A7A" w:rsidRDefault="00A92F36" w:rsidP="00A92F36">
      <w:pPr>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3.6</w:t>
      </w:r>
      <w:r w:rsidR="00382399" w:rsidRPr="001C2A7A">
        <w:rPr>
          <w:rFonts w:ascii="Times New Roman" w:hAnsi="Times New Roman" w:cs="Times New Roman"/>
          <w:sz w:val="24"/>
          <w:szCs w:val="24"/>
        </w:rPr>
        <w:t xml:space="preserve">. </w:t>
      </w:r>
      <w:r w:rsidRPr="001C2A7A">
        <w:rPr>
          <w:rFonts w:ascii="Times New Roman" w:hAnsi="Times New Roman" w:cs="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2AA9773C" w14:textId="4995A665" w:rsidR="00A92F36" w:rsidRPr="001C2A7A" w:rsidRDefault="00382399" w:rsidP="00382399">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1C2A7A">
        <w:rPr>
          <w:rFonts w:ascii="Times New Roman" w:hAnsi="Times New Roman" w:cs="Times New Roman"/>
          <w:sz w:val="24"/>
          <w:szCs w:val="24"/>
        </w:rPr>
        <w:t xml:space="preserve">1) </w:t>
      </w:r>
      <w:r w:rsidR="00A92F36" w:rsidRPr="001C2A7A">
        <w:rPr>
          <w:rFonts w:ascii="Times New Roman" w:hAnsi="Times New Roman" w:cs="Times New Roman"/>
          <w:sz w:val="24"/>
          <w:szCs w:val="24"/>
        </w:rPr>
        <w:t>проверяет документы, удостоверяющие личность и полномочия заявителя;</w:t>
      </w:r>
    </w:p>
    <w:p w14:paraId="4250151C" w14:textId="0D1D5FE3" w:rsidR="00A92F36" w:rsidRPr="001C2A7A" w:rsidRDefault="00382399" w:rsidP="00382399">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1C2A7A">
        <w:rPr>
          <w:rFonts w:ascii="Times New Roman" w:hAnsi="Times New Roman" w:cs="Times New Roman"/>
          <w:sz w:val="24"/>
          <w:szCs w:val="24"/>
        </w:rPr>
        <w:lastRenderedPageBreak/>
        <w:t xml:space="preserve">2) </w:t>
      </w:r>
      <w:r w:rsidR="00A92F36" w:rsidRPr="001C2A7A">
        <w:rPr>
          <w:rFonts w:ascii="Times New Roman" w:hAnsi="Times New Roman" w:cs="Times New Roman"/>
          <w:sz w:val="24"/>
          <w:szCs w:val="24"/>
        </w:rPr>
        <w:t>проверяет правильность оформления заявления;</w:t>
      </w:r>
    </w:p>
    <w:p w14:paraId="1546A49F" w14:textId="3AF45039" w:rsidR="00A92F36" w:rsidRPr="001C2A7A" w:rsidRDefault="00382399" w:rsidP="00382399">
      <w:pPr>
        <w:tabs>
          <w:tab w:val="left" w:pos="1134"/>
        </w:tabs>
        <w:autoSpaceDE w:val="0"/>
        <w:autoSpaceDN w:val="0"/>
        <w:adjustRightInd w:val="0"/>
        <w:spacing w:after="0" w:line="240" w:lineRule="auto"/>
        <w:ind w:left="709"/>
        <w:jc w:val="both"/>
        <w:rPr>
          <w:rFonts w:ascii="Times New Roman" w:hAnsi="Times New Roman" w:cs="Times New Roman"/>
          <w:sz w:val="24"/>
          <w:szCs w:val="24"/>
        </w:rPr>
      </w:pPr>
      <w:r w:rsidRPr="001C2A7A">
        <w:rPr>
          <w:rFonts w:ascii="Times New Roman" w:hAnsi="Times New Roman" w:cs="Times New Roman"/>
          <w:sz w:val="24"/>
          <w:szCs w:val="24"/>
        </w:rPr>
        <w:t xml:space="preserve">3) </w:t>
      </w:r>
      <w:r w:rsidR="00A92F36" w:rsidRPr="001C2A7A">
        <w:rPr>
          <w:rFonts w:ascii="Times New Roman" w:hAnsi="Times New Roman" w:cs="Times New Roman"/>
          <w:sz w:val="24"/>
          <w:szCs w:val="24"/>
        </w:rPr>
        <w:t>регистрирует заявление в журнале регистрации заявлений.</w:t>
      </w:r>
    </w:p>
    <w:p w14:paraId="52262C3F" w14:textId="5F6296BD" w:rsidR="00A92F36" w:rsidRPr="001C2A7A" w:rsidRDefault="00A92F36" w:rsidP="00A92F36">
      <w:pPr>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3.7. Заявителю при сдаче документов выдается расписка, за исключением случая, </w:t>
      </w:r>
      <w:r w:rsidRPr="001C2A7A">
        <w:rPr>
          <w:rFonts w:ascii="Times New Roman" w:hAnsi="Times New Roman" w:cs="Times New Roman"/>
          <w:color w:val="000000" w:themeColor="text1"/>
          <w:sz w:val="24"/>
          <w:szCs w:val="24"/>
        </w:rPr>
        <w:t xml:space="preserve">предусмотренного </w:t>
      </w:r>
      <w:hyperlink r:id="rId21" w:history="1">
        <w:r w:rsidRPr="001C2A7A">
          <w:rPr>
            <w:rFonts w:ascii="Times New Roman" w:hAnsi="Times New Roman" w:cs="Times New Roman"/>
            <w:color w:val="000000" w:themeColor="text1"/>
            <w:sz w:val="24"/>
            <w:szCs w:val="24"/>
          </w:rPr>
          <w:t>пункт</w:t>
        </w:r>
        <w:r w:rsidR="00DC058F" w:rsidRPr="001C2A7A">
          <w:rPr>
            <w:rFonts w:ascii="Times New Roman" w:hAnsi="Times New Roman" w:cs="Times New Roman"/>
            <w:color w:val="000000" w:themeColor="text1"/>
            <w:sz w:val="24"/>
            <w:szCs w:val="24"/>
          </w:rPr>
          <w:t>ами</w:t>
        </w:r>
        <w:r w:rsidRPr="001C2A7A">
          <w:rPr>
            <w:rFonts w:ascii="Times New Roman" w:hAnsi="Times New Roman" w:cs="Times New Roman"/>
            <w:color w:val="000000" w:themeColor="text1"/>
            <w:sz w:val="24"/>
            <w:szCs w:val="24"/>
          </w:rPr>
          <w:t xml:space="preserve"> 2.</w:t>
        </w:r>
      </w:hyperlink>
      <w:r w:rsidRPr="001C2A7A">
        <w:rPr>
          <w:rFonts w:ascii="Times New Roman" w:hAnsi="Times New Roman" w:cs="Times New Roman"/>
          <w:color w:val="000000" w:themeColor="text1"/>
          <w:sz w:val="24"/>
          <w:szCs w:val="24"/>
        </w:rPr>
        <w:t>1</w:t>
      </w:r>
      <w:r w:rsidR="00382399" w:rsidRPr="001C2A7A">
        <w:rPr>
          <w:rFonts w:ascii="Times New Roman" w:hAnsi="Times New Roman" w:cs="Times New Roman"/>
          <w:color w:val="000000" w:themeColor="text1"/>
          <w:sz w:val="24"/>
          <w:szCs w:val="24"/>
        </w:rPr>
        <w:t>3.</w:t>
      </w:r>
      <w:r w:rsidRPr="001C2A7A">
        <w:rPr>
          <w:rFonts w:ascii="Times New Roman" w:hAnsi="Times New Roman" w:cs="Times New Roman"/>
          <w:color w:val="000000" w:themeColor="text1"/>
          <w:sz w:val="24"/>
          <w:szCs w:val="24"/>
        </w:rPr>
        <w:t>, 2.1</w:t>
      </w:r>
      <w:r w:rsidR="00382399" w:rsidRPr="001C2A7A">
        <w:rPr>
          <w:rFonts w:ascii="Times New Roman" w:hAnsi="Times New Roman" w:cs="Times New Roman"/>
          <w:color w:val="000000" w:themeColor="text1"/>
          <w:sz w:val="24"/>
          <w:szCs w:val="24"/>
        </w:rPr>
        <w:t>4.</w:t>
      </w:r>
      <w:r w:rsidRPr="001C2A7A">
        <w:rPr>
          <w:rFonts w:ascii="Times New Roman" w:hAnsi="Times New Roman" w:cs="Times New Roman"/>
          <w:sz w:val="24"/>
          <w:szCs w:val="24"/>
        </w:rPr>
        <w:t xml:space="preserve"> настоящего Административного регламента.</w:t>
      </w:r>
    </w:p>
    <w:p w14:paraId="3AF46614" w14:textId="49104639" w:rsidR="00947054" w:rsidRPr="001C2A7A" w:rsidRDefault="00947054" w:rsidP="00A92F36">
      <w:pPr>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В случае, если заявление и документы, представлены посредством почтового отправления или представлены заявителем (представителем заявителя) лично через </w:t>
      </w:r>
      <w:r w:rsidR="00DC058F" w:rsidRPr="001C2A7A">
        <w:rPr>
          <w:rFonts w:ascii="Times New Roman" w:hAnsi="Times New Roman" w:cs="Times New Roman"/>
          <w:sz w:val="24"/>
          <w:szCs w:val="24"/>
        </w:rPr>
        <w:t>ГАУ «МФЦ в РС (Я)»</w:t>
      </w:r>
      <w:r w:rsidRPr="001C2A7A">
        <w:rPr>
          <w:rFonts w:ascii="Times New Roman" w:hAnsi="Times New Roman" w:cs="Times New Roman"/>
          <w:sz w:val="24"/>
          <w:szCs w:val="24"/>
        </w:rPr>
        <w:t>, расписка в получении таких заявления и документов направляется городской Администрацией по указанному в заявлении почтовому адресу в течение рабочего дня, следующего за днем получения городской Администрацией документов.</w:t>
      </w:r>
    </w:p>
    <w:p w14:paraId="1D7C477A" w14:textId="5B485FC8" w:rsidR="00A92F36" w:rsidRPr="001C2A7A" w:rsidRDefault="00A92F36" w:rsidP="00A92F36">
      <w:pPr>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Форма </w:t>
      </w:r>
      <w:r w:rsidR="00947054" w:rsidRPr="001C2A7A">
        <w:rPr>
          <w:rFonts w:ascii="Times New Roman" w:hAnsi="Times New Roman" w:cs="Times New Roman"/>
          <w:sz w:val="24"/>
          <w:szCs w:val="24"/>
        </w:rPr>
        <w:t xml:space="preserve">расписки приведена в приложении </w:t>
      </w:r>
      <w:r w:rsidR="00AE47B9" w:rsidRPr="001C2A7A">
        <w:rPr>
          <w:rFonts w:ascii="Times New Roman" w:hAnsi="Times New Roman" w:cs="Times New Roman"/>
          <w:sz w:val="24"/>
          <w:szCs w:val="24"/>
        </w:rPr>
        <w:t>3</w:t>
      </w:r>
      <w:r w:rsidRPr="001C2A7A">
        <w:rPr>
          <w:rFonts w:ascii="Times New Roman" w:hAnsi="Times New Roman" w:cs="Times New Roman"/>
          <w:sz w:val="24"/>
          <w:szCs w:val="24"/>
        </w:rPr>
        <w:t xml:space="preserve"> к настоящему Административному регламенту.</w:t>
      </w:r>
    </w:p>
    <w:p w14:paraId="002AE086" w14:textId="65CE98F1"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3.8. 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w:t>
      </w:r>
    </w:p>
    <w:p w14:paraId="07F41F9E" w14:textId="21249CA9"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3.9. 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делопроизводства.</w:t>
      </w:r>
    </w:p>
    <w:p w14:paraId="3B6DA6F3" w14:textId="126A5189"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3.10. Способом фиксации результата административной процедуры является регистрация заявления в порядке делопроизводства городской Администрации с присвоением ему номера и даты.</w:t>
      </w:r>
    </w:p>
    <w:p w14:paraId="7BAAF4D4" w14:textId="39BB5BF7" w:rsidR="002D7295"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xml:space="preserve">3.11. Административная процедура выполняется в течение </w:t>
      </w:r>
      <w:r w:rsidR="00DC058F" w:rsidRPr="001C2A7A">
        <w:rPr>
          <w:rFonts w:ascii="Times New Roman" w:eastAsiaTheme="minorEastAsia" w:hAnsi="Times New Roman" w:cs="Times New Roman"/>
          <w:sz w:val="24"/>
          <w:szCs w:val="24"/>
          <w:lang w:eastAsia="ru-RU"/>
        </w:rPr>
        <w:t>трех дней с момента поступления заявления.</w:t>
      </w:r>
    </w:p>
    <w:p w14:paraId="47A4ECA3" w14:textId="77777777"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07484B0C" w14:textId="51F33C8E" w:rsidR="00BB273B" w:rsidRPr="001C2A7A" w:rsidRDefault="00D83054" w:rsidP="00BB273B">
      <w:pPr>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Подготовка</w:t>
      </w:r>
      <w:r w:rsidR="00BB273B" w:rsidRPr="001C2A7A">
        <w:rPr>
          <w:rFonts w:ascii="Times New Roman" w:eastAsiaTheme="minorEastAsia" w:hAnsi="Times New Roman" w:cs="Times New Roman"/>
          <w:b/>
          <w:sz w:val="24"/>
          <w:szCs w:val="24"/>
          <w:lang w:eastAsia="ru-RU"/>
        </w:rPr>
        <w:t xml:space="preserve"> и направление межведомственных запросов </w:t>
      </w:r>
    </w:p>
    <w:p w14:paraId="3AE14346" w14:textId="7B73B7B7" w:rsidR="00BB273B" w:rsidRPr="001C2A7A" w:rsidRDefault="00BB273B" w:rsidP="00BB273B">
      <w:pPr>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о предоставлении документов (информации), необходимых</w:t>
      </w:r>
    </w:p>
    <w:p w14:paraId="6EDE97DD" w14:textId="2C9C67D6" w:rsidR="00BB273B" w:rsidRPr="001C2A7A" w:rsidRDefault="00BB273B" w:rsidP="00BB273B">
      <w:pPr>
        <w:autoSpaceDE w:val="0"/>
        <w:autoSpaceDN w:val="0"/>
        <w:adjustRightInd w:val="0"/>
        <w:spacing w:after="0" w:line="240" w:lineRule="auto"/>
        <w:ind w:firstLine="709"/>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b/>
          <w:sz w:val="24"/>
          <w:szCs w:val="24"/>
          <w:lang w:eastAsia="ru-RU"/>
        </w:rPr>
        <w:t>для предоставления муниципальной услуги</w:t>
      </w:r>
    </w:p>
    <w:p w14:paraId="6C74E568" w14:textId="77777777"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p>
    <w:p w14:paraId="6BA1AD2B" w14:textId="725787A3"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3.12. Основанием для начала административной процедуры является отсутствие в городской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территориальных органов, федеральных органов государственной власти и иных организаций.</w:t>
      </w:r>
    </w:p>
    <w:p w14:paraId="347D2A3B" w14:textId="21A6D0E2"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3.13. Направление запросов осуществляется специалистом УАиГ. Межведомственный запрос направляется не позднее следующего рабочего дня после регистрации заявления, предусмотренного пунктом 2.6. настоящего Административного регламента.</w:t>
      </w:r>
    </w:p>
    <w:p w14:paraId="40C9EA95" w14:textId="29E04823"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3.14. Уполномоченное лицо осуществляет подготовку и направление запроса в федеральные органы государственной власти и иные организации, в распоряжении которых находятся документы, необходимые для предоставления муниципальной услуги.</w:t>
      </w:r>
    </w:p>
    <w:p w14:paraId="1D39251B" w14:textId="77777777"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Направление запроса осуществляется:</w:t>
      </w:r>
    </w:p>
    <w:p w14:paraId="34514185" w14:textId="33B4BE78"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по каналам региональной системы межведомственного электронного взаимодействия;</w:t>
      </w:r>
    </w:p>
    <w:p w14:paraId="2C4B5473" w14:textId="51FBDB91"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в письменном виде на бланках установленного образца (при их наличии) либо на официальном письменном бланке городской Администрации.</w:t>
      </w:r>
    </w:p>
    <w:p w14:paraId="60F37E0B" w14:textId="77777777"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Запрос, оформляемый на бланках городской Администрации, должен содержать следующие сведения:</w:t>
      </w:r>
    </w:p>
    <w:p w14:paraId="783743A9" w14:textId="4F60B63E"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наименование органа, в адрес которого направляется запрос о предоставлении документов и (или) информации;</w:t>
      </w:r>
    </w:p>
    <w:p w14:paraId="7B2B9829" w14:textId="3F37F68B"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наименование муниципальной услуги, для предоставления которой необходимо предоставление документа и (или) информации;</w:t>
      </w:r>
    </w:p>
    <w:p w14:paraId="52796124" w14:textId="732E171E"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указание на положения нормативного правового акта, в котором установлено требование о предоставлении необходимого для предоставления услуги документа и (или) информации, и указание на реквизиты данного нормативного правового акта;</w:t>
      </w:r>
    </w:p>
    <w:p w14:paraId="159092D9" w14:textId="6F097911"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контактная информация исполнителя запроса;</w:t>
      </w:r>
    </w:p>
    <w:p w14:paraId="665E5078" w14:textId="2E5A6582"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lastRenderedPageBreak/>
        <w:t>- дата направления требования и срок ожидаемого ответа на запрос.</w:t>
      </w:r>
    </w:p>
    <w:p w14:paraId="4B41E9EE" w14:textId="39549E61"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xml:space="preserve">Срок ожидаемого ответа на запрос не должен превышать </w:t>
      </w:r>
      <w:r w:rsidR="00EB4A99" w:rsidRPr="001C2A7A">
        <w:rPr>
          <w:rFonts w:ascii="Times New Roman" w:eastAsiaTheme="minorEastAsia" w:hAnsi="Times New Roman" w:cs="Times New Roman"/>
          <w:sz w:val="24"/>
          <w:szCs w:val="24"/>
          <w:lang w:eastAsia="ru-RU"/>
        </w:rPr>
        <w:t>трех</w:t>
      </w:r>
      <w:r w:rsidRPr="001C2A7A">
        <w:rPr>
          <w:rFonts w:ascii="Times New Roman" w:eastAsiaTheme="minorEastAsia" w:hAnsi="Times New Roman" w:cs="Times New Roman"/>
          <w:sz w:val="24"/>
          <w:szCs w:val="24"/>
          <w:lang w:eastAsia="ru-RU"/>
        </w:rPr>
        <w:t xml:space="preserve"> рабочих дней.</w:t>
      </w:r>
    </w:p>
    <w:p w14:paraId="3AB81D3D" w14:textId="709F6477"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3.15. Запрос с использованием системы региональной межведомственного электронного взаимодействия подписывается электронной подписью специалиста УАиГ.</w:t>
      </w:r>
    </w:p>
    <w:p w14:paraId="44467577" w14:textId="63C3D963"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3.16. Днем направления запроса считается дата, указанная в расписке уполномоченного лица о получении запроса, дата отправления документа с запросом, зарегистрированная в региональной системе межведомственного электронного взаимодействия.</w:t>
      </w:r>
    </w:p>
    <w:p w14:paraId="5E153AEF" w14:textId="60AAFBC3"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3.17. 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предусмотренных пунктом 2.1</w:t>
      </w:r>
      <w:r w:rsidR="00A56549" w:rsidRPr="001C2A7A">
        <w:rPr>
          <w:rFonts w:ascii="Times New Roman" w:eastAsiaTheme="minorEastAsia" w:hAnsi="Times New Roman" w:cs="Times New Roman"/>
          <w:sz w:val="24"/>
          <w:szCs w:val="24"/>
          <w:lang w:eastAsia="ru-RU"/>
        </w:rPr>
        <w:t>6</w:t>
      </w:r>
      <w:r w:rsidRPr="001C2A7A">
        <w:rPr>
          <w:rFonts w:ascii="Times New Roman" w:eastAsiaTheme="minorEastAsia" w:hAnsi="Times New Roman" w:cs="Times New Roman"/>
          <w:sz w:val="24"/>
          <w:szCs w:val="24"/>
          <w:lang w:eastAsia="ru-RU"/>
        </w:rPr>
        <w:t>. настоящего Административного регламента.</w:t>
      </w:r>
    </w:p>
    <w:p w14:paraId="6F82C175" w14:textId="34DBD77E" w:rsidR="00BB273B" w:rsidRPr="001C2A7A" w:rsidRDefault="00BB273B" w:rsidP="00BB273B">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3.18. 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3D06ABA4" w14:textId="631D32B2" w:rsidR="00BB273B" w:rsidRPr="001C2A7A" w:rsidRDefault="00BB273B" w:rsidP="00BB273B">
      <w:pPr>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eastAsiaTheme="minorEastAsia" w:hAnsi="Times New Roman" w:cs="Times New Roman"/>
          <w:sz w:val="24"/>
          <w:szCs w:val="24"/>
          <w:lang w:eastAsia="ru-RU"/>
        </w:rPr>
        <w:t>3.19. 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722EC9D3" w14:textId="77777777" w:rsidR="00BB273B" w:rsidRPr="001C2A7A" w:rsidRDefault="00BB273B"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0" w:name="Par461"/>
      <w:bookmarkEnd w:id="20"/>
    </w:p>
    <w:p w14:paraId="56B64043" w14:textId="77777777" w:rsidR="00A56549" w:rsidRPr="001C2A7A" w:rsidRDefault="00A56549"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1" w:name="Par512"/>
      <w:bookmarkEnd w:id="21"/>
      <w:r w:rsidRPr="001C2A7A">
        <w:rPr>
          <w:rFonts w:ascii="Times New Roman" w:hAnsi="Times New Roman" w:cs="Times New Roman"/>
          <w:b/>
          <w:sz w:val="24"/>
          <w:szCs w:val="24"/>
        </w:rPr>
        <w:t>Подготовка</w:t>
      </w:r>
      <w:r w:rsidR="00613A67" w:rsidRPr="001C2A7A">
        <w:rPr>
          <w:rFonts w:ascii="Times New Roman" w:hAnsi="Times New Roman" w:cs="Times New Roman"/>
          <w:b/>
          <w:sz w:val="24"/>
          <w:szCs w:val="24"/>
        </w:rPr>
        <w:t xml:space="preserve"> разрешения на строительство</w:t>
      </w:r>
      <w:r w:rsidRPr="001C2A7A">
        <w:rPr>
          <w:rFonts w:ascii="Times New Roman" w:hAnsi="Times New Roman" w:cs="Times New Roman"/>
          <w:b/>
          <w:sz w:val="24"/>
          <w:szCs w:val="24"/>
        </w:rPr>
        <w:t xml:space="preserve"> (реконструкцию) </w:t>
      </w:r>
    </w:p>
    <w:p w14:paraId="0F3D948C" w14:textId="28CC3EDB" w:rsidR="00613A67" w:rsidRPr="001C2A7A" w:rsidRDefault="00A56549"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объекта капитального строительства</w:t>
      </w:r>
      <w:r w:rsidR="00613A67" w:rsidRPr="001C2A7A">
        <w:rPr>
          <w:rFonts w:ascii="Times New Roman" w:hAnsi="Times New Roman" w:cs="Times New Roman"/>
          <w:b/>
          <w:sz w:val="24"/>
          <w:szCs w:val="24"/>
        </w:rPr>
        <w:t xml:space="preserve"> </w:t>
      </w:r>
    </w:p>
    <w:p w14:paraId="6F107D62" w14:textId="53102C11" w:rsidR="0056110B" w:rsidRPr="001C2A7A" w:rsidRDefault="00613A67" w:rsidP="00A86A4D">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1C2A7A">
        <w:rPr>
          <w:rFonts w:ascii="Times New Roman" w:hAnsi="Times New Roman" w:cs="Times New Roman"/>
          <w:b/>
          <w:sz w:val="24"/>
          <w:szCs w:val="24"/>
        </w:rPr>
        <w:t xml:space="preserve"> либо </w:t>
      </w:r>
      <w:r w:rsidR="00A56549" w:rsidRPr="001C2A7A">
        <w:rPr>
          <w:rFonts w:ascii="Times New Roman" w:hAnsi="Times New Roman" w:cs="Times New Roman"/>
          <w:b/>
          <w:sz w:val="24"/>
          <w:szCs w:val="24"/>
        </w:rPr>
        <w:t xml:space="preserve">мотивированного отказа </w:t>
      </w:r>
    </w:p>
    <w:p w14:paraId="66A70D6A" w14:textId="77777777"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1BA7C3E" w14:textId="6B778FD1" w:rsidR="0056110B" w:rsidRPr="001C2A7A" w:rsidRDefault="0056110B"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w:t>
      </w:r>
      <w:r w:rsidR="004E35A2" w:rsidRPr="001C2A7A">
        <w:rPr>
          <w:rFonts w:ascii="Times New Roman" w:hAnsi="Times New Roman" w:cs="Times New Roman"/>
          <w:sz w:val="24"/>
          <w:szCs w:val="24"/>
        </w:rPr>
        <w:t>20</w:t>
      </w:r>
      <w:r w:rsidRPr="001C2A7A">
        <w:rPr>
          <w:rFonts w:ascii="Times New Roman" w:hAnsi="Times New Roman" w:cs="Times New Roman"/>
          <w:sz w:val="24"/>
          <w:szCs w:val="24"/>
        </w:rPr>
        <w:t xml:space="preserve">. </w:t>
      </w:r>
      <w:r w:rsidR="00A22FE7" w:rsidRPr="001C2A7A">
        <w:rPr>
          <w:rFonts w:ascii="Times New Roman" w:hAnsi="Times New Roman" w:cs="Times New Roman"/>
          <w:sz w:val="24"/>
          <w:szCs w:val="24"/>
        </w:rPr>
        <w:t>Основанием для начала административной процедуры является факт наличия в городской Администрации заявления и документов, необходимых для предоставления муниципальной услуги, указанных в пунктах 2.7. настоящего Административного регламента.</w:t>
      </w:r>
    </w:p>
    <w:p w14:paraId="525C28FF" w14:textId="3D604AE4" w:rsidR="00613A67" w:rsidRPr="001C2A7A" w:rsidRDefault="00613A67"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w:t>
      </w:r>
      <w:r w:rsidR="004E35A2" w:rsidRPr="001C2A7A">
        <w:rPr>
          <w:rFonts w:ascii="Times New Roman" w:hAnsi="Times New Roman" w:cs="Times New Roman"/>
          <w:sz w:val="24"/>
          <w:szCs w:val="24"/>
        </w:rPr>
        <w:t>21</w:t>
      </w:r>
      <w:r w:rsidRPr="001C2A7A">
        <w:rPr>
          <w:rFonts w:ascii="Times New Roman" w:hAnsi="Times New Roman" w:cs="Times New Roman"/>
          <w:sz w:val="24"/>
          <w:szCs w:val="24"/>
        </w:rPr>
        <w:t xml:space="preserve">. </w:t>
      </w:r>
      <w:r w:rsidR="00A22FE7" w:rsidRPr="001C2A7A">
        <w:rPr>
          <w:rFonts w:ascii="Times New Roman" w:hAnsi="Times New Roman" w:cs="Times New Roman"/>
          <w:sz w:val="24"/>
          <w:szCs w:val="24"/>
        </w:rPr>
        <w:t xml:space="preserve">Специалист </w:t>
      </w:r>
      <w:r w:rsidR="00494BD9" w:rsidRPr="001C2A7A">
        <w:rPr>
          <w:rFonts w:ascii="Times New Roman" w:hAnsi="Times New Roman" w:cs="Times New Roman"/>
          <w:sz w:val="24"/>
          <w:szCs w:val="24"/>
        </w:rPr>
        <w:t>УАиГ</w:t>
      </w:r>
      <w:r w:rsidR="00A22FE7" w:rsidRPr="001C2A7A">
        <w:rPr>
          <w:rFonts w:ascii="Times New Roman" w:hAnsi="Times New Roman" w:cs="Times New Roman"/>
          <w:sz w:val="24"/>
          <w:szCs w:val="24"/>
        </w:rPr>
        <w:t xml:space="preserve"> осуществляет проверку представленных заявителем документов </w:t>
      </w:r>
      <w:r w:rsidR="004E35A2" w:rsidRPr="001C2A7A">
        <w:rPr>
          <w:rFonts w:ascii="Times New Roman" w:hAnsi="Times New Roman" w:cs="Times New Roman"/>
          <w:sz w:val="24"/>
          <w:szCs w:val="24"/>
        </w:rPr>
        <w:t xml:space="preserve">на предмет </w:t>
      </w:r>
      <w:r w:rsidR="00A22FE7" w:rsidRPr="001C2A7A">
        <w:rPr>
          <w:rFonts w:ascii="Times New Roman" w:hAnsi="Times New Roman" w:cs="Times New Roman"/>
          <w:sz w:val="24"/>
          <w:szCs w:val="24"/>
        </w:rPr>
        <w:t>соответстви</w:t>
      </w:r>
      <w:r w:rsidR="004E35A2" w:rsidRPr="001C2A7A">
        <w:rPr>
          <w:rFonts w:ascii="Times New Roman" w:hAnsi="Times New Roman" w:cs="Times New Roman"/>
          <w:sz w:val="24"/>
          <w:szCs w:val="24"/>
        </w:rPr>
        <w:t>я</w:t>
      </w:r>
      <w:r w:rsidR="00A22FE7" w:rsidRPr="001C2A7A">
        <w:rPr>
          <w:rFonts w:ascii="Times New Roman" w:hAnsi="Times New Roman" w:cs="Times New Roman"/>
          <w:sz w:val="24"/>
          <w:szCs w:val="24"/>
        </w:rPr>
        <w:t xml:space="preserve"> проектной документации требованиям, установленным градостроительным регламентом (за исключением случая, предусмотренного частью 1.1 </w:t>
      </w:r>
      <w:r w:rsidR="004E35A2" w:rsidRPr="001C2A7A">
        <w:rPr>
          <w:rFonts w:ascii="Times New Roman" w:hAnsi="Times New Roman" w:cs="Times New Roman"/>
          <w:sz w:val="24"/>
          <w:szCs w:val="24"/>
        </w:rPr>
        <w:t xml:space="preserve">статьи 51 </w:t>
      </w:r>
      <w:r w:rsidR="00947054" w:rsidRPr="001C2A7A">
        <w:rPr>
          <w:rFonts w:ascii="Times New Roman" w:hAnsi="Times New Roman" w:cs="Times New Roman"/>
          <w:sz w:val="24"/>
          <w:szCs w:val="24"/>
        </w:rPr>
        <w:t>Градостроительного кодекса РФ</w:t>
      </w:r>
      <w:r w:rsidR="00A22FE7" w:rsidRPr="001C2A7A">
        <w:rPr>
          <w:rFonts w:ascii="Times New Roman" w:hAnsi="Times New Roman" w:cs="Times New Roman"/>
          <w:sz w:val="24"/>
          <w:szCs w:val="24"/>
        </w:rPr>
        <w:t xml:space="preserve">), проектом планировки территории и проектом межевания территории (за исключением случаев, если </w:t>
      </w:r>
      <w:r w:rsidR="004E35A2" w:rsidRPr="001C2A7A">
        <w:rPr>
          <w:rFonts w:ascii="Times New Roman" w:hAnsi="Times New Roman" w:cs="Times New Roman"/>
          <w:sz w:val="24"/>
          <w:szCs w:val="24"/>
        </w:rPr>
        <w:t>п</w:t>
      </w:r>
      <w:r w:rsidR="00A22FE7" w:rsidRPr="001C2A7A">
        <w:rPr>
          <w:rFonts w:ascii="Times New Roman" w:hAnsi="Times New Roman" w:cs="Times New Roman"/>
          <w:sz w:val="24"/>
          <w:szCs w:val="24"/>
        </w:rPr>
        <w:t>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w:t>
      </w:r>
      <w:r w:rsidR="004E35A2" w:rsidRPr="001C2A7A">
        <w:rPr>
          <w:rFonts w:ascii="Times New Roman" w:hAnsi="Times New Roman" w:cs="Times New Roman"/>
          <w:sz w:val="24"/>
          <w:szCs w:val="24"/>
        </w:rPr>
        <w:t xml:space="preserve"> </w:t>
      </w:r>
      <w:r w:rsidRPr="001C2A7A">
        <w:rPr>
          <w:rFonts w:ascii="Times New Roman" w:hAnsi="Times New Roman" w:cs="Times New Roman"/>
          <w:sz w:val="24"/>
          <w:szCs w:val="24"/>
        </w:rPr>
        <w:t xml:space="preserve">Срок исполнения процедуры составляет </w:t>
      </w:r>
      <w:r w:rsidR="00584960" w:rsidRPr="001C2A7A">
        <w:rPr>
          <w:rFonts w:ascii="Times New Roman" w:hAnsi="Times New Roman" w:cs="Times New Roman"/>
          <w:sz w:val="24"/>
          <w:szCs w:val="24"/>
        </w:rPr>
        <w:t>1</w:t>
      </w:r>
      <w:r w:rsidRPr="001C2A7A">
        <w:rPr>
          <w:rFonts w:ascii="Times New Roman" w:hAnsi="Times New Roman" w:cs="Times New Roman"/>
          <w:sz w:val="24"/>
          <w:szCs w:val="24"/>
        </w:rPr>
        <w:t xml:space="preserve"> д</w:t>
      </w:r>
      <w:r w:rsidR="00584960" w:rsidRPr="001C2A7A">
        <w:rPr>
          <w:rFonts w:ascii="Times New Roman" w:hAnsi="Times New Roman" w:cs="Times New Roman"/>
          <w:sz w:val="24"/>
          <w:szCs w:val="24"/>
        </w:rPr>
        <w:t>ень</w:t>
      </w:r>
      <w:r w:rsidRPr="001C2A7A">
        <w:rPr>
          <w:rFonts w:ascii="Times New Roman" w:hAnsi="Times New Roman" w:cs="Times New Roman"/>
          <w:sz w:val="24"/>
          <w:szCs w:val="24"/>
        </w:rPr>
        <w:t>.</w:t>
      </w:r>
    </w:p>
    <w:p w14:paraId="42A874E3" w14:textId="39F0462E" w:rsidR="004E35A2" w:rsidRPr="001C2A7A" w:rsidRDefault="00353513"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3.22</w:t>
      </w:r>
      <w:r w:rsidR="004E35A2" w:rsidRPr="001C2A7A">
        <w:rPr>
          <w:rFonts w:ascii="Times New Roman" w:hAnsi="Times New Roman" w:cs="Times New Roman"/>
          <w:sz w:val="24"/>
          <w:szCs w:val="24"/>
        </w:rPr>
        <w:t xml:space="preserve">. Специалист </w:t>
      </w:r>
      <w:r w:rsidR="00494BD9" w:rsidRPr="001C2A7A">
        <w:rPr>
          <w:rFonts w:ascii="Times New Roman" w:hAnsi="Times New Roman" w:cs="Times New Roman"/>
          <w:sz w:val="24"/>
          <w:szCs w:val="24"/>
        </w:rPr>
        <w:t>УАиГ</w:t>
      </w:r>
      <w:r w:rsidR="004E35A2" w:rsidRPr="001C2A7A">
        <w:rPr>
          <w:rFonts w:ascii="Times New Roman" w:hAnsi="Times New Roman" w:cs="Times New Roman"/>
          <w:sz w:val="24"/>
          <w:szCs w:val="24"/>
        </w:rPr>
        <w:t xml:space="preserve"> по итогам проверки, указанной в пункте 3.21. настоящего Административного регламента, принимает одно из следующих решений:</w:t>
      </w:r>
    </w:p>
    <w:p w14:paraId="5398F7E3" w14:textId="4B62542D" w:rsidR="004E35A2" w:rsidRPr="001C2A7A"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 о подготовке разрешения на строительство; </w:t>
      </w:r>
    </w:p>
    <w:p w14:paraId="2E6AADFC" w14:textId="7AF1920E" w:rsidR="004E35A2" w:rsidRPr="001C2A7A"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о подготовке мотивированного отказе в выдаче разрешения на строительство.</w:t>
      </w:r>
    </w:p>
    <w:p w14:paraId="4DA17350" w14:textId="51E2B14D" w:rsidR="004E35A2" w:rsidRPr="001C2A7A" w:rsidRDefault="00353513"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3.23</w:t>
      </w:r>
      <w:r w:rsidR="004E35A2" w:rsidRPr="001C2A7A">
        <w:rPr>
          <w:rFonts w:ascii="Times New Roman" w:hAnsi="Times New Roman" w:cs="Times New Roman"/>
          <w:sz w:val="24"/>
          <w:szCs w:val="24"/>
        </w:rPr>
        <w:t>. Подготовленный проект разрешения на строительство либо проект мотивированного отказа в выдаче такого разрешения представляется для проверки начальнику У</w:t>
      </w:r>
      <w:r w:rsidR="00DC058F" w:rsidRPr="001C2A7A">
        <w:rPr>
          <w:rFonts w:ascii="Times New Roman" w:hAnsi="Times New Roman" w:cs="Times New Roman"/>
          <w:sz w:val="24"/>
          <w:szCs w:val="24"/>
        </w:rPr>
        <w:t>АиГ</w:t>
      </w:r>
      <w:r w:rsidR="004E35A2" w:rsidRPr="001C2A7A">
        <w:rPr>
          <w:rFonts w:ascii="Times New Roman" w:hAnsi="Times New Roman" w:cs="Times New Roman"/>
          <w:sz w:val="24"/>
          <w:szCs w:val="24"/>
        </w:rPr>
        <w:t xml:space="preserve">. </w:t>
      </w:r>
    </w:p>
    <w:p w14:paraId="45D1AAF0" w14:textId="2EC670D7" w:rsidR="004E35A2" w:rsidRPr="001C2A7A"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В случае замечаний по оформлению документа проект разрешения на строительство либо проект мотивированного отказа в выдаче такого разрешения возвращается ответственному исполнителю для доработки. </w:t>
      </w:r>
    </w:p>
    <w:p w14:paraId="1797A217" w14:textId="39D7C59E" w:rsidR="004E35A2" w:rsidRPr="001C2A7A"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lastRenderedPageBreak/>
        <w:t xml:space="preserve">В случае правильности оформления проектов документов, </w:t>
      </w:r>
      <w:r w:rsidR="00494BD9" w:rsidRPr="001C2A7A">
        <w:rPr>
          <w:rFonts w:ascii="Times New Roman" w:hAnsi="Times New Roman" w:cs="Times New Roman"/>
          <w:sz w:val="24"/>
          <w:szCs w:val="24"/>
        </w:rPr>
        <w:t xml:space="preserve">начальник УАиГ </w:t>
      </w:r>
      <w:r w:rsidRPr="001C2A7A">
        <w:rPr>
          <w:rFonts w:ascii="Times New Roman" w:hAnsi="Times New Roman" w:cs="Times New Roman"/>
          <w:sz w:val="24"/>
          <w:szCs w:val="24"/>
        </w:rPr>
        <w:t xml:space="preserve">визирует проект разрешения на строительство либо проект </w:t>
      </w:r>
      <w:r w:rsidR="00494BD9" w:rsidRPr="001C2A7A">
        <w:rPr>
          <w:rFonts w:ascii="Times New Roman" w:hAnsi="Times New Roman" w:cs="Times New Roman"/>
          <w:sz w:val="24"/>
          <w:szCs w:val="24"/>
        </w:rPr>
        <w:t>мотивированного отказа</w:t>
      </w:r>
      <w:r w:rsidRPr="001C2A7A">
        <w:rPr>
          <w:rFonts w:ascii="Times New Roman" w:hAnsi="Times New Roman" w:cs="Times New Roman"/>
          <w:sz w:val="24"/>
          <w:szCs w:val="24"/>
        </w:rPr>
        <w:t xml:space="preserve"> в выдаче такого разрешения.</w:t>
      </w:r>
    </w:p>
    <w:p w14:paraId="2F320B39" w14:textId="1DD63E3B" w:rsidR="004E35A2" w:rsidRPr="001C2A7A" w:rsidRDefault="00353513"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3.24</w:t>
      </w:r>
      <w:r w:rsidR="004E35A2" w:rsidRPr="001C2A7A">
        <w:rPr>
          <w:rFonts w:ascii="Times New Roman" w:hAnsi="Times New Roman" w:cs="Times New Roman"/>
          <w:sz w:val="24"/>
          <w:szCs w:val="24"/>
        </w:rPr>
        <w:t xml:space="preserve">. В случае согласия с принятыми решениями и </w:t>
      </w:r>
      <w:r w:rsidR="00494BD9" w:rsidRPr="001C2A7A">
        <w:rPr>
          <w:rFonts w:ascii="Times New Roman" w:hAnsi="Times New Roman" w:cs="Times New Roman"/>
          <w:sz w:val="24"/>
          <w:szCs w:val="24"/>
        </w:rPr>
        <w:t xml:space="preserve">с </w:t>
      </w:r>
      <w:r w:rsidR="004E35A2" w:rsidRPr="001C2A7A">
        <w:rPr>
          <w:rFonts w:ascii="Times New Roman" w:hAnsi="Times New Roman" w:cs="Times New Roman"/>
          <w:sz w:val="24"/>
          <w:szCs w:val="24"/>
        </w:rPr>
        <w:t>правильност</w:t>
      </w:r>
      <w:r w:rsidR="00494BD9" w:rsidRPr="001C2A7A">
        <w:rPr>
          <w:rFonts w:ascii="Times New Roman" w:hAnsi="Times New Roman" w:cs="Times New Roman"/>
          <w:sz w:val="24"/>
          <w:szCs w:val="24"/>
        </w:rPr>
        <w:t>ью</w:t>
      </w:r>
      <w:r w:rsidR="004E35A2" w:rsidRPr="001C2A7A">
        <w:rPr>
          <w:rFonts w:ascii="Times New Roman" w:hAnsi="Times New Roman" w:cs="Times New Roman"/>
          <w:sz w:val="24"/>
          <w:szCs w:val="24"/>
        </w:rPr>
        <w:t xml:space="preserve"> оформления документов</w:t>
      </w:r>
      <w:r w:rsidR="00494BD9" w:rsidRPr="001C2A7A">
        <w:rPr>
          <w:rFonts w:ascii="Times New Roman" w:hAnsi="Times New Roman" w:cs="Times New Roman"/>
          <w:sz w:val="24"/>
          <w:szCs w:val="24"/>
        </w:rPr>
        <w:t>,</w:t>
      </w:r>
      <w:r w:rsidR="004E35A2" w:rsidRPr="001C2A7A">
        <w:rPr>
          <w:rFonts w:ascii="Times New Roman" w:hAnsi="Times New Roman" w:cs="Times New Roman"/>
          <w:sz w:val="24"/>
          <w:szCs w:val="24"/>
        </w:rPr>
        <w:t xml:space="preserve"> </w:t>
      </w:r>
      <w:r w:rsidR="00494BD9" w:rsidRPr="001C2A7A">
        <w:rPr>
          <w:rFonts w:ascii="Times New Roman" w:hAnsi="Times New Roman" w:cs="Times New Roman"/>
          <w:sz w:val="24"/>
          <w:szCs w:val="24"/>
        </w:rPr>
        <w:t>начальник УАиГ</w:t>
      </w:r>
      <w:r w:rsidR="004E35A2" w:rsidRPr="001C2A7A">
        <w:rPr>
          <w:rFonts w:ascii="Times New Roman" w:hAnsi="Times New Roman" w:cs="Times New Roman"/>
          <w:sz w:val="24"/>
          <w:szCs w:val="24"/>
        </w:rPr>
        <w:t xml:space="preserve"> в течение одного рабочего дня подписывает </w:t>
      </w:r>
      <w:r w:rsidR="00C453CC" w:rsidRPr="001C2A7A">
        <w:rPr>
          <w:rFonts w:ascii="Times New Roman" w:hAnsi="Times New Roman" w:cs="Times New Roman"/>
          <w:sz w:val="24"/>
          <w:szCs w:val="24"/>
        </w:rPr>
        <w:t>3 (три) экземпляра</w:t>
      </w:r>
      <w:r w:rsidR="004E35A2" w:rsidRPr="001C2A7A">
        <w:rPr>
          <w:rFonts w:ascii="Times New Roman" w:hAnsi="Times New Roman" w:cs="Times New Roman"/>
          <w:sz w:val="24"/>
          <w:szCs w:val="24"/>
        </w:rPr>
        <w:t xml:space="preserve"> разрешения на строительство либо проект </w:t>
      </w:r>
      <w:r w:rsidR="00494BD9" w:rsidRPr="001C2A7A">
        <w:rPr>
          <w:rFonts w:ascii="Times New Roman" w:hAnsi="Times New Roman" w:cs="Times New Roman"/>
          <w:sz w:val="24"/>
          <w:szCs w:val="24"/>
        </w:rPr>
        <w:t>мотивированного отказа</w:t>
      </w:r>
      <w:r w:rsidR="004E35A2" w:rsidRPr="001C2A7A">
        <w:rPr>
          <w:rFonts w:ascii="Times New Roman" w:hAnsi="Times New Roman" w:cs="Times New Roman"/>
          <w:sz w:val="24"/>
          <w:szCs w:val="24"/>
        </w:rPr>
        <w:t xml:space="preserve"> в выдаче такого разрешения.</w:t>
      </w:r>
    </w:p>
    <w:p w14:paraId="3F1E31F4" w14:textId="301FB605" w:rsidR="00C453CC" w:rsidRPr="001C2A7A" w:rsidRDefault="00C453CC"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Один экземпляр разрешения на строительство на бумажном носителе подлежит хранению в информационной системе обеспечения градостроительной деятельности городской Администрации, два - подлежат выдаче заявителю.</w:t>
      </w:r>
    </w:p>
    <w:p w14:paraId="2DE54C65" w14:textId="5499445F" w:rsidR="004E35A2" w:rsidRPr="001C2A7A"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муниципальной услуги и его подписание </w:t>
      </w:r>
      <w:r w:rsidR="00494BD9" w:rsidRPr="001C2A7A">
        <w:rPr>
          <w:rFonts w:ascii="Times New Roman" w:hAnsi="Times New Roman" w:cs="Times New Roman"/>
          <w:sz w:val="24"/>
          <w:szCs w:val="24"/>
        </w:rPr>
        <w:t>начальником УАиГ.</w:t>
      </w:r>
    </w:p>
    <w:p w14:paraId="50B08B7E" w14:textId="12E85178" w:rsidR="004E35A2" w:rsidRPr="001C2A7A" w:rsidRDefault="00494BD9"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Подготовка мотивированного отказа в выдаче разрешения на строительство (реконструкцию) объекта капитального строительства осуществляется на официальном письменном бланке городской Администрации.</w:t>
      </w:r>
    </w:p>
    <w:p w14:paraId="1B1D4120" w14:textId="05075DFD" w:rsidR="00DF406C" w:rsidRPr="001C2A7A" w:rsidRDefault="00DF406C" w:rsidP="00DF4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3.25. Критерием административной процедуры является наличие </w:t>
      </w:r>
      <w:r w:rsidR="00472F40" w:rsidRPr="001C2A7A">
        <w:rPr>
          <w:rFonts w:ascii="Times New Roman" w:hAnsi="Times New Roman" w:cs="Times New Roman"/>
          <w:sz w:val="24"/>
          <w:szCs w:val="24"/>
        </w:rPr>
        <w:t xml:space="preserve">правильно заполненного </w:t>
      </w:r>
      <w:r w:rsidRPr="001C2A7A">
        <w:rPr>
          <w:rFonts w:ascii="Times New Roman" w:hAnsi="Times New Roman" w:cs="Times New Roman"/>
          <w:sz w:val="24"/>
          <w:szCs w:val="24"/>
        </w:rPr>
        <w:t xml:space="preserve">заявления о выдаче разрешения на строительство (реконструкцию) и </w:t>
      </w:r>
      <w:r w:rsidR="00472F40" w:rsidRPr="001C2A7A">
        <w:rPr>
          <w:rFonts w:ascii="Times New Roman" w:hAnsi="Times New Roman" w:cs="Times New Roman"/>
          <w:sz w:val="24"/>
          <w:szCs w:val="24"/>
        </w:rPr>
        <w:t xml:space="preserve">полного пакета </w:t>
      </w:r>
      <w:r w:rsidRPr="001C2A7A">
        <w:rPr>
          <w:rFonts w:ascii="Times New Roman" w:hAnsi="Times New Roman" w:cs="Times New Roman"/>
          <w:sz w:val="24"/>
          <w:szCs w:val="24"/>
        </w:rPr>
        <w:t>документов, необходимых для выдачи такого разрешения.</w:t>
      </w:r>
    </w:p>
    <w:p w14:paraId="4C583414" w14:textId="69DED771" w:rsidR="00DF406C" w:rsidRPr="001C2A7A" w:rsidRDefault="003F79A7" w:rsidP="00DF4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3.26</w:t>
      </w:r>
      <w:r w:rsidR="00DF406C" w:rsidRPr="001C2A7A">
        <w:rPr>
          <w:rFonts w:ascii="Times New Roman" w:hAnsi="Times New Roman" w:cs="Times New Roman"/>
          <w:sz w:val="24"/>
          <w:szCs w:val="24"/>
        </w:rPr>
        <w:t>. Результатом выполнения административной процедуры является подписание должностным лицом разрешения на строительство (реконструкцию), заверение печатью, либо подписание мотивированного отказа в выдаче разрешения на строительство (реконструкцию).</w:t>
      </w:r>
    </w:p>
    <w:p w14:paraId="2F533FEC" w14:textId="718FEEE6" w:rsidR="00DF406C" w:rsidRPr="001C2A7A" w:rsidRDefault="003F79A7" w:rsidP="00DF406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w:t>
      </w:r>
      <w:r w:rsidR="00DF406C" w:rsidRPr="001C2A7A">
        <w:rPr>
          <w:rFonts w:ascii="Times New Roman" w:hAnsi="Times New Roman" w:cs="Times New Roman"/>
          <w:sz w:val="24"/>
          <w:szCs w:val="24"/>
        </w:rPr>
        <w:t>7. Способом фиксации результата выполнения административной процедуры является подписанное и скрепленное печатью разрешение на строительство (реконструкцию) либо подписанный мотивированный отказ в выдаче такого разрешения.</w:t>
      </w:r>
    </w:p>
    <w:p w14:paraId="754A9577" w14:textId="53AD6E2F" w:rsidR="00494BD9" w:rsidRPr="001C2A7A" w:rsidRDefault="00494BD9"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Разрешение на строительство оформляется по форме, утвержденной Приказом Министерства строительства и жилищно-коммунального хозяйства Российской Федерации от 19.02.2015г. № 117/пр «Об утверждении формы разрешения на строительство и формы разрешения на ввод в эксплуатацию».</w:t>
      </w:r>
    </w:p>
    <w:p w14:paraId="1FE44195" w14:textId="2DDE25C3" w:rsidR="004E35A2" w:rsidRPr="001C2A7A" w:rsidRDefault="004E35A2"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Форма разрешения на строительство приведена в приложении 6 к настоящему Административному регламенту.</w:t>
      </w:r>
    </w:p>
    <w:p w14:paraId="0A011E89" w14:textId="036B7871" w:rsidR="004E35A2" w:rsidRPr="001C2A7A" w:rsidRDefault="003F79A7" w:rsidP="004E35A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3.28</w:t>
      </w:r>
      <w:r w:rsidR="004E35A2" w:rsidRPr="001C2A7A">
        <w:rPr>
          <w:rFonts w:ascii="Times New Roman" w:hAnsi="Times New Roman" w:cs="Times New Roman"/>
          <w:sz w:val="24"/>
          <w:szCs w:val="24"/>
        </w:rPr>
        <w:t>.</w:t>
      </w:r>
      <w:r w:rsidR="004E35A2" w:rsidRPr="001C2A7A">
        <w:rPr>
          <w:rFonts w:ascii="Times New Roman" w:hAnsi="Times New Roman" w:cs="Times New Roman"/>
          <w:sz w:val="24"/>
          <w:szCs w:val="24"/>
        </w:rPr>
        <w:tab/>
        <w:t>Максимальная продолжительность указанной процедуры составляет три рабочих дня.</w:t>
      </w:r>
    </w:p>
    <w:p w14:paraId="555FC106" w14:textId="7B66E388" w:rsidR="00353513" w:rsidRPr="001C2A7A" w:rsidRDefault="00353513" w:rsidP="00353513">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Выдача результата муниципальной услуги</w:t>
      </w:r>
    </w:p>
    <w:p w14:paraId="1BDEB82A" w14:textId="77777777" w:rsidR="003A1E7F" w:rsidRPr="001C2A7A" w:rsidRDefault="003A1E7F"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7437C6" w14:textId="00B8B204"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3.29</w:t>
      </w:r>
      <w:r w:rsidR="00353513" w:rsidRPr="001C2A7A">
        <w:rPr>
          <w:rFonts w:ascii="Times New Roman" w:hAnsi="Times New Roman" w:cs="Times New Roman"/>
          <w:sz w:val="24"/>
          <w:szCs w:val="24"/>
        </w:rPr>
        <w:t>. Основанием для начала административной процедуры является поступление специалисту, ответственному за выдачу документов, подписанного разрешения на строительство (реконструкцию) объекта капитального строительства</w:t>
      </w:r>
      <w:r w:rsidR="00DC058F" w:rsidRPr="001C2A7A">
        <w:rPr>
          <w:rFonts w:ascii="Times New Roman" w:hAnsi="Times New Roman" w:cs="Times New Roman"/>
          <w:sz w:val="24"/>
          <w:szCs w:val="24"/>
        </w:rPr>
        <w:t>,</w:t>
      </w:r>
      <w:r w:rsidR="00353513" w:rsidRPr="001C2A7A">
        <w:rPr>
          <w:rFonts w:ascii="Times New Roman" w:hAnsi="Times New Roman" w:cs="Times New Roman"/>
          <w:sz w:val="24"/>
          <w:szCs w:val="24"/>
        </w:rPr>
        <w:t xml:space="preserve"> либо мотивированного отказа в предоставлении муниципальной услуги.</w:t>
      </w:r>
    </w:p>
    <w:p w14:paraId="2F8C7681" w14:textId="2AF33336"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3.30</w:t>
      </w:r>
      <w:r w:rsidR="00353513" w:rsidRPr="001C2A7A">
        <w:rPr>
          <w:rFonts w:ascii="Times New Roman" w:hAnsi="Times New Roman" w:cs="Times New Roman"/>
          <w:sz w:val="24"/>
          <w:szCs w:val="24"/>
        </w:rPr>
        <w:t>. Специалист, ответственный за выдачу документов, выполняет следующие административные действия:</w:t>
      </w:r>
    </w:p>
    <w:p w14:paraId="3AAB08F5" w14:textId="303E318D" w:rsidR="00353513" w:rsidRPr="001C2A7A" w:rsidRDefault="00353513"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регистрирует поступивший документ в соответствующем журнале;</w:t>
      </w:r>
    </w:p>
    <w:p w14:paraId="4E836D87" w14:textId="3B8BC2E7" w:rsidR="00353513" w:rsidRPr="001C2A7A" w:rsidRDefault="00353513"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выдает заявителю подготовленный документ.</w:t>
      </w:r>
    </w:p>
    <w:p w14:paraId="230DBBAC" w14:textId="6014326F"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3.31</w:t>
      </w:r>
      <w:r w:rsidR="00353513" w:rsidRPr="001C2A7A">
        <w:rPr>
          <w:rFonts w:ascii="Times New Roman" w:hAnsi="Times New Roman" w:cs="Times New Roman"/>
          <w:sz w:val="24"/>
          <w:szCs w:val="24"/>
        </w:rPr>
        <w:t>. Выдача результата предоставления муниципальной услуги производится в помещении УАиГ в дни и часы приема заявителей лично заявителю или уполномоченному им лицу при предъявлении документ</w:t>
      </w:r>
      <w:r w:rsidR="00136200" w:rsidRPr="001C2A7A">
        <w:rPr>
          <w:rFonts w:ascii="Times New Roman" w:hAnsi="Times New Roman" w:cs="Times New Roman"/>
          <w:sz w:val="24"/>
          <w:szCs w:val="24"/>
        </w:rPr>
        <w:t>а</w:t>
      </w:r>
      <w:r w:rsidR="00353513" w:rsidRPr="001C2A7A">
        <w:rPr>
          <w:rFonts w:ascii="Times New Roman" w:hAnsi="Times New Roman" w:cs="Times New Roman"/>
          <w:sz w:val="24"/>
          <w:szCs w:val="24"/>
        </w:rPr>
        <w:t>, удостоверяющ</w:t>
      </w:r>
      <w:r w:rsidR="00136200" w:rsidRPr="001C2A7A">
        <w:rPr>
          <w:rFonts w:ascii="Times New Roman" w:hAnsi="Times New Roman" w:cs="Times New Roman"/>
          <w:sz w:val="24"/>
          <w:szCs w:val="24"/>
        </w:rPr>
        <w:t>его</w:t>
      </w:r>
      <w:r w:rsidR="00353513" w:rsidRPr="001C2A7A">
        <w:rPr>
          <w:rFonts w:ascii="Times New Roman" w:hAnsi="Times New Roman" w:cs="Times New Roman"/>
          <w:sz w:val="24"/>
          <w:szCs w:val="24"/>
        </w:rPr>
        <w:t xml:space="preserve"> личность</w:t>
      </w:r>
      <w:r w:rsidR="00136200" w:rsidRPr="001C2A7A">
        <w:rPr>
          <w:rFonts w:ascii="Times New Roman" w:hAnsi="Times New Roman" w:cs="Times New Roman"/>
          <w:sz w:val="24"/>
          <w:szCs w:val="24"/>
        </w:rPr>
        <w:t xml:space="preserve"> заявителя</w:t>
      </w:r>
      <w:r w:rsidR="00353513" w:rsidRPr="001C2A7A">
        <w:rPr>
          <w:rFonts w:ascii="Times New Roman" w:hAnsi="Times New Roman" w:cs="Times New Roman"/>
          <w:sz w:val="24"/>
          <w:szCs w:val="24"/>
        </w:rPr>
        <w:t xml:space="preserve"> и</w:t>
      </w:r>
      <w:r w:rsidR="00136200" w:rsidRPr="001C2A7A">
        <w:rPr>
          <w:rFonts w:ascii="Times New Roman" w:hAnsi="Times New Roman" w:cs="Times New Roman"/>
          <w:sz w:val="24"/>
          <w:szCs w:val="24"/>
        </w:rPr>
        <w:t xml:space="preserve">ли документа, подтверждающего </w:t>
      </w:r>
      <w:r w:rsidR="00353513" w:rsidRPr="001C2A7A">
        <w:rPr>
          <w:rFonts w:ascii="Times New Roman" w:hAnsi="Times New Roman" w:cs="Times New Roman"/>
          <w:sz w:val="24"/>
          <w:szCs w:val="24"/>
        </w:rPr>
        <w:t xml:space="preserve">полномочия представителя </w:t>
      </w:r>
      <w:r w:rsidR="00136200" w:rsidRPr="001C2A7A">
        <w:rPr>
          <w:rFonts w:ascii="Times New Roman" w:hAnsi="Times New Roman" w:cs="Times New Roman"/>
          <w:sz w:val="24"/>
          <w:szCs w:val="24"/>
        </w:rPr>
        <w:t xml:space="preserve">заявителя </w:t>
      </w:r>
      <w:r w:rsidR="00353513" w:rsidRPr="001C2A7A">
        <w:rPr>
          <w:rFonts w:ascii="Times New Roman" w:hAnsi="Times New Roman" w:cs="Times New Roman"/>
          <w:sz w:val="24"/>
          <w:szCs w:val="24"/>
        </w:rPr>
        <w:t>(доверенность).</w:t>
      </w:r>
    </w:p>
    <w:p w14:paraId="60E570FA" w14:textId="7D215D7A"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3.32</w:t>
      </w:r>
      <w:r w:rsidR="00353513" w:rsidRPr="001C2A7A">
        <w:rPr>
          <w:rFonts w:ascii="Times New Roman" w:hAnsi="Times New Roman" w:cs="Times New Roman"/>
          <w:sz w:val="24"/>
          <w:szCs w:val="24"/>
        </w:rPr>
        <w:t>. В случае неявки заявителя или его уполномоченного представителя в установленный срок результат предоставления муниципальной услуги хранится в УАиГ до востребования.</w:t>
      </w:r>
    </w:p>
    <w:p w14:paraId="5D2C0933" w14:textId="5CFAF682"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3.33</w:t>
      </w:r>
      <w:r w:rsidR="00353513" w:rsidRPr="001C2A7A">
        <w:rPr>
          <w:rFonts w:ascii="Times New Roman" w:hAnsi="Times New Roman" w:cs="Times New Roman"/>
          <w:sz w:val="24"/>
          <w:szCs w:val="24"/>
        </w:rPr>
        <w:t xml:space="preserve">. В случае поступления заявления в порядке, предусмотренном пунктом 2.13. настоящего Административного регламента, специалист, ответственный за выдачу документов, направляет письмо почтовым отправлением. </w:t>
      </w:r>
    </w:p>
    <w:p w14:paraId="7D69D652" w14:textId="20F78E71"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lastRenderedPageBreak/>
        <w:t>3.34</w:t>
      </w:r>
      <w:r w:rsidR="00353513" w:rsidRPr="001C2A7A">
        <w:rPr>
          <w:rFonts w:ascii="Times New Roman" w:hAnsi="Times New Roman" w:cs="Times New Roman"/>
          <w:sz w:val="24"/>
          <w:szCs w:val="24"/>
        </w:rPr>
        <w:t xml:space="preserve">. </w:t>
      </w:r>
      <w:r w:rsidR="00136200" w:rsidRPr="001C2A7A">
        <w:rPr>
          <w:rFonts w:ascii="Times New Roman" w:hAnsi="Times New Roman" w:cs="Times New Roman"/>
          <w:sz w:val="24"/>
          <w:szCs w:val="24"/>
        </w:rPr>
        <w:t>В случае поступления заявления в порядке, предусмотренном пунктом 2.14. Административного регламента,</w:t>
      </w:r>
      <w:r w:rsidR="00353513" w:rsidRPr="001C2A7A">
        <w:rPr>
          <w:rFonts w:ascii="Times New Roman" w:hAnsi="Times New Roman" w:cs="Times New Roman"/>
          <w:sz w:val="24"/>
          <w:szCs w:val="24"/>
        </w:rPr>
        <w:t xml:space="preserve"> результат предоставления муниципальной услуги направляется в ГАУ «МФЦ </w:t>
      </w:r>
      <w:r w:rsidR="00DC058F" w:rsidRPr="001C2A7A">
        <w:rPr>
          <w:rFonts w:ascii="Times New Roman" w:hAnsi="Times New Roman" w:cs="Times New Roman"/>
          <w:sz w:val="24"/>
          <w:szCs w:val="24"/>
        </w:rPr>
        <w:t xml:space="preserve">в </w:t>
      </w:r>
      <w:r w:rsidR="00353513" w:rsidRPr="001C2A7A">
        <w:rPr>
          <w:rFonts w:ascii="Times New Roman" w:hAnsi="Times New Roman" w:cs="Times New Roman"/>
          <w:sz w:val="24"/>
          <w:szCs w:val="24"/>
        </w:rPr>
        <w:t>РС</w:t>
      </w:r>
      <w:r w:rsidR="00DC058F" w:rsidRPr="001C2A7A">
        <w:rPr>
          <w:rFonts w:ascii="Times New Roman" w:hAnsi="Times New Roman" w:cs="Times New Roman"/>
          <w:sz w:val="24"/>
          <w:szCs w:val="24"/>
        </w:rPr>
        <w:t xml:space="preserve"> </w:t>
      </w:r>
      <w:r w:rsidR="00353513" w:rsidRPr="001C2A7A">
        <w:rPr>
          <w:rFonts w:ascii="Times New Roman" w:hAnsi="Times New Roman" w:cs="Times New Roman"/>
          <w:sz w:val="24"/>
          <w:szCs w:val="24"/>
        </w:rPr>
        <w:t>(Я)» для выдачи заявителю.</w:t>
      </w:r>
    </w:p>
    <w:p w14:paraId="604FFE19" w14:textId="5CC04203" w:rsidR="00353513"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3.35</w:t>
      </w:r>
      <w:r w:rsidR="00353513" w:rsidRPr="001C2A7A">
        <w:rPr>
          <w:rFonts w:ascii="Times New Roman" w:hAnsi="Times New Roman" w:cs="Times New Roman"/>
          <w:sz w:val="24"/>
          <w:szCs w:val="24"/>
        </w:rPr>
        <w:t xml:space="preserve">. </w:t>
      </w:r>
      <w:r w:rsidR="00E370D7" w:rsidRPr="001C2A7A">
        <w:rPr>
          <w:rFonts w:ascii="Times New Roman" w:hAnsi="Times New Roman" w:cs="Times New Roman"/>
          <w:sz w:val="24"/>
          <w:szCs w:val="24"/>
        </w:rPr>
        <w:t xml:space="preserve">Разрешение на строительство выдается в форме электронного документа, подписанного электронной подписью, в случае, если это указано в заявлении о выдаче разрешения на строительство. </w:t>
      </w:r>
    </w:p>
    <w:p w14:paraId="7CFEAE1B" w14:textId="4FB5BE6F" w:rsidR="003266C0" w:rsidRPr="001C2A7A" w:rsidRDefault="003266C0" w:rsidP="003266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3.36. Критерием административной процедуры является наличие у специалиста, ответственного за выдачу документов, подписанного разрешения на строительство (реконструкцию) либо мотивированного отказа в предоставлении муниципальной услуги.</w:t>
      </w:r>
    </w:p>
    <w:p w14:paraId="516A4A41" w14:textId="5577D036" w:rsidR="003266C0" w:rsidRPr="001C2A7A" w:rsidRDefault="003266C0" w:rsidP="003266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3.37. Результатом выполнения административной процедуры является выдача заявителю разрешения на строительство (реконструкцию) либо мотивированного отказа в выдаче разрешения на строительство (реконструкцию).</w:t>
      </w:r>
    </w:p>
    <w:p w14:paraId="77D3FE17" w14:textId="5FC2F73F" w:rsidR="00353513" w:rsidRPr="001C2A7A" w:rsidRDefault="003266C0" w:rsidP="003266C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3.38. Способом фиксации результата выполнения административной процедуры является роспись заявителя, подтверждающая получение им разрешения на строительство (реконструкцию), либо почтовое (электронное) уведомление об отправлении.</w:t>
      </w:r>
    </w:p>
    <w:p w14:paraId="3866095B" w14:textId="565CBDDA" w:rsidR="00494BD9" w:rsidRPr="001C2A7A" w:rsidRDefault="003266C0" w:rsidP="0035351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3.39</w:t>
      </w:r>
      <w:r w:rsidR="00353513" w:rsidRPr="001C2A7A">
        <w:rPr>
          <w:rFonts w:ascii="Times New Roman" w:hAnsi="Times New Roman" w:cs="Times New Roman"/>
          <w:sz w:val="24"/>
          <w:szCs w:val="24"/>
        </w:rPr>
        <w:t>. Максимальная продолжительность административной процедуры выдачи результата муниципальной услуги составляет один рабочий день.</w:t>
      </w:r>
    </w:p>
    <w:p w14:paraId="3D81C1F9" w14:textId="77777777" w:rsidR="00494BD9" w:rsidRPr="001C2A7A" w:rsidRDefault="00494BD9"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C13F084" w14:textId="77777777" w:rsidR="00FC5224" w:rsidRPr="001C2A7A" w:rsidRDefault="00FC5224" w:rsidP="00FC522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Прием заявления о продлении срока</w:t>
      </w:r>
    </w:p>
    <w:p w14:paraId="35FB4619" w14:textId="583551B4" w:rsidR="00494BD9" w:rsidRPr="001C2A7A" w:rsidRDefault="00FC5224" w:rsidP="00FC522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действия разрешения на строительство (реконструкцию) </w:t>
      </w:r>
    </w:p>
    <w:p w14:paraId="3EF1AAE1" w14:textId="108C49AD" w:rsidR="00FC5224" w:rsidRPr="001C2A7A" w:rsidRDefault="00FC5224" w:rsidP="00FC522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объекта капитального строительства</w:t>
      </w:r>
    </w:p>
    <w:p w14:paraId="70F318CF" w14:textId="77777777" w:rsidR="00FC5224" w:rsidRPr="001C2A7A" w:rsidRDefault="00FC5224" w:rsidP="00FC5224">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33A03DDA" w14:textId="07282479" w:rsidR="00E04219"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3.40</w:t>
      </w:r>
      <w:r w:rsidR="00E04219" w:rsidRPr="001C2A7A">
        <w:rPr>
          <w:rFonts w:ascii="Times New Roman" w:hAnsi="Times New Roman" w:cs="Times New Roman"/>
          <w:sz w:val="24"/>
          <w:szCs w:val="24"/>
        </w:rPr>
        <w:t>. Для продления срока действия разрешения на строительство, застройщик направляет в городскую Администрацию заявление с приложением подлинника разрешения на строительство (реконструкцию).</w:t>
      </w:r>
    </w:p>
    <w:p w14:paraId="2571A319" w14:textId="04BE09AA" w:rsidR="00E04219" w:rsidRPr="001C2A7A" w:rsidRDefault="00E04219"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В заявлении на продление срока действия разрешения на строительства указывается информация о действиях застройщика по строительству, реконструкции объекта капитального строительства.</w:t>
      </w:r>
    </w:p>
    <w:p w14:paraId="390BA86C" w14:textId="281AE113" w:rsidR="00FC5224"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3.41</w:t>
      </w:r>
      <w:r w:rsidR="00E04219" w:rsidRPr="001C2A7A">
        <w:rPr>
          <w:rFonts w:ascii="Times New Roman" w:hAnsi="Times New Roman" w:cs="Times New Roman"/>
          <w:sz w:val="24"/>
          <w:szCs w:val="24"/>
        </w:rPr>
        <w:t xml:space="preserve">. Специалист, ответственный за прием документов, регистрирует заявление </w:t>
      </w:r>
      <w:r w:rsidR="00F57F15" w:rsidRPr="001C2A7A">
        <w:rPr>
          <w:rFonts w:ascii="Times New Roman" w:hAnsi="Times New Roman" w:cs="Times New Roman"/>
          <w:sz w:val="24"/>
          <w:szCs w:val="24"/>
        </w:rPr>
        <w:t xml:space="preserve">не позднее трех дней с момента его поступления </w:t>
      </w:r>
      <w:r w:rsidR="00E04219" w:rsidRPr="001C2A7A">
        <w:rPr>
          <w:rFonts w:ascii="Times New Roman" w:hAnsi="Times New Roman" w:cs="Times New Roman"/>
          <w:sz w:val="24"/>
          <w:szCs w:val="24"/>
        </w:rPr>
        <w:t>и передает муниципальному служащему для рассмотрения.</w:t>
      </w:r>
    </w:p>
    <w:p w14:paraId="0482C67D" w14:textId="77777777" w:rsidR="00E04219" w:rsidRPr="001C2A7A" w:rsidRDefault="00E04219"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13B38BD" w14:textId="77777777" w:rsidR="00E04219" w:rsidRPr="001C2A7A" w:rsidRDefault="00E04219" w:rsidP="00E0421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Рассмотрение заявления и принятие решения </w:t>
      </w:r>
    </w:p>
    <w:p w14:paraId="38C26A3B" w14:textId="77777777" w:rsidR="00E04219" w:rsidRPr="001C2A7A" w:rsidRDefault="00E04219" w:rsidP="00E0421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о предоставлении муниципальной услуги </w:t>
      </w:r>
    </w:p>
    <w:p w14:paraId="239C93DC" w14:textId="15722F14" w:rsidR="00E04219" w:rsidRPr="001C2A7A" w:rsidRDefault="00E04219" w:rsidP="00E0421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или об отказе в ее предоставлении</w:t>
      </w:r>
    </w:p>
    <w:p w14:paraId="48E12295" w14:textId="77777777" w:rsidR="00E04219" w:rsidRPr="001C2A7A" w:rsidRDefault="00E04219"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F888CA" w14:textId="54203E5F" w:rsidR="00E04219"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3.41</w:t>
      </w:r>
      <w:r w:rsidR="00E04219" w:rsidRPr="001C2A7A">
        <w:rPr>
          <w:rFonts w:ascii="Times New Roman" w:hAnsi="Times New Roman" w:cs="Times New Roman"/>
          <w:sz w:val="24"/>
          <w:szCs w:val="24"/>
        </w:rPr>
        <w:t xml:space="preserve">. Специалист УАиГ рассматривает поступившее заявление и принимает решение о продлении срока </w:t>
      </w:r>
      <w:r w:rsidR="00D93262" w:rsidRPr="001C2A7A">
        <w:rPr>
          <w:rFonts w:ascii="Times New Roman" w:hAnsi="Times New Roman" w:cs="Times New Roman"/>
          <w:sz w:val="24"/>
          <w:szCs w:val="24"/>
        </w:rPr>
        <w:t xml:space="preserve">его </w:t>
      </w:r>
      <w:r w:rsidR="00E04219" w:rsidRPr="001C2A7A">
        <w:rPr>
          <w:rFonts w:ascii="Times New Roman" w:hAnsi="Times New Roman" w:cs="Times New Roman"/>
          <w:sz w:val="24"/>
          <w:szCs w:val="24"/>
        </w:rPr>
        <w:t>действия</w:t>
      </w:r>
      <w:r w:rsidR="00DC058F" w:rsidRPr="001C2A7A">
        <w:rPr>
          <w:rFonts w:ascii="Times New Roman" w:hAnsi="Times New Roman" w:cs="Times New Roman"/>
          <w:sz w:val="24"/>
          <w:szCs w:val="24"/>
        </w:rPr>
        <w:t>,</w:t>
      </w:r>
      <w:r w:rsidR="00D93262" w:rsidRPr="001C2A7A">
        <w:rPr>
          <w:rFonts w:ascii="Times New Roman" w:hAnsi="Times New Roman" w:cs="Times New Roman"/>
          <w:sz w:val="24"/>
          <w:szCs w:val="24"/>
        </w:rPr>
        <w:t xml:space="preserve"> либо о подготовке мотивированного отказа в продлении срока его действия</w:t>
      </w:r>
      <w:r w:rsidR="00E04219" w:rsidRPr="001C2A7A">
        <w:rPr>
          <w:rFonts w:ascii="Times New Roman" w:hAnsi="Times New Roman" w:cs="Times New Roman"/>
          <w:sz w:val="24"/>
          <w:szCs w:val="24"/>
        </w:rPr>
        <w:t>.</w:t>
      </w:r>
    </w:p>
    <w:p w14:paraId="7CA4A557" w14:textId="59407175" w:rsidR="00E04219"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3.42</w:t>
      </w:r>
      <w:r w:rsidR="00E04219" w:rsidRPr="001C2A7A">
        <w:rPr>
          <w:rFonts w:ascii="Times New Roman" w:hAnsi="Times New Roman" w:cs="Times New Roman"/>
          <w:sz w:val="24"/>
          <w:szCs w:val="24"/>
        </w:rPr>
        <w:t xml:space="preserve">. В случае, если в соответствии с пунктом 7 части 21.15 статьи 51 </w:t>
      </w:r>
      <w:r w:rsidR="00947054" w:rsidRPr="001C2A7A">
        <w:rPr>
          <w:rFonts w:ascii="Times New Roman" w:hAnsi="Times New Roman" w:cs="Times New Roman"/>
          <w:sz w:val="24"/>
          <w:szCs w:val="24"/>
        </w:rPr>
        <w:t>Градостроительного кодекса РФ</w:t>
      </w:r>
      <w:r w:rsidR="00E04219" w:rsidRPr="001C2A7A">
        <w:rPr>
          <w:rFonts w:ascii="Times New Roman" w:hAnsi="Times New Roman" w:cs="Times New Roman"/>
          <w:sz w:val="24"/>
          <w:szCs w:val="24"/>
        </w:rPr>
        <w:t xml:space="preserve"> </w:t>
      </w:r>
      <w:r w:rsidR="00FB791E" w:rsidRPr="001C2A7A">
        <w:rPr>
          <w:rFonts w:ascii="Times New Roman" w:hAnsi="Times New Roman" w:cs="Times New Roman"/>
          <w:sz w:val="24"/>
          <w:szCs w:val="24"/>
        </w:rPr>
        <w:t xml:space="preserve">городской Администрацией подтверждается информация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w:t>
      </w:r>
      <w:r w:rsidR="00947054" w:rsidRPr="001C2A7A">
        <w:rPr>
          <w:rFonts w:ascii="Times New Roman" w:hAnsi="Times New Roman" w:cs="Times New Roman"/>
          <w:sz w:val="24"/>
          <w:szCs w:val="24"/>
        </w:rPr>
        <w:t>Градостроительного кодекса РФ</w:t>
      </w:r>
      <w:r w:rsidR="00FB791E" w:rsidRPr="001C2A7A">
        <w:rPr>
          <w:rFonts w:ascii="Times New Roman" w:hAnsi="Times New Roman" w:cs="Times New Roman"/>
          <w:sz w:val="24"/>
          <w:szCs w:val="24"/>
        </w:rPr>
        <w:t xml:space="preserve">, в случае, если внесение изменений в разрешение на строительство связано с продлением срока действия разрешения на строительство, </w:t>
      </w:r>
      <w:r w:rsidR="00E04219" w:rsidRPr="001C2A7A">
        <w:rPr>
          <w:rFonts w:ascii="Times New Roman" w:hAnsi="Times New Roman" w:cs="Times New Roman"/>
          <w:sz w:val="24"/>
          <w:szCs w:val="24"/>
        </w:rPr>
        <w:t xml:space="preserve">муниципальный служащий готовит проект </w:t>
      </w:r>
      <w:r w:rsidR="00FB791E" w:rsidRPr="001C2A7A">
        <w:rPr>
          <w:rFonts w:ascii="Times New Roman" w:hAnsi="Times New Roman" w:cs="Times New Roman"/>
          <w:sz w:val="24"/>
          <w:szCs w:val="24"/>
        </w:rPr>
        <w:t>мотивированного отказа</w:t>
      </w:r>
      <w:r w:rsidR="00E04219" w:rsidRPr="001C2A7A">
        <w:rPr>
          <w:rFonts w:ascii="Times New Roman" w:hAnsi="Times New Roman" w:cs="Times New Roman"/>
          <w:sz w:val="24"/>
          <w:szCs w:val="24"/>
        </w:rPr>
        <w:t xml:space="preserve"> в продлении срока действия </w:t>
      </w:r>
      <w:r w:rsidR="00FB791E" w:rsidRPr="001C2A7A">
        <w:rPr>
          <w:rFonts w:ascii="Times New Roman" w:hAnsi="Times New Roman" w:cs="Times New Roman"/>
          <w:sz w:val="24"/>
          <w:szCs w:val="24"/>
        </w:rPr>
        <w:t xml:space="preserve">такого </w:t>
      </w:r>
      <w:r w:rsidR="00E04219" w:rsidRPr="001C2A7A">
        <w:rPr>
          <w:rFonts w:ascii="Times New Roman" w:hAnsi="Times New Roman" w:cs="Times New Roman"/>
          <w:sz w:val="24"/>
          <w:szCs w:val="24"/>
        </w:rPr>
        <w:t>разрешения на строительство.</w:t>
      </w:r>
    </w:p>
    <w:p w14:paraId="5367F377" w14:textId="74059AA0" w:rsidR="00E04219" w:rsidRPr="001C2A7A" w:rsidRDefault="00FB791E"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Подготовка мотивированного отказа в продлении срока действия разрешения на строительство (реконструкцию) объекта капитального строительства осуществляется на официальном бланке городской Администрации.</w:t>
      </w:r>
    </w:p>
    <w:p w14:paraId="55F3F59E" w14:textId="1609DD58" w:rsidR="00E04219"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lastRenderedPageBreak/>
        <w:t>3.43</w:t>
      </w:r>
      <w:r w:rsidR="00E04219" w:rsidRPr="001C2A7A">
        <w:rPr>
          <w:rFonts w:ascii="Times New Roman" w:hAnsi="Times New Roman" w:cs="Times New Roman"/>
          <w:sz w:val="24"/>
          <w:szCs w:val="24"/>
        </w:rPr>
        <w:t>. Согласованный комплект документов на продление срока действия разрешения на строительство</w:t>
      </w:r>
      <w:r w:rsidR="00DC058F" w:rsidRPr="001C2A7A">
        <w:rPr>
          <w:rFonts w:ascii="Times New Roman" w:hAnsi="Times New Roman" w:cs="Times New Roman"/>
          <w:sz w:val="24"/>
          <w:szCs w:val="24"/>
        </w:rPr>
        <w:t>,</w:t>
      </w:r>
      <w:r w:rsidR="00E04219" w:rsidRPr="001C2A7A">
        <w:rPr>
          <w:rFonts w:ascii="Times New Roman" w:hAnsi="Times New Roman" w:cs="Times New Roman"/>
          <w:sz w:val="24"/>
          <w:szCs w:val="24"/>
        </w:rPr>
        <w:t xml:space="preserve"> либо проект </w:t>
      </w:r>
      <w:r w:rsidR="008B3EF4" w:rsidRPr="001C2A7A">
        <w:rPr>
          <w:rFonts w:ascii="Times New Roman" w:hAnsi="Times New Roman" w:cs="Times New Roman"/>
          <w:sz w:val="24"/>
          <w:szCs w:val="24"/>
        </w:rPr>
        <w:t>мотивированного отказа</w:t>
      </w:r>
      <w:r w:rsidR="00E04219" w:rsidRPr="001C2A7A">
        <w:rPr>
          <w:rFonts w:ascii="Times New Roman" w:hAnsi="Times New Roman" w:cs="Times New Roman"/>
          <w:sz w:val="24"/>
          <w:szCs w:val="24"/>
        </w:rPr>
        <w:t xml:space="preserve"> в продлении срока действия разрешения на строительство направляется муниципальным служащим на подписание </w:t>
      </w:r>
      <w:r w:rsidR="008B3EF4" w:rsidRPr="001C2A7A">
        <w:rPr>
          <w:rFonts w:ascii="Times New Roman" w:hAnsi="Times New Roman" w:cs="Times New Roman"/>
          <w:sz w:val="24"/>
          <w:szCs w:val="24"/>
        </w:rPr>
        <w:t>начальнику УАиГ</w:t>
      </w:r>
      <w:r w:rsidR="00E04219" w:rsidRPr="001C2A7A">
        <w:rPr>
          <w:rFonts w:ascii="Times New Roman" w:hAnsi="Times New Roman" w:cs="Times New Roman"/>
          <w:sz w:val="24"/>
          <w:szCs w:val="24"/>
        </w:rPr>
        <w:t xml:space="preserve">. </w:t>
      </w:r>
    </w:p>
    <w:p w14:paraId="0B22A2FE" w14:textId="0464FBD4" w:rsidR="00E04219"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3.44</w:t>
      </w:r>
      <w:r w:rsidR="00E04219" w:rsidRPr="001C2A7A">
        <w:rPr>
          <w:rFonts w:ascii="Times New Roman" w:hAnsi="Times New Roman" w:cs="Times New Roman"/>
          <w:sz w:val="24"/>
          <w:szCs w:val="24"/>
        </w:rPr>
        <w:t xml:space="preserve">. </w:t>
      </w:r>
      <w:r w:rsidR="008B3EF4" w:rsidRPr="001C2A7A">
        <w:rPr>
          <w:rFonts w:ascii="Times New Roman" w:hAnsi="Times New Roman" w:cs="Times New Roman"/>
          <w:sz w:val="24"/>
          <w:szCs w:val="24"/>
        </w:rPr>
        <w:t>Начальник УАиГ</w:t>
      </w:r>
      <w:r w:rsidR="00E04219" w:rsidRPr="001C2A7A">
        <w:rPr>
          <w:rFonts w:ascii="Times New Roman" w:hAnsi="Times New Roman" w:cs="Times New Roman"/>
          <w:sz w:val="24"/>
          <w:szCs w:val="24"/>
        </w:rPr>
        <w:t xml:space="preserve"> подписывает разрешение о продлении срока действия разрешения на строительство либо </w:t>
      </w:r>
      <w:r w:rsidR="008B3EF4" w:rsidRPr="001C2A7A">
        <w:rPr>
          <w:rFonts w:ascii="Times New Roman" w:hAnsi="Times New Roman" w:cs="Times New Roman"/>
          <w:sz w:val="24"/>
          <w:szCs w:val="24"/>
        </w:rPr>
        <w:t xml:space="preserve">мотивированный отказ </w:t>
      </w:r>
      <w:r w:rsidR="00E04219" w:rsidRPr="001C2A7A">
        <w:rPr>
          <w:rFonts w:ascii="Times New Roman" w:hAnsi="Times New Roman" w:cs="Times New Roman"/>
          <w:sz w:val="24"/>
          <w:szCs w:val="24"/>
        </w:rPr>
        <w:t xml:space="preserve">в продлении срока действия разрешения на строительство. </w:t>
      </w:r>
    </w:p>
    <w:p w14:paraId="28055D43" w14:textId="2D8423FB" w:rsidR="00E04219" w:rsidRPr="001C2A7A" w:rsidRDefault="008951EA"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3.45</w:t>
      </w:r>
      <w:r w:rsidR="00E04219" w:rsidRPr="001C2A7A">
        <w:rPr>
          <w:rFonts w:ascii="Times New Roman" w:hAnsi="Times New Roman" w:cs="Times New Roman"/>
          <w:sz w:val="24"/>
          <w:szCs w:val="24"/>
        </w:rPr>
        <w:t>.</w:t>
      </w:r>
      <w:r w:rsidR="00E04219" w:rsidRPr="001C2A7A">
        <w:rPr>
          <w:rFonts w:ascii="Times New Roman" w:hAnsi="Times New Roman" w:cs="Times New Roman"/>
          <w:sz w:val="24"/>
          <w:szCs w:val="24"/>
        </w:rPr>
        <w:tab/>
        <w:t xml:space="preserve">Максимальная продолжительность указанной процедуры составляет </w:t>
      </w:r>
      <w:r w:rsidR="00DC058F" w:rsidRPr="001C2A7A">
        <w:rPr>
          <w:rFonts w:ascii="Times New Roman" w:hAnsi="Times New Roman" w:cs="Times New Roman"/>
          <w:sz w:val="24"/>
          <w:szCs w:val="24"/>
        </w:rPr>
        <w:t>5</w:t>
      </w:r>
      <w:r w:rsidR="00697382" w:rsidRPr="001C2A7A">
        <w:rPr>
          <w:rFonts w:ascii="Times New Roman" w:hAnsi="Times New Roman" w:cs="Times New Roman"/>
          <w:sz w:val="24"/>
          <w:szCs w:val="24"/>
        </w:rPr>
        <w:t xml:space="preserve"> (</w:t>
      </w:r>
      <w:r w:rsidR="00DC058F" w:rsidRPr="001C2A7A">
        <w:rPr>
          <w:rFonts w:ascii="Times New Roman" w:hAnsi="Times New Roman" w:cs="Times New Roman"/>
          <w:sz w:val="24"/>
          <w:szCs w:val="24"/>
        </w:rPr>
        <w:t>пять</w:t>
      </w:r>
      <w:r w:rsidR="00697382" w:rsidRPr="001C2A7A">
        <w:rPr>
          <w:rFonts w:ascii="Times New Roman" w:hAnsi="Times New Roman" w:cs="Times New Roman"/>
          <w:sz w:val="24"/>
          <w:szCs w:val="24"/>
        </w:rPr>
        <w:t>)</w:t>
      </w:r>
      <w:r w:rsidR="008B3EF4" w:rsidRPr="001C2A7A">
        <w:rPr>
          <w:rFonts w:ascii="Times New Roman" w:hAnsi="Times New Roman" w:cs="Times New Roman"/>
          <w:sz w:val="24"/>
          <w:szCs w:val="24"/>
        </w:rPr>
        <w:t xml:space="preserve"> </w:t>
      </w:r>
      <w:r w:rsidR="00E04219" w:rsidRPr="001C2A7A">
        <w:rPr>
          <w:rFonts w:ascii="Times New Roman" w:hAnsi="Times New Roman" w:cs="Times New Roman"/>
          <w:sz w:val="24"/>
          <w:szCs w:val="24"/>
        </w:rPr>
        <w:t>рабочих дней.</w:t>
      </w:r>
    </w:p>
    <w:p w14:paraId="2F977BE9" w14:textId="77777777" w:rsidR="008B3EF4" w:rsidRPr="001C2A7A" w:rsidRDefault="008B3EF4" w:rsidP="00E04219">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6951860" w14:textId="77777777" w:rsidR="008B3EF4" w:rsidRPr="001C2A7A" w:rsidRDefault="008B3EF4" w:rsidP="008B3EF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Выдача результата предоставления муниципальной услуги</w:t>
      </w:r>
    </w:p>
    <w:p w14:paraId="00D50BF2" w14:textId="77777777" w:rsidR="008B3EF4" w:rsidRPr="001C2A7A" w:rsidRDefault="008B3EF4" w:rsidP="008B3EF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1796146" w14:textId="373443C8" w:rsidR="008B3EF4" w:rsidRPr="001C2A7A" w:rsidRDefault="008B3EF4" w:rsidP="008B3E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w:t>
      </w:r>
      <w:r w:rsidR="006A45FA" w:rsidRPr="001C2A7A">
        <w:rPr>
          <w:rFonts w:ascii="Times New Roman" w:hAnsi="Times New Roman" w:cs="Times New Roman"/>
          <w:sz w:val="24"/>
          <w:szCs w:val="24"/>
        </w:rPr>
        <w:t>6</w:t>
      </w:r>
      <w:r w:rsidRPr="001C2A7A">
        <w:rPr>
          <w:rFonts w:ascii="Times New Roman" w:hAnsi="Times New Roman" w:cs="Times New Roman"/>
          <w:sz w:val="24"/>
          <w:szCs w:val="24"/>
        </w:rPr>
        <w:t xml:space="preserve">. Выдача заявителю разрешения на строительство </w:t>
      </w:r>
      <w:r w:rsidR="00C25D89" w:rsidRPr="001C2A7A">
        <w:rPr>
          <w:rFonts w:ascii="Times New Roman" w:hAnsi="Times New Roman" w:cs="Times New Roman"/>
          <w:sz w:val="24"/>
          <w:szCs w:val="24"/>
        </w:rPr>
        <w:t>с продленным сроком действия</w:t>
      </w:r>
      <w:r w:rsidR="00DC058F" w:rsidRPr="001C2A7A">
        <w:rPr>
          <w:rFonts w:ascii="Times New Roman" w:hAnsi="Times New Roman" w:cs="Times New Roman"/>
          <w:sz w:val="24"/>
          <w:szCs w:val="24"/>
        </w:rPr>
        <w:t>,</w:t>
      </w:r>
      <w:r w:rsidR="00C25D89" w:rsidRPr="001C2A7A">
        <w:rPr>
          <w:rFonts w:ascii="Times New Roman" w:hAnsi="Times New Roman" w:cs="Times New Roman"/>
          <w:sz w:val="24"/>
          <w:szCs w:val="24"/>
        </w:rPr>
        <w:t xml:space="preserve"> </w:t>
      </w:r>
      <w:r w:rsidRPr="001C2A7A">
        <w:rPr>
          <w:rFonts w:ascii="Times New Roman" w:hAnsi="Times New Roman" w:cs="Times New Roman"/>
          <w:sz w:val="24"/>
          <w:szCs w:val="24"/>
        </w:rPr>
        <w:t>либо мотивированного отказа в продлении срока действия разрешения на строительство осуществляется в соответствии с пунктами 3.</w:t>
      </w:r>
      <w:r w:rsidR="008F12F1" w:rsidRPr="001C2A7A">
        <w:rPr>
          <w:rFonts w:ascii="Times New Roman" w:hAnsi="Times New Roman" w:cs="Times New Roman"/>
          <w:sz w:val="24"/>
          <w:szCs w:val="24"/>
        </w:rPr>
        <w:t>31</w:t>
      </w:r>
      <w:r w:rsidR="00C25D89" w:rsidRPr="001C2A7A">
        <w:rPr>
          <w:rFonts w:ascii="Times New Roman" w:hAnsi="Times New Roman" w:cs="Times New Roman"/>
          <w:sz w:val="24"/>
          <w:szCs w:val="24"/>
        </w:rPr>
        <w:t>.</w:t>
      </w:r>
      <w:r w:rsidR="008951EA" w:rsidRPr="001C2A7A">
        <w:rPr>
          <w:rFonts w:ascii="Times New Roman" w:hAnsi="Times New Roman" w:cs="Times New Roman"/>
          <w:sz w:val="24"/>
          <w:szCs w:val="24"/>
        </w:rPr>
        <w:t xml:space="preserve"> - 3.3</w:t>
      </w:r>
      <w:r w:rsidR="008F12F1" w:rsidRPr="001C2A7A">
        <w:rPr>
          <w:rFonts w:ascii="Times New Roman" w:hAnsi="Times New Roman" w:cs="Times New Roman"/>
          <w:sz w:val="24"/>
          <w:szCs w:val="24"/>
        </w:rPr>
        <w:t>5</w:t>
      </w:r>
      <w:r w:rsidR="00C25D89" w:rsidRPr="001C2A7A">
        <w:rPr>
          <w:rFonts w:ascii="Times New Roman" w:hAnsi="Times New Roman" w:cs="Times New Roman"/>
          <w:sz w:val="24"/>
          <w:szCs w:val="24"/>
        </w:rPr>
        <w:t>.</w:t>
      </w:r>
      <w:r w:rsidRPr="001C2A7A">
        <w:rPr>
          <w:rFonts w:ascii="Times New Roman" w:hAnsi="Times New Roman" w:cs="Times New Roman"/>
          <w:sz w:val="24"/>
          <w:szCs w:val="24"/>
        </w:rPr>
        <w:t xml:space="preserve"> настоящего Административного регламента с учетом особенностей регистрации разрешения на строительство (реконструкцию) объект</w:t>
      </w:r>
      <w:r w:rsidR="00C25D89" w:rsidRPr="001C2A7A">
        <w:rPr>
          <w:rFonts w:ascii="Times New Roman" w:hAnsi="Times New Roman" w:cs="Times New Roman"/>
          <w:sz w:val="24"/>
          <w:szCs w:val="24"/>
        </w:rPr>
        <w:t xml:space="preserve">а </w:t>
      </w:r>
      <w:r w:rsidRPr="001C2A7A">
        <w:rPr>
          <w:rFonts w:ascii="Times New Roman" w:hAnsi="Times New Roman" w:cs="Times New Roman"/>
          <w:sz w:val="24"/>
          <w:szCs w:val="24"/>
        </w:rPr>
        <w:t>капитального строительства с продленным сроком действия.</w:t>
      </w:r>
    </w:p>
    <w:p w14:paraId="655CC541" w14:textId="77777777" w:rsidR="008F12F1" w:rsidRPr="001C2A7A" w:rsidRDefault="008F12F1" w:rsidP="008B3EF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E612F98" w14:textId="77777777" w:rsidR="008B3EF4" w:rsidRPr="001C2A7A" w:rsidRDefault="008B3EF4" w:rsidP="008B3EF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2B294CC" w14:textId="53C0EA7A"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Прием заявления (уведомления) о внесении изменений</w:t>
      </w:r>
    </w:p>
    <w:p w14:paraId="59436F17" w14:textId="77777777"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в разрешение на строительство (реконструкцию) </w:t>
      </w:r>
    </w:p>
    <w:p w14:paraId="780334AA" w14:textId="0B09BBE5"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C2A7A">
        <w:rPr>
          <w:rFonts w:ascii="Times New Roman" w:hAnsi="Times New Roman" w:cs="Times New Roman"/>
          <w:b/>
          <w:sz w:val="24"/>
          <w:szCs w:val="24"/>
        </w:rPr>
        <w:t>объекта капитального строительства</w:t>
      </w:r>
    </w:p>
    <w:p w14:paraId="2E0866CE" w14:textId="77777777"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35CA8DB" w14:textId="4CD3AA2C"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3.43. Внесение изменений в разрешение на строительство (реконструкцию) осуществляется на основании заявления (уведомления) застройщика.</w:t>
      </w:r>
    </w:p>
    <w:p w14:paraId="64C69FFD" w14:textId="5D272776"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Основанием для внесения изменений в разрешение на строительство (реконструкцию) является изменение наименования, реквизитов застройщика, а также внесение изменений в правоустанавливающие документы, служащие основанием выдачи разрешения на строительство.</w:t>
      </w:r>
    </w:p>
    <w:p w14:paraId="516BBBED" w14:textId="110749BE" w:rsidR="008B3EF4"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3.44. Специалист, ответственный за прием документов, </w:t>
      </w:r>
      <w:r w:rsidR="00E3407C" w:rsidRPr="001C2A7A">
        <w:rPr>
          <w:rFonts w:ascii="Times New Roman" w:hAnsi="Times New Roman" w:cs="Times New Roman"/>
          <w:sz w:val="24"/>
          <w:szCs w:val="24"/>
        </w:rPr>
        <w:t>регистрирует заявление не позднее трех дней с момента его поступления и передает муниципальному служащему для рассмотрения.</w:t>
      </w:r>
    </w:p>
    <w:p w14:paraId="03BD025B" w14:textId="77777777" w:rsidR="00494BD9" w:rsidRPr="001C2A7A" w:rsidRDefault="00494BD9"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13618C7" w14:textId="5893FE9B" w:rsidR="00DF2BDC" w:rsidRPr="001C2A7A" w:rsidRDefault="00DF2BDC" w:rsidP="00DF2BDC">
      <w:pPr>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Формирование и направление межведомственных запросов</w:t>
      </w:r>
    </w:p>
    <w:p w14:paraId="7361754A" w14:textId="77777777" w:rsidR="00DF2BDC" w:rsidRPr="001C2A7A" w:rsidRDefault="00DF2BDC" w:rsidP="00DF2BDC">
      <w:pPr>
        <w:autoSpaceDE w:val="0"/>
        <w:autoSpaceDN w:val="0"/>
        <w:adjustRightInd w:val="0"/>
        <w:spacing w:after="0" w:line="240" w:lineRule="auto"/>
        <w:ind w:firstLine="709"/>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о предоставлении документов (информации), необходимых</w:t>
      </w:r>
    </w:p>
    <w:p w14:paraId="4E691327" w14:textId="7CDD8068"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1C2A7A">
        <w:rPr>
          <w:rFonts w:ascii="Times New Roman" w:eastAsiaTheme="minorEastAsia" w:hAnsi="Times New Roman" w:cs="Times New Roman"/>
          <w:b/>
          <w:sz w:val="24"/>
          <w:szCs w:val="24"/>
          <w:lang w:eastAsia="ru-RU"/>
        </w:rPr>
        <w:t>для предоставления муниципальной услуги</w:t>
      </w:r>
    </w:p>
    <w:p w14:paraId="3010AE23" w14:textId="77777777"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65175725" w14:textId="141DE7BD"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3.45. Формирование и направление межведомственных запросов осуществляется в соответствии с пунктами 3.12</w:t>
      </w:r>
      <w:r w:rsidR="005069D3" w:rsidRPr="001C2A7A">
        <w:rPr>
          <w:rFonts w:ascii="Times New Roman" w:hAnsi="Times New Roman" w:cs="Times New Roman"/>
          <w:sz w:val="24"/>
          <w:szCs w:val="24"/>
        </w:rPr>
        <w:t>.</w:t>
      </w:r>
      <w:r w:rsidRPr="001C2A7A">
        <w:rPr>
          <w:rFonts w:ascii="Times New Roman" w:hAnsi="Times New Roman" w:cs="Times New Roman"/>
          <w:sz w:val="24"/>
          <w:szCs w:val="24"/>
        </w:rPr>
        <w:t xml:space="preserve"> - 3.19</w:t>
      </w:r>
      <w:r w:rsidR="005069D3" w:rsidRPr="001C2A7A">
        <w:rPr>
          <w:rFonts w:ascii="Times New Roman" w:hAnsi="Times New Roman" w:cs="Times New Roman"/>
          <w:sz w:val="24"/>
          <w:szCs w:val="24"/>
        </w:rPr>
        <w:t>.</w:t>
      </w:r>
      <w:r w:rsidRPr="001C2A7A">
        <w:rPr>
          <w:rFonts w:ascii="Times New Roman" w:hAnsi="Times New Roman" w:cs="Times New Roman"/>
          <w:sz w:val="24"/>
          <w:szCs w:val="24"/>
        </w:rPr>
        <w:t xml:space="preserve"> настоящего Административного регламента.</w:t>
      </w:r>
    </w:p>
    <w:p w14:paraId="55E0ABDC" w14:textId="77777777"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7F10B22B" w14:textId="77777777"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Рассмотрение заявления (уведомления) и принятие решения </w:t>
      </w:r>
    </w:p>
    <w:p w14:paraId="3740B994" w14:textId="77777777"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о предоставлении муниципальной услуги </w:t>
      </w:r>
    </w:p>
    <w:p w14:paraId="29BE54D1" w14:textId="491C34BD"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или об отказе ее предоставлении</w:t>
      </w:r>
    </w:p>
    <w:p w14:paraId="5A20058F" w14:textId="77777777" w:rsidR="00DF2BDC" w:rsidRPr="001C2A7A" w:rsidRDefault="00DF2BDC" w:rsidP="00DF2BDC">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5C89C4A" w14:textId="14B86923"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3.46. Муниципальный служащий рассматривает поступившее заявление (уведомление) и вносит изменения в разрешение на строительство (реконструкцию) объекта капитального строительства или готовит мотивированный отказ во внесении таких изменений.</w:t>
      </w:r>
    </w:p>
    <w:p w14:paraId="7C20657F" w14:textId="2C9EA355"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3.47. Внесение изменений в разрешение на строительство (реконструкцию) оформляется Постанов</w:t>
      </w:r>
      <w:r w:rsidR="0051258B" w:rsidRPr="001C2A7A">
        <w:rPr>
          <w:rFonts w:ascii="Times New Roman" w:hAnsi="Times New Roman" w:cs="Times New Roman"/>
          <w:sz w:val="24"/>
          <w:szCs w:val="24"/>
        </w:rPr>
        <w:t>лением городской Администрации. Специалистом УАиГ готовится н</w:t>
      </w:r>
      <w:r w:rsidRPr="001C2A7A">
        <w:rPr>
          <w:rFonts w:ascii="Times New Roman" w:hAnsi="Times New Roman" w:cs="Times New Roman"/>
          <w:sz w:val="24"/>
          <w:szCs w:val="24"/>
        </w:rPr>
        <w:t>овы</w:t>
      </w:r>
      <w:r w:rsidR="0051258B" w:rsidRPr="001C2A7A">
        <w:rPr>
          <w:rFonts w:ascii="Times New Roman" w:hAnsi="Times New Roman" w:cs="Times New Roman"/>
          <w:sz w:val="24"/>
          <w:szCs w:val="24"/>
        </w:rPr>
        <w:t>й</w:t>
      </w:r>
      <w:r w:rsidRPr="001C2A7A">
        <w:rPr>
          <w:rFonts w:ascii="Times New Roman" w:hAnsi="Times New Roman" w:cs="Times New Roman"/>
          <w:sz w:val="24"/>
          <w:szCs w:val="24"/>
        </w:rPr>
        <w:t xml:space="preserve"> бланк разрешения на строительство </w:t>
      </w:r>
      <w:r w:rsidR="0051258B" w:rsidRPr="001C2A7A">
        <w:rPr>
          <w:rFonts w:ascii="Times New Roman" w:hAnsi="Times New Roman" w:cs="Times New Roman"/>
          <w:sz w:val="24"/>
          <w:szCs w:val="24"/>
        </w:rPr>
        <w:t xml:space="preserve">(реконструкцию) </w:t>
      </w:r>
      <w:r w:rsidRPr="001C2A7A">
        <w:rPr>
          <w:rFonts w:ascii="Times New Roman" w:hAnsi="Times New Roman" w:cs="Times New Roman"/>
          <w:sz w:val="24"/>
          <w:szCs w:val="24"/>
        </w:rPr>
        <w:t xml:space="preserve">с указанием реквизитов разрешения, взамен которого выдается новое </w:t>
      </w:r>
      <w:r w:rsidR="005069D3" w:rsidRPr="001C2A7A">
        <w:rPr>
          <w:rFonts w:ascii="Times New Roman" w:hAnsi="Times New Roman" w:cs="Times New Roman"/>
          <w:sz w:val="24"/>
          <w:szCs w:val="24"/>
        </w:rPr>
        <w:t xml:space="preserve">и реквизитов Постановления о внесении изменений, </w:t>
      </w:r>
      <w:r w:rsidRPr="001C2A7A">
        <w:rPr>
          <w:rFonts w:ascii="Times New Roman" w:hAnsi="Times New Roman" w:cs="Times New Roman"/>
          <w:sz w:val="24"/>
          <w:szCs w:val="24"/>
        </w:rPr>
        <w:t xml:space="preserve">и </w:t>
      </w:r>
      <w:r w:rsidR="005069D3" w:rsidRPr="001C2A7A">
        <w:rPr>
          <w:rFonts w:ascii="Times New Roman" w:hAnsi="Times New Roman" w:cs="Times New Roman"/>
          <w:sz w:val="24"/>
          <w:szCs w:val="24"/>
        </w:rPr>
        <w:t xml:space="preserve">передается </w:t>
      </w:r>
      <w:r w:rsidR="0051258B" w:rsidRPr="001C2A7A">
        <w:rPr>
          <w:rFonts w:ascii="Times New Roman" w:hAnsi="Times New Roman" w:cs="Times New Roman"/>
          <w:sz w:val="24"/>
          <w:szCs w:val="24"/>
        </w:rPr>
        <w:t>начальник</w:t>
      </w:r>
      <w:r w:rsidR="005069D3" w:rsidRPr="001C2A7A">
        <w:rPr>
          <w:rFonts w:ascii="Times New Roman" w:hAnsi="Times New Roman" w:cs="Times New Roman"/>
          <w:sz w:val="24"/>
          <w:szCs w:val="24"/>
        </w:rPr>
        <w:t>у</w:t>
      </w:r>
      <w:r w:rsidR="0051258B" w:rsidRPr="001C2A7A">
        <w:rPr>
          <w:rFonts w:ascii="Times New Roman" w:hAnsi="Times New Roman" w:cs="Times New Roman"/>
          <w:sz w:val="24"/>
          <w:szCs w:val="24"/>
        </w:rPr>
        <w:t xml:space="preserve"> УАиГ</w:t>
      </w:r>
      <w:r w:rsidR="005069D3" w:rsidRPr="001C2A7A">
        <w:rPr>
          <w:rFonts w:ascii="Times New Roman" w:hAnsi="Times New Roman" w:cs="Times New Roman"/>
          <w:sz w:val="24"/>
          <w:szCs w:val="24"/>
        </w:rPr>
        <w:t xml:space="preserve"> на подпись</w:t>
      </w:r>
      <w:r w:rsidRPr="001C2A7A">
        <w:rPr>
          <w:rFonts w:ascii="Times New Roman" w:hAnsi="Times New Roman" w:cs="Times New Roman"/>
          <w:sz w:val="24"/>
          <w:szCs w:val="24"/>
        </w:rPr>
        <w:t>.</w:t>
      </w:r>
      <w:r w:rsidR="005069D3" w:rsidRPr="001C2A7A">
        <w:rPr>
          <w:rFonts w:ascii="Times New Roman" w:hAnsi="Times New Roman" w:cs="Times New Roman"/>
          <w:sz w:val="24"/>
          <w:szCs w:val="24"/>
        </w:rPr>
        <w:t xml:space="preserve"> </w:t>
      </w:r>
    </w:p>
    <w:p w14:paraId="01E2B632" w14:textId="77777777" w:rsidR="00DF2BDC" w:rsidRPr="001C2A7A" w:rsidRDefault="00DF2BDC"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 xml:space="preserve">В журнале выдачи разрешений производится запись с указанием основания внесения </w:t>
      </w:r>
      <w:r w:rsidRPr="001C2A7A">
        <w:rPr>
          <w:rFonts w:ascii="Times New Roman" w:hAnsi="Times New Roman" w:cs="Times New Roman"/>
          <w:sz w:val="24"/>
          <w:szCs w:val="24"/>
        </w:rPr>
        <w:lastRenderedPageBreak/>
        <w:t>изменений.</w:t>
      </w:r>
    </w:p>
    <w:p w14:paraId="272E0093" w14:textId="5B813E0F" w:rsidR="00DF2BDC" w:rsidRPr="001C2A7A" w:rsidRDefault="0051258B"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3.48</w:t>
      </w:r>
      <w:r w:rsidR="00DF2BDC" w:rsidRPr="001C2A7A">
        <w:rPr>
          <w:rFonts w:ascii="Times New Roman" w:hAnsi="Times New Roman" w:cs="Times New Roman"/>
          <w:sz w:val="24"/>
          <w:szCs w:val="24"/>
        </w:rPr>
        <w:t>.</w:t>
      </w:r>
      <w:r w:rsidR="00DF2BDC" w:rsidRPr="001C2A7A">
        <w:rPr>
          <w:rFonts w:ascii="Times New Roman" w:hAnsi="Times New Roman" w:cs="Times New Roman"/>
          <w:sz w:val="24"/>
          <w:szCs w:val="24"/>
        </w:rPr>
        <w:tab/>
        <w:t xml:space="preserve">Максимальная продолжительность указанной процедуры составляет </w:t>
      </w:r>
      <w:r w:rsidR="00E3407C" w:rsidRPr="001C2A7A">
        <w:rPr>
          <w:rFonts w:ascii="Times New Roman" w:hAnsi="Times New Roman" w:cs="Times New Roman"/>
          <w:sz w:val="24"/>
          <w:szCs w:val="24"/>
        </w:rPr>
        <w:t>5</w:t>
      </w:r>
      <w:r w:rsidR="00697382" w:rsidRPr="001C2A7A">
        <w:rPr>
          <w:rFonts w:ascii="Times New Roman" w:hAnsi="Times New Roman" w:cs="Times New Roman"/>
          <w:sz w:val="24"/>
          <w:szCs w:val="24"/>
        </w:rPr>
        <w:t xml:space="preserve"> (</w:t>
      </w:r>
      <w:r w:rsidR="00E3407C" w:rsidRPr="001C2A7A">
        <w:rPr>
          <w:rFonts w:ascii="Times New Roman" w:hAnsi="Times New Roman" w:cs="Times New Roman"/>
          <w:sz w:val="24"/>
          <w:szCs w:val="24"/>
        </w:rPr>
        <w:t>пять</w:t>
      </w:r>
      <w:r w:rsidR="00697382" w:rsidRPr="001C2A7A">
        <w:rPr>
          <w:rFonts w:ascii="Times New Roman" w:hAnsi="Times New Roman" w:cs="Times New Roman"/>
          <w:sz w:val="24"/>
          <w:szCs w:val="24"/>
        </w:rPr>
        <w:t>)</w:t>
      </w:r>
      <w:r w:rsidR="00DF2BDC" w:rsidRPr="001C2A7A">
        <w:rPr>
          <w:rFonts w:ascii="Times New Roman" w:hAnsi="Times New Roman" w:cs="Times New Roman"/>
          <w:sz w:val="24"/>
          <w:szCs w:val="24"/>
        </w:rPr>
        <w:t xml:space="preserve"> рабочих дн</w:t>
      </w:r>
      <w:r w:rsidRPr="001C2A7A">
        <w:rPr>
          <w:rFonts w:ascii="Times New Roman" w:hAnsi="Times New Roman" w:cs="Times New Roman"/>
          <w:sz w:val="24"/>
          <w:szCs w:val="24"/>
        </w:rPr>
        <w:t>ей</w:t>
      </w:r>
      <w:r w:rsidR="00DF2BDC" w:rsidRPr="001C2A7A">
        <w:rPr>
          <w:rFonts w:ascii="Times New Roman" w:hAnsi="Times New Roman" w:cs="Times New Roman"/>
          <w:sz w:val="24"/>
          <w:szCs w:val="24"/>
        </w:rPr>
        <w:t>.</w:t>
      </w:r>
    </w:p>
    <w:p w14:paraId="429CD097" w14:textId="77777777" w:rsidR="0051258B" w:rsidRPr="001C2A7A" w:rsidRDefault="0051258B" w:rsidP="00DF2BDC">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E471DF7" w14:textId="77777777" w:rsidR="0051258B" w:rsidRPr="001C2A7A" w:rsidRDefault="0051258B" w:rsidP="0051258B">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Выдача результата предоставления муниципальной услуги</w:t>
      </w:r>
    </w:p>
    <w:p w14:paraId="495561B3" w14:textId="77777777" w:rsidR="0051258B" w:rsidRPr="001C2A7A" w:rsidRDefault="0051258B" w:rsidP="0051258B">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4FB0767" w14:textId="14FFFD84" w:rsidR="0051258B" w:rsidRPr="001C2A7A" w:rsidRDefault="0051258B" w:rsidP="006A45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3.49. Выдача заявителю разрешения на строительство (реконструкцию) с внесенными изменениями либо мотивированного отказа во внесении изменений осуществляется</w:t>
      </w:r>
      <w:r w:rsidR="006A45FA" w:rsidRPr="001C2A7A">
        <w:rPr>
          <w:rFonts w:ascii="Times New Roman" w:hAnsi="Times New Roman" w:cs="Times New Roman"/>
          <w:sz w:val="24"/>
          <w:szCs w:val="24"/>
        </w:rPr>
        <w:t xml:space="preserve"> в соответствии с пунктами 3.</w:t>
      </w:r>
      <w:r w:rsidR="008F12F1" w:rsidRPr="001C2A7A">
        <w:rPr>
          <w:rFonts w:ascii="Times New Roman" w:hAnsi="Times New Roman" w:cs="Times New Roman"/>
          <w:sz w:val="24"/>
          <w:szCs w:val="24"/>
        </w:rPr>
        <w:t>31</w:t>
      </w:r>
      <w:r w:rsidR="006A45FA" w:rsidRPr="001C2A7A">
        <w:rPr>
          <w:rFonts w:ascii="Times New Roman" w:hAnsi="Times New Roman" w:cs="Times New Roman"/>
          <w:sz w:val="24"/>
          <w:szCs w:val="24"/>
        </w:rPr>
        <w:t>. - 3.3</w:t>
      </w:r>
      <w:r w:rsidR="008F12F1" w:rsidRPr="001C2A7A">
        <w:rPr>
          <w:rFonts w:ascii="Times New Roman" w:hAnsi="Times New Roman" w:cs="Times New Roman"/>
          <w:sz w:val="24"/>
          <w:szCs w:val="24"/>
        </w:rPr>
        <w:t>5</w:t>
      </w:r>
      <w:r w:rsidR="006A45FA" w:rsidRPr="001C2A7A">
        <w:rPr>
          <w:rFonts w:ascii="Times New Roman" w:hAnsi="Times New Roman" w:cs="Times New Roman"/>
          <w:sz w:val="24"/>
          <w:szCs w:val="24"/>
        </w:rPr>
        <w:t>. настоящего Административного регламента с учетом особенностей регистрации разрешения на строительство (реконструкцию) объекта капитального строительства с внесенными изменениями.</w:t>
      </w:r>
    </w:p>
    <w:p w14:paraId="5D2CEF3D" w14:textId="1FE2D499" w:rsidR="008F12F1" w:rsidRPr="001C2A7A" w:rsidRDefault="008F12F1" w:rsidP="006A45FA">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3E615BE2" w14:textId="77777777" w:rsidR="00DF2BDC" w:rsidRPr="001C2A7A" w:rsidRDefault="00DF2BDC" w:rsidP="00A86A4D">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3200C30E" w14:textId="77777777" w:rsidR="004F55E6" w:rsidRPr="001C2A7A" w:rsidRDefault="004F55E6" w:rsidP="004F55E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 xml:space="preserve">Оценка качества предоставления </w:t>
      </w:r>
    </w:p>
    <w:p w14:paraId="6E5BF7E9" w14:textId="6247C4C1" w:rsidR="004F55E6" w:rsidRPr="001C2A7A" w:rsidRDefault="004F55E6" w:rsidP="004F55E6">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1C2A7A">
        <w:rPr>
          <w:rFonts w:ascii="Times New Roman" w:hAnsi="Times New Roman" w:cs="Times New Roman"/>
          <w:b/>
          <w:sz w:val="24"/>
          <w:szCs w:val="24"/>
        </w:rPr>
        <w:t>муниципальной услуги заявителем</w:t>
      </w:r>
    </w:p>
    <w:p w14:paraId="43477BF2" w14:textId="77777777" w:rsidR="007108DD" w:rsidRPr="001C2A7A" w:rsidRDefault="007108DD" w:rsidP="004F55E6">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6C5B64E7" w14:textId="77777777" w:rsidR="00E3407C" w:rsidRPr="001C2A7A" w:rsidRDefault="0051258B" w:rsidP="00E340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3.5</w:t>
      </w:r>
      <w:r w:rsidR="00917F0A" w:rsidRPr="001C2A7A">
        <w:rPr>
          <w:rFonts w:ascii="Times New Roman" w:hAnsi="Times New Roman" w:cs="Times New Roman"/>
          <w:sz w:val="24"/>
          <w:szCs w:val="24"/>
        </w:rPr>
        <w:t>0</w:t>
      </w:r>
      <w:r w:rsidR="004F55E6" w:rsidRPr="001C2A7A">
        <w:rPr>
          <w:rFonts w:ascii="Times New Roman" w:hAnsi="Times New Roman" w:cs="Times New Roman"/>
          <w:sz w:val="24"/>
          <w:szCs w:val="24"/>
        </w:rPr>
        <w:t xml:space="preserve">. </w:t>
      </w:r>
      <w:bookmarkStart w:id="22" w:name="Par550"/>
      <w:bookmarkEnd w:id="22"/>
      <w:r w:rsidR="00E3407C" w:rsidRPr="001C2A7A">
        <w:rPr>
          <w:rFonts w:ascii="Times New Roman" w:hAnsi="Times New Roman" w:cs="Times New Roman"/>
          <w:sz w:val="24"/>
          <w:szCs w:val="24"/>
        </w:rPr>
        <w:t>Заявителю обеспечивается возможность произвести оценку качества предоставления муниципальной услуги в электронной форме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12.12.2012г. № 1284 (ред. от 15.11.2019г.)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(вместе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093AE4A3" w14:textId="77777777" w:rsidR="00E3407C" w:rsidRPr="001C2A7A" w:rsidRDefault="00E3407C" w:rsidP="00E3407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C2A7A">
        <w:rPr>
          <w:rFonts w:ascii="Times New Roman" w:hAnsi="Times New Roman" w:cs="Times New Roman"/>
          <w:sz w:val="24"/>
          <w:szCs w:val="24"/>
        </w:rPr>
        <w:t>Оценка заявителем качества предоставления услуги в электронной форме не является обязательным условием для продолжения предоставления органом (организацией) услуги.</w:t>
      </w:r>
    </w:p>
    <w:p w14:paraId="6679C3E2" w14:textId="1A87F1FE" w:rsidR="00924077" w:rsidRPr="001C2A7A" w:rsidRDefault="00924077" w:rsidP="00E3407C">
      <w:pPr>
        <w:widowControl w:val="0"/>
        <w:autoSpaceDE w:val="0"/>
        <w:autoSpaceDN w:val="0"/>
        <w:adjustRightInd w:val="0"/>
        <w:spacing w:after="0" w:line="240" w:lineRule="auto"/>
        <w:ind w:firstLine="709"/>
        <w:jc w:val="both"/>
        <w:rPr>
          <w:rFonts w:ascii="Times New Roman" w:hAnsi="Times New Roman" w:cs="Times New Roman"/>
          <w:b/>
          <w:sz w:val="24"/>
          <w:szCs w:val="24"/>
        </w:rPr>
      </w:pPr>
    </w:p>
    <w:p w14:paraId="2F6962D1" w14:textId="77777777" w:rsidR="0004170B" w:rsidRPr="001C2A7A" w:rsidRDefault="0004170B" w:rsidP="00A86A4D">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14:paraId="6B19D07A"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bookmarkStart w:id="23" w:name="Par675"/>
      <w:bookmarkStart w:id="24" w:name="Par850"/>
      <w:bookmarkEnd w:id="23"/>
      <w:bookmarkEnd w:id="24"/>
      <w:r w:rsidRPr="001C2A7A">
        <w:rPr>
          <w:rFonts w:ascii="Times New Roman" w:eastAsia="Calibri" w:hAnsi="Times New Roman" w:cs="Times New Roman"/>
          <w:b/>
          <w:sz w:val="24"/>
          <w:szCs w:val="24"/>
          <w:lang w:eastAsia="ru-RU"/>
        </w:rPr>
        <w:t>4. ФОРМЫ КОНТРОЛЯ ЗА</w:t>
      </w:r>
    </w:p>
    <w:p w14:paraId="585FB9A7"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ИСПОЛНЕНИЕМ АДМИНИСТРАТИВНОГО РЕГЛАМЕНТА</w:t>
      </w:r>
    </w:p>
    <w:p w14:paraId="6B6213B5"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p>
    <w:p w14:paraId="2C9AF101"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Порядок осуществления текущего контроля за соблюдением</w:t>
      </w:r>
    </w:p>
    <w:p w14:paraId="4F1C7CB8"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и исполнением ответственными должностными лицами положений</w:t>
      </w:r>
    </w:p>
    <w:p w14:paraId="12E97204"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lastRenderedPageBreak/>
        <w:t>Административного регламента и иных нормативных правовых</w:t>
      </w:r>
    </w:p>
    <w:p w14:paraId="20C7CEC2"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актов, устанавливающих требования к предоставлению</w:t>
      </w:r>
    </w:p>
    <w:p w14:paraId="2C53B102"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муниципальной услуги, а также принятием ими решений</w:t>
      </w:r>
    </w:p>
    <w:p w14:paraId="21BA6CF9" w14:textId="77777777" w:rsidR="00C004C3" w:rsidRPr="001C2A7A" w:rsidRDefault="00C004C3" w:rsidP="00C004C3">
      <w:pPr>
        <w:spacing w:after="0" w:line="240" w:lineRule="auto"/>
        <w:ind w:firstLine="709"/>
        <w:jc w:val="both"/>
        <w:rPr>
          <w:rFonts w:ascii="Times New Roman" w:eastAsia="Calibri" w:hAnsi="Times New Roman" w:cs="Times New Roman"/>
          <w:b/>
          <w:sz w:val="24"/>
          <w:szCs w:val="24"/>
          <w:lang w:eastAsia="ru-RU"/>
        </w:rPr>
      </w:pPr>
    </w:p>
    <w:p w14:paraId="07F35EBB" w14:textId="506F4C4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Администрации</w:t>
      </w:r>
      <w:r w:rsidR="00C43A57" w:rsidRPr="001C2A7A">
        <w:rPr>
          <w:rFonts w:ascii="Times New Roman" w:eastAsia="Calibri" w:hAnsi="Times New Roman" w:cs="Times New Roman"/>
          <w:sz w:val="24"/>
          <w:szCs w:val="24"/>
          <w:lang w:eastAsia="ru-RU"/>
        </w:rPr>
        <w:t>,</w:t>
      </w:r>
      <w:r w:rsidRPr="001C2A7A">
        <w:rPr>
          <w:rFonts w:ascii="Times New Roman" w:eastAsia="Calibri" w:hAnsi="Times New Roman" w:cs="Times New Roman"/>
          <w:sz w:val="24"/>
          <w:szCs w:val="24"/>
          <w:lang w:eastAsia="ru-RU"/>
        </w:rPr>
        <w:t xml:space="preserve"> либо уполномоченным заместителем Главы Администрации, курирующим вопросы предоставления муниципальной услуги.</w:t>
      </w:r>
    </w:p>
    <w:p w14:paraId="1E85F058" w14:textId="77777777" w:rsidR="00C004C3" w:rsidRPr="001C2A7A" w:rsidRDefault="00C004C3" w:rsidP="00C004C3">
      <w:pPr>
        <w:spacing w:after="0" w:line="240" w:lineRule="auto"/>
        <w:ind w:firstLine="709"/>
        <w:jc w:val="both"/>
        <w:rPr>
          <w:rFonts w:ascii="Times New Roman" w:eastAsia="Calibri" w:hAnsi="Times New Roman" w:cs="Times New Roman"/>
          <w:b/>
          <w:sz w:val="24"/>
          <w:szCs w:val="24"/>
          <w:lang w:eastAsia="ru-RU"/>
        </w:rPr>
      </w:pPr>
      <w:r w:rsidRPr="001C2A7A">
        <w:rPr>
          <w:rFonts w:ascii="Times New Roman" w:eastAsia="Calibri" w:hAnsi="Times New Roman" w:cs="Times New Roman"/>
          <w:sz w:val="24"/>
          <w:szCs w:val="24"/>
          <w:lang w:eastAsia="ru-RU"/>
        </w:rPr>
        <w:t>4.2. Периодичность осуществления текущего контроля устанавливается Главой Администрации либо уполномоченным заместителем Главы Администрации, курирующим вопросы предоставления муниципальной услуги.</w:t>
      </w:r>
      <w:bookmarkStart w:id="25" w:name="Par562"/>
      <w:bookmarkEnd w:id="25"/>
    </w:p>
    <w:p w14:paraId="13623397"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p>
    <w:p w14:paraId="3961F69B"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Порядок и периодичность осуществления плановых и внеплановых</w:t>
      </w:r>
    </w:p>
    <w:p w14:paraId="7E3E6E79"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проверок полноты и качества предоставления муниципальной</w:t>
      </w:r>
    </w:p>
    <w:p w14:paraId="3C2113D0"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услуги, в том числе порядок и формы контроля над полнотой</w:t>
      </w:r>
    </w:p>
    <w:p w14:paraId="5C01F624"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и качеством предоставления муниципальной услуги</w:t>
      </w:r>
    </w:p>
    <w:p w14:paraId="524CAC47" w14:textId="7777777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p>
    <w:p w14:paraId="6279FA88" w14:textId="354C8AA6"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4.3. Проверки могут быть плановыми (осуществляться на основании планов работы</w:t>
      </w:r>
      <w:r w:rsidR="00A77A43" w:rsidRPr="001C2A7A">
        <w:rPr>
          <w:rFonts w:ascii="Times New Roman" w:eastAsia="Calibri" w:hAnsi="Times New Roman" w:cs="Times New Roman"/>
          <w:sz w:val="24"/>
          <w:szCs w:val="24"/>
          <w:lang w:eastAsia="ru-RU"/>
        </w:rPr>
        <w:t xml:space="preserve"> городской</w:t>
      </w:r>
      <w:r w:rsidRPr="001C2A7A">
        <w:rPr>
          <w:rFonts w:ascii="Times New Roman" w:eastAsia="Calibri" w:hAnsi="Times New Roman" w:cs="Times New Roman"/>
          <w:sz w:val="24"/>
          <w:szCs w:val="24"/>
          <w:lang w:eastAsia="ru-RU"/>
        </w:rPr>
        <w:t xml:space="preserve"> Администрации)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14:paraId="7C8D0BF8" w14:textId="7777777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4.4.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уполномоченных должностных лиц.</w:t>
      </w:r>
    </w:p>
    <w:p w14:paraId="4A111DC2" w14:textId="546FDACB"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4.5. 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w:t>
      </w:r>
      <w:r w:rsidR="00A77A43" w:rsidRPr="001C2A7A">
        <w:rPr>
          <w:rFonts w:ascii="Times New Roman" w:eastAsia="Calibri" w:hAnsi="Times New Roman" w:cs="Times New Roman"/>
          <w:sz w:val="24"/>
          <w:szCs w:val="24"/>
          <w:lang w:eastAsia="ru-RU"/>
        </w:rPr>
        <w:t xml:space="preserve">городской </w:t>
      </w:r>
      <w:r w:rsidRPr="001C2A7A">
        <w:rPr>
          <w:rFonts w:ascii="Times New Roman" w:eastAsia="Calibri" w:hAnsi="Times New Roman" w:cs="Times New Roman"/>
          <w:sz w:val="24"/>
          <w:szCs w:val="24"/>
          <w:lang w:eastAsia="ru-RU"/>
        </w:rPr>
        <w:t>Администрации на текущий год.</w:t>
      </w:r>
    </w:p>
    <w:p w14:paraId="0DAF6E47" w14:textId="7777777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4.6. Решение об осуществлении плановых и внеплановых проверок полноты и качества предоставления муниципальной услуги принимается Главой Администрации либо уполномоченным заместителем Главы Администрации, курирующим вопросы предоставления муниципальной услуги.</w:t>
      </w:r>
    </w:p>
    <w:p w14:paraId="1E264242" w14:textId="7777777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4.7.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3CC894C0" w14:textId="62298B70"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4.8. Плановые и внеплановые проверки полноты и качества предоставления муниципальной услуги УАиГ осуществляются структурным подразделением </w:t>
      </w:r>
      <w:r w:rsidR="00A77A43" w:rsidRPr="001C2A7A">
        <w:rPr>
          <w:rFonts w:ascii="Times New Roman" w:eastAsia="Calibri" w:hAnsi="Times New Roman" w:cs="Times New Roman"/>
          <w:sz w:val="24"/>
          <w:szCs w:val="24"/>
          <w:lang w:eastAsia="ru-RU"/>
        </w:rPr>
        <w:t xml:space="preserve">городской </w:t>
      </w:r>
      <w:r w:rsidRPr="001C2A7A">
        <w:rPr>
          <w:rFonts w:ascii="Times New Roman" w:eastAsia="Calibri" w:hAnsi="Times New Roman" w:cs="Times New Roman"/>
          <w:sz w:val="24"/>
          <w:szCs w:val="24"/>
          <w:lang w:eastAsia="ru-RU"/>
        </w:rPr>
        <w:t>Администрации,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заявителей и привлечения виновных лиц к ответственности.</w:t>
      </w:r>
    </w:p>
    <w:p w14:paraId="75FF5B1F" w14:textId="6ED744E4"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 xml:space="preserve">4.9. Внеплановые проверки по вопросу предоставления муниципальной услуги проводит уполномоченное структурное подразделение </w:t>
      </w:r>
      <w:r w:rsidR="00A77A43" w:rsidRPr="001C2A7A">
        <w:rPr>
          <w:rFonts w:ascii="Times New Roman" w:eastAsia="Calibri" w:hAnsi="Times New Roman" w:cs="Times New Roman"/>
          <w:sz w:val="24"/>
          <w:szCs w:val="24"/>
          <w:lang w:eastAsia="ru-RU"/>
        </w:rPr>
        <w:t xml:space="preserve">городской </w:t>
      </w:r>
      <w:r w:rsidRPr="001C2A7A">
        <w:rPr>
          <w:rFonts w:ascii="Times New Roman" w:eastAsia="Calibri" w:hAnsi="Times New Roman" w:cs="Times New Roman"/>
          <w:sz w:val="24"/>
          <w:szCs w:val="24"/>
          <w:lang w:eastAsia="ru-RU"/>
        </w:rPr>
        <w:t>Администрации на основании жалоб заинтересованных лиц, и по результатам проверки составляет акты с указанием выявленных нарушений.</w:t>
      </w:r>
    </w:p>
    <w:p w14:paraId="60579824" w14:textId="42566160"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w:t>
      </w:r>
      <w:r w:rsidR="00C3160F" w:rsidRPr="001C2A7A">
        <w:rPr>
          <w:rFonts w:ascii="Times New Roman" w:eastAsia="Calibri" w:hAnsi="Times New Roman" w:cs="Times New Roman"/>
          <w:sz w:val="24"/>
          <w:szCs w:val="24"/>
          <w:lang w:eastAsia="ru-RU"/>
        </w:rPr>
        <w:t>10</w:t>
      </w:r>
      <w:r w:rsidRPr="001C2A7A">
        <w:rPr>
          <w:rFonts w:ascii="Times New Roman" w:eastAsia="Calibri" w:hAnsi="Times New Roman" w:cs="Times New Roman"/>
          <w:sz w:val="24"/>
          <w:szCs w:val="24"/>
          <w:lang w:eastAsia="ru-RU"/>
        </w:rPr>
        <w:t>. Результаты проверок отражаются отдельной справкой или актом.</w:t>
      </w:r>
    </w:p>
    <w:p w14:paraId="5EC09E82"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bookmarkStart w:id="26" w:name="Par577"/>
      <w:bookmarkEnd w:id="26"/>
    </w:p>
    <w:p w14:paraId="1E8DB72C"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Ответственность уполномоченных должностных лиц</w:t>
      </w:r>
    </w:p>
    <w:p w14:paraId="3DB8D393"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за решения и действия (бездействие), принимаемые</w:t>
      </w:r>
    </w:p>
    <w:p w14:paraId="769977E7"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lastRenderedPageBreak/>
        <w:t>(осуществляемые) ими в ходе предоставления</w:t>
      </w:r>
    </w:p>
    <w:p w14:paraId="7899E063"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муниципальной услуги</w:t>
      </w:r>
    </w:p>
    <w:p w14:paraId="42421F64" w14:textId="77777777" w:rsidR="00C004C3" w:rsidRPr="001C2A7A" w:rsidRDefault="00C004C3" w:rsidP="00C004C3">
      <w:pPr>
        <w:spacing w:after="0" w:line="240" w:lineRule="auto"/>
        <w:ind w:firstLine="709"/>
        <w:jc w:val="both"/>
        <w:rPr>
          <w:rFonts w:ascii="Times New Roman" w:eastAsia="Calibri" w:hAnsi="Times New Roman" w:cs="Times New Roman"/>
          <w:b/>
          <w:sz w:val="24"/>
          <w:szCs w:val="24"/>
          <w:lang w:eastAsia="ru-RU"/>
        </w:rPr>
      </w:pPr>
    </w:p>
    <w:p w14:paraId="7DBB08AE" w14:textId="448EB226"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4.1</w:t>
      </w:r>
      <w:r w:rsidR="00C3160F" w:rsidRPr="001C2A7A">
        <w:rPr>
          <w:rFonts w:ascii="Times New Roman" w:eastAsia="Calibri" w:hAnsi="Times New Roman" w:cs="Times New Roman"/>
          <w:sz w:val="24"/>
          <w:szCs w:val="24"/>
          <w:lang w:eastAsia="ru-RU"/>
        </w:rPr>
        <w:t>1</w:t>
      </w:r>
      <w:r w:rsidRPr="001C2A7A">
        <w:rPr>
          <w:rFonts w:ascii="Times New Roman" w:eastAsia="Calibri" w:hAnsi="Times New Roman" w:cs="Times New Roman"/>
          <w:sz w:val="24"/>
          <w:szCs w:val="24"/>
          <w:lang w:eastAsia="ru-RU"/>
        </w:rPr>
        <w:t xml:space="preserve">.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Персональная ответственность муниципальных служащих, ответственных за </w:t>
      </w:r>
      <w:r w:rsidR="00C3160F" w:rsidRPr="001C2A7A">
        <w:rPr>
          <w:rFonts w:ascii="Times New Roman" w:eastAsia="Calibri" w:hAnsi="Times New Roman" w:cs="Times New Roman"/>
          <w:sz w:val="24"/>
          <w:szCs w:val="24"/>
          <w:lang w:eastAsia="ru-RU"/>
        </w:rPr>
        <w:t xml:space="preserve">предоставление </w:t>
      </w:r>
      <w:r w:rsidRPr="001C2A7A">
        <w:rPr>
          <w:rFonts w:ascii="Times New Roman" w:eastAsia="Calibri" w:hAnsi="Times New Roman" w:cs="Times New Roman"/>
          <w:sz w:val="24"/>
          <w:szCs w:val="24"/>
          <w:lang w:eastAsia="ru-RU"/>
        </w:rPr>
        <w:t>муниципальной услуги,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0B48F4C0" w14:textId="7101973E"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4.1</w:t>
      </w:r>
      <w:r w:rsidR="00C3160F" w:rsidRPr="001C2A7A">
        <w:rPr>
          <w:rFonts w:ascii="Times New Roman" w:eastAsia="Calibri" w:hAnsi="Times New Roman" w:cs="Times New Roman"/>
          <w:sz w:val="24"/>
          <w:szCs w:val="24"/>
          <w:lang w:eastAsia="ru-RU"/>
        </w:rPr>
        <w:t>2</w:t>
      </w:r>
      <w:r w:rsidRPr="001C2A7A">
        <w:rPr>
          <w:rFonts w:ascii="Times New Roman" w:eastAsia="Calibri" w:hAnsi="Times New Roman" w:cs="Times New Roman"/>
          <w:sz w:val="24"/>
          <w:szCs w:val="24"/>
          <w:lang w:eastAsia="ru-RU"/>
        </w:rPr>
        <w:t xml:space="preserve">. Специалист, ответственный за </w:t>
      </w:r>
      <w:r w:rsidR="00C3160F" w:rsidRPr="001C2A7A">
        <w:rPr>
          <w:rFonts w:ascii="Times New Roman" w:eastAsia="Calibri" w:hAnsi="Times New Roman" w:cs="Times New Roman"/>
          <w:sz w:val="24"/>
          <w:szCs w:val="24"/>
          <w:lang w:eastAsia="ru-RU"/>
        </w:rPr>
        <w:t>предоставление</w:t>
      </w:r>
      <w:r w:rsidRPr="001C2A7A">
        <w:rPr>
          <w:rFonts w:ascii="Times New Roman" w:eastAsia="Calibri" w:hAnsi="Times New Roman" w:cs="Times New Roman"/>
          <w:sz w:val="24"/>
          <w:szCs w:val="24"/>
          <w:lang w:eastAsia="ru-RU"/>
        </w:rPr>
        <w:t xml:space="preserve"> муниципальной услуги,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уполномоченных должностных лиц закрепляется в их должностных инструкциях в соответствии с требованиями законодательства Российской Федерации.</w:t>
      </w:r>
    </w:p>
    <w:p w14:paraId="08E20ED8"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bookmarkStart w:id="27" w:name="Par584"/>
      <w:bookmarkEnd w:id="27"/>
    </w:p>
    <w:p w14:paraId="63602492"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Требования к порядку и формам контроля за предоставлением</w:t>
      </w:r>
    </w:p>
    <w:p w14:paraId="7A67E667"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муниципальной услуги, в том числе со стороны граждан,</w:t>
      </w:r>
    </w:p>
    <w:p w14:paraId="7EFEF6CC" w14:textId="77777777" w:rsidR="00C004C3" w:rsidRPr="001C2A7A" w:rsidRDefault="00C004C3" w:rsidP="00C004C3">
      <w:pPr>
        <w:spacing w:after="0" w:line="240" w:lineRule="auto"/>
        <w:ind w:firstLine="709"/>
        <w:jc w:val="center"/>
        <w:rPr>
          <w:rFonts w:ascii="Times New Roman" w:eastAsia="Calibri" w:hAnsi="Times New Roman" w:cs="Times New Roman"/>
          <w:b/>
          <w:sz w:val="24"/>
          <w:szCs w:val="24"/>
          <w:lang w:eastAsia="ru-RU"/>
        </w:rPr>
      </w:pPr>
      <w:r w:rsidRPr="001C2A7A">
        <w:rPr>
          <w:rFonts w:ascii="Times New Roman" w:eastAsia="Calibri" w:hAnsi="Times New Roman" w:cs="Times New Roman"/>
          <w:b/>
          <w:sz w:val="24"/>
          <w:szCs w:val="24"/>
          <w:lang w:eastAsia="ru-RU"/>
        </w:rPr>
        <w:t>их объединений и организаций</w:t>
      </w:r>
    </w:p>
    <w:p w14:paraId="164EFA35" w14:textId="7777777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p>
    <w:p w14:paraId="6EE16DBC" w14:textId="71485869"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4.1</w:t>
      </w:r>
      <w:r w:rsidR="00C3160F" w:rsidRPr="001C2A7A">
        <w:rPr>
          <w:rFonts w:ascii="Times New Roman" w:eastAsia="Calibri" w:hAnsi="Times New Roman" w:cs="Times New Roman"/>
          <w:sz w:val="24"/>
          <w:szCs w:val="24"/>
          <w:lang w:eastAsia="ru-RU"/>
        </w:rPr>
        <w:t>3</w:t>
      </w:r>
      <w:r w:rsidRPr="001C2A7A">
        <w:rPr>
          <w:rFonts w:ascii="Times New Roman" w:eastAsia="Calibri" w:hAnsi="Times New Roman" w:cs="Times New Roman"/>
          <w:sz w:val="24"/>
          <w:szCs w:val="24"/>
          <w:lang w:eastAsia="ru-RU"/>
        </w:rPr>
        <w:t>. Контроль за предоставлением муниципальной услуги со стороны граждан, их объединений и организаций не предусмотрен.</w:t>
      </w:r>
    </w:p>
    <w:p w14:paraId="593BC520" w14:textId="3757D8C6"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4.1</w:t>
      </w:r>
      <w:r w:rsidR="00C3160F" w:rsidRPr="001C2A7A">
        <w:rPr>
          <w:rFonts w:ascii="Times New Roman" w:eastAsia="Calibri" w:hAnsi="Times New Roman" w:cs="Times New Roman"/>
          <w:sz w:val="24"/>
          <w:szCs w:val="24"/>
          <w:lang w:eastAsia="ru-RU"/>
        </w:rPr>
        <w:t>4</w:t>
      </w:r>
      <w:r w:rsidRPr="001C2A7A">
        <w:rPr>
          <w:rFonts w:ascii="Times New Roman" w:eastAsia="Calibri" w:hAnsi="Times New Roman" w:cs="Times New Roman"/>
          <w:sz w:val="24"/>
          <w:szCs w:val="24"/>
          <w:lang w:eastAsia="ru-RU"/>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УАиГ, ответственными за организацию работы по исполнению муниципальной услуги.</w:t>
      </w:r>
    </w:p>
    <w:p w14:paraId="650631F7" w14:textId="451F56DE"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4.1</w:t>
      </w:r>
      <w:r w:rsidR="00C3160F" w:rsidRPr="001C2A7A">
        <w:rPr>
          <w:rFonts w:ascii="Times New Roman" w:eastAsia="Calibri" w:hAnsi="Times New Roman" w:cs="Times New Roman"/>
          <w:sz w:val="24"/>
          <w:szCs w:val="24"/>
          <w:lang w:eastAsia="ru-RU"/>
        </w:rPr>
        <w:t>5</w:t>
      </w:r>
      <w:r w:rsidRPr="001C2A7A">
        <w:rPr>
          <w:rFonts w:ascii="Times New Roman" w:eastAsia="Calibri" w:hAnsi="Times New Roman" w:cs="Times New Roman"/>
          <w:sz w:val="24"/>
          <w:szCs w:val="24"/>
          <w:lang w:eastAsia="ru-RU"/>
        </w:rPr>
        <w:t xml:space="preserve">. Периодичность осуществления текущего контроля устанавливается </w:t>
      </w:r>
      <w:r w:rsidR="00A93D7B" w:rsidRPr="001C2A7A">
        <w:rPr>
          <w:rFonts w:ascii="Times New Roman" w:eastAsia="Calibri" w:hAnsi="Times New Roman" w:cs="Times New Roman"/>
          <w:sz w:val="24"/>
          <w:szCs w:val="24"/>
          <w:lang w:eastAsia="ru-RU"/>
        </w:rPr>
        <w:t>руководител</w:t>
      </w:r>
      <w:r w:rsidR="00C3160F" w:rsidRPr="001C2A7A">
        <w:rPr>
          <w:rFonts w:ascii="Times New Roman" w:eastAsia="Calibri" w:hAnsi="Times New Roman" w:cs="Times New Roman"/>
          <w:sz w:val="24"/>
          <w:szCs w:val="24"/>
          <w:lang w:eastAsia="ru-RU"/>
        </w:rPr>
        <w:t>ем</w:t>
      </w:r>
      <w:r w:rsidR="00A93D7B" w:rsidRPr="001C2A7A">
        <w:rPr>
          <w:rFonts w:ascii="Times New Roman" w:eastAsia="Calibri" w:hAnsi="Times New Roman" w:cs="Times New Roman"/>
          <w:sz w:val="24"/>
          <w:szCs w:val="24"/>
          <w:lang w:eastAsia="ru-RU"/>
        </w:rPr>
        <w:t xml:space="preserve"> городской</w:t>
      </w:r>
      <w:r w:rsidRPr="001C2A7A">
        <w:rPr>
          <w:rFonts w:ascii="Times New Roman" w:eastAsia="Calibri" w:hAnsi="Times New Roman" w:cs="Times New Roman"/>
          <w:sz w:val="24"/>
          <w:szCs w:val="24"/>
          <w:lang w:eastAsia="ru-RU"/>
        </w:rPr>
        <w:t xml:space="preserve">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уполномоченных должностных лиц.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39B7CCAA" w14:textId="77777777" w:rsidR="00C004C3" w:rsidRPr="001C2A7A" w:rsidRDefault="00C004C3" w:rsidP="00C004C3">
      <w:pPr>
        <w:spacing w:after="0" w:line="240" w:lineRule="auto"/>
        <w:ind w:firstLine="709"/>
        <w:jc w:val="both"/>
        <w:rPr>
          <w:rFonts w:ascii="Times New Roman" w:eastAsia="Calibri" w:hAnsi="Times New Roman" w:cs="Times New Roman"/>
          <w:sz w:val="24"/>
          <w:szCs w:val="24"/>
          <w:lang w:eastAsia="ru-RU"/>
        </w:rPr>
      </w:pPr>
      <w:r w:rsidRPr="001C2A7A">
        <w:rPr>
          <w:rFonts w:ascii="Times New Roman" w:eastAsia="Calibri" w:hAnsi="Times New Roman" w:cs="Times New Roman"/>
          <w:sz w:val="24"/>
          <w:szCs w:val="24"/>
          <w:lang w:eastAsia="ru-RU"/>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5B3359DE" w14:textId="77777777" w:rsidR="00C004C3" w:rsidRPr="001C2A7A" w:rsidRDefault="00C004C3" w:rsidP="00C004C3">
      <w:pPr>
        <w:spacing w:after="0" w:line="240" w:lineRule="auto"/>
        <w:ind w:firstLine="709"/>
        <w:jc w:val="both"/>
        <w:rPr>
          <w:rFonts w:ascii="Times New Roman" w:eastAsia="Calibri" w:hAnsi="Times New Roman" w:cs="Times New Roman"/>
          <w:b/>
          <w:sz w:val="24"/>
          <w:szCs w:val="24"/>
          <w:lang w:eastAsia="ru-RU"/>
        </w:rPr>
      </w:pPr>
      <w:bookmarkStart w:id="28" w:name="Par596"/>
      <w:bookmarkEnd w:id="28"/>
    </w:p>
    <w:p w14:paraId="75312AB2" w14:textId="77777777" w:rsidR="00C6313D" w:rsidRPr="001C2A7A" w:rsidRDefault="00C6313D" w:rsidP="00C004C3">
      <w:pPr>
        <w:autoSpaceDE w:val="0"/>
        <w:autoSpaceDN w:val="0"/>
        <w:adjustRightInd w:val="0"/>
        <w:spacing w:after="0" w:line="240" w:lineRule="auto"/>
        <w:ind w:firstLine="540"/>
        <w:jc w:val="center"/>
        <w:rPr>
          <w:rFonts w:ascii="Times New Roman" w:eastAsia="Calibri" w:hAnsi="Times New Roman" w:cs="Times New Roman"/>
          <w:b/>
          <w:sz w:val="24"/>
          <w:szCs w:val="24"/>
          <w:lang w:eastAsia="ru-RU"/>
        </w:rPr>
      </w:pPr>
    </w:p>
    <w:p w14:paraId="5C0B77C2" w14:textId="77777777" w:rsidR="00C004C3" w:rsidRPr="001C2A7A" w:rsidRDefault="00C004C3" w:rsidP="00C004C3">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lang w:eastAsia="ru-RU"/>
        </w:rPr>
        <w:t xml:space="preserve">5. </w:t>
      </w:r>
      <w:r w:rsidRPr="001C2A7A">
        <w:rPr>
          <w:rFonts w:ascii="Times New Roman" w:eastAsia="Calibri" w:hAnsi="Times New Roman" w:cs="Times New Roman"/>
          <w:b/>
          <w:sz w:val="24"/>
          <w:szCs w:val="24"/>
        </w:rPr>
        <w:t xml:space="preserve">ДОСУДЕБНОЕ (ВНЕСУДЕБНОЕ) </w:t>
      </w:r>
    </w:p>
    <w:p w14:paraId="3EFE2CB6" w14:textId="77777777" w:rsidR="00C004C3" w:rsidRPr="001C2A7A" w:rsidRDefault="00C004C3" w:rsidP="00C004C3">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380616C9" w14:textId="77777777" w:rsidR="00C004C3" w:rsidRPr="001C2A7A" w:rsidRDefault="00C004C3" w:rsidP="00C004C3">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5CA50099" w14:textId="77777777" w:rsidR="00C004C3" w:rsidRPr="001C2A7A" w:rsidRDefault="00C004C3" w:rsidP="00C004C3">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r w:rsidRPr="001C2A7A">
        <w:rPr>
          <w:rFonts w:ascii="Times New Roman" w:eastAsia="Calibri" w:hAnsi="Times New Roman" w:cs="Times New Roman"/>
          <w:b/>
          <w:sz w:val="24"/>
          <w:szCs w:val="24"/>
        </w:rPr>
        <w:t xml:space="preserve">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w:t>
      </w:r>
      <w:r w:rsidRPr="001C2A7A">
        <w:rPr>
          <w:rFonts w:ascii="Times New Roman" w:eastAsia="Calibri" w:hAnsi="Times New Roman" w:cs="Times New Roman"/>
          <w:b/>
          <w:sz w:val="24"/>
          <w:szCs w:val="24"/>
        </w:rPr>
        <w:lastRenderedPageBreak/>
        <w:t xml:space="preserve">органа, предоставляющего муниципальную услугу многофункционального центра, организаций, указанных </w:t>
      </w:r>
      <w:r w:rsidRPr="001C2A7A">
        <w:rPr>
          <w:rFonts w:ascii="Times New Roman" w:eastAsia="Calibri" w:hAnsi="Times New Roman" w:cs="Times New Roman"/>
          <w:b/>
          <w:color w:val="000000"/>
          <w:sz w:val="24"/>
          <w:szCs w:val="24"/>
        </w:rPr>
        <w:t xml:space="preserve">в </w:t>
      </w:r>
      <w:hyperlink r:id="rId22" w:history="1">
        <w:r w:rsidRPr="001C2A7A">
          <w:rPr>
            <w:rFonts w:ascii="Times New Roman" w:eastAsia="Calibri" w:hAnsi="Times New Roman" w:cs="Times New Roman"/>
            <w:b/>
            <w:color w:val="000000"/>
            <w:sz w:val="24"/>
            <w:szCs w:val="24"/>
          </w:rPr>
          <w:t>части 1.1 статьи 16</w:t>
        </w:r>
      </w:hyperlink>
      <w:r w:rsidRPr="001C2A7A">
        <w:rPr>
          <w:rFonts w:ascii="Times New Roman" w:eastAsia="Calibri" w:hAnsi="Times New Roman" w:cs="Times New Roman"/>
          <w:b/>
          <w:sz w:val="24"/>
          <w:szCs w:val="24"/>
        </w:rPr>
        <w:t xml:space="preserve"> Федерального закона от 27.07. 2010г.                       № 210-ФЗ «Об организации предоставления государственных и муниципальных услуг»,    а также их должностных лиц, муниципальных служащих, работников</w:t>
      </w:r>
    </w:p>
    <w:p w14:paraId="4114D6C8" w14:textId="77777777" w:rsidR="00C004C3" w:rsidRPr="001C2A7A" w:rsidRDefault="00C004C3" w:rsidP="00C004C3">
      <w:pPr>
        <w:autoSpaceDE w:val="0"/>
        <w:autoSpaceDN w:val="0"/>
        <w:adjustRightInd w:val="0"/>
        <w:spacing w:after="0" w:line="240" w:lineRule="auto"/>
        <w:ind w:firstLine="540"/>
        <w:jc w:val="center"/>
        <w:outlineLvl w:val="0"/>
        <w:rPr>
          <w:rFonts w:ascii="Times New Roman" w:eastAsia="Calibri" w:hAnsi="Times New Roman" w:cs="Times New Roman"/>
          <w:b/>
          <w:sz w:val="24"/>
          <w:szCs w:val="24"/>
        </w:rPr>
      </w:pPr>
    </w:p>
    <w:p w14:paraId="57809165" w14:textId="77777777"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5.1.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r w:rsidRPr="001C2A7A">
        <w:rPr>
          <w:rFonts w:ascii="Times New Roman" w:eastAsia="Calibri" w:hAnsi="Times New Roman" w:cs="Times New Roman"/>
          <w:b/>
          <w:sz w:val="24"/>
          <w:szCs w:val="24"/>
        </w:rPr>
        <w:t xml:space="preserve"> </w:t>
      </w:r>
      <w:r w:rsidRPr="001C2A7A">
        <w:rPr>
          <w:rFonts w:ascii="Times New Roman" w:eastAsia="Calibri" w:hAnsi="Times New Roman" w:cs="Times New Roman"/>
          <w:sz w:val="24"/>
          <w:szCs w:val="24"/>
        </w:rPr>
        <w:t xml:space="preserve">многофункционального центра, организаций, указанных </w:t>
      </w:r>
      <w:r w:rsidRPr="001C2A7A">
        <w:rPr>
          <w:rFonts w:ascii="Times New Roman" w:eastAsia="Calibri" w:hAnsi="Times New Roman" w:cs="Times New Roman"/>
          <w:color w:val="000000"/>
          <w:sz w:val="24"/>
          <w:szCs w:val="24"/>
        </w:rPr>
        <w:t xml:space="preserve">в </w:t>
      </w:r>
      <w:hyperlink r:id="rId23" w:history="1">
        <w:r w:rsidRPr="001C2A7A">
          <w:rPr>
            <w:rFonts w:ascii="Times New Roman" w:eastAsia="Calibri" w:hAnsi="Times New Roman" w:cs="Times New Roman"/>
            <w:color w:val="000000"/>
            <w:sz w:val="24"/>
            <w:szCs w:val="24"/>
          </w:rPr>
          <w:t>части 1.1 статьи 16</w:t>
        </w:r>
      </w:hyperlink>
      <w:r w:rsidRPr="001C2A7A">
        <w:rPr>
          <w:rFonts w:ascii="Times New Roman" w:eastAsia="Calibri" w:hAnsi="Times New Roman" w:cs="Times New Roman"/>
          <w:sz w:val="24"/>
          <w:szCs w:val="24"/>
        </w:rPr>
        <w:t xml:space="preserve"> Федерального закона от 27.07. 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7A56A841" w14:textId="77777777"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5.2. 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6981BA46" w14:textId="77777777"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5.3.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w:t>
      </w:r>
      <w:r w:rsidRPr="001C2A7A">
        <w:rPr>
          <w:rFonts w:ascii="Times New Roman" w:eastAsia="Calibri" w:hAnsi="Times New Roman" w:cs="Times New Roman"/>
          <w:color w:val="000000"/>
          <w:sz w:val="24"/>
          <w:szCs w:val="24"/>
        </w:rPr>
        <w:t xml:space="preserve">в </w:t>
      </w:r>
      <w:hyperlink r:id="rId24" w:history="1">
        <w:r w:rsidRPr="001C2A7A">
          <w:rPr>
            <w:rFonts w:ascii="Times New Roman" w:eastAsia="Calibri" w:hAnsi="Times New Roman" w:cs="Times New Roman"/>
            <w:color w:val="000000"/>
            <w:sz w:val="24"/>
            <w:szCs w:val="24"/>
          </w:rPr>
          <w:t>части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 услуги.</w:t>
      </w:r>
    </w:p>
    <w:p w14:paraId="30D40897" w14:textId="77777777" w:rsidR="00C004C3" w:rsidRPr="001C2A7A" w:rsidRDefault="00C004C3" w:rsidP="00C004C3">
      <w:pPr>
        <w:autoSpaceDE w:val="0"/>
        <w:autoSpaceDN w:val="0"/>
        <w:adjustRightInd w:val="0"/>
        <w:spacing w:after="0" w:line="240" w:lineRule="auto"/>
        <w:jc w:val="both"/>
        <w:rPr>
          <w:rFonts w:ascii="Times New Roman" w:eastAsia="Calibri" w:hAnsi="Times New Roman" w:cs="Times New Roman"/>
          <w:sz w:val="28"/>
          <w:szCs w:val="28"/>
        </w:rPr>
      </w:pPr>
    </w:p>
    <w:p w14:paraId="515A57AE" w14:textId="77777777" w:rsidR="00C004C3" w:rsidRPr="001C2A7A" w:rsidRDefault="00C004C3" w:rsidP="00C004C3">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C2A7A">
        <w:rPr>
          <w:rFonts w:ascii="Times New Roman" w:eastAsia="Calibri" w:hAnsi="Times New Roman" w:cs="Times New Roman"/>
          <w:b/>
          <w:sz w:val="24"/>
          <w:szCs w:val="24"/>
        </w:rPr>
        <w:t>Право и основания обжалования в досудебном (внесудебном)</w:t>
      </w:r>
    </w:p>
    <w:p w14:paraId="11E28B5A" w14:textId="77777777" w:rsidR="00C004C3" w:rsidRPr="001C2A7A" w:rsidRDefault="00C004C3" w:rsidP="00C004C3">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порядке решений и действий (бездействия) органа,</w:t>
      </w:r>
    </w:p>
    <w:p w14:paraId="3B08A6B4" w14:textId="77777777" w:rsidR="00C004C3" w:rsidRPr="001C2A7A" w:rsidRDefault="00C004C3" w:rsidP="00C004C3">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предоставляющего муниципальную услугу, должностного</w:t>
      </w:r>
    </w:p>
    <w:p w14:paraId="55F02B45" w14:textId="29D39FD6" w:rsidR="00C004C3" w:rsidRPr="001C2A7A" w:rsidRDefault="00C004C3" w:rsidP="00C004C3">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 xml:space="preserve">лица органа, предоставляющего муниципальную услугу, многофункционального центра, организаций, указанных </w:t>
      </w:r>
      <w:r w:rsidRPr="001C2A7A">
        <w:rPr>
          <w:rFonts w:ascii="Times New Roman" w:eastAsia="Calibri" w:hAnsi="Times New Roman" w:cs="Times New Roman"/>
          <w:b/>
          <w:color w:val="000000"/>
          <w:sz w:val="24"/>
          <w:szCs w:val="24"/>
        </w:rPr>
        <w:t xml:space="preserve">в </w:t>
      </w:r>
      <w:hyperlink r:id="rId25" w:history="1">
        <w:r w:rsidRPr="001C2A7A">
          <w:rPr>
            <w:rFonts w:ascii="Times New Roman" w:eastAsia="Calibri" w:hAnsi="Times New Roman" w:cs="Times New Roman"/>
            <w:b/>
            <w:color w:val="000000"/>
            <w:sz w:val="24"/>
            <w:szCs w:val="24"/>
          </w:rPr>
          <w:t>части 1.1 статьи 16</w:t>
        </w:r>
      </w:hyperlink>
      <w:r w:rsidRPr="001C2A7A">
        <w:rPr>
          <w:rFonts w:ascii="Times New Roman" w:eastAsia="Calibri" w:hAnsi="Times New Roman" w:cs="Times New Roman"/>
          <w:b/>
          <w:sz w:val="24"/>
          <w:szCs w:val="24"/>
        </w:rPr>
        <w:t xml:space="preserve"> Федерального закона от 27.07.2010</w:t>
      </w:r>
      <w:r w:rsidR="00C3160F" w:rsidRPr="001C2A7A">
        <w:rPr>
          <w:rFonts w:ascii="Times New Roman" w:eastAsia="Calibri" w:hAnsi="Times New Roman" w:cs="Times New Roman"/>
          <w:b/>
          <w:sz w:val="24"/>
          <w:szCs w:val="24"/>
        </w:rPr>
        <w:t xml:space="preserve">г. </w:t>
      </w:r>
      <w:r w:rsidRPr="001C2A7A">
        <w:rPr>
          <w:rFonts w:ascii="Times New Roman" w:eastAsia="Calibri" w:hAnsi="Times New Roman" w:cs="Times New Roman"/>
          <w:b/>
          <w:sz w:val="24"/>
          <w:szCs w:val="24"/>
        </w:rPr>
        <w:t xml:space="preserve">№ 210-ФЗ «Об организации предоставления государственных и </w:t>
      </w:r>
      <w:r w:rsidR="00C3160F" w:rsidRPr="001C2A7A">
        <w:rPr>
          <w:rFonts w:ascii="Times New Roman" w:eastAsia="Calibri" w:hAnsi="Times New Roman" w:cs="Times New Roman"/>
          <w:b/>
          <w:sz w:val="24"/>
          <w:szCs w:val="24"/>
        </w:rPr>
        <w:t xml:space="preserve">муниципальных услуг», </w:t>
      </w:r>
      <w:r w:rsidRPr="001C2A7A">
        <w:rPr>
          <w:rFonts w:ascii="Times New Roman" w:eastAsia="Calibri" w:hAnsi="Times New Roman" w:cs="Times New Roman"/>
          <w:b/>
          <w:sz w:val="24"/>
          <w:szCs w:val="24"/>
        </w:rPr>
        <w:t>а также их должностных лиц, государственных или муници</w:t>
      </w:r>
      <w:r w:rsidR="00C3160F" w:rsidRPr="001C2A7A">
        <w:rPr>
          <w:rFonts w:ascii="Times New Roman" w:eastAsia="Calibri" w:hAnsi="Times New Roman" w:cs="Times New Roman"/>
          <w:b/>
          <w:sz w:val="24"/>
          <w:szCs w:val="24"/>
        </w:rPr>
        <w:t xml:space="preserve">пальных служащих, </w:t>
      </w:r>
      <w:r w:rsidRPr="001C2A7A">
        <w:rPr>
          <w:rFonts w:ascii="Times New Roman" w:eastAsia="Calibri" w:hAnsi="Times New Roman" w:cs="Times New Roman"/>
          <w:b/>
          <w:sz w:val="24"/>
          <w:szCs w:val="24"/>
        </w:rPr>
        <w:t>работников</w:t>
      </w:r>
    </w:p>
    <w:p w14:paraId="79B8D4C6"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1C2A7A">
        <w:rPr>
          <w:rFonts w:ascii="Times New Roman" w:eastAsia="Calibri" w:hAnsi="Times New Roman" w:cs="Times New Roman"/>
          <w:b/>
          <w:sz w:val="24"/>
          <w:szCs w:val="24"/>
        </w:rPr>
        <w:t xml:space="preserve"> </w:t>
      </w:r>
    </w:p>
    <w:p w14:paraId="42C7A08C" w14:textId="7A3FE6FF"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5.4.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27.07.2010г. </w:t>
      </w:r>
      <w:r w:rsidR="00C6313D" w:rsidRPr="001C2A7A">
        <w:rPr>
          <w:rFonts w:ascii="Times New Roman" w:eastAsia="Calibri" w:hAnsi="Times New Roman" w:cs="Times New Roman"/>
          <w:sz w:val="24"/>
          <w:szCs w:val="24"/>
        </w:rPr>
        <w:t xml:space="preserve">        </w:t>
      </w:r>
      <w:r w:rsidRPr="001C2A7A">
        <w:rPr>
          <w:rFonts w:ascii="Times New Roman" w:eastAsia="Calibri" w:hAnsi="Times New Roman" w:cs="Times New Roman"/>
          <w:sz w:val="24"/>
          <w:szCs w:val="24"/>
        </w:rPr>
        <w:t>№ 210-ФЗ «Об организации предоставления государственных и муниципальных услуг» или их работников, в том числе в следующих случаях:</w:t>
      </w:r>
    </w:p>
    <w:p w14:paraId="7F66F4FF" w14:textId="7E8E804D"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sz w:val="24"/>
          <w:szCs w:val="24"/>
        </w:rPr>
        <w:t>1) нарушение с</w:t>
      </w:r>
      <w:r w:rsidRPr="001C2A7A">
        <w:rPr>
          <w:rFonts w:ascii="Times New Roman" w:eastAsia="Calibri" w:hAnsi="Times New Roman" w:cs="Times New Roman"/>
          <w:color w:val="000000"/>
          <w:sz w:val="24"/>
          <w:szCs w:val="24"/>
        </w:rPr>
        <w:t xml:space="preserve">рока регистрации запроса о предоставлении муниципальной услуги, запроса, указанного в </w:t>
      </w:r>
      <w:hyperlink r:id="rId26" w:history="1">
        <w:r w:rsidRPr="001C2A7A">
          <w:rPr>
            <w:rFonts w:ascii="Times New Roman" w:eastAsia="Calibri" w:hAnsi="Times New Roman" w:cs="Times New Roman"/>
            <w:color w:val="000000"/>
            <w:sz w:val="24"/>
            <w:szCs w:val="24"/>
          </w:rPr>
          <w:t>статье 15.1</w:t>
        </w:r>
      </w:hyperlink>
      <w:r w:rsidRPr="001C2A7A">
        <w:rPr>
          <w:rFonts w:ascii="Times New Roman" w:eastAsia="Calibri" w:hAnsi="Times New Roman" w:cs="Times New Roman"/>
          <w:color w:val="000000"/>
          <w:sz w:val="24"/>
          <w:szCs w:val="24"/>
        </w:rPr>
        <w:t xml:space="preserve"> </w:t>
      </w:r>
      <w:r w:rsidR="00C3160F" w:rsidRPr="001C2A7A">
        <w:rPr>
          <w:rFonts w:ascii="Times New Roman" w:eastAsia="Calibri" w:hAnsi="Times New Roman" w:cs="Times New Roman"/>
          <w:sz w:val="24"/>
          <w:szCs w:val="24"/>
        </w:rPr>
        <w:t xml:space="preserve">Федерального закона от </w:t>
      </w:r>
      <w:r w:rsidRPr="001C2A7A">
        <w:rPr>
          <w:rFonts w:ascii="Times New Roman" w:eastAsia="Calibri" w:hAnsi="Times New Roman" w:cs="Times New Roman"/>
          <w:sz w:val="24"/>
          <w:szCs w:val="24"/>
        </w:rPr>
        <w:t>27.07.2010г. № 210-ФЗ «Об организации предоставления государственных и муниципальных услуг»</w:t>
      </w:r>
      <w:r w:rsidRPr="001C2A7A">
        <w:rPr>
          <w:rFonts w:ascii="Times New Roman" w:eastAsia="Calibri" w:hAnsi="Times New Roman" w:cs="Times New Roman"/>
          <w:color w:val="000000"/>
          <w:sz w:val="24"/>
          <w:szCs w:val="24"/>
        </w:rPr>
        <w:t>;</w:t>
      </w:r>
    </w:p>
    <w:p w14:paraId="2BD1C82F" w14:textId="3BDD0F6C"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7" w:history="1">
        <w:r w:rsidRPr="001C2A7A">
          <w:rPr>
            <w:rFonts w:ascii="Times New Roman" w:eastAsia="Calibri" w:hAnsi="Times New Roman" w:cs="Times New Roman"/>
            <w:color w:val="000000"/>
            <w:sz w:val="24"/>
            <w:szCs w:val="24"/>
          </w:rPr>
          <w:t>частью 1.3 статьи 16</w:t>
        </w:r>
      </w:hyperlink>
      <w:r w:rsidRPr="001C2A7A">
        <w:rPr>
          <w:rFonts w:ascii="Times New Roman" w:eastAsia="Calibri" w:hAnsi="Times New Roman" w:cs="Times New Roman"/>
          <w:color w:val="000000"/>
          <w:sz w:val="24"/>
          <w:szCs w:val="24"/>
        </w:rPr>
        <w:t xml:space="preserve"> </w:t>
      </w:r>
      <w:r w:rsidRPr="001C2A7A">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1C2A7A">
        <w:rPr>
          <w:rFonts w:ascii="Times New Roman" w:eastAsia="Calibri" w:hAnsi="Times New Roman" w:cs="Times New Roman"/>
          <w:color w:val="000000"/>
          <w:sz w:val="24"/>
          <w:szCs w:val="24"/>
        </w:rPr>
        <w:t>;</w:t>
      </w:r>
    </w:p>
    <w:p w14:paraId="29F97C22" w14:textId="05ACEE91"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 xml:space="preserve">3) </w:t>
      </w:r>
      <w:r w:rsidR="00C3160F" w:rsidRPr="001C2A7A">
        <w:rPr>
          <w:rFonts w:ascii="Times New Roman" w:eastAsia="Calibri" w:hAnsi="Times New Roman" w:cs="Times New Roman"/>
          <w:color w:val="000000"/>
          <w:sz w:val="24"/>
          <w:szCs w:val="24"/>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w:t>
      </w:r>
      <w:r w:rsidR="00C3160F" w:rsidRPr="001C2A7A">
        <w:rPr>
          <w:rFonts w:ascii="Times New Roman" w:eastAsia="Calibri" w:hAnsi="Times New Roman" w:cs="Times New Roman"/>
          <w:color w:val="000000"/>
          <w:sz w:val="24"/>
          <w:szCs w:val="24"/>
        </w:rPr>
        <w:lastRenderedPageBreak/>
        <w:t>Федерации, муниципальными правовыми актами для предоставления муниципальной услуги;</w:t>
      </w:r>
    </w:p>
    <w:p w14:paraId="631BDBA6" w14:textId="5648EC78"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EC64B18"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583B9EC0" w14:textId="46A48F7C"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8" w:history="1">
        <w:r w:rsidRPr="001C2A7A">
          <w:rPr>
            <w:rFonts w:ascii="Times New Roman" w:eastAsia="Calibri" w:hAnsi="Times New Roman" w:cs="Times New Roman"/>
            <w:color w:val="000000"/>
            <w:sz w:val="24"/>
            <w:szCs w:val="24"/>
          </w:rPr>
          <w:t>частью 1.3 статьи 16</w:t>
        </w:r>
      </w:hyperlink>
      <w:r w:rsidRPr="001C2A7A">
        <w:rPr>
          <w:rFonts w:ascii="Times New Roman" w:eastAsia="Calibri" w:hAnsi="Times New Roman" w:cs="Times New Roman"/>
          <w:color w:val="000000"/>
          <w:sz w:val="24"/>
          <w:szCs w:val="24"/>
        </w:rPr>
        <w:t xml:space="preserve"> </w:t>
      </w:r>
      <w:r w:rsidRPr="001C2A7A">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1C2A7A">
        <w:rPr>
          <w:rFonts w:ascii="Times New Roman" w:eastAsia="Calibri" w:hAnsi="Times New Roman" w:cs="Times New Roman"/>
          <w:color w:val="000000"/>
          <w:sz w:val="24"/>
          <w:szCs w:val="24"/>
        </w:rPr>
        <w:t>;</w:t>
      </w:r>
    </w:p>
    <w:p w14:paraId="02460D16"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5470B698"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9" w:history="1">
        <w:r w:rsidRPr="001C2A7A">
          <w:rPr>
            <w:rFonts w:ascii="Times New Roman" w:eastAsia="Calibri" w:hAnsi="Times New Roman" w:cs="Times New Roman"/>
            <w:color w:val="000000"/>
            <w:sz w:val="24"/>
            <w:szCs w:val="24"/>
          </w:rPr>
          <w:t>частью 1.1 статьи 16</w:t>
        </w:r>
      </w:hyperlink>
      <w:r w:rsidRPr="001C2A7A">
        <w:rPr>
          <w:rFonts w:ascii="Times New Roman" w:eastAsia="Calibri" w:hAnsi="Times New Roman" w:cs="Times New Roman"/>
          <w:color w:val="000000"/>
          <w:sz w:val="24"/>
          <w:szCs w:val="24"/>
        </w:rPr>
        <w:t xml:space="preserve"> </w:t>
      </w:r>
      <w:r w:rsidRPr="001C2A7A">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1C2A7A">
        <w:rPr>
          <w:rFonts w:ascii="Times New Roman" w:eastAsia="Calibri" w:hAnsi="Times New Roman" w:cs="Times New Roman"/>
          <w:color w:val="000000"/>
          <w:sz w:val="24"/>
          <w:szCs w:val="24"/>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0319C881"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color w:val="000000"/>
          <w:sz w:val="24"/>
          <w:szCs w:val="24"/>
        </w:rPr>
      </w:pPr>
      <w:r w:rsidRPr="001C2A7A">
        <w:rPr>
          <w:rFonts w:ascii="Times New Roman" w:eastAsia="Calibri" w:hAnsi="Times New Roman" w:cs="Times New Roman"/>
          <w:color w:val="000000"/>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0" w:history="1">
        <w:r w:rsidRPr="001C2A7A">
          <w:rPr>
            <w:rFonts w:ascii="Times New Roman" w:eastAsia="Calibri" w:hAnsi="Times New Roman" w:cs="Times New Roman"/>
            <w:color w:val="000000"/>
            <w:sz w:val="24"/>
            <w:szCs w:val="24"/>
          </w:rPr>
          <w:t>частью 1.3 статьи 16</w:t>
        </w:r>
      </w:hyperlink>
      <w:r w:rsidRPr="001C2A7A">
        <w:rPr>
          <w:rFonts w:ascii="Times New Roman" w:eastAsia="Calibri" w:hAnsi="Times New Roman" w:cs="Times New Roman"/>
          <w:color w:val="000000"/>
          <w:sz w:val="24"/>
          <w:szCs w:val="24"/>
        </w:rPr>
        <w:t xml:space="preserve"> </w:t>
      </w:r>
      <w:r w:rsidRPr="001C2A7A">
        <w:rPr>
          <w:rFonts w:ascii="Times New Roman" w:eastAsia="Calibri" w:hAnsi="Times New Roman" w:cs="Times New Roman"/>
          <w:sz w:val="24"/>
          <w:szCs w:val="24"/>
        </w:rPr>
        <w:t>Федерального закона от 27.07.2010г. № 210-ФЗ «Об организации предоставления государственных и муниципальных услуг»</w:t>
      </w:r>
      <w:r w:rsidRPr="001C2A7A">
        <w:rPr>
          <w:rFonts w:ascii="Times New Roman" w:eastAsia="Calibri" w:hAnsi="Times New Roman" w:cs="Times New Roman"/>
          <w:color w:val="000000"/>
          <w:sz w:val="24"/>
          <w:szCs w:val="24"/>
        </w:rPr>
        <w:t>;</w:t>
      </w:r>
    </w:p>
    <w:p w14:paraId="0F2DBAD5"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color w:val="000000"/>
          <w:sz w:val="24"/>
          <w:szCs w:val="24"/>
        </w:rPr>
        <w:t xml:space="preserve">8) нарушение срока или порядка выдачи документов по результатам предоставления </w:t>
      </w:r>
      <w:r w:rsidRPr="001C2A7A">
        <w:rPr>
          <w:rFonts w:ascii="Times New Roman" w:eastAsia="Calibri" w:hAnsi="Times New Roman" w:cs="Times New Roman"/>
          <w:sz w:val="24"/>
          <w:szCs w:val="24"/>
        </w:rPr>
        <w:t>муниципальной услуги;</w:t>
      </w:r>
    </w:p>
    <w:p w14:paraId="6865392C"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history="1">
        <w:r w:rsidRPr="001C2A7A">
          <w:rPr>
            <w:rFonts w:ascii="Times New Roman" w:eastAsia="Calibri" w:hAnsi="Times New Roman" w:cs="Times New Roman"/>
            <w:sz w:val="24"/>
            <w:szCs w:val="24"/>
          </w:rPr>
          <w:t>частью 1.3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w:t>
      </w:r>
    </w:p>
    <w:p w14:paraId="0E4F3BE2" w14:textId="77777777"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27.07.2010г. № 210-ФЗ «Об организации предоставления государственных и муниципальных услуг».</w:t>
      </w:r>
    </w:p>
    <w:p w14:paraId="10B8F9FD" w14:textId="3221645C"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lastRenderedPageBreak/>
        <w:t>В указанном случае досудебное (внесудебное) обжалование заявителем решений и действий (бездействий)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(бездействия)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от 27.07.2010г. № 210-ФЗ «Об организации предоставления государственных и муниципальных услуг».</w:t>
      </w:r>
    </w:p>
    <w:p w14:paraId="235B0AD2"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5.5.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6BADEB2" w14:textId="77777777" w:rsidR="00C004C3" w:rsidRPr="001C2A7A" w:rsidRDefault="00C004C3" w:rsidP="00C004C3">
      <w:pPr>
        <w:autoSpaceDE w:val="0"/>
        <w:autoSpaceDN w:val="0"/>
        <w:adjustRightInd w:val="0"/>
        <w:spacing w:after="0" w:line="240" w:lineRule="auto"/>
        <w:jc w:val="both"/>
        <w:outlineLvl w:val="0"/>
        <w:rPr>
          <w:rFonts w:ascii="Times New Roman" w:eastAsia="Calibri" w:hAnsi="Times New Roman" w:cs="Times New Roman"/>
          <w:sz w:val="24"/>
          <w:szCs w:val="24"/>
        </w:rPr>
      </w:pPr>
    </w:p>
    <w:p w14:paraId="79FE4CA5" w14:textId="77777777" w:rsidR="00C004C3" w:rsidRPr="001C2A7A" w:rsidRDefault="00C004C3" w:rsidP="00C004C3">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C2A7A">
        <w:rPr>
          <w:rFonts w:ascii="Times New Roman" w:eastAsia="Calibri" w:hAnsi="Times New Roman" w:cs="Times New Roman"/>
          <w:b/>
          <w:sz w:val="24"/>
          <w:szCs w:val="24"/>
        </w:rPr>
        <w:t>Общие требования к порядку подачи и рассмотрения жалобы</w:t>
      </w:r>
    </w:p>
    <w:p w14:paraId="2BCF4B0E" w14:textId="77777777" w:rsidR="00C004C3" w:rsidRPr="001C2A7A" w:rsidRDefault="00C004C3" w:rsidP="00C004C3">
      <w:pPr>
        <w:autoSpaceDE w:val="0"/>
        <w:autoSpaceDN w:val="0"/>
        <w:adjustRightInd w:val="0"/>
        <w:spacing w:after="0" w:line="240" w:lineRule="auto"/>
        <w:jc w:val="center"/>
        <w:outlineLvl w:val="0"/>
        <w:rPr>
          <w:rFonts w:ascii="Times New Roman" w:eastAsia="Calibri" w:hAnsi="Times New Roman" w:cs="Times New Roman"/>
          <w:b/>
          <w:sz w:val="28"/>
          <w:szCs w:val="28"/>
        </w:rPr>
      </w:pPr>
    </w:p>
    <w:p w14:paraId="4A7F2E54" w14:textId="77777777" w:rsidR="00C004C3" w:rsidRPr="001C2A7A"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5.6.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history="1">
        <w:r w:rsidRPr="001C2A7A">
          <w:rPr>
            <w:rFonts w:ascii="Times New Roman" w:eastAsia="Calibri" w:hAnsi="Times New Roman" w:cs="Times New Roman"/>
            <w:sz w:val="24"/>
            <w:szCs w:val="24"/>
          </w:rPr>
          <w:t>частью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w:t>
      </w:r>
    </w:p>
    <w:p w14:paraId="0C2128FB" w14:textId="77777777" w:rsidR="00C004C3" w:rsidRPr="001C2A7A"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5.7.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14:paraId="6F2DDE34" w14:textId="77777777" w:rsidR="00C004C3" w:rsidRPr="001C2A7A"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5.8. Жалобы на решения и действия (бездействие) работника многофункционального центра подаются руководителю этого многофункционального центра. </w:t>
      </w:r>
    </w:p>
    <w:p w14:paraId="4DB2537F" w14:textId="77777777" w:rsidR="00C004C3" w:rsidRPr="001C2A7A"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5.9.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4D3A0A79" w14:textId="77777777" w:rsidR="00C004C3" w:rsidRPr="001C2A7A" w:rsidRDefault="00C004C3" w:rsidP="00C004C3">
      <w:pPr>
        <w:autoSpaceDE w:val="0"/>
        <w:autoSpaceDN w:val="0"/>
        <w:adjustRightInd w:val="0"/>
        <w:spacing w:after="0" w:line="240" w:lineRule="auto"/>
        <w:ind w:firstLine="708"/>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5.10. Жалобы на решения и действия (бездействие) работников организаций, предусмотренных </w:t>
      </w:r>
      <w:hyperlink r:id="rId33" w:history="1">
        <w:r w:rsidRPr="001C2A7A">
          <w:rPr>
            <w:rFonts w:ascii="Times New Roman" w:eastAsia="Calibri" w:hAnsi="Times New Roman" w:cs="Times New Roman"/>
            <w:sz w:val="24"/>
            <w:szCs w:val="24"/>
          </w:rPr>
          <w:t>частью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подаются руководителям этих организаций.</w:t>
      </w:r>
    </w:p>
    <w:p w14:paraId="46B0ADE8" w14:textId="52346558"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5.11.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w:t>
      </w:r>
      <w:r w:rsidR="00BF39C4" w:rsidRPr="001C2A7A">
        <w:rPr>
          <w:rFonts w:ascii="Times New Roman" w:eastAsia="Calibri" w:hAnsi="Times New Roman" w:cs="Times New Roman"/>
          <w:sz w:val="24"/>
          <w:szCs w:val="24"/>
        </w:rPr>
        <w:t>а также с помощью Портала государственных и муниципальных услуг (функций) Республики Саха (Якутия) (http//www.e-yakutia.ru) и/или Единого портала государственных и муниципальных услуг (функций) (http://www.gosuslugi.ru/)</w:t>
      </w:r>
      <w:r w:rsidRPr="001C2A7A">
        <w:rPr>
          <w:rFonts w:ascii="Times New Roman" w:eastAsia="Calibri" w:hAnsi="Times New Roman" w:cs="Times New Roman"/>
          <w:sz w:val="24"/>
          <w:szCs w:val="24"/>
        </w:rPr>
        <w:t xml:space="preserve">, а также может быть принята при личном приеме заявителя. </w:t>
      </w:r>
    </w:p>
    <w:p w14:paraId="030C70FB" w14:textId="77777777"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5.12.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0F56FC8B" w14:textId="77777777" w:rsidR="00C004C3" w:rsidRPr="001C2A7A" w:rsidRDefault="00C004C3" w:rsidP="00C004C3">
      <w:pPr>
        <w:autoSpaceDE w:val="0"/>
        <w:autoSpaceDN w:val="0"/>
        <w:adjustRightInd w:val="0"/>
        <w:spacing w:after="0" w:line="240" w:lineRule="auto"/>
        <w:ind w:firstLine="539"/>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5.13. Жалоба на решения и действия (бездействие) организаций, предусмотренных </w:t>
      </w:r>
      <w:hyperlink r:id="rId34" w:history="1">
        <w:r w:rsidRPr="001C2A7A">
          <w:rPr>
            <w:rFonts w:ascii="Times New Roman" w:eastAsia="Calibri" w:hAnsi="Times New Roman" w:cs="Times New Roman"/>
            <w:sz w:val="24"/>
            <w:szCs w:val="24"/>
          </w:rPr>
          <w:t>частью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w:t>
      </w:r>
      <w:r w:rsidRPr="001C2A7A">
        <w:rPr>
          <w:rFonts w:ascii="Times New Roman" w:eastAsia="Calibri" w:hAnsi="Times New Roman" w:cs="Times New Roman"/>
          <w:sz w:val="24"/>
          <w:szCs w:val="24"/>
        </w:rPr>
        <w:lastRenderedPageBreak/>
        <w:t>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7230C2F"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5.14. Жалоба должна содержать: </w:t>
      </w:r>
    </w:p>
    <w:p w14:paraId="36972D95"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5" w:history="1">
        <w:r w:rsidRPr="001C2A7A">
          <w:rPr>
            <w:rFonts w:ascii="Times New Roman" w:eastAsia="Calibri" w:hAnsi="Times New Roman" w:cs="Times New Roman"/>
            <w:sz w:val="24"/>
            <w:szCs w:val="24"/>
          </w:rPr>
          <w:t>частью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60BC840B"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B228ECF"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6" w:history="1">
        <w:r w:rsidRPr="001C2A7A">
          <w:rPr>
            <w:rFonts w:ascii="Times New Roman" w:eastAsia="Calibri" w:hAnsi="Times New Roman" w:cs="Times New Roman"/>
            <w:sz w:val="24"/>
            <w:szCs w:val="24"/>
          </w:rPr>
          <w:t>частью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их работников;</w:t>
      </w:r>
    </w:p>
    <w:p w14:paraId="37CD7BDC"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7" w:history="1">
        <w:r w:rsidRPr="001C2A7A">
          <w:rPr>
            <w:rFonts w:ascii="Times New Roman" w:eastAsia="Calibri" w:hAnsi="Times New Roman" w:cs="Times New Roman"/>
            <w:sz w:val="24"/>
            <w:szCs w:val="24"/>
          </w:rPr>
          <w:t>частью 1.1 статьи 16</w:t>
        </w:r>
      </w:hyperlink>
      <w:r w:rsidRPr="001C2A7A">
        <w:rPr>
          <w:rFonts w:ascii="Times New Roman" w:eastAsia="Calibri" w:hAnsi="Times New Roman" w:cs="Times New Roman"/>
          <w:sz w:val="24"/>
          <w:szCs w:val="24"/>
        </w:rPr>
        <w:t xml:space="preserve"> Федерального закона от 27.07.2010г.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1156689"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5.15. В случае, если федеральным законом установлен порядок (процедура) подачи и рассмотрения жалоб на решения 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жалоб, нормы пунктов 5.1. -5.13 настоящего регламента не применяются;</w:t>
      </w:r>
    </w:p>
    <w:p w14:paraId="0BFED740" w14:textId="4613EEDE" w:rsidR="00C004C3" w:rsidRPr="001C2A7A" w:rsidRDefault="00C004C3" w:rsidP="00C3160F">
      <w:pPr>
        <w:autoSpaceDE w:val="0"/>
        <w:autoSpaceDN w:val="0"/>
        <w:adjustRightInd w:val="0"/>
        <w:spacing w:after="120" w:line="240" w:lineRule="auto"/>
        <w:ind w:firstLine="540"/>
        <w:jc w:val="both"/>
        <w:rPr>
          <w:rFonts w:ascii="Times New Roman" w:eastAsia="Calibri" w:hAnsi="Times New Roman" w:cs="Times New Roman"/>
          <w:sz w:val="28"/>
          <w:szCs w:val="28"/>
        </w:rPr>
      </w:pPr>
      <w:r w:rsidRPr="001C2A7A">
        <w:rPr>
          <w:rFonts w:ascii="Times New Roman" w:eastAsia="Calibri" w:hAnsi="Times New Roman" w:cs="Times New Roman"/>
          <w:sz w:val="24"/>
          <w:szCs w:val="24"/>
        </w:rPr>
        <w:t>5.16. Жалоба на решение и (или) действия (бездействия)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РФ в соответствии с частью 2 статьи 6 Градостроительного кодекса РФ, может быть подана такими лицами в порядке, установленном пунктами 5.1. -5.14. настоящего регламента, либо в порядке, установленном антимонопольным законодательством РФ, в антимонопольный орган.</w:t>
      </w:r>
    </w:p>
    <w:p w14:paraId="4A947071" w14:textId="77777777" w:rsidR="00C004C3" w:rsidRPr="001C2A7A" w:rsidRDefault="00C004C3" w:rsidP="00C004C3">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Срок рассмотрения жалобы</w:t>
      </w:r>
    </w:p>
    <w:p w14:paraId="3BAA6FC0" w14:textId="77777777" w:rsidR="00C004C3" w:rsidRPr="001C2A7A" w:rsidRDefault="00C004C3" w:rsidP="00C004C3">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70817F50" w14:textId="4A9EE812" w:rsidR="00C004C3" w:rsidRPr="001C2A7A" w:rsidRDefault="00C004C3" w:rsidP="00C3160F">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 xml:space="preserve">5.17. </w:t>
      </w:r>
      <w:r w:rsidR="00C3160F" w:rsidRPr="001C2A7A">
        <w:rPr>
          <w:rFonts w:ascii="Times New Roman" w:eastAsia="Calibri" w:hAnsi="Times New Roman" w:cs="Times New Roman"/>
          <w:sz w:val="24"/>
          <w:szCs w:val="24"/>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27.07.2010г.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w:t>
      </w:r>
      <w:r w:rsidR="00C3160F" w:rsidRPr="001C2A7A">
        <w:rPr>
          <w:rFonts w:ascii="Times New Roman" w:eastAsia="Calibri" w:hAnsi="Times New Roman" w:cs="Times New Roman"/>
          <w:sz w:val="24"/>
          <w:szCs w:val="24"/>
        </w:rPr>
        <w:lastRenderedPageBreak/>
        <w:t>организаций, предусмотренных частью 1.1 статьи 16 Федерального закона от 27.07.2010г.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2FE19D2"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59316D92" w14:textId="77777777" w:rsidR="00C004C3" w:rsidRPr="001C2A7A" w:rsidRDefault="00C004C3" w:rsidP="00C004C3">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1C2A7A">
        <w:rPr>
          <w:rFonts w:ascii="Times New Roman" w:eastAsia="Calibri" w:hAnsi="Times New Roman" w:cs="Times New Roman"/>
          <w:b/>
          <w:sz w:val="24"/>
          <w:szCs w:val="24"/>
        </w:rPr>
        <w:t>Результат рассмотрения жалобы</w:t>
      </w:r>
    </w:p>
    <w:p w14:paraId="58456389" w14:textId="77777777" w:rsidR="00C004C3" w:rsidRPr="001C2A7A" w:rsidRDefault="00C004C3" w:rsidP="00C004C3">
      <w:pPr>
        <w:autoSpaceDE w:val="0"/>
        <w:autoSpaceDN w:val="0"/>
        <w:adjustRightInd w:val="0"/>
        <w:spacing w:after="0" w:line="240" w:lineRule="auto"/>
        <w:jc w:val="both"/>
        <w:rPr>
          <w:rFonts w:ascii="Times New Roman" w:eastAsia="Calibri" w:hAnsi="Times New Roman" w:cs="Times New Roman"/>
          <w:sz w:val="28"/>
          <w:szCs w:val="28"/>
        </w:rPr>
      </w:pPr>
    </w:p>
    <w:p w14:paraId="79087561" w14:textId="48857B84"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w:t>
      </w:r>
      <w:r w:rsidR="00C3160F" w:rsidRPr="001C2A7A">
        <w:rPr>
          <w:rFonts w:ascii="Times New Roman" w:eastAsia="Calibri" w:hAnsi="Times New Roman" w:cs="Times New Roman"/>
          <w:sz w:val="24"/>
          <w:szCs w:val="24"/>
        </w:rPr>
        <w:t>18</w:t>
      </w:r>
      <w:r w:rsidRPr="001C2A7A">
        <w:rPr>
          <w:rFonts w:ascii="Times New Roman" w:eastAsia="Calibri" w:hAnsi="Times New Roman" w:cs="Times New Roman"/>
          <w:sz w:val="24"/>
          <w:szCs w:val="24"/>
        </w:rPr>
        <w:t>. По результатам рассмотрения жалобы орган, предоставляющий муниципальную услугу, принимает одно из следующих решений:</w:t>
      </w:r>
    </w:p>
    <w:p w14:paraId="548BF8AF"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18D02187"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2) в удовлетворении жалобы отказывается.</w:t>
      </w:r>
    </w:p>
    <w:p w14:paraId="03A2E441" w14:textId="1E640A34"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w:t>
      </w:r>
      <w:r w:rsidR="00C3160F" w:rsidRPr="001C2A7A">
        <w:rPr>
          <w:rFonts w:ascii="Times New Roman" w:eastAsia="Calibri" w:hAnsi="Times New Roman" w:cs="Times New Roman"/>
          <w:sz w:val="24"/>
          <w:szCs w:val="24"/>
        </w:rPr>
        <w:t>19</w:t>
      </w:r>
      <w:r w:rsidRPr="001C2A7A">
        <w:rPr>
          <w:rFonts w:ascii="Times New Roman" w:eastAsia="Calibri" w:hAnsi="Times New Roman" w:cs="Times New Roman"/>
          <w:sz w:val="24"/>
          <w:szCs w:val="24"/>
        </w:rPr>
        <w:t>. Не позднее дня, следующего за днем принятия решения, указанного в части 5.1</w:t>
      </w:r>
      <w:r w:rsidR="00C3160F" w:rsidRPr="001C2A7A">
        <w:rPr>
          <w:rFonts w:ascii="Times New Roman" w:eastAsia="Calibri" w:hAnsi="Times New Roman" w:cs="Times New Roman"/>
          <w:sz w:val="24"/>
          <w:szCs w:val="24"/>
        </w:rPr>
        <w:t>8.</w:t>
      </w:r>
      <w:r w:rsidRPr="001C2A7A">
        <w:rPr>
          <w:rFonts w:ascii="Times New Roman" w:eastAsia="Calibri"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B1B4B89"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012D89E9" w14:textId="77777777"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2) в случае отказа в удовлетворении жалобы заявителю в ответе даются аргументированные разъяснения о причинах принятого решения, а также информация о порядке его обжалования.</w:t>
      </w:r>
    </w:p>
    <w:p w14:paraId="4B105987" w14:textId="784A9B6F"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5.2</w:t>
      </w:r>
      <w:r w:rsidR="00C3160F" w:rsidRPr="001C2A7A">
        <w:rPr>
          <w:rFonts w:ascii="Times New Roman" w:eastAsia="Calibri" w:hAnsi="Times New Roman" w:cs="Times New Roman"/>
          <w:sz w:val="24"/>
          <w:szCs w:val="24"/>
        </w:rPr>
        <w:t>0</w:t>
      </w:r>
      <w:r w:rsidRPr="001C2A7A">
        <w:rPr>
          <w:rFonts w:ascii="Times New Roman" w:eastAsia="Calibri" w:hAnsi="Times New Roman" w:cs="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5.7 настоящего Административного регламента, незамедлительно направляют имеющиеся материалы в органы прокуратуры.</w:t>
      </w:r>
    </w:p>
    <w:p w14:paraId="4D477E7D" w14:textId="0638C246"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5.2</w:t>
      </w:r>
      <w:r w:rsidR="00C3160F" w:rsidRPr="001C2A7A">
        <w:rPr>
          <w:rFonts w:ascii="Times New Roman" w:eastAsia="Calibri" w:hAnsi="Times New Roman" w:cs="Times New Roman"/>
          <w:sz w:val="24"/>
          <w:szCs w:val="24"/>
        </w:rPr>
        <w:t>1</w:t>
      </w:r>
      <w:r w:rsidRPr="001C2A7A">
        <w:rPr>
          <w:rFonts w:ascii="Times New Roman" w:eastAsia="Calibri" w:hAnsi="Times New Roman" w:cs="Times New Roman"/>
          <w:sz w:val="24"/>
          <w:szCs w:val="24"/>
        </w:rPr>
        <w:t>.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14:paraId="4ACC5CAC" w14:textId="6D71E1D6" w:rsidR="00C004C3" w:rsidRPr="001C2A7A" w:rsidRDefault="00C004C3"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5.2</w:t>
      </w:r>
      <w:r w:rsidR="00C3160F" w:rsidRPr="001C2A7A">
        <w:rPr>
          <w:rFonts w:ascii="Times New Roman" w:eastAsia="Calibri" w:hAnsi="Times New Roman" w:cs="Times New Roman"/>
          <w:sz w:val="24"/>
          <w:szCs w:val="24"/>
        </w:rPr>
        <w:t>2</w:t>
      </w:r>
      <w:r w:rsidRPr="001C2A7A">
        <w:rPr>
          <w:rFonts w:ascii="Times New Roman" w:eastAsia="Calibri" w:hAnsi="Times New Roman" w:cs="Times New Roman"/>
          <w:sz w:val="24"/>
          <w:szCs w:val="24"/>
        </w:rPr>
        <w:t xml:space="preserve">. Сроки обжалования, правила подведомственности и подсудности устанавливаются Гражданским процессуальным </w:t>
      </w:r>
      <w:hyperlink r:id="rId38" w:history="1">
        <w:r w:rsidRPr="001C2A7A">
          <w:rPr>
            <w:rFonts w:ascii="Times New Roman" w:eastAsia="Calibri" w:hAnsi="Times New Roman" w:cs="Times New Roman"/>
            <w:sz w:val="24"/>
            <w:szCs w:val="24"/>
          </w:rPr>
          <w:t>кодексом</w:t>
        </w:r>
      </w:hyperlink>
      <w:r w:rsidRPr="001C2A7A">
        <w:rPr>
          <w:rFonts w:ascii="Times New Roman" w:eastAsia="Calibri" w:hAnsi="Times New Roman" w:cs="Times New Roman"/>
          <w:sz w:val="24"/>
          <w:szCs w:val="24"/>
        </w:rPr>
        <w:t xml:space="preserve"> Российской Федерации, Арбитражным процессуальным </w:t>
      </w:r>
      <w:hyperlink r:id="rId39" w:history="1">
        <w:r w:rsidRPr="001C2A7A">
          <w:rPr>
            <w:rFonts w:ascii="Times New Roman" w:eastAsia="Calibri" w:hAnsi="Times New Roman" w:cs="Times New Roman"/>
            <w:sz w:val="24"/>
            <w:szCs w:val="24"/>
          </w:rPr>
          <w:t>кодексом</w:t>
        </w:r>
      </w:hyperlink>
      <w:r w:rsidRPr="001C2A7A">
        <w:rPr>
          <w:rFonts w:ascii="Times New Roman" w:eastAsia="Calibri" w:hAnsi="Times New Roman" w:cs="Times New Roman"/>
          <w:sz w:val="24"/>
          <w:szCs w:val="24"/>
        </w:rPr>
        <w:t xml:space="preserve"> Российской Федерации. </w:t>
      </w:r>
    </w:p>
    <w:p w14:paraId="18FAF95C"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6F3CFDCF"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11E1E1AB"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219B0D27"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54545534"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42558308"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6590AD42"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A53B7A2"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78B8A8F3" w14:textId="77777777" w:rsidR="00C36504" w:rsidRPr="001C2A7A" w:rsidRDefault="00C3650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6BBB7ED4" w14:textId="77777777" w:rsidR="00376424" w:rsidRPr="001C2A7A" w:rsidRDefault="0037642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p w14:paraId="12FD75B7" w14:textId="77777777" w:rsidR="00376424" w:rsidRPr="001C2A7A" w:rsidRDefault="00376424" w:rsidP="00C004C3">
      <w:pPr>
        <w:autoSpaceDE w:val="0"/>
        <w:autoSpaceDN w:val="0"/>
        <w:adjustRightInd w:val="0"/>
        <w:spacing w:after="0" w:line="240" w:lineRule="auto"/>
        <w:ind w:firstLine="540"/>
        <w:jc w:val="both"/>
        <w:rPr>
          <w:rFonts w:ascii="Times New Roman" w:eastAsia="Calibri" w:hAnsi="Times New Roman" w:cs="Times New Roman"/>
          <w:sz w:val="24"/>
          <w:szCs w:val="24"/>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453805" w:rsidRPr="001C2A7A" w14:paraId="025C1D38" w14:textId="77777777" w:rsidTr="00453805">
        <w:trPr>
          <w:trHeight w:val="1748"/>
          <w:jc w:val="right"/>
        </w:trPr>
        <w:tc>
          <w:tcPr>
            <w:tcW w:w="5084" w:type="dxa"/>
          </w:tcPr>
          <w:p w14:paraId="40DB6E51" w14:textId="10E1B6A4" w:rsidR="00453805" w:rsidRPr="001C2A7A" w:rsidRDefault="00453805" w:rsidP="001C2A7A">
            <w:pPr>
              <w:autoSpaceDE w:val="0"/>
              <w:autoSpaceDN w:val="0"/>
              <w:adjustRightInd w:val="0"/>
              <w:spacing w:line="259" w:lineRule="auto"/>
              <w:jc w:val="right"/>
              <w:outlineLvl w:val="0"/>
              <w:rPr>
                <w:rFonts w:ascii="Times New Roman" w:eastAsia="Calibri" w:hAnsi="Times New Roman" w:cs="Times New Roman"/>
                <w:b/>
              </w:rPr>
            </w:pPr>
            <w:r w:rsidRPr="001C2A7A">
              <w:rPr>
                <w:rFonts w:ascii="Times New Roman" w:eastAsia="Calibri" w:hAnsi="Times New Roman" w:cs="Times New Roman"/>
                <w:b/>
              </w:rPr>
              <w:lastRenderedPageBreak/>
              <w:t>Приложение 1</w:t>
            </w:r>
          </w:p>
          <w:p w14:paraId="2632B525" w14:textId="771EA35F" w:rsidR="00453805" w:rsidRPr="001C2A7A" w:rsidRDefault="00453805" w:rsidP="002C6BAA">
            <w:pPr>
              <w:autoSpaceDE w:val="0"/>
              <w:autoSpaceDN w:val="0"/>
              <w:adjustRightInd w:val="0"/>
              <w:spacing w:after="240" w:line="259" w:lineRule="auto"/>
              <w:jc w:val="both"/>
              <w:outlineLvl w:val="0"/>
              <w:rPr>
                <w:rFonts w:ascii="Times New Roman" w:hAnsi="Times New Roman" w:cs="Times New Roman"/>
                <w:bCs/>
              </w:rPr>
            </w:pPr>
            <w:r w:rsidRPr="001C2A7A">
              <w:rPr>
                <w:rFonts w:ascii="Times New Roman" w:eastAsia="Calibri" w:hAnsi="Times New Roman" w:cs="Times New Roman"/>
              </w:rPr>
              <w:t xml:space="preserve">к Административному регламенту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w:t>
            </w:r>
            <w:r w:rsidRPr="001C2A7A">
              <w:rPr>
                <w:rFonts w:ascii="Times New Roman" w:hAnsi="Times New Roman" w:cs="Times New Roman"/>
                <w:bCs/>
              </w:rPr>
              <w:t>утвержденному Постановлением городской Администрации           от « _______» ___________ 2020г. № _________</w:t>
            </w:r>
          </w:p>
        </w:tc>
      </w:tr>
    </w:tbl>
    <w:tbl>
      <w:tblPr>
        <w:tblStyle w:val="3"/>
        <w:tblW w:w="4316" w:type="dxa"/>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tblGrid>
      <w:tr w:rsidR="004626F9" w:rsidRPr="001C2A7A" w14:paraId="4E13A9B9" w14:textId="77777777" w:rsidTr="002C6BAA">
        <w:tc>
          <w:tcPr>
            <w:tcW w:w="4316" w:type="dxa"/>
          </w:tcPr>
          <w:p w14:paraId="224BB410" w14:textId="5D97A0C5" w:rsidR="004626F9" w:rsidRPr="001C2A7A" w:rsidRDefault="004626F9" w:rsidP="004A7792">
            <w:pPr>
              <w:spacing w:line="276" w:lineRule="auto"/>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p w14:paraId="4D47945E" w14:textId="0E64D69C" w:rsidR="004626F9" w:rsidRPr="001C2A7A" w:rsidRDefault="004626F9" w:rsidP="004626F9">
            <w:pPr>
              <w:spacing w:line="276" w:lineRule="auto"/>
              <w:jc w:val="center"/>
              <w:rPr>
                <w:rFonts w:ascii="Times New Roman" w:eastAsia="Calibri" w:hAnsi="Times New Roman" w:cs="Times New Roman"/>
                <w:sz w:val="20"/>
                <w:szCs w:val="20"/>
              </w:rPr>
            </w:pPr>
            <w:r w:rsidRPr="001C2A7A">
              <w:rPr>
                <w:rFonts w:ascii="Times New Roman" w:eastAsia="Calibri" w:hAnsi="Times New Roman" w:cs="Times New Roman"/>
                <w:sz w:val="20"/>
                <w:szCs w:val="20"/>
              </w:rPr>
              <w:t>(наименование Администрации, предоставляющей муниципальную услугу)</w:t>
            </w:r>
          </w:p>
        </w:tc>
      </w:tr>
      <w:tr w:rsidR="004626F9" w:rsidRPr="001C2A7A" w14:paraId="32DD7BC4" w14:textId="77777777" w:rsidTr="002C6BAA">
        <w:tc>
          <w:tcPr>
            <w:tcW w:w="4316" w:type="dxa"/>
          </w:tcPr>
          <w:p w14:paraId="6362F44C" w14:textId="1CFF8F71" w:rsidR="004626F9" w:rsidRPr="001C2A7A" w:rsidRDefault="004626F9" w:rsidP="004A7792">
            <w:pPr>
              <w:spacing w:line="276" w:lineRule="auto"/>
              <w:rPr>
                <w:rFonts w:ascii="Times New Roman" w:eastAsia="Calibri" w:hAnsi="Times New Roman" w:cs="Times New Roman"/>
                <w:sz w:val="20"/>
                <w:szCs w:val="20"/>
              </w:rPr>
            </w:pPr>
            <w:r w:rsidRPr="001C2A7A">
              <w:rPr>
                <w:rFonts w:ascii="Times New Roman" w:eastAsia="Calibri" w:hAnsi="Times New Roman" w:cs="Times New Roman"/>
                <w:sz w:val="20"/>
                <w:szCs w:val="20"/>
              </w:rPr>
              <w:t>от_______________________________________</w:t>
            </w:r>
          </w:p>
          <w:p w14:paraId="498292F4" w14:textId="5BA4D54C" w:rsidR="004626F9" w:rsidRPr="001C2A7A" w:rsidRDefault="004626F9" w:rsidP="004626F9">
            <w:pPr>
              <w:spacing w:line="276" w:lineRule="auto"/>
              <w:jc w:val="center"/>
              <w:rPr>
                <w:rFonts w:ascii="Times New Roman" w:eastAsia="Calibri" w:hAnsi="Times New Roman" w:cs="Times New Roman"/>
                <w:sz w:val="20"/>
                <w:szCs w:val="20"/>
              </w:rPr>
            </w:pPr>
            <w:r w:rsidRPr="001C2A7A">
              <w:rPr>
                <w:rFonts w:ascii="Times New Roman" w:eastAsia="Calibri" w:hAnsi="Times New Roman" w:cs="Times New Roman"/>
                <w:sz w:val="20"/>
                <w:szCs w:val="20"/>
              </w:rPr>
              <w:t>(ФИО, наименование заявителя</w:t>
            </w:r>
          </w:p>
          <w:p w14:paraId="6642FC7F" w14:textId="314C6AAA" w:rsidR="004626F9" w:rsidRPr="001C2A7A" w:rsidRDefault="004626F9" w:rsidP="004626F9">
            <w:pPr>
              <w:spacing w:line="276" w:lineRule="auto"/>
              <w:jc w:val="center"/>
              <w:rPr>
                <w:rFonts w:ascii="Times New Roman" w:eastAsia="Calibri" w:hAnsi="Times New Roman" w:cs="Times New Roman"/>
                <w:sz w:val="20"/>
                <w:szCs w:val="20"/>
              </w:rPr>
            </w:pPr>
            <w:r w:rsidRPr="001C2A7A">
              <w:rPr>
                <w:rFonts w:ascii="Times New Roman" w:eastAsia="Calibri" w:hAnsi="Times New Roman" w:cs="Times New Roman"/>
                <w:sz w:val="20"/>
                <w:szCs w:val="20"/>
              </w:rPr>
              <w:t>полностью)</w:t>
            </w:r>
          </w:p>
        </w:tc>
      </w:tr>
      <w:tr w:rsidR="004626F9" w:rsidRPr="001C2A7A" w14:paraId="7203940B" w14:textId="77777777" w:rsidTr="002C6BAA">
        <w:tc>
          <w:tcPr>
            <w:tcW w:w="4316" w:type="dxa"/>
          </w:tcPr>
          <w:p w14:paraId="75E1C9B1" w14:textId="132EAEC8" w:rsidR="004626F9" w:rsidRPr="001C2A7A" w:rsidRDefault="004626F9" w:rsidP="004A7792">
            <w:pPr>
              <w:spacing w:line="276" w:lineRule="auto"/>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tc>
      </w:tr>
      <w:tr w:rsidR="004626F9" w:rsidRPr="001C2A7A" w14:paraId="2E3859A4" w14:textId="77777777" w:rsidTr="002C6BAA">
        <w:tc>
          <w:tcPr>
            <w:tcW w:w="4316" w:type="dxa"/>
          </w:tcPr>
          <w:p w14:paraId="31C12669" w14:textId="77777777" w:rsidR="004626F9" w:rsidRPr="001C2A7A" w:rsidRDefault="004626F9" w:rsidP="004626F9">
            <w:pPr>
              <w:rPr>
                <w:rFonts w:ascii="Times New Roman" w:eastAsia="Calibri" w:hAnsi="Times New Roman" w:cs="Times New Roman"/>
                <w:sz w:val="20"/>
                <w:szCs w:val="20"/>
              </w:rPr>
            </w:pPr>
            <w:r w:rsidRPr="001C2A7A">
              <w:rPr>
                <w:rFonts w:ascii="Times New Roman" w:eastAsia="Calibri" w:hAnsi="Times New Roman" w:cs="Times New Roman"/>
                <w:sz w:val="20"/>
                <w:szCs w:val="20"/>
              </w:rPr>
              <w:t xml:space="preserve">Юридический адрес: </w:t>
            </w:r>
          </w:p>
          <w:p w14:paraId="34200679" w14:textId="77777777" w:rsidR="004626F9" w:rsidRPr="001C2A7A" w:rsidRDefault="004626F9" w:rsidP="004626F9">
            <w:pPr>
              <w:rPr>
                <w:rFonts w:ascii="Times New Roman" w:eastAsia="Calibri" w:hAnsi="Times New Roman" w:cs="Times New Roman"/>
                <w:sz w:val="20"/>
                <w:szCs w:val="20"/>
              </w:rPr>
            </w:pPr>
          </w:p>
          <w:p w14:paraId="0E5356DF" w14:textId="59EB54C6" w:rsidR="004626F9" w:rsidRPr="001C2A7A" w:rsidRDefault="004626F9" w:rsidP="004626F9">
            <w:pPr>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tc>
      </w:tr>
      <w:tr w:rsidR="004626F9" w:rsidRPr="001C2A7A" w14:paraId="502CBC2C" w14:textId="77777777" w:rsidTr="002C6BAA">
        <w:tc>
          <w:tcPr>
            <w:tcW w:w="4316" w:type="dxa"/>
          </w:tcPr>
          <w:p w14:paraId="42D3BDFF" w14:textId="66A28821" w:rsidR="004626F9" w:rsidRPr="001C2A7A" w:rsidRDefault="004626F9"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Почтовый адрес:</w:t>
            </w:r>
          </w:p>
        </w:tc>
      </w:tr>
      <w:tr w:rsidR="004626F9" w:rsidRPr="001C2A7A" w14:paraId="663D7248" w14:textId="77777777" w:rsidTr="002C6BAA">
        <w:trPr>
          <w:trHeight w:val="80"/>
        </w:trPr>
        <w:tc>
          <w:tcPr>
            <w:tcW w:w="4316" w:type="dxa"/>
          </w:tcPr>
          <w:p w14:paraId="5F3BCA56" w14:textId="394D44A0" w:rsidR="004626F9" w:rsidRPr="001C2A7A" w:rsidRDefault="004626F9" w:rsidP="004A7792">
            <w:pPr>
              <w:rPr>
                <w:rFonts w:ascii="Times New Roman" w:eastAsia="Calibri" w:hAnsi="Times New Roman" w:cs="Times New Roman"/>
                <w:sz w:val="20"/>
                <w:szCs w:val="20"/>
              </w:rPr>
            </w:pPr>
          </w:p>
          <w:p w14:paraId="13CE23BB" w14:textId="27370406" w:rsidR="004626F9" w:rsidRPr="001C2A7A" w:rsidRDefault="004626F9"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tc>
      </w:tr>
      <w:tr w:rsidR="004626F9" w:rsidRPr="001C2A7A" w14:paraId="2846AB95" w14:textId="77777777" w:rsidTr="002C6BAA">
        <w:tc>
          <w:tcPr>
            <w:tcW w:w="4316" w:type="dxa"/>
          </w:tcPr>
          <w:p w14:paraId="5E561A95" w14:textId="0D5E86D7" w:rsidR="004626F9" w:rsidRPr="001C2A7A" w:rsidRDefault="004626F9"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Телефон: _________________________________________</w:t>
            </w:r>
          </w:p>
        </w:tc>
      </w:tr>
      <w:tr w:rsidR="004626F9" w:rsidRPr="001C2A7A" w14:paraId="100C5BA6" w14:textId="77777777" w:rsidTr="002C6BAA">
        <w:tc>
          <w:tcPr>
            <w:tcW w:w="4316" w:type="dxa"/>
          </w:tcPr>
          <w:p w14:paraId="3A314AB9" w14:textId="1992D9FB" w:rsidR="004626F9" w:rsidRPr="001C2A7A" w:rsidRDefault="004626F9"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Адрес электронной почты: _________________________________________</w:t>
            </w:r>
          </w:p>
        </w:tc>
      </w:tr>
    </w:tbl>
    <w:p w14:paraId="1C43B20F" w14:textId="77777777" w:rsidR="004626F9" w:rsidRPr="001C2A7A" w:rsidRDefault="004626F9" w:rsidP="00997C44">
      <w:pPr>
        <w:pStyle w:val="ConsPlusNonformat"/>
        <w:widowControl/>
        <w:jc w:val="right"/>
        <w:outlineLvl w:val="0"/>
        <w:rPr>
          <w:rFonts w:ascii="Times New Roman" w:hAnsi="Times New Roman" w:cs="Times New Roman"/>
          <w:b/>
          <w:bCs/>
          <w:sz w:val="24"/>
          <w:szCs w:val="24"/>
        </w:rPr>
      </w:pPr>
    </w:p>
    <w:p w14:paraId="3D32E453" w14:textId="559B4A63" w:rsidR="00997C44" w:rsidRPr="001C2A7A" w:rsidRDefault="00997C44" w:rsidP="00997C44">
      <w:pPr>
        <w:pStyle w:val="ConsPlusNonformat"/>
        <w:widowControl/>
        <w:jc w:val="center"/>
        <w:rPr>
          <w:rFonts w:ascii="Times New Roman" w:hAnsi="Times New Roman" w:cs="Times New Roman"/>
          <w:b/>
          <w:bCs/>
          <w:sz w:val="26"/>
        </w:rPr>
      </w:pPr>
      <w:r w:rsidRPr="001C2A7A">
        <w:rPr>
          <w:rFonts w:ascii="Times New Roman" w:hAnsi="Times New Roman" w:cs="Times New Roman"/>
          <w:b/>
          <w:bCs/>
          <w:sz w:val="26"/>
        </w:rPr>
        <w:t>ЗАЯВЛЕНИЕ</w:t>
      </w:r>
    </w:p>
    <w:p w14:paraId="646E2209" w14:textId="77777777" w:rsidR="00997C44" w:rsidRPr="001C2A7A" w:rsidRDefault="00997C44" w:rsidP="00997C44">
      <w:pPr>
        <w:pStyle w:val="ConsPlusNonformat"/>
        <w:widowControl/>
        <w:rPr>
          <w:rFonts w:ascii="Times New Roman" w:hAnsi="Times New Roman" w:cs="Times New Roman"/>
          <w:sz w:val="24"/>
        </w:rPr>
      </w:pPr>
    </w:p>
    <w:p w14:paraId="701CA3F6" w14:textId="2159FE9B" w:rsidR="00997C44" w:rsidRPr="001C2A7A" w:rsidRDefault="00997C44" w:rsidP="0046489B">
      <w:pPr>
        <w:pStyle w:val="ConsPlusNonformat"/>
        <w:widowControl/>
        <w:pBdr>
          <w:bottom w:val="single" w:sz="4" w:space="1" w:color="auto"/>
        </w:pBdr>
        <w:ind w:firstLine="540"/>
        <w:rPr>
          <w:rFonts w:ascii="Times New Roman" w:hAnsi="Times New Roman" w:cs="Times New Roman"/>
          <w:sz w:val="24"/>
        </w:rPr>
      </w:pPr>
      <w:r w:rsidRPr="001C2A7A">
        <w:rPr>
          <w:rFonts w:ascii="Times New Roman" w:hAnsi="Times New Roman" w:cs="Times New Roman"/>
          <w:sz w:val="24"/>
        </w:rPr>
        <w:t>Прошу выдать (продлить) разрешение на строитель</w:t>
      </w:r>
      <w:r w:rsidR="002510B2" w:rsidRPr="001C2A7A">
        <w:rPr>
          <w:rFonts w:ascii="Times New Roman" w:hAnsi="Times New Roman" w:cs="Times New Roman"/>
          <w:sz w:val="24"/>
        </w:rPr>
        <w:t>ство (</w:t>
      </w:r>
      <w:r w:rsidRPr="001C2A7A">
        <w:rPr>
          <w:rFonts w:ascii="Times New Roman" w:hAnsi="Times New Roman" w:cs="Times New Roman"/>
          <w:sz w:val="24"/>
        </w:rPr>
        <w:t>реконструкцию</w:t>
      </w:r>
      <w:r w:rsidR="002510B2" w:rsidRPr="001C2A7A">
        <w:rPr>
          <w:rFonts w:ascii="Times New Roman" w:hAnsi="Times New Roman" w:cs="Times New Roman"/>
          <w:sz w:val="24"/>
        </w:rPr>
        <w:t>)</w:t>
      </w:r>
    </w:p>
    <w:p w14:paraId="15CAF567" w14:textId="465F1352" w:rsidR="00997C44" w:rsidRPr="001C2A7A" w:rsidRDefault="00997C44" w:rsidP="0046489B">
      <w:pPr>
        <w:pStyle w:val="ConsPlusNonformat"/>
        <w:widowControl/>
        <w:ind w:firstLine="540"/>
        <w:jc w:val="center"/>
        <w:rPr>
          <w:rFonts w:ascii="Times New Roman" w:hAnsi="Times New Roman" w:cs="Times New Roman"/>
          <w:vertAlign w:val="superscript"/>
        </w:rPr>
      </w:pPr>
      <w:r w:rsidRPr="001C2A7A">
        <w:rPr>
          <w:rFonts w:ascii="Times New Roman" w:hAnsi="Times New Roman" w:cs="Times New Roman"/>
          <w:vertAlign w:val="superscript"/>
        </w:rPr>
        <w:t>(ненужное зачеркнуть)</w:t>
      </w:r>
    </w:p>
    <w:p w14:paraId="26352C96" w14:textId="3BC2003A"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sz w:val="24"/>
        </w:rPr>
        <w:t>объекта капитального строительства</w:t>
      </w:r>
      <w:r w:rsidRPr="001C2A7A">
        <w:rPr>
          <w:rFonts w:ascii="Times New Roman" w:hAnsi="Times New Roman" w:cs="Times New Roman"/>
        </w:rPr>
        <w:t xml:space="preserve"> ________________</w:t>
      </w:r>
      <w:r w:rsidR="00C3160F" w:rsidRPr="001C2A7A">
        <w:rPr>
          <w:rFonts w:ascii="Times New Roman" w:hAnsi="Times New Roman" w:cs="Times New Roman"/>
        </w:rPr>
        <w:t>_____________________________</w:t>
      </w:r>
      <w:r w:rsidRPr="001C2A7A">
        <w:rPr>
          <w:rFonts w:ascii="Times New Roman" w:hAnsi="Times New Roman" w:cs="Times New Roman"/>
        </w:rPr>
        <w:t>_____________</w:t>
      </w:r>
    </w:p>
    <w:p w14:paraId="60FC4ADC" w14:textId="77777777" w:rsidR="00997C44" w:rsidRPr="001C2A7A" w:rsidRDefault="00997C44" w:rsidP="00997C44">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 xml:space="preserve">                                                                                                (наименование объекта капитального</w:t>
      </w:r>
    </w:p>
    <w:p w14:paraId="49D0C7FE" w14:textId="495B039E"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rPr>
        <w:t>_________________</w:t>
      </w:r>
      <w:r w:rsidR="00C3160F" w:rsidRPr="001C2A7A">
        <w:rPr>
          <w:rFonts w:ascii="Times New Roman" w:hAnsi="Times New Roman" w:cs="Times New Roman"/>
        </w:rPr>
        <w:t>________________</w:t>
      </w:r>
      <w:r w:rsidRPr="001C2A7A">
        <w:rPr>
          <w:rFonts w:ascii="Times New Roman" w:hAnsi="Times New Roman" w:cs="Times New Roman"/>
        </w:rPr>
        <w:t>_______________________________________________________________</w:t>
      </w:r>
    </w:p>
    <w:p w14:paraId="1B295676" w14:textId="697E4D53" w:rsidR="00997C44" w:rsidRPr="001C2A7A" w:rsidRDefault="00997C44" w:rsidP="0046489B">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строительства в соответствии с проектной документацией,</w:t>
      </w:r>
      <w:r w:rsidR="0046489B" w:rsidRPr="001C2A7A">
        <w:rPr>
          <w:rFonts w:ascii="Times New Roman" w:hAnsi="Times New Roman" w:cs="Times New Roman"/>
          <w:vertAlign w:val="superscript"/>
        </w:rPr>
        <w:t xml:space="preserve"> </w:t>
      </w:r>
      <w:r w:rsidRPr="001C2A7A">
        <w:rPr>
          <w:rFonts w:ascii="Times New Roman" w:hAnsi="Times New Roman" w:cs="Times New Roman"/>
          <w:vertAlign w:val="superscript"/>
        </w:rPr>
        <w:t>краткие проектные характеристики,</w:t>
      </w:r>
    </w:p>
    <w:p w14:paraId="1BE6AD28" w14:textId="6C5321D6"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rPr>
        <w:t>___________________________</w:t>
      </w:r>
      <w:r w:rsidR="00C3160F" w:rsidRPr="001C2A7A">
        <w:rPr>
          <w:rFonts w:ascii="Times New Roman" w:hAnsi="Times New Roman" w:cs="Times New Roman"/>
        </w:rPr>
        <w:t>_____________________________</w:t>
      </w:r>
      <w:r w:rsidRPr="001C2A7A">
        <w:rPr>
          <w:rFonts w:ascii="Times New Roman" w:hAnsi="Times New Roman" w:cs="Times New Roman"/>
        </w:rPr>
        <w:t>_________________________</w:t>
      </w:r>
      <w:r w:rsidR="0046489B" w:rsidRPr="001C2A7A">
        <w:rPr>
          <w:rFonts w:ascii="Times New Roman" w:hAnsi="Times New Roman" w:cs="Times New Roman"/>
        </w:rPr>
        <w:t>______</w:t>
      </w:r>
      <w:r w:rsidRPr="001C2A7A">
        <w:rPr>
          <w:rFonts w:ascii="Times New Roman" w:hAnsi="Times New Roman" w:cs="Times New Roman"/>
        </w:rPr>
        <w:t>_________</w:t>
      </w:r>
    </w:p>
    <w:p w14:paraId="04FA2546" w14:textId="4020F80D" w:rsidR="00997C44" w:rsidRPr="001C2A7A" w:rsidRDefault="00997C44" w:rsidP="0046489B">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описание этапа строительства, реконструкции,</w:t>
      </w:r>
      <w:r w:rsidR="0046489B" w:rsidRPr="001C2A7A">
        <w:rPr>
          <w:rFonts w:ascii="Times New Roman" w:hAnsi="Times New Roman" w:cs="Times New Roman"/>
          <w:vertAlign w:val="superscript"/>
        </w:rPr>
        <w:t xml:space="preserve"> </w:t>
      </w:r>
      <w:r w:rsidRPr="001C2A7A">
        <w:rPr>
          <w:rFonts w:ascii="Times New Roman" w:hAnsi="Times New Roman" w:cs="Times New Roman"/>
          <w:vertAlign w:val="superscript"/>
        </w:rPr>
        <w:t>если разрешение выдается на этап строительства,</w:t>
      </w:r>
    </w:p>
    <w:p w14:paraId="0B74AFFF" w14:textId="333FF3B3"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rPr>
        <w:t>_______________</w:t>
      </w:r>
      <w:r w:rsidR="00C3160F" w:rsidRPr="001C2A7A">
        <w:rPr>
          <w:rFonts w:ascii="Times New Roman" w:hAnsi="Times New Roman" w:cs="Times New Roman"/>
        </w:rPr>
        <w:t>_____________________________</w:t>
      </w:r>
      <w:r w:rsidRPr="001C2A7A">
        <w:rPr>
          <w:rFonts w:ascii="Times New Roman" w:hAnsi="Times New Roman" w:cs="Times New Roman"/>
        </w:rPr>
        <w:t>__________________________</w:t>
      </w:r>
      <w:r w:rsidR="0046489B" w:rsidRPr="001C2A7A">
        <w:rPr>
          <w:rFonts w:ascii="Times New Roman" w:hAnsi="Times New Roman" w:cs="Times New Roman"/>
        </w:rPr>
        <w:t>______</w:t>
      </w:r>
      <w:r w:rsidRPr="001C2A7A">
        <w:rPr>
          <w:rFonts w:ascii="Times New Roman" w:hAnsi="Times New Roman" w:cs="Times New Roman"/>
        </w:rPr>
        <w:t>____________________</w:t>
      </w:r>
    </w:p>
    <w:p w14:paraId="16907AA5" w14:textId="77777777" w:rsidR="00997C44" w:rsidRPr="001C2A7A" w:rsidRDefault="00997C44" w:rsidP="00997C44">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реконструкции)</w:t>
      </w:r>
    </w:p>
    <w:p w14:paraId="3FBDB77A" w14:textId="786F447B"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sz w:val="24"/>
        </w:rPr>
        <w:t>на земельном участке (кадастровый номер______________</w:t>
      </w:r>
      <w:r w:rsidR="0046489B" w:rsidRPr="001C2A7A">
        <w:rPr>
          <w:rFonts w:ascii="Times New Roman" w:hAnsi="Times New Roman" w:cs="Times New Roman"/>
          <w:sz w:val="24"/>
        </w:rPr>
        <w:t>____</w:t>
      </w:r>
      <w:r w:rsidRPr="001C2A7A">
        <w:rPr>
          <w:rFonts w:ascii="Times New Roman" w:hAnsi="Times New Roman" w:cs="Times New Roman"/>
          <w:sz w:val="24"/>
        </w:rPr>
        <w:t>__</w:t>
      </w:r>
      <w:r w:rsidR="0046489B" w:rsidRPr="001C2A7A">
        <w:rPr>
          <w:rFonts w:ascii="Times New Roman" w:hAnsi="Times New Roman" w:cs="Times New Roman"/>
          <w:sz w:val="24"/>
        </w:rPr>
        <w:t>_____</w:t>
      </w:r>
      <w:r w:rsidRPr="001C2A7A">
        <w:rPr>
          <w:rFonts w:ascii="Times New Roman" w:hAnsi="Times New Roman" w:cs="Times New Roman"/>
          <w:sz w:val="24"/>
        </w:rPr>
        <w:t>__) площадью___</w:t>
      </w:r>
      <w:r w:rsidR="0046489B" w:rsidRPr="001C2A7A">
        <w:rPr>
          <w:rFonts w:ascii="Times New Roman" w:hAnsi="Times New Roman" w:cs="Times New Roman"/>
          <w:sz w:val="24"/>
        </w:rPr>
        <w:t>_</w:t>
      </w:r>
      <w:r w:rsidR="00500A2B" w:rsidRPr="001C2A7A">
        <w:rPr>
          <w:rFonts w:ascii="Times New Roman" w:hAnsi="Times New Roman" w:cs="Times New Roman"/>
          <w:sz w:val="24"/>
        </w:rPr>
        <w:t xml:space="preserve">__м², </w:t>
      </w:r>
      <w:r w:rsidRPr="001C2A7A">
        <w:rPr>
          <w:rFonts w:ascii="Times New Roman" w:hAnsi="Times New Roman" w:cs="Times New Roman"/>
          <w:sz w:val="24"/>
        </w:rPr>
        <w:t>по адресу</w:t>
      </w:r>
      <w:r w:rsidRPr="001C2A7A">
        <w:rPr>
          <w:rFonts w:ascii="Times New Roman" w:hAnsi="Times New Roman" w:cs="Times New Roman"/>
        </w:rPr>
        <w:t xml:space="preserve"> ______________________________________</w:t>
      </w:r>
      <w:r w:rsidR="0046489B" w:rsidRPr="001C2A7A">
        <w:rPr>
          <w:rFonts w:ascii="Times New Roman" w:hAnsi="Times New Roman" w:cs="Times New Roman"/>
        </w:rPr>
        <w:t>_____</w:t>
      </w:r>
      <w:r w:rsidRPr="001C2A7A">
        <w:rPr>
          <w:rFonts w:ascii="Times New Roman" w:hAnsi="Times New Roman" w:cs="Times New Roman"/>
        </w:rPr>
        <w:t>___</w:t>
      </w:r>
      <w:r w:rsidR="00500A2B" w:rsidRPr="001C2A7A">
        <w:rPr>
          <w:rFonts w:ascii="Times New Roman" w:hAnsi="Times New Roman" w:cs="Times New Roman"/>
        </w:rPr>
        <w:t>________</w:t>
      </w:r>
      <w:r w:rsidRPr="001C2A7A">
        <w:rPr>
          <w:rFonts w:ascii="Times New Roman" w:hAnsi="Times New Roman" w:cs="Times New Roman"/>
        </w:rPr>
        <w:t>__________</w:t>
      </w:r>
    </w:p>
    <w:p w14:paraId="6C348B40" w14:textId="06797FA2" w:rsidR="00997C44" w:rsidRPr="001C2A7A" w:rsidRDefault="0046489B" w:rsidP="00997C44">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 xml:space="preserve">         </w:t>
      </w:r>
      <w:r w:rsidR="00997C44" w:rsidRPr="001C2A7A">
        <w:rPr>
          <w:rFonts w:ascii="Times New Roman" w:hAnsi="Times New Roman" w:cs="Times New Roman"/>
          <w:vertAlign w:val="superscript"/>
        </w:rPr>
        <w:t xml:space="preserve"> (полный адрес объекта капитального</w:t>
      </w:r>
    </w:p>
    <w:p w14:paraId="36CEFE7A" w14:textId="79FC4C25" w:rsidR="00997C44" w:rsidRPr="001C2A7A" w:rsidRDefault="00C3160F" w:rsidP="00997C44">
      <w:pPr>
        <w:pStyle w:val="ConsPlusNonformat"/>
        <w:widowControl/>
        <w:jc w:val="both"/>
        <w:rPr>
          <w:rFonts w:ascii="Times New Roman" w:hAnsi="Times New Roman" w:cs="Times New Roman"/>
        </w:rPr>
      </w:pPr>
      <w:r w:rsidRPr="001C2A7A">
        <w:rPr>
          <w:rFonts w:ascii="Times New Roman" w:hAnsi="Times New Roman" w:cs="Times New Roman"/>
        </w:rPr>
        <w:t>__________________________</w:t>
      </w:r>
      <w:r w:rsidR="00997C44" w:rsidRPr="001C2A7A">
        <w:rPr>
          <w:rFonts w:ascii="Times New Roman" w:hAnsi="Times New Roman" w:cs="Times New Roman"/>
        </w:rPr>
        <w:t>_______________________________________________________________</w:t>
      </w:r>
      <w:r w:rsidR="0046489B" w:rsidRPr="001C2A7A">
        <w:rPr>
          <w:rFonts w:ascii="Times New Roman" w:hAnsi="Times New Roman" w:cs="Times New Roman"/>
        </w:rPr>
        <w:t>______</w:t>
      </w:r>
      <w:r w:rsidR="00997C44" w:rsidRPr="001C2A7A">
        <w:rPr>
          <w:rFonts w:ascii="Times New Roman" w:hAnsi="Times New Roman" w:cs="Times New Roman"/>
        </w:rPr>
        <w:t>_</w:t>
      </w:r>
    </w:p>
    <w:p w14:paraId="6E8B54CF" w14:textId="7BBDE8DA" w:rsidR="00997C44" w:rsidRPr="001C2A7A" w:rsidRDefault="00997C44" w:rsidP="0046489B">
      <w:pPr>
        <w:pStyle w:val="ConsPlusNonformat"/>
        <w:widowControl/>
        <w:spacing w:after="120"/>
        <w:jc w:val="center"/>
        <w:rPr>
          <w:rFonts w:ascii="Times New Roman" w:hAnsi="Times New Roman" w:cs="Times New Roman"/>
          <w:vertAlign w:val="superscript"/>
        </w:rPr>
      </w:pPr>
      <w:r w:rsidRPr="001C2A7A">
        <w:rPr>
          <w:rFonts w:ascii="Times New Roman" w:hAnsi="Times New Roman" w:cs="Times New Roman"/>
          <w:vertAlign w:val="superscript"/>
        </w:rPr>
        <w:t>строительства с указанием субъекта Российской Федерации,</w:t>
      </w:r>
      <w:r w:rsidR="0046489B" w:rsidRPr="001C2A7A">
        <w:rPr>
          <w:rFonts w:ascii="Times New Roman" w:hAnsi="Times New Roman" w:cs="Times New Roman"/>
          <w:vertAlign w:val="superscript"/>
        </w:rPr>
        <w:t xml:space="preserve"> </w:t>
      </w:r>
      <w:r w:rsidRPr="001C2A7A">
        <w:rPr>
          <w:rFonts w:ascii="Times New Roman" w:hAnsi="Times New Roman" w:cs="Times New Roman"/>
          <w:vertAlign w:val="superscript"/>
        </w:rPr>
        <w:t>административного района и т.д. или строительный адрес)</w:t>
      </w:r>
    </w:p>
    <w:p w14:paraId="724174DE" w14:textId="3472F915"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сроком на</w:t>
      </w:r>
      <w:r w:rsidRPr="001C2A7A">
        <w:rPr>
          <w:rFonts w:ascii="Times New Roman" w:hAnsi="Times New Roman" w:cs="Times New Roman"/>
        </w:rPr>
        <w:t xml:space="preserve"> ______</w:t>
      </w:r>
      <w:r w:rsidR="0046489B" w:rsidRPr="001C2A7A">
        <w:rPr>
          <w:rFonts w:ascii="Times New Roman" w:hAnsi="Times New Roman" w:cs="Times New Roman"/>
        </w:rPr>
        <w:t>_______</w:t>
      </w:r>
      <w:r w:rsidRPr="001C2A7A">
        <w:rPr>
          <w:rFonts w:ascii="Times New Roman" w:hAnsi="Times New Roman" w:cs="Times New Roman"/>
        </w:rPr>
        <w:t xml:space="preserve">________ </w:t>
      </w:r>
      <w:r w:rsidRPr="001C2A7A">
        <w:rPr>
          <w:rFonts w:ascii="Times New Roman" w:hAnsi="Times New Roman" w:cs="Times New Roman"/>
          <w:sz w:val="24"/>
        </w:rPr>
        <w:t>месяца (ев), согласно ПОС (проекту организации строительства)</w:t>
      </w:r>
    </w:p>
    <w:p w14:paraId="542D6999" w14:textId="77777777" w:rsidR="00997C44" w:rsidRPr="001C2A7A" w:rsidRDefault="00997C44" w:rsidP="00997C44">
      <w:pPr>
        <w:pStyle w:val="ConsPlusNonformat"/>
        <w:widowControl/>
        <w:jc w:val="both"/>
        <w:rPr>
          <w:rFonts w:ascii="Times New Roman" w:hAnsi="Times New Roman" w:cs="Times New Roman"/>
          <w:sz w:val="24"/>
        </w:rPr>
      </w:pPr>
    </w:p>
    <w:p w14:paraId="6D3903A5" w14:textId="10BA8D6D"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Право на пользование землей закреплено ________________________________</w:t>
      </w:r>
      <w:r w:rsidR="0046489B" w:rsidRPr="001C2A7A">
        <w:rPr>
          <w:rFonts w:ascii="Times New Roman" w:hAnsi="Times New Roman" w:cs="Times New Roman"/>
          <w:sz w:val="24"/>
        </w:rPr>
        <w:t>____</w:t>
      </w:r>
      <w:r w:rsidR="00500A2B" w:rsidRPr="001C2A7A">
        <w:rPr>
          <w:rFonts w:ascii="Times New Roman" w:hAnsi="Times New Roman" w:cs="Times New Roman"/>
          <w:sz w:val="24"/>
        </w:rPr>
        <w:t>______</w:t>
      </w:r>
      <w:r w:rsidRPr="001C2A7A">
        <w:rPr>
          <w:rFonts w:ascii="Times New Roman" w:hAnsi="Times New Roman" w:cs="Times New Roman"/>
          <w:sz w:val="24"/>
        </w:rPr>
        <w:t>__</w:t>
      </w:r>
    </w:p>
    <w:p w14:paraId="3F4DD4D1" w14:textId="77777777" w:rsidR="00997C44" w:rsidRPr="001C2A7A" w:rsidRDefault="00997C44" w:rsidP="00997C44">
      <w:pPr>
        <w:pStyle w:val="ConsPlusNonformat"/>
        <w:widowControl/>
        <w:jc w:val="center"/>
        <w:rPr>
          <w:rFonts w:ascii="Times New Roman" w:hAnsi="Times New Roman" w:cs="Times New Roman"/>
          <w:vertAlign w:val="superscript"/>
        </w:rPr>
      </w:pPr>
      <w:r w:rsidRPr="001C2A7A">
        <w:rPr>
          <w:rFonts w:ascii="Times New Roman" w:hAnsi="Times New Roman" w:cs="Times New Roman"/>
        </w:rPr>
        <w:t xml:space="preserve">                                                                                          </w:t>
      </w:r>
      <w:r w:rsidRPr="001C2A7A">
        <w:rPr>
          <w:rFonts w:ascii="Times New Roman" w:hAnsi="Times New Roman" w:cs="Times New Roman"/>
          <w:vertAlign w:val="superscript"/>
        </w:rPr>
        <w:t>(наименование документа)</w:t>
      </w:r>
    </w:p>
    <w:p w14:paraId="27EA23C7" w14:textId="51F9D64B"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_________________</w:t>
      </w:r>
      <w:r w:rsidR="0046489B" w:rsidRPr="001C2A7A">
        <w:rPr>
          <w:rFonts w:ascii="Times New Roman" w:hAnsi="Times New Roman" w:cs="Times New Roman"/>
          <w:sz w:val="24"/>
        </w:rPr>
        <w:t>___________________________ от «</w:t>
      </w:r>
      <w:r w:rsidRPr="001C2A7A">
        <w:rPr>
          <w:rFonts w:ascii="Times New Roman" w:hAnsi="Times New Roman" w:cs="Times New Roman"/>
          <w:sz w:val="24"/>
        </w:rPr>
        <w:t>__</w:t>
      </w:r>
      <w:r w:rsidR="0046489B" w:rsidRPr="001C2A7A">
        <w:rPr>
          <w:rFonts w:ascii="Times New Roman" w:hAnsi="Times New Roman" w:cs="Times New Roman"/>
          <w:sz w:val="24"/>
        </w:rPr>
        <w:t>__</w:t>
      </w:r>
      <w:r w:rsidRPr="001C2A7A">
        <w:rPr>
          <w:rFonts w:ascii="Times New Roman" w:hAnsi="Times New Roman" w:cs="Times New Roman"/>
          <w:sz w:val="24"/>
        </w:rPr>
        <w:t>_</w:t>
      </w:r>
      <w:r w:rsidR="0046489B" w:rsidRPr="001C2A7A">
        <w:rPr>
          <w:rFonts w:ascii="Times New Roman" w:hAnsi="Times New Roman" w:cs="Times New Roman"/>
          <w:sz w:val="24"/>
        </w:rPr>
        <w:t>»</w:t>
      </w:r>
      <w:r w:rsidRPr="001C2A7A">
        <w:rPr>
          <w:rFonts w:ascii="Times New Roman" w:hAnsi="Times New Roman" w:cs="Times New Roman"/>
          <w:sz w:val="24"/>
        </w:rPr>
        <w:t xml:space="preserve"> _______</w:t>
      </w:r>
      <w:r w:rsidR="0046489B" w:rsidRPr="001C2A7A">
        <w:rPr>
          <w:rFonts w:ascii="Times New Roman" w:hAnsi="Times New Roman" w:cs="Times New Roman"/>
          <w:sz w:val="24"/>
        </w:rPr>
        <w:t>__</w:t>
      </w:r>
      <w:r w:rsidRPr="001C2A7A">
        <w:rPr>
          <w:rFonts w:ascii="Times New Roman" w:hAnsi="Times New Roman" w:cs="Times New Roman"/>
          <w:sz w:val="24"/>
        </w:rPr>
        <w:t xml:space="preserve">____ г. </w:t>
      </w:r>
      <w:r w:rsidR="0046489B" w:rsidRPr="001C2A7A">
        <w:rPr>
          <w:rFonts w:ascii="Times New Roman" w:hAnsi="Times New Roman" w:cs="Times New Roman"/>
          <w:sz w:val="24"/>
        </w:rPr>
        <w:t>№</w:t>
      </w:r>
      <w:r w:rsidR="00500A2B" w:rsidRPr="001C2A7A">
        <w:rPr>
          <w:rFonts w:ascii="Times New Roman" w:hAnsi="Times New Roman" w:cs="Times New Roman"/>
          <w:sz w:val="24"/>
        </w:rPr>
        <w:t xml:space="preserve"> ________</w:t>
      </w:r>
    </w:p>
    <w:p w14:paraId="5C6B5891" w14:textId="77777777" w:rsidR="00997C44" w:rsidRPr="001C2A7A" w:rsidRDefault="00997C44" w:rsidP="00997C44">
      <w:pPr>
        <w:pStyle w:val="ConsPlusNonformat"/>
        <w:widowControl/>
        <w:jc w:val="both"/>
        <w:rPr>
          <w:rFonts w:ascii="Times New Roman" w:hAnsi="Times New Roman" w:cs="Times New Roman"/>
          <w:sz w:val="24"/>
        </w:rPr>
      </w:pPr>
    </w:p>
    <w:p w14:paraId="1D319343" w14:textId="7EAF7230"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sz w:val="24"/>
        </w:rPr>
        <w:t>Проектная документация (шифр_____________________________) на строительство объекта разработана _____________________________________________________________</w:t>
      </w:r>
      <w:r w:rsidR="0046489B" w:rsidRPr="001C2A7A">
        <w:rPr>
          <w:rFonts w:ascii="Times New Roman" w:hAnsi="Times New Roman" w:cs="Times New Roman"/>
          <w:sz w:val="24"/>
        </w:rPr>
        <w:t>_____</w:t>
      </w:r>
      <w:r w:rsidR="00500A2B" w:rsidRPr="001C2A7A">
        <w:rPr>
          <w:rFonts w:ascii="Times New Roman" w:hAnsi="Times New Roman" w:cs="Times New Roman"/>
          <w:sz w:val="24"/>
        </w:rPr>
        <w:t>______________</w:t>
      </w:r>
    </w:p>
    <w:p w14:paraId="11EB29FD" w14:textId="77777777" w:rsidR="00997C44" w:rsidRPr="001C2A7A" w:rsidRDefault="00997C44" w:rsidP="00997C44">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(наименование проектной организации)</w:t>
      </w:r>
    </w:p>
    <w:p w14:paraId="478C4C6D" w14:textId="2E0C2B8B" w:rsidR="00997C44" w:rsidRPr="001C2A7A" w:rsidRDefault="00997C44" w:rsidP="00500A2B">
      <w:pPr>
        <w:pStyle w:val="ConsPlusNonformat"/>
        <w:widowControl/>
        <w:jc w:val="both"/>
        <w:rPr>
          <w:rFonts w:ascii="Times New Roman" w:hAnsi="Times New Roman" w:cs="Times New Roman"/>
        </w:rPr>
      </w:pPr>
      <w:r w:rsidRPr="001C2A7A">
        <w:rPr>
          <w:rFonts w:ascii="Times New Roman" w:hAnsi="Times New Roman" w:cs="Times New Roman"/>
          <w:sz w:val="24"/>
        </w:rPr>
        <w:t>имеющей право на выполнение проектных работ, закрепленное</w:t>
      </w:r>
      <w:r w:rsidRPr="001C2A7A">
        <w:rPr>
          <w:rFonts w:ascii="Times New Roman" w:hAnsi="Times New Roman" w:cs="Times New Roman"/>
        </w:rPr>
        <w:t xml:space="preserve"> _________</w:t>
      </w:r>
      <w:r w:rsidR="0046489B" w:rsidRPr="001C2A7A">
        <w:rPr>
          <w:rFonts w:ascii="Times New Roman" w:hAnsi="Times New Roman" w:cs="Times New Roman"/>
        </w:rPr>
        <w:t>______</w:t>
      </w:r>
      <w:r w:rsidR="00500A2B" w:rsidRPr="001C2A7A">
        <w:rPr>
          <w:rFonts w:ascii="Times New Roman" w:hAnsi="Times New Roman" w:cs="Times New Roman"/>
        </w:rPr>
        <w:t>________________________________________________________________________________________________________________________________________________________________________________</w:t>
      </w:r>
      <w:r w:rsidRPr="001C2A7A">
        <w:rPr>
          <w:rFonts w:ascii="Times New Roman" w:hAnsi="Times New Roman" w:cs="Times New Roman"/>
        </w:rPr>
        <w:t>,</w:t>
      </w:r>
    </w:p>
    <w:p w14:paraId="411780CA" w14:textId="0E916B04" w:rsidR="00997C44" w:rsidRPr="001C2A7A" w:rsidRDefault="00997C44" w:rsidP="00997C44">
      <w:pPr>
        <w:pStyle w:val="ConsPlusNonformat"/>
        <w:widowControl/>
        <w:jc w:val="center"/>
        <w:rPr>
          <w:rFonts w:ascii="Times New Roman" w:hAnsi="Times New Roman" w:cs="Times New Roman"/>
          <w:sz w:val="16"/>
        </w:rPr>
      </w:pPr>
      <w:r w:rsidRPr="001C2A7A">
        <w:rPr>
          <w:rFonts w:ascii="Times New Roman" w:hAnsi="Times New Roman" w:cs="Times New Roman"/>
          <w:vertAlign w:val="superscript"/>
        </w:rPr>
        <w:t>(наименование документа и уполномоченной организации, его выдавшей)</w:t>
      </w:r>
    </w:p>
    <w:p w14:paraId="3DB48F0A" w14:textId="2C09C9DA"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lastRenderedPageBreak/>
        <w:t>и утверждена ________________</w:t>
      </w:r>
      <w:r w:rsidR="0046489B" w:rsidRPr="001C2A7A">
        <w:rPr>
          <w:rFonts w:ascii="Times New Roman" w:hAnsi="Times New Roman" w:cs="Times New Roman"/>
          <w:sz w:val="24"/>
        </w:rPr>
        <w:t>_____</w:t>
      </w:r>
      <w:r w:rsidRPr="001C2A7A">
        <w:rPr>
          <w:rFonts w:ascii="Times New Roman" w:hAnsi="Times New Roman" w:cs="Times New Roman"/>
          <w:sz w:val="24"/>
        </w:rPr>
        <w:t>_________________</w:t>
      </w:r>
      <w:r w:rsidR="00500A2B" w:rsidRPr="001C2A7A">
        <w:rPr>
          <w:rFonts w:ascii="Times New Roman" w:hAnsi="Times New Roman" w:cs="Times New Roman"/>
          <w:sz w:val="24"/>
        </w:rPr>
        <w:t>______________________________</w:t>
      </w:r>
    </w:p>
    <w:p w14:paraId="52E03B50" w14:textId="77777777" w:rsidR="00997C44" w:rsidRPr="001C2A7A" w:rsidRDefault="00997C44" w:rsidP="00997C44">
      <w:pPr>
        <w:pStyle w:val="ConsPlusNonformat"/>
        <w:widowControl/>
        <w:jc w:val="center"/>
        <w:rPr>
          <w:rFonts w:ascii="Times New Roman" w:hAnsi="Times New Roman" w:cs="Times New Roman"/>
          <w:vertAlign w:val="superscript"/>
        </w:rPr>
      </w:pPr>
      <w:r w:rsidRPr="001C2A7A">
        <w:rPr>
          <w:rFonts w:ascii="Times New Roman" w:hAnsi="Times New Roman" w:cs="Times New Roman"/>
          <w:vertAlign w:val="superscript"/>
        </w:rPr>
        <w:t>(наименование застройщика или заказчика)</w:t>
      </w:r>
    </w:p>
    <w:p w14:paraId="7F504D3E" w14:textId="77777777" w:rsidR="00997C44" w:rsidRPr="001C2A7A" w:rsidRDefault="00997C44" w:rsidP="00997C44">
      <w:pPr>
        <w:pStyle w:val="ConsPlusNonformat"/>
        <w:widowControl/>
        <w:jc w:val="center"/>
        <w:rPr>
          <w:rFonts w:ascii="Times New Roman" w:hAnsi="Times New Roman" w:cs="Times New Roman"/>
          <w:sz w:val="24"/>
        </w:rPr>
      </w:pPr>
    </w:p>
    <w:p w14:paraId="70C48387" w14:textId="0CDA5436"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 положительное заключение государственной экспертизы проектной документац</w:t>
      </w:r>
      <w:r w:rsidR="00500A2B" w:rsidRPr="001C2A7A">
        <w:rPr>
          <w:rFonts w:ascii="Times New Roman" w:hAnsi="Times New Roman" w:cs="Times New Roman"/>
          <w:sz w:val="24"/>
        </w:rPr>
        <w:t xml:space="preserve">ии (при необходимости) </w:t>
      </w:r>
      <w:r w:rsidR="004626F9" w:rsidRPr="001C2A7A">
        <w:rPr>
          <w:rFonts w:ascii="Times New Roman" w:hAnsi="Times New Roman" w:cs="Times New Roman"/>
          <w:sz w:val="24"/>
        </w:rPr>
        <w:t>от «_____» _____________ г. № __________</w:t>
      </w:r>
    </w:p>
    <w:p w14:paraId="3DF6C4FC" w14:textId="47362BB5"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 xml:space="preserve">- </w:t>
      </w:r>
      <w:r w:rsidR="007A4038" w:rsidRPr="001C2A7A">
        <w:rPr>
          <w:rFonts w:ascii="Times New Roman" w:hAnsi="Times New Roman" w:cs="Times New Roman"/>
          <w:sz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3EEFC399" w14:textId="79363426"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___________________________________________________</w:t>
      </w:r>
      <w:r w:rsidR="00610B19" w:rsidRPr="001C2A7A">
        <w:rPr>
          <w:rFonts w:ascii="Times New Roman" w:hAnsi="Times New Roman" w:cs="Times New Roman"/>
          <w:sz w:val="24"/>
        </w:rPr>
        <w:t>_____</w:t>
      </w:r>
      <w:r w:rsidR="00500A2B" w:rsidRPr="001C2A7A">
        <w:rPr>
          <w:rFonts w:ascii="Times New Roman" w:hAnsi="Times New Roman" w:cs="Times New Roman"/>
          <w:sz w:val="24"/>
        </w:rPr>
        <w:t>________________________</w:t>
      </w:r>
    </w:p>
    <w:p w14:paraId="32F6EEB9" w14:textId="77777777" w:rsidR="00997C44" w:rsidRPr="001C2A7A" w:rsidRDefault="00997C44" w:rsidP="00997C44">
      <w:pPr>
        <w:pStyle w:val="ConsPlusNonformat"/>
        <w:widowControl/>
        <w:jc w:val="both"/>
        <w:rPr>
          <w:rFonts w:ascii="Times New Roman" w:hAnsi="Times New Roman" w:cs="Times New Roman"/>
        </w:rPr>
      </w:pPr>
    </w:p>
    <w:p w14:paraId="4631053A" w14:textId="77777777" w:rsidR="00997C44" w:rsidRPr="001C2A7A" w:rsidRDefault="00997C44" w:rsidP="00997C44">
      <w:pPr>
        <w:pStyle w:val="ConsPlusNonformat"/>
        <w:widowControl/>
        <w:ind w:firstLine="540"/>
        <w:jc w:val="both"/>
        <w:rPr>
          <w:rFonts w:ascii="Times New Roman" w:hAnsi="Times New Roman" w:cs="Times New Roman"/>
          <w:sz w:val="24"/>
        </w:rPr>
      </w:pPr>
      <w:r w:rsidRPr="001C2A7A">
        <w:rPr>
          <w:rFonts w:ascii="Times New Roman" w:hAnsi="Times New Roman" w:cs="Times New Roman"/>
          <w:sz w:val="24"/>
        </w:rPr>
        <w:t>Обязуюсь обо всех изменениях, связанных с приведенными в настоящем заявлении</w:t>
      </w:r>
    </w:p>
    <w:p w14:paraId="61A249A0" w14:textId="4D5A0747" w:rsidR="00997C44" w:rsidRPr="001C2A7A" w:rsidRDefault="00997C44"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сведениями, сообщать в _____________________</w:t>
      </w:r>
      <w:r w:rsidR="00610B19" w:rsidRPr="001C2A7A">
        <w:rPr>
          <w:rFonts w:ascii="Times New Roman" w:hAnsi="Times New Roman" w:cs="Times New Roman"/>
          <w:sz w:val="24"/>
        </w:rPr>
        <w:t>_____</w:t>
      </w:r>
      <w:r w:rsidRPr="001C2A7A">
        <w:rPr>
          <w:rFonts w:ascii="Times New Roman" w:hAnsi="Times New Roman" w:cs="Times New Roman"/>
          <w:sz w:val="24"/>
        </w:rPr>
        <w:t>___</w:t>
      </w:r>
      <w:r w:rsidR="00500A2B" w:rsidRPr="001C2A7A">
        <w:rPr>
          <w:rFonts w:ascii="Times New Roman" w:hAnsi="Times New Roman" w:cs="Times New Roman"/>
          <w:sz w:val="24"/>
        </w:rPr>
        <w:t>______________________________</w:t>
      </w:r>
    </w:p>
    <w:p w14:paraId="29EF6AE0" w14:textId="11D60903" w:rsidR="00997C44" w:rsidRPr="001C2A7A" w:rsidRDefault="00997C44" w:rsidP="00500A2B">
      <w:pPr>
        <w:pStyle w:val="ConsPlusNonformat"/>
        <w:widowControl/>
        <w:spacing w:after="240"/>
        <w:jc w:val="both"/>
        <w:rPr>
          <w:rFonts w:ascii="Times New Roman" w:hAnsi="Times New Roman" w:cs="Times New Roman"/>
        </w:rPr>
      </w:pPr>
      <w:r w:rsidRPr="001C2A7A">
        <w:rPr>
          <w:rFonts w:ascii="Times New Roman" w:hAnsi="Times New Roman" w:cs="Times New Roman"/>
        </w:rPr>
        <w:t>__________________________________________________</w:t>
      </w:r>
      <w:r w:rsidR="00610B19" w:rsidRPr="001C2A7A">
        <w:rPr>
          <w:rFonts w:ascii="Times New Roman" w:hAnsi="Times New Roman" w:cs="Times New Roman"/>
        </w:rPr>
        <w:t>______</w:t>
      </w:r>
      <w:r w:rsidRPr="001C2A7A">
        <w:rPr>
          <w:rFonts w:ascii="Times New Roman" w:hAnsi="Times New Roman" w:cs="Times New Roman"/>
        </w:rPr>
        <w:t>___________</w:t>
      </w:r>
      <w:r w:rsidR="00500A2B" w:rsidRPr="001C2A7A">
        <w:rPr>
          <w:rFonts w:ascii="Times New Roman" w:hAnsi="Times New Roman" w:cs="Times New Roman"/>
        </w:rPr>
        <w:t>_____________________________</w:t>
      </w:r>
    </w:p>
    <w:p w14:paraId="60E3CE7E" w14:textId="1D7EFF86"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rPr>
        <w:t xml:space="preserve">_______________________ </w:t>
      </w:r>
      <w:r w:rsidR="00610B19" w:rsidRPr="001C2A7A">
        <w:rPr>
          <w:rFonts w:ascii="Times New Roman" w:hAnsi="Times New Roman" w:cs="Times New Roman"/>
        </w:rPr>
        <w:t xml:space="preserve">            </w:t>
      </w:r>
      <w:r w:rsidRPr="001C2A7A">
        <w:rPr>
          <w:rFonts w:ascii="Times New Roman" w:hAnsi="Times New Roman" w:cs="Times New Roman"/>
        </w:rPr>
        <w:t xml:space="preserve">________________________ </w:t>
      </w:r>
      <w:r w:rsidR="00610B19" w:rsidRPr="001C2A7A">
        <w:rPr>
          <w:rFonts w:ascii="Times New Roman" w:hAnsi="Times New Roman" w:cs="Times New Roman"/>
        </w:rPr>
        <w:t xml:space="preserve">       </w:t>
      </w:r>
      <w:r w:rsidRPr="001C2A7A">
        <w:rPr>
          <w:rFonts w:ascii="Times New Roman" w:hAnsi="Times New Roman" w:cs="Times New Roman"/>
        </w:rPr>
        <w:t>_____________</w:t>
      </w:r>
      <w:r w:rsidR="00500A2B" w:rsidRPr="001C2A7A">
        <w:rPr>
          <w:rFonts w:ascii="Times New Roman" w:hAnsi="Times New Roman" w:cs="Times New Roman"/>
        </w:rPr>
        <w:t>_________________________</w:t>
      </w:r>
    </w:p>
    <w:p w14:paraId="1E759DAE" w14:textId="54DCAFC9" w:rsidR="00997C44" w:rsidRPr="001C2A7A" w:rsidRDefault="00610B19" w:rsidP="00997C44">
      <w:pPr>
        <w:pStyle w:val="ConsPlusNonformat"/>
        <w:widowControl/>
        <w:jc w:val="both"/>
        <w:rPr>
          <w:rFonts w:ascii="Times New Roman" w:hAnsi="Times New Roman" w:cs="Times New Roman"/>
        </w:rPr>
      </w:pPr>
      <w:r w:rsidRPr="001C2A7A">
        <w:rPr>
          <w:rFonts w:ascii="Times New Roman" w:hAnsi="Times New Roman" w:cs="Times New Roman"/>
        </w:rPr>
        <w:t xml:space="preserve">            </w:t>
      </w:r>
      <w:r w:rsidR="00997C44" w:rsidRPr="001C2A7A">
        <w:rPr>
          <w:rFonts w:ascii="Times New Roman" w:hAnsi="Times New Roman" w:cs="Times New Roman"/>
        </w:rPr>
        <w:t xml:space="preserve"> (</w:t>
      </w:r>
      <w:r w:rsidRPr="001C2A7A">
        <w:rPr>
          <w:rFonts w:ascii="Times New Roman" w:hAnsi="Times New Roman" w:cs="Times New Roman"/>
        </w:rPr>
        <w:t xml:space="preserve">должность)  </w:t>
      </w:r>
      <w:r w:rsidR="00997C44" w:rsidRPr="001C2A7A">
        <w:rPr>
          <w:rFonts w:ascii="Times New Roman" w:hAnsi="Times New Roman" w:cs="Times New Roman"/>
        </w:rPr>
        <w:t xml:space="preserve">               </w:t>
      </w:r>
      <w:r w:rsidRPr="001C2A7A">
        <w:rPr>
          <w:rFonts w:ascii="Times New Roman" w:hAnsi="Times New Roman" w:cs="Times New Roman"/>
        </w:rPr>
        <w:t xml:space="preserve">                        </w:t>
      </w:r>
      <w:r w:rsidR="00997C44" w:rsidRPr="001C2A7A">
        <w:rPr>
          <w:rFonts w:ascii="Times New Roman" w:hAnsi="Times New Roman" w:cs="Times New Roman"/>
        </w:rPr>
        <w:t xml:space="preserve">(подпись)                                   </w:t>
      </w:r>
      <w:r w:rsidRPr="001C2A7A">
        <w:rPr>
          <w:rFonts w:ascii="Times New Roman" w:hAnsi="Times New Roman" w:cs="Times New Roman"/>
        </w:rPr>
        <w:t xml:space="preserve">                   </w:t>
      </w:r>
      <w:r w:rsidR="00997C44" w:rsidRPr="001C2A7A">
        <w:rPr>
          <w:rFonts w:ascii="Times New Roman" w:hAnsi="Times New Roman" w:cs="Times New Roman"/>
        </w:rPr>
        <w:t>(Ф.И.О.)</w:t>
      </w:r>
    </w:p>
    <w:p w14:paraId="212ED0E3" w14:textId="77777777" w:rsidR="00997C44" w:rsidRPr="001C2A7A" w:rsidRDefault="00997C44" w:rsidP="00997C44">
      <w:pPr>
        <w:pStyle w:val="ConsPlusNonformat"/>
        <w:widowControl/>
        <w:jc w:val="both"/>
        <w:rPr>
          <w:rFonts w:ascii="Times New Roman" w:hAnsi="Times New Roman" w:cs="Times New Roman"/>
        </w:rPr>
      </w:pPr>
    </w:p>
    <w:p w14:paraId="1C10628B" w14:textId="77777777" w:rsidR="00997C44" w:rsidRPr="001C2A7A" w:rsidRDefault="00997C44" w:rsidP="00997C44">
      <w:pPr>
        <w:autoSpaceDE w:val="0"/>
        <w:autoSpaceDN w:val="0"/>
        <w:adjustRightInd w:val="0"/>
        <w:spacing w:after="0" w:line="240" w:lineRule="auto"/>
        <w:ind w:firstLine="709"/>
        <w:jc w:val="both"/>
        <w:rPr>
          <w:rFonts w:ascii="Times New Roman" w:hAnsi="Times New Roman" w:cs="Times New Roman"/>
          <w:sz w:val="24"/>
          <w:szCs w:val="24"/>
        </w:rPr>
      </w:pPr>
    </w:p>
    <w:p w14:paraId="3BA12C50" w14:textId="0EB706C9" w:rsidR="00997C44" w:rsidRPr="001C2A7A" w:rsidRDefault="002510B2" w:rsidP="00997C44">
      <w:pPr>
        <w:pStyle w:val="ConsPlusNonformat"/>
        <w:widowControl/>
        <w:jc w:val="both"/>
        <w:rPr>
          <w:rFonts w:ascii="Times New Roman" w:hAnsi="Times New Roman" w:cs="Times New Roman"/>
          <w:sz w:val="24"/>
        </w:rPr>
      </w:pPr>
      <w:r w:rsidRPr="001C2A7A">
        <w:rPr>
          <w:rFonts w:ascii="Times New Roman" w:hAnsi="Times New Roman" w:cs="Times New Roman"/>
          <w:sz w:val="24"/>
        </w:rPr>
        <w:t>«______»</w:t>
      </w:r>
      <w:r w:rsidR="00997C44" w:rsidRPr="001C2A7A">
        <w:rPr>
          <w:rFonts w:ascii="Times New Roman" w:hAnsi="Times New Roman" w:cs="Times New Roman"/>
          <w:sz w:val="24"/>
        </w:rPr>
        <w:t xml:space="preserve"> ___</w:t>
      </w:r>
      <w:r w:rsidRPr="001C2A7A">
        <w:rPr>
          <w:rFonts w:ascii="Times New Roman" w:hAnsi="Times New Roman" w:cs="Times New Roman"/>
          <w:sz w:val="24"/>
        </w:rPr>
        <w:t>_____</w:t>
      </w:r>
      <w:r w:rsidR="00997C44" w:rsidRPr="001C2A7A">
        <w:rPr>
          <w:rFonts w:ascii="Times New Roman" w:hAnsi="Times New Roman" w:cs="Times New Roman"/>
          <w:sz w:val="24"/>
        </w:rPr>
        <w:t xml:space="preserve">_______ 20 </w:t>
      </w:r>
      <w:r w:rsidRPr="001C2A7A">
        <w:rPr>
          <w:rFonts w:ascii="Times New Roman" w:hAnsi="Times New Roman" w:cs="Times New Roman"/>
          <w:sz w:val="24"/>
        </w:rPr>
        <w:t>__</w:t>
      </w:r>
      <w:r w:rsidR="00997C44" w:rsidRPr="001C2A7A">
        <w:rPr>
          <w:rFonts w:ascii="Times New Roman" w:hAnsi="Times New Roman" w:cs="Times New Roman"/>
          <w:sz w:val="24"/>
        </w:rPr>
        <w:t>__ г.</w:t>
      </w:r>
    </w:p>
    <w:p w14:paraId="312DCD48" w14:textId="77777777" w:rsidR="00997C44" w:rsidRPr="001C2A7A" w:rsidRDefault="00997C44" w:rsidP="00997C44">
      <w:pPr>
        <w:pStyle w:val="ConsPlusNonformat"/>
        <w:widowControl/>
        <w:jc w:val="both"/>
        <w:rPr>
          <w:rFonts w:ascii="Times New Roman" w:hAnsi="Times New Roman" w:cs="Times New Roman"/>
        </w:rPr>
      </w:pPr>
    </w:p>
    <w:p w14:paraId="4529234A" w14:textId="77777777" w:rsidR="00997C44" w:rsidRPr="001C2A7A" w:rsidRDefault="00997C44" w:rsidP="00997C44">
      <w:pPr>
        <w:pStyle w:val="ConsPlusNonformat"/>
        <w:widowControl/>
        <w:jc w:val="both"/>
        <w:rPr>
          <w:rFonts w:ascii="Times New Roman" w:hAnsi="Times New Roman" w:cs="Times New Roman"/>
        </w:rPr>
      </w:pPr>
      <w:r w:rsidRPr="001C2A7A">
        <w:rPr>
          <w:rFonts w:ascii="Times New Roman" w:hAnsi="Times New Roman" w:cs="Times New Roman"/>
        </w:rPr>
        <w:t>М.П.</w:t>
      </w:r>
    </w:p>
    <w:p w14:paraId="21ECC2DC"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12FC3D9A"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71D401F4"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6D5BD2A4"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76ACD815"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5FEA9D3B"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469EC729" w14:textId="77777777" w:rsidR="00032A81" w:rsidRPr="001C2A7A" w:rsidRDefault="00032A81" w:rsidP="006B6659">
      <w:pPr>
        <w:spacing w:after="0" w:line="240" w:lineRule="auto"/>
        <w:ind w:left="4253"/>
        <w:contextualSpacing/>
        <w:rPr>
          <w:rFonts w:ascii="Times New Roman" w:eastAsia="Calibri" w:hAnsi="Times New Roman" w:cs="Times New Roman"/>
          <w:sz w:val="28"/>
          <w:szCs w:val="28"/>
        </w:rPr>
      </w:pPr>
    </w:p>
    <w:p w14:paraId="041156A7"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2835F84C"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398334DB"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798F86B4"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122F9CBB"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479C76A5"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58806112"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5018D42B"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63904D49"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31F1D74A"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25DD0FB2"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2CAFE307" w14:textId="77777777" w:rsidR="003F66A8" w:rsidRPr="001C2A7A" w:rsidRDefault="003F66A8" w:rsidP="006B6659">
      <w:pPr>
        <w:spacing w:after="0" w:line="240" w:lineRule="auto"/>
        <w:ind w:left="4253"/>
        <w:contextualSpacing/>
        <w:rPr>
          <w:rFonts w:ascii="Times New Roman" w:eastAsia="Calibri" w:hAnsi="Times New Roman" w:cs="Times New Roman"/>
          <w:sz w:val="28"/>
          <w:szCs w:val="28"/>
        </w:rPr>
      </w:pPr>
    </w:p>
    <w:p w14:paraId="5C5C1C10" w14:textId="77777777" w:rsidR="009577D3" w:rsidRPr="001C2A7A" w:rsidRDefault="009577D3"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5D28F46C"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0735CC06"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35E0AE2A"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07864CA4"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4636D8B7"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4124B39B"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380B13F5"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1C095EE5"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2E8A3635"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p w14:paraId="074E5FE1" w14:textId="77777777" w:rsidR="00376424" w:rsidRPr="001C2A7A" w:rsidRDefault="00376424" w:rsidP="00232D63">
      <w:pPr>
        <w:autoSpaceDE w:val="0"/>
        <w:autoSpaceDN w:val="0"/>
        <w:adjustRightInd w:val="0"/>
        <w:spacing w:after="0" w:line="240" w:lineRule="auto"/>
        <w:ind w:left="8334"/>
        <w:outlineLvl w:val="0"/>
        <w:rPr>
          <w:rFonts w:ascii="Times New Roman" w:hAnsi="Times New Roman" w:cs="Times New Roman"/>
          <w:b/>
          <w:sz w:val="20"/>
          <w:szCs w:val="20"/>
        </w:rPr>
      </w:pP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300BA1" w:rsidRPr="001C2A7A" w14:paraId="0D274B00" w14:textId="77777777" w:rsidTr="001C2A7A">
        <w:trPr>
          <w:trHeight w:val="1748"/>
          <w:jc w:val="right"/>
        </w:trPr>
        <w:tc>
          <w:tcPr>
            <w:tcW w:w="5084" w:type="dxa"/>
          </w:tcPr>
          <w:p w14:paraId="3EA2537B" w14:textId="1CE8BF99" w:rsidR="00300BA1" w:rsidRPr="001C2A7A" w:rsidRDefault="00300BA1" w:rsidP="001C2A7A">
            <w:pPr>
              <w:autoSpaceDE w:val="0"/>
              <w:autoSpaceDN w:val="0"/>
              <w:adjustRightInd w:val="0"/>
              <w:spacing w:line="259" w:lineRule="auto"/>
              <w:jc w:val="right"/>
              <w:outlineLvl w:val="0"/>
              <w:rPr>
                <w:rFonts w:ascii="Times New Roman" w:eastAsia="Calibri" w:hAnsi="Times New Roman" w:cs="Times New Roman"/>
                <w:b/>
              </w:rPr>
            </w:pPr>
            <w:r w:rsidRPr="001C2A7A">
              <w:rPr>
                <w:rFonts w:ascii="Times New Roman" w:eastAsia="Calibri" w:hAnsi="Times New Roman" w:cs="Times New Roman"/>
                <w:b/>
              </w:rPr>
              <w:lastRenderedPageBreak/>
              <w:t>Приложение 2</w:t>
            </w:r>
          </w:p>
          <w:p w14:paraId="746977D6" w14:textId="77777777" w:rsidR="00300BA1" w:rsidRPr="001C2A7A" w:rsidRDefault="00300BA1" w:rsidP="001C2A7A">
            <w:pPr>
              <w:autoSpaceDE w:val="0"/>
              <w:autoSpaceDN w:val="0"/>
              <w:adjustRightInd w:val="0"/>
              <w:spacing w:line="259" w:lineRule="auto"/>
              <w:jc w:val="both"/>
              <w:outlineLvl w:val="0"/>
              <w:rPr>
                <w:rFonts w:ascii="Times New Roman" w:hAnsi="Times New Roman" w:cs="Times New Roman"/>
                <w:bCs/>
              </w:rPr>
            </w:pPr>
            <w:r w:rsidRPr="001C2A7A">
              <w:rPr>
                <w:rFonts w:ascii="Times New Roman" w:eastAsia="Calibri" w:hAnsi="Times New Roman" w:cs="Times New Roman"/>
              </w:rPr>
              <w:t xml:space="preserve">к Административному регламенту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w:t>
            </w:r>
            <w:r w:rsidRPr="001C2A7A">
              <w:rPr>
                <w:rFonts w:ascii="Times New Roman" w:hAnsi="Times New Roman" w:cs="Times New Roman"/>
                <w:bCs/>
              </w:rPr>
              <w:t>утвержденному Постановлением городской Администрации           от « _______» ___________ 2020г. № _________</w:t>
            </w:r>
          </w:p>
        </w:tc>
      </w:tr>
    </w:tbl>
    <w:p w14:paraId="49A265F9" w14:textId="77777777" w:rsidR="00C658BC" w:rsidRPr="001C2A7A" w:rsidRDefault="00C658BC" w:rsidP="00F2270F">
      <w:pPr>
        <w:autoSpaceDE w:val="0"/>
        <w:autoSpaceDN w:val="0"/>
        <w:adjustRightInd w:val="0"/>
        <w:spacing w:after="0" w:line="240" w:lineRule="auto"/>
        <w:outlineLvl w:val="0"/>
        <w:rPr>
          <w:rFonts w:ascii="Times New Roman" w:hAnsi="Times New Roman" w:cs="Times New Roman"/>
          <w:b/>
          <w:sz w:val="20"/>
          <w:szCs w:val="20"/>
        </w:rPr>
      </w:pPr>
    </w:p>
    <w:tbl>
      <w:tblPr>
        <w:tblStyle w:val="3"/>
        <w:tblW w:w="4316" w:type="dxa"/>
        <w:tblInd w:w="56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6"/>
      </w:tblGrid>
      <w:tr w:rsidR="001A7B50" w:rsidRPr="001C2A7A" w14:paraId="3F04473A" w14:textId="77777777" w:rsidTr="00300BA1">
        <w:tc>
          <w:tcPr>
            <w:tcW w:w="4316" w:type="dxa"/>
          </w:tcPr>
          <w:p w14:paraId="4D6F028D" w14:textId="77777777" w:rsidR="001A7B50" w:rsidRPr="001C2A7A" w:rsidRDefault="001A7B50" w:rsidP="004A7792">
            <w:pPr>
              <w:spacing w:line="276" w:lineRule="auto"/>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p w14:paraId="36C1AC85" w14:textId="77777777" w:rsidR="001A7B50" w:rsidRPr="001C2A7A" w:rsidRDefault="001A7B50" w:rsidP="004A7792">
            <w:pPr>
              <w:spacing w:line="276" w:lineRule="auto"/>
              <w:jc w:val="center"/>
              <w:rPr>
                <w:rFonts w:ascii="Times New Roman" w:eastAsia="Calibri" w:hAnsi="Times New Roman" w:cs="Times New Roman"/>
                <w:sz w:val="20"/>
                <w:szCs w:val="20"/>
              </w:rPr>
            </w:pPr>
            <w:r w:rsidRPr="001C2A7A">
              <w:rPr>
                <w:rFonts w:ascii="Times New Roman" w:eastAsia="Calibri" w:hAnsi="Times New Roman" w:cs="Times New Roman"/>
                <w:sz w:val="20"/>
                <w:szCs w:val="20"/>
              </w:rPr>
              <w:t>(наименование Администрации, предоставляющей муниципальную услугу)</w:t>
            </w:r>
          </w:p>
        </w:tc>
      </w:tr>
      <w:tr w:rsidR="001A7B50" w:rsidRPr="001C2A7A" w14:paraId="32FE897C" w14:textId="77777777" w:rsidTr="00300BA1">
        <w:tc>
          <w:tcPr>
            <w:tcW w:w="4316" w:type="dxa"/>
          </w:tcPr>
          <w:p w14:paraId="222D5EE7" w14:textId="77777777" w:rsidR="001A7B50" w:rsidRPr="001C2A7A" w:rsidRDefault="001A7B50" w:rsidP="004A7792">
            <w:pPr>
              <w:spacing w:line="276" w:lineRule="auto"/>
              <w:rPr>
                <w:rFonts w:ascii="Times New Roman" w:eastAsia="Calibri" w:hAnsi="Times New Roman" w:cs="Times New Roman"/>
                <w:sz w:val="20"/>
                <w:szCs w:val="20"/>
              </w:rPr>
            </w:pPr>
            <w:r w:rsidRPr="001C2A7A">
              <w:rPr>
                <w:rFonts w:ascii="Times New Roman" w:eastAsia="Calibri" w:hAnsi="Times New Roman" w:cs="Times New Roman"/>
                <w:sz w:val="20"/>
                <w:szCs w:val="20"/>
              </w:rPr>
              <w:t>от_______________________________________</w:t>
            </w:r>
          </w:p>
          <w:p w14:paraId="419E8DCC" w14:textId="77777777" w:rsidR="001A7B50" w:rsidRPr="001C2A7A" w:rsidRDefault="001A7B50" w:rsidP="004A7792">
            <w:pPr>
              <w:spacing w:line="276" w:lineRule="auto"/>
              <w:jc w:val="center"/>
              <w:rPr>
                <w:rFonts w:ascii="Times New Roman" w:eastAsia="Calibri" w:hAnsi="Times New Roman" w:cs="Times New Roman"/>
                <w:sz w:val="20"/>
                <w:szCs w:val="20"/>
              </w:rPr>
            </w:pPr>
            <w:r w:rsidRPr="001C2A7A">
              <w:rPr>
                <w:rFonts w:ascii="Times New Roman" w:eastAsia="Calibri" w:hAnsi="Times New Roman" w:cs="Times New Roman"/>
                <w:sz w:val="20"/>
                <w:szCs w:val="20"/>
              </w:rPr>
              <w:t>(ФИО, наименование заявителя</w:t>
            </w:r>
          </w:p>
          <w:p w14:paraId="7AB2A8B1" w14:textId="77777777" w:rsidR="001A7B50" w:rsidRPr="001C2A7A" w:rsidRDefault="001A7B50" w:rsidP="004A7792">
            <w:pPr>
              <w:spacing w:line="276" w:lineRule="auto"/>
              <w:jc w:val="center"/>
              <w:rPr>
                <w:rFonts w:ascii="Times New Roman" w:eastAsia="Calibri" w:hAnsi="Times New Roman" w:cs="Times New Roman"/>
                <w:sz w:val="20"/>
                <w:szCs w:val="20"/>
              </w:rPr>
            </w:pPr>
            <w:r w:rsidRPr="001C2A7A">
              <w:rPr>
                <w:rFonts w:ascii="Times New Roman" w:eastAsia="Calibri" w:hAnsi="Times New Roman" w:cs="Times New Roman"/>
                <w:sz w:val="20"/>
                <w:szCs w:val="20"/>
              </w:rPr>
              <w:t>полностью)</w:t>
            </w:r>
          </w:p>
        </w:tc>
      </w:tr>
      <w:tr w:rsidR="001A7B50" w:rsidRPr="001C2A7A" w14:paraId="49B8F67C" w14:textId="77777777" w:rsidTr="00300BA1">
        <w:tc>
          <w:tcPr>
            <w:tcW w:w="4316" w:type="dxa"/>
          </w:tcPr>
          <w:p w14:paraId="69ED2533" w14:textId="77777777" w:rsidR="001A7B50" w:rsidRPr="001C2A7A" w:rsidRDefault="001A7B50" w:rsidP="004A7792">
            <w:pPr>
              <w:spacing w:line="276" w:lineRule="auto"/>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tc>
      </w:tr>
      <w:tr w:rsidR="001A7B50" w:rsidRPr="001C2A7A" w14:paraId="190E787F" w14:textId="77777777" w:rsidTr="00300BA1">
        <w:tc>
          <w:tcPr>
            <w:tcW w:w="4316" w:type="dxa"/>
          </w:tcPr>
          <w:p w14:paraId="57D4CE88" w14:textId="77777777" w:rsidR="001A7B50" w:rsidRPr="001C2A7A" w:rsidRDefault="001A7B50"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 xml:space="preserve">Юридический адрес: </w:t>
            </w:r>
          </w:p>
          <w:p w14:paraId="1A042F4B" w14:textId="77777777" w:rsidR="001A7B50" w:rsidRPr="001C2A7A" w:rsidRDefault="001A7B50" w:rsidP="004A7792">
            <w:pPr>
              <w:rPr>
                <w:rFonts w:ascii="Times New Roman" w:eastAsia="Calibri" w:hAnsi="Times New Roman" w:cs="Times New Roman"/>
                <w:sz w:val="20"/>
                <w:szCs w:val="20"/>
              </w:rPr>
            </w:pPr>
          </w:p>
          <w:p w14:paraId="2D971BB3" w14:textId="77777777" w:rsidR="001A7B50" w:rsidRPr="001C2A7A" w:rsidRDefault="001A7B50"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tc>
      </w:tr>
      <w:tr w:rsidR="001A7B50" w:rsidRPr="001C2A7A" w14:paraId="11E8171A" w14:textId="77777777" w:rsidTr="00300BA1">
        <w:tc>
          <w:tcPr>
            <w:tcW w:w="4316" w:type="dxa"/>
          </w:tcPr>
          <w:p w14:paraId="5B316B23" w14:textId="77777777" w:rsidR="001A7B50" w:rsidRPr="001C2A7A" w:rsidRDefault="001A7B50"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Почтовый адрес:</w:t>
            </w:r>
          </w:p>
        </w:tc>
      </w:tr>
      <w:tr w:rsidR="001A7B50" w:rsidRPr="001C2A7A" w14:paraId="07A5E6BE" w14:textId="77777777" w:rsidTr="00300BA1">
        <w:trPr>
          <w:trHeight w:val="80"/>
        </w:trPr>
        <w:tc>
          <w:tcPr>
            <w:tcW w:w="4316" w:type="dxa"/>
          </w:tcPr>
          <w:p w14:paraId="0FCAFDD1" w14:textId="77777777" w:rsidR="001A7B50" w:rsidRPr="001C2A7A" w:rsidRDefault="001A7B50" w:rsidP="004A7792">
            <w:pPr>
              <w:rPr>
                <w:rFonts w:ascii="Times New Roman" w:eastAsia="Calibri" w:hAnsi="Times New Roman" w:cs="Times New Roman"/>
                <w:sz w:val="20"/>
                <w:szCs w:val="20"/>
              </w:rPr>
            </w:pPr>
          </w:p>
          <w:p w14:paraId="7977E555" w14:textId="77777777" w:rsidR="001A7B50" w:rsidRPr="001C2A7A" w:rsidRDefault="001A7B50"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_________________________________________</w:t>
            </w:r>
          </w:p>
        </w:tc>
      </w:tr>
      <w:tr w:rsidR="001A7B50" w:rsidRPr="001C2A7A" w14:paraId="2B9B52F3" w14:textId="77777777" w:rsidTr="00300BA1">
        <w:tc>
          <w:tcPr>
            <w:tcW w:w="4316" w:type="dxa"/>
          </w:tcPr>
          <w:p w14:paraId="0291BA0E" w14:textId="77777777" w:rsidR="001A7B50" w:rsidRPr="001C2A7A" w:rsidRDefault="001A7B50"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Телефон: _________________________________________</w:t>
            </w:r>
          </w:p>
        </w:tc>
      </w:tr>
      <w:tr w:rsidR="001A7B50" w:rsidRPr="001C2A7A" w14:paraId="607015E3" w14:textId="77777777" w:rsidTr="00300BA1">
        <w:tc>
          <w:tcPr>
            <w:tcW w:w="4316" w:type="dxa"/>
          </w:tcPr>
          <w:p w14:paraId="00CA0009" w14:textId="77777777" w:rsidR="001A7B50" w:rsidRPr="001C2A7A" w:rsidRDefault="001A7B50" w:rsidP="004A7792">
            <w:pPr>
              <w:rPr>
                <w:rFonts w:ascii="Times New Roman" w:eastAsia="Calibri" w:hAnsi="Times New Roman" w:cs="Times New Roman"/>
                <w:sz w:val="20"/>
                <w:szCs w:val="20"/>
              </w:rPr>
            </w:pPr>
            <w:r w:rsidRPr="001C2A7A">
              <w:rPr>
                <w:rFonts w:ascii="Times New Roman" w:eastAsia="Calibri" w:hAnsi="Times New Roman" w:cs="Times New Roman"/>
                <w:sz w:val="20"/>
                <w:szCs w:val="20"/>
              </w:rPr>
              <w:t>Адрес электронной почты: _________________________________________</w:t>
            </w:r>
          </w:p>
        </w:tc>
      </w:tr>
    </w:tbl>
    <w:p w14:paraId="09187F7A" w14:textId="77777777" w:rsidR="001A7B50" w:rsidRPr="001C2A7A" w:rsidRDefault="001A7B50" w:rsidP="001A7B50">
      <w:pPr>
        <w:autoSpaceDE w:val="0"/>
        <w:autoSpaceDN w:val="0"/>
        <w:adjustRightInd w:val="0"/>
        <w:spacing w:after="0" w:line="240" w:lineRule="auto"/>
        <w:jc w:val="center"/>
        <w:outlineLvl w:val="0"/>
        <w:rPr>
          <w:rFonts w:ascii="Times New Roman" w:hAnsi="Times New Roman" w:cs="Times New Roman"/>
          <w:b/>
          <w:sz w:val="20"/>
          <w:szCs w:val="20"/>
        </w:rPr>
      </w:pPr>
    </w:p>
    <w:p w14:paraId="0BDF17AE" w14:textId="77777777" w:rsidR="001A7B50" w:rsidRPr="001C2A7A" w:rsidRDefault="001A7B50" w:rsidP="00264946">
      <w:pPr>
        <w:autoSpaceDE w:val="0"/>
        <w:autoSpaceDN w:val="0"/>
        <w:adjustRightInd w:val="0"/>
        <w:spacing w:after="0" w:line="240" w:lineRule="auto"/>
        <w:ind w:left="8334"/>
        <w:outlineLvl w:val="0"/>
        <w:rPr>
          <w:rFonts w:ascii="Times New Roman" w:hAnsi="Times New Roman" w:cs="Times New Roman"/>
          <w:b/>
          <w:sz w:val="20"/>
          <w:szCs w:val="20"/>
        </w:rPr>
      </w:pPr>
    </w:p>
    <w:p w14:paraId="089C3612" w14:textId="77777777" w:rsidR="001A7B50" w:rsidRPr="001C2A7A" w:rsidRDefault="001A7B50" w:rsidP="00264946">
      <w:pPr>
        <w:autoSpaceDE w:val="0"/>
        <w:autoSpaceDN w:val="0"/>
        <w:adjustRightInd w:val="0"/>
        <w:spacing w:after="0" w:line="240" w:lineRule="auto"/>
        <w:ind w:left="8334"/>
        <w:outlineLvl w:val="0"/>
        <w:rPr>
          <w:rFonts w:ascii="Times New Roman" w:hAnsi="Times New Roman" w:cs="Times New Roman"/>
          <w:b/>
          <w:sz w:val="20"/>
          <w:szCs w:val="20"/>
        </w:rPr>
      </w:pPr>
    </w:p>
    <w:p w14:paraId="2A0B754E" w14:textId="0B9C2EC0" w:rsidR="001A7B50" w:rsidRPr="001C2A7A" w:rsidRDefault="001A7B50" w:rsidP="001A7B50">
      <w:pPr>
        <w:pStyle w:val="ConsPlusNonformat"/>
        <w:widowControl/>
        <w:jc w:val="center"/>
        <w:rPr>
          <w:rFonts w:ascii="Times New Roman" w:hAnsi="Times New Roman" w:cs="Times New Roman"/>
          <w:b/>
          <w:sz w:val="26"/>
          <w:szCs w:val="26"/>
        </w:rPr>
      </w:pPr>
      <w:r w:rsidRPr="001C2A7A">
        <w:rPr>
          <w:rFonts w:ascii="Times New Roman" w:hAnsi="Times New Roman" w:cs="Times New Roman"/>
          <w:b/>
          <w:sz w:val="26"/>
          <w:szCs w:val="26"/>
        </w:rPr>
        <w:t>ЗАЯВЛЕНИЕ</w:t>
      </w:r>
    </w:p>
    <w:p w14:paraId="149FF992" w14:textId="77777777" w:rsidR="001A7B50" w:rsidRPr="001C2A7A" w:rsidRDefault="001A7B50" w:rsidP="001A7B50">
      <w:pPr>
        <w:tabs>
          <w:tab w:val="left" w:pos="5488"/>
        </w:tabs>
        <w:jc w:val="both"/>
        <w:rPr>
          <w:rFonts w:ascii="Calibri" w:eastAsia="Times New Roman" w:hAnsi="Calibri" w:cs="Times New Roman"/>
          <w:b/>
        </w:rPr>
      </w:pPr>
    </w:p>
    <w:p w14:paraId="58360D69" w14:textId="77777777" w:rsidR="001A7B50" w:rsidRPr="001C2A7A" w:rsidRDefault="001A7B50" w:rsidP="001A7B50">
      <w:pPr>
        <w:tabs>
          <w:tab w:val="left" w:pos="5488"/>
        </w:tabs>
        <w:spacing w:after="0" w:line="240" w:lineRule="auto"/>
        <w:ind w:firstLine="540"/>
        <w:jc w:val="both"/>
        <w:rPr>
          <w:rFonts w:ascii="Times New Roman" w:eastAsia="Times New Roman" w:hAnsi="Times New Roman" w:cs="Times New Roman"/>
          <w:sz w:val="24"/>
          <w:szCs w:val="24"/>
        </w:rPr>
      </w:pPr>
      <w:r w:rsidRPr="001C2A7A">
        <w:rPr>
          <w:rFonts w:ascii="Times New Roman" w:eastAsia="Times New Roman" w:hAnsi="Times New Roman" w:cs="Times New Roman"/>
          <w:sz w:val="24"/>
          <w:szCs w:val="24"/>
        </w:rPr>
        <w:t>Прошу внести изменения (дополнения) в разрешение на строительство, реконструкцию</w:t>
      </w:r>
    </w:p>
    <w:p w14:paraId="1111FBD5" w14:textId="730E8DEF" w:rsidR="001A7B50" w:rsidRPr="001C2A7A" w:rsidRDefault="001A7B50" w:rsidP="001A7B50">
      <w:pPr>
        <w:tabs>
          <w:tab w:val="left" w:pos="5488"/>
        </w:tabs>
        <w:spacing w:after="240" w:line="240" w:lineRule="auto"/>
        <w:jc w:val="both"/>
        <w:rPr>
          <w:rFonts w:ascii="Times New Roman" w:eastAsia="Times New Roman" w:hAnsi="Times New Roman" w:cs="Times New Roman"/>
          <w:i/>
          <w:sz w:val="24"/>
          <w:szCs w:val="24"/>
        </w:rPr>
      </w:pPr>
      <w:r w:rsidRPr="001C2A7A">
        <w:rPr>
          <w:rFonts w:ascii="Times New Roman" w:eastAsia="Times New Roman" w:hAnsi="Times New Roman" w:cs="Times New Roman"/>
          <w:sz w:val="24"/>
          <w:szCs w:val="24"/>
        </w:rPr>
        <w:t>от «____» ________________ 20_______ г.   № _______________</w:t>
      </w:r>
      <w:r w:rsidR="00500A2B" w:rsidRPr="001C2A7A">
        <w:rPr>
          <w:rFonts w:ascii="Times New Roman" w:eastAsia="Times New Roman" w:hAnsi="Times New Roman" w:cs="Times New Roman"/>
          <w:sz w:val="24"/>
          <w:szCs w:val="24"/>
        </w:rPr>
        <w:t>_________________________</w:t>
      </w:r>
      <w:r w:rsidRPr="001C2A7A">
        <w:rPr>
          <w:rFonts w:ascii="Times New Roman" w:eastAsia="Times New Roman" w:hAnsi="Times New Roman" w:cs="Times New Roman"/>
          <w:sz w:val="24"/>
          <w:szCs w:val="24"/>
        </w:rPr>
        <w:t xml:space="preserve">                                                                                                                   </w:t>
      </w:r>
    </w:p>
    <w:p w14:paraId="79F6D5B8" w14:textId="0DF3870D" w:rsidR="001A7B50" w:rsidRPr="001C2A7A" w:rsidRDefault="001A7B50" w:rsidP="001A7B50">
      <w:pPr>
        <w:tabs>
          <w:tab w:val="left" w:pos="5488"/>
        </w:tabs>
        <w:spacing w:after="0" w:line="240" w:lineRule="auto"/>
        <w:jc w:val="both"/>
        <w:rPr>
          <w:rFonts w:ascii="Times New Roman" w:eastAsia="Times New Roman" w:hAnsi="Times New Roman" w:cs="Times New Roman"/>
          <w:bCs/>
          <w:sz w:val="24"/>
          <w:szCs w:val="24"/>
        </w:rPr>
      </w:pPr>
      <w:r w:rsidRPr="001C2A7A">
        <w:rPr>
          <w:rFonts w:ascii="Times New Roman" w:eastAsia="Times New Roman" w:hAnsi="Times New Roman" w:cs="Times New Roman"/>
          <w:sz w:val="24"/>
          <w:szCs w:val="24"/>
        </w:rPr>
        <w:t>наименование объекта ______________________________</w:t>
      </w:r>
      <w:r w:rsidR="00500A2B" w:rsidRPr="001C2A7A">
        <w:rPr>
          <w:rFonts w:ascii="Times New Roman" w:eastAsia="Times New Roman" w:hAnsi="Times New Roman" w:cs="Times New Roman"/>
          <w:sz w:val="24"/>
          <w:szCs w:val="24"/>
        </w:rPr>
        <w:t>______________________________</w:t>
      </w:r>
    </w:p>
    <w:p w14:paraId="0D71EEA8" w14:textId="1512D5E2" w:rsidR="001A7B50" w:rsidRPr="001C2A7A" w:rsidRDefault="001A7B50" w:rsidP="001A7B50">
      <w:pPr>
        <w:tabs>
          <w:tab w:val="left" w:pos="5488"/>
        </w:tabs>
        <w:spacing w:after="120" w:line="240" w:lineRule="auto"/>
        <w:jc w:val="center"/>
        <w:rPr>
          <w:rFonts w:ascii="Times New Roman" w:eastAsia="Times New Roman" w:hAnsi="Times New Roman" w:cs="Times New Roman"/>
          <w:sz w:val="20"/>
          <w:szCs w:val="20"/>
          <w:vertAlign w:val="superscript"/>
        </w:rPr>
      </w:pPr>
      <w:r w:rsidRPr="001C2A7A">
        <w:rPr>
          <w:rFonts w:ascii="Times New Roman" w:eastAsia="Times New Roman" w:hAnsi="Times New Roman" w:cs="Times New Roman"/>
          <w:sz w:val="20"/>
          <w:szCs w:val="20"/>
          <w:vertAlign w:val="superscript"/>
        </w:rPr>
        <w:t xml:space="preserve">                                 </w:t>
      </w:r>
      <w:r w:rsidR="00500A2B" w:rsidRPr="001C2A7A">
        <w:rPr>
          <w:rFonts w:ascii="Times New Roman" w:eastAsia="Times New Roman" w:hAnsi="Times New Roman" w:cs="Times New Roman"/>
          <w:sz w:val="20"/>
          <w:szCs w:val="20"/>
          <w:vertAlign w:val="superscript"/>
        </w:rPr>
        <w:t xml:space="preserve">            </w:t>
      </w:r>
      <w:r w:rsidRPr="001C2A7A">
        <w:rPr>
          <w:rFonts w:ascii="Times New Roman" w:eastAsia="Times New Roman" w:hAnsi="Times New Roman" w:cs="Times New Roman"/>
          <w:sz w:val="20"/>
          <w:szCs w:val="20"/>
          <w:vertAlign w:val="superscript"/>
        </w:rPr>
        <w:t xml:space="preserve">(наименование объекта капитального строительства </w:t>
      </w:r>
    </w:p>
    <w:p w14:paraId="66DD4B6A" w14:textId="7FBD7E16" w:rsidR="001A7B50" w:rsidRPr="001C2A7A" w:rsidRDefault="001A7B50" w:rsidP="001A7B50">
      <w:pPr>
        <w:tabs>
          <w:tab w:val="left" w:pos="5488"/>
        </w:tabs>
        <w:spacing w:after="0" w:line="240" w:lineRule="auto"/>
        <w:jc w:val="both"/>
        <w:rPr>
          <w:rFonts w:ascii="Times New Roman" w:eastAsia="Times New Roman" w:hAnsi="Times New Roman" w:cs="Times New Roman"/>
          <w:i/>
          <w:sz w:val="16"/>
        </w:rPr>
      </w:pPr>
      <w:r w:rsidRPr="001C2A7A">
        <w:rPr>
          <w:rFonts w:ascii="Times New Roman" w:eastAsia="Times New Roman" w:hAnsi="Times New Roman" w:cs="Times New Roman"/>
          <w:sz w:val="16"/>
        </w:rPr>
        <w:t>____________________________________________________________________________________________</w:t>
      </w:r>
      <w:r w:rsidR="00500A2B" w:rsidRPr="001C2A7A">
        <w:rPr>
          <w:rFonts w:ascii="Times New Roman" w:eastAsia="Times New Roman" w:hAnsi="Times New Roman" w:cs="Times New Roman"/>
          <w:sz w:val="16"/>
        </w:rPr>
        <w:t>____________________________</w:t>
      </w:r>
    </w:p>
    <w:p w14:paraId="52A31E0A" w14:textId="289F8136" w:rsidR="001A7B50" w:rsidRPr="001C2A7A" w:rsidRDefault="001A7B50" w:rsidP="001A7B50">
      <w:pPr>
        <w:tabs>
          <w:tab w:val="left" w:pos="5488"/>
        </w:tabs>
        <w:spacing w:after="120" w:line="240" w:lineRule="auto"/>
        <w:jc w:val="center"/>
        <w:rPr>
          <w:rFonts w:ascii="Times New Roman" w:eastAsia="Times New Roman" w:hAnsi="Times New Roman" w:cs="Times New Roman"/>
        </w:rPr>
      </w:pPr>
      <w:r w:rsidRPr="001C2A7A">
        <w:rPr>
          <w:rFonts w:ascii="Times New Roman" w:eastAsia="Times New Roman" w:hAnsi="Times New Roman" w:cs="Times New Roman"/>
          <w:sz w:val="20"/>
          <w:szCs w:val="20"/>
          <w:vertAlign w:val="superscript"/>
        </w:rPr>
        <w:t>в соответствии с проектной документацией)</w:t>
      </w:r>
    </w:p>
    <w:p w14:paraId="56C43B20" w14:textId="422DCE7B" w:rsidR="001A7B50" w:rsidRPr="001C2A7A" w:rsidRDefault="001A7B50" w:rsidP="001A7B50">
      <w:pPr>
        <w:tabs>
          <w:tab w:val="left" w:pos="5488"/>
        </w:tabs>
        <w:spacing w:after="0" w:line="240" w:lineRule="auto"/>
        <w:jc w:val="both"/>
        <w:rPr>
          <w:rFonts w:ascii="Times New Roman" w:eastAsia="Times New Roman" w:hAnsi="Times New Roman" w:cs="Times New Roman"/>
          <w:i/>
          <w:sz w:val="24"/>
          <w:szCs w:val="24"/>
        </w:rPr>
      </w:pPr>
      <w:r w:rsidRPr="001C2A7A">
        <w:rPr>
          <w:rFonts w:ascii="Times New Roman" w:eastAsia="Times New Roman" w:hAnsi="Times New Roman" w:cs="Times New Roman"/>
          <w:sz w:val="24"/>
          <w:szCs w:val="24"/>
        </w:rPr>
        <w:t>на земельном участке по адресу: ______________________</w:t>
      </w:r>
      <w:r w:rsidR="00500A2B" w:rsidRPr="001C2A7A">
        <w:rPr>
          <w:rFonts w:ascii="Times New Roman" w:eastAsia="Times New Roman" w:hAnsi="Times New Roman" w:cs="Times New Roman"/>
          <w:sz w:val="24"/>
          <w:szCs w:val="24"/>
        </w:rPr>
        <w:t>_____________________________</w:t>
      </w:r>
    </w:p>
    <w:p w14:paraId="411D1E21" w14:textId="1F64B2E9" w:rsidR="001A7B50" w:rsidRPr="001C2A7A" w:rsidRDefault="001A7B50" w:rsidP="001A7B50">
      <w:pPr>
        <w:tabs>
          <w:tab w:val="left" w:pos="5488"/>
        </w:tabs>
        <w:spacing w:after="0" w:line="240" w:lineRule="auto"/>
        <w:jc w:val="center"/>
        <w:rPr>
          <w:rFonts w:ascii="Times New Roman" w:eastAsia="Times New Roman" w:hAnsi="Times New Roman" w:cs="Times New Roman"/>
          <w:sz w:val="20"/>
          <w:szCs w:val="20"/>
          <w:vertAlign w:val="superscript"/>
        </w:rPr>
      </w:pPr>
      <w:r w:rsidRPr="001C2A7A">
        <w:rPr>
          <w:rFonts w:ascii="Times New Roman" w:eastAsia="Times New Roman" w:hAnsi="Times New Roman" w:cs="Times New Roman"/>
          <w:sz w:val="20"/>
          <w:szCs w:val="20"/>
          <w:vertAlign w:val="superscript"/>
        </w:rPr>
        <w:t xml:space="preserve">                                                                                              (полный адрес</w:t>
      </w:r>
      <w:r w:rsidRPr="001C2A7A">
        <w:rPr>
          <w:rFonts w:ascii="Times New Roman" w:hAnsi="Times New Roman" w:cs="Times New Roman"/>
          <w:sz w:val="20"/>
          <w:szCs w:val="20"/>
          <w:vertAlign w:val="superscript"/>
        </w:rPr>
        <w:t xml:space="preserve"> с указанием субъекта</w:t>
      </w:r>
      <w:r w:rsidRPr="001C2A7A">
        <w:rPr>
          <w:rFonts w:ascii="Times New Roman" w:eastAsia="Times New Roman" w:hAnsi="Times New Roman" w:cs="Times New Roman"/>
          <w:sz w:val="20"/>
          <w:szCs w:val="20"/>
          <w:vertAlign w:val="superscript"/>
        </w:rPr>
        <w:t xml:space="preserve"> </w:t>
      </w:r>
      <w:r w:rsidRPr="001C2A7A">
        <w:rPr>
          <w:rFonts w:ascii="Times New Roman" w:hAnsi="Times New Roman" w:cs="Times New Roman"/>
          <w:sz w:val="20"/>
          <w:szCs w:val="20"/>
          <w:vertAlign w:val="superscript"/>
        </w:rPr>
        <w:t>Российской Федерации,</w:t>
      </w:r>
    </w:p>
    <w:p w14:paraId="1519BA39" w14:textId="14406096" w:rsidR="001A7B50" w:rsidRPr="001C2A7A" w:rsidRDefault="001A7B50" w:rsidP="001A7B50">
      <w:pPr>
        <w:tabs>
          <w:tab w:val="left" w:pos="5488"/>
        </w:tabs>
        <w:spacing w:after="0" w:line="240" w:lineRule="auto"/>
        <w:jc w:val="both"/>
        <w:rPr>
          <w:rFonts w:ascii="Times New Roman" w:eastAsia="Times New Roman" w:hAnsi="Times New Roman" w:cs="Times New Roman"/>
          <w:bCs/>
          <w:iCs/>
          <w:sz w:val="16"/>
        </w:rPr>
      </w:pPr>
      <w:r w:rsidRPr="001C2A7A">
        <w:rPr>
          <w:rFonts w:ascii="Times New Roman" w:eastAsia="Times New Roman" w:hAnsi="Times New Roman" w:cs="Times New Roman"/>
          <w:bCs/>
          <w:iCs/>
          <w:sz w:val="16"/>
        </w:rPr>
        <w:t>_______________________________________________________________________________________________</w:t>
      </w:r>
      <w:r w:rsidR="00500A2B" w:rsidRPr="001C2A7A">
        <w:rPr>
          <w:rFonts w:ascii="Times New Roman" w:eastAsia="Times New Roman" w:hAnsi="Times New Roman" w:cs="Times New Roman"/>
          <w:bCs/>
          <w:iCs/>
          <w:sz w:val="16"/>
        </w:rPr>
        <w:t>_________________________</w:t>
      </w:r>
    </w:p>
    <w:p w14:paraId="1709D535" w14:textId="4E0F42C6" w:rsidR="001A7B50" w:rsidRPr="001C2A7A" w:rsidRDefault="001A7B50" w:rsidP="001A7B50">
      <w:pPr>
        <w:tabs>
          <w:tab w:val="left" w:pos="5488"/>
        </w:tabs>
        <w:spacing w:after="0" w:line="240" w:lineRule="auto"/>
        <w:jc w:val="center"/>
        <w:rPr>
          <w:rFonts w:ascii="Times New Roman" w:eastAsia="Times New Roman" w:hAnsi="Times New Roman" w:cs="Times New Roman"/>
          <w:bCs/>
          <w:iCs/>
          <w:sz w:val="16"/>
        </w:rPr>
      </w:pPr>
      <w:r w:rsidRPr="001C2A7A">
        <w:rPr>
          <w:rFonts w:ascii="Times New Roman" w:hAnsi="Times New Roman" w:cs="Times New Roman"/>
          <w:sz w:val="20"/>
          <w:szCs w:val="20"/>
          <w:vertAlign w:val="superscript"/>
        </w:rPr>
        <w:t xml:space="preserve">             административного района и т.д.)</w:t>
      </w:r>
    </w:p>
    <w:p w14:paraId="6F450414" w14:textId="3E4EE68A" w:rsidR="001A7B50" w:rsidRPr="001C2A7A" w:rsidRDefault="001A7B50" w:rsidP="001A7B50">
      <w:pPr>
        <w:tabs>
          <w:tab w:val="left" w:pos="5488"/>
        </w:tabs>
        <w:spacing w:after="0" w:line="240" w:lineRule="auto"/>
        <w:jc w:val="both"/>
        <w:rPr>
          <w:rFonts w:ascii="Times New Roman" w:eastAsia="Times New Roman" w:hAnsi="Times New Roman" w:cs="Times New Roman"/>
          <w:bCs/>
          <w:iCs/>
          <w:sz w:val="24"/>
          <w:szCs w:val="24"/>
        </w:rPr>
      </w:pPr>
      <w:r w:rsidRPr="001C2A7A">
        <w:rPr>
          <w:rFonts w:ascii="Times New Roman" w:eastAsia="Times New Roman" w:hAnsi="Times New Roman" w:cs="Times New Roman"/>
          <w:bCs/>
          <w:iCs/>
          <w:sz w:val="24"/>
          <w:szCs w:val="24"/>
        </w:rPr>
        <w:t>площадью ______________кв. м, кадастровый номер ________________________________</w:t>
      </w:r>
      <w:r w:rsidR="00500A2B" w:rsidRPr="001C2A7A">
        <w:rPr>
          <w:rFonts w:ascii="Times New Roman" w:eastAsia="Times New Roman" w:hAnsi="Times New Roman" w:cs="Times New Roman"/>
          <w:bCs/>
          <w:iCs/>
          <w:sz w:val="24"/>
          <w:szCs w:val="24"/>
        </w:rPr>
        <w:t>__</w:t>
      </w:r>
    </w:p>
    <w:p w14:paraId="45BA6B73" w14:textId="77777777" w:rsidR="001A7B50" w:rsidRPr="001C2A7A" w:rsidRDefault="001A7B50" w:rsidP="001A7B50">
      <w:pPr>
        <w:tabs>
          <w:tab w:val="left" w:pos="5488"/>
        </w:tabs>
        <w:spacing w:after="0" w:line="240" w:lineRule="auto"/>
        <w:jc w:val="both"/>
        <w:rPr>
          <w:rFonts w:ascii="Times New Roman" w:eastAsia="Times New Roman" w:hAnsi="Times New Roman" w:cs="Times New Roman"/>
          <w:i/>
        </w:rPr>
      </w:pPr>
    </w:p>
    <w:p w14:paraId="1BB9021B" w14:textId="3727B7C0" w:rsidR="001A7B50" w:rsidRPr="001C2A7A" w:rsidRDefault="001A7B50" w:rsidP="001A7B50">
      <w:pPr>
        <w:tabs>
          <w:tab w:val="left" w:pos="5488"/>
        </w:tabs>
        <w:spacing w:after="0" w:line="240" w:lineRule="auto"/>
        <w:jc w:val="both"/>
        <w:rPr>
          <w:rFonts w:ascii="Times New Roman" w:eastAsia="Times New Roman" w:hAnsi="Times New Roman" w:cs="Times New Roman"/>
        </w:rPr>
      </w:pPr>
      <w:r w:rsidRPr="001C2A7A">
        <w:rPr>
          <w:rFonts w:ascii="Times New Roman" w:eastAsia="Times New Roman" w:hAnsi="Times New Roman" w:cs="Times New Roman"/>
          <w:sz w:val="24"/>
          <w:szCs w:val="24"/>
        </w:rPr>
        <w:t>В связи с тем, что</w:t>
      </w:r>
      <w:r w:rsidRPr="001C2A7A">
        <w:rPr>
          <w:rFonts w:ascii="Times New Roman" w:eastAsia="Times New Roman" w:hAnsi="Times New Roman" w:cs="Times New Roman"/>
          <w:sz w:val="26"/>
          <w:szCs w:val="26"/>
        </w:rPr>
        <w:t xml:space="preserve"> </w:t>
      </w:r>
      <w:r w:rsidRPr="001C2A7A">
        <w:rPr>
          <w:rFonts w:ascii="Times New Roman" w:eastAsia="Times New Roman" w:hAnsi="Times New Roman" w:cs="Times New Roman"/>
        </w:rPr>
        <w:t>____________________________________________________________________</w:t>
      </w:r>
      <w:r w:rsidR="00500A2B" w:rsidRPr="001C2A7A">
        <w:rPr>
          <w:rFonts w:ascii="Times New Roman" w:eastAsia="Times New Roman" w:hAnsi="Times New Roman" w:cs="Times New Roman"/>
        </w:rPr>
        <w:t>__</w:t>
      </w:r>
    </w:p>
    <w:p w14:paraId="23928BCB" w14:textId="1848C187" w:rsidR="001A7B50" w:rsidRPr="001C2A7A" w:rsidRDefault="001A7B50" w:rsidP="001A7B50">
      <w:pPr>
        <w:tabs>
          <w:tab w:val="left" w:pos="5488"/>
        </w:tabs>
        <w:spacing w:after="0" w:line="240" w:lineRule="auto"/>
        <w:jc w:val="center"/>
        <w:rPr>
          <w:rFonts w:ascii="Times New Roman" w:eastAsia="Times New Roman" w:hAnsi="Times New Roman" w:cs="Times New Roman"/>
          <w:sz w:val="20"/>
          <w:szCs w:val="20"/>
          <w:vertAlign w:val="superscript"/>
        </w:rPr>
      </w:pPr>
      <w:r w:rsidRPr="001C2A7A">
        <w:rPr>
          <w:rFonts w:ascii="Times New Roman" w:eastAsia="Times New Roman" w:hAnsi="Times New Roman" w:cs="Times New Roman"/>
          <w:sz w:val="20"/>
          <w:szCs w:val="20"/>
          <w:vertAlign w:val="superscript"/>
        </w:rPr>
        <w:t xml:space="preserve">                                              (указать причину внесения изменений)</w:t>
      </w:r>
    </w:p>
    <w:p w14:paraId="4809B73F" w14:textId="4D7F830C" w:rsidR="001A7B50" w:rsidRPr="001C2A7A" w:rsidRDefault="001A7B50" w:rsidP="001A7B50">
      <w:pPr>
        <w:tabs>
          <w:tab w:val="left" w:pos="5488"/>
        </w:tabs>
        <w:spacing w:after="0" w:line="240" w:lineRule="auto"/>
        <w:jc w:val="both"/>
        <w:rPr>
          <w:rFonts w:ascii="Times New Roman" w:eastAsia="Times New Roman" w:hAnsi="Times New Roman" w:cs="Times New Roman"/>
        </w:rPr>
      </w:pPr>
      <w:r w:rsidRPr="001C2A7A">
        <w:rPr>
          <w:rFonts w:ascii="Times New Roman" w:eastAsia="Times New Roman" w:hAnsi="Times New Roman" w:cs="Times New Roman"/>
        </w:rPr>
        <w:t>__________________________________________________________________________________</w:t>
      </w:r>
      <w:r w:rsidR="00500A2B" w:rsidRPr="001C2A7A">
        <w:rPr>
          <w:rFonts w:ascii="Times New Roman" w:eastAsia="Times New Roman" w:hAnsi="Times New Roman" w:cs="Times New Roman"/>
        </w:rPr>
        <w:t>_____</w:t>
      </w:r>
    </w:p>
    <w:p w14:paraId="37C7D72F" w14:textId="77777777" w:rsidR="001A7B50" w:rsidRPr="001C2A7A" w:rsidRDefault="001A7B50" w:rsidP="001A7B50">
      <w:pPr>
        <w:tabs>
          <w:tab w:val="left" w:pos="5488"/>
        </w:tabs>
        <w:spacing w:after="0" w:line="240" w:lineRule="auto"/>
        <w:jc w:val="both"/>
        <w:rPr>
          <w:rFonts w:ascii="Times New Roman" w:eastAsia="Times New Roman" w:hAnsi="Times New Roman" w:cs="Times New Roman"/>
        </w:rPr>
      </w:pPr>
    </w:p>
    <w:p w14:paraId="0897041D" w14:textId="72C739E4" w:rsidR="001A7B50" w:rsidRPr="001C2A7A" w:rsidRDefault="001A7B50" w:rsidP="001A7B50">
      <w:pPr>
        <w:tabs>
          <w:tab w:val="left" w:pos="5488"/>
        </w:tabs>
        <w:spacing w:after="120" w:line="240" w:lineRule="auto"/>
        <w:jc w:val="both"/>
        <w:rPr>
          <w:rFonts w:ascii="Times New Roman" w:eastAsia="Times New Roman" w:hAnsi="Times New Roman" w:cs="Times New Roman"/>
        </w:rPr>
      </w:pPr>
      <w:r w:rsidRPr="001C2A7A">
        <w:rPr>
          <w:rFonts w:ascii="Times New Roman" w:eastAsia="Times New Roman" w:hAnsi="Times New Roman" w:cs="Times New Roman"/>
        </w:rPr>
        <w:t>_________________________________________________________________________________</w:t>
      </w:r>
      <w:r w:rsidR="00500A2B" w:rsidRPr="001C2A7A">
        <w:rPr>
          <w:rFonts w:ascii="Times New Roman" w:eastAsia="Times New Roman" w:hAnsi="Times New Roman" w:cs="Times New Roman"/>
        </w:rPr>
        <w:t>______</w:t>
      </w:r>
    </w:p>
    <w:p w14:paraId="179E9687" w14:textId="2AC27CC2" w:rsidR="001A7B50" w:rsidRPr="001C2A7A" w:rsidRDefault="001A7B50" w:rsidP="001A7B50">
      <w:pPr>
        <w:tabs>
          <w:tab w:val="left" w:pos="5488"/>
        </w:tabs>
        <w:spacing w:after="0" w:line="240" w:lineRule="auto"/>
        <w:jc w:val="both"/>
        <w:rPr>
          <w:rFonts w:ascii="Times New Roman" w:eastAsia="Times New Roman" w:hAnsi="Times New Roman" w:cs="Times New Roman"/>
        </w:rPr>
      </w:pPr>
      <w:r w:rsidRPr="001C2A7A">
        <w:rPr>
          <w:rFonts w:ascii="Times New Roman" w:eastAsia="Times New Roman" w:hAnsi="Times New Roman" w:cs="Times New Roman"/>
        </w:rPr>
        <w:t>Приложения (документы, подтверждающие необходимость внесения изменений):</w:t>
      </w:r>
    </w:p>
    <w:p w14:paraId="0238E836" w14:textId="329B2CB1" w:rsidR="001A7B50" w:rsidRPr="001C2A7A" w:rsidRDefault="001A7B50" w:rsidP="001A7B50">
      <w:pPr>
        <w:tabs>
          <w:tab w:val="left" w:pos="5488"/>
        </w:tabs>
        <w:spacing w:after="0" w:line="240" w:lineRule="auto"/>
        <w:jc w:val="both"/>
        <w:rPr>
          <w:rFonts w:ascii="Times New Roman" w:eastAsia="Times New Roman" w:hAnsi="Times New Roman" w:cs="Times New Roman"/>
        </w:rPr>
      </w:pPr>
      <w:r w:rsidRPr="001C2A7A">
        <w:rPr>
          <w:rFonts w:ascii="Times New Roman" w:eastAsia="Times New Roman" w:hAnsi="Times New Roman" w:cs="Times New Roman"/>
        </w:rPr>
        <w:t>__________________________________________________________</w:t>
      </w:r>
      <w:r w:rsidR="00500A2B" w:rsidRPr="001C2A7A">
        <w:rPr>
          <w:rFonts w:ascii="Times New Roman" w:eastAsia="Times New Roman" w:hAnsi="Times New Roman" w:cs="Times New Roman"/>
        </w:rPr>
        <w:t>_____________________________</w:t>
      </w:r>
    </w:p>
    <w:p w14:paraId="5C3108E7" w14:textId="6D53E0E1" w:rsidR="001A7B50" w:rsidRPr="001C2A7A" w:rsidRDefault="001A7B50" w:rsidP="001A7B50">
      <w:pPr>
        <w:tabs>
          <w:tab w:val="left" w:pos="5488"/>
        </w:tabs>
        <w:spacing w:after="0" w:line="240" w:lineRule="auto"/>
        <w:jc w:val="both"/>
        <w:rPr>
          <w:rFonts w:ascii="Times New Roman" w:eastAsia="Times New Roman" w:hAnsi="Times New Roman" w:cs="Times New Roman"/>
        </w:rPr>
      </w:pPr>
      <w:r w:rsidRPr="001C2A7A">
        <w:rPr>
          <w:rFonts w:ascii="Times New Roman" w:eastAsia="Times New Roman" w:hAnsi="Times New Roman" w:cs="Times New Roman"/>
        </w:rPr>
        <w:t>__________________________________________________________</w:t>
      </w:r>
      <w:r w:rsidR="00500A2B" w:rsidRPr="001C2A7A">
        <w:rPr>
          <w:rFonts w:ascii="Times New Roman" w:eastAsia="Times New Roman" w:hAnsi="Times New Roman" w:cs="Times New Roman"/>
        </w:rPr>
        <w:t>_____________________________</w:t>
      </w:r>
    </w:p>
    <w:p w14:paraId="3A017F67" w14:textId="77777777" w:rsidR="001A7B50" w:rsidRPr="001C2A7A" w:rsidRDefault="001A7B50" w:rsidP="001A7B50">
      <w:pPr>
        <w:pStyle w:val="ConsPlusNonformat"/>
        <w:widowControl/>
        <w:rPr>
          <w:rFonts w:ascii="Times New Roman" w:hAnsi="Times New Roman" w:cs="Times New Roman"/>
          <w:sz w:val="22"/>
          <w:szCs w:val="22"/>
        </w:rPr>
      </w:pPr>
    </w:p>
    <w:p w14:paraId="0968F5B3" w14:textId="4DA8290F" w:rsidR="001E5119" w:rsidRPr="001C2A7A" w:rsidRDefault="00500A2B" w:rsidP="001E5119">
      <w:pPr>
        <w:pStyle w:val="ConsPlusNonformat"/>
        <w:widowControl/>
        <w:jc w:val="both"/>
        <w:rPr>
          <w:rFonts w:ascii="Times New Roman" w:hAnsi="Times New Roman" w:cs="Times New Roman"/>
        </w:rPr>
      </w:pPr>
      <w:r w:rsidRPr="001C2A7A">
        <w:rPr>
          <w:rFonts w:ascii="Times New Roman" w:hAnsi="Times New Roman" w:cs="Times New Roman"/>
        </w:rPr>
        <w:t>____________________</w:t>
      </w:r>
      <w:r w:rsidR="001E5119" w:rsidRPr="001C2A7A">
        <w:rPr>
          <w:rFonts w:ascii="Times New Roman" w:hAnsi="Times New Roman" w:cs="Times New Roman"/>
        </w:rPr>
        <w:t xml:space="preserve">             ________________________        _________________________________________</w:t>
      </w:r>
    </w:p>
    <w:p w14:paraId="1AA6864F" w14:textId="63B6CD21" w:rsidR="001E5119" w:rsidRPr="001C2A7A" w:rsidRDefault="00500A2B" w:rsidP="001E5119">
      <w:pPr>
        <w:pStyle w:val="ConsPlusNonformat"/>
        <w:widowControl/>
        <w:jc w:val="both"/>
        <w:rPr>
          <w:rFonts w:ascii="Times New Roman" w:hAnsi="Times New Roman" w:cs="Times New Roman"/>
        </w:rPr>
      </w:pPr>
      <w:r w:rsidRPr="001C2A7A">
        <w:rPr>
          <w:rFonts w:ascii="Times New Roman" w:hAnsi="Times New Roman" w:cs="Times New Roman"/>
        </w:rPr>
        <w:t xml:space="preserve">           </w:t>
      </w:r>
      <w:r w:rsidR="001E5119" w:rsidRPr="001C2A7A">
        <w:rPr>
          <w:rFonts w:ascii="Times New Roman" w:hAnsi="Times New Roman" w:cs="Times New Roman"/>
        </w:rPr>
        <w:t>(должность)                                         (подпись)                                                      (Ф.И.О.)</w:t>
      </w:r>
    </w:p>
    <w:p w14:paraId="6E778FE8" w14:textId="77777777" w:rsidR="001E5119" w:rsidRPr="001C2A7A" w:rsidRDefault="001E5119" w:rsidP="001E5119">
      <w:pPr>
        <w:autoSpaceDE w:val="0"/>
        <w:autoSpaceDN w:val="0"/>
        <w:adjustRightInd w:val="0"/>
        <w:spacing w:after="0" w:line="240" w:lineRule="auto"/>
        <w:ind w:firstLine="709"/>
        <w:jc w:val="both"/>
        <w:rPr>
          <w:rFonts w:ascii="Times New Roman" w:hAnsi="Times New Roman" w:cs="Times New Roman"/>
          <w:sz w:val="24"/>
          <w:szCs w:val="24"/>
        </w:rPr>
      </w:pPr>
    </w:p>
    <w:p w14:paraId="41606BA6" w14:textId="5466BC4D" w:rsidR="001E5119" w:rsidRPr="001C2A7A" w:rsidRDefault="001E5119" w:rsidP="001E5119">
      <w:pPr>
        <w:pStyle w:val="ConsPlusNonformat"/>
        <w:widowControl/>
        <w:jc w:val="both"/>
        <w:rPr>
          <w:rFonts w:ascii="Times New Roman" w:hAnsi="Times New Roman" w:cs="Times New Roman"/>
        </w:rPr>
      </w:pPr>
      <w:r w:rsidRPr="001C2A7A">
        <w:rPr>
          <w:rFonts w:ascii="Times New Roman" w:hAnsi="Times New Roman" w:cs="Times New Roman"/>
          <w:sz w:val="24"/>
        </w:rPr>
        <w:t>«______» _______________ 20 ____ г.</w:t>
      </w:r>
    </w:p>
    <w:p w14:paraId="2B0EA116" w14:textId="77777777" w:rsidR="001E5119" w:rsidRPr="001C2A7A" w:rsidRDefault="001E5119" w:rsidP="001E5119">
      <w:pPr>
        <w:pStyle w:val="ConsPlusNonformat"/>
        <w:widowControl/>
        <w:jc w:val="both"/>
        <w:rPr>
          <w:rFonts w:ascii="Times New Roman" w:hAnsi="Times New Roman" w:cs="Times New Roman"/>
        </w:rPr>
      </w:pPr>
      <w:r w:rsidRPr="001C2A7A">
        <w:rPr>
          <w:rFonts w:ascii="Times New Roman" w:hAnsi="Times New Roman" w:cs="Times New Roman"/>
        </w:rPr>
        <w:t>М.П.</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300BA1" w:rsidRPr="001C2A7A" w14:paraId="25655B6A" w14:textId="77777777" w:rsidTr="001C2A7A">
        <w:trPr>
          <w:trHeight w:val="1748"/>
          <w:jc w:val="right"/>
        </w:trPr>
        <w:tc>
          <w:tcPr>
            <w:tcW w:w="5084" w:type="dxa"/>
          </w:tcPr>
          <w:p w14:paraId="51F9F4D8" w14:textId="49F19826" w:rsidR="00300BA1" w:rsidRPr="001C2A7A" w:rsidRDefault="00300BA1" w:rsidP="001C2A7A">
            <w:pPr>
              <w:autoSpaceDE w:val="0"/>
              <w:autoSpaceDN w:val="0"/>
              <w:adjustRightInd w:val="0"/>
              <w:spacing w:line="259" w:lineRule="auto"/>
              <w:jc w:val="right"/>
              <w:outlineLvl w:val="0"/>
              <w:rPr>
                <w:rFonts w:ascii="Times New Roman" w:eastAsia="Calibri" w:hAnsi="Times New Roman" w:cs="Times New Roman"/>
                <w:b/>
              </w:rPr>
            </w:pPr>
            <w:r w:rsidRPr="001C2A7A">
              <w:rPr>
                <w:rFonts w:ascii="Times New Roman" w:eastAsia="Calibri" w:hAnsi="Times New Roman" w:cs="Times New Roman"/>
                <w:b/>
              </w:rPr>
              <w:lastRenderedPageBreak/>
              <w:t>Приложение 3</w:t>
            </w:r>
          </w:p>
          <w:p w14:paraId="7D32EAC4" w14:textId="77777777" w:rsidR="00300BA1" w:rsidRPr="001C2A7A" w:rsidRDefault="00300BA1" w:rsidP="001C2A7A">
            <w:pPr>
              <w:autoSpaceDE w:val="0"/>
              <w:autoSpaceDN w:val="0"/>
              <w:adjustRightInd w:val="0"/>
              <w:spacing w:line="259" w:lineRule="auto"/>
              <w:jc w:val="both"/>
              <w:outlineLvl w:val="0"/>
              <w:rPr>
                <w:rFonts w:ascii="Times New Roman" w:hAnsi="Times New Roman" w:cs="Times New Roman"/>
                <w:bCs/>
              </w:rPr>
            </w:pPr>
            <w:r w:rsidRPr="001C2A7A">
              <w:rPr>
                <w:rFonts w:ascii="Times New Roman" w:eastAsia="Calibri" w:hAnsi="Times New Roman" w:cs="Times New Roman"/>
              </w:rPr>
              <w:t xml:space="preserve">к Административному регламенту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w:t>
            </w:r>
            <w:r w:rsidRPr="001C2A7A">
              <w:rPr>
                <w:rFonts w:ascii="Times New Roman" w:hAnsi="Times New Roman" w:cs="Times New Roman"/>
                <w:bCs/>
              </w:rPr>
              <w:t>утвержденному Постановлением городской Администрации           от « _______» ___________ 2020г. № _________</w:t>
            </w:r>
          </w:p>
        </w:tc>
      </w:tr>
    </w:tbl>
    <w:p w14:paraId="63F3BA3B" w14:textId="77777777" w:rsidR="00E75B82" w:rsidRPr="001C2A7A" w:rsidRDefault="00E75B82" w:rsidP="00E75B82">
      <w:pPr>
        <w:spacing w:after="0" w:line="240" w:lineRule="auto"/>
        <w:contextualSpacing/>
        <w:jc w:val="right"/>
        <w:rPr>
          <w:rFonts w:ascii="Times New Roman" w:eastAsia="Calibri" w:hAnsi="Times New Roman" w:cs="Times New Roman"/>
          <w:sz w:val="28"/>
          <w:szCs w:val="28"/>
        </w:rPr>
      </w:pPr>
    </w:p>
    <w:p w14:paraId="2BE7A910" w14:textId="77777777" w:rsidR="00500A2B" w:rsidRPr="001C2A7A" w:rsidRDefault="00500A2B" w:rsidP="00997C44">
      <w:pPr>
        <w:autoSpaceDE w:val="0"/>
        <w:autoSpaceDN w:val="0"/>
        <w:adjustRightInd w:val="0"/>
        <w:spacing w:after="0" w:line="240" w:lineRule="auto"/>
        <w:jc w:val="center"/>
        <w:rPr>
          <w:rFonts w:ascii="Times New Roman" w:eastAsia="Calibri" w:hAnsi="Times New Roman" w:cs="Times New Roman"/>
          <w:b/>
          <w:sz w:val="24"/>
          <w:szCs w:val="24"/>
        </w:rPr>
      </w:pPr>
    </w:p>
    <w:p w14:paraId="04832D15" w14:textId="77777777" w:rsidR="00997C44" w:rsidRPr="001C2A7A" w:rsidRDefault="00997C44" w:rsidP="00997C44">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РАСПИСКА</w:t>
      </w:r>
    </w:p>
    <w:p w14:paraId="3765342B" w14:textId="77777777" w:rsidR="00997C44" w:rsidRPr="001C2A7A" w:rsidRDefault="00997C44" w:rsidP="00997C44">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в получении документов, приложенных</w:t>
      </w:r>
    </w:p>
    <w:p w14:paraId="026211D5" w14:textId="77777777" w:rsidR="00CA0AA8" w:rsidRPr="001C2A7A" w:rsidRDefault="00997C44" w:rsidP="00AE47B9">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 xml:space="preserve">к заявлению о выдаче </w:t>
      </w:r>
      <w:r w:rsidR="00CA0AA8" w:rsidRPr="001C2A7A">
        <w:rPr>
          <w:rFonts w:ascii="Times New Roman" w:eastAsia="Calibri" w:hAnsi="Times New Roman" w:cs="Times New Roman"/>
          <w:b/>
          <w:sz w:val="24"/>
          <w:szCs w:val="24"/>
        </w:rPr>
        <w:t xml:space="preserve">(продлении срока действия, внесении изменений) </w:t>
      </w:r>
    </w:p>
    <w:p w14:paraId="4BFC3307" w14:textId="0752D36D" w:rsidR="00997C44" w:rsidRPr="001C2A7A" w:rsidRDefault="00AE47B9" w:rsidP="00AE47B9">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разрешения на строительство (реконструкцию)</w:t>
      </w:r>
    </w:p>
    <w:p w14:paraId="253E7BC5" w14:textId="05A3FC1E" w:rsidR="00997C44" w:rsidRPr="001C2A7A" w:rsidRDefault="00AE47B9" w:rsidP="00AE47B9">
      <w:pPr>
        <w:autoSpaceDE w:val="0"/>
        <w:autoSpaceDN w:val="0"/>
        <w:adjustRightInd w:val="0"/>
        <w:spacing w:after="240" w:line="240" w:lineRule="auto"/>
        <w:jc w:val="center"/>
        <w:rPr>
          <w:rFonts w:ascii="Times New Roman" w:eastAsia="Calibri" w:hAnsi="Times New Roman" w:cs="Times New Roman"/>
          <w:sz w:val="24"/>
          <w:szCs w:val="24"/>
        </w:rPr>
      </w:pPr>
      <w:r w:rsidRPr="001C2A7A">
        <w:rPr>
          <w:rFonts w:ascii="Times New Roman" w:eastAsia="Calibri" w:hAnsi="Times New Roman" w:cs="Times New Roman"/>
          <w:b/>
          <w:sz w:val="24"/>
          <w:szCs w:val="24"/>
        </w:rPr>
        <w:t>объекта капитального строительства</w:t>
      </w:r>
    </w:p>
    <w:p w14:paraId="691F0171" w14:textId="77777777" w:rsidR="00997C44" w:rsidRPr="001C2A7A" w:rsidRDefault="00997C44" w:rsidP="00997C44">
      <w:pPr>
        <w:autoSpaceDE w:val="0"/>
        <w:autoSpaceDN w:val="0"/>
        <w:adjustRightInd w:val="0"/>
        <w:spacing w:after="0" w:line="240" w:lineRule="auto"/>
        <w:ind w:firstLine="540"/>
        <w:jc w:val="both"/>
        <w:rPr>
          <w:rFonts w:ascii="Times New Roman" w:eastAsia="Calibri" w:hAnsi="Times New Roman" w:cs="Times New Roman"/>
          <w:sz w:val="24"/>
          <w:szCs w:val="24"/>
        </w:rPr>
      </w:pPr>
      <w:r w:rsidRPr="001C2A7A">
        <w:rPr>
          <w:rFonts w:ascii="Times New Roman" w:eastAsia="Calibri" w:hAnsi="Times New Roman" w:cs="Times New Roman"/>
          <w:sz w:val="24"/>
          <w:szCs w:val="24"/>
        </w:rPr>
        <w:t>Вместе с заявлением приняты следующие документы:</w:t>
      </w:r>
    </w:p>
    <w:p w14:paraId="658733D3" w14:textId="77777777" w:rsidR="00997C44" w:rsidRPr="001C2A7A" w:rsidRDefault="00997C44" w:rsidP="00997C44">
      <w:pPr>
        <w:autoSpaceDE w:val="0"/>
        <w:autoSpaceDN w:val="0"/>
        <w:adjustRightInd w:val="0"/>
        <w:spacing w:after="0" w:line="240" w:lineRule="auto"/>
        <w:jc w:val="both"/>
        <w:rPr>
          <w:rFonts w:ascii="Times New Roman" w:eastAsia="Calibri" w:hAnsi="Times New Roman" w:cs="Times New Roman"/>
          <w:sz w:val="24"/>
          <w:szCs w:val="24"/>
        </w:rPr>
      </w:pPr>
    </w:p>
    <w:tbl>
      <w:tblPr>
        <w:tblW w:w="98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22"/>
        <w:gridCol w:w="5468"/>
        <w:gridCol w:w="1279"/>
        <w:gridCol w:w="872"/>
        <w:gridCol w:w="1687"/>
      </w:tblGrid>
      <w:tr w:rsidR="00997C44" w:rsidRPr="001C2A7A" w14:paraId="37C95EC5" w14:textId="77777777" w:rsidTr="00AF0398">
        <w:trPr>
          <w:trHeight w:val="365"/>
          <w:jc w:val="center"/>
        </w:trPr>
        <w:tc>
          <w:tcPr>
            <w:tcW w:w="522" w:type="dxa"/>
            <w:vMerge w:val="restart"/>
            <w:vAlign w:val="center"/>
          </w:tcPr>
          <w:p w14:paraId="0EDC1573"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п/п</w:t>
            </w:r>
          </w:p>
        </w:tc>
        <w:tc>
          <w:tcPr>
            <w:tcW w:w="9306" w:type="dxa"/>
            <w:gridSpan w:val="4"/>
          </w:tcPr>
          <w:p w14:paraId="2C2F908E"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Документ</w:t>
            </w:r>
          </w:p>
        </w:tc>
      </w:tr>
      <w:tr w:rsidR="00997C44" w:rsidRPr="001C2A7A" w14:paraId="40B7EC7F" w14:textId="77777777" w:rsidTr="00AF0398">
        <w:trPr>
          <w:trHeight w:val="140"/>
          <w:jc w:val="center"/>
        </w:trPr>
        <w:tc>
          <w:tcPr>
            <w:tcW w:w="522" w:type="dxa"/>
            <w:vMerge/>
          </w:tcPr>
          <w:p w14:paraId="43457479" w14:textId="77777777" w:rsidR="00997C44" w:rsidRPr="001C2A7A" w:rsidRDefault="00997C44" w:rsidP="004A7792">
            <w:pPr>
              <w:spacing w:after="200" w:line="276" w:lineRule="auto"/>
              <w:rPr>
                <w:rFonts w:ascii="Times New Roman" w:eastAsia="Times New Roman" w:hAnsi="Times New Roman" w:cs="Times New Roman"/>
                <w:b/>
                <w:sz w:val="24"/>
                <w:szCs w:val="24"/>
                <w:lang w:eastAsia="ru-RU"/>
              </w:rPr>
            </w:pPr>
          </w:p>
        </w:tc>
        <w:tc>
          <w:tcPr>
            <w:tcW w:w="5468" w:type="dxa"/>
            <w:vAlign w:val="center"/>
          </w:tcPr>
          <w:p w14:paraId="5A9215AE"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Вид</w:t>
            </w:r>
          </w:p>
        </w:tc>
        <w:tc>
          <w:tcPr>
            <w:tcW w:w="1279" w:type="dxa"/>
            <w:vAlign w:val="center"/>
          </w:tcPr>
          <w:p w14:paraId="3156983E"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Оригинал</w:t>
            </w:r>
          </w:p>
        </w:tc>
        <w:tc>
          <w:tcPr>
            <w:tcW w:w="872" w:type="dxa"/>
            <w:vAlign w:val="center"/>
          </w:tcPr>
          <w:p w14:paraId="621B48CE"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Копия</w:t>
            </w:r>
          </w:p>
        </w:tc>
        <w:tc>
          <w:tcPr>
            <w:tcW w:w="1687" w:type="dxa"/>
          </w:tcPr>
          <w:p w14:paraId="4BC4EF36"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Нотариально заверенная</w:t>
            </w:r>
          </w:p>
          <w:p w14:paraId="5D19C56E" w14:textId="77777777" w:rsidR="00997C44" w:rsidRPr="001C2A7A" w:rsidRDefault="00997C44" w:rsidP="004A7792">
            <w:pPr>
              <w:autoSpaceDE w:val="0"/>
              <w:autoSpaceDN w:val="0"/>
              <w:adjustRightInd w:val="0"/>
              <w:spacing w:after="0" w:line="240" w:lineRule="auto"/>
              <w:jc w:val="center"/>
              <w:rPr>
                <w:rFonts w:ascii="Times New Roman" w:eastAsia="Calibri" w:hAnsi="Times New Roman" w:cs="Times New Roman"/>
                <w:b/>
                <w:sz w:val="24"/>
                <w:szCs w:val="24"/>
              </w:rPr>
            </w:pPr>
            <w:r w:rsidRPr="001C2A7A">
              <w:rPr>
                <w:rFonts w:ascii="Times New Roman" w:eastAsia="Calibri" w:hAnsi="Times New Roman" w:cs="Times New Roman"/>
                <w:b/>
                <w:sz w:val="24"/>
                <w:szCs w:val="24"/>
              </w:rPr>
              <w:t>копия</w:t>
            </w:r>
          </w:p>
        </w:tc>
      </w:tr>
      <w:tr w:rsidR="00997C44" w:rsidRPr="001C2A7A" w14:paraId="3B457E35" w14:textId="77777777" w:rsidTr="00AF0398">
        <w:trPr>
          <w:trHeight w:val="270"/>
          <w:jc w:val="center"/>
        </w:trPr>
        <w:tc>
          <w:tcPr>
            <w:tcW w:w="522" w:type="dxa"/>
          </w:tcPr>
          <w:p w14:paraId="6AF88E50"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5C788C8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17B3B518"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643706F9"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2E137392"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260FBFBA" w14:textId="77777777" w:rsidTr="00AF0398">
        <w:trPr>
          <w:trHeight w:val="258"/>
          <w:jc w:val="center"/>
        </w:trPr>
        <w:tc>
          <w:tcPr>
            <w:tcW w:w="522" w:type="dxa"/>
          </w:tcPr>
          <w:p w14:paraId="74078CBF"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60AF5EE4"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42D8330F"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7B2BA54E"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54719FE4"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3ED7E793" w14:textId="77777777" w:rsidTr="00AF0398">
        <w:trPr>
          <w:trHeight w:val="270"/>
          <w:jc w:val="center"/>
        </w:trPr>
        <w:tc>
          <w:tcPr>
            <w:tcW w:w="522" w:type="dxa"/>
          </w:tcPr>
          <w:p w14:paraId="453B0A80"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050EB8BB"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20D18473"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20D2F131"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577BAE3B"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19CECEE8" w14:textId="77777777" w:rsidTr="00AF0398">
        <w:trPr>
          <w:trHeight w:val="270"/>
          <w:jc w:val="center"/>
        </w:trPr>
        <w:tc>
          <w:tcPr>
            <w:tcW w:w="522" w:type="dxa"/>
          </w:tcPr>
          <w:p w14:paraId="7BDBB99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376B7866"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30F6B0DB"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02EB8632"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2087EE54"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53BBC310" w14:textId="77777777" w:rsidTr="00AF0398">
        <w:trPr>
          <w:trHeight w:val="270"/>
          <w:jc w:val="center"/>
        </w:trPr>
        <w:tc>
          <w:tcPr>
            <w:tcW w:w="522" w:type="dxa"/>
          </w:tcPr>
          <w:p w14:paraId="2DE46237"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2D9899D8"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5252C058"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4BA9D7BE"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4DC683D1"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33922DE0" w14:textId="77777777" w:rsidTr="00AF0398">
        <w:trPr>
          <w:trHeight w:val="270"/>
          <w:jc w:val="center"/>
        </w:trPr>
        <w:tc>
          <w:tcPr>
            <w:tcW w:w="522" w:type="dxa"/>
          </w:tcPr>
          <w:p w14:paraId="65372A5B"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1060D45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6DBE6A3D"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3CFE8A31"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0C084029"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428305DA" w14:textId="77777777" w:rsidTr="00AF0398">
        <w:trPr>
          <w:trHeight w:val="270"/>
          <w:jc w:val="center"/>
        </w:trPr>
        <w:tc>
          <w:tcPr>
            <w:tcW w:w="522" w:type="dxa"/>
          </w:tcPr>
          <w:p w14:paraId="09F6C112"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5A59891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37ECD7A6"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1419E029"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3FB94B1A"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5E9C66DD" w14:textId="77777777" w:rsidTr="00AF0398">
        <w:trPr>
          <w:trHeight w:val="258"/>
          <w:jc w:val="center"/>
        </w:trPr>
        <w:tc>
          <w:tcPr>
            <w:tcW w:w="522" w:type="dxa"/>
          </w:tcPr>
          <w:p w14:paraId="37845B21"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6BA8E02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48ABDF81"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04AA3FA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12584003"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r w:rsidR="00997C44" w:rsidRPr="001C2A7A" w14:paraId="3E16DD06" w14:textId="77777777" w:rsidTr="00AF0398">
        <w:trPr>
          <w:trHeight w:val="270"/>
          <w:jc w:val="center"/>
        </w:trPr>
        <w:tc>
          <w:tcPr>
            <w:tcW w:w="522" w:type="dxa"/>
          </w:tcPr>
          <w:p w14:paraId="312319D5"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5468" w:type="dxa"/>
          </w:tcPr>
          <w:p w14:paraId="2AA2C949"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279" w:type="dxa"/>
          </w:tcPr>
          <w:p w14:paraId="4210C53E"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872" w:type="dxa"/>
          </w:tcPr>
          <w:p w14:paraId="186BBF8E"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c>
          <w:tcPr>
            <w:tcW w:w="1687" w:type="dxa"/>
          </w:tcPr>
          <w:p w14:paraId="78A070DE" w14:textId="77777777" w:rsidR="00997C44" w:rsidRPr="001C2A7A" w:rsidRDefault="00997C44" w:rsidP="004A7792">
            <w:pPr>
              <w:autoSpaceDE w:val="0"/>
              <w:autoSpaceDN w:val="0"/>
              <w:adjustRightInd w:val="0"/>
              <w:spacing w:after="0" w:line="240" w:lineRule="auto"/>
              <w:jc w:val="both"/>
              <w:rPr>
                <w:rFonts w:ascii="Times New Roman" w:eastAsia="Calibri" w:hAnsi="Times New Roman" w:cs="Times New Roman"/>
                <w:sz w:val="24"/>
                <w:szCs w:val="24"/>
              </w:rPr>
            </w:pPr>
          </w:p>
        </w:tc>
      </w:tr>
    </w:tbl>
    <w:p w14:paraId="0E2A0A12" w14:textId="77777777" w:rsidR="00997C44" w:rsidRPr="001C2A7A" w:rsidRDefault="00997C44" w:rsidP="00997C44">
      <w:pPr>
        <w:autoSpaceDE w:val="0"/>
        <w:autoSpaceDN w:val="0"/>
        <w:adjustRightInd w:val="0"/>
        <w:spacing w:after="0" w:line="240" w:lineRule="auto"/>
        <w:jc w:val="both"/>
        <w:rPr>
          <w:rFonts w:ascii="Times New Roman" w:eastAsia="Calibri" w:hAnsi="Times New Roman" w:cs="Times New Roman"/>
          <w:sz w:val="24"/>
          <w:szCs w:val="24"/>
        </w:rPr>
      </w:pPr>
    </w:p>
    <w:p w14:paraId="7DD114AD" w14:textId="77777777" w:rsidR="00997C44" w:rsidRPr="001C2A7A" w:rsidRDefault="00997C44" w:rsidP="00997C44">
      <w:pPr>
        <w:autoSpaceDE w:val="0"/>
        <w:autoSpaceDN w:val="0"/>
        <w:adjustRightInd w:val="0"/>
        <w:spacing w:after="0" w:line="240" w:lineRule="auto"/>
        <w:jc w:val="both"/>
        <w:rPr>
          <w:rFonts w:ascii="Times New Roman" w:eastAsia="Calibri" w:hAnsi="Times New Roman" w:cs="Times New Roman"/>
          <w:sz w:val="24"/>
          <w:szCs w:val="24"/>
        </w:rPr>
      </w:pPr>
    </w:p>
    <w:p w14:paraId="59131D45" w14:textId="77777777" w:rsidR="00997C44" w:rsidRPr="001C2A7A"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Всего принято __________ документов на _______ листах</w:t>
      </w:r>
    </w:p>
    <w:p w14:paraId="4D56B39C" w14:textId="77777777" w:rsidR="00997C44" w:rsidRPr="001C2A7A"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3555D2" w14:textId="77777777" w:rsidR="00997C44" w:rsidRPr="001C2A7A" w:rsidRDefault="00997C44" w:rsidP="00997C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997C44" w:rsidRPr="001C2A7A" w14:paraId="704D07A3" w14:textId="77777777" w:rsidTr="004A7792">
        <w:trPr>
          <w:jc w:val="center"/>
        </w:trPr>
        <w:tc>
          <w:tcPr>
            <w:tcW w:w="3175" w:type="dxa"/>
            <w:tcBorders>
              <w:top w:val="nil"/>
              <w:left w:val="nil"/>
              <w:bottom w:val="single" w:sz="4" w:space="0" w:color="auto"/>
              <w:right w:val="nil"/>
            </w:tcBorders>
            <w:vAlign w:val="bottom"/>
          </w:tcPr>
          <w:p w14:paraId="232A0D37"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14:paraId="1F49CC1A" w14:textId="77777777" w:rsidR="00997C44" w:rsidRPr="001C2A7A" w:rsidRDefault="00997C44" w:rsidP="004A7792">
            <w:pPr>
              <w:autoSpaceDE w:val="0"/>
              <w:autoSpaceDN w:val="0"/>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14:paraId="6D27C21B"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lang w:eastAsia="ru-RU"/>
              </w:rPr>
            </w:pPr>
          </w:p>
        </w:tc>
        <w:tc>
          <w:tcPr>
            <w:tcW w:w="1304" w:type="dxa"/>
            <w:tcBorders>
              <w:top w:val="nil"/>
              <w:left w:val="nil"/>
              <w:bottom w:val="nil"/>
              <w:right w:val="nil"/>
            </w:tcBorders>
            <w:vAlign w:val="bottom"/>
          </w:tcPr>
          <w:p w14:paraId="294E7CA6" w14:textId="77777777" w:rsidR="00997C44" w:rsidRPr="001C2A7A" w:rsidRDefault="00997C44" w:rsidP="004A7792">
            <w:pPr>
              <w:autoSpaceDE w:val="0"/>
              <w:autoSpaceDN w:val="0"/>
              <w:spacing w:after="0" w:line="240" w:lineRule="auto"/>
              <w:rPr>
                <w:rFonts w:ascii="Times New Roman" w:eastAsia="Times New Roman" w:hAnsi="Times New Roman" w:cs="Times New Roman"/>
                <w:sz w:val="24"/>
                <w:szCs w:val="24"/>
                <w:lang w:eastAsia="ru-RU"/>
              </w:rPr>
            </w:pPr>
          </w:p>
        </w:tc>
        <w:tc>
          <w:tcPr>
            <w:tcW w:w="2948" w:type="dxa"/>
            <w:tcBorders>
              <w:top w:val="nil"/>
              <w:left w:val="nil"/>
              <w:bottom w:val="single" w:sz="4" w:space="0" w:color="auto"/>
              <w:right w:val="nil"/>
            </w:tcBorders>
            <w:vAlign w:val="bottom"/>
          </w:tcPr>
          <w:p w14:paraId="4310A314"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lang w:eastAsia="ru-RU"/>
              </w:rPr>
            </w:pPr>
          </w:p>
        </w:tc>
      </w:tr>
      <w:tr w:rsidR="00997C44" w:rsidRPr="001C2A7A" w14:paraId="5F3B82F5" w14:textId="77777777" w:rsidTr="004A7792">
        <w:trPr>
          <w:jc w:val="center"/>
        </w:trPr>
        <w:tc>
          <w:tcPr>
            <w:tcW w:w="3175" w:type="dxa"/>
            <w:tcBorders>
              <w:top w:val="nil"/>
              <w:left w:val="nil"/>
              <w:bottom w:val="nil"/>
              <w:right w:val="nil"/>
            </w:tcBorders>
          </w:tcPr>
          <w:p w14:paraId="562ADC18"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1C2A7A">
              <w:rPr>
                <w:rFonts w:ascii="Times New Roman" w:eastAsia="Times New Roman" w:hAnsi="Times New Roman" w:cs="Times New Roman"/>
                <w:sz w:val="24"/>
                <w:szCs w:val="24"/>
                <w:vertAlign w:val="superscript"/>
                <w:lang w:eastAsia="ru-RU"/>
              </w:rPr>
              <w:t>(должность уполномоченного</w:t>
            </w:r>
            <w:r w:rsidRPr="001C2A7A">
              <w:rPr>
                <w:rFonts w:ascii="Times New Roman" w:eastAsia="Times New Roman" w:hAnsi="Times New Roman" w:cs="Times New Roman"/>
                <w:sz w:val="24"/>
                <w:szCs w:val="24"/>
                <w:vertAlign w:val="superscript"/>
                <w:lang w:eastAsia="ru-RU"/>
              </w:rPr>
              <w:br/>
              <w:t xml:space="preserve">сотрудника, осуществляющего прием </w:t>
            </w:r>
          </w:p>
          <w:p w14:paraId="454A6381"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1C2A7A">
              <w:rPr>
                <w:rFonts w:ascii="Times New Roman" w:eastAsia="Times New Roman" w:hAnsi="Times New Roman" w:cs="Times New Roman"/>
                <w:sz w:val="24"/>
                <w:szCs w:val="24"/>
                <w:vertAlign w:val="superscript"/>
                <w:lang w:eastAsia="ru-RU"/>
              </w:rPr>
              <w:t>заявления)</w:t>
            </w:r>
          </w:p>
        </w:tc>
        <w:tc>
          <w:tcPr>
            <w:tcW w:w="851" w:type="dxa"/>
            <w:tcBorders>
              <w:top w:val="nil"/>
              <w:left w:val="nil"/>
              <w:bottom w:val="nil"/>
              <w:right w:val="nil"/>
            </w:tcBorders>
          </w:tcPr>
          <w:p w14:paraId="51D81D16" w14:textId="77777777" w:rsidR="00997C44" w:rsidRPr="001C2A7A" w:rsidRDefault="00997C44" w:rsidP="004A7792">
            <w:pPr>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1701" w:type="dxa"/>
            <w:tcBorders>
              <w:top w:val="nil"/>
              <w:left w:val="nil"/>
              <w:bottom w:val="nil"/>
              <w:right w:val="nil"/>
            </w:tcBorders>
          </w:tcPr>
          <w:p w14:paraId="6AE0AAEF"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1C2A7A">
              <w:rPr>
                <w:rFonts w:ascii="Times New Roman" w:eastAsia="Times New Roman" w:hAnsi="Times New Roman" w:cs="Times New Roman"/>
                <w:sz w:val="24"/>
                <w:szCs w:val="24"/>
                <w:vertAlign w:val="superscript"/>
                <w:lang w:eastAsia="ru-RU"/>
              </w:rPr>
              <w:t>(подпись)</w:t>
            </w:r>
          </w:p>
        </w:tc>
        <w:tc>
          <w:tcPr>
            <w:tcW w:w="1304" w:type="dxa"/>
            <w:tcBorders>
              <w:top w:val="nil"/>
              <w:left w:val="nil"/>
              <w:bottom w:val="nil"/>
              <w:right w:val="nil"/>
            </w:tcBorders>
          </w:tcPr>
          <w:p w14:paraId="480A79C7" w14:textId="77777777" w:rsidR="00997C44" w:rsidRPr="001C2A7A" w:rsidRDefault="00997C44" w:rsidP="004A7792">
            <w:pPr>
              <w:autoSpaceDE w:val="0"/>
              <w:autoSpaceDN w:val="0"/>
              <w:spacing w:after="0" w:line="240" w:lineRule="auto"/>
              <w:rPr>
                <w:rFonts w:ascii="Times New Roman" w:eastAsia="Times New Roman" w:hAnsi="Times New Roman" w:cs="Times New Roman"/>
                <w:sz w:val="24"/>
                <w:szCs w:val="24"/>
                <w:vertAlign w:val="superscript"/>
                <w:lang w:eastAsia="ru-RU"/>
              </w:rPr>
            </w:pPr>
          </w:p>
        </w:tc>
        <w:tc>
          <w:tcPr>
            <w:tcW w:w="2948" w:type="dxa"/>
            <w:tcBorders>
              <w:top w:val="nil"/>
              <w:left w:val="nil"/>
              <w:bottom w:val="nil"/>
              <w:right w:val="nil"/>
            </w:tcBorders>
          </w:tcPr>
          <w:p w14:paraId="54EE90F2" w14:textId="77777777" w:rsidR="00997C44" w:rsidRPr="001C2A7A" w:rsidRDefault="00997C44" w:rsidP="004A7792">
            <w:pPr>
              <w:autoSpaceDE w:val="0"/>
              <w:autoSpaceDN w:val="0"/>
              <w:spacing w:after="0" w:line="240" w:lineRule="auto"/>
              <w:jc w:val="center"/>
              <w:rPr>
                <w:rFonts w:ascii="Times New Roman" w:eastAsia="Times New Roman" w:hAnsi="Times New Roman" w:cs="Times New Roman"/>
                <w:sz w:val="24"/>
                <w:szCs w:val="24"/>
                <w:vertAlign w:val="superscript"/>
                <w:lang w:eastAsia="ru-RU"/>
              </w:rPr>
            </w:pPr>
            <w:r w:rsidRPr="001C2A7A">
              <w:rPr>
                <w:rFonts w:ascii="Times New Roman" w:eastAsia="Times New Roman" w:hAnsi="Times New Roman" w:cs="Times New Roman"/>
                <w:sz w:val="24"/>
                <w:szCs w:val="24"/>
                <w:vertAlign w:val="superscript"/>
                <w:lang w:eastAsia="ru-RU"/>
              </w:rPr>
              <w:t>(расшифровка подписи)</w:t>
            </w:r>
          </w:p>
        </w:tc>
      </w:tr>
    </w:tbl>
    <w:p w14:paraId="0B5B4578" w14:textId="77777777" w:rsidR="00997C44" w:rsidRPr="001C2A7A"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«______» ___________ 20___ г.</w:t>
      </w:r>
    </w:p>
    <w:p w14:paraId="4784D1C1" w14:textId="77777777" w:rsidR="00997C44" w:rsidRPr="001C2A7A"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6FA5B1" w14:textId="77777777" w:rsidR="00997C44" w:rsidRPr="001C2A7A"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Заявитель _________________/__________________/</w:t>
      </w:r>
    </w:p>
    <w:p w14:paraId="4F344334" w14:textId="77777777" w:rsidR="00997C44" w:rsidRPr="001C2A7A" w:rsidRDefault="00997C44" w:rsidP="00997C4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02FBCF" w14:textId="77777777" w:rsidR="00997C44" w:rsidRPr="001C2A7A" w:rsidRDefault="00997C44" w:rsidP="00997C4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1C2A7A">
        <w:rPr>
          <w:rFonts w:ascii="Times New Roman" w:eastAsia="Times New Roman" w:hAnsi="Times New Roman" w:cs="Times New Roman"/>
          <w:sz w:val="24"/>
          <w:szCs w:val="24"/>
          <w:lang w:eastAsia="ru-RU"/>
        </w:rPr>
        <w:t>«______» ___________ 20___ г.</w:t>
      </w:r>
    </w:p>
    <w:tbl>
      <w:tblPr>
        <w:tblStyle w:val="af"/>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300BA1" w:rsidRPr="001C2A7A" w14:paraId="7ED041F3" w14:textId="77777777" w:rsidTr="001C2A7A">
        <w:trPr>
          <w:trHeight w:val="1748"/>
          <w:jc w:val="right"/>
        </w:trPr>
        <w:tc>
          <w:tcPr>
            <w:tcW w:w="5084" w:type="dxa"/>
          </w:tcPr>
          <w:p w14:paraId="0452AF4B" w14:textId="751CFCC5" w:rsidR="00300BA1" w:rsidRPr="001C2A7A" w:rsidRDefault="00300BA1" w:rsidP="001C2A7A">
            <w:pPr>
              <w:autoSpaceDE w:val="0"/>
              <w:autoSpaceDN w:val="0"/>
              <w:adjustRightInd w:val="0"/>
              <w:spacing w:line="259" w:lineRule="auto"/>
              <w:jc w:val="right"/>
              <w:outlineLvl w:val="0"/>
              <w:rPr>
                <w:rFonts w:ascii="Times New Roman" w:eastAsia="Calibri" w:hAnsi="Times New Roman" w:cs="Times New Roman"/>
                <w:b/>
              </w:rPr>
            </w:pPr>
            <w:r w:rsidRPr="001C2A7A">
              <w:rPr>
                <w:rFonts w:ascii="Times New Roman" w:eastAsia="Calibri" w:hAnsi="Times New Roman" w:cs="Times New Roman"/>
                <w:b/>
              </w:rPr>
              <w:lastRenderedPageBreak/>
              <w:t xml:space="preserve">Приложение 4 </w:t>
            </w:r>
          </w:p>
          <w:p w14:paraId="731B7123" w14:textId="77777777" w:rsidR="00300BA1" w:rsidRPr="001C2A7A" w:rsidRDefault="00300BA1" w:rsidP="001C2A7A">
            <w:pPr>
              <w:autoSpaceDE w:val="0"/>
              <w:autoSpaceDN w:val="0"/>
              <w:adjustRightInd w:val="0"/>
              <w:spacing w:line="259" w:lineRule="auto"/>
              <w:jc w:val="both"/>
              <w:outlineLvl w:val="0"/>
              <w:rPr>
                <w:rFonts w:ascii="Times New Roman" w:hAnsi="Times New Roman" w:cs="Times New Roman"/>
                <w:bCs/>
              </w:rPr>
            </w:pPr>
            <w:r w:rsidRPr="001C2A7A">
              <w:rPr>
                <w:rFonts w:ascii="Times New Roman" w:eastAsia="Calibri" w:hAnsi="Times New Roman" w:cs="Times New Roman"/>
              </w:rPr>
              <w:t xml:space="preserve">к Административному регламенту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w:t>
            </w:r>
            <w:r w:rsidRPr="001C2A7A">
              <w:rPr>
                <w:rFonts w:ascii="Times New Roman" w:hAnsi="Times New Roman" w:cs="Times New Roman"/>
                <w:bCs/>
              </w:rPr>
              <w:t>утвержденному Постановлением городской Администрации           от « _______» ___________ 2020г. № _________</w:t>
            </w:r>
          </w:p>
        </w:tc>
      </w:tr>
    </w:tbl>
    <w:p w14:paraId="175B9CF0" w14:textId="77777777" w:rsidR="00AF0398" w:rsidRPr="001C2A7A" w:rsidRDefault="00AF0398" w:rsidP="00997C44">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14:paraId="28331FEE" w14:textId="77777777" w:rsidR="00D24104" w:rsidRPr="001C2A7A" w:rsidRDefault="00D24104" w:rsidP="00404AD2">
      <w:pPr>
        <w:widowControl w:val="0"/>
        <w:autoSpaceDE w:val="0"/>
        <w:autoSpaceDN w:val="0"/>
        <w:adjustRightInd w:val="0"/>
        <w:spacing w:after="0" w:line="240" w:lineRule="auto"/>
        <w:jc w:val="center"/>
        <w:rPr>
          <w:rFonts w:ascii="Times New Roman" w:hAnsi="Times New Roman" w:cs="Times New Roman"/>
          <w:b/>
          <w:sz w:val="24"/>
          <w:szCs w:val="24"/>
        </w:rPr>
      </w:pPr>
    </w:p>
    <w:p w14:paraId="1C234540" w14:textId="77777777" w:rsidR="00404AD2" w:rsidRPr="001C2A7A" w:rsidRDefault="00404AD2" w:rsidP="00404AD2">
      <w:pPr>
        <w:widowControl w:val="0"/>
        <w:autoSpaceDE w:val="0"/>
        <w:autoSpaceDN w:val="0"/>
        <w:adjustRightInd w:val="0"/>
        <w:spacing w:after="0" w:line="240" w:lineRule="auto"/>
        <w:jc w:val="center"/>
        <w:rPr>
          <w:rFonts w:ascii="Times New Roman" w:hAnsi="Times New Roman" w:cs="Times New Roman"/>
          <w:b/>
          <w:sz w:val="24"/>
          <w:szCs w:val="24"/>
        </w:rPr>
      </w:pPr>
      <w:r w:rsidRPr="001C2A7A">
        <w:rPr>
          <w:rFonts w:ascii="Times New Roman" w:hAnsi="Times New Roman" w:cs="Times New Roman"/>
          <w:b/>
          <w:sz w:val="24"/>
          <w:szCs w:val="24"/>
        </w:rPr>
        <w:t>БЛОК-СХЕМА</w:t>
      </w:r>
    </w:p>
    <w:p w14:paraId="102479A0" w14:textId="77777777" w:rsidR="00404AD2" w:rsidRPr="001C2A7A" w:rsidRDefault="00404AD2" w:rsidP="00404AD2">
      <w:pPr>
        <w:widowControl w:val="0"/>
        <w:autoSpaceDE w:val="0"/>
        <w:autoSpaceDN w:val="0"/>
        <w:adjustRightInd w:val="0"/>
        <w:spacing w:after="0" w:line="240" w:lineRule="auto"/>
        <w:jc w:val="center"/>
        <w:rPr>
          <w:rFonts w:ascii="Times New Roman" w:hAnsi="Times New Roman" w:cs="Times New Roman"/>
          <w:b/>
          <w:sz w:val="24"/>
          <w:szCs w:val="24"/>
        </w:rPr>
      </w:pPr>
      <w:r w:rsidRPr="001C2A7A">
        <w:rPr>
          <w:rFonts w:ascii="Times New Roman" w:hAnsi="Times New Roman" w:cs="Times New Roman"/>
          <w:b/>
          <w:sz w:val="24"/>
          <w:szCs w:val="24"/>
        </w:rPr>
        <w:t xml:space="preserve">ПОСЛЕДОВАТЕЛЬНОСТИ ВЫПОЛНЕНИЯ АДМИНИСТРАТИВНЫХ ПРОЦЕДУР </w:t>
      </w:r>
    </w:p>
    <w:p w14:paraId="306A200F" w14:textId="77777777" w:rsidR="00404AD2" w:rsidRPr="001C2A7A" w:rsidRDefault="00404AD2" w:rsidP="00404AD2">
      <w:pPr>
        <w:spacing w:after="0" w:line="240" w:lineRule="auto"/>
        <w:jc w:val="center"/>
        <w:rPr>
          <w:rFonts w:ascii="Times New Roman" w:eastAsia="Calibri" w:hAnsi="Times New Roman"/>
          <w:sz w:val="24"/>
          <w:szCs w:val="24"/>
        </w:rPr>
      </w:pPr>
      <w:r w:rsidRPr="001C2A7A">
        <w:rPr>
          <w:rFonts w:ascii="Times New Roman" w:hAnsi="Times New Roman" w:cs="Times New Roman"/>
          <w:b/>
          <w:sz w:val="24"/>
          <w:szCs w:val="24"/>
        </w:rPr>
        <w:t>ПО ПРЕДОСТАВЛЕНИЮ МУНИЦИПАЛЬНОЙ УСЛУГИ</w:t>
      </w:r>
      <w:r w:rsidRPr="001C2A7A">
        <w:rPr>
          <w:rFonts w:ascii="Times New Roman" w:eastAsia="Calibri" w:hAnsi="Times New Roman"/>
          <w:sz w:val="24"/>
          <w:szCs w:val="24"/>
        </w:rPr>
        <w:t xml:space="preserve"> </w:t>
      </w:r>
    </w:p>
    <w:p w14:paraId="4C5CB9AA" w14:textId="77777777" w:rsidR="00D24104" w:rsidRPr="001C2A7A" w:rsidRDefault="00F62C08" w:rsidP="00404AD2">
      <w:pPr>
        <w:spacing w:after="0" w:line="240" w:lineRule="auto"/>
        <w:jc w:val="center"/>
        <w:rPr>
          <w:rFonts w:ascii="Times New Roman" w:eastAsia="Calibri" w:hAnsi="Times New Roman"/>
          <w:b/>
          <w:sz w:val="24"/>
          <w:szCs w:val="24"/>
        </w:rPr>
      </w:pPr>
      <w:r w:rsidRPr="001C2A7A">
        <w:rPr>
          <w:rFonts w:ascii="Times New Roman" w:eastAsia="Calibri" w:hAnsi="Times New Roman"/>
          <w:b/>
          <w:sz w:val="24"/>
          <w:szCs w:val="24"/>
        </w:rPr>
        <w:t>«</w:t>
      </w:r>
      <w:r w:rsidR="00404AD2" w:rsidRPr="001C2A7A">
        <w:rPr>
          <w:rFonts w:ascii="Times New Roman" w:eastAsia="Calibri" w:hAnsi="Times New Roman"/>
          <w:b/>
          <w:sz w:val="24"/>
          <w:szCs w:val="24"/>
        </w:rPr>
        <w:t xml:space="preserve">ВЫДАЧА, ПРОДЛЕНИЕ СРОКА ДЕЙСТВИЯ И ВНЕСЕНИЕ ИЗМЕНЕНИЙ </w:t>
      </w:r>
    </w:p>
    <w:p w14:paraId="09A89DFC" w14:textId="1C4B7E2F" w:rsidR="00404AD2" w:rsidRPr="001C2A7A" w:rsidRDefault="00404AD2" w:rsidP="00404AD2">
      <w:pPr>
        <w:spacing w:after="0" w:line="240" w:lineRule="auto"/>
        <w:jc w:val="center"/>
        <w:rPr>
          <w:rFonts w:ascii="Times New Roman" w:eastAsia="Calibri" w:hAnsi="Times New Roman"/>
          <w:b/>
          <w:sz w:val="28"/>
          <w:szCs w:val="28"/>
        </w:rPr>
      </w:pPr>
      <w:r w:rsidRPr="001C2A7A">
        <w:rPr>
          <w:rFonts w:ascii="Times New Roman" w:eastAsia="Calibri" w:hAnsi="Times New Roman"/>
          <w:b/>
          <w:sz w:val="24"/>
          <w:szCs w:val="24"/>
        </w:rPr>
        <w:t>В РАЗРЕШЕНИЕ НА СТРО</w:t>
      </w:r>
      <w:r w:rsidR="00D24104" w:rsidRPr="001C2A7A">
        <w:rPr>
          <w:rFonts w:ascii="Times New Roman" w:eastAsia="Calibri" w:hAnsi="Times New Roman"/>
          <w:b/>
          <w:sz w:val="24"/>
          <w:szCs w:val="24"/>
        </w:rPr>
        <w:t>ИТЕЛЬСТВО (РЕКОНСТРУКИЮ) ОБЪЕКТОВ</w:t>
      </w:r>
      <w:r w:rsidRPr="001C2A7A">
        <w:rPr>
          <w:rFonts w:ascii="Times New Roman" w:eastAsia="Calibri" w:hAnsi="Times New Roman"/>
          <w:b/>
          <w:sz w:val="24"/>
          <w:szCs w:val="24"/>
        </w:rPr>
        <w:t xml:space="preserve"> КАПИТАЛЬНОГО СТРОИТЕЛЬСТВА</w:t>
      </w:r>
      <w:r w:rsidRPr="001C2A7A">
        <w:rPr>
          <w:rFonts w:ascii="Times New Roman" w:eastAsia="Calibri" w:hAnsi="Times New Roman"/>
          <w:b/>
          <w:sz w:val="28"/>
          <w:szCs w:val="28"/>
        </w:rPr>
        <w:t>»</w:t>
      </w:r>
    </w:p>
    <w:p w14:paraId="58685113" w14:textId="06F6A252" w:rsidR="00404AD2" w:rsidRPr="001C2A7A" w:rsidRDefault="00404AD2" w:rsidP="00F62C08">
      <w:pPr>
        <w:spacing w:after="0" w:line="240" w:lineRule="auto"/>
        <w:jc w:val="center"/>
        <w:rPr>
          <w:rFonts w:ascii="Times New Roman" w:eastAsia="Calibri" w:hAnsi="Times New Roman"/>
          <w:sz w:val="28"/>
          <w:szCs w:val="28"/>
        </w:rPr>
      </w:pPr>
    </w:p>
    <w:p w14:paraId="7E4ABC39" w14:textId="3EBDEA12" w:rsidR="00404AD2" w:rsidRPr="001C2A7A" w:rsidRDefault="00D24104" w:rsidP="00404AD2">
      <w:pPr>
        <w:widowControl w:val="0"/>
        <w:autoSpaceDE w:val="0"/>
        <w:autoSpaceDN w:val="0"/>
        <w:adjustRightInd w:val="0"/>
        <w:spacing w:after="0" w:line="240" w:lineRule="auto"/>
        <w:jc w:val="center"/>
        <w:rPr>
          <w:rFonts w:ascii="Times New Roman" w:hAnsi="Times New Roman" w:cs="Times New Roman"/>
          <w:b/>
          <w:sz w:val="24"/>
          <w:szCs w:val="24"/>
        </w:rPr>
      </w:pPr>
      <w:r w:rsidRPr="001C2A7A">
        <w:rPr>
          <w:rFonts w:ascii="Courier New" w:eastAsiaTheme="minorEastAsia" w:hAnsi="Courier New" w:cs="Courier New"/>
          <w:noProof/>
          <w:lang w:eastAsia="ru-RU"/>
        </w:rPr>
        <mc:AlternateContent>
          <mc:Choice Requires="wps">
            <w:drawing>
              <wp:anchor distT="0" distB="0" distL="114300" distR="114300" simplePos="0" relativeHeight="251744256" behindDoc="0" locked="0" layoutInCell="1" allowOverlap="1" wp14:anchorId="5FFB7340" wp14:editId="0EAEE8B7">
                <wp:simplePos x="0" y="0"/>
                <wp:positionH relativeFrom="margin">
                  <wp:posOffset>234950</wp:posOffset>
                </wp:positionH>
                <wp:positionV relativeFrom="paragraph">
                  <wp:posOffset>150495</wp:posOffset>
                </wp:positionV>
                <wp:extent cx="5819775" cy="657225"/>
                <wp:effectExtent l="0" t="0" r="28575" b="28575"/>
                <wp:wrapNone/>
                <wp:docPr id="9" name="Прямоугольник 9"/>
                <wp:cNvGraphicFramePr/>
                <a:graphic xmlns:a="http://schemas.openxmlformats.org/drawingml/2006/main">
                  <a:graphicData uri="http://schemas.microsoft.com/office/word/2010/wordprocessingShape">
                    <wps:wsp>
                      <wps:cNvSpPr/>
                      <wps:spPr>
                        <a:xfrm>
                          <a:off x="0" y="0"/>
                          <a:ext cx="5819775" cy="657225"/>
                        </a:xfrm>
                        <a:prstGeom prst="rect">
                          <a:avLst/>
                        </a:prstGeom>
                        <a:solidFill>
                          <a:sysClr val="window" lastClr="FFFFFF"/>
                        </a:solidFill>
                        <a:ln w="9525" cap="flat" cmpd="sng" algn="ctr">
                          <a:solidFill>
                            <a:sysClr val="windowText" lastClr="000000"/>
                          </a:solidFill>
                          <a:prstDash val="solid"/>
                        </a:ln>
                        <a:effectLst/>
                      </wps:spPr>
                      <wps:txbx>
                        <w:txbxContent>
                          <w:p w14:paraId="21EC22F7" w14:textId="1CBAF0EF" w:rsidR="00892D31" w:rsidRPr="002B196B" w:rsidRDefault="00892D31" w:rsidP="00404AD2">
                            <w:pPr>
                              <w:jc w:val="center"/>
                              <w:rPr>
                                <w:rFonts w:ascii="Times New Roman" w:hAnsi="Times New Roman" w:cs="Times New Roman"/>
                                <w:sz w:val="24"/>
                                <w:szCs w:val="24"/>
                              </w:rPr>
                            </w:pPr>
                            <w:r w:rsidRPr="00250061">
                              <w:rPr>
                                <w:rFonts w:ascii="Times New Roman" w:hAnsi="Times New Roman" w:cs="Times New Roman"/>
                                <w:sz w:val="24"/>
                                <w:szCs w:val="24"/>
                              </w:rPr>
                              <w:t xml:space="preserve">Прием </w:t>
                            </w:r>
                            <w:r>
                              <w:rPr>
                                <w:rFonts w:ascii="Times New Roman" w:hAnsi="Times New Roman" w:cs="Times New Roman"/>
                                <w:sz w:val="24"/>
                                <w:szCs w:val="24"/>
                              </w:rPr>
                              <w:t>заявления о в</w:t>
                            </w:r>
                            <w:r w:rsidRPr="00D24104">
                              <w:rPr>
                                <w:rFonts w:ascii="Times New Roman" w:hAnsi="Times New Roman" w:cs="Times New Roman"/>
                                <w:sz w:val="24"/>
                                <w:szCs w:val="24"/>
                              </w:rPr>
                              <w:t>ыдач</w:t>
                            </w:r>
                            <w:r>
                              <w:rPr>
                                <w:rFonts w:ascii="Times New Roman" w:hAnsi="Times New Roman" w:cs="Times New Roman"/>
                                <w:sz w:val="24"/>
                                <w:szCs w:val="24"/>
                              </w:rPr>
                              <w:t>е</w:t>
                            </w:r>
                            <w:r w:rsidRPr="00D24104">
                              <w:rPr>
                                <w:rFonts w:ascii="Times New Roman" w:hAnsi="Times New Roman" w:cs="Times New Roman"/>
                                <w:sz w:val="24"/>
                                <w:szCs w:val="24"/>
                              </w:rPr>
                              <w:t>, продлени</w:t>
                            </w:r>
                            <w:r>
                              <w:rPr>
                                <w:rFonts w:ascii="Times New Roman" w:hAnsi="Times New Roman" w:cs="Times New Roman"/>
                                <w:sz w:val="24"/>
                                <w:szCs w:val="24"/>
                              </w:rPr>
                              <w:t>и</w:t>
                            </w:r>
                            <w:r w:rsidRPr="00D24104">
                              <w:rPr>
                                <w:rFonts w:ascii="Times New Roman" w:hAnsi="Times New Roman" w:cs="Times New Roman"/>
                                <w:sz w:val="24"/>
                                <w:szCs w:val="24"/>
                              </w:rPr>
                              <w:t xml:space="preserve"> срока действия и внесени</w:t>
                            </w:r>
                            <w:r>
                              <w:rPr>
                                <w:rFonts w:ascii="Times New Roman" w:hAnsi="Times New Roman" w:cs="Times New Roman"/>
                                <w:sz w:val="24"/>
                                <w:szCs w:val="24"/>
                              </w:rPr>
                              <w:t>и</w:t>
                            </w:r>
                            <w:r w:rsidRPr="00D24104">
                              <w:rPr>
                                <w:rFonts w:ascii="Times New Roman" w:hAnsi="Times New Roman" w:cs="Times New Roman"/>
                                <w:sz w:val="24"/>
                                <w:szCs w:val="24"/>
                              </w:rPr>
                              <w:t xml:space="preserve"> изменений в разрешение на строительство (реконструкцию) объект</w:t>
                            </w:r>
                            <w:r>
                              <w:rPr>
                                <w:rFonts w:ascii="Times New Roman" w:hAnsi="Times New Roman" w:cs="Times New Roman"/>
                                <w:sz w:val="24"/>
                                <w:szCs w:val="24"/>
                              </w:rPr>
                              <w:t>а</w:t>
                            </w:r>
                            <w:r w:rsidRPr="00D24104">
                              <w:rPr>
                                <w:rFonts w:ascii="Times New Roman" w:hAnsi="Times New Roman" w:cs="Times New Roman"/>
                                <w:sz w:val="24"/>
                                <w:szCs w:val="24"/>
                              </w:rPr>
                              <w:t xml:space="preserve"> капитального строительства </w:t>
                            </w:r>
                            <w:r>
                              <w:rPr>
                                <w:rFonts w:ascii="Times New Roman" w:hAnsi="Times New Roman" w:cs="Times New Roman"/>
                                <w:sz w:val="24"/>
                                <w:szCs w:val="24"/>
                              </w:rPr>
                              <w:t>(консультирование заявителя)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FB7340" id="Прямоугольник 9" o:spid="_x0000_s1026" style="position:absolute;left:0;text-align:left;margin-left:18.5pt;margin-top:11.85pt;width:458.25pt;height:51.7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" fillcolor="window" strokecolor="windowText">
                <v:textbox>
                  <w:txbxContent>
                    <w:p w14:paraId="21EC22F7" w14:textId="1CBAF0EF" w:rsidR="00892D31" w:rsidRPr="002B196B" w:rsidRDefault="00892D31" w:rsidP="00404AD2">
                      <w:pPr>
                        <w:jc w:val="center"/>
                        <w:rPr>
                          <w:rFonts w:ascii="Times New Roman" w:hAnsi="Times New Roman" w:cs="Times New Roman"/>
                          <w:sz w:val="24"/>
                          <w:szCs w:val="24"/>
                        </w:rPr>
                      </w:pPr>
                      <w:r w:rsidRPr="00250061">
                        <w:rPr>
                          <w:rFonts w:ascii="Times New Roman" w:hAnsi="Times New Roman" w:cs="Times New Roman"/>
                          <w:sz w:val="24"/>
                          <w:szCs w:val="24"/>
                        </w:rPr>
                        <w:t xml:space="preserve">Прием </w:t>
                      </w:r>
                      <w:r>
                        <w:rPr>
                          <w:rFonts w:ascii="Times New Roman" w:hAnsi="Times New Roman" w:cs="Times New Roman"/>
                          <w:sz w:val="24"/>
                          <w:szCs w:val="24"/>
                        </w:rPr>
                        <w:t>заявления о в</w:t>
                      </w:r>
                      <w:r w:rsidRPr="00D24104">
                        <w:rPr>
                          <w:rFonts w:ascii="Times New Roman" w:hAnsi="Times New Roman" w:cs="Times New Roman"/>
                          <w:sz w:val="24"/>
                          <w:szCs w:val="24"/>
                        </w:rPr>
                        <w:t>ыдач</w:t>
                      </w:r>
                      <w:r>
                        <w:rPr>
                          <w:rFonts w:ascii="Times New Roman" w:hAnsi="Times New Roman" w:cs="Times New Roman"/>
                          <w:sz w:val="24"/>
                          <w:szCs w:val="24"/>
                        </w:rPr>
                        <w:t>е</w:t>
                      </w:r>
                      <w:r w:rsidRPr="00D24104">
                        <w:rPr>
                          <w:rFonts w:ascii="Times New Roman" w:hAnsi="Times New Roman" w:cs="Times New Roman"/>
                          <w:sz w:val="24"/>
                          <w:szCs w:val="24"/>
                        </w:rPr>
                        <w:t>, продлени</w:t>
                      </w:r>
                      <w:r>
                        <w:rPr>
                          <w:rFonts w:ascii="Times New Roman" w:hAnsi="Times New Roman" w:cs="Times New Roman"/>
                          <w:sz w:val="24"/>
                          <w:szCs w:val="24"/>
                        </w:rPr>
                        <w:t>и</w:t>
                      </w:r>
                      <w:r w:rsidRPr="00D24104">
                        <w:rPr>
                          <w:rFonts w:ascii="Times New Roman" w:hAnsi="Times New Roman" w:cs="Times New Roman"/>
                          <w:sz w:val="24"/>
                          <w:szCs w:val="24"/>
                        </w:rPr>
                        <w:t xml:space="preserve"> срока действия и внесени</w:t>
                      </w:r>
                      <w:r>
                        <w:rPr>
                          <w:rFonts w:ascii="Times New Roman" w:hAnsi="Times New Roman" w:cs="Times New Roman"/>
                          <w:sz w:val="24"/>
                          <w:szCs w:val="24"/>
                        </w:rPr>
                        <w:t>и</w:t>
                      </w:r>
                      <w:r w:rsidRPr="00D24104">
                        <w:rPr>
                          <w:rFonts w:ascii="Times New Roman" w:hAnsi="Times New Roman" w:cs="Times New Roman"/>
                          <w:sz w:val="24"/>
                          <w:szCs w:val="24"/>
                        </w:rPr>
                        <w:t xml:space="preserve"> изменений в разрешение на строительство (реконструкцию) объект</w:t>
                      </w:r>
                      <w:r>
                        <w:rPr>
                          <w:rFonts w:ascii="Times New Roman" w:hAnsi="Times New Roman" w:cs="Times New Roman"/>
                          <w:sz w:val="24"/>
                          <w:szCs w:val="24"/>
                        </w:rPr>
                        <w:t>а</w:t>
                      </w:r>
                      <w:r w:rsidRPr="00D24104">
                        <w:rPr>
                          <w:rFonts w:ascii="Times New Roman" w:hAnsi="Times New Roman" w:cs="Times New Roman"/>
                          <w:sz w:val="24"/>
                          <w:szCs w:val="24"/>
                        </w:rPr>
                        <w:t xml:space="preserve"> капитального строительства </w:t>
                      </w:r>
                      <w:r>
                        <w:rPr>
                          <w:rFonts w:ascii="Times New Roman" w:hAnsi="Times New Roman" w:cs="Times New Roman"/>
                          <w:sz w:val="24"/>
                          <w:szCs w:val="24"/>
                        </w:rPr>
                        <w:t>(консультирование заявителя)</w:t>
                      </w:r>
                    </w:p>
                  </w:txbxContent>
                </v:textbox>
                <w10:wrap anchorx="margin"/>
              </v:rect>
            </w:pict>
          </mc:Fallback>
        </mc:AlternateContent>
      </w:r>
    </w:p>
    <w:p w14:paraId="1423C96D" w14:textId="624C933B" w:rsidR="00404AD2" w:rsidRPr="001C2A7A" w:rsidRDefault="00404AD2" w:rsidP="00404AD2">
      <w:pPr>
        <w:pStyle w:val="ConsPlusNormal"/>
        <w:jc w:val="center"/>
      </w:pPr>
    </w:p>
    <w:p w14:paraId="3BF311AC" w14:textId="77777777" w:rsidR="00404AD2" w:rsidRPr="001C2A7A" w:rsidRDefault="00404AD2" w:rsidP="00404AD2">
      <w:pPr>
        <w:pStyle w:val="ConsPlusNormal"/>
        <w:jc w:val="center"/>
      </w:pPr>
    </w:p>
    <w:p w14:paraId="76F9BA5D" w14:textId="77777777" w:rsidR="00404AD2" w:rsidRPr="001C2A7A" w:rsidRDefault="00404AD2" w:rsidP="00404AD2">
      <w:pPr>
        <w:pStyle w:val="ConsPlusNormal"/>
        <w:jc w:val="center"/>
      </w:pPr>
    </w:p>
    <w:p w14:paraId="656F7B8B" w14:textId="335B2528" w:rsidR="00404AD2" w:rsidRPr="001C2A7A" w:rsidRDefault="00404AD2" w:rsidP="00404AD2">
      <w:pPr>
        <w:pStyle w:val="ConsPlusNormal"/>
        <w:jc w:val="center"/>
      </w:pPr>
    </w:p>
    <w:p w14:paraId="00E363C8" w14:textId="151B9150" w:rsidR="00404AD2" w:rsidRPr="001C2A7A" w:rsidRDefault="00D24104" w:rsidP="00404AD2">
      <w:pPr>
        <w:pStyle w:val="ConsPlusNormal"/>
        <w:jc w:val="center"/>
      </w:pPr>
      <w:r w:rsidRPr="001C2A7A">
        <w:rPr>
          <w:rFonts w:ascii="Courier New" w:hAnsi="Courier New" w:cs="Courier New"/>
          <w:noProof/>
          <w:lang w:eastAsia="ru-RU"/>
        </w:rPr>
        <mc:AlternateContent>
          <mc:Choice Requires="wps">
            <w:drawing>
              <wp:anchor distT="0" distB="0" distL="114300" distR="114300" simplePos="0" relativeHeight="251756544" behindDoc="0" locked="0" layoutInCell="1" allowOverlap="1" wp14:anchorId="16B5E07C" wp14:editId="673633FD">
                <wp:simplePos x="0" y="0"/>
                <wp:positionH relativeFrom="margin">
                  <wp:posOffset>3115310</wp:posOffset>
                </wp:positionH>
                <wp:positionV relativeFrom="paragraph">
                  <wp:posOffset>76200</wp:posOffset>
                </wp:positionV>
                <wp:extent cx="83185" cy="238125"/>
                <wp:effectExtent l="38100" t="0" r="31115" b="47625"/>
                <wp:wrapNone/>
                <wp:docPr id="10" name="Прямая со стрелкой 10"/>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1FEFADE2" id="_x0000_t32" coordsize="21600,21600" o:spt="32" o:oned="t" path="m,l21600,21600e" filled="f">
                <v:path arrowok="t" fillok="f" o:connecttype="none"/>
                <o:lock v:ext="edit" shapetype="t"/>
              </v:shapetype>
              <v:shape id="Прямая со стрелкой 10" o:spid="_x0000_s1026" type="#_x0000_t32" style="position:absolute;margin-left:245.3pt;margin-top:6pt;width:6.55pt;height:18.75pt;flip:x;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mvVJg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">
                <v:stroke endarrow="block"/>
                <w10:wrap anchorx="margin"/>
              </v:shape>
            </w:pict>
          </mc:Fallback>
        </mc:AlternateContent>
      </w:r>
    </w:p>
    <w:p w14:paraId="2E77B2CB" w14:textId="13894B54" w:rsidR="00404AD2" w:rsidRPr="001C2A7A" w:rsidRDefault="00404AD2" w:rsidP="00404AD2">
      <w:pPr>
        <w:pStyle w:val="ConsPlusNormal"/>
        <w:jc w:val="center"/>
      </w:pPr>
    </w:p>
    <w:p w14:paraId="4112E5FF" w14:textId="456FAC46" w:rsidR="00404AD2" w:rsidRPr="001C2A7A" w:rsidRDefault="00D24104" w:rsidP="00404AD2">
      <w:pPr>
        <w:pStyle w:val="ConsPlusNormal"/>
        <w:jc w:val="center"/>
      </w:pPr>
      <w:r w:rsidRPr="001C2A7A">
        <w:rPr>
          <w:rFonts w:ascii="Courier New" w:eastAsiaTheme="minorEastAsia" w:hAnsi="Courier New" w:cs="Courier New"/>
          <w:noProof/>
          <w:sz w:val="22"/>
          <w:szCs w:val="22"/>
          <w:lang w:eastAsia="ru-RU"/>
        </w:rPr>
        <mc:AlternateContent>
          <mc:Choice Requires="wps">
            <w:drawing>
              <wp:anchor distT="0" distB="0" distL="114300" distR="114300" simplePos="0" relativeHeight="251746304" behindDoc="0" locked="0" layoutInCell="1" allowOverlap="1" wp14:anchorId="55F9073D" wp14:editId="28D29A93">
                <wp:simplePos x="0" y="0"/>
                <wp:positionH relativeFrom="margin">
                  <wp:posOffset>215900</wp:posOffset>
                </wp:positionH>
                <wp:positionV relativeFrom="paragraph">
                  <wp:posOffset>51435</wp:posOffset>
                </wp:positionV>
                <wp:extent cx="5848350" cy="523875"/>
                <wp:effectExtent l="0" t="0" r="19050" b="28575"/>
                <wp:wrapNone/>
                <wp:docPr id="11" name="Прямоугольник 11"/>
                <wp:cNvGraphicFramePr/>
                <a:graphic xmlns:a="http://schemas.openxmlformats.org/drawingml/2006/main">
                  <a:graphicData uri="http://schemas.microsoft.com/office/word/2010/wordprocessingShape">
                    <wps:wsp>
                      <wps:cNvSpPr/>
                      <wps:spPr>
                        <a:xfrm>
                          <a:off x="0" y="0"/>
                          <a:ext cx="5848350" cy="523875"/>
                        </a:xfrm>
                        <a:prstGeom prst="rect">
                          <a:avLst/>
                        </a:prstGeom>
                        <a:solidFill>
                          <a:sysClr val="window" lastClr="FFFFFF"/>
                        </a:solidFill>
                        <a:ln w="9525" cap="flat" cmpd="sng" algn="ctr">
                          <a:solidFill>
                            <a:sysClr val="windowText" lastClr="000000"/>
                          </a:solidFill>
                          <a:prstDash val="solid"/>
                        </a:ln>
                        <a:effectLst/>
                      </wps:spPr>
                      <wps:txbx>
                        <w:txbxContent>
                          <w:p w14:paraId="33394B24" w14:textId="19CB76E7"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Регистрация заявления о выдаче, продлении</w:t>
                            </w:r>
                            <w:r w:rsidRPr="00D24104">
                              <w:rPr>
                                <w:rFonts w:ascii="Times New Roman" w:hAnsi="Times New Roman" w:cs="Times New Roman"/>
                                <w:sz w:val="24"/>
                                <w:szCs w:val="24"/>
                              </w:rPr>
                              <w:t xml:space="preserve"> срока действия и внесени</w:t>
                            </w:r>
                            <w:r>
                              <w:rPr>
                                <w:rFonts w:ascii="Times New Roman" w:hAnsi="Times New Roman" w:cs="Times New Roman"/>
                                <w:sz w:val="24"/>
                                <w:szCs w:val="24"/>
                              </w:rPr>
                              <w:t>и</w:t>
                            </w:r>
                            <w:r w:rsidRPr="00D24104">
                              <w:rPr>
                                <w:rFonts w:ascii="Times New Roman" w:hAnsi="Times New Roman" w:cs="Times New Roman"/>
                                <w:sz w:val="24"/>
                                <w:szCs w:val="24"/>
                              </w:rPr>
                              <w:t xml:space="preserve"> изменений в разрешение на строительство (реконструкцию) объект</w:t>
                            </w:r>
                            <w:r>
                              <w:rPr>
                                <w:rFonts w:ascii="Times New Roman" w:hAnsi="Times New Roman" w:cs="Times New Roman"/>
                                <w:sz w:val="24"/>
                                <w:szCs w:val="24"/>
                              </w:rPr>
                              <w:t>а</w:t>
                            </w:r>
                            <w:r w:rsidRPr="00D24104">
                              <w:rPr>
                                <w:rFonts w:ascii="Times New Roman" w:hAnsi="Times New Roman" w:cs="Times New Roman"/>
                                <w:sz w:val="24"/>
                                <w:szCs w:val="24"/>
                              </w:rPr>
                              <w:t xml:space="preserve">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F9073D" id="Прямоугольник 11" o:spid="_x0000_s1027" style="position:absolute;left:0;text-align:left;margin-left:17pt;margin-top:4.05pt;width:460.5pt;height:41.25pt;z-index:251746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" fillcolor="window" strokecolor="windowText">
                <v:textbox>
                  <w:txbxContent>
                    <w:p w14:paraId="33394B24" w14:textId="19CB76E7"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Регистрация заявления о выдаче, продлении</w:t>
                      </w:r>
                      <w:r w:rsidRPr="00D24104">
                        <w:rPr>
                          <w:rFonts w:ascii="Times New Roman" w:hAnsi="Times New Roman" w:cs="Times New Roman"/>
                          <w:sz w:val="24"/>
                          <w:szCs w:val="24"/>
                        </w:rPr>
                        <w:t xml:space="preserve"> срока действия и внесени</w:t>
                      </w:r>
                      <w:r>
                        <w:rPr>
                          <w:rFonts w:ascii="Times New Roman" w:hAnsi="Times New Roman" w:cs="Times New Roman"/>
                          <w:sz w:val="24"/>
                          <w:szCs w:val="24"/>
                        </w:rPr>
                        <w:t>и</w:t>
                      </w:r>
                      <w:r w:rsidRPr="00D24104">
                        <w:rPr>
                          <w:rFonts w:ascii="Times New Roman" w:hAnsi="Times New Roman" w:cs="Times New Roman"/>
                          <w:sz w:val="24"/>
                          <w:szCs w:val="24"/>
                        </w:rPr>
                        <w:t xml:space="preserve"> изменений в разрешение на строительство (реконструкцию) объект</w:t>
                      </w:r>
                      <w:r>
                        <w:rPr>
                          <w:rFonts w:ascii="Times New Roman" w:hAnsi="Times New Roman" w:cs="Times New Roman"/>
                          <w:sz w:val="24"/>
                          <w:szCs w:val="24"/>
                        </w:rPr>
                        <w:t>а</w:t>
                      </w:r>
                      <w:r w:rsidRPr="00D24104">
                        <w:rPr>
                          <w:rFonts w:ascii="Times New Roman" w:hAnsi="Times New Roman" w:cs="Times New Roman"/>
                          <w:sz w:val="24"/>
                          <w:szCs w:val="24"/>
                        </w:rPr>
                        <w:t xml:space="preserve"> капитального строительства</w:t>
                      </w:r>
                    </w:p>
                  </w:txbxContent>
                </v:textbox>
                <w10:wrap anchorx="margin"/>
              </v:rect>
            </w:pict>
          </mc:Fallback>
        </mc:AlternateContent>
      </w:r>
    </w:p>
    <w:p w14:paraId="0D0E3B39" w14:textId="77777777" w:rsidR="00404AD2" w:rsidRPr="001C2A7A" w:rsidRDefault="00404AD2" w:rsidP="00404AD2">
      <w:pPr>
        <w:pStyle w:val="ConsPlusNormal"/>
        <w:jc w:val="center"/>
      </w:pPr>
    </w:p>
    <w:p w14:paraId="7602B1C0" w14:textId="5EC8278B" w:rsidR="00404AD2" w:rsidRPr="001C2A7A" w:rsidRDefault="00404AD2" w:rsidP="00404AD2">
      <w:pPr>
        <w:pStyle w:val="ConsPlusNormal"/>
        <w:jc w:val="center"/>
      </w:pPr>
    </w:p>
    <w:p w14:paraId="606A0DDB" w14:textId="3FA1D763" w:rsidR="00404AD2" w:rsidRPr="001C2A7A" w:rsidRDefault="00D24104" w:rsidP="00404AD2">
      <w:pPr>
        <w:pStyle w:val="ConsPlusNormal"/>
        <w:jc w:val="center"/>
      </w:pPr>
      <w:r w:rsidRPr="001C2A7A">
        <w:rPr>
          <w:rFonts w:ascii="Courier New" w:hAnsi="Courier New" w:cs="Courier New"/>
          <w:noProof/>
          <w:lang w:eastAsia="ru-RU"/>
        </w:rPr>
        <mc:AlternateContent>
          <mc:Choice Requires="wps">
            <w:drawing>
              <wp:anchor distT="0" distB="0" distL="114300" distR="114300" simplePos="0" relativeHeight="251752448" behindDoc="0" locked="0" layoutInCell="1" allowOverlap="1" wp14:anchorId="49E5715F" wp14:editId="56C8859A">
                <wp:simplePos x="0" y="0"/>
                <wp:positionH relativeFrom="margin">
                  <wp:posOffset>3020060</wp:posOffset>
                </wp:positionH>
                <wp:positionV relativeFrom="paragraph">
                  <wp:posOffset>144145</wp:posOffset>
                </wp:positionV>
                <wp:extent cx="83185" cy="238125"/>
                <wp:effectExtent l="38100" t="0" r="31115" b="47625"/>
                <wp:wrapNone/>
                <wp:docPr id="12" name="Прямая со стрелкой 12"/>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D325707" id="Прямая со стрелкой 12" o:spid="_x0000_s1026" type="#_x0000_t32" style="position:absolute;margin-left:237.8pt;margin-top:11.35pt;width:6.55pt;height:18.75pt;flip:x;z-index:251752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">
                <v:stroke endarrow="block"/>
                <w10:wrap anchorx="margin"/>
              </v:shape>
            </w:pict>
          </mc:Fallback>
        </mc:AlternateContent>
      </w:r>
    </w:p>
    <w:p w14:paraId="5FA2752E" w14:textId="4CB02496" w:rsidR="00404AD2" w:rsidRPr="001C2A7A" w:rsidRDefault="00404AD2" w:rsidP="00404AD2">
      <w:pPr>
        <w:pStyle w:val="ConsPlusNormal"/>
        <w:jc w:val="center"/>
      </w:pPr>
    </w:p>
    <w:p w14:paraId="767651C1" w14:textId="0444D3B0" w:rsidR="00404AD2" w:rsidRPr="001C2A7A" w:rsidRDefault="00D24104" w:rsidP="00404AD2">
      <w:pPr>
        <w:pStyle w:val="ConsPlusNormal"/>
        <w:jc w:val="center"/>
      </w:pPr>
      <w:r w:rsidRPr="001C2A7A">
        <w:rPr>
          <w:rFonts w:ascii="Courier New" w:eastAsiaTheme="minorEastAsia" w:hAnsi="Courier New" w:cs="Courier New"/>
          <w:noProof/>
          <w:sz w:val="22"/>
          <w:szCs w:val="22"/>
          <w:lang w:eastAsia="ru-RU"/>
        </w:rPr>
        <mc:AlternateContent>
          <mc:Choice Requires="wps">
            <w:drawing>
              <wp:anchor distT="0" distB="0" distL="114300" distR="114300" simplePos="0" relativeHeight="251750400" behindDoc="0" locked="0" layoutInCell="1" allowOverlap="1" wp14:anchorId="2F63C0EA" wp14:editId="613456BC">
                <wp:simplePos x="0" y="0"/>
                <wp:positionH relativeFrom="margin">
                  <wp:posOffset>206375</wp:posOffset>
                </wp:positionH>
                <wp:positionV relativeFrom="paragraph">
                  <wp:posOffset>105410</wp:posOffset>
                </wp:positionV>
                <wp:extent cx="5857875" cy="4762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5857875" cy="476250"/>
                        </a:xfrm>
                        <a:prstGeom prst="rect">
                          <a:avLst/>
                        </a:prstGeom>
                        <a:solidFill>
                          <a:sysClr val="window" lastClr="FFFFFF"/>
                        </a:solidFill>
                        <a:ln w="9525" cap="flat" cmpd="sng" algn="ctr">
                          <a:solidFill>
                            <a:sysClr val="windowText" lastClr="000000"/>
                          </a:solidFill>
                          <a:prstDash val="solid"/>
                        </a:ln>
                        <a:effectLst/>
                      </wps:spPr>
                      <wps:txbx>
                        <w:txbxContent>
                          <w:p w14:paraId="1F767103" w14:textId="77777777"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заявления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63C0EA" id="Прямоугольник 13" o:spid="_x0000_s1028" style="position:absolute;left:0;text-align:left;margin-left:16.25pt;margin-top:8.3pt;width:461.25pt;height:37.5pt;z-index:251750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" fillcolor="window" strokecolor="windowText">
                <v:textbox>
                  <w:txbxContent>
                    <w:p w14:paraId="1F767103" w14:textId="77777777"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 xml:space="preserve">Рассмотрение заявления и </w:t>
                      </w:r>
                      <w:r w:rsidRPr="00250061">
                        <w:rPr>
                          <w:rFonts w:ascii="Times New Roman" w:hAnsi="Times New Roman" w:cs="Times New Roman"/>
                          <w:sz w:val="24"/>
                          <w:szCs w:val="24"/>
                        </w:rPr>
                        <w:t xml:space="preserve">документов, необходимых для предоставления муниципальной услуги </w:t>
                      </w:r>
                    </w:p>
                  </w:txbxContent>
                </v:textbox>
                <w10:wrap anchorx="margin"/>
              </v:rect>
            </w:pict>
          </mc:Fallback>
        </mc:AlternateContent>
      </w:r>
    </w:p>
    <w:p w14:paraId="342B5678" w14:textId="37885580" w:rsidR="00404AD2" w:rsidRPr="001C2A7A" w:rsidRDefault="00404AD2" w:rsidP="00404AD2">
      <w:pPr>
        <w:pStyle w:val="ConsPlusNormal"/>
        <w:jc w:val="center"/>
      </w:pPr>
    </w:p>
    <w:p w14:paraId="7DA10F15" w14:textId="77777777" w:rsidR="00404AD2" w:rsidRPr="001C2A7A" w:rsidRDefault="00404AD2" w:rsidP="00404AD2">
      <w:pPr>
        <w:pStyle w:val="ConsPlusNormal"/>
        <w:jc w:val="center"/>
      </w:pPr>
    </w:p>
    <w:p w14:paraId="26CCA280" w14:textId="521EE143" w:rsidR="00404AD2" w:rsidRPr="001C2A7A" w:rsidRDefault="00404AD2" w:rsidP="00404AD2">
      <w:pPr>
        <w:pStyle w:val="ConsPlusNormal"/>
        <w:jc w:val="center"/>
      </w:pPr>
    </w:p>
    <w:p w14:paraId="1382C45F" w14:textId="05B49A4A" w:rsidR="00404AD2" w:rsidRPr="001C2A7A" w:rsidRDefault="00D24104" w:rsidP="00404AD2">
      <w:pPr>
        <w:pStyle w:val="ConsPlusNormal"/>
        <w:jc w:val="center"/>
      </w:pPr>
      <w:r w:rsidRPr="001C2A7A">
        <w:rPr>
          <w:rFonts w:ascii="Courier New" w:hAnsi="Courier New" w:cs="Courier New"/>
          <w:noProof/>
          <w:lang w:eastAsia="ru-RU"/>
        </w:rPr>
        <mc:AlternateContent>
          <mc:Choice Requires="wps">
            <w:drawing>
              <wp:anchor distT="0" distB="0" distL="114300" distR="114300" simplePos="0" relativeHeight="251758592" behindDoc="0" locked="0" layoutInCell="1" allowOverlap="1" wp14:anchorId="31A2982C" wp14:editId="31AA020D">
                <wp:simplePos x="0" y="0"/>
                <wp:positionH relativeFrom="margin">
                  <wp:posOffset>3020060</wp:posOffset>
                </wp:positionH>
                <wp:positionV relativeFrom="paragraph">
                  <wp:posOffset>6350</wp:posOffset>
                </wp:positionV>
                <wp:extent cx="83185" cy="238125"/>
                <wp:effectExtent l="38100" t="0" r="31115" b="47625"/>
                <wp:wrapNone/>
                <wp:docPr id="16" name="Прямая со стрелкой 16"/>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6B37620" id="Прямая со стрелкой 16" o:spid="_x0000_s1026" type="#_x0000_t32" style="position:absolute;margin-left:237.8pt;margin-top:.5pt;width:6.55pt;height:18.75pt;flip:x;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">
                <v:stroke endarrow="block"/>
                <w10:wrap anchorx="margin"/>
              </v:shape>
            </w:pict>
          </mc:Fallback>
        </mc:AlternateContent>
      </w:r>
    </w:p>
    <w:p w14:paraId="1AB42903" w14:textId="6743A257" w:rsidR="00404AD2" w:rsidRPr="001C2A7A" w:rsidRDefault="00D24104" w:rsidP="00404AD2">
      <w:pPr>
        <w:pStyle w:val="ConsPlusNormal"/>
        <w:jc w:val="center"/>
      </w:pPr>
      <w:r w:rsidRPr="001C2A7A">
        <w:rPr>
          <w:rFonts w:ascii="Courier New" w:eastAsiaTheme="minorEastAsia" w:hAnsi="Courier New" w:cs="Courier New"/>
          <w:noProof/>
          <w:sz w:val="22"/>
          <w:szCs w:val="22"/>
          <w:lang w:eastAsia="ru-RU"/>
        </w:rPr>
        <mc:AlternateContent>
          <mc:Choice Requires="wps">
            <w:drawing>
              <wp:anchor distT="0" distB="0" distL="114300" distR="114300" simplePos="0" relativeHeight="251769856" behindDoc="0" locked="0" layoutInCell="1" allowOverlap="1" wp14:anchorId="3E9918B0" wp14:editId="1C13484F">
                <wp:simplePos x="0" y="0"/>
                <wp:positionH relativeFrom="margin">
                  <wp:posOffset>219075</wp:posOffset>
                </wp:positionH>
                <wp:positionV relativeFrom="paragraph">
                  <wp:posOffset>132715</wp:posOffset>
                </wp:positionV>
                <wp:extent cx="5848350" cy="47625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5848350" cy="476250"/>
                        </a:xfrm>
                        <a:prstGeom prst="rect">
                          <a:avLst/>
                        </a:prstGeom>
                        <a:solidFill>
                          <a:sysClr val="window" lastClr="FFFFFF"/>
                        </a:solidFill>
                        <a:ln w="9525" cap="flat" cmpd="sng" algn="ctr">
                          <a:solidFill>
                            <a:sysClr val="windowText" lastClr="000000"/>
                          </a:solidFill>
                          <a:prstDash val="solid"/>
                        </a:ln>
                        <a:effectLst/>
                      </wps:spPr>
                      <wps:txbx>
                        <w:txbxContent>
                          <w:p w14:paraId="57B6CAD0" w14:textId="77777777" w:rsidR="00892D31" w:rsidRPr="002B196B" w:rsidRDefault="00892D31" w:rsidP="00404AD2">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9918B0" id="Прямоугольник 8" o:spid="_x0000_s1029" style="position:absolute;left:0;text-align:left;margin-left:17.25pt;margin-top:10.45pt;width:460.5pt;height:37.5pt;z-index:251769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" fillcolor="window" strokecolor="windowText">
                <v:textbox>
                  <w:txbxContent>
                    <w:p w14:paraId="57B6CAD0" w14:textId="77777777" w:rsidR="00892D31" w:rsidRPr="002B196B" w:rsidRDefault="00892D31" w:rsidP="00404AD2">
                      <w:pPr>
                        <w:jc w:val="center"/>
                        <w:rPr>
                          <w:rFonts w:ascii="Times New Roman" w:hAnsi="Times New Roman" w:cs="Times New Roman"/>
                          <w:sz w:val="24"/>
                          <w:szCs w:val="24"/>
                        </w:rPr>
                      </w:pPr>
                      <w:r w:rsidRPr="00250061">
                        <w:rPr>
                          <w:rFonts w:ascii="Times New Roman" w:hAnsi="Times New Roman" w:cs="Times New Roman"/>
                          <w:sz w:val="24"/>
                          <w:szCs w:val="24"/>
                        </w:rPr>
                        <w:t xml:space="preserve">Формирование и направление межведомственных запросов в (организации), участвующие в предоставлении муниципальной услуги </w:t>
                      </w:r>
                    </w:p>
                  </w:txbxContent>
                </v:textbox>
                <w10:wrap anchorx="margin"/>
              </v:rect>
            </w:pict>
          </mc:Fallback>
        </mc:AlternateContent>
      </w:r>
    </w:p>
    <w:p w14:paraId="0C9609EC" w14:textId="77777777" w:rsidR="00404AD2" w:rsidRPr="001C2A7A" w:rsidRDefault="00404AD2" w:rsidP="00404AD2">
      <w:pPr>
        <w:pStyle w:val="ConsPlusNormal"/>
        <w:jc w:val="center"/>
      </w:pPr>
    </w:p>
    <w:p w14:paraId="73074E31" w14:textId="2EC56F17" w:rsidR="00404AD2" w:rsidRPr="001C2A7A" w:rsidRDefault="00404AD2" w:rsidP="00404AD2">
      <w:pPr>
        <w:pStyle w:val="ConsPlusNormal"/>
        <w:jc w:val="center"/>
      </w:pPr>
    </w:p>
    <w:p w14:paraId="7A4F9520" w14:textId="5B37B41F" w:rsidR="00404AD2" w:rsidRPr="001C2A7A" w:rsidRDefault="00404AD2" w:rsidP="00404AD2">
      <w:pPr>
        <w:pStyle w:val="ConsPlusNormal"/>
        <w:jc w:val="center"/>
      </w:pPr>
    </w:p>
    <w:p w14:paraId="5A18D90C" w14:textId="0305EF2B" w:rsidR="00404AD2" w:rsidRPr="001C2A7A" w:rsidRDefault="00D24104" w:rsidP="00404AD2">
      <w:pPr>
        <w:pStyle w:val="ConsPlusNormal"/>
        <w:jc w:val="center"/>
      </w:pPr>
      <w:r w:rsidRPr="001C2A7A">
        <w:rPr>
          <w:noProof/>
          <w:lang w:eastAsia="ru-RU"/>
        </w:rPr>
        <mc:AlternateContent>
          <mc:Choice Requires="wps">
            <w:drawing>
              <wp:anchor distT="0" distB="0" distL="114300" distR="114300" simplePos="0" relativeHeight="251771904" behindDoc="0" locked="0" layoutInCell="1" allowOverlap="1" wp14:anchorId="5E8A3F73" wp14:editId="239C1C9F">
                <wp:simplePos x="0" y="0"/>
                <wp:positionH relativeFrom="margin">
                  <wp:posOffset>3019425</wp:posOffset>
                </wp:positionH>
                <wp:positionV relativeFrom="paragraph">
                  <wp:posOffset>46990</wp:posOffset>
                </wp:positionV>
                <wp:extent cx="83185" cy="238125"/>
                <wp:effectExtent l="38100" t="0" r="31115" b="47625"/>
                <wp:wrapNone/>
                <wp:docPr id="58" name="Прямая со стрелкой 58"/>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B397C2D" id="Прямая со стрелкой 58" o:spid="_x0000_s1026" type="#_x0000_t32" style="position:absolute;margin-left:237.75pt;margin-top:3.7pt;width:6.55pt;height:18.75pt;flip:x;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">
                <v:stroke endarrow="block"/>
                <w10:wrap anchorx="margin"/>
              </v:shape>
            </w:pict>
          </mc:Fallback>
        </mc:AlternateContent>
      </w:r>
    </w:p>
    <w:p w14:paraId="064B74E9" w14:textId="66893E8B" w:rsidR="00404AD2" w:rsidRPr="001C2A7A" w:rsidRDefault="00404AD2" w:rsidP="00404AD2">
      <w:pPr>
        <w:pStyle w:val="ConsPlusNormal"/>
        <w:jc w:val="center"/>
      </w:pPr>
    </w:p>
    <w:p w14:paraId="17D0B011" w14:textId="3A313B87" w:rsidR="00404AD2" w:rsidRPr="001C2A7A" w:rsidRDefault="00D24104" w:rsidP="00404AD2">
      <w:pPr>
        <w:pStyle w:val="HTML"/>
        <w:ind w:left="5245"/>
        <w:jc w:val="center"/>
        <w:rPr>
          <w:rFonts w:ascii="Times New Roman" w:eastAsia="Calibri" w:hAnsi="Times New Roman" w:cs="Times New Roman"/>
          <w:sz w:val="28"/>
          <w:szCs w:val="28"/>
        </w:rPr>
      </w:pPr>
      <w:r w:rsidRPr="001C2A7A">
        <w:rPr>
          <w:rFonts w:eastAsiaTheme="minorEastAsia"/>
          <w:noProof/>
          <w:sz w:val="22"/>
          <w:szCs w:val="22"/>
        </w:rPr>
        <mc:AlternateContent>
          <mc:Choice Requires="wps">
            <w:drawing>
              <wp:anchor distT="0" distB="0" distL="114300" distR="114300" simplePos="0" relativeHeight="251763712" behindDoc="0" locked="0" layoutInCell="1" allowOverlap="1" wp14:anchorId="385B55C7" wp14:editId="1EF01E91">
                <wp:simplePos x="0" y="0"/>
                <wp:positionH relativeFrom="margin">
                  <wp:posOffset>222885</wp:posOffset>
                </wp:positionH>
                <wp:positionV relativeFrom="paragraph">
                  <wp:posOffset>13970</wp:posOffset>
                </wp:positionV>
                <wp:extent cx="5848350" cy="657225"/>
                <wp:effectExtent l="0" t="0" r="19050" b="28575"/>
                <wp:wrapNone/>
                <wp:docPr id="59" name="Прямоугольник 59"/>
                <wp:cNvGraphicFramePr/>
                <a:graphic xmlns:a="http://schemas.openxmlformats.org/drawingml/2006/main">
                  <a:graphicData uri="http://schemas.microsoft.com/office/word/2010/wordprocessingShape">
                    <wps:wsp>
                      <wps:cNvSpPr/>
                      <wps:spPr>
                        <a:xfrm>
                          <a:off x="0" y="0"/>
                          <a:ext cx="5848350" cy="657225"/>
                        </a:xfrm>
                        <a:prstGeom prst="rect">
                          <a:avLst/>
                        </a:prstGeom>
                        <a:solidFill>
                          <a:sysClr val="window" lastClr="FFFFFF"/>
                        </a:solidFill>
                        <a:ln w="9525" cap="flat" cmpd="sng" algn="ctr">
                          <a:solidFill>
                            <a:sysClr val="windowText" lastClr="000000"/>
                          </a:solidFill>
                          <a:prstDash val="solid"/>
                        </a:ln>
                        <a:effectLst/>
                      </wps:spPr>
                      <wps:txbx>
                        <w:txbxContent>
                          <w:p w14:paraId="09E932D2" w14:textId="61908922"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Подготовка разрешения на строительство (реконструкцию)</w:t>
                            </w:r>
                            <w:r w:rsidRPr="00D24104">
                              <w:rPr>
                                <w:rFonts w:ascii="Times New Roman" w:hAnsi="Times New Roman" w:cs="Times New Roman"/>
                                <w:sz w:val="24"/>
                                <w:szCs w:val="24"/>
                              </w:rPr>
                              <w:t>, продление срока действия</w:t>
                            </w:r>
                            <w:r>
                              <w:rPr>
                                <w:rFonts w:ascii="Times New Roman" w:hAnsi="Times New Roman" w:cs="Times New Roman"/>
                                <w:sz w:val="24"/>
                                <w:szCs w:val="24"/>
                              </w:rPr>
                              <w:t xml:space="preserve"> разрешения или</w:t>
                            </w:r>
                            <w:r w:rsidRPr="00D24104">
                              <w:rPr>
                                <w:rFonts w:ascii="Times New Roman" w:hAnsi="Times New Roman" w:cs="Times New Roman"/>
                                <w:sz w:val="24"/>
                                <w:szCs w:val="24"/>
                              </w:rPr>
                              <w:t xml:space="preserve"> внесение изменений в разрешение на строительство объектов капитального строительства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B55C7" id="Прямоугольник 59" o:spid="_x0000_s1030" style="position:absolute;left:0;text-align:left;margin-left:17.55pt;margin-top:1.1pt;width:460.5pt;height:51.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" fillcolor="window" strokecolor="windowText">
                <v:textbox>
                  <w:txbxContent>
                    <w:p w14:paraId="09E932D2" w14:textId="61908922"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Подготовка разрешения на строительство (реконструкцию)</w:t>
                      </w:r>
                      <w:r w:rsidRPr="00D24104">
                        <w:rPr>
                          <w:rFonts w:ascii="Times New Roman" w:hAnsi="Times New Roman" w:cs="Times New Roman"/>
                          <w:sz w:val="24"/>
                          <w:szCs w:val="24"/>
                        </w:rPr>
                        <w:t>, продление срока действия</w:t>
                      </w:r>
                      <w:r>
                        <w:rPr>
                          <w:rFonts w:ascii="Times New Roman" w:hAnsi="Times New Roman" w:cs="Times New Roman"/>
                          <w:sz w:val="24"/>
                          <w:szCs w:val="24"/>
                        </w:rPr>
                        <w:t xml:space="preserve"> разрешения или</w:t>
                      </w:r>
                      <w:r w:rsidRPr="00D24104">
                        <w:rPr>
                          <w:rFonts w:ascii="Times New Roman" w:hAnsi="Times New Roman" w:cs="Times New Roman"/>
                          <w:sz w:val="24"/>
                          <w:szCs w:val="24"/>
                        </w:rPr>
                        <w:t xml:space="preserve"> внесение изменений в разрешение на строительство объектов капитального строительства</w:t>
                      </w:r>
                    </w:p>
                  </w:txbxContent>
                </v:textbox>
                <w10:wrap anchorx="margin"/>
              </v:rect>
            </w:pict>
          </mc:Fallback>
        </mc:AlternateContent>
      </w:r>
    </w:p>
    <w:p w14:paraId="3BFF301A" w14:textId="28F0D998" w:rsidR="00404AD2" w:rsidRPr="001C2A7A" w:rsidRDefault="00404AD2" w:rsidP="00404AD2">
      <w:pPr>
        <w:pStyle w:val="HTML"/>
        <w:ind w:left="5245"/>
        <w:jc w:val="center"/>
        <w:rPr>
          <w:rFonts w:ascii="Times New Roman" w:eastAsia="Calibri" w:hAnsi="Times New Roman" w:cs="Times New Roman"/>
          <w:sz w:val="28"/>
          <w:szCs w:val="28"/>
        </w:rPr>
      </w:pPr>
    </w:p>
    <w:p w14:paraId="47E52A90" w14:textId="335B0827" w:rsidR="00404AD2" w:rsidRPr="001C2A7A" w:rsidRDefault="00404AD2" w:rsidP="00404AD2">
      <w:pPr>
        <w:pStyle w:val="HTML"/>
        <w:ind w:left="5245"/>
        <w:jc w:val="center"/>
        <w:rPr>
          <w:rFonts w:ascii="Times New Roman" w:eastAsia="Calibri" w:hAnsi="Times New Roman" w:cs="Times New Roman"/>
          <w:sz w:val="28"/>
          <w:szCs w:val="28"/>
        </w:rPr>
      </w:pPr>
    </w:p>
    <w:p w14:paraId="3D9EBD57" w14:textId="46549CDB" w:rsidR="00404AD2" w:rsidRPr="001C2A7A" w:rsidRDefault="00D24104" w:rsidP="00404AD2">
      <w:pPr>
        <w:pStyle w:val="HTML"/>
        <w:ind w:left="5245"/>
        <w:jc w:val="center"/>
        <w:rPr>
          <w:rFonts w:ascii="Times New Roman" w:eastAsia="Calibri" w:hAnsi="Times New Roman" w:cs="Times New Roman"/>
          <w:sz w:val="28"/>
          <w:szCs w:val="28"/>
        </w:rPr>
      </w:pPr>
      <w:r w:rsidRPr="001C2A7A">
        <w:rPr>
          <w:noProof/>
        </w:rPr>
        <mc:AlternateContent>
          <mc:Choice Requires="wps">
            <w:drawing>
              <wp:anchor distT="0" distB="0" distL="114300" distR="114300" simplePos="0" relativeHeight="251761664" behindDoc="0" locked="0" layoutInCell="1" allowOverlap="1" wp14:anchorId="6712A8B6" wp14:editId="5D307E25">
                <wp:simplePos x="0" y="0"/>
                <wp:positionH relativeFrom="margin">
                  <wp:posOffset>3065145</wp:posOffset>
                </wp:positionH>
                <wp:positionV relativeFrom="paragraph">
                  <wp:posOffset>73660</wp:posOffset>
                </wp:positionV>
                <wp:extent cx="83185" cy="238125"/>
                <wp:effectExtent l="38100" t="0" r="31115" b="47625"/>
                <wp:wrapNone/>
                <wp:docPr id="60" name="Прямая со стрелкой 60"/>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E90D3FC" id="Прямая со стрелкой 60" o:spid="_x0000_s1026" type="#_x0000_t32" style="position:absolute;margin-left:241.35pt;margin-top:5.8pt;width:6.55pt;height:18.75pt;flip:x;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">
                <v:stroke endarrow="block"/>
                <w10:wrap anchorx="margin"/>
              </v:shape>
            </w:pict>
          </mc:Fallback>
        </mc:AlternateContent>
      </w:r>
    </w:p>
    <w:p w14:paraId="0DD28315" w14:textId="50AEC06E" w:rsidR="00404AD2" w:rsidRPr="001C2A7A" w:rsidRDefault="00404AD2" w:rsidP="00404AD2">
      <w:pPr>
        <w:pStyle w:val="HTML"/>
        <w:jc w:val="center"/>
        <w:rPr>
          <w:rFonts w:ascii="Arial" w:eastAsia="Calibri" w:hAnsi="Arial" w:cs="Arial"/>
        </w:rPr>
      </w:pPr>
    </w:p>
    <w:p w14:paraId="34FB25F6" w14:textId="5B1924C9" w:rsidR="00404AD2" w:rsidRPr="001C2A7A" w:rsidRDefault="00D24104" w:rsidP="00F62C08">
      <w:pPr>
        <w:spacing w:after="0" w:line="240" w:lineRule="auto"/>
        <w:jc w:val="center"/>
        <w:rPr>
          <w:rFonts w:ascii="Times New Roman" w:eastAsia="Calibri" w:hAnsi="Times New Roman"/>
          <w:sz w:val="28"/>
          <w:szCs w:val="28"/>
        </w:rPr>
      </w:pPr>
      <w:r w:rsidRPr="001C2A7A">
        <w:rPr>
          <w:rFonts w:eastAsiaTheme="minorEastAsia"/>
          <w:noProof/>
          <w:lang w:eastAsia="ru-RU"/>
        </w:rPr>
        <mc:AlternateContent>
          <mc:Choice Requires="wps">
            <w:drawing>
              <wp:anchor distT="0" distB="0" distL="114300" distR="114300" simplePos="0" relativeHeight="251766784" behindDoc="0" locked="0" layoutInCell="1" allowOverlap="1" wp14:anchorId="7D28C457" wp14:editId="4D94BDF7">
                <wp:simplePos x="0" y="0"/>
                <wp:positionH relativeFrom="margin">
                  <wp:posOffset>222885</wp:posOffset>
                </wp:positionH>
                <wp:positionV relativeFrom="paragraph">
                  <wp:posOffset>12065</wp:posOffset>
                </wp:positionV>
                <wp:extent cx="5848350" cy="923925"/>
                <wp:effectExtent l="0" t="0" r="19050" b="28575"/>
                <wp:wrapNone/>
                <wp:docPr id="61" name="Прямоугольник 61"/>
                <wp:cNvGraphicFramePr/>
                <a:graphic xmlns:a="http://schemas.openxmlformats.org/drawingml/2006/main">
                  <a:graphicData uri="http://schemas.microsoft.com/office/word/2010/wordprocessingShape">
                    <wps:wsp>
                      <wps:cNvSpPr/>
                      <wps:spPr>
                        <a:xfrm>
                          <a:off x="0" y="0"/>
                          <a:ext cx="5848350" cy="923925"/>
                        </a:xfrm>
                        <a:prstGeom prst="rect">
                          <a:avLst/>
                        </a:prstGeom>
                        <a:solidFill>
                          <a:sysClr val="window" lastClr="FFFFFF"/>
                        </a:solidFill>
                        <a:ln w="9525" cap="flat" cmpd="sng" algn="ctr">
                          <a:solidFill>
                            <a:sysClr val="windowText" lastClr="000000"/>
                          </a:solidFill>
                          <a:prstDash val="solid"/>
                        </a:ln>
                        <a:effectLst/>
                      </wps:spPr>
                      <wps:txbx>
                        <w:txbxContent>
                          <w:p w14:paraId="46276E11" w14:textId="682F4797"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муниципальной услуги (</w:t>
                            </w:r>
                            <w:r w:rsidRPr="00D24104">
                              <w:rPr>
                                <w:rFonts w:ascii="Times New Roman" w:hAnsi="Times New Roman" w:cs="Times New Roman"/>
                                <w:sz w:val="24"/>
                                <w:szCs w:val="24"/>
                              </w:rPr>
                              <w:t>разрешения на строительство (реконструкцию)</w:t>
                            </w:r>
                            <w:r>
                              <w:rPr>
                                <w:rFonts w:ascii="Times New Roman" w:hAnsi="Times New Roman" w:cs="Times New Roman"/>
                                <w:sz w:val="24"/>
                                <w:szCs w:val="24"/>
                              </w:rPr>
                              <w:t>, разрешения на строительство с продленным сроком действия, разрешения на строительство с внесенными изменениями), либо выдача мотивированного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8C457" id="Прямоугольник 61" o:spid="_x0000_s1031" style="position:absolute;left:0;text-align:left;margin-left:17.55pt;margin-top:.95pt;width:460.5pt;height:72.7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" fillcolor="window" strokecolor="windowText">
                <v:textbox>
                  <w:txbxContent>
                    <w:p w14:paraId="46276E11" w14:textId="682F4797" w:rsidR="00892D31" w:rsidRPr="002B196B" w:rsidRDefault="00892D31" w:rsidP="00404AD2">
                      <w:pPr>
                        <w:jc w:val="center"/>
                        <w:rPr>
                          <w:rFonts w:ascii="Times New Roman" w:hAnsi="Times New Roman" w:cs="Times New Roman"/>
                          <w:sz w:val="24"/>
                          <w:szCs w:val="24"/>
                        </w:rPr>
                      </w:pPr>
                      <w:r>
                        <w:rPr>
                          <w:rFonts w:ascii="Times New Roman" w:hAnsi="Times New Roman" w:cs="Times New Roman"/>
                          <w:sz w:val="24"/>
                          <w:szCs w:val="24"/>
                        </w:rPr>
                        <w:t>Выдача заявителю результата муниципальной услуги (</w:t>
                      </w:r>
                      <w:r w:rsidRPr="00D24104">
                        <w:rPr>
                          <w:rFonts w:ascii="Times New Roman" w:hAnsi="Times New Roman" w:cs="Times New Roman"/>
                          <w:sz w:val="24"/>
                          <w:szCs w:val="24"/>
                        </w:rPr>
                        <w:t>разрешения на строительство (реконструкцию)</w:t>
                      </w:r>
                      <w:r>
                        <w:rPr>
                          <w:rFonts w:ascii="Times New Roman" w:hAnsi="Times New Roman" w:cs="Times New Roman"/>
                          <w:sz w:val="24"/>
                          <w:szCs w:val="24"/>
                        </w:rPr>
                        <w:t>, разрешения на строительство с продленным сроком действия, разрешения на строительство с внесенными изменениями), либо выдача мотивированного отказа в предоставлении муниципальной услуги</w:t>
                      </w:r>
                    </w:p>
                  </w:txbxContent>
                </v:textbox>
                <w10:wrap anchorx="margin"/>
              </v:rect>
            </w:pict>
          </mc:Fallback>
        </mc:AlternateContent>
      </w:r>
    </w:p>
    <w:p w14:paraId="350D6DF9" w14:textId="77777777" w:rsidR="00F62C08" w:rsidRPr="001C2A7A" w:rsidRDefault="00F62C08" w:rsidP="002B1B56">
      <w:pPr>
        <w:spacing w:after="0" w:line="240" w:lineRule="auto"/>
        <w:jc w:val="center"/>
        <w:rPr>
          <w:rFonts w:ascii="Times New Roman" w:eastAsia="Calibri" w:hAnsi="Times New Roman"/>
          <w:sz w:val="28"/>
          <w:szCs w:val="28"/>
        </w:rPr>
      </w:pPr>
    </w:p>
    <w:p w14:paraId="0A47062A"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61C43619"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3F5C49CE"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52882CD1"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4D2C249E"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3185A14F"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6E8A1A5B" w14:textId="77777777" w:rsidR="0097432B" w:rsidRPr="001C2A7A" w:rsidRDefault="0097432B" w:rsidP="002B1B56">
      <w:pPr>
        <w:autoSpaceDE w:val="0"/>
        <w:autoSpaceDN w:val="0"/>
        <w:adjustRightInd w:val="0"/>
        <w:spacing w:after="0" w:line="240" w:lineRule="auto"/>
        <w:rPr>
          <w:rFonts w:ascii="Times New Roman" w:hAnsi="Times New Roman" w:cs="Times New Roman"/>
          <w:sz w:val="24"/>
          <w:szCs w:val="24"/>
        </w:rPr>
      </w:pPr>
    </w:p>
    <w:p w14:paraId="6F826E72" w14:textId="77777777" w:rsidR="00893C0B" w:rsidRPr="001C2A7A" w:rsidRDefault="00893C0B" w:rsidP="00B543E7">
      <w:pPr>
        <w:spacing w:before="144" w:after="144" w:line="240" w:lineRule="auto"/>
        <w:jc w:val="right"/>
        <w:rPr>
          <w:rFonts w:ascii="Times New Roman" w:eastAsia="Times New Roman" w:hAnsi="Times New Roman" w:cs="Times New Roman"/>
          <w:sz w:val="24"/>
          <w:szCs w:val="24"/>
          <w:lang w:eastAsia="ru-RU"/>
        </w:rPr>
      </w:pPr>
    </w:p>
    <w:p w14:paraId="203263BF" w14:textId="77777777" w:rsidR="00300BA1" w:rsidRPr="001C2A7A" w:rsidRDefault="00300BA1" w:rsidP="00B543E7">
      <w:pPr>
        <w:spacing w:before="144" w:after="144" w:line="240" w:lineRule="auto"/>
        <w:jc w:val="right"/>
        <w:rPr>
          <w:rFonts w:ascii="Times New Roman" w:eastAsia="Times New Roman" w:hAnsi="Times New Roman" w:cs="Times New Roman"/>
          <w:sz w:val="24"/>
          <w:szCs w:val="24"/>
          <w:lang w:eastAsia="ru-RU"/>
        </w:rPr>
      </w:pPr>
    </w:p>
    <w:tbl>
      <w:tblPr>
        <w:tblStyle w:val="af"/>
        <w:tblW w:w="508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300BA1" w:rsidRPr="001C2A7A" w14:paraId="278FAB0F" w14:textId="77777777" w:rsidTr="00300BA1">
        <w:trPr>
          <w:trHeight w:val="1748"/>
          <w:jc w:val="right"/>
        </w:trPr>
        <w:tc>
          <w:tcPr>
            <w:tcW w:w="5084" w:type="dxa"/>
          </w:tcPr>
          <w:p w14:paraId="7CFE0954" w14:textId="24EF5A85" w:rsidR="00300BA1" w:rsidRPr="001C2A7A" w:rsidRDefault="00300BA1" w:rsidP="001C2A7A">
            <w:pPr>
              <w:autoSpaceDE w:val="0"/>
              <w:autoSpaceDN w:val="0"/>
              <w:adjustRightInd w:val="0"/>
              <w:spacing w:line="259" w:lineRule="auto"/>
              <w:jc w:val="right"/>
              <w:outlineLvl w:val="0"/>
              <w:rPr>
                <w:rFonts w:ascii="Times New Roman" w:eastAsia="Calibri" w:hAnsi="Times New Roman" w:cs="Times New Roman"/>
                <w:b/>
              </w:rPr>
            </w:pPr>
            <w:r w:rsidRPr="001C2A7A">
              <w:rPr>
                <w:rFonts w:ascii="Times New Roman" w:eastAsia="Calibri" w:hAnsi="Times New Roman" w:cs="Times New Roman"/>
                <w:b/>
              </w:rPr>
              <w:lastRenderedPageBreak/>
              <w:t xml:space="preserve">Приложение 5 </w:t>
            </w:r>
          </w:p>
          <w:p w14:paraId="38B8E0AA" w14:textId="77777777" w:rsidR="00300BA1" w:rsidRPr="001C2A7A" w:rsidRDefault="00300BA1" w:rsidP="001C2A7A">
            <w:pPr>
              <w:autoSpaceDE w:val="0"/>
              <w:autoSpaceDN w:val="0"/>
              <w:adjustRightInd w:val="0"/>
              <w:spacing w:line="259" w:lineRule="auto"/>
              <w:jc w:val="both"/>
              <w:outlineLvl w:val="0"/>
              <w:rPr>
                <w:rFonts w:ascii="Times New Roman" w:hAnsi="Times New Roman" w:cs="Times New Roman"/>
                <w:bCs/>
              </w:rPr>
            </w:pPr>
            <w:r w:rsidRPr="001C2A7A">
              <w:rPr>
                <w:rFonts w:ascii="Times New Roman" w:eastAsia="Calibri" w:hAnsi="Times New Roman" w:cs="Times New Roman"/>
              </w:rPr>
              <w:t xml:space="preserve">к Административному регламенту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w:t>
            </w:r>
            <w:r w:rsidRPr="001C2A7A">
              <w:rPr>
                <w:rFonts w:ascii="Times New Roman" w:hAnsi="Times New Roman" w:cs="Times New Roman"/>
                <w:bCs/>
              </w:rPr>
              <w:t>утвержденному Постановлением городской Администрации           от « _______» ___________ 2020г. № _________</w:t>
            </w:r>
          </w:p>
        </w:tc>
      </w:tr>
    </w:tbl>
    <w:p w14:paraId="0D903975"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1BFF96FF" w14:textId="77777777" w:rsidR="00D24104" w:rsidRPr="001C2A7A" w:rsidRDefault="00D24104" w:rsidP="00D24104">
      <w:pPr>
        <w:widowControl w:val="0"/>
        <w:autoSpaceDE w:val="0"/>
        <w:autoSpaceDN w:val="0"/>
        <w:adjustRightInd w:val="0"/>
        <w:spacing w:after="0" w:line="240" w:lineRule="auto"/>
        <w:jc w:val="center"/>
        <w:rPr>
          <w:rFonts w:ascii="Times New Roman" w:hAnsi="Times New Roman" w:cs="Times New Roman"/>
          <w:b/>
          <w:sz w:val="24"/>
          <w:szCs w:val="24"/>
        </w:rPr>
      </w:pPr>
      <w:r w:rsidRPr="001C2A7A">
        <w:rPr>
          <w:rFonts w:ascii="Times New Roman" w:hAnsi="Times New Roman" w:cs="Times New Roman"/>
          <w:b/>
          <w:sz w:val="24"/>
          <w:szCs w:val="24"/>
        </w:rPr>
        <w:t>БЛОК-СХЕМА</w:t>
      </w:r>
    </w:p>
    <w:p w14:paraId="3750700E" w14:textId="77777777" w:rsidR="00D24104" w:rsidRPr="001C2A7A" w:rsidRDefault="00D24104" w:rsidP="00D24104">
      <w:pPr>
        <w:widowControl w:val="0"/>
        <w:autoSpaceDE w:val="0"/>
        <w:autoSpaceDN w:val="0"/>
        <w:adjustRightInd w:val="0"/>
        <w:spacing w:after="0" w:line="240" w:lineRule="auto"/>
        <w:jc w:val="center"/>
        <w:rPr>
          <w:rFonts w:ascii="Times New Roman" w:hAnsi="Times New Roman" w:cs="Times New Roman"/>
          <w:b/>
          <w:sz w:val="24"/>
          <w:szCs w:val="24"/>
        </w:rPr>
      </w:pPr>
      <w:r w:rsidRPr="001C2A7A">
        <w:rPr>
          <w:rFonts w:ascii="Times New Roman" w:hAnsi="Times New Roman" w:cs="Times New Roman"/>
          <w:b/>
          <w:sz w:val="24"/>
          <w:szCs w:val="24"/>
        </w:rPr>
        <w:t xml:space="preserve">ПОСЛЕДОВАТЕЛЬНОСТИ ВЫПОЛНЕНИЯ АДМИНИСТРАТИВНЫХ ПРОЦЕДУР </w:t>
      </w:r>
    </w:p>
    <w:p w14:paraId="23E7A480" w14:textId="77777777" w:rsidR="00D24104" w:rsidRPr="001C2A7A" w:rsidRDefault="00D24104" w:rsidP="00D24104">
      <w:pPr>
        <w:spacing w:after="0" w:line="240" w:lineRule="auto"/>
        <w:jc w:val="center"/>
        <w:rPr>
          <w:rFonts w:ascii="Times New Roman" w:eastAsia="Calibri" w:hAnsi="Times New Roman"/>
          <w:sz w:val="24"/>
          <w:szCs w:val="24"/>
        </w:rPr>
      </w:pPr>
      <w:r w:rsidRPr="001C2A7A">
        <w:rPr>
          <w:rFonts w:ascii="Times New Roman" w:hAnsi="Times New Roman" w:cs="Times New Roman"/>
          <w:b/>
          <w:sz w:val="24"/>
          <w:szCs w:val="24"/>
        </w:rPr>
        <w:t>ПО ПРЕДОСТАВЛЕНИЮ МУНИЦИПАЛЬНОЙ УСЛУГИ</w:t>
      </w:r>
      <w:r w:rsidRPr="001C2A7A">
        <w:rPr>
          <w:rFonts w:ascii="Times New Roman" w:eastAsia="Calibri" w:hAnsi="Times New Roman"/>
          <w:sz w:val="24"/>
          <w:szCs w:val="24"/>
        </w:rPr>
        <w:t xml:space="preserve"> </w:t>
      </w:r>
    </w:p>
    <w:p w14:paraId="089E8D0F" w14:textId="77777777" w:rsidR="00D24104" w:rsidRPr="001C2A7A" w:rsidRDefault="00D24104" w:rsidP="00D24104">
      <w:pPr>
        <w:spacing w:after="0" w:line="240" w:lineRule="auto"/>
        <w:jc w:val="center"/>
        <w:rPr>
          <w:rFonts w:ascii="Times New Roman" w:eastAsia="Calibri" w:hAnsi="Times New Roman"/>
          <w:b/>
          <w:sz w:val="24"/>
          <w:szCs w:val="24"/>
        </w:rPr>
      </w:pPr>
      <w:r w:rsidRPr="001C2A7A">
        <w:rPr>
          <w:rFonts w:ascii="Times New Roman" w:eastAsia="Calibri" w:hAnsi="Times New Roman"/>
          <w:b/>
          <w:sz w:val="24"/>
          <w:szCs w:val="24"/>
        </w:rPr>
        <w:t xml:space="preserve">«ВЫДАЧА, ПРОДЛЕНИЕ СРОКА ДЕЙСТВИЯ И ВНЕСЕНИЕ ИЗМЕНЕНИЙ </w:t>
      </w:r>
    </w:p>
    <w:p w14:paraId="7307A1AF" w14:textId="459621A9" w:rsidR="00D24104" w:rsidRPr="001C2A7A" w:rsidRDefault="00D24104" w:rsidP="00D24104">
      <w:pPr>
        <w:spacing w:after="0" w:line="240" w:lineRule="auto"/>
        <w:jc w:val="center"/>
        <w:rPr>
          <w:rFonts w:ascii="Times New Roman" w:eastAsia="Calibri" w:hAnsi="Times New Roman"/>
          <w:b/>
          <w:sz w:val="28"/>
          <w:szCs w:val="28"/>
        </w:rPr>
      </w:pPr>
      <w:r w:rsidRPr="001C2A7A">
        <w:rPr>
          <w:rFonts w:ascii="Times New Roman" w:eastAsia="Calibri" w:hAnsi="Times New Roman"/>
          <w:b/>
          <w:sz w:val="24"/>
          <w:szCs w:val="24"/>
        </w:rPr>
        <w:t>В РАЗРЕШЕНИЕ НА СТРОИТЕЛЬСТВО (РЕКОНСТРУКИЮ) ОБЪЕКТОВ КАПИТАЛЬНОГО СТРОИТЕЛЬСТВА</w:t>
      </w:r>
      <w:r w:rsidRPr="001C2A7A">
        <w:rPr>
          <w:rFonts w:ascii="Times New Roman" w:eastAsia="Calibri" w:hAnsi="Times New Roman"/>
          <w:b/>
          <w:sz w:val="28"/>
          <w:szCs w:val="28"/>
        </w:rPr>
        <w:t>»</w:t>
      </w:r>
    </w:p>
    <w:p w14:paraId="2B96267D" w14:textId="3A4F57F0" w:rsidR="00D24104" w:rsidRPr="001C2A7A" w:rsidRDefault="00D24104" w:rsidP="00D24104">
      <w:pPr>
        <w:spacing w:after="0" w:line="240" w:lineRule="auto"/>
        <w:jc w:val="center"/>
        <w:rPr>
          <w:rFonts w:ascii="Times New Roman" w:eastAsia="Times New Roman" w:hAnsi="Times New Roman" w:cs="Times New Roman"/>
          <w:sz w:val="24"/>
          <w:szCs w:val="24"/>
          <w:lang w:eastAsia="ru-RU"/>
        </w:rPr>
      </w:pPr>
      <w:r w:rsidRPr="001C2A7A">
        <w:rPr>
          <w:rFonts w:ascii="Times New Roman" w:eastAsia="Calibri" w:hAnsi="Times New Roman"/>
          <w:b/>
          <w:sz w:val="24"/>
          <w:szCs w:val="24"/>
        </w:rPr>
        <w:t>В ЭЛЕКТРОННОЙ ФОРМЕ</w:t>
      </w:r>
    </w:p>
    <w:p w14:paraId="06D2B428" w14:textId="77777777" w:rsidR="00D24104" w:rsidRPr="001C2A7A" w:rsidRDefault="00D24104" w:rsidP="00D24104">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5C56267D"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700F7FF2" w14:textId="23ED916D"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noProof/>
          <w:sz w:val="20"/>
          <w:szCs w:val="20"/>
          <w:lang w:eastAsia="ru-RU"/>
        </w:rPr>
        <mc:AlternateContent>
          <mc:Choice Requires="wps">
            <w:drawing>
              <wp:anchor distT="0" distB="0" distL="114300" distR="114300" simplePos="0" relativeHeight="251778048" behindDoc="0" locked="0" layoutInCell="1" allowOverlap="1" wp14:anchorId="753A4D1B" wp14:editId="0F3D6948">
                <wp:simplePos x="0" y="0"/>
                <wp:positionH relativeFrom="column">
                  <wp:posOffset>1711960</wp:posOffset>
                </wp:positionH>
                <wp:positionV relativeFrom="paragraph">
                  <wp:posOffset>6985</wp:posOffset>
                </wp:positionV>
                <wp:extent cx="2881630" cy="347240"/>
                <wp:effectExtent l="0" t="0" r="13970" b="15240"/>
                <wp:wrapNone/>
                <wp:docPr id="62" name="Прямоугольник 62"/>
                <wp:cNvGraphicFramePr/>
                <a:graphic xmlns:a="http://schemas.openxmlformats.org/drawingml/2006/main">
                  <a:graphicData uri="http://schemas.microsoft.com/office/word/2010/wordprocessingShape">
                    <wps:wsp>
                      <wps:cNvSpPr/>
                      <wps:spPr>
                        <a:xfrm>
                          <a:off x="0" y="0"/>
                          <a:ext cx="2881630" cy="347240"/>
                        </a:xfrm>
                        <a:prstGeom prst="rect">
                          <a:avLst/>
                        </a:prstGeom>
                        <a:solidFill>
                          <a:sysClr val="window" lastClr="FFFFFF"/>
                        </a:solidFill>
                        <a:ln w="9525" cap="flat" cmpd="sng" algn="ctr">
                          <a:solidFill>
                            <a:sysClr val="windowText" lastClr="000000"/>
                          </a:solidFill>
                          <a:prstDash val="solid"/>
                        </a:ln>
                        <a:effectLst/>
                      </wps:spPr>
                      <wps:txbx>
                        <w:txbxContent>
                          <w:p w14:paraId="16090F7B" w14:textId="77777777" w:rsidR="00892D31" w:rsidRPr="003D34AC" w:rsidRDefault="00892D31" w:rsidP="00D24104">
                            <w:pPr>
                              <w:jc w:val="center"/>
                              <w:rPr>
                                <w:rFonts w:ascii="Times New Roman" w:hAnsi="Times New Roman" w:cs="Times New Roman"/>
                              </w:rPr>
                            </w:pPr>
                            <w:r w:rsidRPr="003D34AC">
                              <w:rPr>
                                <w:rFonts w:ascii="Times New Roman" w:hAnsi="Times New Roman" w:cs="Times New Roman"/>
                              </w:rPr>
                              <w:t>Регистрация заявителя в ЕСИА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3A4D1B" id="Прямоугольник 62" o:spid="_x0000_s1032" style="position:absolute;left:0;text-align:left;margin-left:134.8pt;margin-top:.55pt;width:226.9pt;height:27.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" fillcolor="window" strokecolor="windowText">
                <v:textbox>
                  <w:txbxContent>
                    <w:p w14:paraId="16090F7B" w14:textId="77777777" w:rsidR="00892D31" w:rsidRPr="003D34AC" w:rsidRDefault="00892D31" w:rsidP="00D24104">
                      <w:pPr>
                        <w:jc w:val="center"/>
                        <w:rPr>
                          <w:rFonts w:ascii="Times New Roman" w:hAnsi="Times New Roman" w:cs="Times New Roman"/>
                        </w:rPr>
                      </w:pPr>
                      <w:r w:rsidRPr="003D34AC">
                        <w:rPr>
                          <w:rFonts w:ascii="Times New Roman" w:hAnsi="Times New Roman" w:cs="Times New Roman"/>
                        </w:rPr>
                        <w:t>Регистрация заявителя в ЕСИА</w:t>
                      </w:r>
                    </w:p>
                  </w:txbxContent>
                </v:textbox>
              </v:rect>
            </w:pict>
          </mc:Fallback>
        </mc:AlternateContent>
      </w:r>
    </w:p>
    <w:p w14:paraId="1DAC4E64" w14:textId="2C13F57F" w:rsidR="00D24104" w:rsidRPr="001C2A7A" w:rsidRDefault="00D24104" w:rsidP="00D24104">
      <w:pPr>
        <w:tabs>
          <w:tab w:val="left" w:pos="2364"/>
        </w:tabs>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sz w:val="20"/>
          <w:szCs w:val="20"/>
          <w:lang w:eastAsia="ru-RU"/>
        </w:rPr>
        <w:t xml:space="preserve">   </w:t>
      </w:r>
      <w:r w:rsidRPr="001C2A7A">
        <w:rPr>
          <w:rFonts w:ascii="Courier New" w:eastAsia="Times New Roman" w:hAnsi="Courier New" w:cs="Courier New"/>
          <w:sz w:val="20"/>
          <w:szCs w:val="20"/>
          <w:lang w:eastAsia="ru-RU"/>
        </w:rPr>
        <w:tab/>
        <w:t xml:space="preserve">  </w:t>
      </w:r>
    </w:p>
    <w:p w14:paraId="76482652" w14:textId="14BDDEC8"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hAnsi="Courier New" w:cs="Courier New"/>
          <w:noProof/>
          <w:lang w:eastAsia="ru-RU"/>
        </w:rPr>
        <mc:AlternateContent>
          <mc:Choice Requires="wps">
            <w:drawing>
              <wp:anchor distT="0" distB="0" distL="114300" distR="114300" simplePos="0" relativeHeight="251794432" behindDoc="0" locked="0" layoutInCell="1" allowOverlap="1" wp14:anchorId="4380CC10" wp14:editId="5A384FC3">
                <wp:simplePos x="0" y="0"/>
                <wp:positionH relativeFrom="margin">
                  <wp:posOffset>3114675</wp:posOffset>
                </wp:positionH>
                <wp:positionV relativeFrom="paragraph">
                  <wp:posOffset>85725</wp:posOffset>
                </wp:positionV>
                <wp:extent cx="83185" cy="238125"/>
                <wp:effectExtent l="38100" t="0" r="31115" b="47625"/>
                <wp:wrapNone/>
                <wp:docPr id="65" name="Прямая со стрелкой 65"/>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8512DAE" id="Прямая со стрелкой 65" o:spid="_x0000_s1026" type="#_x0000_t32" style="position:absolute;margin-left:245.25pt;margin-top:6.75pt;width:6.55pt;height:18.75pt;flip:x;z-index:251794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">
                <v:stroke endarrow="block"/>
                <w10:wrap anchorx="margin"/>
              </v:shape>
            </w:pict>
          </mc:Fallback>
        </mc:AlternateContent>
      </w:r>
    </w:p>
    <w:p w14:paraId="48F30961" w14:textId="57A367CF"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2EBBB62A"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noProof/>
          <w:sz w:val="20"/>
          <w:szCs w:val="20"/>
          <w:lang w:eastAsia="ru-RU"/>
        </w:rPr>
        <mc:AlternateContent>
          <mc:Choice Requires="wps">
            <w:drawing>
              <wp:anchor distT="0" distB="0" distL="114300" distR="114300" simplePos="0" relativeHeight="251784192" behindDoc="0" locked="0" layoutInCell="1" allowOverlap="1" wp14:anchorId="3B5DDC4E" wp14:editId="1AD960E6">
                <wp:simplePos x="0" y="0"/>
                <wp:positionH relativeFrom="column">
                  <wp:posOffset>1280795</wp:posOffset>
                </wp:positionH>
                <wp:positionV relativeFrom="paragraph">
                  <wp:posOffset>69215</wp:posOffset>
                </wp:positionV>
                <wp:extent cx="3750198" cy="520861"/>
                <wp:effectExtent l="0" t="0" r="22225" b="12700"/>
                <wp:wrapNone/>
                <wp:docPr id="64" name="Прямоугольник 64"/>
                <wp:cNvGraphicFramePr/>
                <a:graphic xmlns:a="http://schemas.openxmlformats.org/drawingml/2006/main">
                  <a:graphicData uri="http://schemas.microsoft.com/office/word/2010/wordprocessingShape">
                    <wps:wsp>
                      <wps:cNvSpPr/>
                      <wps:spPr>
                        <a:xfrm>
                          <a:off x="0" y="0"/>
                          <a:ext cx="3750198" cy="520861"/>
                        </a:xfrm>
                        <a:prstGeom prst="rect">
                          <a:avLst/>
                        </a:prstGeom>
                        <a:solidFill>
                          <a:sysClr val="window" lastClr="FFFFFF"/>
                        </a:solidFill>
                        <a:ln w="9525" cap="flat" cmpd="sng" algn="ctr">
                          <a:solidFill>
                            <a:sysClr val="windowText" lastClr="000000"/>
                          </a:solidFill>
                          <a:prstDash val="solid"/>
                        </a:ln>
                        <a:effectLst/>
                      </wps:spPr>
                      <wps:txbx>
                        <w:txbxContent>
                          <w:p w14:paraId="74A39036" w14:textId="77777777" w:rsidR="00892D31" w:rsidRDefault="00892D31" w:rsidP="00D24104">
                            <w:pPr>
                              <w:spacing w:after="0"/>
                              <w:jc w:val="center"/>
                              <w:rPr>
                                <w:rFonts w:ascii="Times New Roman" w:hAnsi="Times New Roman" w:cs="Times New Roman"/>
                              </w:rPr>
                            </w:pPr>
                            <w:r w:rsidRPr="003D34AC">
                              <w:rPr>
                                <w:rFonts w:ascii="Times New Roman" w:hAnsi="Times New Roman" w:cs="Times New Roman"/>
                              </w:rPr>
                              <w:t xml:space="preserve">Подача запроса в электронной форме через </w:t>
                            </w:r>
                          </w:p>
                          <w:p w14:paraId="41E0601A" w14:textId="77777777" w:rsidR="00892D31" w:rsidRPr="003D34AC" w:rsidRDefault="00892D31" w:rsidP="00D24104">
                            <w:pPr>
                              <w:spacing w:after="0"/>
                              <w:jc w:val="center"/>
                              <w:rPr>
                                <w:rFonts w:ascii="Times New Roman" w:hAnsi="Times New Roman" w:cs="Times New Roman"/>
                              </w:rPr>
                            </w:pPr>
                            <w:r w:rsidRPr="003D34AC">
                              <w:rPr>
                                <w:rFonts w:ascii="Times New Roman" w:hAnsi="Times New Roman" w:cs="Times New Roman"/>
                              </w:rPr>
                              <w:t>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5DDC4E" id="Прямоугольник 64" o:spid="_x0000_s1033" style="position:absolute;left:0;text-align:left;margin-left:100.85pt;margin-top:5.45pt;width:295.3pt;height:41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" fillcolor="window" strokecolor="windowText">
                <v:textbox>
                  <w:txbxContent>
                    <w:p w14:paraId="74A39036" w14:textId="77777777" w:rsidR="00892D31" w:rsidRDefault="00892D31" w:rsidP="00D24104">
                      <w:pPr>
                        <w:spacing w:after="0"/>
                        <w:jc w:val="center"/>
                        <w:rPr>
                          <w:rFonts w:ascii="Times New Roman" w:hAnsi="Times New Roman" w:cs="Times New Roman"/>
                        </w:rPr>
                      </w:pPr>
                      <w:r w:rsidRPr="003D34AC">
                        <w:rPr>
                          <w:rFonts w:ascii="Times New Roman" w:hAnsi="Times New Roman" w:cs="Times New Roman"/>
                        </w:rPr>
                        <w:t xml:space="preserve">Подача запроса в электронной форме через </w:t>
                      </w:r>
                    </w:p>
                    <w:p w14:paraId="41E0601A" w14:textId="77777777" w:rsidR="00892D31" w:rsidRPr="003D34AC" w:rsidRDefault="00892D31" w:rsidP="00D24104">
                      <w:pPr>
                        <w:spacing w:after="0"/>
                        <w:jc w:val="center"/>
                        <w:rPr>
                          <w:rFonts w:ascii="Times New Roman" w:hAnsi="Times New Roman" w:cs="Times New Roman"/>
                        </w:rPr>
                      </w:pPr>
                      <w:r w:rsidRPr="003D34AC">
                        <w:rPr>
                          <w:rFonts w:ascii="Times New Roman" w:hAnsi="Times New Roman" w:cs="Times New Roman"/>
                        </w:rPr>
                        <w:t>ЕПГУ и (или) РПГУ</w:t>
                      </w:r>
                    </w:p>
                  </w:txbxContent>
                </v:textbox>
              </v:rect>
            </w:pict>
          </mc:Fallback>
        </mc:AlternateContent>
      </w:r>
    </w:p>
    <w:p w14:paraId="7248409F"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58E40C05"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3FAE0A30"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12C99C45" w14:textId="1ACC0186"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hAnsi="Courier New" w:cs="Courier New"/>
          <w:noProof/>
          <w:lang w:eastAsia="ru-RU"/>
        </w:rPr>
        <mc:AlternateContent>
          <mc:Choice Requires="wps">
            <w:drawing>
              <wp:anchor distT="0" distB="0" distL="114300" distR="114300" simplePos="0" relativeHeight="251797504" behindDoc="0" locked="0" layoutInCell="1" allowOverlap="1" wp14:anchorId="15A6A7B7" wp14:editId="3B782B7A">
                <wp:simplePos x="0" y="0"/>
                <wp:positionH relativeFrom="margin">
                  <wp:posOffset>3114675</wp:posOffset>
                </wp:positionH>
                <wp:positionV relativeFrom="paragraph">
                  <wp:posOffset>6985</wp:posOffset>
                </wp:positionV>
                <wp:extent cx="83185" cy="238125"/>
                <wp:effectExtent l="38100" t="0" r="31115" b="47625"/>
                <wp:wrapNone/>
                <wp:docPr id="66" name="Прямая со стрелкой 66"/>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A63BD5C" id="Прямая со стрелкой 66" o:spid="_x0000_s1026" type="#_x0000_t32" style="position:absolute;margin-left:245.25pt;margin-top:.55pt;width:6.55pt;height:18.75pt;flip:x;z-index:251797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">
                <v:stroke endarrow="block"/>
                <w10:wrap anchorx="margin"/>
              </v:shape>
            </w:pict>
          </mc:Fallback>
        </mc:AlternateContent>
      </w:r>
    </w:p>
    <w:p w14:paraId="5B7CCBD2" w14:textId="1D81E21C"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5DA41F70"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noProof/>
          <w:sz w:val="20"/>
          <w:szCs w:val="20"/>
          <w:lang w:eastAsia="ru-RU"/>
        </w:rPr>
        <mc:AlternateContent>
          <mc:Choice Requires="wps">
            <w:drawing>
              <wp:anchor distT="0" distB="0" distL="114300" distR="114300" simplePos="0" relativeHeight="251785216" behindDoc="0" locked="0" layoutInCell="1" allowOverlap="1" wp14:anchorId="1B2DB8E5" wp14:editId="441AF7A4">
                <wp:simplePos x="0" y="0"/>
                <wp:positionH relativeFrom="column">
                  <wp:posOffset>413385</wp:posOffset>
                </wp:positionH>
                <wp:positionV relativeFrom="paragraph">
                  <wp:posOffset>8890</wp:posOffset>
                </wp:positionV>
                <wp:extent cx="5463251" cy="771525"/>
                <wp:effectExtent l="0" t="0" r="23495" b="28575"/>
                <wp:wrapNone/>
                <wp:docPr id="18" name="Прямоугольник 18"/>
                <wp:cNvGraphicFramePr/>
                <a:graphic xmlns:a="http://schemas.openxmlformats.org/drawingml/2006/main">
                  <a:graphicData uri="http://schemas.microsoft.com/office/word/2010/wordprocessingShape">
                    <wps:wsp>
                      <wps:cNvSpPr/>
                      <wps:spPr>
                        <a:xfrm>
                          <a:off x="0" y="0"/>
                          <a:ext cx="5463251" cy="771525"/>
                        </a:xfrm>
                        <a:prstGeom prst="rect">
                          <a:avLst/>
                        </a:prstGeom>
                        <a:solidFill>
                          <a:sysClr val="window" lastClr="FFFFFF"/>
                        </a:solidFill>
                        <a:ln w="9525" cap="flat" cmpd="sng" algn="ctr">
                          <a:solidFill>
                            <a:sysClr val="windowText" lastClr="000000"/>
                          </a:solidFill>
                          <a:prstDash val="solid"/>
                        </a:ln>
                        <a:effectLst/>
                      </wps:spPr>
                      <wps:txbx>
                        <w:txbxContent>
                          <w:p w14:paraId="57D3A248" w14:textId="77777777" w:rsidR="00892D31" w:rsidRPr="003D34AC" w:rsidRDefault="00892D31" w:rsidP="00D24104">
                            <w:pPr>
                              <w:jc w:val="center"/>
                              <w:rPr>
                                <w:rFonts w:ascii="Times New Roman" w:hAnsi="Times New Roman" w:cs="Times New Roman"/>
                              </w:rPr>
                            </w:pPr>
                            <w:r w:rsidRPr="003D34AC">
                              <w:rPr>
                                <w:rFonts w:ascii="Times New Roman" w:hAnsi="Times New Roman" w:cs="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DB8E5" id="Прямоугольник 18" o:spid="_x0000_s1034" style="position:absolute;left:0;text-align:left;margin-left:32.55pt;margin-top:.7pt;width:430.2pt;height:60.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" fillcolor="window" strokecolor="windowText">
                <v:textbox>
                  <w:txbxContent>
                    <w:p w14:paraId="57D3A248" w14:textId="77777777" w:rsidR="00892D31" w:rsidRPr="003D34AC" w:rsidRDefault="00892D31" w:rsidP="00D24104">
                      <w:pPr>
                        <w:jc w:val="center"/>
                        <w:rPr>
                          <w:rFonts w:ascii="Times New Roman" w:hAnsi="Times New Roman" w:cs="Times New Roman"/>
                        </w:rPr>
                      </w:pPr>
                      <w:r w:rsidRPr="003D34AC">
                        <w:rPr>
                          <w:rFonts w:ascii="Times New Roman" w:hAnsi="Times New Roman" w:cs="Times New Roman"/>
                        </w:rPr>
                        <w:t>Осуществление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путем направления межведомственных запросов и получения ответов на них</w:t>
                      </w:r>
                    </w:p>
                  </w:txbxContent>
                </v:textbox>
              </v:rect>
            </w:pict>
          </mc:Fallback>
        </mc:AlternateContent>
      </w:r>
    </w:p>
    <w:p w14:paraId="7C56F7F5"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2F735DE7"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77E62FF8"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sz w:val="20"/>
          <w:szCs w:val="20"/>
          <w:lang w:eastAsia="ru-RU"/>
        </w:rPr>
        <w:t xml:space="preserve">              </w:t>
      </w:r>
    </w:p>
    <w:p w14:paraId="54CB411E"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148DF7D7" w14:textId="04F0BB8A"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hAnsi="Courier New" w:cs="Courier New"/>
          <w:noProof/>
          <w:lang w:eastAsia="ru-RU"/>
        </w:rPr>
        <mc:AlternateContent>
          <mc:Choice Requires="wps">
            <w:drawing>
              <wp:anchor distT="0" distB="0" distL="114300" distR="114300" simplePos="0" relativeHeight="251801600" behindDoc="0" locked="0" layoutInCell="1" allowOverlap="1" wp14:anchorId="1230D773" wp14:editId="62A10086">
                <wp:simplePos x="0" y="0"/>
                <wp:positionH relativeFrom="margin">
                  <wp:posOffset>3114675</wp:posOffset>
                </wp:positionH>
                <wp:positionV relativeFrom="paragraph">
                  <wp:posOffset>80010</wp:posOffset>
                </wp:positionV>
                <wp:extent cx="83185" cy="238125"/>
                <wp:effectExtent l="38100" t="0" r="31115" b="47625"/>
                <wp:wrapNone/>
                <wp:docPr id="67" name="Прямая со стрелкой 67"/>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73E2CE3" id="Прямая со стрелкой 67" o:spid="_x0000_s1026" type="#_x0000_t32" style="position:absolute;margin-left:245.25pt;margin-top:6.3pt;width:6.55pt;height:18.75pt;flip:x;z-index:251801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">
                <v:stroke endarrow="block"/>
                <w10:wrap anchorx="margin"/>
              </v:shape>
            </w:pict>
          </mc:Fallback>
        </mc:AlternateContent>
      </w:r>
    </w:p>
    <w:p w14:paraId="2569A1B6" w14:textId="45FFE493"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606D9C35" w14:textId="7DE58E2F"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noProof/>
          <w:sz w:val="20"/>
          <w:szCs w:val="20"/>
          <w:lang w:eastAsia="ru-RU"/>
        </w:rPr>
        <mc:AlternateContent>
          <mc:Choice Requires="wps">
            <w:drawing>
              <wp:anchor distT="0" distB="0" distL="114300" distR="114300" simplePos="0" relativeHeight="251773952" behindDoc="0" locked="0" layoutInCell="1" allowOverlap="1" wp14:anchorId="2F5AEBF0" wp14:editId="4E1A2024">
                <wp:simplePos x="0" y="0"/>
                <wp:positionH relativeFrom="column">
                  <wp:posOffset>1732280</wp:posOffset>
                </wp:positionH>
                <wp:positionV relativeFrom="paragraph">
                  <wp:posOffset>45085</wp:posOffset>
                </wp:positionV>
                <wp:extent cx="2882096" cy="815340"/>
                <wp:effectExtent l="0" t="0" r="13970" b="22860"/>
                <wp:wrapNone/>
                <wp:docPr id="20" name="Прямоугольник 20"/>
                <wp:cNvGraphicFramePr/>
                <a:graphic xmlns:a="http://schemas.openxmlformats.org/drawingml/2006/main">
                  <a:graphicData uri="http://schemas.microsoft.com/office/word/2010/wordprocessingShape">
                    <wps:wsp>
                      <wps:cNvSpPr/>
                      <wps:spPr>
                        <a:xfrm>
                          <a:off x="0" y="0"/>
                          <a:ext cx="2882096" cy="815340"/>
                        </a:xfrm>
                        <a:prstGeom prst="rect">
                          <a:avLst/>
                        </a:prstGeom>
                        <a:solidFill>
                          <a:sysClr val="window" lastClr="FFFFFF"/>
                        </a:solidFill>
                        <a:ln w="9525" cap="flat" cmpd="sng" algn="ctr">
                          <a:solidFill>
                            <a:sysClr val="windowText" lastClr="000000"/>
                          </a:solidFill>
                          <a:prstDash val="solid"/>
                        </a:ln>
                        <a:effectLst/>
                      </wps:spPr>
                      <wps:txbx>
                        <w:txbxContent>
                          <w:p w14:paraId="6D058004" w14:textId="77777777" w:rsidR="00892D31" w:rsidRPr="003D34AC" w:rsidRDefault="00892D31" w:rsidP="00D24104">
                            <w:pPr>
                              <w:jc w:val="center"/>
                              <w:rPr>
                                <w:rFonts w:ascii="Times New Roman" w:hAnsi="Times New Roman" w:cs="Times New Roman"/>
                              </w:rPr>
                            </w:pPr>
                            <w:r w:rsidRPr="003D34AC">
                              <w:rPr>
                                <w:rFonts w:ascii="Times New Roman" w:hAnsi="Times New Roman" w:cs="Times New Roman"/>
                              </w:rPr>
                              <w:t>Обеспечение возможности заявителю получения информации о ходе предоставления муниципальной услуги 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5AEBF0" id="Прямоугольник 20" o:spid="_x0000_s1035" style="position:absolute;left:0;text-align:left;margin-left:136.4pt;margin-top:3.55pt;width:226.95pt;height:64.2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" fillcolor="window" strokecolor="windowText">
                <v:textbox>
                  <w:txbxContent>
                    <w:p w14:paraId="6D058004" w14:textId="77777777" w:rsidR="00892D31" w:rsidRPr="003D34AC" w:rsidRDefault="00892D31" w:rsidP="00D24104">
                      <w:pPr>
                        <w:jc w:val="center"/>
                        <w:rPr>
                          <w:rFonts w:ascii="Times New Roman" w:hAnsi="Times New Roman" w:cs="Times New Roman"/>
                        </w:rPr>
                      </w:pPr>
                      <w:r w:rsidRPr="003D34AC">
                        <w:rPr>
                          <w:rFonts w:ascii="Times New Roman" w:hAnsi="Times New Roman" w:cs="Times New Roman"/>
                        </w:rPr>
                        <w:t>Обеспечение возможности заявителю получения информации о ходе предоставления муниципальной услуги на ЕПГУ и (или) РПГУ</w:t>
                      </w:r>
                    </w:p>
                  </w:txbxContent>
                </v:textbox>
              </v:rect>
            </w:pict>
          </mc:Fallback>
        </mc:AlternateContent>
      </w:r>
    </w:p>
    <w:p w14:paraId="680E75F8" w14:textId="767ED03D"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0DD08755" w14:textId="7A428D3E"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13E4925C" w14:textId="0B4296FE"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42CF9C07" w14:textId="43AC681A"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31A192C2" w14:textId="3F7354FA"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1E87EAA1" w14:textId="468FE1B2"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hAnsi="Courier New" w:cs="Courier New"/>
          <w:noProof/>
          <w:lang w:eastAsia="ru-RU"/>
        </w:rPr>
        <mc:AlternateContent>
          <mc:Choice Requires="wps">
            <w:drawing>
              <wp:anchor distT="0" distB="0" distL="114300" distR="114300" simplePos="0" relativeHeight="251809792" behindDoc="0" locked="0" layoutInCell="1" allowOverlap="1" wp14:anchorId="2BF01B26" wp14:editId="0475667C">
                <wp:simplePos x="0" y="0"/>
                <wp:positionH relativeFrom="margin">
                  <wp:posOffset>3105150</wp:posOffset>
                </wp:positionH>
                <wp:positionV relativeFrom="paragraph">
                  <wp:posOffset>7620</wp:posOffset>
                </wp:positionV>
                <wp:extent cx="83185" cy="238125"/>
                <wp:effectExtent l="38100" t="0" r="31115" b="47625"/>
                <wp:wrapNone/>
                <wp:docPr id="68" name="Прямая со стрелкой 68"/>
                <wp:cNvGraphicFramePr/>
                <a:graphic xmlns:a="http://schemas.openxmlformats.org/drawingml/2006/main">
                  <a:graphicData uri="http://schemas.microsoft.com/office/word/2010/wordprocessingShape">
                    <wps:wsp>
                      <wps:cNvCnPr/>
                      <wps:spPr>
                        <a:xfrm flipH="1">
                          <a:off x="0" y="0"/>
                          <a:ext cx="83185" cy="2381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FD431E" id="Прямая со стрелкой 68" o:spid="_x0000_s1026" type="#_x0000_t32" style="position:absolute;margin-left:244.5pt;margin-top:.6pt;width:6.55pt;height:18.75pt;flip:x;z-index:251809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">
                <v:stroke endarrow="block"/>
                <w10:wrap anchorx="margin"/>
              </v:shape>
            </w:pict>
          </mc:Fallback>
        </mc:AlternateContent>
      </w:r>
    </w:p>
    <w:p w14:paraId="5F40E745"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57F53887"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r w:rsidRPr="001C2A7A">
        <w:rPr>
          <w:rFonts w:ascii="Courier New" w:eastAsia="Times New Roman" w:hAnsi="Courier New" w:cs="Courier New"/>
          <w:noProof/>
          <w:sz w:val="20"/>
          <w:szCs w:val="20"/>
          <w:lang w:eastAsia="ru-RU"/>
        </w:rPr>
        <mc:AlternateContent>
          <mc:Choice Requires="wps">
            <w:drawing>
              <wp:anchor distT="0" distB="0" distL="114300" distR="114300" simplePos="0" relativeHeight="251776000" behindDoc="0" locked="0" layoutInCell="1" allowOverlap="1" wp14:anchorId="00C838C1" wp14:editId="1C35FB30">
                <wp:simplePos x="0" y="0"/>
                <wp:positionH relativeFrom="column">
                  <wp:posOffset>1310005</wp:posOffset>
                </wp:positionH>
                <wp:positionV relativeFrom="paragraph">
                  <wp:posOffset>15875</wp:posOffset>
                </wp:positionV>
                <wp:extent cx="3819525" cy="662940"/>
                <wp:effectExtent l="0" t="0" r="28575" b="22860"/>
                <wp:wrapNone/>
                <wp:docPr id="22" name="Прямоугольник 22"/>
                <wp:cNvGraphicFramePr/>
                <a:graphic xmlns:a="http://schemas.openxmlformats.org/drawingml/2006/main">
                  <a:graphicData uri="http://schemas.microsoft.com/office/word/2010/wordprocessingShape">
                    <wps:wsp>
                      <wps:cNvSpPr/>
                      <wps:spPr>
                        <a:xfrm>
                          <a:off x="0" y="0"/>
                          <a:ext cx="3819525" cy="662940"/>
                        </a:xfrm>
                        <a:prstGeom prst="rect">
                          <a:avLst/>
                        </a:prstGeom>
                        <a:solidFill>
                          <a:sysClr val="window" lastClr="FFFFFF"/>
                        </a:solidFill>
                        <a:ln w="9525" cap="flat" cmpd="sng" algn="ctr">
                          <a:solidFill>
                            <a:sysClr val="windowText" lastClr="000000"/>
                          </a:solidFill>
                          <a:prstDash val="solid"/>
                        </a:ln>
                        <a:effectLst/>
                      </wps:spPr>
                      <wps:txbx>
                        <w:txbxContent>
                          <w:p w14:paraId="070D0DD2" w14:textId="77777777" w:rsidR="00892D31" w:rsidRDefault="00892D31" w:rsidP="00D24104">
                            <w:pPr>
                              <w:spacing w:after="0"/>
                              <w:jc w:val="center"/>
                              <w:rPr>
                                <w:rFonts w:ascii="Times New Roman" w:hAnsi="Times New Roman" w:cs="Times New Roman"/>
                              </w:rPr>
                            </w:pPr>
                            <w:r w:rsidRPr="003D34AC">
                              <w:rPr>
                                <w:rFonts w:ascii="Times New Roman" w:hAnsi="Times New Roman" w:cs="Times New Roman"/>
                              </w:rPr>
                              <w:t xml:space="preserve">Направление заявителю результата муниципальной услуги </w:t>
                            </w:r>
                          </w:p>
                          <w:p w14:paraId="1AD7E837" w14:textId="77777777" w:rsidR="00892D31" w:rsidRDefault="00892D31" w:rsidP="00D24104">
                            <w:pPr>
                              <w:spacing w:after="0"/>
                              <w:jc w:val="center"/>
                              <w:rPr>
                                <w:rFonts w:ascii="Times New Roman" w:hAnsi="Times New Roman" w:cs="Times New Roman"/>
                              </w:rPr>
                            </w:pPr>
                            <w:r w:rsidRPr="003D34AC">
                              <w:rPr>
                                <w:rFonts w:ascii="Times New Roman" w:hAnsi="Times New Roman" w:cs="Times New Roman"/>
                              </w:rPr>
                              <w:t xml:space="preserve">в виде электронного документа в личный кабинет </w:t>
                            </w:r>
                          </w:p>
                          <w:p w14:paraId="67F43EED" w14:textId="77777777" w:rsidR="00892D31" w:rsidRPr="003D34AC" w:rsidRDefault="00892D31" w:rsidP="00D24104">
                            <w:pPr>
                              <w:spacing w:after="0"/>
                              <w:jc w:val="center"/>
                              <w:rPr>
                                <w:rFonts w:ascii="Times New Roman" w:hAnsi="Times New Roman" w:cs="Times New Roman"/>
                              </w:rPr>
                            </w:pPr>
                            <w:r w:rsidRPr="003D34AC">
                              <w:rPr>
                                <w:rFonts w:ascii="Times New Roman" w:hAnsi="Times New Roman" w:cs="Times New Roman"/>
                              </w:rPr>
                              <w:t>на ЕПГУ и (или) РПГУ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C838C1" id="Прямоугольник 22" o:spid="_x0000_s1036" style="position:absolute;left:0;text-align:left;margin-left:103.15pt;margin-top:1.25pt;width:300.75pt;height:52.2pt;z-index:251776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" fillcolor="window" strokecolor="windowText">
                <v:textbox>
                  <w:txbxContent>
                    <w:p w14:paraId="070D0DD2" w14:textId="77777777" w:rsidR="00892D31" w:rsidRDefault="00892D31" w:rsidP="00D24104">
                      <w:pPr>
                        <w:spacing w:after="0"/>
                        <w:jc w:val="center"/>
                        <w:rPr>
                          <w:rFonts w:ascii="Times New Roman" w:hAnsi="Times New Roman" w:cs="Times New Roman"/>
                        </w:rPr>
                      </w:pPr>
                      <w:r w:rsidRPr="003D34AC">
                        <w:rPr>
                          <w:rFonts w:ascii="Times New Roman" w:hAnsi="Times New Roman" w:cs="Times New Roman"/>
                        </w:rPr>
                        <w:t xml:space="preserve">Направление заявителю результата муниципальной услуги </w:t>
                      </w:r>
                    </w:p>
                    <w:p w14:paraId="1AD7E837" w14:textId="77777777" w:rsidR="00892D31" w:rsidRDefault="00892D31" w:rsidP="00D24104">
                      <w:pPr>
                        <w:spacing w:after="0"/>
                        <w:jc w:val="center"/>
                        <w:rPr>
                          <w:rFonts w:ascii="Times New Roman" w:hAnsi="Times New Roman" w:cs="Times New Roman"/>
                        </w:rPr>
                      </w:pPr>
                      <w:r w:rsidRPr="003D34AC">
                        <w:rPr>
                          <w:rFonts w:ascii="Times New Roman" w:hAnsi="Times New Roman" w:cs="Times New Roman"/>
                        </w:rPr>
                        <w:t xml:space="preserve">в виде электронного документа в личный кабинет </w:t>
                      </w:r>
                    </w:p>
                    <w:p w14:paraId="67F43EED" w14:textId="77777777" w:rsidR="00892D31" w:rsidRPr="003D34AC" w:rsidRDefault="00892D31" w:rsidP="00D24104">
                      <w:pPr>
                        <w:spacing w:after="0"/>
                        <w:jc w:val="center"/>
                        <w:rPr>
                          <w:rFonts w:ascii="Times New Roman" w:hAnsi="Times New Roman" w:cs="Times New Roman"/>
                        </w:rPr>
                      </w:pPr>
                      <w:r w:rsidRPr="003D34AC">
                        <w:rPr>
                          <w:rFonts w:ascii="Times New Roman" w:hAnsi="Times New Roman" w:cs="Times New Roman"/>
                        </w:rPr>
                        <w:t>на ЕПГУ и (или) РПГУ</w:t>
                      </w:r>
                    </w:p>
                  </w:txbxContent>
                </v:textbox>
              </v:rect>
            </w:pict>
          </mc:Fallback>
        </mc:AlternateContent>
      </w:r>
    </w:p>
    <w:p w14:paraId="7586738C"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420BC043"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57DBB4A9"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22AEADEF"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22536AF0" w14:textId="77777777" w:rsidR="00D24104" w:rsidRPr="001C2A7A" w:rsidRDefault="00D24104" w:rsidP="00D24104">
      <w:pPr>
        <w:autoSpaceDE w:val="0"/>
        <w:autoSpaceDN w:val="0"/>
        <w:adjustRightInd w:val="0"/>
        <w:spacing w:after="0" w:line="240" w:lineRule="auto"/>
        <w:jc w:val="both"/>
        <w:rPr>
          <w:rFonts w:ascii="Courier New" w:eastAsia="Times New Roman" w:hAnsi="Courier New" w:cs="Courier New"/>
          <w:sz w:val="20"/>
          <w:szCs w:val="20"/>
          <w:lang w:eastAsia="ru-RU"/>
        </w:rPr>
      </w:pPr>
    </w:p>
    <w:p w14:paraId="2B6628B7"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0934B60C"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46389B5D"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04AD10B0"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7E65D180"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p w14:paraId="23232A17" w14:textId="77777777" w:rsidR="001B379B" w:rsidRPr="001C2A7A" w:rsidRDefault="001B379B" w:rsidP="00B543E7">
      <w:pPr>
        <w:spacing w:before="144" w:after="144" w:line="240" w:lineRule="auto"/>
        <w:jc w:val="right"/>
        <w:rPr>
          <w:rFonts w:ascii="Times New Roman" w:eastAsia="Times New Roman" w:hAnsi="Times New Roman" w:cs="Times New Roman"/>
          <w:sz w:val="24"/>
          <w:szCs w:val="24"/>
          <w:lang w:eastAsia="ru-RU"/>
        </w:rPr>
      </w:pPr>
    </w:p>
    <w:tbl>
      <w:tblPr>
        <w:tblStyle w:val="af"/>
        <w:tblW w:w="5084"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4"/>
      </w:tblGrid>
      <w:tr w:rsidR="00A04A33" w:rsidRPr="001C2A7A" w14:paraId="6D0BC471" w14:textId="77777777" w:rsidTr="001C2A7A">
        <w:trPr>
          <w:trHeight w:val="1748"/>
          <w:jc w:val="right"/>
        </w:trPr>
        <w:tc>
          <w:tcPr>
            <w:tcW w:w="5084" w:type="dxa"/>
          </w:tcPr>
          <w:p w14:paraId="79E0E8D3" w14:textId="70C5E1E8" w:rsidR="00A04A33" w:rsidRPr="001C2A7A" w:rsidRDefault="00A04A33" w:rsidP="001C2A7A">
            <w:pPr>
              <w:autoSpaceDE w:val="0"/>
              <w:autoSpaceDN w:val="0"/>
              <w:adjustRightInd w:val="0"/>
              <w:spacing w:line="259" w:lineRule="auto"/>
              <w:jc w:val="right"/>
              <w:outlineLvl w:val="0"/>
              <w:rPr>
                <w:rFonts w:ascii="Times New Roman" w:eastAsia="Calibri" w:hAnsi="Times New Roman" w:cs="Times New Roman"/>
                <w:b/>
              </w:rPr>
            </w:pPr>
            <w:r w:rsidRPr="001C2A7A">
              <w:rPr>
                <w:rFonts w:ascii="Times New Roman" w:eastAsia="Calibri" w:hAnsi="Times New Roman" w:cs="Times New Roman"/>
                <w:b/>
              </w:rPr>
              <w:lastRenderedPageBreak/>
              <w:t xml:space="preserve">Приложение 6 </w:t>
            </w:r>
          </w:p>
          <w:p w14:paraId="4450DBC4" w14:textId="77777777" w:rsidR="00A04A33" w:rsidRPr="001C2A7A" w:rsidRDefault="00A04A33" w:rsidP="001C2A7A">
            <w:pPr>
              <w:autoSpaceDE w:val="0"/>
              <w:autoSpaceDN w:val="0"/>
              <w:adjustRightInd w:val="0"/>
              <w:spacing w:line="259" w:lineRule="auto"/>
              <w:jc w:val="both"/>
              <w:outlineLvl w:val="0"/>
              <w:rPr>
                <w:rFonts w:ascii="Times New Roman" w:hAnsi="Times New Roman" w:cs="Times New Roman"/>
                <w:bCs/>
              </w:rPr>
            </w:pPr>
            <w:r w:rsidRPr="001C2A7A">
              <w:rPr>
                <w:rFonts w:ascii="Times New Roman" w:eastAsia="Calibri" w:hAnsi="Times New Roman" w:cs="Times New Roman"/>
              </w:rPr>
              <w:t xml:space="preserve">к Административному регламенту предоставления муниципальной услуги «Выдача, продление срока действия и внесение изменений в разрешение на строительство (реконструкцию) объектов капитального строительства», </w:t>
            </w:r>
            <w:r w:rsidRPr="001C2A7A">
              <w:rPr>
                <w:rFonts w:ascii="Times New Roman" w:hAnsi="Times New Roman" w:cs="Times New Roman"/>
                <w:bCs/>
              </w:rPr>
              <w:t>утвержденному Постановлением городской Администрации           от « _______» ___________ 2020г. № _________</w:t>
            </w:r>
          </w:p>
        </w:tc>
      </w:tr>
    </w:tbl>
    <w:p w14:paraId="151E7F22" w14:textId="40C88E2E" w:rsidR="00A04A33" w:rsidRPr="001C2A7A" w:rsidRDefault="00A04A33" w:rsidP="00A04A33">
      <w:pPr>
        <w:autoSpaceDE w:val="0"/>
        <w:autoSpaceDN w:val="0"/>
        <w:spacing w:before="240" w:after="240" w:line="240" w:lineRule="auto"/>
        <w:ind w:left="5386"/>
        <w:rPr>
          <w:rFonts w:ascii="Times New Roman" w:eastAsiaTheme="minorEastAsia" w:hAnsi="Times New Roman" w:cs="Times New Roman"/>
          <w:sz w:val="16"/>
          <w:szCs w:val="16"/>
          <w:lang w:eastAsia="ru-RU"/>
        </w:rPr>
      </w:pPr>
      <w:r w:rsidRPr="001C2A7A">
        <w:rPr>
          <w:rFonts w:ascii="Times New Roman" w:eastAsiaTheme="minorEastAsia" w:hAnsi="Times New Roman" w:cs="Times New Roman"/>
          <w:sz w:val="16"/>
          <w:szCs w:val="16"/>
          <w:lang w:eastAsia="ru-RU"/>
        </w:rPr>
        <w:t>Приложение № 1 к приказу Министерства строительства и жилищно-коммунального хозяйства Российской Федерации</w:t>
      </w:r>
      <w:r w:rsidRPr="001C2A7A">
        <w:rPr>
          <w:rFonts w:ascii="Times New Roman" w:eastAsiaTheme="minorEastAsia" w:hAnsi="Times New Roman" w:cs="Times New Roman"/>
          <w:sz w:val="16"/>
          <w:szCs w:val="16"/>
          <w:lang w:eastAsia="ru-RU"/>
        </w:rPr>
        <w:br/>
        <w:t>от 19 февраля 2015 г. № 117/пр</w:t>
      </w:r>
    </w:p>
    <w:p w14:paraId="69035C57" w14:textId="77777777" w:rsidR="00A04A33" w:rsidRPr="001C2A7A" w:rsidRDefault="00A04A33" w:rsidP="00A04A33">
      <w:pPr>
        <w:autoSpaceDE w:val="0"/>
        <w:autoSpaceDN w:val="0"/>
        <w:spacing w:after="0" w:line="240" w:lineRule="auto"/>
        <w:ind w:left="5040"/>
        <w:rPr>
          <w:rFonts w:ascii="Times New Roman" w:eastAsiaTheme="minorEastAsia" w:hAnsi="Times New Roman" w:cs="Times New Roman"/>
          <w:sz w:val="20"/>
          <w:szCs w:val="20"/>
          <w:lang w:eastAsia="ru-RU"/>
        </w:rPr>
      </w:pPr>
    </w:p>
    <w:p w14:paraId="4DFFFC04" w14:textId="2DD821C8" w:rsidR="00A04A33" w:rsidRPr="001C2A7A" w:rsidRDefault="00A04A33" w:rsidP="00A04A33">
      <w:pPr>
        <w:autoSpaceDE w:val="0"/>
        <w:autoSpaceDN w:val="0"/>
        <w:spacing w:after="0" w:line="240" w:lineRule="auto"/>
        <w:ind w:left="5040"/>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 xml:space="preserve">Кому         </w:t>
      </w:r>
    </w:p>
    <w:p w14:paraId="7073F5EC" w14:textId="77777777" w:rsidR="00A04A33" w:rsidRPr="001C2A7A" w:rsidRDefault="00A04A33" w:rsidP="00A04A33">
      <w:pPr>
        <w:pBdr>
          <w:top w:val="single" w:sz="4" w:space="1" w:color="auto"/>
        </w:pBdr>
        <w:autoSpaceDE w:val="0"/>
        <w:autoSpaceDN w:val="0"/>
        <w:spacing w:after="0" w:line="240" w:lineRule="auto"/>
        <w:ind w:left="5607"/>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(наименование застройщика</w:t>
      </w:r>
    </w:p>
    <w:p w14:paraId="2BAE6216" w14:textId="5794CE4C" w:rsidR="00A04A33" w:rsidRPr="001C2A7A" w:rsidRDefault="00A04A33" w:rsidP="00A04A33">
      <w:pPr>
        <w:autoSpaceDE w:val="0"/>
        <w:autoSpaceDN w:val="0"/>
        <w:spacing w:after="0" w:line="240" w:lineRule="auto"/>
        <w:ind w:left="5040"/>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 xml:space="preserve">    </w:t>
      </w:r>
    </w:p>
    <w:p w14:paraId="5BF5A980" w14:textId="77777777" w:rsidR="00A04A33" w:rsidRPr="001C2A7A" w:rsidRDefault="00A04A33" w:rsidP="00A04A33">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(фамилия, имя, отчество – для граждан,</w:t>
      </w:r>
    </w:p>
    <w:p w14:paraId="7A748696" w14:textId="77777777" w:rsidR="00A04A33" w:rsidRPr="001C2A7A" w:rsidRDefault="00A04A33" w:rsidP="00A04A33">
      <w:pPr>
        <w:autoSpaceDE w:val="0"/>
        <w:autoSpaceDN w:val="0"/>
        <w:spacing w:after="0" w:line="240" w:lineRule="auto"/>
        <w:ind w:left="5040"/>
        <w:jc w:val="center"/>
        <w:rPr>
          <w:rFonts w:ascii="Times New Roman" w:eastAsiaTheme="minorEastAsia" w:hAnsi="Times New Roman" w:cs="Times New Roman"/>
          <w:b/>
          <w:sz w:val="24"/>
          <w:szCs w:val="24"/>
          <w:lang w:eastAsia="ru-RU"/>
        </w:rPr>
      </w:pPr>
    </w:p>
    <w:p w14:paraId="635C28B1" w14:textId="77777777" w:rsidR="00A04A33" w:rsidRPr="001C2A7A" w:rsidRDefault="00A04A33" w:rsidP="00A04A33">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полное наименование организации – для</w:t>
      </w:r>
    </w:p>
    <w:p w14:paraId="17C180F8" w14:textId="02BB0EE2" w:rsidR="00A04A33" w:rsidRPr="001C2A7A" w:rsidRDefault="00A04A33" w:rsidP="00A04A33">
      <w:pPr>
        <w:autoSpaceDE w:val="0"/>
        <w:autoSpaceDN w:val="0"/>
        <w:spacing w:after="0" w:line="240" w:lineRule="auto"/>
        <w:ind w:left="5040"/>
        <w:rPr>
          <w:rFonts w:ascii="Times New Roman" w:eastAsiaTheme="minorEastAsia" w:hAnsi="Times New Roman" w:cs="Times New Roman"/>
          <w:b/>
          <w:lang w:eastAsia="ru-RU"/>
        </w:rPr>
      </w:pPr>
      <w:r w:rsidRPr="001C2A7A">
        <w:rPr>
          <w:rFonts w:ascii="Times New Roman" w:eastAsiaTheme="minorEastAsia" w:hAnsi="Times New Roman" w:cs="Times New Roman"/>
          <w:b/>
          <w:lang w:eastAsia="ru-RU"/>
        </w:rPr>
        <w:t xml:space="preserve">      </w:t>
      </w:r>
    </w:p>
    <w:p w14:paraId="757D7638" w14:textId="77777777" w:rsidR="00A04A33" w:rsidRPr="001C2A7A" w:rsidRDefault="00A04A33" w:rsidP="00A04A33">
      <w:pPr>
        <w:pBdr>
          <w:top w:val="single" w:sz="4" w:space="1" w:color="auto"/>
        </w:pBdr>
        <w:autoSpaceDE w:val="0"/>
        <w:autoSpaceDN w:val="0"/>
        <w:spacing w:after="0" w:line="240" w:lineRule="auto"/>
        <w:ind w:left="5040"/>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юридических лиц), его почтовый индекс</w:t>
      </w:r>
    </w:p>
    <w:p w14:paraId="05C3E49D" w14:textId="77777777" w:rsidR="00A04A33" w:rsidRPr="001C2A7A" w:rsidRDefault="00A04A33" w:rsidP="00A04A33">
      <w:pPr>
        <w:pBdr>
          <w:top w:val="single" w:sz="4" w:space="1" w:color="auto"/>
        </w:pBdr>
        <w:autoSpaceDE w:val="0"/>
        <w:autoSpaceDN w:val="0"/>
        <w:spacing w:after="480" w:line="240" w:lineRule="auto"/>
        <w:ind w:left="5040"/>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и адрес, адрес электронной почты)</w:t>
      </w:r>
      <w:r w:rsidRPr="001C2A7A">
        <w:rPr>
          <w:rFonts w:ascii="Times New Roman" w:eastAsiaTheme="minorEastAsia" w:hAnsi="Times New Roman" w:cs="Times New Roman"/>
          <w:sz w:val="18"/>
          <w:szCs w:val="18"/>
          <w:vertAlign w:val="superscript"/>
          <w:lang w:eastAsia="ru-RU"/>
        </w:rPr>
        <w:endnoteReference w:customMarkFollows="1" w:id="1"/>
        <w:t>1</w:t>
      </w:r>
    </w:p>
    <w:p w14:paraId="47261208" w14:textId="77777777" w:rsidR="00A04A33" w:rsidRPr="001C2A7A" w:rsidRDefault="00A04A33" w:rsidP="00A04A33">
      <w:pPr>
        <w:autoSpaceDE w:val="0"/>
        <w:autoSpaceDN w:val="0"/>
        <w:spacing w:after="240" w:line="240" w:lineRule="auto"/>
        <w:jc w:val="center"/>
        <w:rPr>
          <w:rFonts w:ascii="Times New Roman" w:eastAsiaTheme="minorEastAsia" w:hAnsi="Times New Roman" w:cs="Times New Roman"/>
          <w:b/>
          <w:bCs/>
          <w:sz w:val="26"/>
          <w:szCs w:val="26"/>
          <w:lang w:eastAsia="ru-RU"/>
        </w:rPr>
      </w:pPr>
      <w:r w:rsidRPr="001C2A7A">
        <w:rPr>
          <w:rFonts w:ascii="Times New Roman" w:eastAsiaTheme="minorEastAsia" w:hAnsi="Times New Roman" w:cs="Times New Roman"/>
          <w:b/>
          <w:bCs/>
          <w:sz w:val="26"/>
          <w:szCs w:val="26"/>
          <w:lang w:eastAsia="ru-RU"/>
        </w:rPr>
        <w:t>РАЗРЕШЕНИЕ</w:t>
      </w:r>
      <w:r w:rsidRPr="001C2A7A">
        <w:rPr>
          <w:rFonts w:ascii="Times New Roman" w:eastAsiaTheme="minorEastAsia" w:hAnsi="Times New Roman" w:cs="Times New Roman"/>
          <w:b/>
          <w:bCs/>
          <w:sz w:val="26"/>
          <w:szCs w:val="26"/>
          <w:lang w:eastAsia="ru-RU"/>
        </w:rPr>
        <w:br/>
        <w:t>на строительство</w:t>
      </w:r>
    </w:p>
    <w:tbl>
      <w:tblPr>
        <w:tblW w:w="10434" w:type="dxa"/>
        <w:tblLayout w:type="fixed"/>
        <w:tblCellMar>
          <w:left w:w="28" w:type="dxa"/>
          <w:right w:w="28" w:type="dxa"/>
        </w:tblCellMar>
        <w:tblLook w:val="0000" w:firstRow="0" w:lastRow="0" w:firstColumn="0" w:lastColumn="0" w:noHBand="0" w:noVBand="0"/>
      </w:tblPr>
      <w:tblGrid>
        <w:gridCol w:w="624"/>
        <w:gridCol w:w="1814"/>
        <w:gridCol w:w="4394"/>
        <w:gridCol w:w="142"/>
        <w:gridCol w:w="284"/>
        <w:gridCol w:w="2835"/>
        <w:gridCol w:w="341"/>
      </w:tblGrid>
      <w:tr w:rsidR="00A04A33" w:rsidRPr="001C2A7A" w14:paraId="317274AE" w14:textId="77777777" w:rsidTr="001C2A7A">
        <w:tc>
          <w:tcPr>
            <w:tcW w:w="624" w:type="dxa"/>
            <w:tcBorders>
              <w:top w:val="nil"/>
              <w:left w:val="nil"/>
              <w:bottom w:val="nil"/>
              <w:right w:val="nil"/>
            </w:tcBorders>
            <w:vAlign w:val="bottom"/>
          </w:tcPr>
          <w:p w14:paraId="1A8EA330"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Дата</w:t>
            </w:r>
          </w:p>
        </w:tc>
        <w:tc>
          <w:tcPr>
            <w:tcW w:w="1814" w:type="dxa"/>
            <w:tcBorders>
              <w:top w:val="nil"/>
              <w:left w:val="nil"/>
              <w:bottom w:val="single" w:sz="4" w:space="0" w:color="auto"/>
              <w:right w:val="nil"/>
            </w:tcBorders>
            <w:vAlign w:val="bottom"/>
          </w:tcPr>
          <w:p w14:paraId="6D171997" w14:textId="5D369C56"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4394" w:type="dxa"/>
            <w:tcBorders>
              <w:top w:val="nil"/>
              <w:left w:val="nil"/>
              <w:bottom w:val="nil"/>
              <w:right w:val="nil"/>
            </w:tcBorders>
            <w:vAlign w:val="bottom"/>
          </w:tcPr>
          <w:p w14:paraId="2A3D95B1"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vertAlign w:val="superscript"/>
                <w:lang w:eastAsia="ru-RU"/>
              </w:rPr>
              <w:endnoteReference w:customMarkFollows="1" w:id="2"/>
              <w:t>2</w:t>
            </w:r>
          </w:p>
        </w:tc>
        <w:tc>
          <w:tcPr>
            <w:tcW w:w="142" w:type="dxa"/>
            <w:tcBorders>
              <w:top w:val="nil"/>
              <w:left w:val="nil"/>
              <w:bottom w:val="nil"/>
              <w:right w:val="nil"/>
            </w:tcBorders>
          </w:tcPr>
          <w:p w14:paraId="17A46711"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284" w:type="dxa"/>
            <w:tcBorders>
              <w:top w:val="nil"/>
              <w:left w:val="nil"/>
              <w:bottom w:val="nil"/>
              <w:right w:val="nil"/>
            </w:tcBorders>
            <w:vAlign w:val="bottom"/>
          </w:tcPr>
          <w:p w14:paraId="1912C0C2"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w:t>
            </w:r>
          </w:p>
        </w:tc>
        <w:tc>
          <w:tcPr>
            <w:tcW w:w="2835" w:type="dxa"/>
            <w:tcBorders>
              <w:top w:val="nil"/>
              <w:left w:val="nil"/>
              <w:bottom w:val="single" w:sz="4" w:space="0" w:color="auto"/>
              <w:right w:val="nil"/>
            </w:tcBorders>
            <w:vAlign w:val="bottom"/>
          </w:tcPr>
          <w:p w14:paraId="7F79942F" w14:textId="13187DD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341" w:type="dxa"/>
            <w:tcBorders>
              <w:top w:val="nil"/>
              <w:left w:val="nil"/>
              <w:bottom w:val="nil"/>
              <w:right w:val="nil"/>
            </w:tcBorders>
            <w:vAlign w:val="bottom"/>
          </w:tcPr>
          <w:p w14:paraId="7636DABD"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vertAlign w:val="superscript"/>
                <w:lang w:eastAsia="ru-RU"/>
              </w:rPr>
              <w:endnoteReference w:customMarkFollows="1" w:id="3"/>
              <w:t>3</w:t>
            </w:r>
          </w:p>
        </w:tc>
      </w:tr>
    </w:tbl>
    <w:p w14:paraId="0EF2FFF8" w14:textId="338E1DBA" w:rsidR="00A04A33" w:rsidRPr="001C2A7A" w:rsidRDefault="00A04A33" w:rsidP="00A04A33">
      <w:pPr>
        <w:autoSpaceDE w:val="0"/>
        <w:autoSpaceDN w:val="0"/>
        <w:spacing w:before="240" w:after="0" w:line="240" w:lineRule="auto"/>
        <w:jc w:val="center"/>
        <w:rPr>
          <w:rFonts w:ascii="Times New Roman" w:eastAsiaTheme="minorEastAsia" w:hAnsi="Times New Roman" w:cs="Times New Roman"/>
          <w:sz w:val="24"/>
          <w:szCs w:val="24"/>
          <w:lang w:eastAsia="ru-RU"/>
        </w:rPr>
      </w:pPr>
    </w:p>
    <w:p w14:paraId="1B528EE2" w14:textId="77777777" w:rsidR="00A04A33" w:rsidRPr="001C2A7A" w:rsidRDefault="00A04A33" w:rsidP="00A04A33">
      <w:pPr>
        <w:pBdr>
          <w:top w:val="single" w:sz="4" w:space="1" w:color="auto"/>
        </w:pBdr>
        <w:autoSpaceDE w:val="0"/>
        <w:autoSpaceDN w:val="0"/>
        <w:spacing w:after="120" w:line="240" w:lineRule="auto"/>
        <w:jc w:val="center"/>
        <w:rPr>
          <w:rFonts w:ascii="Times New Roman" w:eastAsiaTheme="minorEastAsia" w:hAnsi="Times New Roman" w:cs="Times New Roman"/>
          <w:sz w:val="14"/>
          <w:szCs w:val="14"/>
          <w:lang w:eastAsia="ru-RU"/>
        </w:rPr>
      </w:pPr>
      <w:r w:rsidRPr="001C2A7A">
        <w:rPr>
          <w:rFonts w:ascii="Times New Roman" w:eastAsiaTheme="minorEastAsia" w:hAnsi="Times New Roman" w:cs="Times New Roman"/>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14:paraId="3FFE4AA0" w14:textId="6033486B"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p w14:paraId="1981A52F" w14:textId="77777777" w:rsidR="00A04A33" w:rsidRPr="001C2A7A" w:rsidRDefault="00A04A33" w:rsidP="00A04A33">
      <w:pPr>
        <w:pBdr>
          <w:top w:val="single" w:sz="4" w:space="1" w:color="auto"/>
        </w:pBdr>
        <w:autoSpaceDE w:val="0"/>
        <w:autoSpaceDN w:val="0"/>
        <w:spacing w:after="120" w:line="240" w:lineRule="auto"/>
        <w:jc w:val="center"/>
        <w:rPr>
          <w:rFonts w:ascii="Times New Roman" w:eastAsiaTheme="minorEastAsia" w:hAnsi="Times New Roman" w:cs="Times New Roman"/>
          <w:sz w:val="14"/>
          <w:szCs w:val="14"/>
          <w:lang w:eastAsia="ru-RU"/>
        </w:rPr>
      </w:pPr>
      <w:r w:rsidRPr="001C2A7A">
        <w:rPr>
          <w:rFonts w:ascii="Times New Roman" w:eastAsiaTheme="minorEastAsia" w:hAnsi="Times New Roman" w:cs="Times New Roman"/>
          <w:sz w:val="14"/>
          <w:szCs w:val="14"/>
          <w:lang w:eastAsia="ru-RU"/>
        </w:rPr>
        <w:t>местного самоуправления, осуществляющих выдачу разрешения на строительство. Государственная корпорация по атомной энергии “Росатом”)</w:t>
      </w:r>
    </w:p>
    <w:p w14:paraId="1DAAB360" w14:textId="77777777" w:rsidR="00A04A33" w:rsidRPr="001C2A7A" w:rsidRDefault="00A04A33" w:rsidP="00A04A33">
      <w:pPr>
        <w:autoSpaceDE w:val="0"/>
        <w:autoSpaceDN w:val="0"/>
        <w:spacing w:after="120" w:line="240" w:lineRule="auto"/>
        <w:jc w:val="both"/>
        <w:rPr>
          <w:rFonts w:ascii="Times New Roman" w:eastAsiaTheme="minorEastAsia" w:hAnsi="Times New Roman" w:cs="Times New Roman"/>
          <w:spacing w:val="4"/>
          <w:sz w:val="24"/>
          <w:szCs w:val="24"/>
          <w:lang w:eastAsia="ru-RU"/>
        </w:rPr>
      </w:pPr>
      <w:r w:rsidRPr="001C2A7A">
        <w:rPr>
          <w:rFonts w:ascii="Times New Roman" w:eastAsiaTheme="minorEastAsia" w:hAnsi="Times New Roman" w:cs="Times New Roman"/>
          <w:spacing w:val="4"/>
          <w:sz w:val="24"/>
          <w:szCs w:val="24"/>
          <w:lang w:eastAsia="ru-RU"/>
        </w:rPr>
        <w:t>в соответствии со статьей 51 Градостроительного кодекса Российской Федерации разрешает: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5160"/>
        <w:gridCol w:w="3629"/>
        <w:gridCol w:w="482"/>
      </w:tblGrid>
      <w:tr w:rsidR="00A04A33" w:rsidRPr="001C2A7A" w14:paraId="477A43A1" w14:textId="77777777" w:rsidTr="001C2A7A">
        <w:trPr>
          <w:cantSplit/>
          <w:trHeight w:val="510"/>
          <w:jc w:val="center"/>
        </w:trPr>
        <w:tc>
          <w:tcPr>
            <w:tcW w:w="680" w:type="dxa"/>
            <w:vMerge w:val="restart"/>
            <w:vAlign w:val="center"/>
          </w:tcPr>
          <w:p w14:paraId="38B01F4D"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1</w:t>
            </w:r>
          </w:p>
        </w:tc>
        <w:tc>
          <w:tcPr>
            <w:tcW w:w="8789" w:type="dxa"/>
            <w:gridSpan w:val="2"/>
            <w:vAlign w:val="center"/>
          </w:tcPr>
          <w:p w14:paraId="57AD9401"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Строительство объекта капитального строительства </w:t>
            </w:r>
            <w:r w:rsidRPr="001C2A7A">
              <w:rPr>
                <w:rFonts w:ascii="Times New Roman" w:eastAsiaTheme="minorEastAsia" w:hAnsi="Times New Roman" w:cs="Times New Roman"/>
                <w:sz w:val="24"/>
                <w:szCs w:val="24"/>
                <w:vertAlign w:val="superscript"/>
                <w:lang w:eastAsia="ru-RU"/>
              </w:rPr>
              <w:endnoteReference w:customMarkFollows="1" w:id="4"/>
              <w:t>4</w:t>
            </w:r>
          </w:p>
        </w:tc>
        <w:tc>
          <w:tcPr>
            <w:tcW w:w="482" w:type="dxa"/>
            <w:shd w:val="clear" w:color="auto" w:fill="AEAAAA" w:themeFill="background2" w:themeFillShade="BF"/>
            <w:vAlign w:val="center"/>
          </w:tcPr>
          <w:p w14:paraId="3913CBB2"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1008EBCB" w14:textId="77777777" w:rsidTr="001C2A7A">
        <w:trPr>
          <w:cantSplit/>
          <w:trHeight w:val="510"/>
          <w:jc w:val="center"/>
        </w:trPr>
        <w:tc>
          <w:tcPr>
            <w:tcW w:w="680" w:type="dxa"/>
            <w:vMerge/>
            <w:vAlign w:val="center"/>
          </w:tcPr>
          <w:p w14:paraId="38815AC5"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14:paraId="558404E4"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Реконструкцию объекта капитального строительства </w:t>
            </w:r>
            <w:r w:rsidRPr="001C2A7A">
              <w:rPr>
                <w:rFonts w:ascii="Times New Roman" w:eastAsiaTheme="minorEastAsia" w:hAnsi="Times New Roman" w:cs="Times New Roman"/>
                <w:sz w:val="24"/>
                <w:szCs w:val="24"/>
                <w:vertAlign w:val="superscript"/>
                <w:lang w:eastAsia="ru-RU"/>
              </w:rPr>
              <w:t>4</w:t>
            </w:r>
          </w:p>
        </w:tc>
        <w:tc>
          <w:tcPr>
            <w:tcW w:w="482" w:type="dxa"/>
            <w:vAlign w:val="center"/>
          </w:tcPr>
          <w:p w14:paraId="44BC8A0D"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745BE19B" w14:textId="77777777" w:rsidTr="001C2A7A">
        <w:trPr>
          <w:cantSplit/>
          <w:jc w:val="center"/>
        </w:trPr>
        <w:tc>
          <w:tcPr>
            <w:tcW w:w="680" w:type="dxa"/>
            <w:vMerge/>
            <w:vAlign w:val="center"/>
          </w:tcPr>
          <w:p w14:paraId="414A80C5"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14:paraId="623ADDFB"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1C2A7A">
              <w:rPr>
                <w:rFonts w:ascii="Times New Roman" w:eastAsiaTheme="minorEastAsia" w:hAnsi="Times New Roman" w:cs="Times New Roman"/>
                <w:sz w:val="24"/>
                <w:szCs w:val="24"/>
                <w:vertAlign w:val="superscript"/>
                <w:lang w:eastAsia="ru-RU"/>
              </w:rPr>
              <w:t>4</w:t>
            </w:r>
          </w:p>
        </w:tc>
        <w:tc>
          <w:tcPr>
            <w:tcW w:w="482" w:type="dxa"/>
            <w:vAlign w:val="center"/>
          </w:tcPr>
          <w:p w14:paraId="0762CCEA"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55DB805B" w14:textId="77777777" w:rsidTr="001C2A7A">
        <w:trPr>
          <w:cantSplit/>
          <w:jc w:val="center"/>
        </w:trPr>
        <w:tc>
          <w:tcPr>
            <w:tcW w:w="680" w:type="dxa"/>
            <w:vMerge/>
            <w:vAlign w:val="center"/>
          </w:tcPr>
          <w:p w14:paraId="03EAE4C8"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14:paraId="65578EAB"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r w:rsidRPr="001C2A7A">
              <w:rPr>
                <w:rFonts w:ascii="Times New Roman" w:eastAsiaTheme="minorEastAsia" w:hAnsi="Times New Roman" w:cs="Times New Roman"/>
                <w:sz w:val="24"/>
                <w:szCs w:val="24"/>
                <w:vertAlign w:val="superscript"/>
                <w:lang w:eastAsia="ru-RU"/>
              </w:rPr>
              <w:t>4</w:t>
            </w:r>
          </w:p>
        </w:tc>
        <w:tc>
          <w:tcPr>
            <w:tcW w:w="482" w:type="dxa"/>
            <w:vAlign w:val="center"/>
          </w:tcPr>
          <w:p w14:paraId="6B0910EF"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1C2A19BC" w14:textId="77777777" w:rsidTr="001C2A7A">
        <w:trPr>
          <w:cantSplit/>
          <w:jc w:val="center"/>
        </w:trPr>
        <w:tc>
          <w:tcPr>
            <w:tcW w:w="680" w:type="dxa"/>
            <w:vMerge/>
            <w:vAlign w:val="center"/>
          </w:tcPr>
          <w:p w14:paraId="60D813AD"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8789" w:type="dxa"/>
            <w:gridSpan w:val="2"/>
            <w:vAlign w:val="center"/>
          </w:tcPr>
          <w:p w14:paraId="5C77ADE9"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r w:rsidRPr="001C2A7A">
              <w:rPr>
                <w:rFonts w:ascii="Times New Roman" w:eastAsiaTheme="minorEastAsia" w:hAnsi="Times New Roman" w:cs="Times New Roman"/>
                <w:sz w:val="24"/>
                <w:szCs w:val="24"/>
                <w:vertAlign w:val="superscript"/>
                <w:lang w:eastAsia="ru-RU"/>
              </w:rPr>
              <w:t>4</w:t>
            </w:r>
          </w:p>
        </w:tc>
        <w:tc>
          <w:tcPr>
            <w:tcW w:w="482" w:type="dxa"/>
            <w:vAlign w:val="center"/>
          </w:tcPr>
          <w:p w14:paraId="7657AA38"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5E503EE5" w14:textId="77777777" w:rsidTr="001C2A7A">
        <w:trPr>
          <w:cantSplit/>
          <w:jc w:val="center"/>
        </w:trPr>
        <w:tc>
          <w:tcPr>
            <w:tcW w:w="680" w:type="dxa"/>
            <w:vAlign w:val="center"/>
          </w:tcPr>
          <w:p w14:paraId="162A10A6"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2</w:t>
            </w:r>
          </w:p>
        </w:tc>
        <w:tc>
          <w:tcPr>
            <w:tcW w:w="5160" w:type="dxa"/>
            <w:vAlign w:val="center"/>
          </w:tcPr>
          <w:p w14:paraId="66CD717E"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r w:rsidRPr="001C2A7A">
              <w:rPr>
                <w:rFonts w:ascii="Times New Roman" w:eastAsiaTheme="minorEastAsia" w:hAnsi="Times New Roman" w:cs="Times New Roman"/>
                <w:sz w:val="24"/>
                <w:szCs w:val="24"/>
                <w:vertAlign w:val="superscript"/>
                <w:lang w:eastAsia="ru-RU"/>
              </w:rPr>
              <w:endnoteReference w:customMarkFollows="1" w:id="5"/>
              <w:t>5</w:t>
            </w:r>
          </w:p>
        </w:tc>
        <w:tc>
          <w:tcPr>
            <w:tcW w:w="4111" w:type="dxa"/>
            <w:gridSpan w:val="2"/>
            <w:vAlign w:val="center"/>
          </w:tcPr>
          <w:p w14:paraId="7287C9A9" w14:textId="2A6E167A"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A04A33" w:rsidRPr="001C2A7A" w14:paraId="35A5B8A4" w14:textId="77777777" w:rsidTr="001C2A7A">
        <w:trPr>
          <w:cantSplit/>
          <w:jc w:val="center"/>
        </w:trPr>
        <w:tc>
          <w:tcPr>
            <w:tcW w:w="680" w:type="dxa"/>
            <w:vAlign w:val="center"/>
          </w:tcPr>
          <w:p w14:paraId="4789C39D"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vAlign w:val="center"/>
          </w:tcPr>
          <w:p w14:paraId="0B223182"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4111" w:type="dxa"/>
            <w:gridSpan w:val="2"/>
            <w:vAlign w:val="center"/>
          </w:tcPr>
          <w:p w14:paraId="39D2090A" w14:textId="77777777"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14:paraId="49B1A30B" w14:textId="77777777"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p w14:paraId="43BC9B7C" w14:textId="77777777"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bl>
    <w:p w14:paraId="31A94831"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928"/>
      </w:tblGrid>
      <w:tr w:rsidR="00A04A33" w:rsidRPr="001C2A7A" w14:paraId="269328B5" w14:textId="77777777" w:rsidTr="001C2A7A">
        <w:trPr>
          <w:jc w:val="center"/>
        </w:trPr>
        <w:tc>
          <w:tcPr>
            <w:tcW w:w="680" w:type="dxa"/>
            <w:tcBorders>
              <w:top w:val="single" w:sz="4" w:space="0" w:color="auto"/>
              <w:left w:val="single" w:sz="4" w:space="0" w:color="auto"/>
              <w:bottom w:val="single" w:sz="4" w:space="0" w:color="auto"/>
              <w:right w:val="single" w:sz="4" w:space="0" w:color="auto"/>
            </w:tcBorders>
            <w:vAlign w:val="center"/>
          </w:tcPr>
          <w:p w14:paraId="464346C2"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nil"/>
              <w:bottom w:val="single" w:sz="4" w:space="0" w:color="auto"/>
              <w:right w:val="single" w:sz="4" w:space="0" w:color="auto"/>
            </w:tcBorders>
            <w:vAlign w:val="center"/>
          </w:tcPr>
          <w:p w14:paraId="1DFE5AD8"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r w:rsidRPr="001C2A7A">
              <w:rPr>
                <w:rFonts w:ascii="Times New Roman" w:eastAsiaTheme="minorEastAsia" w:hAnsi="Times New Roman" w:cs="Times New Roman"/>
                <w:sz w:val="24"/>
                <w:szCs w:val="24"/>
                <w:vertAlign w:val="superscript"/>
                <w:lang w:eastAsia="ru-RU"/>
              </w:rPr>
              <w:endnoteReference w:customMarkFollows="1" w:id="6"/>
              <w:t>6</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41EFC631" w14:textId="5C61057C"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A04A33" w:rsidRPr="001C2A7A" w14:paraId="18B7AAFB" w14:textId="77777777" w:rsidTr="001C2A7A">
        <w:trPr>
          <w:jc w:val="center"/>
        </w:trPr>
        <w:tc>
          <w:tcPr>
            <w:tcW w:w="680" w:type="dxa"/>
            <w:vMerge w:val="restart"/>
            <w:tcBorders>
              <w:top w:val="nil"/>
              <w:left w:val="single" w:sz="4" w:space="0" w:color="auto"/>
              <w:bottom w:val="single" w:sz="4" w:space="0" w:color="auto"/>
              <w:right w:val="single" w:sz="4" w:space="0" w:color="auto"/>
            </w:tcBorders>
            <w:vAlign w:val="center"/>
          </w:tcPr>
          <w:p w14:paraId="768D7899"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w:t>
            </w: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2C588569"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r w:rsidRPr="001C2A7A">
              <w:rPr>
                <w:rFonts w:ascii="Times New Roman" w:eastAsiaTheme="minorEastAsia" w:hAnsi="Times New Roman" w:cs="Times New Roman"/>
                <w:sz w:val="24"/>
                <w:szCs w:val="24"/>
                <w:vertAlign w:val="superscript"/>
                <w:lang w:eastAsia="ru-RU"/>
              </w:rPr>
              <w:endnoteReference w:customMarkFollows="1" w:id="7"/>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B02E27D" w14:textId="111C449C"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A04A33" w:rsidRPr="001C2A7A" w14:paraId="43FD2DEA"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5927234B"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4D81D25B"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r w:rsidRPr="001C2A7A">
              <w:rPr>
                <w:rFonts w:ascii="Times New Roman" w:eastAsiaTheme="minorEastAsia" w:hAnsi="Times New Roman" w:cs="Times New Roman"/>
                <w:sz w:val="24"/>
                <w:szCs w:val="24"/>
                <w:vertAlign w:val="superscript"/>
                <w:lang w:eastAsia="ru-RU"/>
              </w:rPr>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086FCC4C" w14:textId="0480D0FE"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A04A33" w:rsidRPr="001C2A7A" w14:paraId="35FED146"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62D74D96"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78C85CB0"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Кадастровый номер реконструируемого объекта капитального строительства </w:t>
            </w:r>
            <w:r w:rsidRPr="001C2A7A">
              <w:rPr>
                <w:rFonts w:ascii="Times New Roman" w:eastAsiaTheme="minorEastAsia" w:hAnsi="Times New Roman" w:cs="Times New Roman"/>
                <w:sz w:val="24"/>
                <w:szCs w:val="24"/>
                <w:vertAlign w:val="superscript"/>
                <w:lang w:eastAsia="ru-RU"/>
              </w:rPr>
              <w:endnoteReference w:customMarkFollows="1" w:id="8"/>
              <w:t>8</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3998CD0A" w14:textId="77777777"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w:t>
            </w:r>
          </w:p>
        </w:tc>
      </w:tr>
      <w:tr w:rsidR="00A04A33" w:rsidRPr="001C2A7A" w14:paraId="359F5C94" w14:textId="77777777" w:rsidTr="001C2A7A">
        <w:trPr>
          <w:trHeight w:val="778"/>
          <w:jc w:val="center"/>
        </w:trPr>
        <w:tc>
          <w:tcPr>
            <w:tcW w:w="680" w:type="dxa"/>
            <w:tcBorders>
              <w:top w:val="single" w:sz="4" w:space="0" w:color="auto"/>
              <w:left w:val="single" w:sz="4" w:space="0" w:color="auto"/>
              <w:bottom w:val="single" w:sz="4" w:space="0" w:color="auto"/>
              <w:right w:val="single" w:sz="4" w:space="0" w:color="auto"/>
            </w:tcBorders>
            <w:vAlign w:val="center"/>
          </w:tcPr>
          <w:p w14:paraId="0BAF3FB4"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3.1</w:t>
            </w: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5D2B84A0"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Сведения о градостроительном плане земельного участка </w:t>
            </w:r>
            <w:r w:rsidRPr="001C2A7A">
              <w:rPr>
                <w:rFonts w:ascii="Times New Roman" w:eastAsiaTheme="minorEastAsia" w:hAnsi="Times New Roman" w:cs="Times New Roman"/>
                <w:sz w:val="24"/>
                <w:szCs w:val="24"/>
                <w:vertAlign w:val="superscript"/>
                <w:lang w:eastAsia="ru-RU"/>
              </w:rPr>
              <w:endnoteReference w:customMarkFollows="1" w:id="9"/>
              <w:t>9</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698BDCB8" w14:textId="5CDE5C37"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A04A33" w:rsidRPr="001C2A7A" w14:paraId="3225DDC2" w14:textId="77777777" w:rsidTr="001C2A7A">
        <w:trPr>
          <w:jc w:val="center"/>
        </w:trPr>
        <w:tc>
          <w:tcPr>
            <w:tcW w:w="680" w:type="dxa"/>
            <w:tcBorders>
              <w:top w:val="single" w:sz="4" w:space="0" w:color="auto"/>
              <w:left w:val="single" w:sz="4" w:space="0" w:color="auto"/>
              <w:bottom w:val="nil"/>
              <w:right w:val="single" w:sz="4" w:space="0" w:color="auto"/>
            </w:tcBorders>
            <w:vAlign w:val="center"/>
          </w:tcPr>
          <w:p w14:paraId="3DAF7C86"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3.2</w:t>
            </w: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1048E398"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Сведения о проекте планировки и проекте межевания территории </w:t>
            </w:r>
            <w:r w:rsidRPr="001C2A7A">
              <w:rPr>
                <w:rFonts w:ascii="Times New Roman" w:eastAsiaTheme="minorEastAsia" w:hAnsi="Times New Roman" w:cs="Times New Roman"/>
                <w:sz w:val="24"/>
                <w:szCs w:val="24"/>
                <w:vertAlign w:val="superscript"/>
                <w:lang w:eastAsia="ru-RU"/>
              </w:rPr>
              <w:endnoteReference w:customMarkFollows="1" w:id="10"/>
              <w:t>10</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74FF990" w14:textId="59848FCF"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sz w:val="24"/>
                <w:szCs w:val="24"/>
                <w:lang w:eastAsia="ru-RU"/>
              </w:rPr>
            </w:pPr>
          </w:p>
        </w:tc>
      </w:tr>
      <w:tr w:rsidR="00A04A33" w:rsidRPr="001C2A7A" w14:paraId="64DD0DA9" w14:textId="77777777" w:rsidTr="001C2A7A">
        <w:trPr>
          <w:jc w:val="center"/>
        </w:trPr>
        <w:tc>
          <w:tcPr>
            <w:tcW w:w="680" w:type="dxa"/>
            <w:tcBorders>
              <w:top w:val="single" w:sz="4" w:space="0" w:color="auto"/>
              <w:left w:val="single" w:sz="4" w:space="0" w:color="auto"/>
              <w:bottom w:val="single" w:sz="4" w:space="0" w:color="auto"/>
              <w:right w:val="single" w:sz="4" w:space="0" w:color="auto"/>
            </w:tcBorders>
            <w:vAlign w:val="center"/>
          </w:tcPr>
          <w:p w14:paraId="71B92A26" w14:textId="77777777" w:rsidR="00A04A33" w:rsidRPr="001C2A7A" w:rsidRDefault="00A04A33" w:rsidP="00A04A33">
            <w:pPr>
              <w:keepLines/>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3.3</w:t>
            </w:r>
          </w:p>
        </w:tc>
        <w:tc>
          <w:tcPr>
            <w:tcW w:w="5160" w:type="dxa"/>
            <w:gridSpan w:val="3"/>
            <w:tcBorders>
              <w:top w:val="single" w:sz="4" w:space="0" w:color="auto"/>
              <w:left w:val="single" w:sz="4" w:space="0" w:color="auto"/>
              <w:bottom w:val="single" w:sz="4" w:space="0" w:color="auto"/>
              <w:right w:val="single" w:sz="4" w:space="0" w:color="auto"/>
            </w:tcBorders>
            <w:vAlign w:val="center"/>
          </w:tcPr>
          <w:p w14:paraId="6792E95D" w14:textId="77777777" w:rsidR="00A04A33" w:rsidRPr="001C2A7A" w:rsidRDefault="00A04A33" w:rsidP="00A04A33">
            <w:pPr>
              <w:keepLines/>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r w:rsidRPr="001C2A7A">
              <w:rPr>
                <w:rFonts w:ascii="Times New Roman" w:eastAsiaTheme="minorEastAsia" w:hAnsi="Times New Roman" w:cs="Times New Roman"/>
                <w:sz w:val="24"/>
                <w:szCs w:val="24"/>
                <w:vertAlign w:val="superscript"/>
                <w:lang w:eastAsia="ru-RU"/>
              </w:rPr>
              <w:endnoteReference w:customMarkFollows="1" w:id="11"/>
              <w:t>11</w:t>
            </w:r>
          </w:p>
        </w:tc>
        <w:tc>
          <w:tcPr>
            <w:tcW w:w="4111" w:type="dxa"/>
            <w:gridSpan w:val="2"/>
            <w:tcBorders>
              <w:top w:val="single" w:sz="4" w:space="0" w:color="auto"/>
              <w:left w:val="single" w:sz="4" w:space="0" w:color="auto"/>
              <w:bottom w:val="single" w:sz="4" w:space="0" w:color="auto"/>
              <w:right w:val="single" w:sz="4" w:space="0" w:color="auto"/>
            </w:tcBorders>
            <w:vAlign w:val="center"/>
          </w:tcPr>
          <w:p w14:paraId="56CF2C23" w14:textId="77777777" w:rsidR="00A04A33" w:rsidRPr="001C2A7A" w:rsidRDefault="00A04A33" w:rsidP="00A04A33">
            <w:pPr>
              <w:keepLines/>
              <w:autoSpaceDE w:val="0"/>
              <w:autoSpaceDN w:val="0"/>
              <w:spacing w:after="0" w:line="240" w:lineRule="auto"/>
              <w:ind w:left="57" w:right="57"/>
              <w:jc w:val="center"/>
              <w:rPr>
                <w:rFonts w:ascii="Times New Roman" w:eastAsiaTheme="minorEastAsia" w:hAnsi="Times New Roman" w:cs="Times New Roman"/>
                <w:b/>
                <w:sz w:val="24"/>
                <w:szCs w:val="24"/>
                <w:lang w:eastAsia="ru-RU"/>
              </w:rPr>
            </w:pPr>
          </w:p>
        </w:tc>
      </w:tr>
      <w:tr w:rsidR="00A04A33" w:rsidRPr="001C2A7A" w14:paraId="702ABFB7" w14:textId="77777777" w:rsidTr="001C2A7A">
        <w:trPr>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14:paraId="0F61E929"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4</w:t>
            </w:r>
          </w:p>
        </w:tc>
        <w:tc>
          <w:tcPr>
            <w:tcW w:w="9271" w:type="dxa"/>
            <w:gridSpan w:val="5"/>
            <w:tcBorders>
              <w:top w:val="single" w:sz="4" w:space="0" w:color="auto"/>
              <w:left w:val="single" w:sz="4" w:space="0" w:color="auto"/>
              <w:bottom w:val="single" w:sz="4" w:space="0" w:color="auto"/>
              <w:right w:val="single" w:sz="4" w:space="0" w:color="auto"/>
            </w:tcBorders>
            <w:vAlign w:val="center"/>
          </w:tcPr>
          <w:p w14:paraId="3A3A786D" w14:textId="77777777" w:rsidR="00A04A33" w:rsidRPr="001C2A7A" w:rsidRDefault="00A04A33" w:rsidP="00A04A33">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Pr="001C2A7A">
              <w:rPr>
                <w:rFonts w:ascii="Times New Roman" w:eastAsiaTheme="minorEastAsia" w:hAnsi="Times New Roman" w:cs="Times New Roman"/>
                <w:sz w:val="24"/>
                <w:szCs w:val="24"/>
                <w:vertAlign w:val="superscript"/>
                <w:lang w:eastAsia="ru-RU"/>
              </w:rPr>
              <w:endnoteReference w:customMarkFollows="1" w:id="12"/>
              <w:t>12</w:t>
            </w:r>
            <w:r w:rsidRPr="001C2A7A">
              <w:rPr>
                <w:rFonts w:ascii="Times New Roman" w:eastAsiaTheme="minorEastAsia" w:hAnsi="Times New Roman" w:cs="Times New Roman"/>
                <w:sz w:val="24"/>
                <w:szCs w:val="24"/>
                <w:lang w:eastAsia="ru-RU"/>
              </w:rPr>
              <w:t xml:space="preserve">  </w:t>
            </w:r>
          </w:p>
        </w:tc>
      </w:tr>
      <w:tr w:rsidR="00A04A33" w:rsidRPr="001C2A7A" w14:paraId="40713BC6" w14:textId="77777777" w:rsidTr="001C2A7A">
        <w:trPr>
          <w:trHeight w:val="449"/>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3309D2AE"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9271" w:type="dxa"/>
            <w:gridSpan w:val="5"/>
            <w:tcBorders>
              <w:top w:val="single" w:sz="4" w:space="0" w:color="auto"/>
              <w:left w:val="single" w:sz="4" w:space="0" w:color="auto"/>
              <w:bottom w:val="single" w:sz="4" w:space="0" w:color="auto"/>
              <w:right w:val="single" w:sz="4" w:space="0" w:color="auto"/>
            </w:tcBorders>
            <w:vAlign w:val="center"/>
          </w:tcPr>
          <w:p w14:paraId="1AE43927" w14:textId="77777777" w:rsidR="00A04A33" w:rsidRPr="001C2A7A" w:rsidRDefault="00A04A33" w:rsidP="00A04A33">
            <w:pPr>
              <w:keepLines/>
              <w:widowControl w:val="0"/>
              <w:autoSpaceDE w:val="0"/>
              <w:autoSpaceDN w:val="0"/>
              <w:spacing w:after="0" w:line="240" w:lineRule="auto"/>
              <w:ind w:left="57" w:right="57"/>
              <w:jc w:val="both"/>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r w:rsidRPr="001C2A7A">
              <w:rPr>
                <w:rFonts w:ascii="Times New Roman" w:eastAsiaTheme="minorEastAsia" w:hAnsi="Times New Roman" w:cs="Times New Roman"/>
                <w:sz w:val="24"/>
                <w:szCs w:val="24"/>
                <w:vertAlign w:val="superscript"/>
                <w:lang w:eastAsia="ru-RU"/>
              </w:rPr>
              <w:endnoteReference w:customMarkFollows="1" w:id="13"/>
              <w:t>13</w:t>
            </w:r>
          </w:p>
        </w:tc>
      </w:tr>
      <w:tr w:rsidR="00A04A33" w:rsidRPr="001C2A7A" w14:paraId="3B23085C"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530EF405"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7FB43C87" w14:textId="77777777" w:rsidR="00A04A33" w:rsidRPr="001C2A7A" w:rsidRDefault="00A04A33" w:rsidP="00A04A3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Общая площадь</w:t>
            </w:r>
            <w:r w:rsidRPr="001C2A7A">
              <w:rPr>
                <w:rFonts w:ascii="Times New Roman" w:eastAsiaTheme="minorEastAsia" w:hAnsi="Times New Roman" w:cs="Times New Roman"/>
                <w:sz w:val="24"/>
                <w:szCs w:val="24"/>
                <w:lang w:eastAsia="ru-RU"/>
              </w:rPr>
              <w:br/>
              <w:t>(кв. м):</w:t>
            </w:r>
          </w:p>
        </w:tc>
        <w:tc>
          <w:tcPr>
            <w:tcW w:w="2098" w:type="dxa"/>
            <w:tcBorders>
              <w:top w:val="single" w:sz="4" w:space="0" w:color="auto"/>
              <w:left w:val="single" w:sz="4" w:space="0" w:color="auto"/>
              <w:bottom w:val="single" w:sz="4" w:space="0" w:color="auto"/>
              <w:right w:val="single" w:sz="4" w:space="0" w:color="auto"/>
            </w:tcBorders>
            <w:vAlign w:val="center"/>
          </w:tcPr>
          <w:p w14:paraId="408309A5" w14:textId="4D8DCC45"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7E15C97E" w14:textId="77777777" w:rsidR="00A04A33" w:rsidRPr="001C2A7A" w:rsidRDefault="00A04A33" w:rsidP="00A04A3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Площадь</w:t>
            </w:r>
            <w:r w:rsidRPr="001C2A7A">
              <w:rPr>
                <w:rFonts w:ascii="Times New Roman" w:eastAsiaTheme="minorEastAsia" w:hAnsi="Times New Roman" w:cs="Times New Roman"/>
                <w:sz w:val="24"/>
                <w:szCs w:val="24"/>
                <w:lang w:eastAsia="ru-RU"/>
              </w:rPr>
              <w:br/>
              <w:t>участка (кв. м):</w:t>
            </w:r>
          </w:p>
        </w:tc>
        <w:tc>
          <w:tcPr>
            <w:tcW w:w="1928" w:type="dxa"/>
            <w:tcBorders>
              <w:top w:val="single" w:sz="4" w:space="0" w:color="auto"/>
              <w:left w:val="single" w:sz="4" w:space="0" w:color="auto"/>
              <w:bottom w:val="single" w:sz="4" w:space="0" w:color="auto"/>
              <w:right w:val="single" w:sz="4" w:space="0" w:color="auto"/>
            </w:tcBorders>
            <w:vAlign w:val="center"/>
          </w:tcPr>
          <w:p w14:paraId="24DFDCB6" w14:textId="0B48DF55"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A04A33" w:rsidRPr="001C2A7A" w14:paraId="4A5B3BC2"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4A048DE2"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2BC3F67D" w14:textId="77777777" w:rsidR="00A04A33" w:rsidRPr="001C2A7A" w:rsidRDefault="00A04A33" w:rsidP="00A04A3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Объем</w:t>
            </w:r>
            <w:r w:rsidRPr="001C2A7A">
              <w:rPr>
                <w:rFonts w:ascii="Times New Roman" w:eastAsiaTheme="minorEastAsia" w:hAnsi="Times New Roman" w:cs="Times New Roman"/>
                <w:sz w:val="24"/>
                <w:szCs w:val="24"/>
                <w:lang w:eastAsia="ru-RU"/>
              </w:rPr>
              <w:br/>
              <w:t>(куб. м):</w:t>
            </w:r>
          </w:p>
        </w:tc>
        <w:tc>
          <w:tcPr>
            <w:tcW w:w="2098" w:type="dxa"/>
            <w:tcBorders>
              <w:top w:val="single" w:sz="4" w:space="0" w:color="auto"/>
              <w:left w:val="single" w:sz="4" w:space="0" w:color="auto"/>
              <w:bottom w:val="single" w:sz="4" w:space="0" w:color="auto"/>
              <w:right w:val="single" w:sz="4" w:space="0" w:color="auto"/>
            </w:tcBorders>
            <w:vAlign w:val="center"/>
          </w:tcPr>
          <w:p w14:paraId="17D3D5A8" w14:textId="53E24543"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34B84302" w14:textId="77777777" w:rsidR="00A04A33" w:rsidRPr="001C2A7A" w:rsidRDefault="00A04A33" w:rsidP="00A04A3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в том числе</w:t>
            </w:r>
            <w:r w:rsidRPr="001C2A7A">
              <w:rPr>
                <w:rFonts w:ascii="Times New Roman" w:eastAsiaTheme="minorEastAsia" w:hAnsi="Times New Roman" w:cs="Times New Roman"/>
                <w:sz w:val="24"/>
                <w:szCs w:val="24"/>
                <w:lang w:eastAsia="ru-RU"/>
              </w:rPr>
              <w:br/>
              <w:t>подземной части (куб. м):</w:t>
            </w:r>
          </w:p>
        </w:tc>
        <w:tc>
          <w:tcPr>
            <w:tcW w:w="1928" w:type="dxa"/>
            <w:tcBorders>
              <w:top w:val="single" w:sz="4" w:space="0" w:color="auto"/>
              <w:left w:val="single" w:sz="4" w:space="0" w:color="auto"/>
              <w:bottom w:val="single" w:sz="4" w:space="0" w:color="auto"/>
              <w:right w:val="single" w:sz="4" w:space="0" w:color="auto"/>
            </w:tcBorders>
            <w:vAlign w:val="center"/>
          </w:tcPr>
          <w:p w14:paraId="1BEF6750" w14:textId="05AC7B2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r>
      <w:tr w:rsidR="00A04A33" w:rsidRPr="001C2A7A" w14:paraId="55326EEB"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29105732"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72EDEB35" w14:textId="77777777" w:rsidR="00A04A33" w:rsidRPr="001C2A7A" w:rsidRDefault="00A04A33" w:rsidP="00A04A3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Количество этажей (шт.):</w:t>
            </w:r>
          </w:p>
        </w:tc>
        <w:tc>
          <w:tcPr>
            <w:tcW w:w="2098" w:type="dxa"/>
            <w:tcBorders>
              <w:top w:val="single" w:sz="4" w:space="0" w:color="auto"/>
              <w:left w:val="single" w:sz="4" w:space="0" w:color="auto"/>
              <w:bottom w:val="single" w:sz="4" w:space="0" w:color="auto"/>
              <w:right w:val="single" w:sz="4" w:space="0" w:color="auto"/>
            </w:tcBorders>
            <w:vAlign w:val="center"/>
          </w:tcPr>
          <w:p w14:paraId="2C654C7D" w14:textId="2A87FF25"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tcBorders>
              <w:top w:val="single" w:sz="4" w:space="0" w:color="auto"/>
              <w:left w:val="single" w:sz="4" w:space="0" w:color="auto"/>
              <w:bottom w:val="single" w:sz="4" w:space="0" w:color="auto"/>
              <w:right w:val="single" w:sz="4" w:space="0" w:color="auto"/>
            </w:tcBorders>
            <w:vAlign w:val="center"/>
          </w:tcPr>
          <w:p w14:paraId="4534112E" w14:textId="77777777" w:rsidR="00A04A33" w:rsidRPr="001C2A7A" w:rsidRDefault="00A04A33" w:rsidP="00A04A33">
            <w:pPr>
              <w:keepLines/>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Высота (м):</w:t>
            </w:r>
          </w:p>
        </w:tc>
        <w:tc>
          <w:tcPr>
            <w:tcW w:w="1928" w:type="dxa"/>
            <w:tcBorders>
              <w:top w:val="single" w:sz="4" w:space="0" w:color="auto"/>
              <w:left w:val="single" w:sz="4" w:space="0" w:color="auto"/>
              <w:bottom w:val="single" w:sz="4" w:space="0" w:color="auto"/>
              <w:right w:val="single" w:sz="4" w:space="0" w:color="auto"/>
            </w:tcBorders>
            <w:vAlign w:val="center"/>
          </w:tcPr>
          <w:p w14:paraId="7983ED45" w14:textId="44FD2E48"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69C1CF1C" w14:textId="77777777" w:rsidTr="001C2A7A">
        <w:trPr>
          <w:jc w:val="center"/>
        </w:trPr>
        <w:tc>
          <w:tcPr>
            <w:tcW w:w="680" w:type="dxa"/>
            <w:vMerge w:val="restart"/>
            <w:tcBorders>
              <w:top w:val="single" w:sz="4" w:space="0" w:color="auto"/>
              <w:left w:val="single" w:sz="4" w:space="0" w:color="auto"/>
              <w:bottom w:val="single" w:sz="4" w:space="0" w:color="auto"/>
              <w:right w:val="nil"/>
            </w:tcBorders>
            <w:vAlign w:val="center"/>
          </w:tcPr>
          <w:p w14:paraId="0AD61B25" w14:textId="77777777" w:rsidR="00A04A33" w:rsidRPr="001C2A7A" w:rsidRDefault="00A04A33" w:rsidP="00A04A33">
            <w:pPr>
              <w:keepNext/>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52DC11E3" w14:textId="77777777" w:rsidR="00A04A33" w:rsidRPr="001C2A7A" w:rsidRDefault="00A04A33" w:rsidP="00A04A33">
            <w:pPr>
              <w:keepNext/>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Количество подземных этажей (шт.):</w:t>
            </w:r>
          </w:p>
        </w:tc>
        <w:tc>
          <w:tcPr>
            <w:tcW w:w="2098" w:type="dxa"/>
            <w:tcBorders>
              <w:top w:val="single" w:sz="4" w:space="0" w:color="auto"/>
              <w:left w:val="single" w:sz="4" w:space="0" w:color="auto"/>
              <w:bottom w:val="single" w:sz="4" w:space="0" w:color="auto"/>
              <w:right w:val="single" w:sz="4" w:space="0" w:color="auto"/>
            </w:tcBorders>
            <w:vAlign w:val="center"/>
          </w:tcPr>
          <w:p w14:paraId="5FA71B30" w14:textId="3E54062F" w:rsidR="00A04A33" w:rsidRPr="001C2A7A" w:rsidRDefault="00A04A33" w:rsidP="00A04A33">
            <w:pPr>
              <w:keepNext/>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3119" w:type="dxa"/>
            <w:gridSpan w:val="2"/>
            <w:vMerge w:val="restart"/>
            <w:tcBorders>
              <w:top w:val="single" w:sz="4" w:space="0" w:color="auto"/>
              <w:left w:val="single" w:sz="4" w:space="0" w:color="auto"/>
              <w:bottom w:val="single" w:sz="4" w:space="0" w:color="auto"/>
              <w:right w:val="single" w:sz="4" w:space="0" w:color="auto"/>
            </w:tcBorders>
            <w:vAlign w:val="center"/>
          </w:tcPr>
          <w:p w14:paraId="28CAE598" w14:textId="387E0773" w:rsidR="00A04A33" w:rsidRPr="001C2A7A" w:rsidRDefault="00A04A33" w:rsidP="00A04A3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val="restart"/>
            <w:tcBorders>
              <w:top w:val="single" w:sz="4" w:space="0" w:color="auto"/>
              <w:left w:val="single" w:sz="4" w:space="0" w:color="auto"/>
              <w:bottom w:val="single" w:sz="4" w:space="0" w:color="auto"/>
              <w:right w:val="single" w:sz="4" w:space="0" w:color="auto"/>
            </w:tcBorders>
            <w:vAlign w:val="center"/>
          </w:tcPr>
          <w:p w14:paraId="0AD6B3F1" w14:textId="3FE552F4" w:rsidR="00A04A33" w:rsidRPr="001C2A7A" w:rsidRDefault="00A04A33" w:rsidP="00A04A33">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18447E8D"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4B33459B"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nil"/>
              <w:left w:val="single" w:sz="4" w:space="0" w:color="auto"/>
              <w:bottom w:val="single" w:sz="4" w:space="0" w:color="auto"/>
              <w:right w:val="single" w:sz="4" w:space="0" w:color="auto"/>
            </w:tcBorders>
            <w:vAlign w:val="center"/>
          </w:tcPr>
          <w:p w14:paraId="09021C62" w14:textId="77777777" w:rsidR="00A04A33" w:rsidRPr="001C2A7A" w:rsidRDefault="00A04A33" w:rsidP="00A04A3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Площадь застройки (кв. м):</w:t>
            </w:r>
          </w:p>
        </w:tc>
        <w:tc>
          <w:tcPr>
            <w:tcW w:w="2098" w:type="dxa"/>
            <w:tcBorders>
              <w:top w:val="nil"/>
              <w:left w:val="single" w:sz="4" w:space="0" w:color="auto"/>
              <w:bottom w:val="single" w:sz="4" w:space="0" w:color="auto"/>
              <w:right w:val="single" w:sz="4" w:space="0" w:color="auto"/>
            </w:tcBorders>
            <w:vAlign w:val="center"/>
          </w:tcPr>
          <w:p w14:paraId="3107A39C" w14:textId="55F0A077" w:rsidR="00A04A33" w:rsidRPr="001C2A7A" w:rsidRDefault="00A04A33" w:rsidP="00A04A33">
            <w:pPr>
              <w:keepNext/>
              <w:keepLines/>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119" w:type="dxa"/>
            <w:gridSpan w:val="2"/>
            <w:vMerge/>
            <w:tcBorders>
              <w:top w:val="single" w:sz="4" w:space="0" w:color="auto"/>
              <w:left w:val="single" w:sz="4" w:space="0" w:color="auto"/>
              <w:bottom w:val="single" w:sz="4" w:space="0" w:color="auto"/>
              <w:right w:val="single" w:sz="4" w:space="0" w:color="auto"/>
            </w:tcBorders>
            <w:vAlign w:val="center"/>
          </w:tcPr>
          <w:p w14:paraId="0D1C6081" w14:textId="77777777" w:rsidR="00A04A33" w:rsidRPr="001C2A7A" w:rsidRDefault="00A04A33" w:rsidP="00A04A3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p>
        </w:tc>
        <w:tc>
          <w:tcPr>
            <w:tcW w:w="1928" w:type="dxa"/>
            <w:vMerge/>
            <w:tcBorders>
              <w:top w:val="single" w:sz="4" w:space="0" w:color="auto"/>
              <w:left w:val="single" w:sz="4" w:space="0" w:color="auto"/>
              <w:bottom w:val="single" w:sz="4" w:space="0" w:color="auto"/>
              <w:right w:val="single" w:sz="4" w:space="0" w:color="auto"/>
            </w:tcBorders>
            <w:vAlign w:val="center"/>
          </w:tcPr>
          <w:p w14:paraId="14AEFD9F" w14:textId="77777777" w:rsidR="00A04A33" w:rsidRPr="001C2A7A" w:rsidRDefault="00A04A33" w:rsidP="00A04A33">
            <w:pPr>
              <w:keepNext/>
              <w:keepLines/>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497D2AFA" w14:textId="77777777" w:rsidTr="001C2A7A">
        <w:trPr>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16B7AD22" w14:textId="77777777" w:rsidR="00A04A33" w:rsidRPr="001C2A7A" w:rsidRDefault="00A04A33" w:rsidP="00A04A33">
            <w:pPr>
              <w:keepLines/>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14:paraId="1F79B6E3" w14:textId="77777777" w:rsidR="00A04A33" w:rsidRPr="001C2A7A" w:rsidRDefault="00A04A33" w:rsidP="00A04A3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Иные</w:t>
            </w:r>
            <w:r w:rsidRPr="001C2A7A">
              <w:rPr>
                <w:rFonts w:ascii="Times New Roman" w:eastAsiaTheme="minorEastAsia" w:hAnsi="Times New Roman" w:cs="Times New Roman"/>
                <w:sz w:val="24"/>
                <w:szCs w:val="24"/>
                <w:lang w:eastAsia="ru-RU"/>
              </w:rPr>
              <w:br/>
              <w:t xml:space="preserve">показатели </w:t>
            </w:r>
            <w:r w:rsidRPr="001C2A7A">
              <w:rPr>
                <w:rFonts w:ascii="Times New Roman" w:eastAsiaTheme="minorEastAsia" w:hAnsi="Times New Roman" w:cs="Times New Roman"/>
                <w:sz w:val="24"/>
                <w:szCs w:val="24"/>
                <w:vertAlign w:val="superscript"/>
                <w:lang w:eastAsia="ru-RU"/>
              </w:rPr>
              <w:endnoteReference w:customMarkFollows="1" w:id="14"/>
              <w:t>14</w:t>
            </w:r>
            <w:r w:rsidRPr="001C2A7A">
              <w:rPr>
                <w:rFonts w:ascii="Times New Roman" w:eastAsiaTheme="minorEastAsia" w:hAnsi="Times New Roman" w:cs="Times New Roman"/>
                <w:sz w:val="24"/>
                <w:szCs w:val="24"/>
                <w:lang w:eastAsia="ru-RU"/>
              </w:rPr>
              <w:t>:</w:t>
            </w:r>
          </w:p>
        </w:tc>
        <w:tc>
          <w:tcPr>
            <w:tcW w:w="7145" w:type="dxa"/>
            <w:gridSpan w:val="4"/>
            <w:tcBorders>
              <w:top w:val="single" w:sz="4" w:space="0" w:color="auto"/>
              <w:left w:val="single" w:sz="4" w:space="0" w:color="auto"/>
              <w:bottom w:val="single" w:sz="4" w:space="0" w:color="auto"/>
              <w:right w:val="single" w:sz="4" w:space="0" w:color="auto"/>
            </w:tcBorders>
            <w:vAlign w:val="center"/>
          </w:tcPr>
          <w:p w14:paraId="1B69EB86" w14:textId="5BAC2977" w:rsidR="00A04A33" w:rsidRPr="001C2A7A" w:rsidRDefault="00A04A33" w:rsidP="00A04A33">
            <w:pPr>
              <w:keepNext/>
              <w:keepLines/>
              <w:autoSpaceDE w:val="0"/>
              <w:autoSpaceDN w:val="0"/>
              <w:spacing w:after="0" w:line="240" w:lineRule="auto"/>
              <w:ind w:left="57" w:right="57"/>
              <w:jc w:val="both"/>
              <w:rPr>
                <w:rFonts w:ascii="Times New Roman" w:eastAsiaTheme="minorEastAsia" w:hAnsi="Times New Roman" w:cs="Times New Roman"/>
                <w:lang w:eastAsia="ru-RU"/>
              </w:rPr>
            </w:pPr>
          </w:p>
        </w:tc>
      </w:tr>
      <w:tr w:rsidR="00A04A33" w:rsidRPr="001C2A7A" w14:paraId="0089E945" w14:textId="77777777" w:rsidTr="001C2A7A">
        <w:trPr>
          <w:trHeight w:val="274"/>
          <w:jc w:val="center"/>
        </w:trPr>
        <w:tc>
          <w:tcPr>
            <w:tcW w:w="680" w:type="dxa"/>
            <w:tcBorders>
              <w:top w:val="single" w:sz="4" w:space="0" w:color="auto"/>
              <w:left w:val="single" w:sz="4" w:space="0" w:color="auto"/>
              <w:bottom w:val="single" w:sz="4" w:space="0" w:color="auto"/>
              <w:right w:val="single" w:sz="4" w:space="0" w:color="auto"/>
            </w:tcBorders>
            <w:vAlign w:val="center"/>
          </w:tcPr>
          <w:p w14:paraId="61E6949B"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5</w:t>
            </w:r>
          </w:p>
        </w:tc>
        <w:tc>
          <w:tcPr>
            <w:tcW w:w="4226" w:type="dxa"/>
            <w:gridSpan w:val="2"/>
            <w:tcBorders>
              <w:top w:val="single" w:sz="4" w:space="0" w:color="auto"/>
              <w:left w:val="single" w:sz="4" w:space="0" w:color="auto"/>
              <w:bottom w:val="single" w:sz="4" w:space="0" w:color="auto"/>
              <w:right w:val="single" w:sz="4" w:space="0" w:color="auto"/>
            </w:tcBorders>
            <w:vAlign w:val="center"/>
          </w:tcPr>
          <w:p w14:paraId="65DFEBB4" w14:textId="77777777" w:rsidR="00A04A33" w:rsidRPr="001C2A7A" w:rsidRDefault="00A04A33" w:rsidP="00A04A33">
            <w:pPr>
              <w:keepNext/>
              <w:keepLines/>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xml:space="preserve">Адрес (местоположение) объекта </w:t>
            </w:r>
            <w:r w:rsidRPr="001C2A7A">
              <w:rPr>
                <w:rFonts w:ascii="Times New Roman" w:eastAsiaTheme="minorEastAsia" w:hAnsi="Times New Roman" w:cs="Times New Roman"/>
                <w:sz w:val="24"/>
                <w:szCs w:val="24"/>
                <w:vertAlign w:val="superscript"/>
                <w:lang w:eastAsia="ru-RU"/>
              </w:rPr>
              <w:endnoteReference w:customMarkFollows="1" w:id="15"/>
              <w:t>15</w:t>
            </w:r>
            <w:r w:rsidRPr="001C2A7A">
              <w:rPr>
                <w:rFonts w:ascii="Times New Roman" w:eastAsiaTheme="minorEastAsia" w:hAnsi="Times New Roman" w:cs="Times New Roman"/>
                <w:sz w:val="24"/>
                <w:szCs w:val="24"/>
                <w:lang w:eastAsia="ru-RU"/>
              </w:rPr>
              <w:t>:</w:t>
            </w:r>
          </w:p>
        </w:tc>
        <w:tc>
          <w:tcPr>
            <w:tcW w:w="5045" w:type="dxa"/>
            <w:gridSpan w:val="3"/>
            <w:tcBorders>
              <w:top w:val="single" w:sz="4" w:space="0" w:color="auto"/>
              <w:left w:val="single" w:sz="4" w:space="0" w:color="auto"/>
              <w:bottom w:val="single" w:sz="4" w:space="0" w:color="auto"/>
              <w:right w:val="single" w:sz="4" w:space="0" w:color="auto"/>
            </w:tcBorders>
            <w:vAlign w:val="center"/>
          </w:tcPr>
          <w:p w14:paraId="054D462D" w14:textId="76BF975D" w:rsidR="00A04A33" w:rsidRPr="001C2A7A" w:rsidRDefault="00A04A33" w:rsidP="00A04A33">
            <w:pPr>
              <w:keepNext/>
              <w:keepLines/>
              <w:autoSpaceDE w:val="0"/>
              <w:autoSpaceDN w:val="0"/>
              <w:spacing w:after="0" w:line="240" w:lineRule="auto"/>
              <w:ind w:right="57"/>
              <w:jc w:val="both"/>
              <w:rPr>
                <w:rFonts w:ascii="Times New Roman" w:eastAsiaTheme="minorEastAsia" w:hAnsi="Times New Roman" w:cs="Times New Roman"/>
                <w:sz w:val="24"/>
                <w:szCs w:val="24"/>
                <w:lang w:eastAsia="ru-RU"/>
              </w:rPr>
            </w:pPr>
          </w:p>
        </w:tc>
      </w:tr>
      <w:tr w:rsidR="00A04A33" w:rsidRPr="001C2A7A" w14:paraId="0E33F7BD" w14:textId="77777777" w:rsidTr="001C2A7A">
        <w:trPr>
          <w:trHeight w:val="539"/>
          <w:jc w:val="center"/>
        </w:trPr>
        <w:tc>
          <w:tcPr>
            <w:tcW w:w="680" w:type="dxa"/>
            <w:tcBorders>
              <w:top w:val="single" w:sz="4" w:space="0" w:color="auto"/>
              <w:left w:val="single" w:sz="4" w:space="0" w:color="auto"/>
              <w:bottom w:val="single" w:sz="4" w:space="0" w:color="auto"/>
              <w:right w:val="single" w:sz="4" w:space="0" w:color="auto"/>
            </w:tcBorders>
            <w:vAlign w:val="center"/>
          </w:tcPr>
          <w:p w14:paraId="45C6A307"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6</w:t>
            </w:r>
          </w:p>
        </w:tc>
        <w:tc>
          <w:tcPr>
            <w:tcW w:w="9271" w:type="dxa"/>
            <w:gridSpan w:val="5"/>
            <w:tcBorders>
              <w:top w:val="single" w:sz="4" w:space="0" w:color="auto"/>
              <w:left w:val="single" w:sz="4" w:space="0" w:color="auto"/>
              <w:bottom w:val="single" w:sz="4" w:space="0" w:color="auto"/>
              <w:right w:val="single" w:sz="4" w:space="0" w:color="auto"/>
            </w:tcBorders>
            <w:vAlign w:val="center"/>
          </w:tcPr>
          <w:p w14:paraId="70692EC4"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Краткие проектные характеристики линейного объекта </w:t>
            </w:r>
            <w:r w:rsidRPr="001C2A7A">
              <w:rPr>
                <w:rFonts w:ascii="Times New Roman" w:eastAsiaTheme="minorEastAsia" w:hAnsi="Times New Roman" w:cs="Times New Roman"/>
                <w:sz w:val="24"/>
                <w:szCs w:val="24"/>
                <w:vertAlign w:val="superscript"/>
                <w:lang w:eastAsia="ru-RU"/>
              </w:rPr>
              <w:endnoteReference w:customMarkFollows="1" w:id="16"/>
              <w:t>16</w:t>
            </w:r>
            <w:r w:rsidRPr="001C2A7A">
              <w:rPr>
                <w:rFonts w:ascii="Times New Roman" w:eastAsiaTheme="minorEastAsia" w:hAnsi="Times New Roman" w:cs="Times New Roman"/>
                <w:sz w:val="24"/>
                <w:szCs w:val="24"/>
                <w:lang w:eastAsia="ru-RU"/>
              </w:rPr>
              <w:t>:</w:t>
            </w:r>
          </w:p>
        </w:tc>
      </w:tr>
    </w:tbl>
    <w:p w14:paraId="7AB3BBBD"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
          <w:szCs w:val="2"/>
          <w:lang w:eastAsia="ru-RU"/>
        </w:rPr>
      </w:pPr>
    </w:p>
    <w:tbl>
      <w:tblPr>
        <w:tblW w:w="0" w:type="auto"/>
        <w:jc w:val="center"/>
        <w:tblLayout w:type="fixed"/>
        <w:tblCellMar>
          <w:left w:w="28" w:type="dxa"/>
          <w:right w:w="28" w:type="dxa"/>
        </w:tblCellMar>
        <w:tblLook w:val="0000" w:firstRow="0" w:lastRow="0" w:firstColumn="0" w:lastColumn="0" w:noHBand="0" w:noVBand="0"/>
      </w:tblPr>
      <w:tblGrid>
        <w:gridCol w:w="680"/>
        <w:gridCol w:w="5160"/>
        <w:gridCol w:w="4111"/>
      </w:tblGrid>
      <w:tr w:rsidR="00A04A33" w:rsidRPr="001C2A7A" w14:paraId="1CFA527D" w14:textId="77777777" w:rsidTr="001C2A7A">
        <w:trPr>
          <w:cantSplit/>
          <w:trHeight w:val="539"/>
          <w:jc w:val="center"/>
        </w:trPr>
        <w:tc>
          <w:tcPr>
            <w:tcW w:w="680" w:type="dxa"/>
            <w:vMerge w:val="restart"/>
            <w:tcBorders>
              <w:top w:val="single" w:sz="4" w:space="0" w:color="auto"/>
              <w:left w:val="single" w:sz="4" w:space="0" w:color="auto"/>
              <w:bottom w:val="single" w:sz="4" w:space="0" w:color="auto"/>
              <w:right w:val="single" w:sz="4" w:space="0" w:color="auto"/>
            </w:tcBorders>
            <w:vAlign w:val="center"/>
          </w:tcPr>
          <w:p w14:paraId="5C3636B2"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26DD4061"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Категория:</w:t>
            </w:r>
            <w:r w:rsidRPr="001C2A7A">
              <w:rPr>
                <w:rFonts w:ascii="Times New Roman" w:eastAsiaTheme="minorEastAsia" w:hAnsi="Times New Roman" w:cs="Times New Roman"/>
                <w:sz w:val="24"/>
                <w:szCs w:val="24"/>
                <w:lang w:eastAsia="ru-RU"/>
              </w:rPr>
              <w:br/>
              <w:t>(класс)</w:t>
            </w:r>
          </w:p>
        </w:tc>
        <w:tc>
          <w:tcPr>
            <w:tcW w:w="4111" w:type="dxa"/>
            <w:tcBorders>
              <w:top w:val="single" w:sz="4" w:space="0" w:color="auto"/>
              <w:left w:val="single" w:sz="4" w:space="0" w:color="auto"/>
              <w:bottom w:val="single" w:sz="4" w:space="0" w:color="auto"/>
              <w:right w:val="single" w:sz="4" w:space="0" w:color="auto"/>
            </w:tcBorders>
            <w:vAlign w:val="center"/>
          </w:tcPr>
          <w:p w14:paraId="10FB8A6E" w14:textId="2F1EC286"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4240A24D" w14:textId="77777777" w:rsidTr="001C2A7A">
        <w:trPr>
          <w:cantSplit/>
          <w:trHeight w:val="539"/>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4A3B458C"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5EE7F847"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Протяженность:</w:t>
            </w:r>
          </w:p>
        </w:tc>
        <w:tc>
          <w:tcPr>
            <w:tcW w:w="4111" w:type="dxa"/>
            <w:tcBorders>
              <w:top w:val="single" w:sz="4" w:space="0" w:color="auto"/>
              <w:left w:val="single" w:sz="4" w:space="0" w:color="auto"/>
              <w:bottom w:val="single" w:sz="4" w:space="0" w:color="auto"/>
              <w:right w:val="single" w:sz="4" w:space="0" w:color="auto"/>
            </w:tcBorders>
            <w:vAlign w:val="center"/>
          </w:tcPr>
          <w:p w14:paraId="042CB5A1" w14:textId="4A194C58"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11330D09" w14:textId="77777777" w:rsidTr="001C2A7A">
        <w:trPr>
          <w:cantSplit/>
          <w:trHeight w:val="820"/>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449F4262"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2CC27E59"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Мощность (пропускная способность, грузооборот, интенсивность движения):</w:t>
            </w:r>
          </w:p>
        </w:tc>
        <w:tc>
          <w:tcPr>
            <w:tcW w:w="4111" w:type="dxa"/>
            <w:tcBorders>
              <w:top w:val="single" w:sz="4" w:space="0" w:color="auto"/>
              <w:left w:val="single" w:sz="4" w:space="0" w:color="auto"/>
              <w:bottom w:val="single" w:sz="4" w:space="0" w:color="auto"/>
              <w:right w:val="single" w:sz="4" w:space="0" w:color="auto"/>
            </w:tcBorders>
            <w:vAlign w:val="center"/>
          </w:tcPr>
          <w:p w14:paraId="3C75E084" w14:textId="4792B89D"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39D283A6" w14:textId="77777777" w:rsidTr="001C2A7A">
        <w:trPr>
          <w:cantSplit/>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6E87C704"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69EADFDC"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Тип (КЛ, ВЛ, КВЛ), уровень напряжения линий электропередачи</w:t>
            </w:r>
          </w:p>
        </w:tc>
        <w:tc>
          <w:tcPr>
            <w:tcW w:w="4111" w:type="dxa"/>
            <w:tcBorders>
              <w:top w:val="single" w:sz="4" w:space="0" w:color="auto"/>
              <w:left w:val="single" w:sz="4" w:space="0" w:color="auto"/>
              <w:bottom w:val="single" w:sz="4" w:space="0" w:color="auto"/>
              <w:right w:val="single" w:sz="4" w:space="0" w:color="auto"/>
            </w:tcBorders>
            <w:vAlign w:val="center"/>
          </w:tcPr>
          <w:p w14:paraId="729ADB0D" w14:textId="62C14769"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12A2B615" w14:textId="77777777" w:rsidTr="001C2A7A">
        <w:trPr>
          <w:cantSplit/>
          <w:trHeight w:val="820"/>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5C114FF2"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1F34CC2F"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Перечень конструктивных элементов, оказывающих влияние на безопасность:</w:t>
            </w:r>
          </w:p>
        </w:tc>
        <w:tc>
          <w:tcPr>
            <w:tcW w:w="4111" w:type="dxa"/>
            <w:tcBorders>
              <w:top w:val="single" w:sz="4" w:space="0" w:color="auto"/>
              <w:left w:val="single" w:sz="4" w:space="0" w:color="auto"/>
              <w:bottom w:val="single" w:sz="4" w:space="0" w:color="auto"/>
              <w:right w:val="single" w:sz="4" w:space="0" w:color="auto"/>
            </w:tcBorders>
            <w:vAlign w:val="center"/>
          </w:tcPr>
          <w:p w14:paraId="4789F5AD" w14:textId="2BDD61F6"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0DEB71AD" w14:textId="77777777" w:rsidTr="001C2A7A">
        <w:trPr>
          <w:cantSplit/>
          <w:trHeight w:val="539"/>
          <w:jc w:val="center"/>
        </w:trPr>
        <w:tc>
          <w:tcPr>
            <w:tcW w:w="680" w:type="dxa"/>
            <w:vMerge/>
            <w:tcBorders>
              <w:top w:val="single" w:sz="4" w:space="0" w:color="auto"/>
              <w:left w:val="single" w:sz="4" w:space="0" w:color="auto"/>
              <w:bottom w:val="single" w:sz="4" w:space="0" w:color="auto"/>
              <w:right w:val="single" w:sz="4" w:space="0" w:color="auto"/>
            </w:tcBorders>
            <w:vAlign w:val="center"/>
          </w:tcPr>
          <w:p w14:paraId="072FFB01" w14:textId="77777777"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c>
          <w:tcPr>
            <w:tcW w:w="5160" w:type="dxa"/>
            <w:tcBorders>
              <w:top w:val="single" w:sz="4" w:space="0" w:color="auto"/>
              <w:left w:val="single" w:sz="4" w:space="0" w:color="auto"/>
              <w:bottom w:val="single" w:sz="4" w:space="0" w:color="auto"/>
              <w:right w:val="single" w:sz="4" w:space="0" w:color="auto"/>
            </w:tcBorders>
            <w:vAlign w:val="center"/>
          </w:tcPr>
          <w:p w14:paraId="56BD11C1" w14:textId="77777777" w:rsidR="00A04A33" w:rsidRPr="001C2A7A" w:rsidRDefault="00A04A33" w:rsidP="00A04A33">
            <w:pPr>
              <w:widowControl w:val="0"/>
              <w:autoSpaceDE w:val="0"/>
              <w:autoSpaceDN w:val="0"/>
              <w:spacing w:after="0" w:line="240" w:lineRule="auto"/>
              <w:ind w:left="57" w:right="57"/>
              <w:rPr>
                <w:rFonts w:ascii="Times New Roman" w:eastAsiaTheme="minorEastAsia" w:hAnsi="Times New Roman" w:cs="Times New Roman"/>
                <w:sz w:val="24"/>
                <w:szCs w:val="24"/>
                <w:lang w:eastAsia="ru-RU"/>
              </w:rPr>
            </w:pPr>
            <w:r w:rsidRPr="001C2A7A">
              <w:rPr>
                <w:rFonts w:ascii="Times New Roman" w:eastAsiaTheme="minorEastAsia" w:hAnsi="Times New Roman" w:cs="Times New Roman"/>
                <w:sz w:val="24"/>
                <w:szCs w:val="24"/>
                <w:lang w:eastAsia="ru-RU"/>
              </w:rPr>
              <w:t xml:space="preserve">Иные показатели </w:t>
            </w:r>
            <w:r w:rsidRPr="001C2A7A">
              <w:rPr>
                <w:rFonts w:ascii="Times New Roman" w:eastAsiaTheme="minorEastAsia" w:hAnsi="Times New Roman" w:cs="Times New Roman"/>
                <w:sz w:val="24"/>
                <w:szCs w:val="24"/>
                <w:vertAlign w:val="superscript"/>
                <w:lang w:eastAsia="ru-RU"/>
              </w:rPr>
              <w:endnoteReference w:customMarkFollows="1" w:id="17"/>
              <w:t>17</w:t>
            </w:r>
            <w:r w:rsidRPr="001C2A7A">
              <w:rPr>
                <w:rFonts w:ascii="Times New Roman" w:eastAsiaTheme="minorEastAsia" w:hAnsi="Times New Roman" w:cs="Times New Roman"/>
                <w:sz w:val="24"/>
                <w:szCs w:val="24"/>
                <w:lang w:eastAsia="ru-RU"/>
              </w:rPr>
              <w:t>:</w:t>
            </w:r>
          </w:p>
        </w:tc>
        <w:tc>
          <w:tcPr>
            <w:tcW w:w="4111" w:type="dxa"/>
            <w:tcBorders>
              <w:top w:val="single" w:sz="4" w:space="0" w:color="auto"/>
              <w:left w:val="single" w:sz="4" w:space="0" w:color="auto"/>
              <w:bottom w:val="single" w:sz="4" w:space="0" w:color="auto"/>
              <w:right w:val="single" w:sz="4" w:space="0" w:color="auto"/>
            </w:tcBorders>
            <w:vAlign w:val="center"/>
          </w:tcPr>
          <w:p w14:paraId="2E5F0264" w14:textId="6703D389" w:rsidR="00A04A33" w:rsidRPr="001C2A7A" w:rsidRDefault="00A04A33" w:rsidP="00A04A33">
            <w:pPr>
              <w:widowControl w:val="0"/>
              <w:autoSpaceDE w:val="0"/>
              <w:autoSpaceDN w:val="0"/>
              <w:spacing w:after="0" w:line="240" w:lineRule="auto"/>
              <w:jc w:val="center"/>
              <w:rPr>
                <w:rFonts w:ascii="Times New Roman" w:eastAsiaTheme="minorEastAsia" w:hAnsi="Times New Roman" w:cs="Times New Roman"/>
                <w:sz w:val="24"/>
                <w:szCs w:val="24"/>
                <w:lang w:eastAsia="ru-RU"/>
              </w:rPr>
            </w:pPr>
          </w:p>
        </w:tc>
      </w:tr>
    </w:tbl>
    <w:p w14:paraId="1C74A7EE"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3827"/>
        <w:gridCol w:w="170"/>
        <w:gridCol w:w="454"/>
        <w:gridCol w:w="227"/>
        <w:gridCol w:w="1247"/>
        <w:gridCol w:w="340"/>
        <w:gridCol w:w="340"/>
        <w:gridCol w:w="1758"/>
        <w:gridCol w:w="1616"/>
      </w:tblGrid>
      <w:tr w:rsidR="00A04A33" w:rsidRPr="001C2A7A" w14:paraId="00DB2271" w14:textId="77777777" w:rsidTr="001C2A7A">
        <w:tc>
          <w:tcPr>
            <w:tcW w:w="3827" w:type="dxa"/>
            <w:tcBorders>
              <w:top w:val="nil"/>
              <w:left w:val="nil"/>
              <w:bottom w:val="nil"/>
              <w:right w:val="nil"/>
            </w:tcBorders>
            <w:vAlign w:val="bottom"/>
          </w:tcPr>
          <w:p w14:paraId="425B2423"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Срок действия настоящего разрешения – до</w:t>
            </w:r>
          </w:p>
        </w:tc>
        <w:tc>
          <w:tcPr>
            <w:tcW w:w="170" w:type="dxa"/>
            <w:tcBorders>
              <w:top w:val="nil"/>
              <w:left w:val="nil"/>
              <w:bottom w:val="nil"/>
              <w:right w:val="nil"/>
            </w:tcBorders>
            <w:vAlign w:val="bottom"/>
          </w:tcPr>
          <w:p w14:paraId="3D8621EA"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5DCFE79F" w14:textId="18D71F51"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14:paraId="0BF5A1E5"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69508D94" w14:textId="0FD91329"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14:paraId="52545A3B"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09165FC1" w14:textId="15C0D03B" w:rsidR="00A04A33" w:rsidRPr="001C2A7A" w:rsidRDefault="00A04A33" w:rsidP="00A04A33">
            <w:pPr>
              <w:autoSpaceDE w:val="0"/>
              <w:autoSpaceDN w:val="0"/>
              <w:spacing w:after="0" w:line="240" w:lineRule="auto"/>
              <w:rPr>
                <w:rFonts w:ascii="Times New Roman" w:eastAsiaTheme="minorEastAsia" w:hAnsi="Times New Roman" w:cs="Times New Roman"/>
                <w:b/>
                <w:sz w:val="24"/>
                <w:szCs w:val="24"/>
                <w:lang w:eastAsia="ru-RU"/>
              </w:rPr>
            </w:pPr>
          </w:p>
        </w:tc>
        <w:tc>
          <w:tcPr>
            <w:tcW w:w="1758" w:type="dxa"/>
            <w:tcBorders>
              <w:top w:val="nil"/>
              <w:left w:val="nil"/>
              <w:bottom w:val="nil"/>
              <w:right w:val="nil"/>
            </w:tcBorders>
            <w:vAlign w:val="bottom"/>
          </w:tcPr>
          <w:p w14:paraId="3A642C2E" w14:textId="77777777" w:rsidR="00A04A33" w:rsidRPr="001C2A7A" w:rsidRDefault="00A04A33" w:rsidP="00A04A33">
            <w:pPr>
              <w:autoSpaceDE w:val="0"/>
              <w:autoSpaceDN w:val="0"/>
              <w:spacing w:after="0" w:line="240" w:lineRule="auto"/>
              <w:ind w:left="57"/>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г. в соответствии с</w:t>
            </w:r>
          </w:p>
        </w:tc>
        <w:tc>
          <w:tcPr>
            <w:tcW w:w="1616" w:type="dxa"/>
            <w:tcBorders>
              <w:top w:val="nil"/>
              <w:left w:val="nil"/>
              <w:bottom w:val="single" w:sz="4" w:space="0" w:color="auto"/>
              <w:right w:val="nil"/>
            </w:tcBorders>
            <w:vAlign w:val="bottom"/>
          </w:tcPr>
          <w:p w14:paraId="2FFFBBFA" w14:textId="21013416"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r>
    </w:tbl>
    <w:p w14:paraId="71C4FA80" w14:textId="5A884AD8" w:rsidR="00A04A33" w:rsidRPr="001C2A7A" w:rsidRDefault="00A04A33" w:rsidP="00A04A33">
      <w:pPr>
        <w:tabs>
          <w:tab w:val="right" w:pos="9923"/>
        </w:tabs>
        <w:autoSpaceDE w:val="0"/>
        <w:autoSpaceDN w:val="0"/>
        <w:spacing w:after="0" w:line="240" w:lineRule="auto"/>
        <w:jc w:val="both"/>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ab/>
      </w:r>
      <w:r w:rsidRPr="001C2A7A">
        <w:rPr>
          <w:rFonts w:ascii="Times New Roman" w:eastAsiaTheme="minorEastAsia" w:hAnsi="Times New Roman" w:cs="Times New Roman"/>
          <w:sz w:val="20"/>
          <w:szCs w:val="20"/>
          <w:vertAlign w:val="superscript"/>
          <w:lang w:eastAsia="ru-RU"/>
        </w:rPr>
        <w:endnoteReference w:customMarkFollows="1" w:id="18"/>
        <w:t>18</w:t>
      </w:r>
    </w:p>
    <w:p w14:paraId="2CCAFC36" w14:textId="77777777" w:rsidR="00A04A33" w:rsidRPr="001C2A7A" w:rsidRDefault="00A04A33" w:rsidP="00A04A33">
      <w:pPr>
        <w:pBdr>
          <w:top w:val="single" w:sz="4" w:space="1" w:color="auto"/>
        </w:pBdr>
        <w:autoSpaceDE w:val="0"/>
        <w:autoSpaceDN w:val="0"/>
        <w:spacing w:after="360" w:line="240" w:lineRule="auto"/>
        <w:ind w:right="198"/>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A04A33" w:rsidRPr="001C2A7A" w14:paraId="63C1FEFB" w14:textId="77777777" w:rsidTr="001C2A7A">
        <w:tc>
          <w:tcPr>
            <w:tcW w:w="3175" w:type="dxa"/>
            <w:tcBorders>
              <w:top w:val="nil"/>
              <w:left w:val="nil"/>
              <w:bottom w:val="single" w:sz="4" w:space="0" w:color="auto"/>
              <w:right w:val="nil"/>
            </w:tcBorders>
            <w:vAlign w:val="bottom"/>
          </w:tcPr>
          <w:p w14:paraId="215A79F2" w14:textId="39AC14C4"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r w:rsidRPr="001C2A7A">
              <w:rPr>
                <w:rFonts w:ascii="Times New Roman" w:eastAsiaTheme="minorEastAsia" w:hAnsi="Times New Roman" w:cs="Times New Roman"/>
                <w:b/>
                <w:sz w:val="24"/>
                <w:szCs w:val="24"/>
                <w:lang w:eastAsia="ru-RU"/>
              </w:rPr>
              <w:t xml:space="preserve"> </w:t>
            </w:r>
          </w:p>
        </w:tc>
        <w:tc>
          <w:tcPr>
            <w:tcW w:w="851" w:type="dxa"/>
            <w:tcBorders>
              <w:top w:val="nil"/>
              <w:left w:val="nil"/>
              <w:bottom w:val="nil"/>
              <w:right w:val="nil"/>
            </w:tcBorders>
            <w:vAlign w:val="bottom"/>
          </w:tcPr>
          <w:p w14:paraId="2704FBC0"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053ACF7E"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14:paraId="3C36C6FA"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2948" w:type="dxa"/>
            <w:tcBorders>
              <w:top w:val="nil"/>
              <w:left w:val="nil"/>
              <w:bottom w:val="single" w:sz="4" w:space="0" w:color="auto"/>
              <w:right w:val="nil"/>
            </w:tcBorders>
            <w:vAlign w:val="bottom"/>
          </w:tcPr>
          <w:p w14:paraId="1C7C331F" w14:textId="19A563F2"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r>
      <w:tr w:rsidR="00A04A33" w:rsidRPr="001C2A7A" w14:paraId="45897230" w14:textId="77777777" w:rsidTr="001C2A7A">
        <w:tc>
          <w:tcPr>
            <w:tcW w:w="3175" w:type="dxa"/>
            <w:tcBorders>
              <w:top w:val="nil"/>
              <w:left w:val="nil"/>
              <w:bottom w:val="nil"/>
              <w:right w:val="nil"/>
            </w:tcBorders>
          </w:tcPr>
          <w:p w14:paraId="245FD168"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(должность уполномоченного</w:t>
            </w:r>
            <w:r w:rsidRPr="001C2A7A">
              <w:rPr>
                <w:rFonts w:ascii="Times New Roman" w:eastAsiaTheme="minorEastAsia" w:hAnsi="Times New Roman" w:cs="Times New Roman"/>
                <w:sz w:val="18"/>
                <w:szCs w:val="18"/>
                <w:lang w:eastAsia="ru-RU"/>
              </w:rPr>
              <w:br/>
              <w:t>лица органа, осуществляющего</w:t>
            </w:r>
            <w:r w:rsidRPr="001C2A7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14:paraId="0AF13DAE"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14:paraId="63D7E6D8"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14:paraId="6CBFD3DE"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18"/>
                <w:szCs w:val="18"/>
                <w:lang w:eastAsia="ru-RU"/>
              </w:rPr>
            </w:pPr>
          </w:p>
        </w:tc>
        <w:tc>
          <w:tcPr>
            <w:tcW w:w="2948" w:type="dxa"/>
            <w:tcBorders>
              <w:top w:val="nil"/>
              <w:left w:val="nil"/>
              <w:bottom w:val="nil"/>
              <w:right w:val="nil"/>
            </w:tcBorders>
          </w:tcPr>
          <w:p w14:paraId="162FDEF7"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(расшифровка подписи)</w:t>
            </w:r>
          </w:p>
        </w:tc>
      </w:tr>
    </w:tbl>
    <w:p w14:paraId="44EE67B7" w14:textId="77777777" w:rsidR="00A04A33" w:rsidRPr="001C2A7A" w:rsidRDefault="00A04A33" w:rsidP="00A04A33">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04A33" w:rsidRPr="001C2A7A" w14:paraId="2697CC0A" w14:textId="77777777" w:rsidTr="001C2A7A">
        <w:tc>
          <w:tcPr>
            <w:tcW w:w="170" w:type="dxa"/>
            <w:tcBorders>
              <w:top w:val="nil"/>
              <w:left w:val="nil"/>
              <w:bottom w:val="nil"/>
              <w:right w:val="nil"/>
            </w:tcBorders>
            <w:vAlign w:val="bottom"/>
          </w:tcPr>
          <w:p w14:paraId="090DADE0"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6CD42E68" w14:textId="78F7EBFD"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227" w:type="dxa"/>
            <w:tcBorders>
              <w:top w:val="nil"/>
              <w:left w:val="nil"/>
              <w:bottom w:val="nil"/>
              <w:right w:val="nil"/>
            </w:tcBorders>
            <w:vAlign w:val="bottom"/>
          </w:tcPr>
          <w:p w14:paraId="2305494A"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1CD958F4" w14:textId="5A254823" w:rsidR="00A04A33" w:rsidRPr="001C2A7A" w:rsidRDefault="00A04A33" w:rsidP="00A04A33">
            <w:pPr>
              <w:autoSpaceDE w:val="0"/>
              <w:autoSpaceDN w:val="0"/>
              <w:spacing w:after="0" w:line="240" w:lineRule="auto"/>
              <w:jc w:val="center"/>
              <w:rPr>
                <w:rFonts w:ascii="Times New Roman" w:eastAsiaTheme="minorEastAsia" w:hAnsi="Times New Roman" w:cs="Times New Roman"/>
                <w:b/>
                <w:sz w:val="24"/>
                <w:szCs w:val="24"/>
                <w:lang w:eastAsia="ru-RU"/>
              </w:rPr>
            </w:pPr>
          </w:p>
        </w:tc>
        <w:tc>
          <w:tcPr>
            <w:tcW w:w="340" w:type="dxa"/>
            <w:tcBorders>
              <w:top w:val="nil"/>
              <w:left w:val="nil"/>
              <w:bottom w:val="nil"/>
              <w:right w:val="nil"/>
            </w:tcBorders>
            <w:vAlign w:val="bottom"/>
          </w:tcPr>
          <w:p w14:paraId="59363D8A"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10E3BA1E" w14:textId="634D5109" w:rsidR="00A04A33" w:rsidRPr="001C2A7A" w:rsidRDefault="00A04A33" w:rsidP="00A04A33">
            <w:pPr>
              <w:autoSpaceDE w:val="0"/>
              <w:autoSpaceDN w:val="0"/>
              <w:spacing w:after="0" w:line="240" w:lineRule="auto"/>
              <w:rPr>
                <w:rFonts w:ascii="Times New Roman" w:eastAsiaTheme="minorEastAsia" w:hAnsi="Times New Roman" w:cs="Times New Roman"/>
                <w:b/>
                <w:sz w:val="24"/>
                <w:szCs w:val="24"/>
                <w:lang w:eastAsia="ru-RU"/>
              </w:rPr>
            </w:pPr>
          </w:p>
        </w:tc>
        <w:tc>
          <w:tcPr>
            <w:tcW w:w="511" w:type="dxa"/>
            <w:tcBorders>
              <w:top w:val="nil"/>
              <w:left w:val="nil"/>
              <w:bottom w:val="nil"/>
              <w:right w:val="nil"/>
            </w:tcBorders>
            <w:vAlign w:val="bottom"/>
          </w:tcPr>
          <w:p w14:paraId="0B67C25B" w14:textId="77777777" w:rsidR="00A04A33" w:rsidRPr="001C2A7A" w:rsidRDefault="00A04A33" w:rsidP="00A04A33">
            <w:pPr>
              <w:autoSpaceDE w:val="0"/>
              <w:autoSpaceDN w:val="0"/>
              <w:spacing w:after="0" w:line="240" w:lineRule="auto"/>
              <w:ind w:left="57"/>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г.</w:t>
            </w:r>
          </w:p>
        </w:tc>
      </w:tr>
    </w:tbl>
    <w:p w14:paraId="6D114859" w14:textId="77777777" w:rsidR="00781D08" w:rsidRPr="001C2A7A" w:rsidRDefault="00A04A33" w:rsidP="00781D08">
      <w:pPr>
        <w:autoSpaceDE w:val="0"/>
        <w:autoSpaceDN w:val="0"/>
        <w:spacing w:before="240"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М.П.</w:t>
      </w:r>
    </w:p>
    <w:p w14:paraId="22B29C01" w14:textId="4B117CF6" w:rsidR="00A04A33" w:rsidRPr="001C2A7A" w:rsidRDefault="00A04A33" w:rsidP="00781D08">
      <w:pPr>
        <w:autoSpaceDE w:val="0"/>
        <w:autoSpaceDN w:val="0"/>
        <w:spacing w:before="240"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A04A33" w:rsidRPr="001C2A7A" w14:paraId="1A77ED02" w14:textId="77777777" w:rsidTr="001C2A7A">
        <w:tc>
          <w:tcPr>
            <w:tcW w:w="1134" w:type="dxa"/>
            <w:tcBorders>
              <w:top w:val="nil"/>
              <w:left w:val="nil"/>
              <w:bottom w:val="nil"/>
              <w:right w:val="nil"/>
            </w:tcBorders>
            <w:vAlign w:val="bottom"/>
          </w:tcPr>
          <w:p w14:paraId="39178A1C"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продлено до</w:t>
            </w:r>
          </w:p>
        </w:tc>
        <w:tc>
          <w:tcPr>
            <w:tcW w:w="170" w:type="dxa"/>
            <w:tcBorders>
              <w:top w:val="nil"/>
              <w:left w:val="nil"/>
              <w:bottom w:val="nil"/>
              <w:right w:val="nil"/>
            </w:tcBorders>
            <w:vAlign w:val="bottom"/>
          </w:tcPr>
          <w:p w14:paraId="571A3368"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2332F174"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14:paraId="7465AC5B"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7B920841"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14:paraId="2C53A6B7"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202F931F"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14:paraId="5C2BE187" w14:textId="4DC48F40" w:rsidR="00A04A33" w:rsidRPr="001C2A7A" w:rsidRDefault="00A04A33" w:rsidP="00781D08">
            <w:pPr>
              <w:autoSpaceDE w:val="0"/>
              <w:autoSpaceDN w:val="0"/>
              <w:spacing w:after="0" w:line="240" w:lineRule="auto"/>
              <w:ind w:left="57"/>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г.</w:t>
            </w:r>
          </w:p>
        </w:tc>
      </w:tr>
    </w:tbl>
    <w:p w14:paraId="05CC2DF6" w14:textId="77777777" w:rsidR="00A04A33" w:rsidRPr="001C2A7A" w:rsidRDefault="00A04A33" w:rsidP="00A04A33">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A04A33" w:rsidRPr="001C2A7A" w14:paraId="46B3A91C" w14:textId="77777777" w:rsidTr="001C2A7A">
        <w:tc>
          <w:tcPr>
            <w:tcW w:w="3175" w:type="dxa"/>
            <w:tcBorders>
              <w:top w:val="nil"/>
              <w:left w:val="nil"/>
              <w:bottom w:val="single" w:sz="4" w:space="0" w:color="auto"/>
              <w:right w:val="nil"/>
            </w:tcBorders>
            <w:vAlign w:val="bottom"/>
          </w:tcPr>
          <w:p w14:paraId="050BEDBE"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14:paraId="35AC4E6B"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2E4921C9"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14:paraId="46A1D75D"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2948" w:type="dxa"/>
            <w:tcBorders>
              <w:top w:val="nil"/>
              <w:left w:val="nil"/>
              <w:bottom w:val="single" w:sz="4" w:space="0" w:color="auto"/>
              <w:right w:val="nil"/>
            </w:tcBorders>
            <w:vAlign w:val="bottom"/>
          </w:tcPr>
          <w:p w14:paraId="49CFDF3B"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6322AC11" w14:textId="77777777" w:rsidTr="001C2A7A">
        <w:tc>
          <w:tcPr>
            <w:tcW w:w="3175" w:type="dxa"/>
            <w:tcBorders>
              <w:top w:val="nil"/>
              <w:left w:val="nil"/>
              <w:bottom w:val="nil"/>
              <w:right w:val="nil"/>
            </w:tcBorders>
          </w:tcPr>
          <w:p w14:paraId="756B665E"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(должность уполномоченного</w:t>
            </w:r>
            <w:r w:rsidRPr="001C2A7A">
              <w:rPr>
                <w:rFonts w:ascii="Times New Roman" w:eastAsiaTheme="minorEastAsia" w:hAnsi="Times New Roman" w:cs="Times New Roman"/>
                <w:sz w:val="18"/>
                <w:szCs w:val="18"/>
                <w:lang w:eastAsia="ru-RU"/>
              </w:rPr>
              <w:br/>
              <w:t>лица органа, осуществляющего</w:t>
            </w:r>
            <w:r w:rsidRPr="001C2A7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14:paraId="34432421"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14:paraId="0ECDC2C2"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14:paraId="06B54BDF"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18"/>
                <w:szCs w:val="18"/>
                <w:lang w:eastAsia="ru-RU"/>
              </w:rPr>
            </w:pPr>
          </w:p>
        </w:tc>
        <w:tc>
          <w:tcPr>
            <w:tcW w:w="2948" w:type="dxa"/>
            <w:tcBorders>
              <w:top w:val="nil"/>
              <w:left w:val="nil"/>
              <w:bottom w:val="nil"/>
              <w:right w:val="nil"/>
            </w:tcBorders>
          </w:tcPr>
          <w:p w14:paraId="742C50BF"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(расшифровка подписи)</w:t>
            </w:r>
          </w:p>
        </w:tc>
      </w:tr>
    </w:tbl>
    <w:p w14:paraId="442FEB9B" w14:textId="77777777" w:rsidR="00A04A33" w:rsidRPr="001C2A7A" w:rsidRDefault="00A04A33" w:rsidP="00A04A33">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04A33" w:rsidRPr="001C2A7A" w14:paraId="408DCA23" w14:textId="77777777" w:rsidTr="001C2A7A">
        <w:tc>
          <w:tcPr>
            <w:tcW w:w="170" w:type="dxa"/>
            <w:tcBorders>
              <w:top w:val="nil"/>
              <w:left w:val="nil"/>
              <w:bottom w:val="nil"/>
              <w:right w:val="nil"/>
            </w:tcBorders>
            <w:vAlign w:val="bottom"/>
          </w:tcPr>
          <w:p w14:paraId="7D6E7491"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117AE806"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14:paraId="3323DFB5"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0249FF12"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14:paraId="6BCB009F"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65E3BE9C"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14:paraId="6D145856" w14:textId="77777777" w:rsidR="00A04A33" w:rsidRPr="001C2A7A" w:rsidRDefault="00A04A33" w:rsidP="00A04A33">
            <w:pPr>
              <w:autoSpaceDE w:val="0"/>
              <w:autoSpaceDN w:val="0"/>
              <w:spacing w:after="0" w:line="240" w:lineRule="auto"/>
              <w:ind w:left="57"/>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г.</w:t>
            </w:r>
          </w:p>
        </w:tc>
      </w:tr>
    </w:tbl>
    <w:p w14:paraId="1A9073F6" w14:textId="77777777" w:rsidR="00A04A33" w:rsidRPr="001C2A7A" w:rsidRDefault="00A04A33" w:rsidP="00781D08">
      <w:pPr>
        <w:autoSpaceDE w:val="0"/>
        <w:autoSpaceDN w:val="0"/>
        <w:spacing w:before="120"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М.П.</w:t>
      </w:r>
    </w:p>
    <w:p w14:paraId="32BD76A4" w14:textId="77777777" w:rsidR="00A04A33" w:rsidRPr="001C2A7A" w:rsidRDefault="00A04A33" w:rsidP="00781D08">
      <w:pPr>
        <w:autoSpaceDE w:val="0"/>
        <w:autoSpaceDN w:val="0"/>
        <w:spacing w:before="360"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Действие настоящего разрешения</w:t>
      </w:r>
    </w:p>
    <w:tbl>
      <w:tblPr>
        <w:tblW w:w="0" w:type="auto"/>
        <w:tblLayout w:type="fixed"/>
        <w:tblCellMar>
          <w:left w:w="28" w:type="dxa"/>
          <w:right w:w="28" w:type="dxa"/>
        </w:tblCellMar>
        <w:tblLook w:val="0000" w:firstRow="0" w:lastRow="0" w:firstColumn="0" w:lastColumn="0" w:noHBand="0" w:noVBand="0"/>
      </w:tblPr>
      <w:tblGrid>
        <w:gridCol w:w="1134"/>
        <w:gridCol w:w="170"/>
        <w:gridCol w:w="454"/>
        <w:gridCol w:w="227"/>
        <w:gridCol w:w="1247"/>
        <w:gridCol w:w="340"/>
        <w:gridCol w:w="340"/>
        <w:gridCol w:w="511"/>
      </w:tblGrid>
      <w:tr w:rsidR="00A04A33" w:rsidRPr="001C2A7A" w14:paraId="32E3C0B0" w14:textId="77777777" w:rsidTr="001C2A7A">
        <w:tc>
          <w:tcPr>
            <w:tcW w:w="1134" w:type="dxa"/>
            <w:tcBorders>
              <w:top w:val="nil"/>
              <w:left w:val="nil"/>
              <w:bottom w:val="nil"/>
              <w:right w:val="nil"/>
            </w:tcBorders>
            <w:vAlign w:val="bottom"/>
          </w:tcPr>
          <w:p w14:paraId="297D35FD"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продлено до</w:t>
            </w:r>
          </w:p>
        </w:tc>
        <w:tc>
          <w:tcPr>
            <w:tcW w:w="170" w:type="dxa"/>
            <w:tcBorders>
              <w:top w:val="nil"/>
              <w:left w:val="nil"/>
              <w:bottom w:val="nil"/>
              <w:right w:val="nil"/>
            </w:tcBorders>
            <w:vAlign w:val="bottom"/>
          </w:tcPr>
          <w:p w14:paraId="438CFE88"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130D7629"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14:paraId="067AB2B4"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2C265286"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14:paraId="55389BD2"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77BEA984"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14:paraId="687A322C" w14:textId="77777777" w:rsidR="00A04A33" w:rsidRPr="001C2A7A" w:rsidRDefault="00A04A33" w:rsidP="00A04A33">
            <w:pPr>
              <w:autoSpaceDE w:val="0"/>
              <w:autoSpaceDN w:val="0"/>
              <w:spacing w:after="0" w:line="240" w:lineRule="auto"/>
              <w:ind w:left="57"/>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г.</w:t>
            </w:r>
            <w:r w:rsidRPr="001C2A7A">
              <w:rPr>
                <w:rFonts w:ascii="Times New Roman" w:eastAsiaTheme="minorEastAsia" w:hAnsi="Times New Roman" w:cs="Times New Roman"/>
                <w:sz w:val="20"/>
                <w:szCs w:val="20"/>
                <w:vertAlign w:val="superscript"/>
                <w:lang w:eastAsia="ru-RU"/>
              </w:rPr>
              <w:endnoteReference w:customMarkFollows="1" w:id="19"/>
              <w:t>19</w:t>
            </w:r>
          </w:p>
        </w:tc>
      </w:tr>
    </w:tbl>
    <w:p w14:paraId="6663FFB2" w14:textId="77777777" w:rsidR="00A04A33" w:rsidRPr="001C2A7A" w:rsidRDefault="00A04A33" w:rsidP="00A04A33">
      <w:pPr>
        <w:autoSpaceDE w:val="0"/>
        <w:autoSpaceDN w:val="0"/>
        <w:spacing w:after="12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3175"/>
        <w:gridCol w:w="851"/>
        <w:gridCol w:w="1701"/>
        <w:gridCol w:w="1304"/>
        <w:gridCol w:w="2948"/>
      </w:tblGrid>
      <w:tr w:rsidR="00A04A33" w:rsidRPr="001C2A7A" w14:paraId="3A5268E2" w14:textId="77777777" w:rsidTr="001C2A7A">
        <w:tc>
          <w:tcPr>
            <w:tcW w:w="3175" w:type="dxa"/>
            <w:tcBorders>
              <w:top w:val="nil"/>
              <w:left w:val="nil"/>
              <w:bottom w:val="single" w:sz="4" w:space="0" w:color="auto"/>
              <w:right w:val="nil"/>
            </w:tcBorders>
            <w:vAlign w:val="bottom"/>
          </w:tcPr>
          <w:p w14:paraId="25552EC0"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851" w:type="dxa"/>
            <w:tcBorders>
              <w:top w:val="nil"/>
              <w:left w:val="nil"/>
              <w:bottom w:val="nil"/>
              <w:right w:val="nil"/>
            </w:tcBorders>
            <w:vAlign w:val="bottom"/>
          </w:tcPr>
          <w:p w14:paraId="4FEF427B"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1701" w:type="dxa"/>
            <w:tcBorders>
              <w:top w:val="nil"/>
              <w:left w:val="nil"/>
              <w:bottom w:val="single" w:sz="4" w:space="0" w:color="auto"/>
              <w:right w:val="nil"/>
            </w:tcBorders>
            <w:vAlign w:val="bottom"/>
          </w:tcPr>
          <w:p w14:paraId="28D65482"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c>
          <w:tcPr>
            <w:tcW w:w="1304" w:type="dxa"/>
            <w:tcBorders>
              <w:top w:val="nil"/>
              <w:left w:val="nil"/>
              <w:bottom w:val="nil"/>
              <w:right w:val="nil"/>
            </w:tcBorders>
            <w:vAlign w:val="bottom"/>
          </w:tcPr>
          <w:p w14:paraId="4174C150"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4"/>
                <w:szCs w:val="24"/>
                <w:lang w:eastAsia="ru-RU"/>
              </w:rPr>
            </w:pPr>
          </w:p>
        </w:tc>
        <w:tc>
          <w:tcPr>
            <w:tcW w:w="2948" w:type="dxa"/>
            <w:tcBorders>
              <w:top w:val="nil"/>
              <w:left w:val="nil"/>
              <w:bottom w:val="single" w:sz="4" w:space="0" w:color="auto"/>
              <w:right w:val="nil"/>
            </w:tcBorders>
            <w:vAlign w:val="bottom"/>
          </w:tcPr>
          <w:p w14:paraId="3728FBD8"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4"/>
                <w:szCs w:val="24"/>
                <w:lang w:eastAsia="ru-RU"/>
              </w:rPr>
            </w:pPr>
          </w:p>
        </w:tc>
      </w:tr>
      <w:tr w:rsidR="00A04A33" w:rsidRPr="001C2A7A" w14:paraId="0A8E1235" w14:textId="77777777" w:rsidTr="001C2A7A">
        <w:tc>
          <w:tcPr>
            <w:tcW w:w="3175" w:type="dxa"/>
            <w:tcBorders>
              <w:top w:val="nil"/>
              <w:left w:val="nil"/>
              <w:bottom w:val="nil"/>
              <w:right w:val="nil"/>
            </w:tcBorders>
          </w:tcPr>
          <w:p w14:paraId="068E70A9"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(должность уполномоченного</w:t>
            </w:r>
            <w:r w:rsidRPr="001C2A7A">
              <w:rPr>
                <w:rFonts w:ascii="Times New Roman" w:eastAsiaTheme="minorEastAsia" w:hAnsi="Times New Roman" w:cs="Times New Roman"/>
                <w:sz w:val="18"/>
                <w:szCs w:val="18"/>
                <w:lang w:eastAsia="ru-RU"/>
              </w:rPr>
              <w:br/>
              <w:t>лица органа, осуществляющего</w:t>
            </w:r>
            <w:r w:rsidRPr="001C2A7A">
              <w:rPr>
                <w:rFonts w:ascii="Times New Roman" w:eastAsiaTheme="minorEastAsia" w:hAnsi="Times New Roman" w:cs="Times New Roman"/>
                <w:sz w:val="18"/>
                <w:szCs w:val="18"/>
                <w:lang w:eastAsia="ru-RU"/>
              </w:rPr>
              <w:br/>
              <w:t>выдачу разрешения на строительство)</w:t>
            </w:r>
          </w:p>
        </w:tc>
        <w:tc>
          <w:tcPr>
            <w:tcW w:w="851" w:type="dxa"/>
            <w:tcBorders>
              <w:top w:val="nil"/>
              <w:left w:val="nil"/>
              <w:bottom w:val="nil"/>
              <w:right w:val="nil"/>
            </w:tcBorders>
          </w:tcPr>
          <w:p w14:paraId="2184AC9B"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18"/>
                <w:szCs w:val="18"/>
                <w:lang w:eastAsia="ru-RU"/>
              </w:rPr>
            </w:pPr>
          </w:p>
        </w:tc>
        <w:tc>
          <w:tcPr>
            <w:tcW w:w="1701" w:type="dxa"/>
            <w:tcBorders>
              <w:top w:val="nil"/>
              <w:left w:val="nil"/>
              <w:bottom w:val="nil"/>
              <w:right w:val="nil"/>
            </w:tcBorders>
          </w:tcPr>
          <w:p w14:paraId="79DE8C66"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(подпись)</w:t>
            </w:r>
          </w:p>
        </w:tc>
        <w:tc>
          <w:tcPr>
            <w:tcW w:w="1304" w:type="dxa"/>
            <w:tcBorders>
              <w:top w:val="nil"/>
              <w:left w:val="nil"/>
              <w:bottom w:val="nil"/>
              <w:right w:val="nil"/>
            </w:tcBorders>
          </w:tcPr>
          <w:p w14:paraId="69BD19F1"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18"/>
                <w:szCs w:val="18"/>
                <w:lang w:eastAsia="ru-RU"/>
              </w:rPr>
            </w:pPr>
          </w:p>
        </w:tc>
        <w:tc>
          <w:tcPr>
            <w:tcW w:w="2948" w:type="dxa"/>
            <w:tcBorders>
              <w:top w:val="nil"/>
              <w:left w:val="nil"/>
              <w:bottom w:val="nil"/>
              <w:right w:val="nil"/>
            </w:tcBorders>
          </w:tcPr>
          <w:p w14:paraId="16991A2E"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18"/>
                <w:szCs w:val="18"/>
                <w:lang w:eastAsia="ru-RU"/>
              </w:rPr>
            </w:pPr>
            <w:r w:rsidRPr="001C2A7A">
              <w:rPr>
                <w:rFonts w:ascii="Times New Roman" w:eastAsiaTheme="minorEastAsia" w:hAnsi="Times New Roman" w:cs="Times New Roman"/>
                <w:sz w:val="18"/>
                <w:szCs w:val="18"/>
                <w:lang w:eastAsia="ru-RU"/>
              </w:rPr>
              <w:t>(расшифровка подписи)</w:t>
            </w:r>
          </w:p>
        </w:tc>
      </w:tr>
    </w:tbl>
    <w:p w14:paraId="075D3746" w14:textId="77777777" w:rsidR="00A04A33" w:rsidRPr="001C2A7A" w:rsidRDefault="00A04A33" w:rsidP="00A04A33">
      <w:pPr>
        <w:autoSpaceDE w:val="0"/>
        <w:autoSpaceDN w:val="0"/>
        <w:spacing w:after="240" w:line="240" w:lineRule="auto"/>
        <w:rPr>
          <w:rFonts w:ascii="Times New Roman" w:eastAsiaTheme="minorEastAsia"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54"/>
        <w:gridCol w:w="227"/>
        <w:gridCol w:w="1247"/>
        <w:gridCol w:w="340"/>
        <w:gridCol w:w="340"/>
        <w:gridCol w:w="511"/>
      </w:tblGrid>
      <w:tr w:rsidR="00A04A33" w:rsidRPr="001C2A7A" w14:paraId="6C7444FB" w14:textId="77777777" w:rsidTr="001C2A7A">
        <w:tc>
          <w:tcPr>
            <w:tcW w:w="170" w:type="dxa"/>
            <w:tcBorders>
              <w:top w:val="nil"/>
              <w:left w:val="nil"/>
              <w:bottom w:val="nil"/>
              <w:right w:val="nil"/>
            </w:tcBorders>
            <w:vAlign w:val="bottom"/>
          </w:tcPr>
          <w:p w14:paraId="1E1E3EDD"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454" w:type="dxa"/>
            <w:tcBorders>
              <w:top w:val="nil"/>
              <w:left w:val="nil"/>
              <w:bottom w:val="single" w:sz="4" w:space="0" w:color="auto"/>
              <w:right w:val="nil"/>
            </w:tcBorders>
            <w:vAlign w:val="bottom"/>
          </w:tcPr>
          <w:p w14:paraId="095E743D"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227" w:type="dxa"/>
            <w:tcBorders>
              <w:top w:val="nil"/>
              <w:left w:val="nil"/>
              <w:bottom w:val="nil"/>
              <w:right w:val="nil"/>
            </w:tcBorders>
            <w:vAlign w:val="bottom"/>
          </w:tcPr>
          <w:p w14:paraId="079DF45F"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w:t>
            </w:r>
          </w:p>
        </w:tc>
        <w:tc>
          <w:tcPr>
            <w:tcW w:w="1247" w:type="dxa"/>
            <w:tcBorders>
              <w:top w:val="nil"/>
              <w:left w:val="nil"/>
              <w:bottom w:val="single" w:sz="4" w:space="0" w:color="auto"/>
              <w:right w:val="nil"/>
            </w:tcBorders>
            <w:vAlign w:val="bottom"/>
          </w:tcPr>
          <w:p w14:paraId="51B49A6E" w14:textId="77777777" w:rsidR="00A04A33" w:rsidRPr="001C2A7A" w:rsidRDefault="00A04A33" w:rsidP="00A04A33">
            <w:pPr>
              <w:autoSpaceDE w:val="0"/>
              <w:autoSpaceDN w:val="0"/>
              <w:spacing w:after="0" w:line="240" w:lineRule="auto"/>
              <w:jc w:val="center"/>
              <w:rPr>
                <w:rFonts w:ascii="Times New Roman" w:eastAsiaTheme="minorEastAsia" w:hAnsi="Times New Roman" w:cs="Times New Roman"/>
                <w:sz w:val="20"/>
                <w:szCs w:val="20"/>
                <w:lang w:eastAsia="ru-RU"/>
              </w:rPr>
            </w:pPr>
          </w:p>
        </w:tc>
        <w:tc>
          <w:tcPr>
            <w:tcW w:w="340" w:type="dxa"/>
            <w:tcBorders>
              <w:top w:val="nil"/>
              <w:left w:val="nil"/>
              <w:bottom w:val="nil"/>
              <w:right w:val="nil"/>
            </w:tcBorders>
            <w:vAlign w:val="bottom"/>
          </w:tcPr>
          <w:p w14:paraId="18955776" w14:textId="77777777" w:rsidR="00A04A33" w:rsidRPr="001C2A7A" w:rsidRDefault="00A04A33" w:rsidP="00A04A33">
            <w:pPr>
              <w:autoSpaceDE w:val="0"/>
              <w:autoSpaceDN w:val="0"/>
              <w:spacing w:after="0" w:line="240" w:lineRule="auto"/>
              <w:jc w:val="right"/>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20</w:t>
            </w:r>
          </w:p>
        </w:tc>
        <w:tc>
          <w:tcPr>
            <w:tcW w:w="340" w:type="dxa"/>
            <w:tcBorders>
              <w:top w:val="nil"/>
              <w:left w:val="nil"/>
              <w:bottom w:val="single" w:sz="4" w:space="0" w:color="auto"/>
              <w:right w:val="nil"/>
            </w:tcBorders>
            <w:vAlign w:val="bottom"/>
          </w:tcPr>
          <w:p w14:paraId="34491A1E" w14:textId="77777777" w:rsidR="00A04A33" w:rsidRPr="001C2A7A" w:rsidRDefault="00A04A33" w:rsidP="00A04A33">
            <w:pPr>
              <w:autoSpaceDE w:val="0"/>
              <w:autoSpaceDN w:val="0"/>
              <w:spacing w:after="0" w:line="240" w:lineRule="auto"/>
              <w:rPr>
                <w:rFonts w:ascii="Times New Roman" w:eastAsiaTheme="minorEastAsia" w:hAnsi="Times New Roman" w:cs="Times New Roman"/>
                <w:sz w:val="20"/>
                <w:szCs w:val="20"/>
                <w:lang w:eastAsia="ru-RU"/>
              </w:rPr>
            </w:pPr>
          </w:p>
        </w:tc>
        <w:tc>
          <w:tcPr>
            <w:tcW w:w="511" w:type="dxa"/>
            <w:tcBorders>
              <w:top w:val="nil"/>
              <w:left w:val="nil"/>
              <w:bottom w:val="nil"/>
              <w:right w:val="nil"/>
            </w:tcBorders>
            <w:vAlign w:val="bottom"/>
          </w:tcPr>
          <w:p w14:paraId="737BB8FA" w14:textId="77777777" w:rsidR="00A04A33" w:rsidRPr="001C2A7A" w:rsidRDefault="00A04A33" w:rsidP="00A04A33">
            <w:pPr>
              <w:autoSpaceDE w:val="0"/>
              <w:autoSpaceDN w:val="0"/>
              <w:spacing w:after="0" w:line="240" w:lineRule="auto"/>
              <w:ind w:left="57"/>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г.</w:t>
            </w:r>
          </w:p>
        </w:tc>
      </w:tr>
    </w:tbl>
    <w:p w14:paraId="43873C42" w14:textId="77777777" w:rsidR="00A04A33" w:rsidRPr="00A04A33" w:rsidRDefault="00A04A33" w:rsidP="00A04A33">
      <w:pPr>
        <w:autoSpaceDE w:val="0"/>
        <w:autoSpaceDN w:val="0"/>
        <w:spacing w:before="240" w:after="0" w:line="240" w:lineRule="auto"/>
        <w:rPr>
          <w:rFonts w:ascii="Times New Roman" w:eastAsiaTheme="minorEastAsia" w:hAnsi="Times New Roman" w:cs="Times New Roman"/>
          <w:sz w:val="20"/>
          <w:szCs w:val="20"/>
          <w:lang w:eastAsia="ru-RU"/>
        </w:rPr>
      </w:pPr>
      <w:r w:rsidRPr="001C2A7A">
        <w:rPr>
          <w:rFonts w:ascii="Times New Roman" w:eastAsiaTheme="minorEastAsia" w:hAnsi="Times New Roman" w:cs="Times New Roman"/>
          <w:sz w:val="20"/>
          <w:szCs w:val="20"/>
          <w:lang w:eastAsia="ru-RU"/>
        </w:rPr>
        <w:t>М.П.</w:t>
      </w:r>
    </w:p>
    <w:p w14:paraId="390C3395" w14:textId="77777777" w:rsidR="008C0640" w:rsidRDefault="008C0640"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068A4516" w14:textId="77777777" w:rsidR="002C6BAA" w:rsidRDefault="002C6BAA"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01890B74" w14:textId="77777777" w:rsidR="002C6BAA" w:rsidRDefault="002C6BAA" w:rsidP="0097432B">
      <w:pPr>
        <w:autoSpaceDE w:val="0"/>
        <w:autoSpaceDN w:val="0"/>
        <w:spacing w:after="480" w:line="240" w:lineRule="auto"/>
        <w:ind w:left="6521"/>
        <w:rPr>
          <w:rFonts w:ascii="Times New Roman" w:eastAsia="Times New Roman" w:hAnsi="Times New Roman" w:cs="Times New Roman"/>
          <w:sz w:val="20"/>
          <w:szCs w:val="20"/>
          <w:lang w:eastAsia="ru-RU"/>
        </w:rPr>
      </w:pPr>
    </w:p>
    <w:p w14:paraId="018905EF" w14:textId="77777777" w:rsidR="002C6BAA" w:rsidRPr="00C07EED" w:rsidRDefault="002C6BAA" w:rsidP="0097432B">
      <w:pPr>
        <w:autoSpaceDE w:val="0"/>
        <w:autoSpaceDN w:val="0"/>
        <w:spacing w:after="480" w:line="240" w:lineRule="auto"/>
        <w:ind w:left="6521"/>
        <w:rPr>
          <w:rFonts w:ascii="Times New Roman" w:eastAsia="Times New Roman" w:hAnsi="Times New Roman" w:cs="Times New Roman"/>
          <w:sz w:val="20"/>
          <w:szCs w:val="20"/>
          <w:lang w:eastAsia="ru-RU"/>
        </w:rPr>
      </w:pPr>
    </w:p>
    <w:sectPr w:rsidR="002C6BAA" w:rsidRPr="00C07EED" w:rsidSect="00F157BC">
      <w:footerReference w:type="default" r:id="rId40"/>
      <w:pgSz w:w="11906" w:h="16838"/>
      <w:pgMar w:top="851" w:right="851" w:bottom="851"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891854" w14:textId="77777777" w:rsidR="005F6645" w:rsidRDefault="005F6645" w:rsidP="001E6275">
      <w:pPr>
        <w:spacing w:after="0" w:line="240" w:lineRule="auto"/>
      </w:pPr>
      <w:r>
        <w:separator/>
      </w:r>
    </w:p>
  </w:endnote>
  <w:endnote w:type="continuationSeparator" w:id="0">
    <w:p w14:paraId="29A1993E" w14:textId="77777777" w:rsidR="005F6645" w:rsidRDefault="005F6645" w:rsidP="001E6275">
      <w:pPr>
        <w:spacing w:after="0" w:line="240" w:lineRule="auto"/>
      </w:pPr>
      <w:r>
        <w:continuationSeparator/>
      </w:r>
    </w:p>
  </w:endnote>
  <w:endnote w:id="1">
    <w:p w14:paraId="361F792F" w14:textId="77777777" w:rsidR="00892D31" w:rsidRDefault="00892D31" w:rsidP="00A04A33">
      <w:pPr>
        <w:ind w:firstLine="567"/>
        <w:jc w:val="both"/>
      </w:pPr>
      <w:r>
        <w:rPr>
          <w:rStyle w:val="af2"/>
        </w:rPr>
        <w:t>1</w:t>
      </w:r>
      <w:r>
        <w:t> Указываются:</w:t>
      </w:r>
    </w:p>
    <w:p w14:paraId="7078C54E" w14:textId="77777777" w:rsidR="00892D31" w:rsidRDefault="00892D31" w:rsidP="00A04A33">
      <w:pPr>
        <w:ind w:firstLine="567"/>
        <w:jc w:val="both"/>
      </w:pPr>
      <w:r>
        <w:t>- фамилия, имя, отчество (если имеется) гражданина, если основанием для выдачи разрешения на строительство является заявление физического лица;</w:t>
      </w:r>
    </w:p>
    <w:p w14:paraId="64363B3E" w14:textId="77777777" w:rsidR="00892D31" w:rsidRDefault="00892D31" w:rsidP="00A04A33">
      <w:pPr>
        <w:pStyle w:val="af0"/>
        <w:ind w:firstLine="567"/>
        <w:jc w:val="both"/>
      </w:pPr>
      <w:r>
        <w:t>- полное наименование организации в соответствии со статьей 54 Гражданского кодекса Российской Федерации, если основанием для выдачи разрешения на строительство является заявление юридического лица.</w:t>
      </w:r>
    </w:p>
  </w:endnote>
  <w:endnote w:id="2">
    <w:p w14:paraId="0F8BA7BF" w14:textId="77777777" w:rsidR="00892D31" w:rsidRDefault="00892D31" w:rsidP="00A04A33">
      <w:pPr>
        <w:pStyle w:val="af0"/>
        <w:ind w:firstLine="567"/>
        <w:jc w:val="both"/>
      </w:pPr>
      <w:r>
        <w:rPr>
          <w:rStyle w:val="af2"/>
        </w:rPr>
        <w:t>2</w:t>
      </w:r>
      <w:r>
        <w:t> Указывается дата подписания разрешения на строительство.</w:t>
      </w:r>
    </w:p>
  </w:endnote>
  <w:endnote w:id="3">
    <w:p w14:paraId="7BAF0547" w14:textId="77777777" w:rsidR="00892D31" w:rsidRDefault="00892D31" w:rsidP="00A04A33">
      <w:pPr>
        <w:ind w:firstLine="567"/>
        <w:jc w:val="both"/>
      </w:pPr>
      <w:r>
        <w:rPr>
          <w:rStyle w:val="af2"/>
        </w:rPr>
        <w:t>3</w:t>
      </w:r>
      <w:r>
        <w:t> Указывается номер разрешения на строительство, присвоенный органом, осуществляющим выдачу разрешения на строительство, который имеет структуру А-Б-В-Г, где:</w:t>
      </w:r>
    </w:p>
    <w:p w14:paraId="046A6C28" w14:textId="77777777" w:rsidR="00892D31" w:rsidRDefault="00892D31" w:rsidP="00A04A33">
      <w:pPr>
        <w:ind w:firstLine="567"/>
        <w:jc w:val="both"/>
      </w:pPr>
      <w: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14:paraId="01C3FBA6" w14:textId="77777777" w:rsidR="00892D31" w:rsidRDefault="00892D31" w:rsidP="00A04A33">
      <w:pPr>
        <w:ind w:firstLine="567"/>
        <w:jc w:val="both"/>
      </w:pPr>
      <w:r>
        <w:t>В случае, если объект расположен на территории двух и более субъектов Российской Федерации, указывается номер “00”;</w:t>
      </w:r>
    </w:p>
    <w:p w14:paraId="5699BCDC" w14:textId="77777777" w:rsidR="00892D31" w:rsidRDefault="00892D31" w:rsidP="00A04A33">
      <w:pPr>
        <w:ind w:firstLine="567"/>
        <w:jc w:val="both"/>
      </w:pPr>
      <w:r>
        <w:t>Б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 если объект расположен на территории двух и более муниципальных образований, указывается номер “000”;</w:t>
      </w:r>
    </w:p>
    <w:p w14:paraId="62EF2E8C" w14:textId="77777777" w:rsidR="00892D31" w:rsidRDefault="00892D31" w:rsidP="00A04A33">
      <w:pPr>
        <w:ind w:firstLine="567"/>
        <w:jc w:val="both"/>
      </w:pPr>
      <w:r>
        <w:t>В – порядковый номер разрешения на строительство, присвоенный органом, осуществляющим выдачу разрешения на строительство;</w:t>
      </w:r>
    </w:p>
    <w:p w14:paraId="0CD98D8D" w14:textId="77777777" w:rsidR="00892D31" w:rsidRDefault="00892D31" w:rsidP="00A04A33">
      <w:pPr>
        <w:ind w:firstLine="567"/>
        <w:jc w:val="both"/>
      </w:pPr>
      <w:r>
        <w:t>Г – год выдачи разрешения на строительство (полностью).</w:t>
      </w:r>
    </w:p>
    <w:p w14:paraId="111801CA" w14:textId="77777777" w:rsidR="00892D31" w:rsidRDefault="00892D31" w:rsidP="00A04A33">
      <w:pPr>
        <w:ind w:firstLine="567"/>
        <w:jc w:val="both"/>
      </w:pPr>
      <w:r>
        <w:t>Составные части номера отделяются друг от друга знаком “-”. Цифровые индексы обозначаются арабскими цифрами.</w:t>
      </w:r>
    </w:p>
    <w:p w14:paraId="61095243" w14:textId="77777777" w:rsidR="00892D31" w:rsidRDefault="00892D31" w:rsidP="00A04A33">
      <w:pPr>
        <w:pStyle w:val="af0"/>
        <w:ind w:firstLine="567"/>
        <w:jc w:val="both"/>
      </w:pPr>
      <w:r>
        <w:t>Для федеральных органов исполнительной власти и Государственной корпорации по атомной энергии “Росатом” в конце номера может указываться условное обозначение такого органа, Государственной корпорации по атомной энергии “Росатом”, определяемый ими самостоятельно.</w:t>
      </w:r>
    </w:p>
  </w:endnote>
  <w:endnote w:id="4">
    <w:p w14:paraId="3DA5B0CD" w14:textId="77777777" w:rsidR="00892D31" w:rsidRDefault="00892D31" w:rsidP="00A04A33">
      <w:pPr>
        <w:pStyle w:val="af0"/>
        <w:ind w:firstLine="567"/>
        <w:jc w:val="both"/>
      </w:pPr>
      <w:r>
        <w:rPr>
          <w:rStyle w:val="af2"/>
        </w:rPr>
        <w:t>4</w:t>
      </w:r>
      <w:r>
        <w:t> Указывается один из перечисленных видов строительства (реконструкции), на который оформляется разрешение на строительство.</w:t>
      </w:r>
    </w:p>
  </w:endnote>
  <w:endnote w:id="5">
    <w:p w14:paraId="187C87DC" w14:textId="77777777" w:rsidR="00892D31" w:rsidRDefault="00892D31" w:rsidP="00A04A33">
      <w:pPr>
        <w:pStyle w:val="af0"/>
        <w:ind w:firstLine="567"/>
        <w:jc w:val="both"/>
      </w:pPr>
      <w:r>
        <w:rPr>
          <w:rStyle w:val="af2"/>
        </w:rPr>
        <w:t>5</w:t>
      </w:r>
      <w:r>
        <w:t>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endnote>
  <w:endnote w:id="6">
    <w:p w14:paraId="7C74BF29" w14:textId="77777777" w:rsidR="00892D31" w:rsidRDefault="00892D31" w:rsidP="00A04A33">
      <w:pPr>
        <w:pStyle w:val="af0"/>
        <w:ind w:firstLine="567"/>
        <w:jc w:val="both"/>
      </w:pPr>
      <w:r>
        <w:rPr>
          <w:rStyle w:val="af2"/>
        </w:rPr>
        <w:t>6</w:t>
      </w:r>
      <w:r>
        <w:t> В случае выдачи разрешений на строительство для объектов в области использования атомной энергии указываются также данные (номер, дата) лицензии на право ведения работ в области использования атомной энергии, включающие право сооружения объекта использования атомной энергии.</w:t>
      </w:r>
    </w:p>
  </w:endnote>
  <w:endnote w:id="7">
    <w:p w14:paraId="25D68999" w14:textId="77777777" w:rsidR="00892D31" w:rsidRDefault="00892D31" w:rsidP="00A04A33">
      <w:pPr>
        <w:pStyle w:val="af0"/>
        <w:ind w:firstLine="567"/>
        <w:jc w:val="both"/>
      </w:pPr>
      <w:r>
        <w:rPr>
          <w:rStyle w:val="af2"/>
        </w:rPr>
        <w:t>7</w:t>
      </w:r>
      <w:r>
        <w:t> Заполнение не является обязательным при выдаче разрешения на строительство (реконструкцию) линейного объекта.</w:t>
      </w:r>
    </w:p>
  </w:endnote>
  <w:endnote w:id="8">
    <w:p w14:paraId="3269763E" w14:textId="77777777" w:rsidR="00892D31" w:rsidRDefault="00892D31" w:rsidP="00A04A33">
      <w:pPr>
        <w:pStyle w:val="af0"/>
        <w:ind w:firstLine="567"/>
        <w:jc w:val="both"/>
      </w:pPr>
      <w:r>
        <w:rPr>
          <w:rStyle w:val="af2"/>
        </w:rPr>
        <w:t>8</w:t>
      </w:r>
      <w:r>
        <w:t> В случае выполнения работ по сохранению объекта культурного наследия, при которых затрагиваются конструктивные и другие характеристики надежности и безопасности такого объекта, указывается кадастровый номер учтенного в государственном кадастре недвижимости объекта культурного наследия.</w:t>
      </w:r>
    </w:p>
  </w:endnote>
  <w:endnote w:id="9">
    <w:p w14:paraId="12EA0331" w14:textId="77777777" w:rsidR="00892D31" w:rsidRDefault="00892D31" w:rsidP="00A04A33">
      <w:pPr>
        <w:pStyle w:val="af0"/>
        <w:ind w:firstLine="567"/>
        <w:jc w:val="both"/>
      </w:pPr>
      <w:r>
        <w:rPr>
          <w:rStyle w:val="af2"/>
        </w:rPr>
        <w:t>9</w:t>
      </w:r>
      <w:r>
        <w:t> Указывается дата выдачи градостроительного плана земельного участка, его номер и орган, выдавший градостроительный план земельного участка (не заполняется в отношении линейных объектов, кроме случаев, предусмотренных законодательством Российской Федерации).</w:t>
      </w:r>
    </w:p>
  </w:endnote>
  <w:endnote w:id="10">
    <w:p w14:paraId="36891A09" w14:textId="77777777" w:rsidR="00892D31" w:rsidRDefault="00892D31" w:rsidP="00A04A33">
      <w:pPr>
        <w:pStyle w:val="af0"/>
        <w:ind w:firstLine="567"/>
        <w:jc w:val="both"/>
      </w:pPr>
      <w:r>
        <w:rPr>
          <w:rStyle w:val="af2"/>
        </w:rPr>
        <w:t>10</w:t>
      </w:r>
      <w:r>
        <w:t> Заполняется в отношении линейных объектов, кроме случаев, предусмотренных законодательством Российской Федерации. Указываются дата и номер решения об утверждении проекта планировки и проекта межевания территории (в соответствии со сведениями, содержащимися в информационных системах обеспечения градостроительной деятельности) и лицо, принявшее такое решение (уполномоченный федеральный орган исполнительной власти, или высший исполнительный орган государственной власти субъекта Российской Федерации, или глава местной администрации).</w:t>
      </w:r>
    </w:p>
  </w:endnote>
  <w:endnote w:id="11">
    <w:p w14:paraId="44B89DB1" w14:textId="77777777" w:rsidR="00892D31" w:rsidRDefault="00892D31" w:rsidP="00A04A33">
      <w:pPr>
        <w:pStyle w:val="af0"/>
        <w:ind w:firstLine="567"/>
        <w:jc w:val="both"/>
      </w:pPr>
      <w:r>
        <w:rPr>
          <w:rStyle w:val="af2"/>
        </w:rPr>
        <w:t>11</w:t>
      </w:r>
      <w:r>
        <w:t> Указывается кем, когда разработана проектная документация (реквизиты документа, наименование проектной организации).</w:t>
      </w:r>
    </w:p>
  </w:endnote>
  <w:endnote w:id="12">
    <w:p w14:paraId="798661A5" w14:textId="77777777" w:rsidR="00892D31" w:rsidRDefault="00892D31" w:rsidP="00A04A33">
      <w:pPr>
        <w:pStyle w:val="af0"/>
        <w:ind w:firstLine="567"/>
        <w:jc w:val="both"/>
      </w:pPr>
      <w:r>
        <w:rPr>
          <w:rStyle w:val="af2"/>
        </w:rPr>
        <w:t>12</w:t>
      </w:r>
      <w:r>
        <w:t> В отношении линейных объектов допускается заполнение не всех граф раздела.</w:t>
      </w:r>
    </w:p>
  </w:endnote>
  <w:endnote w:id="13">
    <w:p w14:paraId="335CE8AF" w14:textId="77777777" w:rsidR="00892D31" w:rsidRDefault="00892D31" w:rsidP="00A04A33">
      <w:pPr>
        <w:pStyle w:val="af0"/>
        <w:ind w:firstLine="567"/>
        <w:jc w:val="both"/>
      </w:pPr>
      <w:r>
        <w:rPr>
          <w:rStyle w:val="af2"/>
        </w:rPr>
        <w:t>13</w:t>
      </w:r>
      <w:r>
        <w:t> Заполняется в случае выдачи разрешения на строительство сложного объекта (объекта, входящего в состав имущественного комплекса) в отношении каждого объекта капитального строительства.</w:t>
      </w:r>
    </w:p>
  </w:endnote>
  <w:endnote w:id="14">
    <w:p w14:paraId="0E57513A" w14:textId="77777777" w:rsidR="00892D31" w:rsidRDefault="00892D31" w:rsidP="00A04A33">
      <w:pPr>
        <w:pStyle w:val="af0"/>
        <w:ind w:firstLine="567"/>
        <w:jc w:val="both"/>
      </w:pPr>
      <w:r>
        <w:rPr>
          <w:rStyle w:val="af2"/>
        </w:rPr>
        <w:t>14</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5">
    <w:p w14:paraId="46D3D4C5" w14:textId="77777777" w:rsidR="00892D31" w:rsidRDefault="00892D31" w:rsidP="00A04A33">
      <w:pPr>
        <w:pStyle w:val="af0"/>
        <w:ind w:firstLine="567"/>
        <w:jc w:val="both"/>
      </w:pPr>
      <w:r>
        <w:rPr>
          <w:rStyle w:val="af2"/>
        </w:rPr>
        <w:t>15</w:t>
      </w:r>
      <w:r>
        <w:t>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p>
  </w:endnote>
  <w:endnote w:id="16">
    <w:p w14:paraId="479653F8" w14:textId="77777777" w:rsidR="00892D31" w:rsidRDefault="00892D31" w:rsidP="00A04A33">
      <w:pPr>
        <w:pStyle w:val="af0"/>
        <w:ind w:firstLine="567"/>
        <w:jc w:val="both"/>
      </w:pPr>
      <w:r>
        <w:rPr>
          <w:rStyle w:val="af2"/>
        </w:rPr>
        <w:t>16</w:t>
      </w:r>
      <w:r>
        <w:t> Заполняется только в отношении линейного объекта с учетом показателей, содержащихся в утвержденной проектной документации на основании положительного заключения экспертизы проектной документации. Допускается заполнение не всех граф раздела.</w:t>
      </w:r>
    </w:p>
  </w:endnote>
  <w:endnote w:id="17">
    <w:p w14:paraId="6D203917" w14:textId="77777777" w:rsidR="00892D31" w:rsidRDefault="00892D31" w:rsidP="00A04A33">
      <w:pPr>
        <w:pStyle w:val="af0"/>
        <w:ind w:firstLine="567"/>
        <w:jc w:val="both"/>
      </w:pPr>
      <w:r>
        <w:rPr>
          <w:rStyle w:val="af2"/>
        </w:rPr>
        <w:t>17</w:t>
      </w:r>
      <w:r>
        <w:t> Указываются дополнительные характеристики, необходимые для осуществления государственного кадастрового учета объекта капитального строительства, в том числе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endnote>
  <w:endnote w:id="18">
    <w:p w14:paraId="083B2C0F" w14:textId="77777777" w:rsidR="00892D31" w:rsidRDefault="00892D31" w:rsidP="00A04A33">
      <w:pPr>
        <w:ind w:firstLine="567"/>
        <w:jc w:val="both"/>
      </w:pPr>
      <w:r>
        <w:rPr>
          <w:rStyle w:val="af2"/>
        </w:rPr>
        <w:t>18</w:t>
      </w:r>
      <w:r>
        <w:t> Указываются основания для установления срока действия разрешения на строительство:</w:t>
      </w:r>
    </w:p>
    <w:p w14:paraId="6115E2EF" w14:textId="77777777" w:rsidR="00892D31" w:rsidRDefault="00892D31" w:rsidP="00A04A33">
      <w:pPr>
        <w:ind w:firstLine="567"/>
        <w:jc w:val="both"/>
      </w:pPr>
      <w:r>
        <w:t>- проектная документация (раздел);</w:t>
      </w:r>
    </w:p>
    <w:p w14:paraId="1FAFE077" w14:textId="77777777" w:rsidR="00892D31" w:rsidRDefault="00892D31" w:rsidP="00A04A33">
      <w:pPr>
        <w:pStyle w:val="af0"/>
        <w:ind w:firstLine="567"/>
        <w:jc w:val="both"/>
      </w:pPr>
      <w:r>
        <w:t>- нормативный правовой акт (номер, дата, статья).</w:t>
      </w:r>
    </w:p>
  </w:endnote>
  <w:endnote w:id="19">
    <w:p w14:paraId="57E8EDC9" w14:textId="77777777" w:rsidR="00892D31" w:rsidRDefault="00892D31" w:rsidP="00A04A33">
      <w:pPr>
        <w:pStyle w:val="af0"/>
        <w:ind w:firstLine="567"/>
        <w:jc w:val="both"/>
      </w:pPr>
      <w:r>
        <w:rPr>
          <w:rStyle w:val="af2"/>
        </w:rPr>
        <w:t>19</w:t>
      </w:r>
      <w:r>
        <w:t> Заполняется в случае продления срока действия ранее выданного разрешения на строительство. Не заполняется в случае первичной выдачи разрешения на строительство.</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1925861"/>
      <w:docPartObj>
        <w:docPartGallery w:val="Page Numbers (Bottom of Page)"/>
        <w:docPartUnique/>
      </w:docPartObj>
    </w:sdtPr>
    <w:sdtEndPr/>
    <w:sdtContent>
      <w:p w14:paraId="1C4B2AF4" w14:textId="299870D0" w:rsidR="00892D31" w:rsidRDefault="00892D31">
        <w:pPr>
          <w:pStyle w:val="ad"/>
          <w:jc w:val="right"/>
        </w:pPr>
        <w:r>
          <w:fldChar w:fldCharType="begin"/>
        </w:r>
        <w:r>
          <w:instrText>PAGE   \* MERGEFORMAT</w:instrText>
        </w:r>
        <w:r>
          <w:fldChar w:fldCharType="separate"/>
        </w:r>
        <w:r w:rsidR="00963535">
          <w:rPr>
            <w:noProof/>
          </w:rPr>
          <w:t>2</w:t>
        </w:r>
        <w:r>
          <w:fldChar w:fldCharType="end"/>
        </w:r>
      </w:p>
    </w:sdtContent>
  </w:sdt>
  <w:p w14:paraId="0C2A2196" w14:textId="77777777" w:rsidR="00892D31" w:rsidRDefault="00892D31">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6C78D" w14:textId="77777777" w:rsidR="005F6645" w:rsidRDefault="005F6645" w:rsidP="001E6275">
      <w:pPr>
        <w:spacing w:after="0" w:line="240" w:lineRule="auto"/>
      </w:pPr>
      <w:r>
        <w:separator/>
      </w:r>
    </w:p>
  </w:footnote>
  <w:footnote w:type="continuationSeparator" w:id="0">
    <w:p w14:paraId="7E497AF3" w14:textId="77777777" w:rsidR="005F6645" w:rsidRDefault="005F6645" w:rsidP="001E62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E0F4C"/>
    <w:multiLevelType w:val="hybridMultilevel"/>
    <w:tmpl w:val="218C667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18B33289"/>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EF007D"/>
    <w:multiLevelType w:val="hybridMultilevel"/>
    <w:tmpl w:val="D01EB2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254F7F4B"/>
    <w:multiLevelType w:val="hybridMultilevel"/>
    <w:tmpl w:val="6D9C5CDC"/>
    <w:lvl w:ilvl="0" w:tplc="A9FA54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D46123C"/>
    <w:multiLevelType w:val="hybridMultilevel"/>
    <w:tmpl w:val="309E90D6"/>
    <w:lvl w:ilvl="0" w:tplc="5330BE6E">
      <w:start w:val="2"/>
      <w:numFmt w:val="bullet"/>
      <w:lvlText w:val="-"/>
      <w:lvlJc w:val="left"/>
      <w:pPr>
        <w:ind w:left="600" w:hanging="360"/>
      </w:pPr>
      <w:rPr>
        <w:rFonts w:ascii="Calibri" w:eastAsia="Calibri" w:hAnsi="Calibri" w:cs="Calibri"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6" w15:restartNumberingAfterBreak="0">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34060BC5"/>
    <w:multiLevelType w:val="hybridMultilevel"/>
    <w:tmpl w:val="08B8C6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8ED12D5"/>
    <w:multiLevelType w:val="hybridMultilevel"/>
    <w:tmpl w:val="98F0AF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2"/>
  </w:num>
  <w:num w:numId="7">
    <w:abstractNumId w:val="7"/>
  </w:num>
  <w:num w:numId="8">
    <w:abstractNumId w:val="1"/>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110B"/>
    <w:rsid w:val="00000D31"/>
    <w:rsid w:val="00002974"/>
    <w:rsid w:val="0000668C"/>
    <w:rsid w:val="00020564"/>
    <w:rsid w:val="00022043"/>
    <w:rsid w:val="00027CE1"/>
    <w:rsid w:val="000322BD"/>
    <w:rsid w:val="00032A81"/>
    <w:rsid w:val="000349D1"/>
    <w:rsid w:val="0004170B"/>
    <w:rsid w:val="0004326C"/>
    <w:rsid w:val="0004462F"/>
    <w:rsid w:val="000448DB"/>
    <w:rsid w:val="0004614A"/>
    <w:rsid w:val="0005061C"/>
    <w:rsid w:val="000517AA"/>
    <w:rsid w:val="0005355B"/>
    <w:rsid w:val="00066EAE"/>
    <w:rsid w:val="00075C8F"/>
    <w:rsid w:val="0007686E"/>
    <w:rsid w:val="00084EA0"/>
    <w:rsid w:val="00090BD3"/>
    <w:rsid w:val="0009539A"/>
    <w:rsid w:val="00096880"/>
    <w:rsid w:val="000A6617"/>
    <w:rsid w:val="000A7525"/>
    <w:rsid w:val="000B4CEF"/>
    <w:rsid w:val="000B5712"/>
    <w:rsid w:val="000B7BAC"/>
    <w:rsid w:val="000C31BA"/>
    <w:rsid w:val="000C641A"/>
    <w:rsid w:val="000C7884"/>
    <w:rsid w:val="000D17DD"/>
    <w:rsid w:val="000D4B6A"/>
    <w:rsid w:val="000D701E"/>
    <w:rsid w:val="000E0020"/>
    <w:rsid w:val="000E10F9"/>
    <w:rsid w:val="000E4362"/>
    <w:rsid w:val="000E4EE3"/>
    <w:rsid w:val="000F0DDB"/>
    <w:rsid w:val="000F68C0"/>
    <w:rsid w:val="000F6A46"/>
    <w:rsid w:val="00104FF7"/>
    <w:rsid w:val="00105D93"/>
    <w:rsid w:val="00107356"/>
    <w:rsid w:val="001178BA"/>
    <w:rsid w:val="00120F48"/>
    <w:rsid w:val="00122FBC"/>
    <w:rsid w:val="00131DC8"/>
    <w:rsid w:val="001346B9"/>
    <w:rsid w:val="00134AC7"/>
    <w:rsid w:val="00136200"/>
    <w:rsid w:val="001366D5"/>
    <w:rsid w:val="00141F9E"/>
    <w:rsid w:val="0015203A"/>
    <w:rsid w:val="00153A3F"/>
    <w:rsid w:val="001709DB"/>
    <w:rsid w:val="00173906"/>
    <w:rsid w:val="0017526F"/>
    <w:rsid w:val="00175F19"/>
    <w:rsid w:val="00180266"/>
    <w:rsid w:val="00187512"/>
    <w:rsid w:val="00190790"/>
    <w:rsid w:val="001938F5"/>
    <w:rsid w:val="001A7B50"/>
    <w:rsid w:val="001B379B"/>
    <w:rsid w:val="001B596C"/>
    <w:rsid w:val="001C2A7A"/>
    <w:rsid w:val="001C3567"/>
    <w:rsid w:val="001D58B3"/>
    <w:rsid w:val="001E5119"/>
    <w:rsid w:val="001E6275"/>
    <w:rsid w:val="001E6C07"/>
    <w:rsid w:val="001F11ED"/>
    <w:rsid w:val="001F7B2E"/>
    <w:rsid w:val="00206778"/>
    <w:rsid w:val="002148A3"/>
    <w:rsid w:val="002158AC"/>
    <w:rsid w:val="00216EAD"/>
    <w:rsid w:val="002223FA"/>
    <w:rsid w:val="00223727"/>
    <w:rsid w:val="002249C8"/>
    <w:rsid w:val="00225B77"/>
    <w:rsid w:val="0023097C"/>
    <w:rsid w:val="00232D63"/>
    <w:rsid w:val="00237342"/>
    <w:rsid w:val="002510B2"/>
    <w:rsid w:val="00263E87"/>
    <w:rsid w:val="00264946"/>
    <w:rsid w:val="00266D85"/>
    <w:rsid w:val="00275131"/>
    <w:rsid w:val="002818F2"/>
    <w:rsid w:val="002824EE"/>
    <w:rsid w:val="0029710E"/>
    <w:rsid w:val="00297798"/>
    <w:rsid w:val="002A445C"/>
    <w:rsid w:val="002B0043"/>
    <w:rsid w:val="002B1B56"/>
    <w:rsid w:val="002C6BAA"/>
    <w:rsid w:val="002D7295"/>
    <w:rsid w:val="002E0DF2"/>
    <w:rsid w:val="002E1BD7"/>
    <w:rsid w:val="002E2DD6"/>
    <w:rsid w:val="002E40E9"/>
    <w:rsid w:val="002E6CB2"/>
    <w:rsid w:val="002E6F3F"/>
    <w:rsid w:val="002F1381"/>
    <w:rsid w:val="00300A1F"/>
    <w:rsid w:val="00300BA1"/>
    <w:rsid w:val="00301090"/>
    <w:rsid w:val="00301961"/>
    <w:rsid w:val="0030776F"/>
    <w:rsid w:val="003108D7"/>
    <w:rsid w:val="00311776"/>
    <w:rsid w:val="00323EAF"/>
    <w:rsid w:val="003262EA"/>
    <w:rsid w:val="003266C0"/>
    <w:rsid w:val="00326D01"/>
    <w:rsid w:val="00332329"/>
    <w:rsid w:val="00340578"/>
    <w:rsid w:val="00341DA9"/>
    <w:rsid w:val="00341F06"/>
    <w:rsid w:val="00344291"/>
    <w:rsid w:val="00346FD1"/>
    <w:rsid w:val="00351869"/>
    <w:rsid w:val="00352724"/>
    <w:rsid w:val="00353513"/>
    <w:rsid w:val="00354754"/>
    <w:rsid w:val="003652A0"/>
    <w:rsid w:val="00367522"/>
    <w:rsid w:val="003728BD"/>
    <w:rsid w:val="00372A0E"/>
    <w:rsid w:val="00376424"/>
    <w:rsid w:val="00376CDB"/>
    <w:rsid w:val="00382399"/>
    <w:rsid w:val="00385F71"/>
    <w:rsid w:val="00386072"/>
    <w:rsid w:val="00386CDB"/>
    <w:rsid w:val="00392173"/>
    <w:rsid w:val="0039401E"/>
    <w:rsid w:val="00395FC2"/>
    <w:rsid w:val="00397A55"/>
    <w:rsid w:val="003A00AE"/>
    <w:rsid w:val="003A1E7F"/>
    <w:rsid w:val="003A49FD"/>
    <w:rsid w:val="003A5227"/>
    <w:rsid w:val="003A64F6"/>
    <w:rsid w:val="003B13EF"/>
    <w:rsid w:val="003D0634"/>
    <w:rsid w:val="003D3164"/>
    <w:rsid w:val="003D4C2F"/>
    <w:rsid w:val="003E656C"/>
    <w:rsid w:val="003F1A17"/>
    <w:rsid w:val="003F2F7D"/>
    <w:rsid w:val="003F49A3"/>
    <w:rsid w:val="003F50E4"/>
    <w:rsid w:val="003F66A8"/>
    <w:rsid w:val="003F6916"/>
    <w:rsid w:val="003F79A7"/>
    <w:rsid w:val="00404AD2"/>
    <w:rsid w:val="0041072D"/>
    <w:rsid w:val="00413A14"/>
    <w:rsid w:val="0042194C"/>
    <w:rsid w:val="00436614"/>
    <w:rsid w:val="00436824"/>
    <w:rsid w:val="0044639D"/>
    <w:rsid w:val="0045351C"/>
    <w:rsid w:val="00453805"/>
    <w:rsid w:val="00453DE9"/>
    <w:rsid w:val="004626F9"/>
    <w:rsid w:val="0046489B"/>
    <w:rsid w:val="00464E9B"/>
    <w:rsid w:val="00472F40"/>
    <w:rsid w:val="00473AC9"/>
    <w:rsid w:val="0047641A"/>
    <w:rsid w:val="0047674C"/>
    <w:rsid w:val="004828CC"/>
    <w:rsid w:val="00484ED7"/>
    <w:rsid w:val="00494770"/>
    <w:rsid w:val="00494BD9"/>
    <w:rsid w:val="004A1AE0"/>
    <w:rsid w:val="004A29A5"/>
    <w:rsid w:val="004A40E6"/>
    <w:rsid w:val="004A7792"/>
    <w:rsid w:val="004A7C72"/>
    <w:rsid w:val="004B3495"/>
    <w:rsid w:val="004C04A2"/>
    <w:rsid w:val="004C343D"/>
    <w:rsid w:val="004C35F8"/>
    <w:rsid w:val="004C5FCC"/>
    <w:rsid w:val="004C631C"/>
    <w:rsid w:val="004C69C5"/>
    <w:rsid w:val="004D58B7"/>
    <w:rsid w:val="004E35A2"/>
    <w:rsid w:val="004E3B4F"/>
    <w:rsid w:val="004E6527"/>
    <w:rsid w:val="004F038B"/>
    <w:rsid w:val="004F094B"/>
    <w:rsid w:val="004F0C39"/>
    <w:rsid w:val="004F55E6"/>
    <w:rsid w:val="004F767E"/>
    <w:rsid w:val="004F7D75"/>
    <w:rsid w:val="00500A2B"/>
    <w:rsid w:val="00501BB7"/>
    <w:rsid w:val="005021ED"/>
    <w:rsid w:val="005069D3"/>
    <w:rsid w:val="0051258B"/>
    <w:rsid w:val="0051525F"/>
    <w:rsid w:val="00521517"/>
    <w:rsid w:val="0052286A"/>
    <w:rsid w:val="00523310"/>
    <w:rsid w:val="005235CB"/>
    <w:rsid w:val="005259EA"/>
    <w:rsid w:val="0052640D"/>
    <w:rsid w:val="00535709"/>
    <w:rsid w:val="00537D6E"/>
    <w:rsid w:val="005409A3"/>
    <w:rsid w:val="00540FB0"/>
    <w:rsid w:val="00552A7F"/>
    <w:rsid w:val="0056110B"/>
    <w:rsid w:val="00561CB5"/>
    <w:rsid w:val="00561FB2"/>
    <w:rsid w:val="00564AC0"/>
    <w:rsid w:val="00564F88"/>
    <w:rsid w:val="00565137"/>
    <w:rsid w:val="005675B1"/>
    <w:rsid w:val="00567D14"/>
    <w:rsid w:val="00571AEB"/>
    <w:rsid w:val="005757E9"/>
    <w:rsid w:val="00582DDF"/>
    <w:rsid w:val="00584960"/>
    <w:rsid w:val="00584C26"/>
    <w:rsid w:val="00585E2F"/>
    <w:rsid w:val="0058660E"/>
    <w:rsid w:val="0058792A"/>
    <w:rsid w:val="00592216"/>
    <w:rsid w:val="005961CB"/>
    <w:rsid w:val="005B3CD7"/>
    <w:rsid w:val="005C0444"/>
    <w:rsid w:val="005C24BC"/>
    <w:rsid w:val="005C491F"/>
    <w:rsid w:val="005C6FCF"/>
    <w:rsid w:val="005D34CB"/>
    <w:rsid w:val="005D3F97"/>
    <w:rsid w:val="005D631A"/>
    <w:rsid w:val="005D7F14"/>
    <w:rsid w:val="005E0B99"/>
    <w:rsid w:val="005F241C"/>
    <w:rsid w:val="005F3C7F"/>
    <w:rsid w:val="005F5AF0"/>
    <w:rsid w:val="005F6645"/>
    <w:rsid w:val="00607C03"/>
    <w:rsid w:val="0061030D"/>
    <w:rsid w:val="00610B19"/>
    <w:rsid w:val="00612DED"/>
    <w:rsid w:val="00613A67"/>
    <w:rsid w:val="00615D6A"/>
    <w:rsid w:val="00615DCB"/>
    <w:rsid w:val="00623ADE"/>
    <w:rsid w:val="00623E1E"/>
    <w:rsid w:val="006248FA"/>
    <w:rsid w:val="00635AE5"/>
    <w:rsid w:val="00635AEB"/>
    <w:rsid w:val="00646C02"/>
    <w:rsid w:val="006646B2"/>
    <w:rsid w:val="006743B3"/>
    <w:rsid w:val="006746F4"/>
    <w:rsid w:val="00676909"/>
    <w:rsid w:val="00682C96"/>
    <w:rsid w:val="00684BF9"/>
    <w:rsid w:val="00690CB7"/>
    <w:rsid w:val="00692FCB"/>
    <w:rsid w:val="00696029"/>
    <w:rsid w:val="00697382"/>
    <w:rsid w:val="006A23A0"/>
    <w:rsid w:val="006A45FA"/>
    <w:rsid w:val="006A57DF"/>
    <w:rsid w:val="006B3D88"/>
    <w:rsid w:val="006B41BD"/>
    <w:rsid w:val="006B4CA9"/>
    <w:rsid w:val="006B6659"/>
    <w:rsid w:val="006C3986"/>
    <w:rsid w:val="006C5E51"/>
    <w:rsid w:val="006E246D"/>
    <w:rsid w:val="006F0D50"/>
    <w:rsid w:val="007036A0"/>
    <w:rsid w:val="00707C1D"/>
    <w:rsid w:val="007101A9"/>
    <w:rsid w:val="007107AD"/>
    <w:rsid w:val="007108DD"/>
    <w:rsid w:val="0071141B"/>
    <w:rsid w:val="0071379D"/>
    <w:rsid w:val="00716EBF"/>
    <w:rsid w:val="00717838"/>
    <w:rsid w:val="00720F3A"/>
    <w:rsid w:val="00724F9B"/>
    <w:rsid w:val="007259A9"/>
    <w:rsid w:val="007263E6"/>
    <w:rsid w:val="007315C1"/>
    <w:rsid w:val="00733A20"/>
    <w:rsid w:val="00740E04"/>
    <w:rsid w:val="00741E28"/>
    <w:rsid w:val="00743574"/>
    <w:rsid w:val="00761FD2"/>
    <w:rsid w:val="00766E23"/>
    <w:rsid w:val="00772BB9"/>
    <w:rsid w:val="00776994"/>
    <w:rsid w:val="0077752C"/>
    <w:rsid w:val="00781546"/>
    <w:rsid w:val="00781D08"/>
    <w:rsid w:val="00782BD7"/>
    <w:rsid w:val="00786B3A"/>
    <w:rsid w:val="00787943"/>
    <w:rsid w:val="00791A01"/>
    <w:rsid w:val="00794EDD"/>
    <w:rsid w:val="007A4038"/>
    <w:rsid w:val="007A49CF"/>
    <w:rsid w:val="007A7993"/>
    <w:rsid w:val="007B0143"/>
    <w:rsid w:val="007C1AC5"/>
    <w:rsid w:val="007E6D8C"/>
    <w:rsid w:val="007F56CC"/>
    <w:rsid w:val="007F6BF9"/>
    <w:rsid w:val="00812AB7"/>
    <w:rsid w:val="00816729"/>
    <w:rsid w:val="00824D8E"/>
    <w:rsid w:val="0083150D"/>
    <w:rsid w:val="008342EA"/>
    <w:rsid w:val="00835E80"/>
    <w:rsid w:val="0084194A"/>
    <w:rsid w:val="00846863"/>
    <w:rsid w:val="00852602"/>
    <w:rsid w:val="00855A39"/>
    <w:rsid w:val="00855DEA"/>
    <w:rsid w:val="00860DE1"/>
    <w:rsid w:val="00862633"/>
    <w:rsid w:val="00872B77"/>
    <w:rsid w:val="00873A27"/>
    <w:rsid w:val="00884A34"/>
    <w:rsid w:val="0088623F"/>
    <w:rsid w:val="00892977"/>
    <w:rsid w:val="00892D31"/>
    <w:rsid w:val="00893C0B"/>
    <w:rsid w:val="008951EA"/>
    <w:rsid w:val="008A0298"/>
    <w:rsid w:val="008A0CA6"/>
    <w:rsid w:val="008A1A8D"/>
    <w:rsid w:val="008A522E"/>
    <w:rsid w:val="008A5869"/>
    <w:rsid w:val="008A590B"/>
    <w:rsid w:val="008A7697"/>
    <w:rsid w:val="008B3EF4"/>
    <w:rsid w:val="008B50C5"/>
    <w:rsid w:val="008B58C7"/>
    <w:rsid w:val="008B7E40"/>
    <w:rsid w:val="008C0424"/>
    <w:rsid w:val="008C0640"/>
    <w:rsid w:val="008C0D8E"/>
    <w:rsid w:val="008C0D91"/>
    <w:rsid w:val="008C6E2D"/>
    <w:rsid w:val="008D092B"/>
    <w:rsid w:val="008D688C"/>
    <w:rsid w:val="008E3CD2"/>
    <w:rsid w:val="008F12F1"/>
    <w:rsid w:val="008F25B7"/>
    <w:rsid w:val="008F3BC0"/>
    <w:rsid w:val="008F3C80"/>
    <w:rsid w:val="008F6E99"/>
    <w:rsid w:val="00904235"/>
    <w:rsid w:val="00911AC6"/>
    <w:rsid w:val="00914D64"/>
    <w:rsid w:val="00917F0A"/>
    <w:rsid w:val="0092047F"/>
    <w:rsid w:val="009222ED"/>
    <w:rsid w:val="00924077"/>
    <w:rsid w:val="00925D04"/>
    <w:rsid w:val="009331E7"/>
    <w:rsid w:val="00934FF0"/>
    <w:rsid w:val="00937885"/>
    <w:rsid w:val="009378F9"/>
    <w:rsid w:val="00947054"/>
    <w:rsid w:val="00950D4F"/>
    <w:rsid w:val="0095531B"/>
    <w:rsid w:val="009577D3"/>
    <w:rsid w:val="00960839"/>
    <w:rsid w:val="00962B38"/>
    <w:rsid w:val="00963535"/>
    <w:rsid w:val="00964B11"/>
    <w:rsid w:val="00966C43"/>
    <w:rsid w:val="00970C8D"/>
    <w:rsid w:val="0097432B"/>
    <w:rsid w:val="009860EB"/>
    <w:rsid w:val="009869FC"/>
    <w:rsid w:val="00992113"/>
    <w:rsid w:val="00994E6F"/>
    <w:rsid w:val="009961DA"/>
    <w:rsid w:val="00997496"/>
    <w:rsid w:val="00997C44"/>
    <w:rsid w:val="009A1A93"/>
    <w:rsid w:val="009A226E"/>
    <w:rsid w:val="009A66DF"/>
    <w:rsid w:val="009B62F5"/>
    <w:rsid w:val="009C692F"/>
    <w:rsid w:val="009C7CE8"/>
    <w:rsid w:val="009D3FB9"/>
    <w:rsid w:val="009D72EE"/>
    <w:rsid w:val="009F38C1"/>
    <w:rsid w:val="009F5A9A"/>
    <w:rsid w:val="009F5F7E"/>
    <w:rsid w:val="00A00A5F"/>
    <w:rsid w:val="00A025EB"/>
    <w:rsid w:val="00A04453"/>
    <w:rsid w:val="00A04A33"/>
    <w:rsid w:val="00A06F10"/>
    <w:rsid w:val="00A14180"/>
    <w:rsid w:val="00A148A9"/>
    <w:rsid w:val="00A21DD2"/>
    <w:rsid w:val="00A221B2"/>
    <w:rsid w:val="00A22FE7"/>
    <w:rsid w:val="00A26AF9"/>
    <w:rsid w:val="00A31645"/>
    <w:rsid w:val="00A32253"/>
    <w:rsid w:val="00A35145"/>
    <w:rsid w:val="00A3632D"/>
    <w:rsid w:val="00A3658F"/>
    <w:rsid w:val="00A44DCE"/>
    <w:rsid w:val="00A468BE"/>
    <w:rsid w:val="00A46D6A"/>
    <w:rsid w:val="00A5318F"/>
    <w:rsid w:val="00A56549"/>
    <w:rsid w:val="00A66142"/>
    <w:rsid w:val="00A72BF0"/>
    <w:rsid w:val="00A76545"/>
    <w:rsid w:val="00A76643"/>
    <w:rsid w:val="00A77A43"/>
    <w:rsid w:val="00A82684"/>
    <w:rsid w:val="00A828D6"/>
    <w:rsid w:val="00A84109"/>
    <w:rsid w:val="00A86A4D"/>
    <w:rsid w:val="00A86F52"/>
    <w:rsid w:val="00A87C70"/>
    <w:rsid w:val="00A906D8"/>
    <w:rsid w:val="00A910B0"/>
    <w:rsid w:val="00A91E71"/>
    <w:rsid w:val="00A92320"/>
    <w:rsid w:val="00A92F36"/>
    <w:rsid w:val="00A93D7B"/>
    <w:rsid w:val="00A94AAE"/>
    <w:rsid w:val="00A95141"/>
    <w:rsid w:val="00AA1EBB"/>
    <w:rsid w:val="00AA6DAC"/>
    <w:rsid w:val="00AB7D87"/>
    <w:rsid w:val="00AC5201"/>
    <w:rsid w:val="00AC6741"/>
    <w:rsid w:val="00AD50D3"/>
    <w:rsid w:val="00AE25CF"/>
    <w:rsid w:val="00AE47B9"/>
    <w:rsid w:val="00AF0398"/>
    <w:rsid w:val="00B0228B"/>
    <w:rsid w:val="00B03B42"/>
    <w:rsid w:val="00B045BD"/>
    <w:rsid w:val="00B04E7B"/>
    <w:rsid w:val="00B14C47"/>
    <w:rsid w:val="00B24B32"/>
    <w:rsid w:val="00B25315"/>
    <w:rsid w:val="00B26111"/>
    <w:rsid w:val="00B2675F"/>
    <w:rsid w:val="00B35B2E"/>
    <w:rsid w:val="00B37C8A"/>
    <w:rsid w:val="00B401E6"/>
    <w:rsid w:val="00B543E7"/>
    <w:rsid w:val="00B5440D"/>
    <w:rsid w:val="00B65B6D"/>
    <w:rsid w:val="00B77992"/>
    <w:rsid w:val="00B82A31"/>
    <w:rsid w:val="00B856EF"/>
    <w:rsid w:val="00B9688E"/>
    <w:rsid w:val="00BA3F6F"/>
    <w:rsid w:val="00BA7804"/>
    <w:rsid w:val="00BB273B"/>
    <w:rsid w:val="00BC1882"/>
    <w:rsid w:val="00BD003A"/>
    <w:rsid w:val="00BD325A"/>
    <w:rsid w:val="00BD4D4C"/>
    <w:rsid w:val="00BD702C"/>
    <w:rsid w:val="00BE2762"/>
    <w:rsid w:val="00BF222C"/>
    <w:rsid w:val="00BF39C4"/>
    <w:rsid w:val="00BF6510"/>
    <w:rsid w:val="00C004C3"/>
    <w:rsid w:val="00C0116A"/>
    <w:rsid w:val="00C02EC4"/>
    <w:rsid w:val="00C04514"/>
    <w:rsid w:val="00C07EED"/>
    <w:rsid w:val="00C17226"/>
    <w:rsid w:val="00C23DEF"/>
    <w:rsid w:val="00C2438D"/>
    <w:rsid w:val="00C24CC7"/>
    <w:rsid w:val="00C25D89"/>
    <w:rsid w:val="00C3160F"/>
    <w:rsid w:val="00C33298"/>
    <w:rsid w:val="00C36504"/>
    <w:rsid w:val="00C36B84"/>
    <w:rsid w:val="00C43A57"/>
    <w:rsid w:val="00C4440F"/>
    <w:rsid w:val="00C44473"/>
    <w:rsid w:val="00C453CC"/>
    <w:rsid w:val="00C46471"/>
    <w:rsid w:val="00C46CF8"/>
    <w:rsid w:val="00C61735"/>
    <w:rsid w:val="00C6299F"/>
    <w:rsid w:val="00C6313D"/>
    <w:rsid w:val="00C651B4"/>
    <w:rsid w:val="00C658BC"/>
    <w:rsid w:val="00C700DB"/>
    <w:rsid w:val="00C83EE2"/>
    <w:rsid w:val="00C84064"/>
    <w:rsid w:val="00C86E16"/>
    <w:rsid w:val="00C932DF"/>
    <w:rsid w:val="00C969D5"/>
    <w:rsid w:val="00CA0291"/>
    <w:rsid w:val="00CA0AA8"/>
    <w:rsid w:val="00CB2DBF"/>
    <w:rsid w:val="00CB49FE"/>
    <w:rsid w:val="00CB794E"/>
    <w:rsid w:val="00CC0221"/>
    <w:rsid w:val="00CC06F7"/>
    <w:rsid w:val="00CD3201"/>
    <w:rsid w:val="00CD469E"/>
    <w:rsid w:val="00CD7A9E"/>
    <w:rsid w:val="00D00C76"/>
    <w:rsid w:val="00D045FC"/>
    <w:rsid w:val="00D06C31"/>
    <w:rsid w:val="00D16DF7"/>
    <w:rsid w:val="00D22544"/>
    <w:rsid w:val="00D23585"/>
    <w:rsid w:val="00D24104"/>
    <w:rsid w:val="00D245CE"/>
    <w:rsid w:val="00D53F25"/>
    <w:rsid w:val="00D5659A"/>
    <w:rsid w:val="00D6465D"/>
    <w:rsid w:val="00D66B4E"/>
    <w:rsid w:val="00D70FAD"/>
    <w:rsid w:val="00D7175E"/>
    <w:rsid w:val="00D75FDF"/>
    <w:rsid w:val="00D827F6"/>
    <w:rsid w:val="00D83054"/>
    <w:rsid w:val="00D93262"/>
    <w:rsid w:val="00D9327C"/>
    <w:rsid w:val="00D9376A"/>
    <w:rsid w:val="00DA12A1"/>
    <w:rsid w:val="00DA2964"/>
    <w:rsid w:val="00DB0802"/>
    <w:rsid w:val="00DB10C0"/>
    <w:rsid w:val="00DC058F"/>
    <w:rsid w:val="00DD2C6C"/>
    <w:rsid w:val="00DD2F40"/>
    <w:rsid w:val="00DD72A6"/>
    <w:rsid w:val="00DE02EF"/>
    <w:rsid w:val="00DE2232"/>
    <w:rsid w:val="00DE36E7"/>
    <w:rsid w:val="00DE60EA"/>
    <w:rsid w:val="00DE6ED2"/>
    <w:rsid w:val="00DF2BDC"/>
    <w:rsid w:val="00DF406C"/>
    <w:rsid w:val="00E003BA"/>
    <w:rsid w:val="00E04219"/>
    <w:rsid w:val="00E171E2"/>
    <w:rsid w:val="00E22BD5"/>
    <w:rsid w:val="00E24C99"/>
    <w:rsid w:val="00E2658F"/>
    <w:rsid w:val="00E31D79"/>
    <w:rsid w:val="00E31E85"/>
    <w:rsid w:val="00E3407C"/>
    <w:rsid w:val="00E357C0"/>
    <w:rsid w:val="00E370D7"/>
    <w:rsid w:val="00E512CF"/>
    <w:rsid w:val="00E654C7"/>
    <w:rsid w:val="00E71C17"/>
    <w:rsid w:val="00E75B82"/>
    <w:rsid w:val="00E80A02"/>
    <w:rsid w:val="00E85972"/>
    <w:rsid w:val="00E874E9"/>
    <w:rsid w:val="00E87DFF"/>
    <w:rsid w:val="00E90036"/>
    <w:rsid w:val="00EA7BCF"/>
    <w:rsid w:val="00EB093F"/>
    <w:rsid w:val="00EB0DF9"/>
    <w:rsid w:val="00EB486C"/>
    <w:rsid w:val="00EB4A99"/>
    <w:rsid w:val="00EB71CB"/>
    <w:rsid w:val="00EC39CE"/>
    <w:rsid w:val="00EC725B"/>
    <w:rsid w:val="00ED4C19"/>
    <w:rsid w:val="00ED7D04"/>
    <w:rsid w:val="00EE038F"/>
    <w:rsid w:val="00EE52E0"/>
    <w:rsid w:val="00EE6947"/>
    <w:rsid w:val="00EF5667"/>
    <w:rsid w:val="00F04013"/>
    <w:rsid w:val="00F1211E"/>
    <w:rsid w:val="00F157BC"/>
    <w:rsid w:val="00F16EAB"/>
    <w:rsid w:val="00F20E07"/>
    <w:rsid w:val="00F2270F"/>
    <w:rsid w:val="00F22985"/>
    <w:rsid w:val="00F23B22"/>
    <w:rsid w:val="00F24DFC"/>
    <w:rsid w:val="00F35170"/>
    <w:rsid w:val="00F366CC"/>
    <w:rsid w:val="00F379E8"/>
    <w:rsid w:val="00F469C3"/>
    <w:rsid w:val="00F51571"/>
    <w:rsid w:val="00F53354"/>
    <w:rsid w:val="00F53C46"/>
    <w:rsid w:val="00F53DC0"/>
    <w:rsid w:val="00F57F15"/>
    <w:rsid w:val="00F57FA1"/>
    <w:rsid w:val="00F623CE"/>
    <w:rsid w:val="00F62C08"/>
    <w:rsid w:val="00F667FA"/>
    <w:rsid w:val="00F8071B"/>
    <w:rsid w:val="00F8181C"/>
    <w:rsid w:val="00F8412B"/>
    <w:rsid w:val="00F90F2C"/>
    <w:rsid w:val="00F91069"/>
    <w:rsid w:val="00F93860"/>
    <w:rsid w:val="00F93E20"/>
    <w:rsid w:val="00FA3259"/>
    <w:rsid w:val="00FA3DE4"/>
    <w:rsid w:val="00FA421B"/>
    <w:rsid w:val="00FA47C9"/>
    <w:rsid w:val="00FB5135"/>
    <w:rsid w:val="00FB791E"/>
    <w:rsid w:val="00FC5224"/>
    <w:rsid w:val="00FE0392"/>
    <w:rsid w:val="00FE3C64"/>
    <w:rsid w:val="00FF1EE5"/>
    <w:rsid w:val="00FF2856"/>
    <w:rsid w:val="00FF4905"/>
    <w:rsid w:val="00FF54EE"/>
    <w:rsid w:val="00FF605C"/>
    <w:rsid w:val="00FF67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53C93F"/>
  <w15:docId w15:val="{DA118541-72A0-415D-8E27-DC8984AE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41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611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annotation reference"/>
    <w:basedOn w:val="a0"/>
    <w:uiPriority w:val="99"/>
    <w:semiHidden/>
    <w:unhideWhenUsed/>
    <w:rsid w:val="008A1A8D"/>
    <w:rPr>
      <w:sz w:val="16"/>
      <w:szCs w:val="16"/>
    </w:rPr>
  </w:style>
  <w:style w:type="paragraph" w:styleId="a4">
    <w:name w:val="annotation text"/>
    <w:basedOn w:val="a"/>
    <w:link w:val="a5"/>
    <w:uiPriority w:val="99"/>
    <w:semiHidden/>
    <w:unhideWhenUsed/>
    <w:rsid w:val="008A1A8D"/>
    <w:pPr>
      <w:spacing w:line="240" w:lineRule="auto"/>
    </w:pPr>
    <w:rPr>
      <w:sz w:val="20"/>
      <w:szCs w:val="20"/>
    </w:rPr>
  </w:style>
  <w:style w:type="character" w:customStyle="1" w:styleId="a5">
    <w:name w:val="Текст примечания Знак"/>
    <w:basedOn w:val="a0"/>
    <w:link w:val="a4"/>
    <w:uiPriority w:val="99"/>
    <w:semiHidden/>
    <w:rsid w:val="008A1A8D"/>
    <w:rPr>
      <w:sz w:val="20"/>
      <w:szCs w:val="20"/>
    </w:rPr>
  </w:style>
  <w:style w:type="paragraph" w:styleId="a6">
    <w:name w:val="annotation subject"/>
    <w:basedOn w:val="a4"/>
    <w:next w:val="a4"/>
    <w:link w:val="a7"/>
    <w:uiPriority w:val="99"/>
    <w:semiHidden/>
    <w:unhideWhenUsed/>
    <w:rsid w:val="008A1A8D"/>
    <w:rPr>
      <w:b/>
      <w:bCs/>
    </w:rPr>
  </w:style>
  <w:style w:type="character" w:customStyle="1" w:styleId="a7">
    <w:name w:val="Тема примечания Знак"/>
    <w:basedOn w:val="a5"/>
    <w:link w:val="a6"/>
    <w:uiPriority w:val="99"/>
    <w:semiHidden/>
    <w:rsid w:val="008A1A8D"/>
    <w:rPr>
      <w:b/>
      <w:bCs/>
      <w:sz w:val="20"/>
      <w:szCs w:val="20"/>
    </w:rPr>
  </w:style>
  <w:style w:type="paragraph" w:styleId="a8">
    <w:name w:val="Balloon Text"/>
    <w:basedOn w:val="a"/>
    <w:link w:val="a9"/>
    <w:uiPriority w:val="99"/>
    <w:semiHidden/>
    <w:unhideWhenUsed/>
    <w:rsid w:val="008A1A8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A1A8D"/>
    <w:rPr>
      <w:rFonts w:ascii="Segoe UI" w:hAnsi="Segoe UI" w:cs="Segoe UI"/>
      <w:sz w:val="18"/>
      <w:szCs w:val="18"/>
    </w:rPr>
  </w:style>
  <w:style w:type="character" w:customStyle="1" w:styleId="block-infoleft">
    <w:name w:val="block-info__left"/>
    <w:basedOn w:val="a0"/>
    <w:rsid w:val="00B24B32"/>
  </w:style>
  <w:style w:type="character" w:styleId="aa">
    <w:name w:val="Hyperlink"/>
    <w:basedOn w:val="a0"/>
    <w:uiPriority w:val="99"/>
    <w:unhideWhenUsed/>
    <w:rsid w:val="00B24B32"/>
    <w:rPr>
      <w:color w:val="0000FF"/>
      <w:u w:val="single"/>
    </w:rPr>
  </w:style>
  <w:style w:type="paragraph" w:styleId="ab">
    <w:name w:val="header"/>
    <w:basedOn w:val="a"/>
    <w:link w:val="ac"/>
    <w:uiPriority w:val="99"/>
    <w:unhideWhenUsed/>
    <w:rsid w:val="001E6275"/>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E6275"/>
  </w:style>
  <w:style w:type="paragraph" w:styleId="ad">
    <w:name w:val="footer"/>
    <w:basedOn w:val="a"/>
    <w:link w:val="ae"/>
    <w:uiPriority w:val="99"/>
    <w:unhideWhenUsed/>
    <w:rsid w:val="001E6275"/>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E6275"/>
  </w:style>
  <w:style w:type="table" w:styleId="af">
    <w:name w:val="Table Grid"/>
    <w:basedOn w:val="a1"/>
    <w:uiPriority w:val="39"/>
    <w:rsid w:val="005259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Текст концевой сноски1"/>
    <w:basedOn w:val="a"/>
    <w:next w:val="af0"/>
    <w:link w:val="af1"/>
    <w:uiPriority w:val="99"/>
    <w:rsid w:val="0097432B"/>
    <w:pPr>
      <w:autoSpaceDE w:val="0"/>
      <w:autoSpaceDN w:val="0"/>
      <w:spacing w:after="0" w:line="240" w:lineRule="auto"/>
    </w:pPr>
    <w:rPr>
      <w:rFonts w:ascii="Times New Roman" w:hAnsi="Times New Roman" w:cs="Times New Roman"/>
      <w:sz w:val="20"/>
      <w:szCs w:val="20"/>
    </w:rPr>
  </w:style>
  <w:style w:type="character" w:customStyle="1" w:styleId="af1">
    <w:name w:val="Текст концевой сноски Знак"/>
    <w:basedOn w:val="a0"/>
    <w:link w:val="1"/>
    <w:uiPriority w:val="99"/>
    <w:semiHidden/>
    <w:rsid w:val="0097432B"/>
    <w:rPr>
      <w:rFonts w:ascii="Times New Roman" w:hAnsi="Times New Roman" w:cs="Times New Roman"/>
      <w:sz w:val="20"/>
      <w:szCs w:val="20"/>
    </w:rPr>
  </w:style>
  <w:style w:type="character" w:styleId="af2">
    <w:name w:val="endnote reference"/>
    <w:basedOn w:val="a0"/>
    <w:uiPriority w:val="99"/>
    <w:rsid w:val="0097432B"/>
    <w:rPr>
      <w:vertAlign w:val="superscript"/>
    </w:rPr>
  </w:style>
  <w:style w:type="paragraph" w:styleId="af0">
    <w:name w:val="endnote text"/>
    <w:basedOn w:val="a"/>
    <w:link w:val="10"/>
    <w:uiPriority w:val="99"/>
    <w:semiHidden/>
    <w:unhideWhenUsed/>
    <w:rsid w:val="0097432B"/>
    <w:pPr>
      <w:spacing w:after="0" w:line="240" w:lineRule="auto"/>
    </w:pPr>
    <w:rPr>
      <w:sz w:val="20"/>
      <w:szCs w:val="20"/>
    </w:rPr>
  </w:style>
  <w:style w:type="character" w:customStyle="1" w:styleId="10">
    <w:name w:val="Текст концевой сноски Знак1"/>
    <w:basedOn w:val="a0"/>
    <w:link w:val="af0"/>
    <w:uiPriority w:val="99"/>
    <w:semiHidden/>
    <w:rsid w:val="0097432B"/>
    <w:rPr>
      <w:sz w:val="20"/>
      <w:szCs w:val="20"/>
    </w:rPr>
  </w:style>
  <w:style w:type="paragraph" w:customStyle="1" w:styleId="8">
    <w:name w:val="8 пт (нум. список)"/>
    <w:basedOn w:val="a"/>
    <w:semiHidden/>
    <w:rsid w:val="008A7697"/>
    <w:pPr>
      <w:numPr>
        <w:ilvl w:val="2"/>
        <w:numId w:val="1"/>
      </w:numPr>
      <w:spacing w:before="40" w:after="40" w:line="240" w:lineRule="auto"/>
      <w:jc w:val="both"/>
    </w:pPr>
    <w:rPr>
      <w:rFonts w:ascii="Times New Roman" w:eastAsia="Times New Roman" w:hAnsi="Times New Roman" w:cs="Times New Roman"/>
      <w:sz w:val="16"/>
      <w:szCs w:val="24"/>
      <w:lang w:val="en-US" w:eastAsia="ru-RU"/>
    </w:rPr>
  </w:style>
  <w:style w:type="paragraph" w:customStyle="1" w:styleId="9">
    <w:name w:val="9 пт (нум. список)"/>
    <w:basedOn w:val="a"/>
    <w:semiHidden/>
    <w:rsid w:val="008A7697"/>
    <w:pPr>
      <w:numPr>
        <w:ilvl w:val="1"/>
        <w:numId w:val="1"/>
      </w:numPr>
      <w:spacing w:before="144" w:after="144" w:line="240" w:lineRule="auto"/>
      <w:jc w:val="both"/>
    </w:pPr>
    <w:rPr>
      <w:rFonts w:ascii="Times New Roman" w:eastAsia="Times New Roman" w:hAnsi="Times New Roman" w:cs="Times New Roman"/>
      <w:sz w:val="24"/>
      <w:szCs w:val="24"/>
      <w:lang w:eastAsia="ru-RU"/>
    </w:rPr>
  </w:style>
  <w:style w:type="paragraph" w:customStyle="1" w:styleId="NumberList">
    <w:name w:val="Number List"/>
    <w:basedOn w:val="a"/>
    <w:rsid w:val="008A7697"/>
    <w:pPr>
      <w:numPr>
        <w:numId w:val="1"/>
      </w:numPr>
      <w:spacing w:before="120" w:after="0" w:line="240" w:lineRule="auto"/>
      <w:jc w:val="both"/>
    </w:pPr>
    <w:rPr>
      <w:rFonts w:ascii="Times New Roman" w:eastAsia="Times New Roman" w:hAnsi="Times New Roman" w:cs="Times New Roman"/>
      <w:sz w:val="24"/>
      <w:szCs w:val="24"/>
      <w:lang w:eastAsia="ru-RU"/>
    </w:rPr>
  </w:style>
  <w:style w:type="paragraph" w:styleId="af3">
    <w:name w:val="List Paragraph"/>
    <w:basedOn w:val="a"/>
    <w:uiPriority w:val="34"/>
    <w:qFormat/>
    <w:rsid w:val="00AA6DAC"/>
    <w:pPr>
      <w:ind w:left="720"/>
      <w:contextualSpacing/>
    </w:pPr>
  </w:style>
  <w:style w:type="paragraph" w:styleId="af4">
    <w:name w:val="No Spacing"/>
    <w:uiPriority w:val="1"/>
    <w:qFormat/>
    <w:rsid w:val="00A92F36"/>
    <w:pPr>
      <w:spacing w:after="0" w:line="240" w:lineRule="auto"/>
    </w:pPr>
    <w:rPr>
      <w:rFonts w:eastAsiaTheme="minorEastAsia"/>
      <w:lang w:eastAsia="ru-RU"/>
    </w:rPr>
  </w:style>
  <w:style w:type="paragraph" w:customStyle="1" w:styleId="ConsPlusNormal">
    <w:name w:val="ConsPlusNormal"/>
    <w:rsid w:val="00404AD2"/>
    <w:pPr>
      <w:autoSpaceDE w:val="0"/>
      <w:autoSpaceDN w:val="0"/>
      <w:adjustRightInd w:val="0"/>
      <w:spacing w:after="0" w:line="240" w:lineRule="auto"/>
    </w:pPr>
    <w:rPr>
      <w:rFonts w:ascii="Arial" w:hAnsi="Arial" w:cs="Arial"/>
      <w:sz w:val="20"/>
      <w:szCs w:val="20"/>
    </w:rPr>
  </w:style>
  <w:style w:type="paragraph" w:styleId="HTML">
    <w:name w:val="HTML Preformatted"/>
    <w:basedOn w:val="a"/>
    <w:link w:val="HTML0"/>
    <w:unhideWhenUsed/>
    <w:rsid w:val="00404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04AD2"/>
    <w:rPr>
      <w:rFonts w:ascii="Courier New" w:eastAsia="Times New Roman" w:hAnsi="Courier New" w:cs="Courier New"/>
      <w:sz w:val="20"/>
      <w:szCs w:val="20"/>
      <w:lang w:eastAsia="ru-RU"/>
    </w:rPr>
  </w:style>
  <w:style w:type="character" w:styleId="af5">
    <w:name w:val="footnote reference"/>
    <w:basedOn w:val="a0"/>
    <w:uiPriority w:val="99"/>
    <w:semiHidden/>
    <w:unhideWhenUsed/>
    <w:rsid w:val="004626F9"/>
    <w:rPr>
      <w:vertAlign w:val="superscript"/>
    </w:rPr>
  </w:style>
  <w:style w:type="paragraph" w:styleId="af6">
    <w:name w:val="footnote text"/>
    <w:basedOn w:val="a"/>
    <w:link w:val="11"/>
    <w:uiPriority w:val="99"/>
    <w:semiHidden/>
    <w:unhideWhenUsed/>
    <w:rsid w:val="004626F9"/>
    <w:pPr>
      <w:spacing w:after="0" w:line="240" w:lineRule="auto"/>
    </w:pPr>
    <w:rPr>
      <w:rFonts w:eastAsia="Times New Roman"/>
      <w:sz w:val="20"/>
      <w:szCs w:val="20"/>
      <w:lang w:eastAsia="ru-RU"/>
    </w:rPr>
  </w:style>
  <w:style w:type="character" w:customStyle="1" w:styleId="af7">
    <w:name w:val="Текст сноски Знак"/>
    <w:basedOn w:val="a0"/>
    <w:uiPriority w:val="99"/>
    <w:semiHidden/>
    <w:rsid w:val="004626F9"/>
    <w:rPr>
      <w:sz w:val="20"/>
      <w:szCs w:val="20"/>
    </w:rPr>
  </w:style>
  <w:style w:type="character" w:customStyle="1" w:styleId="11">
    <w:name w:val="Текст сноски Знак1"/>
    <w:basedOn w:val="a0"/>
    <w:link w:val="af6"/>
    <w:uiPriority w:val="99"/>
    <w:semiHidden/>
    <w:rsid w:val="004626F9"/>
    <w:rPr>
      <w:rFonts w:eastAsia="Times New Roman"/>
      <w:sz w:val="20"/>
      <w:szCs w:val="20"/>
      <w:lang w:eastAsia="ru-RU"/>
    </w:rPr>
  </w:style>
  <w:style w:type="table" w:customStyle="1" w:styleId="3">
    <w:name w:val="Сетка таблицы3"/>
    <w:basedOn w:val="a1"/>
    <w:next w:val="af"/>
    <w:uiPriority w:val="59"/>
    <w:rsid w:val="004626F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1539">
      <w:bodyDiv w:val="1"/>
      <w:marLeft w:val="0"/>
      <w:marRight w:val="0"/>
      <w:marTop w:val="0"/>
      <w:marBottom w:val="0"/>
      <w:divBdr>
        <w:top w:val="none" w:sz="0" w:space="0" w:color="auto"/>
        <w:left w:val="none" w:sz="0" w:space="0" w:color="auto"/>
        <w:bottom w:val="none" w:sz="0" w:space="0" w:color="auto"/>
        <w:right w:val="none" w:sz="0" w:space="0" w:color="auto"/>
      </w:divBdr>
    </w:div>
    <w:div w:id="711807119">
      <w:bodyDiv w:val="1"/>
      <w:marLeft w:val="0"/>
      <w:marRight w:val="0"/>
      <w:marTop w:val="0"/>
      <w:marBottom w:val="0"/>
      <w:divBdr>
        <w:top w:val="none" w:sz="0" w:space="0" w:color="auto"/>
        <w:left w:val="none" w:sz="0" w:space="0" w:color="auto"/>
        <w:bottom w:val="none" w:sz="0" w:space="0" w:color="auto"/>
        <w:right w:val="none" w:sz="0" w:space="0" w:color="auto"/>
      </w:divBdr>
    </w:div>
    <w:div w:id="133282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97BA1DEF187613E4C6AEE218C97AE8148861E3086518DAAD8B98A5C94CBA42DA2AB418627838CEB0F39DF03683B5D1E9303039C73FCX6H" TargetMode="External"/><Relationship Id="rId18" Type="http://schemas.openxmlformats.org/officeDocument/2006/relationships/hyperlink" Target="consultantplus://offline/ref=597BA1DEF187613E4C6AEE218C97AE8148861E3086518DAAD8B98A5C94CBA42DA2AB4180278587B40A2CCE5B653840009B151F9E72CEFBX9H" TargetMode="External"/><Relationship Id="rId26" Type="http://schemas.openxmlformats.org/officeDocument/2006/relationships/hyperlink" Target="consultantplus://offline/ref=53FBBB3F5A6A633592BD145195045CC7153BDEF68178ECD445A9B15F2206BAF80E41309BE6O8n0C" TargetMode="External"/><Relationship Id="rId39" Type="http://schemas.openxmlformats.org/officeDocument/2006/relationships/hyperlink" Target="consultantplus://offline/ref=BE412DF92822FA1E8FBD535493D330045C29074A5A47797713F06A2036NCL8H" TargetMode="External"/><Relationship Id="rId3" Type="http://schemas.openxmlformats.org/officeDocument/2006/relationships/styles" Target="styles.xml"/><Relationship Id="rId21" Type="http://schemas.openxmlformats.org/officeDocument/2006/relationships/hyperlink" Target="consultantplus://offline/ref=F7E3F3BAE6E755870FE8664CE5EFF6CA332E91F837CA63274387C529691D983758C33FFF710F5BDE07D8F4A5n6C" TargetMode="External"/><Relationship Id="rId34" Type="http://schemas.openxmlformats.org/officeDocument/2006/relationships/hyperlink" Target="consultantplus://offline/ref=152FF1EA0F582CD1006A56DA28CF9FA9663C19E4C7395F857B416E297D299BDB0BD7E2295CDE100AOBd7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97BA1DEF187613E4C6AEE218C97AE8148861E3086518DAAD8B98A5C94CBA42DA2AB4182278287B65F76DE5F2C6D4E1E980301946CCDB0EFF2X3H" TargetMode="External"/><Relationship Id="rId17" Type="http://schemas.openxmlformats.org/officeDocument/2006/relationships/hyperlink" Target="consultantplus://offline/ref=597BA1DEF187613E4C6AEE218C97AE8148861E3086518DAAD8B98A5C94CBA42DA2AB4180278587B40A2CCE5B653840009B151F9E72CEFBX9H" TargetMode="External"/><Relationship Id="rId25" Type="http://schemas.openxmlformats.org/officeDocument/2006/relationships/hyperlink" Target="consultantplus://offline/ref=A0D3B7B0AB60DD7D2A2BE98F0C4501A9E3D9D3A0629D961A74E10DD8DD6A324359E3E8B6E3D1BE0FW5R0G" TargetMode="External"/><Relationship Id="rId33" Type="http://schemas.openxmlformats.org/officeDocument/2006/relationships/hyperlink" Target="consultantplus://offline/ref=152FF1EA0F582CD1006A56DA28CF9FA9663C19E4C7395F857B416E297D299BDB0BD7E2295CDE100AOBd7G" TargetMode="External"/><Relationship Id="rId38" Type="http://schemas.openxmlformats.org/officeDocument/2006/relationships/hyperlink" Target="consultantplus://offline/ref=BE412DF92822FA1E8FBD535493D330045C29074C594C797713F06A2036NCL8H" TargetMode="External"/><Relationship Id="rId2" Type="http://schemas.openxmlformats.org/officeDocument/2006/relationships/numbering" Target="numbering.xml"/><Relationship Id="rId16" Type="http://schemas.openxmlformats.org/officeDocument/2006/relationships/hyperlink" Target="consultantplus://offline/ref=597BA1DEF187613E4C6AEE218C97AE8148861E3086518DAAD8B98A5C94CBA42DA2AB4180278683B40A2CCE5B653840009B151F9E72CEFBX9H" TargetMode="External"/><Relationship Id="rId20" Type="http://schemas.openxmlformats.org/officeDocument/2006/relationships/hyperlink" Target="consultantplus://offline/ref=F7E3F3BAE6E755870FE8664CE5EFF6CA332E91F837CA63274387C529691D983758C33FFF710F5BDE07DAF4A5n9C" TargetMode="External"/><Relationship Id="rId29" Type="http://schemas.openxmlformats.org/officeDocument/2006/relationships/hyperlink" Target="consultantplus://offline/ref=53FBBB3F5A6A633592BD145195045CC7153BDEF68178ECD445A9B15F2206BAF80E413098E284F472O4nBC"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97BA1DEF187613E4C6AEE218C97AE8148861E3086518DAAD8B98A5C94CBA42DA2AB4187238B8CEB0F39DF03683B5D1E9303039C73FCX6H" TargetMode="External"/><Relationship Id="rId24" Type="http://schemas.openxmlformats.org/officeDocument/2006/relationships/hyperlink" Target="consultantplus://offline/ref=A0D3B7B0AB60DD7D2A2BE98F0C4501A9E3D9D3A0629D961A74E10DD8DD6A324359E3E8B6E3D1BE0FW5R0G" TargetMode="External"/><Relationship Id="rId32" Type="http://schemas.openxmlformats.org/officeDocument/2006/relationships/hyperlink" Target="consultantplus://offline/ref=152FF1EA0F582CD1006A56DA28CF9FA9663C19E4C7395F857B416E297D299BDB0BD7E2295CDE100AOBd7G" TargetMode="External"/><Relationship Id="rId37" Type="http://schemas.openxmlformats.org/officeDocument/2006/relationships/hyperlink" Target="consultantplus://offline/ref=995432B2ECB2CCFF8E917E9E8E16CEA47F3413E733B5508867EE49B61845FB1AA6BB7A703D5777A4O4r2G"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597BA1DEF187613E4C6AEE218C97AE8148861E3086518DAAD8B98A5C94CBA42DA2AB4180278683B40A2CCE5B653840009B151F9E72CEFBX9H" TargetMode="External"/><Relationship Id="rId23" Type="http://schemas.openxmlformats.org/officeDocument/2006/relationships/hyperlink" Target="consultantplus://offline/ref=A0D3B7B0AB60DD7D2A2BE98F0C4501A9E3D9D3A0629D961A74E10DD8DD6A324359E3E8B6E3D1BE0FW5R0G" TargetMode="External"/><Relationship Id="rId28" Type="http://schemas.openxmlformats.org/officeDocument/2006/relationships/hyperlink" Target="consultantplus://offline/ref=53FBBB3F5A6A633592BD145195045CC7153BDEF68178ECD445A9B15F2206BAF80E413098E284F472O4nDC" TargetMode="External"/><Relationship Id="rId36" Type="http://schemas.openxmlformats.org/officeDocument/2006/relationships/hyperlink" Target="consultantplus://offline/ref=995432B2ECB2CCFF8E917E9E8E16CEA47F3413E733B5508867EE49B61845FB1AA6BB7A703D5777A4O4r2G" TargetMode="External"/><Relationship Id="rId10" Type="http://schemas.openxmlformats.org/officeDocument/2006/relationships/hyperlink" Target="http://www.rosreestr.ru" TargetMode="External"/><Relationship Id="rId19" Type="http://schemas.openxmlformats.org/officeDocument/2006/relationships/hyperlink" Target="http://www.gosuslugi.ru/" TargetMode="External"/><Relationship Id="rId31" Type="http://schemas.openxmlformats.org/officeDocument/2006/relationships/hyperlink" Target="consultantplus://offline/ref=53FBBB3F5A6A633592BD145195045CC7153BDEF68178ECD445A9B15F2206BAF80E413098E284F472O4nDC" TargetMode="External"/><Relationship Id="rId4" Type="http://schemas.openxmlformats.org/officeDocument/2006/relationships/settings" Target="settings.xml"/><Relationship Id="rId9" Type="http://schemas.openxmlformats.org/officeDocument/2006/relationships/hyperlink" Target="http://www.nalog.ru" TargetMode="External"/><Relationship Id="rId14" Type="http://schemas.openxmlformats.org/officeDocument/2006/relationships/hyperlink" Target="consultantplus://offline/ref=597BA1DEF187613E4C6AEE218C97AE8148861E3086518DAAD8B98A5C94CBA42DA2AB4182278283BF5C76DE5F2C6D4E1E980301946CCDB0EFF2X3H" TargetMode="External"/><Relationship Id="rId22" Type="http://schemas.openxmlformats.org/officeDocument/2006/relationships/hyperlink" Target="consultantplus://offline/ref=A0D3B7B0AB60DD7D2A2BE98F0C4501A9E3D9D3A0629D961A74E10DD8DD6A324359E3E8B6E3D1BE0FW5R0G" TargetMode="External"/><Relationship Id="rId27" Type="http://schemas.openxmlformats.org/officeDocument/2006/relationships/hyperlink" Target="consultantplus://offline/ref=53FBBB3F5A6A633592BD145195045CC7153BDEF68178ECD445A9B15F2206BAF80E413098E284F472O4nDC" TargetMode="External"/><Relationship Id="rId30" Type="http://schemas.openxmlformats.org/officeDocument/2006/relationships/hyperlink" Target="consultantplus://offline/ref=53FBBB3F5A6A633592BD145195045CC7153BDEF68178ECD445A9B15F2206BAF80E413098E284F472O4nDC" TargetMode="External"/><Relationship Id="rId35" Type="http://schemas.openxmlformats.org/officeDocument/2006/relationships/hyperlink" Target="consultantplus://offline/ref=995432B2ECB2CCFF8E917E9E8E16CEA47F3413E733B5508867EE49B61845FB1AA6BB7A703D5777A4O4r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6224-78D3-47E5-A2DB-F28EF60F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20549</Words>
  <Characters>117131</Characters>
  <Application>Microsoft Office Word</Application>
  <DocSecurity>0</DocSecurity>
  <Lines>976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Жирков Михаил Михайлович</dc:creator>
  <cp:lastModifiedBy>Пользователь</cp:lastModifiedBy>
  <cp:revision>2</cp:revision>
  <cp:lastPrinted>2020-03-11T03:12:00Z</cp:lastPrinted>
  <dcterms:created xsi:type="dcterms:W3CDTF">2020-05-14T09:09:00Z</dcterms:created>
  <dcterms:modified xsi:type="dcterms:W3CDTF">2020-05-14T09:09:00Z</dcterms:modified>
</cp:coreProperties>
</file>