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EC" w:rsidRDefault="00B746EC" w:rsidP="00B74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подразделений Корпорации и АО «МСП Банк», ответственных за предоставление услуг субъектам МСП (по видам услуг), и контактная информация РГО</w:t>
      </w: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Корпорация: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091"/>
        <w:gridCol w:w="8505"/>
      </w:tblGrid>
      <w:tr w:rsidR="00B746EC" w:rsidRPr="00B746EC" w:rsidTr="00B746EC">
        <w:tc>
          <w:tcPr>
            <w:tcW w:w="6091" w:type="dxa"/>
          </w:tcPr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</w:t>
            </w:r>
          </w:p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>и направления взаимодействия (вид услуги)</w:t>
            </w:r>
          </w:p>
        </w:tc>
        <w:tc>
          <w:tcPr>
            <w:tcW w:w="8505" w:type="dxa"/>
          </w:tcPr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 и информация</w:t>
            </w:r>
          </w:p>
        </w:tc>
      </w:tr>
      <w:tr w:rsidR="00B746EC" w:rsidRPr="00B746EC" w:rsidTr="00B746EC">
        <w:tc>
          <w:tcPr>
            <w:tcW w:w="6091" w:type="dxa"/>
          </w:tcPr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Дирекция сопровождения гарантийных операций </w:t>
            </w: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i/>
                <w:sz w:val="20"/>
                <w:szCs w:val="20"/>
              </w:rPr>
              <w:t>вид услуги: гарантийная поддержка в рамках Программы стимулирования кредитования субъектов МСП</w:t>
            </w: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Найфонов Кермен Георгиевич – руководитель дирекции, 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KNayfonov@corpmsp.ru,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223);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Баженова Юлия Андреевна – заместитель руководителя дирекции,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ybazhenova@corpmsp.ru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232)</w:t>
            </w:r>
          </w:p>
        </w:tc>
      </w:tr>
      <w:tr w:rsidR="00B746EC" w:rsidRPr="00B746EC" w:rsidTr="00B746EC">
        <w:tc>
          <w:tcPr>
            <w:tcW w:w="6091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>Дирекция каналов продаж и взаимодействия с финансовыми организациями-партнерами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i/>
                <w:sz w:val="20"/>
                <w:szCs w:val="20"/>
              </w:rPr>
              <w:t>вид услуги: гарантийная поддержка в форме независимых гарантий Корпорации</w:t>
            </w:r>
          </w:p>
        </w:tc>
        <w:tc>
          <w:tcPr>
            <w:tcW w:w="8505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Потапов Алексей Николаевич – руководитель дирекции, 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anpotapov@corpmsp.ru,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207);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Марулев Андрей Васильевич – заместитель руководителя дирекции,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AMarulev@corpmsp.ru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212)</w:t>
            </w:r>
          </w:p>
        </w:tc>
      </w:tr>
    </w:tbl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6E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46EC" w:rsidRPr="00B746EC" w:rsidRDefault="00B746EC" w:rsidP="00B746EC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B746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АО «МСП Банк»: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091"/>
        <w:gridCol w:w="8505"/>
      </w:tblGrid>
      <w:tr w:rsidR="00B746EC" w:rsidRPr="00B46359" w:rsidTr="00252EC4">
        <w:tc>
          <w:tcPr>
            <w:tcW w:w="6091" w:type="dxa"/>
          </w:tcPr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</w:t>
            </w:r>
          </w:p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 и информация</w:t>
            </w:r>
          </w:p>
        </w:tc>
      </w:tr>
      <w:tr w:rsidR="00B746EC" w:rsidRPr="00B46359" w:rsidTr="00252EC4">
        <w:tc>
          <w:tcPr>
            <w:tcW w:w="6091" w:type="dxa"/>
          </w:tcPr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кредитно-гарантийной поддержки МСП </w:t>
            </w:r>
          </w:p>
          <w:p w:rsidR="00B746EC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Направление прямого финансирования МСП</w:t>
            </w:r>
          </w:p>
        </w:tc>
        <w:tc>
          <w:tcPr>
            <w:tcW w:w="8505" w:type="dxa"/>
          </w:tcPr>
          <w:p w:rsidR="00B746EC" w:rsidRPr="007C2310" w:rsidRDefault="0026208A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Шведов Артемий Витальевич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46EC" w:rsidRPr="007C2310" w:rsidRDefault="00B746EC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+ 7 (495) 783-7998, доб. 04-</w:t>
            </w:r>
            <w:r w:rsidR="0026208A" w:rsidRPr="007C2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:rsidR="0026208A" w:rsidRPr="007C2310" w:rsidRDefault="0026208A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Кабанова Любовь Владимировна – Менеджер по работе с клиентами,</w:t>
            </w:r>
          </w:p>
          <w:p w:rsidR="0026208A" w:rsidRPr="007C2310" w:rsidRDefault="0026208A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+ 7 (495) 783-7998, доб. 04-34;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Щербакова Елена  - Руководитель проекта,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0438;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Макарова Юлия Алексеевна - Менеджер по работе с клиентами,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0739</w:t>
            </w:r>
          </w:p>
        </w:tc>
      </w:tr>
      <w:tr w:rsidR="00B746EC" w:rsidRPr="00B46359" w:rsidTr="00252EC4">
        <w:tc>
          <w:tcPr>
            <w:tcW w:w="6091" w:type="dxa"/>
          </w:tcPr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Департамент кредитно-гарантийной поддержки МСП</w:t>
            </w:r>
          </w:p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Направление партнерских программ финансирования МСП</w:t>
            </w:r>
          </w:p>
          <w:p w:rsidR="00B746EC" w:rsidRPr="00B46359" w:rsidRDefault="00B746EC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B746EC" w:rsidRPr="007C2310" w:rsidRDefault="0026208A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Кузнецов Константин Игоревич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46EC" w:rsidRPr="007C2310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04</w:t>
            </w:r>
            <w:r w:rsidR="0026208A" w:rsidRPr="007C23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6EC" w:rsidRPr="007C2310" w:rsidRDefault="0026208A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Помазкова Юлия Михайловна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Управляющий директор,</w:t>
            </w:r>
          </w:p>
          <w:p w:rsidR="00B746EC" w:rsidRPr="007C2310" w:rsidRDefault="00B746EC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л: +7 (495) 783-7998, доб. 0</w:t>
            </w:r>
            <w:r w:rsidR="00DF53AA" w:rsidRPr="007C2310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РГО: </w:t>
      </w: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09"/>
        <w:gridCol w:w="2331"/>
        <w:gridCol w:w="2021"/>
        <w:gridCol w:w="2127"/>
        <w:gridCol w:w="2259"/>
        <w:gridCol w:w="1842"/>
      </w:tblGrid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РГО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701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701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"Алтайский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г. Барнаул, ул. Крупской, 101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Слободчиков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(3852) 62-69-89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info@altfond.ru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www.altfond.ru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"Фонд содействия кредитованию субъектов малого и среднего предпринимательства Амурской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область, г. Благовещенск, ул. Шевченко, 24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Евгения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8(4162) 22-39-38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amurfond@mail.ru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www.amurfondgarant.ru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Архангельской области "Инвестиционная компания "Архангельск"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область, г. Архангельск, пл. Ленина,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Вадим Валериевич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(8182) 210-160, 20-83-88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office@icarh.ru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www.icarh.ru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"Астраханский залоговый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область, г. Астрахань, ул. Кирова, 73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Николай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(8512) 24-63-01 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azf@list.ru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www.azf.su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гарантийный фонд содействия кредитованию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область, г. Белгород, ул. Королева,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Олег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(4722) 523-231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fond-biznesa@yandex.ru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малого и среднего предпринимательства Брянской области "Брянский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г. Брянск, ул. Калинина, 38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Виктор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(4832) 67-52-52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g.fond@yandex.ru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http://garant-fond.ru/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Владимирской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область, г. Владимир, ул. Кремлевская, 5А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 Владимир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(4922)32-22-60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fgrmsp@yandex.ru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www.garantfond-33.ru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Некоммерческое  партнерство "Региональный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г. Волгоград, ул. Коммунистическая, 21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Краснобородов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Константинович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(8442) 24-19-83;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(8442) 24-19-90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garantfond34@bk.ru; infomail@nprgft.ru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www.nprgf.com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«Центр гарантийного обеспечения малого и среднего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Вологодская область,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г.Череповец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бульвар Доменщиков, 32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Оксана Рудольфовна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(8202)20-19-29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ak@agr-city.ru;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or@agr-city.ru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www.agr-city.ru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Воронежская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 фонд Воронежской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г. Воронеж, ул. Пушкинская, 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Багирова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(473) 206-51-34,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(473) 206-51-35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mail@fundsbs.ru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http://gfvo.fundsbs.ru/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содействия кредитованию малого бизнеса Москвы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Варшавское ш., 35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Купринов Антон Эдуардович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8-495-967-19-49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mosfund@mail.ru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www.mosgarantfund.ru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организация "Фонд содействия кредитованию малого и среднего бизнеса,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пр. Римского-Корсакова,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Питкянен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(812) 640-46-14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credit-fond@bk.ru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www.credit-fond.ru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поддержки субъектов малого и среднего предпринимательства в г. Севастополе"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Севастополь, ул. Токарева, 11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Юрий Васильевич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(978) 938-14-39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nco_sevgf@mail.ru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http://garantfond92.ru/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"Гарантийный фонд Забайкальского края"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г. Чита, ул. Бабушкина, 52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Орачевский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8 800 100 10 22,                                           8 (3022) 36 31 81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mailbox@zabbusiness.ru, fpmpzk@mail.ru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www.zabbusiness.ru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«Ивановский государственный фонд поддержки малого предпринимательства»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Ивановская область,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г.Иваново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ул.Степанова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 Сергей Геннадьевич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8(4932)30-01-21, 30-89-34, 32-44-25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300121@mail.ru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www.igfpmp.ru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субъектов малого и среднего предпринимательства "Иркутский областной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г.Иркутск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ул.Рабочая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Окладникова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Диляра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(3952) 25-85-20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info@fondirk.ru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www.fondirk.ru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Кабардино-Балкарской Республики"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Кабардино-Балкарская Республика,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г.Нальчик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Пушкина, 79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Тхабисимов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Аскер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(8662) 42-11-89,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(8662) 42-11-65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fond.kbr@yandex.ru, thabisim@yandex.ru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www.fond-garant.ru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Калининградская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"Гарантийный фонд Калининградской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область, г. Калининград, Советский проспект, 13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Покотило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Игоревич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(4012) 570-475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gf@fpmp39.ru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www.gf.fpmp39.ru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фонд поддержки предпринимательства Калужской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Калужская область, 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М. Горького, 63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Артюшин Андрей Алексеевич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(4842) 22-42-90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gfpmp@bk.ru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www.gfpp-kaluga.ru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развития предпринимательства Камчатского края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край, г. Петропавловск-Камчатский, пр. 50 лет Октября,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Белицкая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Гариевна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(4152) 41-05-83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gfkam@mail.ru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www.GFKAM.ru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Карачаево-Черкесское Республиканское  государственное унитарное предприятие  "Гарантийный фонд поддержки предпринимательства Карачаево-Черкесской Республики"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г. Черкесск, ул. Пушкинская, 92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Кнухов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Аслан Николаевич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(8782) 28-44-15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fond-garant-09@ya.ru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www.mb09.ru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Государственный фонд поддержки предпринимательства Кемеровской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г. Кемерово, ул. Красная,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Баштанов Александр Николаевич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8(3842) 58-71-98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gosfond@gfppko.net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www.fond42.ru 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фонд поддержки предпринимательства Кемеровской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Кемеровская область, г. Новокузнецк,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22А</w:t>
            </w:r>
            <w:proofErr w:type="spellEnd"/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Коломенский Дмитрий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8(3843) 95-00-12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nk@gfppko.net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www.fond42.ru 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областной фонд поддержки малого и среднего предпринимательства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область, г. Киров, Динамовский проезд,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 Елена Валерьевна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(8332) 46-10-06, 648-649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mail@kfpp.ru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http://www.kfpp.ru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"Гарантийный фонд поддержки предпринимательства </w:t>
            </w: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Костромской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Костромская область, г. Кострома, ул. Локомотивная,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 Валерий Валентинович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(4942) 42-13-66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garantfond.kostroma@yandex.ru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http://www.garantfond44.ru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Унитарная некоммерческая организация "Гарантийный фонд поддержки субъектов малого и среднего предпринимательства Краснодарского края"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Краснодар, ул. Трамвайная, 2/6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8(861)992-03-65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8(861)992-03-68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info@gfkuban.ru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www.gfkuban.ru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"Красноярское региональное агентство поддержки малого и среднего бизнеса и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Красноярск, ул. Новосибирская, 9А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Благих Зоя Борисовна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(391) 265-44-32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info@agpb24.ru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www.agpb24.ru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малого предпринимательства Курганской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область, г. Курган, ул. Ленина, 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Шешкина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8(3522)46-71-84, 41-89-34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garantfond.45ru@yandex.ru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http://garantfond45.ru/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"Центр поддержки предпринимательства -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Курской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Курск, ул. Горького, 65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8(4712)70-33-77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8(4712)70-33-48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8(4712)70-33-35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cpp46@rambler.ru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www.cpp46.ru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«Агентство поддержки малого и среднего предпринимательства, региональная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Ленинградской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Яблочкова, 12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Горецкая Ольга Александровна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(812) 309-46-88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mail@credit47.ru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www.credit47.ru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"Липецкий областной фонд поддержки малого и среднего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область, г. Липецк, проспект Победы, 69а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(4742) 55-12-95, 55-13-45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fond.lipetsk@yandex.ru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www.lipfond.ru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Магаданская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"Магаданский региональный фонд содействия развитию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область, г. Магадан, ул. Пролетарская, 14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 Григорий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(4132) 60-98-28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mrfsrp@yandex.ru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http://fondmagadan.ru/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"Московский областной гарантийный фонд содействия кредитованию субъектов малого и среднего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г.Красногорск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б-р Строителей,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Лариса Ивановна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8(495) 730-50-52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fond@mosreg-garant.ru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http://www.mosreg-garant.ru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"Фонд развития малого и среднего предпринимательства Мурманской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Мурманская область, г. Мурманск,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Подстаницкого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Дочкин Андрей Викторович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(8152) 411-122, 410-733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nkoformap@yandex.ru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www.formap.ru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Фонд поддержки предпринимательства и предоставления гарантий Ненецкого автономного округа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округ, г. Нарьян-Мар, ул. Ненецкая, 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Ирина Викторовна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(81853) 2-14-46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info@fond83.ru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www.fond83.ru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"Агентство по развитию системы гарантий и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для субъектов малого и среднего предпринимательства Нижегородской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г.Нижний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Новгород, ул. Максима Горького, 117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Алексей Иванович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(831) 296-09-32 (33)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info@garantnn.ru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www.garantnn.ru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Новгородский фонд поддержки малого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предпринмательства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область, Великий Новгород, ул. Кочетова, 30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Григорий Федорович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8(8162)670284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670284@gmail.com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www.ncpp.ru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малого и среднего предпринимательства Новосибирской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область, г. Новосибирск, ул. Орджоникидзе, 33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Дронова Ольга Ивановна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(383)-222-60-41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droi@fondmsp.ru, info@fondmsp.ru,</w:t>
            </w: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fond.rmspnso@ngs.ru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www.fondmsp.ru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Омская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Омский региональный фонд поддержки и развития малого предпринимательства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область, г. Омск, ул. Булатова, 100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Стэльмах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(3812) 33-12-65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f_com@fond-omsk.ru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www.fond-omsk.ru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"Гарантийный фонд для субъектов малого и среднего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предпринемательства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организация)"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г. Оренбург, пер. Свободина,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Куприянова Альмира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(3532) 77 00 45,                             8(3532) 77-35-00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gfoo@gfoo.ru, e_baturina@mail.ru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http://гфоо.рф/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"Фонд поддержки предпринимательства Орловской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область, г. Орел, ул. Ленина, 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Асякин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(4862) 510200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garfond@yandex.ru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www.msb-orel.ru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"Поручитель"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г. Пенза, ул. Володарского,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Паткин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Вячеславович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(8412) 991-456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garantfond-penza@mail.ru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www.garantfond.e58.ru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"Пермский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г. Пермь, ул. Монастырская, 12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Катушенко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Робертовна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(342) 217 97 70, 217 97 80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info@pgf-perm.ru, permfond@gmail.com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www.pgf-perm.ru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Приморского края"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г. Владивосток, ул. Тигровая, 30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Плетцер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Валерьевна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(423) 2440-440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garantprim@mail.ru info@garantprim.ru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www.garantprim.ru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"Фонд гарантий и развития предпринимательства Псковской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область, г. Псков, ул. Ротная, 34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Анастасия Николаевна                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(8112) 62-25-38</w:t>
            </w: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(8112) 66-47-78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director@mppskov.ru; yakubova@mppskov.ru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www.mppskov.ru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"Фонд поддержки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предпринемательства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Адыгея"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Адыгея, г. Майкоп, ул. Калинина, 210 С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Коблев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(8772) 52-01-00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agentstvo_rmp@mail.ru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www.sbra.ru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"Агентство по ипотечному жилищному кредитованию Республики Алтай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Алтай, г. Горно-Алтайск, ул. Алтайская, 22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Михаил Валентинович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8(38822) 4-70-32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ipoteka04@narod.ru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www.aijk-ra.ru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Башкортостан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и поддержки малого предпринимательства Республики Башкортостан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г.Уфа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Карла Маркса, 37, кор.2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Мусин Денис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Мухамедьянович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(347) 251-67-52                              8 (347) 251- 67-59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fond-mb@mail.ru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www.fondmb.ru</w:t>
            </w:r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Бурятия, г. Улан-Удэ,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Борсоева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 Б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Ирина Геннадьевна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(3012) 561919, 297919 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mail@gfb-baikal.ru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www.gfb-baikal.ru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содействия кредитованию субъектов малого и среднего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Республики Дагестан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Дагестан, г. Махачкала,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Дахадаева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44/4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Абулмуслимов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Арсланалиевич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8(988)446-88-88       (8722) 51-82-94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dagfsc@yandex.ru 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www.dagfsc.ru  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"Фонд поддержки предпринимательства Республики Ингушетия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Ингушетия, г.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Магас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Зязикова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Киев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Абубакар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(8734) 55-06-72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rfpp@inbox.ru 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www.fondmagas.ru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 учреждение Республики Калмыкия "Центр развития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Калмыкия, г. Элиста, АТО "Город Шахмат", коттедж 9.3.3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Нимгиров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Чингис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Раб. тел.: 8(937)4695921; Моб. тел.: 8(905)4096406 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mfc08@mail.ru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www.crp08.ru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Республики Карелия (фонд поручительств)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Карелия, г. Петрозаводск, наб.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Гюллинга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Гришкова Вера Николаевна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(8142) 67-20-61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gar.fond.ptz@gmail.com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http://garfond.karelia.ru/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"Гарантийный фонд Республики Коми"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Сыктывкар, ул. Интернациональная, 108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Чупрова Ольга Геннадьевна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8(8212) 44-55-07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79-04-73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gendir.garantfond@gmail.com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http://www.mbrk.ru/information/1047/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унитарное предприятие Республики Крым «Крымский гарантийный фонд поддержки предпринимательства»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г. Симферополь, пр. Победы,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директора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Никитовский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8(978) 128 55 04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garant-fond@mail.ru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http://garant-fond-rk.ru/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"Фонд поддержки предпринимательства Республики Марий Эл"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Марий Эл,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г.Йошкар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-Ола,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Эшкинина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  <w:proofErr w:type="spellEnd"/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 Владислав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(8362) 21-02-12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fond-region12@mail.ru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www.fond12.ru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Автономное учреждение "Гарантийный фонд кредитного обеспечения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Мордовия"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Республика Мордовия, г. Саранск, ул. Большевистская, 60 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Кулебякин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Геннадьевич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(8342) 476919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gfkorm@yandex.ru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http://www.gfkorm.ru/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A0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Республика Саха (Якутия)</w:t>
            </w:r>
            <w:bookmarkStart w:id="0" w:name="_GoBack"/>
            <w:bookmarkEnd w:id="0"/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"Фонд развития предпринимательства Республики Саха (Якутия)"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(Якутия), г. Якутск, ул. Орджоникидзе, 20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Коломыцина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(4112) 342633, 425239 факс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fondsakha@inbox.ru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www.fondsakha.ru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Республики  Северная Осетия-Алания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Северная Осетия-Алания,  г. Владикавказ,  пр.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Лагкуев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8(8672)40-26-09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fondvlad@mail.ru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www.fondgarant15.ru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«Гарантийный фонд Республики Татарстан»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Московская, 55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Болотаев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Георгиевич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(843) 293-16-94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info@garfond.ru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http://garfondrt.ru/ 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Фонд поддержки предпринимательства Республики Тыва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Тыва, г. Кызыл, ул. Калинина, 23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Данзурун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Буян Васильевич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(394 22)5-27-13, 8 (394 22)5-27-10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bsf-tuva@mail.ru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Республики Хакасия"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г. Абакан, ул. Пушкина, 165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Дурновцева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Рафаэльевна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8(3902) 21-20-85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nogfrh@mail.ru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http://www.fondrh.ru/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Ростовской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г. Ростов-на-Дону, ул. Седова, 6/3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(863) 280-04-06, 280-04-07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info@dongarant.ru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www.dongarant.ru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Рязанской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область, г. Рязань, ул. 4-я линия, 66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Царева Ирина Игоревна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(4912)70-08-04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gfro62@gmail.com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www.gfro.ru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«Гарантийный фонд Самарской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область, г. Самара, ул. Молодогвардейская, 204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Красина Юлия Борисовна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8(846) 379-77-74, 379-77-75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gfso@gfso.ru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www.gfso.ru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Акционерного общества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«Гарантийный фонд Самарской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область, г. Тольятти,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ул.Фрунзе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Сергей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(8482) 555-219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gfso@gfso.ru, togl@gfso.ru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www.gfso.ru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"Гарантийный фонд для субъектов малого предпринимательства Саратовской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область, г. Саратов, ул. Краевая, 85, литер 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Гайдаш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(8452) 75-34-15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www.saratovgarantfond.ru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Сахалинская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"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</w:t>
            </w:r>
            <w:r w:rsidRPr="00CF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Фонд развития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предпринемательства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область, г. Южно-Сахалинск, ул. Карла Маркса, 16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Черняго Людмила Ярославна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8(4242) 43-48-41, (4242) 43-48-85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fsrp-sakhalin@mail.ru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http://fsrp-sakhalin.ru/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"Свердловский областной фонд поддержки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г. Екатеринбург, ул. Восточная, 7д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Копелян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(343) 351-70-31; 288-77-85 доб. 301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ll@sofp.ru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www.sofp.ru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"Смоленский областной фонд поддержки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Смоленск, ул. Энгельса, 23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Силаков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8(4812)61-05-09, (4812) 77-70-77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sofpmp@rambler.ru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www.sofpmp.ru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Ставропольского края "Гарантийный фонд поддержки субъектов малого и среднего предпринимательства в Ставропольском крае"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г. Ставрополь, ул. Пушкина, 25 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Манжура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Юрьевич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(8652)755-000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(8652) 660-630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garantfond26@yandex.ru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www.stavgarant26.ru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"Фонд содействия кредитованию малого и среднего предпринимательства Тамбовской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область, г. Тамбов, ул. Интернациональная, 16а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Блудов Андрей Михайлович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(4752) 63-77-26, 63-77-27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ambludov@fsc-tambov.ru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www.fsc-tambov.ru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область, г. Тверь, бульвар Радищева, 31б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Никита Андреевич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8(4822) 396-196, 579-100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fsk@fondtver.ru, Nikitaguss@gmail.com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http://fondtver.ru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"Гарантийный фонд Томской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Енисейская, 37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Нурахмедович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(3822) 98-40-41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aon@gf-tomsk.ru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www.gf-tomsk.ru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Тульский областной гарантийный фонд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г. Тула, ул. Жаворонкова,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Анастасия Юрьевна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(4872) 25-75-60, 25-75-61, 25-75-62, 25-75-63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tofpmp@tularegion.ru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www.tofpmp.ru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«Инвестиционное агентство Тюменской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г. Тюмень, ул. Хохрякова, 53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Езикеева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(3452) 50-76-33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recept@iato.ru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http://www.iato.ru/loans/fond/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Гарантийный фонд содействия кредитованию малого и среднего предпринимательства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Удмутской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г. Ижевск, ул. Свердлова, 26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Вьюгов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Маратович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(3412) 655-080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mail@gfskur.ru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www.gfskur.ru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"Ульяновский региональный фонд поручительств"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область, г. Ульяновск, 9-й проезд Инженерный, 4 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Оксана Павловна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(8422) 411495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info@ulfond73.ru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www.ulfond73.ru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Хабаровского края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край, г. Хабаровск, ул. Калинина, 28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Кулунчакова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(4212) 47-73-93, 47-73-95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222@fond27.ru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www.garantfond27.ru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Фонд поддержки предпринимательства Югры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 Ханты-Мансийск, ул. Пионерская, 14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Роман Геннадьевич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(3467) 35-60-30             8 (3467) 33-31-40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fond@sb-ugra.ru, Kolupaev@sb-ugra.ru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www.sb-ugra.ru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малого и среднего предпринимательства Челябинской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г. Челябинск, ул. Молодогвардейцев, 31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Артур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Марсельевич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(351) 220-25-58, 220-25-49, 220-26-35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info@fond74.ru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www.fond74.ru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«Гарантийный фонд Чеченской Республики»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Республика, г. Грозный,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Ильяс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Абазович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8(8712) 222651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il1963@mail.ru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http://gf-chr.ru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"Гарантийный фонд Чувашской Республики"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 г. Чебоксары, пр. Максима Горького, 38/2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 Александр Евгеньевич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(8352) 430-900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mail@gfchr.org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http://www.gfchr.org/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поддержки малого предпринимательства Ямало-Ненецкого автономного округа"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округ, г. Салехард, ул. Комсомольская, 13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(34922) 5-28-20, 5-28-24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office@fondsmp.ru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http://mb89.ru/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поддержки малого и среднего предпринимательства Ярославской области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Ярославская область, г. Ярославль, ул. Некрасова, 41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Илья Олегович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(4852)  58-80-84,                           8 (4852) 78-91-45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mail@fond76.ru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31A0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www.fond76.ru</w:t>
              </w:r>
            </w:hyperlink>
          </w:p>
        </w:tc>
      </w:tr>
    </w:tbl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D8" w:rsidRDefault="00931A0F"/>
    <w:sectPr w:rsidR="00DF36D8" w:rsidSect="00A05F2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EC"/>
    <w:rsid w:val="0026208A"/>
    <w:rsid w:val="005166A0"/>
    <w:rsid w:val="007C2310"/>
    <w:rsid w:val="00931A0F"/>
    <w:rsid w:val="009E0E66"/>
    <w:rsid w:val="00A05F20"/>
    <w:rsid w:val="00B30A5B"/>
    <w:rsid w:val="00B46359"/>
    <w:rsid w:val="00B746EC"/>
    <w:rsid w:val="00CC1D5F"/>
    <w:rsid w:val="00D01492"/>
    <w:rsid w:val="00D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1957E-C910-41C4-A2B9-FDE7B4D0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b09.ru/" TargetMode="External"/><Relationship Id="rId21" Type="http://schemas.openxmlformats.org/officeDocument/2006/relationships/hyperlink" Target="http://www.fondirk.ru/" TargetMode="External"/><Relationship Id="rId42" Type="http://schemas.openxmlformats.org/officeDocument/2006/relationships/hyperlink" Target="http://www.garantnn.ru/" TargetMode="External"/><Relationship Id="rId47" Type="http://schemas.openxmlformats.org/officeDocument/2006/relationships/hyperlink" Target="http://www.msb-orel.ru/" TargetMode="External"/><Relationship Id="rId63" Type="http://schemas.openxmlformats.org/officeDocument/2006/relationships/hyperlink" Target="http://www.fond12.ru/" TargetMode="External"/><Relationship Id="rId68" Type="http://schemas.openxmlformats.org/officeDocument/2006/relationships/hyperlink" Target="http://www.dongarant.ru/" TargetMode="External"/><Relationship Id="rId84" Type="http://schemas.openxmlformats.org/officeDocument/2006/relationships/hyperlink" Target="http://www.gfskur.ru/" TargetMode="External"/><Relationship Id="rId89" Type="http://schemas.openxmlformats.org/officeDocument/2006/relationships/hyperlink" Target="http://www.fond74.ru/" TargetMode="External"/><Relationship Id="rId16" Type="http://schemas.openxmlformats.org/officeDocument/2006/relationships/hyperlink" Target="http://www.mosgarantfund.ru/" TargetMode="External"/><Relationship Id="rId11" Type="http://schemas.openxmlformats.org/officeDocument/2006/relationships/hyperlink" Target="http://www.garantfond-33.ru/" TargetMode="External"/><Relationship Id="rId32" Type="http://schemas.openxmlformats.org/officeDocument/2006/relationships/hyperlink" Target="http://www.agpb24.ru/" TargetMode="External"/><Relationship Id="rId37" Type="http://schemas.openxmlformats.org/officeDocument/2006/relationships/hyperlink" Target="http://www.lipfond.ru/" TargetMode="External"/><Relationship Id="rId53" Type="http://schemas.openxmlformats.org/officeDocument/2006/relationships/hyperlink" Target="http://www.aijk-ra.ru/" TargetMode="External"/><Relationship Id="rId58" Type="http://schemas.openxmlformats.org/officeDocument/2006/relationships/hyperlink" Target="http://www.fondmagas.ru/" TargetMode="External"/><Relationship Id="rId74" Type="http://schemas.openxmlformats.org/officeDocument/2006/relationships/hyperlink" Target="mailto:ll@sofp.ru" TargetMode="External"/><Relationship Id="rId79" Type="http://schemas.openxmlformats.org/officeDocument/2006/relationships/hyperlink" Target="http://www.fsc-tambov.ru/" TargetMode="External"/><Relationship Id="rId5" Type="http://schemas.openxmlformats.org/officeDocument/2006/relationships/hyperlink" Target="http://www.amurfondgarant.ru/" TargetMode="External"/><Relationship Id="rId90" Type="http://schemas.openxmlformats.org/officeDocument/2006/relationships/hyperlink" Target="http://gf-chr.ru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fond-garant.ru/" TargetMode="External"/><Relationship Id="rId27" Type="http://schemas.openxmlformats.org/officeDocument/2006/relationships/hyperlink" Target="http://www.fond42.ru/" TargetMode="External"/><Relationship Id="rId43" Type="http://schemas.openxmlformats.org/officeDocument/2006/relationships/hyperlink" Target="http://www.ncpp.ru/" TargetMode="External"/><Relationship Id="rId48" Type="http://schemas.openxmlformats.org/officeDocument/2006/relationships/hyperlink" Target="http://www.garantfond.e58.ru/" TargetMode="External"/><Relationship Id="rId64" Type="http://schemas.openxmlformats.org/officeDocument/2006/relationships/hyperlink" Target="http://www.gfkorm.ru/" TargetMode="External"/><Relationship Id="rId69" Type="http://schemas.openxmlformats.org/officeDocument/2006/relationships/hyperlink" Target="http://www.gfro.ru/" TargetMode="External"/><Relationship Id="rId8" Type="http://schemas.openxmlformats.org/officeDocument/2006/relationships/hyperlink" Target="mailto:fond-biznesa@yandex.ru" TargetMode="External"/><Relationship Id="rId51" Type="http://schemas.openxmlformats.org/officeDocument/2006/relationships/hyperlink" Target="http://www.sbra.ru/" TargetMode="External"/><Relationship Id="rId72" Type="http://schemas.openxmlformats.org/officeDocument/2006/relationships/hyperlink" Target="http://www.saratovgarantfond.ru/" TargetMode="External"/><Relationship Id="rId80" Type="http://schemas.openxmlformats.org/officeDocument/2006/relationships/hyperlink" Target="http://www.gf-tomsk.ru/" TargetMode="External"/><Relationship Id="rId85" Type="http://schemas.openxmlformats.org/officeDocument/2006/relationships/hyperlink" Target="http://www.ulfond73.ru/" TargetMode="External"/><Relationship Id="rId93" Type="http://schemas.openxmlformats.org/officeDocument/2006/relationships/hyperlink" Target="http://www.fond76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prgf.com/" TargetMode="External"/><Relationship Id="rId17" Type="http://schemas.openxmlformats.org/officeDocument/2006/relationships/hyperlink" Target="http://www.credit-fond.ru/" TargetMode="External"/><Relationship Id="rId25" Type="http://schemas.openxmlformats.org/officeDocument/2006/relationships/hyperlink" Target="http://www.gfkam.ru/" TargetMode="External"/><Relationship Id="rId33" Type="http://schemas.openxmlformats.org/officeDocument/2006/relationships/hyperlink" Target="http://garantfond45.ru/" TargetMode="External"/><Relationship Id="rId38" Type="http://schemas.openxmlformats.org/officeDocument/2006/relationships/hyperlink" Target="http://fondmagadan.ru/" TargetMode="External"/><Relationship Id="rId46" Type="http://schemas.openxmlformats.org/officeDocument/2006/relationships/hyperlink" Target="http://&#1075;&#1092;&#1086;&#1086;.&#1088;&#1092;/" TargetMode="External"/><Relationship Id="rId59" Type="http://schemas.openxmlformats.org/officeDocument/2006/relationships/hyperlink" Target="http://www.crp08.ru/" TargetMode="External"/><Relationship Id="rId67" Type="http://schemas.openxmlformats.org/officeDocument/2006/relationships/hyperlink" Target="http://www.fondrh.ru/" TargetMode="External"/><Relationship Id="rId20" Type="http://schemas.openxmlformats.org/officeDocument/2006/relationships/hyperlink" Target="http://www.igfpmp.ru/" TargetMode="External"/><Relationship Id="rId41" Type="http://schemas.openxmlformats.org/officeDocument/2006/relationships/hyperlink" Target="http://www.fond83.ru/" TargetMode="External"/><Relationship Id="rId54" Type="http://schemas.openxmlformats.org/officeDocument/2006/relationships/hyperlink" Target="http://www.gfb-baikal.ru/" TargetMode="External"/><Relationship Id="rId62" Type="http://schemas.openxmlformats.org/officeDocument/2006/relationships/hyperlink" Target="http://garant-fond-rk.ru/" TargetMode="External"/><Relationship Id="rId70" Type="http://schemas.openxmlformats.org/officeDocument/2006/relationships/hyperlink" Target="http://www.gfso.ru/" TargetMode="External"/><Relationship Id="rId75" Type="http://schemas.openxmlformats.org/officeDocument/2006/relationships/hyperlink" Target="http://www.sofp.ru/" TargetMode="External"/><Relationship Id="rId83" Type="http://schemas.openxmlformats.org/officeDocument/2006/relationships/hyperlink" Target="http://www.iato.ru/loans/fond/" TargetMode="External"/><Relationship Id="rId88" Type="http://schemas.openxmlformats.org/officeDocument/2006/relationships/hyperlink" Target="mailto:info@fond74.ru" TargetMode="External"/><Relationship Id="rId91" Type="http://schemas.openxmlformats.org/officeDocument/2006/relationships/hyperlink" Target="http://www.gfchr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arh.ru/" TargetMode="External"/><Relationship Id="rId15" Type="http://schemas.openxmlformats.org/officeDocument/2006/relationships/hyperlink" Target="http://gfvo.fundsbs.ru/" TargetMode="External"/><Relationship Id="rId23" Type="http://schemas.openxmlformats.org/officeDocument/2006/relationships/hyperlink" Target="http://www.gf.fpmp39.ru/" TargetMode="External"/><Relationship Id="rId28" Type="http://schemas.openxmlformats.org/officeDocument/2006/relationships/hyperlink" Target="http://www.fond42.ru/" TargetMode="External"/><Relationship Id="rId36" Type="http://schemas.openxmlformats.org/officeDocument/2006/relationships/hyperlink" Target="http://www.credit47.ru/" TargetMode="External"/><Relationship Id="rId49" Type="http://schemas.openxmlformats.org/officeDocument/2006/relationships/hyperlink" Target="http://www.pgf-perm.ru/" TargetMode="External"/><Relationship Id="rId57" Type="http://schemas.openxmlformats.org/officeDocument/2006/relationships/hyperlink" Target="mailto:rfpp@inbox.ru" TargetMode="External"/><Relationship Id="rId10" Type="http://schemas.openxmlformats.org/officeDocument/2006/relationships/hyperlink" Target="http://garant-fond.ru/" TargetMode="External"/><Relationship Id="rId31" Type="http://schemas.openxmlformats.org/officeDocument/2006/relationships/hyperlink" Target="http://www.gfkuban.ru/" TargetMode="External"/><Relationship Id="rId44" Type="http://schemas.openxmlformats.org/officeDocument/2006/relationships/hyperlink" Target="http://www.fondmsp.ru/" TargetMode="External"/><Relationship Id="rId52" Type="http://schemas.openxmlformats.org/officeDocument/2006/relationships/hyperlink" Target="mailto:ipoteka04@narod.ru" TargetMode="External"/><Relationship Id="rId60" Type="http://schemas.openxmlformats.org/officeDocument/2006/relationships/hyperlink" Target="http://garfond.karelia.ru/" TargetMode="External"/><Relationship Id="rId65" Type="http://schemas.openxmlformats.org/officeDocument/2006/relationships/hyperlink" Target="http://www.fondgarant15.ru/" TargetMode="External"/><Relationship Id="rId73" Type="http://schemas.openxmlformats.org/officeDocument/2006/relationships/hyperlink" Target="http://fsrp-sakhalin.ru/" TargetMode="External"/><Relationship Id="rId78" Type="http://schemas.openxmlformats.org/officeDocument/2006/relationships/hyperlink" Target="http://www.stavgarant26.ru/" TargetMode="External"/><Relationship Id="rId81" Type="http://schemas.openxmlformats.org/officeDocument/2006/relationships/hyperlink" Target="http://www.tofpmp.ru/" TargetMode="External"/><Relationship Id="rId86" Type="http://schemas.openxmlformats.org/officeDocument/2006/relationships/hyperlink" Target="http://www.garantfond27.ru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altfond.ru/" TargetMode="External"/><Relationship Id="rId9" Type="http://schemas.openxmlformats.org/officeDocument/2006/relationships/hyperlink" Target="http://www.garantfond.ru/" TargetMode="External"/><Relationship Id="rId13" Type="http://schemas.openxmlformats.org/officeDocument/2006/relationships/hyperlink" Target="http://www.agr-city.ru/" TargetMode="External"/><Relationship Id="rId18" Type="http://schemas.openxmlformats.org/officeDocument/2006/relationships/hyperlink" Target="http://garantfond92.ru/" TargetMode="External"/><Relationship Id="rId39" Type="http://schemas.openxmlformats.org/officeDocument/2006/relationships/hyperlink" Target="http://www.mosreg-garant.ru/" TargetMode="External"/><Relationship Id="rId34" Type="http://schemas.openxmlformats.org/officeDocument/2006/relationships/hyperlink" Target="http://www.cpp46.ru/" TargetMode="External"/><Relationship Id="rId50" Type="http://schemas.openxmlformats.org/officeDocument/2006/relationships/hyperlink" Target="http://www.garantprim.ru/" TargetMode="External"/><Relationship Id="rId55" Type="http://schemas.openxmlformats.org/officeDocument/2006/relationships/hyperlink" Target="mailto:dagfsc@yandex.ru" TargetMode="External"/><Relationship Id="rId76" Type="http://schemas.openxmlformats.org/officeDocument/2006/relationships/hyperlink" Target="http://www.sofpmp.ru/" TargetMode="External"/><Relationship Id="rId7" Type="http://schemas.openxmlformats.org/officeDocument/2006/relationships/hyperlink" Target="http://www.azf.su/" TargetMode="External"/><Relationship Id="rId71" Type="http://schemas.openxmlformats.org/officeDocument/2006/relationships/hyperlink" Target="http://www.gfso.ru/" TargetMode="External"/><Relationship Id="rId92" Type="http://schemas.openxmlformats.org/officeDocument/2006/relationships/hyperlink" Target="http://mb89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fpp.ru/" TargetMode="External"/><Relationship Id="rId24" Type="http://schemas.openxmlformats.org/officeDocument/2006/relationships/hyperlink" Target="http://www.gfpp-kaluga.ru/" TargetMode="External"/><Relationship Id="rId40" Type="http://schemas.openxmlformats.org/officeDocument/2006/relationships/hyperlink" Target="http://www.formap.ru/" TargetMode="External"/><Relationship Id="rId45" Type="http://schemas.openxmlformats.org/officeDocument/2006/relationships/hyperlink" Target="http://www.fond-omsk.ru/" TargetMode="External"/><Relationship Id="rId66" Type="http://schemas.openxmlformats.org/officeDocument/2006/relationships/hyperlink" Target="http://www.garfondrt.ru/" TargetMode="External"/><Relationship Id="rId87" Type="http://schemas.openxmlformats.org/officeDocument/2006/relationships/hyperlink" Target="http://www.sb-ugra.ru/" TargetMode="External"/><Relationship Id="rId61" Type="http://schemas.openxmlformats.org/officeDocument/2006/relationships/hyperlink" Target="http://www.mbrk.ru/information/1047/" TargetMode="External"/><Relationship Id="rId82" Type="http://schemas.openxmlformats.org/officeDocument/2006/relationships/hyperlink" Target="mailto:recept@iato.ru" TargetMode="External"/><Relationship Id="rId19" Type="http://schemas.openxmlformats.org/officeDocument/2006/relationships/hyperlink" Target="http://www.zabbusiness.ru/" TargetMode="External"/><Relationship Id="rId14" Type="http://schemas.openxmlformats.org/officeDocument/2006/relationships/hyperlink" Target="mailto:mail@fundsbs.ru" TargetMode="External"/><Relationship Id="rId30" Type="http://schemas.openxmlformats.org/officeDocument/2006/relationships/hyperlink" Target="http://www.garantfond44.ru/" TargetMode="External"/><Relationship Id="rId35" Type="http://schemas.openxmlformats.org/officeDocument/2006/relationships/hyperlink" Target="mailto:mail@credit47.ru" TargetMode="External"/><Relationship Id="rId56" Type="http://schemas.openxmlformats.org/officeDocument/2006/relationships/hyperlink" Target="http://www.dagfsc.ru/" TargetMode="External"/><Relationship Id="rId77" Type="http://schemas.openxmlformats.org/officeDocument/2006/relationships/hyperlink" Target="mailto:garantfond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Шибкова Наталья Владимировна</dc:creator>
  <cp:lastModifiedBy>Светлана Владимировна Гуль</cp:lastModifiedBy>
  <cp:revision>9</cp:revision>
  <dcterms:created xsi:type="dcterms:W3CDTF">2017-03-22T13:35:00Z</dcterms:created>
  <dcterms:modified xsi:type="dcterms:W3CDTF">2017-12-26T03:43:00Z</dcterms:modified>
</cp:coreProperties>
</file>