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8A" w:rsidRDefault="00EB698A" w:rsidP="00EB698A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EB698A" w:rsidTr="007D6965">
        <w:trPr>
          <w:trHeight w:val="1313"/>
        </w:trPr>
        <w:tc>
          <w:tcPr>
            <w:tcW w:w="4030" w:type="dxa"/>
          </w:tcPr>
          <w:p w:rsidR="00EB698A" w:rsidRPr="00097D91" w:rsidRDefault="00EB698A" w:rsidP="007D6965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EB698A" w:rsidRPr="00097D91" w:rsidRDefault="00EB698A" w:rsidP="007D6965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EB698A" w:rsidRPr="00097D91" w:rsidRDefault="00EB698A" w:rsidP="007D6965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EB698A" w:rsidRPr="00097D91" w:rsidRDefault="00EB698A" w:rsidP="007D6965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EB698A" w:rsidRPr="00E92844" w:rsidRDefault="00EB698A" w:rsidP="007D6965">
            <w:pPr>
              <w:jc w:val="center"/>
            </w:pPr>
          </w:p>
          <w:p w:rsidR="00EB698A" w:rsidRPr="00097D91" w:rsidRDefault="00EB698A" w:rsidP="007D6965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EB698A" w:rsidRDefault="00EB698A" w:rsidP="007D696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B698A" w:rsidRDefault="00EB698A" w:rsidP="007D696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B698A" w:rsidRDefault="00EB698A" w:rsidP="007D696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B698A" w:rsidRPr="005D486B" w:rsidRDefault="00EB698A" w:rsidP="007D696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B698A" w:rsidRDefault="00EB698A" w:rsidP="007D69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16BA04" wp14:editId="5DEAE6F2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B698A" w:rsidRPr="00097D91" w:rsidRDefault="00EB698A" w:rsidP="007D6965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EB698A" w:rsidRPr="00097D91" w:rsidRDefault="00EB698A" w:rsidP="007D6965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EB698A" w:rsidRDefault="00EB698A" w:rsidP="007D6965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EB698A" w:rsidRPr="00E92844" w:rsidRDefault="00EB698A" w:rsidP="007D6965">
            <w:pPr>
              <w:jc w:val="center"/>
            </w:pPr>
          </w:p>
          <w:p w:rsidR="00EB698A" w:rsidRPr="00097D91" w:rsidRDefault="00EB698A" w:rsidP="007D6965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EB698A" w:rsidRDefault="00EB698A" w:rsidP="00EB698A">
      <w:pPr>
        <w:pStyle w:val="2"/>
        <w:numPr>
          <w:ilvl w:val="0"/>
          <w:numId w:val="0"/>
        </w:numPr>
      </w:pPr>
    </w:p>
    <w:p w:rsidR="00EB698A" w:rsidRPr="00097D91" w:rsidRDefault="00EB698A" w:rsidP="00EB698A"/>
    <w:p w:rsidR="00EB698A" w:rsidRPr="00097D91" w:rsidRDefault="00EB698A" w:rsidP="00EB698A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«_</w:t>
      </w:r>
      <w:r>
        <w:rPr>
          <w:rFonts w:ascii="Arial" w:hAnsi="Arial" w:cs="Arial"/>
        </w:rPr>
        <w:t>11</w:t>
      </w:r>
      <w:r w:rsidRPr="00097D91">
        <w:rPr>
          <w:rFonts w:ascii="Arial" w:hAnsi="Arial" w:cs="Arial"/>
        </w:rPr>
        <w:t>_» _</w:t>
      </w:r>
      <w:r>
        <w:rPr>
          <w:rFonts w:ascii="Arial" w:hAnsi="Arial" w:cs="Arial"/>
        </w:rPr>
        <w:t>10</w:t>
      </w:r>
      <w:r w:rsidRPr="00097D91">
        <w:rPr>
          <w:rFonts w:ascii="Arial" w:hAnsi="Arial" w:cs="Arial"/>
        </w:rPr>
        <w:t>_ 20</w:t>
      </w:r>
      <w:r>
        <w:rPr>
          <w:rFonts w:ascii="Arial" w:hAnsi="Arial" w:cs="Arial"/>
        </w:rPr>
        <w:t xml:space="preserve">16 </w:t>
      </w:r>
      <w:r w:rsidRPr="00097D91">
        <w:rPr>
          <w:rFonts w:ascii="Arial" w:hAnsi="Arial" w:cs="Arial"/>
        </w:rPr>
        <w:t>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1078</w:t>
      </w:r>
    </w:p>
    <w:p w:rsidR="00EB698A" w:rsidRDefault="00EB698A" w:rsidP="00EB698A">
      <w:pPr>
        <w:rPr>
          <w:rFonts w:ascii="Arial" w:hAnsi="Arial"/>
          <w:b/>
        </w:rPr>
      </w:pPr>
    </w:p>
    <w:p w:rsidR="00EB698A" w:rsidRPr="00A703F9" w:rsidRDefault="00EB698A" w:rsidP="00EB698A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:rsidR="00EB698A" w:rsidRDefault="00EB698A" w:rsidP="00EB698A">
      <w:pPr>
        <w:tabs>
          <w:tab w:val="left" w:pos="5580"/>
        </w:tabs>
        <w:spacing w:line="276" w:lineRule="auto"/>
        <w:rPr>
          <w:rFonts w:ascii="Arial" w:hAnsi="Arial" w:cs="Arial"/>
          <w:b/>
        </w:rPr>
      </w:pPr>
      <w:r w:rsidRPr="009A67CB">
        <w:rPr>
          <w:rFonts w:ascii="Arial" w:hAnsi="Arial" w:cs="Arial"/>
          <w:b/>
        </w:rPr>
        <w:t xml:space="preserve">Об утверждении муниципальной </w:t>
      </w:r>
    </w:p>
    <w:p w:rsidR="00EB698A" w:rsidRDefault="00EB698A" w:rsidP="00EB698A">
      <w:pPr>
        <w:tabs>
          <w:tab w:val="left" w:pos="5580"/>
        </w:tabs>
        <w:spacing w:line="276" w:lineRule="auto"/>
        <w:rPr>
          <w:rFonts w:ascii="Arial" w:hAnsi="Arial" w:cs="Arial"/>
          <w:b/>
        </w:rPr>
      </w:pPr>
      <w:r w:rsidRPr="009A67CB">
        <w:rPr>
          <w:rFonts w:ascii="Arial" w:hAnsi="Arial" w:cs="Arial"/>
          <w:b/>
        </w:rPr>
        <w:t xml:space="preserve">программы </w:t>
      </w:r>
      <w:r>
        <w:rPr>
          <w:rFonts w:ascii="Arial" w:hAnsi="Arial" w:cs="Arial"/>
          <w:b/>
        </w:rPr>
        <w:t>МО «Город Мирный»</w:t>
      </w:r>
    </w:p>
    <w:p w:rsidR="00EB698A" w:rsidRPr="009A67CB" w:rsidRDefault="00EB698A" w:rsidP="00EB698A">
      <w:pPr>
        <w:tabs>
          <w:tab w:val="left" w:pos="5580"/>
        </w:tabs>
        <w:spacing w:line="276" w:lineRule="auto"/>
        <w:rPr>
          <w:rFonts w:ascii="Arial" w:hAnsi="Arial" w:cs="Arial"/>
          <w:b/>
        </w:rPr>
      </w:pPr>
      <w:r w:rsidRPr="009A67CB">
        <w:rPr>
          <w:rFonts w:ascii="Arial" w:hAnsi="Arial" w:cs="Arial"/>
          <w:b/>
        </w:rPr>
        <w:t>«У</w:t>
      </w:r>
      <w:r>
        <w:rPr>
          <w:rFonts w:ascii="Arial" w:hAnsi="Arial" w:cs="Arial"/>
          <w:b/>
        </w:rPr>
        <w:t xml:space="preserve">правление </w:t>
      </w:r>
      <w:r w:rsidRPr="009A67CB">
        <w:rPr>
          <w:rFonts w:ascii="Arial" w:hAnsi="Arial" w:cs="Arial"/>
          <w:b/>
        </w:rPr>
        <w:t>собственност</w:t>
      </w:r>
      <w:r>
        <w:rPr>
          <w:rFonts w:ascii="Arial" w:hAnsi="Arial" w:cs="Arial"/>
          <w:b/>
        </w:rPr>
        <w:t>ью»</w:t>
      </w:r>
      <w:r w:rsidRPr="009A67CB">
        <w:rPr>
          <w:rFonts w:ascii="Arial" w:hAnsi="Arial" w:cs="Arial"/>
          <w:b/>
        </w:rPr>
        <w:t xml:space="preserve"> </w:t>
      </w:r>
    </w:p>
    <w:p w:rsidR="00EB698A" w:rsidRPr="009A67CB" w:rsidRDefault="00EB698A" w:rsidP="00EB698A">
      <w:pPr>
        <w:spacing w:line="276" w:lineRule="auto"/>
        <w:rPr>
          <w:rFonts w:ascii="Arial" w:hAnsi="Arial" w:cs="Arial"/>
          <w:b/>
        </w:rPr>
      </w:pPr>
      <w:r w:rsidRPr="009A67CB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7</w:t>
      </w:r>
      <w:r w:rsidRPr="009A67CB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22</w:t>
      </w:r>
      <w:r w:rsidRPr="009A67CB">
        <w:rPr>
          <w:rFonts w:ascii="Arial" w:hAnsi="Arial" w:cs="Arial"/>
          <w:b/>
        </w:rPr>
        <w:t xml:space="preserve"> гг.»</w:t>
      </w:r>
    </w:p>
    <w:p w:rsidR="00EB698A" w:rsidRDefault="00EB698A" w:rsidP="00EB698A">
      <w:pPr>
        <w:pStyle w:val="21"/>
        <w:spacing w:after="0" w:line="240" w:lineRule="auto"/>
        <w:ind w:left="5041" w:hanging="5041"/>
        <w:rPr>
          <w:rFonts w:ascii="Arial" w:hAnsi="Arial" w:cs="Arial"/>
          <w:b/>
        </w:rPr>
      </w:pPr>
    </w:p>
    <w:p w:rsidR="00EB698A" w:rsidRPr="00894E8C" w:rsidRDefault="00EB698A" w:rsidP="00EB698A">
      <w:pPr>
        <w:pStyle w:val="21"/>
        <w:spacing w:after="0" w:line="240" w:lineRule="auto"/>
        <w:ind w:left="5041" w:hanging="5041"/>
        <w:rPr>
          <w:rFonts w:ascii="Arial" w:hAnsi="Arial" w:cs="Arial"/>
          <w:b/>
        </w:rPr>
      </w:pPr>
    </w:p>
    <w:p w:rsidR="00EB698A" w:rsidRPr="009A67CB" w:rsidRDefault="00EB698A" w:rsidP="00EB698A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  <w:b/>
          <w:color w:val="000000"/>
        </w:rPr>
      </w:pPr>
      <w:r w:rsidRPr="009A67CB">
        <w:rPr>
          <w:rFonts w:ascii="Arial" w:hAnsi="Arial" w:cs="Arial"/>
          <w:color w:val="000000"/>
        </w:rPr>
        <w:t xml:space="preserve">В соответствии с Федеральным законом от </w:t>
      </w:r>
      <w:r w:rsidRPr="009A67CB">
        <w:rPr>
          <w:rFonts w:ascii="Arial" w:hAnsi="Arial" w:cs="Arial"/>
        </w:rPr>
        <w:t>06.10.2003 № 131-ФЗ «Об общих принципах организации местного самоуправления в Российской Федерации», Постановление</w:t>
      </w:r>
      <w:r>
        <w:rPr>
          <w:rFonts w:ascii="Arial" w:hAnsi="Arial" w:cs="Arial"/>
        </w:rPr>
        <w:t>м</w:t>
      </w:r>
      <w:r w:rsidRPr="009A67CB">
        <w:rPr>
          <w:rFonts w:ascii="Arial" w:hAnsi="Arial" w:cs="Arial"/>
        </w:rPr>
        <w:t xml:space="preserve">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</w:t>
      </w:r>
      <w:proofErr w:type="spellStart"/>
      <w:r w:rsidRPr="009A67CB">
        <w:rPr>
          <w:rFonts w:ascii="Arial" w:hAnsi="Arial" w:cs="Arial"/>
        </w:rPr>
        <w:t>Мирнинского</w:t>
      </w:r>
      <w:proofErr w:type="spellEnd"/>
      <w:r w:rsidRPr="009A67CB">
        <w:rPr>
          <w:rFonts w:ascii="Arial" w:hAnsi="Arial" w:cs="Arial"/>
        </w:rPr>
        <w:t xml:space="preserve"> района Республики Саха (Якутия)», </w:t>
      </w:r>
      <w:r>
        <w:rPr>
          <w:rFonts w:ascii="Arial" w:hAnsi="Arial" w:cs="Arial"/>
          <w:bCs/>
        </w:rPr>
        <w:t>Распоряжением</w:t>
      </w:r>
      <w:r w:rsidRPr="009A67CB">
        <w:rPr>
          <w:rFonts w:ascii="Arial" w:hAnsi="Arial" w:cs="Arial"/>
          <w:bCs/>
        </w:rPr>
        <w:t xml:space="preserve"> городско</w:t>
      </w:r>
      <w:r>
        <w:rPr>
          <w:rFonts w:ascii="Arial" w:hAnsi="Arial" w:cs="Arial"/>
          <w:bCs/>
        </w:rPr>
        <w:t>й Администрации от         25.03.</w:t>
      </w:r>
      <w:r w:rsidRPr="009A67CB">
        <w:rPr>
          <w:rFonts w:ascii="Arial" w:hAnsi="Arial" w:cs="Arial"/>
          <w:bCs/>
        </w:rPr>
        <w:t>2016 № 113 «О разработке муниципальных программ МО «Город Мирный» на 2017-2022 гг</w:t>
      </w:r>
      <w:r w:rsidRPr="009A67CB">
        <w:rPr>
          <w:rFonts w:ascii="Arial" w:hAnsi="Arial" w:cs="Arial"/>
        </w:rPr>
        <w:t>.»</w:t>
      </w:r>
      <w:r w:rsidRPr="009A67CB">
        <w:rPr>
          <w:rFonts w:ascii="Arial" w:hAnsi="Arial" w:cs="Arial"/>
          <w:color w:val="000000"/>
        </w:rPr>
        <w:t xml:space="preserve">, </w:t>
      </w:r>
      <w:r w:rsidRPr="009A67CB">
        <w:rPr>
          <w:rFonts w:ascii="Arial" w:hAnsi="Arial" w:cs="Arial"/>
          <w:b/>
          <w:color w:val="000000"/>
        </w:rPr>
        <w:t>городская Администрация постановляет:</w:t>
      </w:r>
    </w:p>
    <w:p w:rsidR="00EB698A" w:rsidRPr="009A67CB" w:rsidRDefault="00EB698A" w:rsidP="00EB698A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  <w:b/>
          <w:color w:val="000000"/>
        </w:rPr>
      </w:pPr>
    </w:p>
    <w:p w:rsidR="00EB698A" w:rsidRPr="00772CD0" w:rsidRDefault="00EB698A" w:rsidP="00EB698A">
      <w:pPr>
        <w:pStyle w:val="a6"/>
        <w:numPr>
          <w:ilvl w:val="0"/>
          <w:numId w:val="2"/>
        </w:numPr>
        <w:tabs>
          <w:tab w:val="left" w:pos="993"/>
        </w:tabs>
        <w:spacing w:after="240" w:line="360" w:lineRule="auto"/>
        <w:ind w:left="0" w:firstLine="567"/>
        <w:jc w:val="both"/>
        <w:rPr>
          <w:rFonts w:ascii="Arial" w:hAnsi="Arial" w:cs="Arial"/>
          <w:color w:val="000000"/>
        </w:rPr>
      </w:pPr>
      <w:r w:rsidRPr="009A67CB">
        <w:rPr>
          <w:rFonts w:ascii="Arial" w:hAnsi="Arial" w:cs="Arial"/>
          <w:color w:val="000000"/>
        </w:rPr>
        <w:t xml:space="preserve">Утвердить </w:t>
      </w:r>
      <w:r>
        <w:rPr>
          <w:rFonts w:ascii="Arial" w:hAnsi="Arial" w:cs="Arial"/>
          <w:color w:val="000000"/>
        </w:rPr>
        <w:t xml:space="preserve">прилагаемую </w:t>
      </w:r>
      <w:proofErr w:type="gramStart"/>
      <w:r w:rsidRPr="009A67CB">
        <w:rPr>
          <w:rFonts w:ascii="Arial" w:hAnsi="Arial" w:cs="Arial"/>
          <w:color w:val="000000"/>
        </w:rPr>
        <w:t>муниципальную  программу</w:t>
      </w:r>
      <w:proofErr w:type="gramEnd"/>
      <w:r>
        <w:rPr>
          <w:rFonts w:ascii="Arial" w:hAnsi="Arial" w:cs="Arial"/>
          <w:color w:val="000000"/>
        </w:rPr>
        <w:t xml:space="preserve"> МО «Город Мирный»</w:t>
      </w:r>
      <w:r w:rsidRPr="009A67CB">
        <w:rPr>
          <w:rFonts w:ascii="Arial" w:hAnsi="Arial" w:cs="Arial"/>
          <w:color w:val="000000"/>
        </w:rPr>
        <w:t xml:space="preserve"> </w:t>
      </w:r>
      <w:r w:rsidRPr="009A67CB">
        <w:rPr>
          <w:rFonts w:ascii="Arial" w:hAnsi="Arial" w:cs="Arial"/>
        </w:rPr>
        <w:t>«У</w:t>
      </w:r>
      <w:r>
        <w:rPr>
          <w:rFonts w:ascii="Arial" w:hAnsi="Arial" w:cs="Arial"/>
        </w:rPr>
        <w:t xml:space="preserve">правление </w:t>
      </w:r>
      <w:r w:rsidRPr="009A67CB">
        <w:rPr>
          <w:rFonts w:ascii="Arial" w:hAnsi="Arial" w:cs="Arial"/>
        </w:rPr>
        <w:t>собственност</w:t>
      </w:r>
      <w:r>
        <w:rPr>
          <w:rFonts w:ascii="Arial" w:hAnsi="Arial" w:cs="Arial"/>
        </w:rPr>
        <w:t xml:space="preserve">ью» </w:t>
      </w:r>
      <w:r w:rsidRPr="009A67CB">
        <w:rPr>
          <w:rFonts w:ascii="Arial" w:hAnsi="Arial" w:cs="Arial"/>
        </w:rPr>
        <w:t>на 201</w:t>
      </w:r>
      <w:r>
        <w:rPr>
          <w:rFonts w:ascii="Arial" w:hAnsi="Arial" w:cs="Arial"/>
        </w:rPr>
        <w:t>7</w:t>
      </w:r>
      <w:r w:rsidRPr="009A67CB">
        <w:rPr>
          <w:rFonts w:ascii="Arial" w:hAnsi="Arial" w:cs="Arial"/>
        </w:rPr>
        <w:t>-20</w:t>
      </w:r>
      <w:r>
        <w:rPr>
          <w:rFonts w:ascii="Arial" w:hAnsi="Arial" w:cs="Arial"/>
        </w:rPr>
        <w:t>22 гг.»</w:t>
      </w:r>
      <w:r w:rsidRPr="009A67CB">
        <w:rPr>
          <w:rFonts w:ascii="Arial" w:hAnsi="Arial" w:cs="Arial"/>
        </w:rPr>
        <w:t>.</w:t>
      </w:r>
    </w:p>
    <w:p w:rsidR="00EB698A" w:rsidRPr="00772CD0" w:rsidRDefault="00EB698A" w:rsidP="00EB698A">
      <w:pPr>
        <w:pStyle w:val="a6"/>
        <w:tabs>
          <w:tab w:val="left" w:pos="993"/>
        </w:tabs>
        <w:spacing w:after="240" w:line="360" w:lineRule="auto"/>
        <w:ind w:left="567"/>
        <w:jc w:val="both"/>
        <w:rPr>
          <w:rFonts w:ascii="Arial" w:hAnsi="Arial" w:cs="Arial"/>
          <w:color w:val="000000"/>
        </w:rPr>
      </w:pPr>
      <w:r w:rsidRPr="009A67CB">
        <w:rPr>
          <w:rFonts w:ascii="Arial" w:hAnsi="Arial" w:cs="Arial"/>
        </w:rPr>
        <w:t xml:space="preserve"> </w:t>
      </w:r>
    </w:p>
    <w:p w:rsidR="00EB698A" w:rsidRPr="009A67CB" w:rsidRDefault="00EB698A" w:rsidP="00EB698A">
      <w:pPr>
        <w:pStyle w:val="a6"/>
        <w:numPr>
          <w:ilvl w:val="0"/>
          <w:numId w:val="2"/>
        </w:numPr>
        <w:tabs>
          <w:tab w:val="left" w:pos="993"/>
        </w:tabs>
        <w:spacing w:after="240" w:line="360" w:lineRule="auto"/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Опубликовать настоящее Постановление в порядке, установленном Уставом МО «Город Мирный».</w:t>
      </w:r>
    </w:p>
    <w:p w:rsidR="00EB698A" w:rsidRPr="006C73B3" w:rsidRDefault="00EB698A" w:rsidP="00EB698A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40" w:line="276" w:lineRule="auto"/>
        <w:ind w:left="0" w:firstLine="567"/>
        <w:jc w:val="both"/>
        <w:rPr>
          <w:rFonts w:ascii="Arial" w:hAnsi="Arial" w:cs="Arial"/>
        </w:rPr>
      </w:pPr>
      <w:r w:rsidRPr="006C73B3">
        <w:rPr>
          <w:rFonts w:ascii="Arial" w:hAnsi="Arial" w:cs="Arial"/>
        </w:rPr>
        <w:t xml:space="preserve">Контроль исполнения </w:t>
      </w:r>
      <w:r>
        <w:rPr>
          <w:rFonts w:ascii="Arial" w:hAnsi="Arial" w:cs="Arial"/>
        </w:rPr>
        <w:t>настоящего</w:t>
      </w:r>
      <w:r w:rsidRPr="006C73B3">
        <w:rPr>
          <w:rFonts w:ascii="Arial" w:hAnsi="Arial" w:cs="Arial"/>
        </w:rPr>
        <w:t xml:space="preserve"> </w:t>
      </w:r>
      <w:proofErr w:type="gramStart"/>
      <w:r w:rsidRPr="006C73B3">
        <w:rPr>
          <w:rFonts w:ascii="Arial" w:hAnsi="Arial" w:cs="Arial"/>
        </w:rPr>
        <w:t>Постановления  возложить</w:t>
      </w:r>
      <w:proofErr w:type="gramEnd"/>
      <w:r w:rsidRPr="006C73B3">
        <w:rPr>
          <w:rFonts w:ascii="Arial" w:hAnsi="Arial" w:cs="Arial"/>
        </w:rPr>
        <w:t xml:space="preserve"> на 1-го Заместителя Главы Администрации по ЖКХ, имущественным и земельным отношениям Корнилова С.В.</w:t>
      </w:r>
    </w:p>
    <w:p w:rsidR="00EB698A" w:rsidRDefault="00EB698A" w:rsidP="00EB698A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EB698A" w:rsidRDefault="00EB698A" w:rsidP="00EB698A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EB698A" w:rsidRDefault="00EB698A" w:rsidP="00EB698A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EB698A" w:rsidRPr="007C4348" w:rsidRDefault="00EB698A" w:rsidP="00EB698A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                  </w:t>
      </w:r>
      <w:r w:rsidRPr="007C4348">
        <w:rPr>
          <w:rFonts w:ascii="Arial" w:hAnsi="Arial" w:cs="Arial"/>
          <w:b/>
        </w:rPr>
        <w:tab/>
      </w:r>
      <w:r w:rsidRPr="007C434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А.В. </w:t>
      </w:r>
      <w:proofErr w:type="spellStart"/>
      <w:r>
        <w:rPr>
          <w:rFonts w:ascii="Arial" w:hAnsi="Arial" w:cs="Arial"/>
          <w:b/>
        </w:rPr>
        <w:t>Басыров</w:t>
      </w:r>
      <w:proofErr w:type="spellEnd"/>
    </w:p>
    <w:p w:rsidR="00EB698A" w:rsidRDefault="00EB698A" w:rsidP="00EB698A"/>
    <w:p w:rsidR="00EB698A" w:rsidRDefault="00EB698A" w:rsidP="00284EC6">
      <w:pPr>
        <w:jc w:val="right"/>
        <w:rPr>
          <w:rFonts w:ascii="Arial" w:hAnsi="Arial" w:cs="Arial"/>
          <w:sz w:val="22"/>
          <w:szCs w:val="22"/>
        </w:rPr>
      </w:pPr>
    </w:p>
    <w:p w:rsidR="00EB698A" w:rsidRDefault="00EB698A" w:rsidP="00284EC6">
      <w:pPr>
        <w:jc w:val="right"/>
        <w:rPr>
          <w:rFonts w:ascii="Arial" w:hAnsi="Arial" w:cs="Arial"/>
          <w:sz w:val="22"/>
          <w:szCs w:val="22"/>
        </w:rPr>
      </w:pPr>
    </w:p>
    <w:p w:rsidR="00EB698A" w:rsidRDefault="00EB698A" w:rsidP="00284EC6">
      <w:pPr>
        <w:jc w:val="right"/>
        <w:rPr>
          <w:rFonts w:ascii="Arial" w:hAnsi="Arial" w:cs="Arial"/>
          <w:sz w:val="22"/>
          <w:szCs w:val="22"/>
        </w:rPr>
      </w:pPr>
    </w:p>
    <w:p w:rsidR="00284EC6" w:rsidRPr="0051488D" w:rsidRDefault="00284EC6" w:rsidP="00284EC6">
      <w:pPr>
        <w:jc w:val="right"/>
        <w:rPr>
          <w:rFonts w:ascii="Arial" w:hAnsi="Arial" w:cs="Arial"/>
          <w:sz w:val="22"/>
          <w:szCs w:val="22"/>
        </w:rPr>
      </w:pPr>
      <w:r w:rsidRPr="0051488D">
        <w:rPr>
          <w:rFonts w:ascii="Arial" w:hAnsi="Arial" w:cs="Arial"/>
          <w:sz w:val="22"/>
          <w:szCs w:val="22"/>
        </w:rPr>
        <w:lastRenderedPageBreak/>
        <w:t xml:space="preserve">Утверждена </w:t>
      </w:r>
    </w:p>
    <w:p w:rsidR="00284EC6" w:rsidRPr="0051488D" w:rsidRDefault="00284EC6" w:rsidP="00284EC6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51488D">
        <w:rPr>
          <w:rFonts w:ascii="Arial" w:hAnsi="Arial" w:cs="Arial"/>
          <w:sz w:val="22"/>
          <w:szCs w:val="22"/>
        </w:rPr>
        <w:t>Постановлением  городской</w:t>
      </w:r>
      <w:proofErr w:type="gramEnd"/>
      <w:r w:rsidRPr="0051488D">
        <w:rPr>
          <w:rFonts w:ascii="Arial" w:hAnsi="Arial" w:cs="Arial"/>
          <w:sz w:val="22"/>
          <w:szCs w:val="22"/>
        </w:rPr>
        <w:t xml:space="preserve"> Администрации</w:t>
      </w:r>
    </w:p>
    <w:p w:rsidR="00284EC6" w:rsidRPr="0051488D" w:rsidRDefault="00284EC6" w:rsidP="00284EC6">
      <w:pPr>
        <w:jc w:val="right"/>
        <w:rPr>
          <w:rFonts w:ascii="Arial" w:hAnsi="Arial" w:cs="Arial"/>
          <w:sz w:val="22"/>
          <w:szCs w:val="22"/>
        </w:rPr>
      </w:pPr>
      <w:r w:rsidRPr="0051488D">
        <w:rPr>
          <w:rFonts w:ascii="Arial" w:hAnsi="Arial" w:cs="Arial"/>
          <w:sz w:val="22"/>
          <w:szCs w:val="22"/>
        </w:rPr>
        <w:t xml:space="preserve">от </w:t>
      </w:r>
      <w:proofErr w:type="gramStart"/>
      <w:r w:rsidRPr="0051488D">
        <w:rPr>
          <w:rFonts w:ascii="Arial" w:hAnsi="Arial" w:cs="Arial"/>
          <w:sz w:val="22"/>
          <w:szCs w:val="22"/>
        </w:rPr>
        <w:t>« _</w:t>
      </w:r>
      <w:proofErr w:type="gramEnd"/>
      <w:r w:rsidR="000A676D">
        <w:rPr>
          <w:rFonts w:ascii="Arial" w:hAnsi="Arial" w:cs="Arial"/>
          <w:sz w:val="22"/>
          <w:szCs w:val="22"/>
        </w:rPr>
        <w:t>11</w:t>
      </w:r>
      <w:r w:rsidRPr="0051488D">
        <w:rPr>
          <w:rFonts w:ascii="Arial" w:hAnsi="Arial" w:cs="Arial"/>
          <w:sz w:val="22"/>
          <w:szCs w:val="22"/>
        </w:rPr>
        <w:t>_ » __</w:t>
      </w:r>
      <w:r w:rsidR="000A676D">
        <w:rPr>
          <w:rFonts w:ascii="Arial" w:hAnsi="Arial" w:cs="Arial"/>
          <w:sz w:val="22"/>
          <w:szCs w:val="22"/>
        </w:rPr>
        <w:t>10</w:t>
      </w:r>
      <w:r w:rsidRPr="0051488D">
        <w:rPr>
          <w:rFonts w:ascii="Arial" w:hAnsi="Arial" w:cs="Arial"/>
          <w:sz w:val="22"/>
          <w:szCs w:val="22"/>
        </w:rPr>
        <w:t xml:space="preserve">__ 2016 г. № </w:t>
      </w:r>
      <w:r w:rsidR="000A676D">
        <w:rPr>
          <w:rFonts w:ascii="Arial" w:hAnsi="Arial" w:cs="Arial"/>
          <w:sz w:val="22"/>
          <w:szCs w:val="22"/>
        </w:rPr>
        <w:t>1078</w:t>
      </w: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spacing w:line="360" w:lineRule="auto"/>
        <w:ind w:left="36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51488D">
        <w:rPr>
          <w:rFonts w:ascii="Arial" w:hAnsi="Arial" w:cs="Arial"/>
          <w:b/>
          <w:bCs/>
          <w:caps/>
          <w:sz w:val="22"/>
          <w:szCs w:val="22"/>
        </w:rPr>
        <w:t xml:space="preserve">Муниципальная программа </w:t>
      </w:r>
    </w:p>
    <w:p w:rsidR="00284EC6" w:rsidRPr="0051488D" w:rsidRDefault="00AC4E51" w:rsidP="00284EC6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1488D">
        <w:rPr>
          <w:rFonts w:ascii="Arial" w:hAnsi="Arial" w:cs="Arial"/>
          <w:b/>
          <w:sz w:val="22"/>
          <w:szCs w:val="22"/>
        </w:rPr>
        <w:t xml:space="preserve">МО </w:t>
      </w:r>
      <w:r w:rsidR="00284EC6" w:rsidRPr="0051488D">
        <w:rPr>
          <w:rFonts w:ascii="Arial" w:hAnsi="Arial" w:cs="Arial"/>
          <w:b/>
          <w:sz w:val="22"/>
          <w:szCs w:val="22"/>
        </w:rPr>
        <w:t>«ГОРОД МИРНЫЙ»</w:t>
      </w:r>
    </w:p>
    <w:p w:rsidR="00284EC6" w:rsidRPr="0051488D" w:rsidRDefault="00AC4E51" w:rsidP="00284E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1488D">
        <w:rPr>
          <w:rFonts w:ascii="Arial" w:hAnsi="Arial" w:cs="Arial"/>
          <w:b/>
          <w:sz w:val="22"/>
          <w:szCs w:val="22"/>
        </w:rPr>
        <w:t xml:space="preserve"> </w:t>
      </w:r>
      <w:r w:rsidR="00284EC6" w:rsidRPr="0051488D">
        <w:rPr>
          <w:rFonts w:ascii="Arial" w:hAnsi="Arial" w:cs="Arial"/>
          <w:b/>
          <w:sz w:val="22"/>
          <w:szCs w:val="22"/>
        </w:rPr>
        <w:t>«УПРАВЛЕНИЕ СОБСТВЕННОСТЬЮ» НА 2017-2022 гг.»</w:t>
      </w:r>
    </w:p>
    <w:p w:rsidR="00284EC6" w:rsidRPr="004F2F7F" w:rsidRDefault="004F2F7F" w:rsidP="00284EC6">
      <w:pPr>
        <w:spacing w:line="360" w:lineRule="auto"/>
        <w:jc w:val="center"/>
        <w:rPr>
          <w:rFonts w:ascii="Arial" w:hAnsi="Arial" w:cs="Arial"/>
        </w:rPr>
      </w:pPr>
      <w:r w:rsidRPr="004F2F7F">
        <w:rPr>
          <w:rFonts w:ascii="Arial" w:hAnsi="Arial" w:cs="Arial"/>
        </w:rPr>
        <w:t xml:space="preserve">(В редакции Постановления № </w:t>
      </w:r>
      <w:r w:rsidR="002A5C33">
        <w:rPr>
          <w:rFonts w:ascii="Arial" w:hAnsi="Arial" w:cs="Arial"/>
        </w:rPr>
        <w:t xml:space="preserve">460 </w:t>
      </w:r>
      <w:r w:rsidRPr="004F2F7F">
        <w:rPr>
          <w:rFonts w:ascii="Arial" w:hAnsi="Arial" w:cs="Arial"/>
        </w:rPr>
        <w:t>от</w:t>
      </w:r>
      <w:r w:rsidR="002A5C33">
        <w:rPr>
          <w:rFonts w:ascii="Arial" w:hAnsi="Arial" w:cs="Arial"/>
        </w:rPr>
        <w:t>23.04.2018</w:t>
      </w:r>
      <w:r w:rsidR="00426684">
        <w:rPr>
          <w:rFonts w:ascii="Arial" w:hAnsi="Arial" w:cs="Arial"/>
        </w:rPr>
        <w:t xml:space="preserve">, № </w:t>
      </w:r>
      <w:proofErr w:type="gramStart"/>
      <w:r w:rsidR="00426684">
        <w:rPr>
          <w:rFonts w:ascii="Arial" w:hAnsi="Arial" w:cs="Arial"/>
        </w:rPr>
        <w:t>499</w:t>
      </w:r>
      <w:r w:rsidR="00003140">
        <w:rPr>
          <w:rFonts w:ascii="Arial" w:hAnsi="Arial" w:cs="Arial"/>
        </w:rPr>
        <w:t xml:space="preserve">  от</w:t>
      </w:r>
      <w:proofErr w:type="gramEnd"/>
      <w:r w:rsidR="00003140">
        <w:rPr>
          <w:rFonts w:ascii="Arial" w:hAnsi="Arial" w:cs="Arial"/>
        </w:rPr>
        <w:t xml:space="preserve"> </w:t>
      </w:r>
      <w:r w:rsidR="00426684">
        <w:rPr>
          <w:rFonts w:ascii="Arial" w:hAnsi="Arial" w:cs="Arial"/>
        </w:rPr>
        <w:t>15.04.2019</w:t>
      </w:r>
      <w:r w:rsidR="00A120DA">
        <w:rPr>
          <w:rFonts w:ascii="Arial" w:hAnsi="Arial" w:cs="Arial"/>
        </w:rPr>
        <w:t>, № 977 от 06.08.2019</w:t>
      </w:r>
      <w:r w:rsidR="008830BD">
        <w:rPr>
          <w:rFonts w:ascii="Arial" w:hAnsi="Arial" w:cs="Arial"/>
        </w:rPr>
        <w:t xml:space="preserve">, № 326 от 26.03.2020, </w:t>
      </w:r>
      <w:r w:rsidR="0079284A">
        <w:rPr>
          <w:rFonts w:ascii="Arial" w:hAnsi="Arial" w:cs="Arial"/>
        </w:rPr>
        <w:t>№ 370 от 09.04.2020</w:t>
      </w:r>
      <w:r w:rsidRPr="004F2F7F">
        <w:rPr>
          <w:rFonts w:ascii="Arial" w:hAnsi="Arial" w:cs="Arial"/>
        </w:rPr>
        <w:t>)</w:t>
      </w: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51488D">
        <w:rPr>
          <w:rFonts w:ascii="Arial" w:hAnsi="Arial" w:cs="Arial"/>
          <w:b/>
          <w:sz w:val="22"/>
          <w:szCs w:val="22"/>
        </w:rPr>
        <w:t>г.</w:t>
      </w:r>
      <w:r w:rsidRPr="0051488D">
        <w:rPr>
          <w:rFonts w:ascii="Arial" w:hAnsi="Arial" w:cs="Arial"/>
          <w:b/>
          <w:bCs/>
          <w:caps/>
          <w:sz w:val="22"/>
          <w:szCs w:val="22"/>
        </w:rPr>
        <w:t xml:space="preserve"> Мирный</w:t>
      </w:r>
    </w:p>
    <w:p w:rsidR="00284EC6" w:rsidRPr="0051488D" w:rsidRDefault="00284EC6" w:rsidP="00284EC6">
      <w:pPr>
        <w:ind w:left="36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Default="00284EC6" w:rsidP="0051488D">
      <w:pPr>
        <w:ind w:left="36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51488D">
        <w:rPr>
          <w:rFonts w:ascii="Arial" w:hAnsi="Arial" w:cs="Arial"/>
          <w:b/>
          <w:bCs/>
          <w:caps/>
          <w:sz w:val="22"/>
          <w:szCs w:val="22"/>
        </w:rPr>
        <w:t xml:space="preserve">2016 </w:t>
      </w:r>
    </w:p>
    <w:p w:rsidR="0051488D" w:rsidRDefault="0051488D" w:rsidP="0051488D">
      <w:pPr>
        <w:ind w:left="36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0A676D" w:rsidRDefault="000A676D" w:rsidP="0051488D">
      <w:pPr>
        <w:ind w:left="36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0A676D" w:rsidRPr="0051488D" w:rsidRDefault="000A676D" w:rsidP="0051488D">
      <w:pPr>
        <w:ind w:left="36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284EC6">
      <w:pPr>
        <w:ind w:left="36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284EC6" w:rsidRPr="0051488D" w:rsidRDefault="00284EC6" w:rsidP="0051488D">
      <w:pPr>
        <w:widowControl/>
        <w:numPr>
          <w:ilvl w:val="0"/>
          <w:numId w:val="3"/>
        </w:numPr>
        <w:tabs>
          <w:tab w:val="left" w:pos="851"/>
          <w:tab w:val="left" w:pos="1134"/>
          <w:tab w:val="left" w:pos="1276"/>
          <w:tab w:val="left" w:pos="1418"/>
        </w:tabs>
        <w:autoSpaceDE/>
        <w:autoSpaceDN/>
        <w:adjustRightInd/>
        <w:ind w:left="0" w:firstLine="567"/>
        <w:jc w:val="center"/>
        <w:rPr>
          <w:rFonts w:ascii="Arial" w:hAnsi="Arial" w:cs="Arial"/>
          <w:b/>
          <w:bCs/>
          <w:caps/>
        </w:rPr>
      </w:pPr>
      <w:r w:rsidRPr="0051488D">
        <w:rPr>
          <w:rFonts w:ascii="Arial" w:hAnsi="Arial" w:cs="Arial"/>
          <w:b/>
          <w:bCs/>
        </w:rPr>
        <w:t xml:space="preserve">ПАСПОРТ </w:t>
      </w:r>
      <w:r w:rsidRPr="0051488D">
        <w:rPr>
          <w:rFonts w:ascii="Arial" w:hAnsi="Arial" w:cs="Arial"/>
          <w:b/>
          <w:bCs/>
          <w:caps/>
        </w:rPr>
        <w:t xml:space="preserve">МуниципальнОЙ программЫ </w:t>
      </w:r>
      <w:r w:rsidR="00AC4E51" w:rsidRPr="0051488D">
        <w:rPr>
          <w:rFonts w:ascii="Arial" w:hAnsi="Arial" w:cs="Arial"/>
          <w:b/>
        </w:rPr>
        <w:t xml:space="preserve">МО «ГОРОД МИРНЫЙ» </w:t>
      </w:r>
      <w:r w:rsidRPr="0051488D">
        <w:rPr>
          <w:rFonts w:ascii="Arial" w:hAnsi="Arial" w:cs="Arial"/>
          <w:b/>
        </w:rPr>
        <w:t>«УПРАВЛЕНИЕ СОБСТВЕННОСТЬЮ» НА 2017-2022 гг.»</w:t>
      </w:r>
    </w:p>
    <w:p w:rsidR="00284EC6" w:rsidRPr="0051488D" w:rsidRDefault="00284EC6" w:rsidP="00284EC6">
      <w:pPr>
        <w:jc w:val="center"/>
        <w:rPr>
          <w:rFonts w:ascii="Arial" w:hAnsi="Arial" w:cs="Arial"/>
          <w:b/>
          <w:bCs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717"/>
      </w:tblGrid>
      <w:tr w:rsidR="00284EC6" w:rsidRPr="0051488D" w:rsidTr="008516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BE11EC" w:rsidRDefault="00284EC6" w:rsidP="00851623">
            <w:pPr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Наименование программы</w:t>
            </w:r>
          </w:p>
          <w:p w:rsidR="00AC4E51" w:rsidRPr="00BE11EC" w:rsidRDefault="00AC4E51" w:rsidP="00AC4E51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8830BD" w:rsidRDefault="00284EC6" w:rsidP="000872D1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Муниципальная программа</w:t>
            </w:r>
            <w:r w:rsidR="00851623" w:rsidRPr="00BE11EC">
              <w:rPr>
                <w:rFonts w:ascii="Arial" w:hAnsi="Arial" w:cs="Arial"/>
              </w:rPr>
              <w:t xml:space="preserve"> </w:t>
            </w:r>
            <w:r w:rsidRPr="00BE11EC">
              <w:rPr>
                <w:rFonts w:ascii="Arial" w:hAnsi="Arial" w:cs="Arial"/>
              </w:rPr>
              <w:t>«Управление собственностью» на 2017-2022 гг.»</w:t>
            </w:r>
            <w:r w:rsidR="00851623" w:rsidRPr="00BE11EC">
              <w:rPr>
                <w:rFonts w:ascii="Arial" w:hAnsi="Arial" w:cs="Arial"/>
              </w:rPr>
              <w:t xml:space="preserve"> (далее-Программа)</w:t>
            </w:r>
          </w:p>
        </w:tc>
      </w:tr>
      <w:tr w:rsidR="00284EC6" w:rsidRPr="0051488D" w:rsidTr="00AC4E51">
        <w:trPr>
          <w:trHeight w:val="12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BE11EC" w:rsidRDefault="00284EC6" w:rsidP="00056418">
            <w:pPr>
              <w:rPr>
                <w:rFonts w:ascii="Arial" w:hAnsi="Arial" w:cs="Arial"/>
                <w:b/>
                <w:bCs/>
              </w:rPr>
            </w:pPr>
            <w:r w:rsidRPr="00BE11EC">
              <w:rPr>
                <w:rFonts w:ascii="Arial" w:hAnsi="Arial" w:cs="Arial"/>
              </w:rPr>
              <w:t xml:space="preserve">Дата принятия решения о разработке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BE11EC" w:rsidRDefault="008640F2" w:rsidP="007B61DA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  <w:bCs/>
              </w:rPr>
              <w:t>Распоряжени</w:t>
            </w:r>
            <w:r w:rsidR="007B61DA" w:rsidRPr="00BE11EC">
              <w:rPr>
                <w:rFonts w:ascii="Arial" w:hAnsi="Arial" w:cs="Arial"/>
                <w:bCs/>
              </w:rPr>
              <w:t>е</w:t>
            </w:r>
            <w:r w:rsidR="00284EC6" w:rsidRPr="00BE11EC">
              <w:rPr>
                <w:rFonts w:ascii="Arial" w:hAnsi="Arial" w:cs="Arial"/>
                <w:bCs/>
              </w:rPr>
              <w:t xml:space="preserve"> городской Администрации от 25.03.2016 № 113 «О разработке муниципальных программ МО «Город Мирный» на 2017-2022 гг</w:t>
            </w:r>
            <w:r w:rsidR="00AC4E51" w:rsidRPr="00BE11EC">
              <w:rPr>
                <w:rFonts w:ascii="Arial" w:hAnsi="Arial" w:cs="Arial"/>
              </w:rPr>
              <w:t>.»</w:t>
            </w:r>
            <w:r w:rsidR="00724A24" w:rsidRPr="00BE11EC">
              <w:rPr>
                <w:rFonts w:ascii="Arial" w:hAnsi="Arial" w:cs="Arial"/>
              </w:rPr>
              <w:t>.</w:t>
            </w:r>
          </w:p>
        </w:tc>
      </w:tr>
      <w:tr w:rsidR="00284EC6" w:rsidRPr="0051488D" w:rsidTr="00851623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BE11EC" w:rsidRDefault="00284EC6" w:rsidP="00056418">
            <w:pPr>
              <w:rPr>
                <w:rFonts w:ascii="Arial" w:hAnsi="Arial" w:cs="Arial"/>
                <w:b/>
                <w:bCs/>
              </w:rPr>
            </w:pPr>
            <w:r w:rsidRPr="00BE11EC">
              <w:rPr>
                <w:rFonts w:ascii="Arial" w:hAnsi="Arial" w:cs="Arial"/>
              </w:rPr>
              <w:t xml:space="preserve">Координатор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BE11EC" w:rsidRDefault="008640F2" w:rsidP="008640F2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1-й З</w:t>
            </w:r>
            <w:r w:rsidR="00284EC6" w:rsidRPr="00BE11EC">
              <w:rPr>
                <w:rFonts w:ascii="Arial" w:hAnsi="Arial" w:cs="Arial"/>
              </w:rPr>
              <w:t>аместитель Главы Администрации по ЖКХ, имущественным и земельным отношениям</w:t>
            </w:r>
            <w:r w:rsidR="00724A24" w:rsidRPr="00BE11EC">
              <w:rPr>
                <w:rFonts w:ascii="Arial" w:hAnsi="Arial" w:cs="Arial"/>
              </w:rPr>
              <w:t>.</w:t>
            </w:r>
          </w:p>
        </w:tc>
      </w:tr>
      <w:tr w:rsidR="00284EC6" w:rsidRPr="0051488D" w:rsidTr="008516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BE11EC" w:rsidRDefault="00284EC6" w:rsidP="00056418">
            <w:pPr>
              <w:rPr>
                <w:rFonts w:ascii="Arial" w:hAnsi="Arial" w:cs="Arial"/>
                <w:b/>
                <w:bCs/>
              </w:rPr>
            </w:pPr>
            <w:r w:rsidRPr="00BE11EC">
              <w:rPr>
                <w:rFonts w:ascii="Arial" w:hAnsi="Arial" w:cs="Arial"/>
              </w:rPr>
              <w:t xml:space="preserve">Основной разработчик, исполнитель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BE11EC" w:rsidRDefault="00284EC6" w:rsidP="00851623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Управление имущественных отношений городской Администрации</w:t>
            </w:r>
            <w:r w:rsidR="00724A24" w:rsidRPr="00BE11EC">
              <w:rPr>
                <w:rFonts w:ascii="Arial" w:hAnsi="Arial" w:cs="Arial"/>
              </w:rPr>
              <w:t>.</w:t>
            </w:r>
          </w:p>
        </w:tc>
      </w:tr>
      <w:tr w:rsidR="00284EC6" w:rsidRPr="0051488D" w:rsidTr="00851623">
        <w:trPr>
          <w:trHeight w:val="136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BE11EC" w:rsidRDefault="007B61DA" w:rsidP="00056418">
            <w:pPr>
              <w:rPr>
                <w:rFonts w:ascii="Arial" w:hAnsi="Arial" w:cs="Arial"/>
                <w:b/>
                <w:bCs/>
              </w:rPr>
            </w:pPr>
            <w:r w:rsidRPr="00BE11EC">
              <w:rPr>
                <w:rFonts w:ascii="Arial" w:hAnsi="Arial" w:cs="Arial"/>
              </w:rPr>
              <w:t xml:space="preserve">Цель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BE11EC" w:rsidRDefault="00284EC6" w:rsidP="00851623">
            <w:pPr>
              <w:tabs>
                <w:tab w:val="left" w:pos="223"/>
                <w:tab w:val="left" w:pos="993"/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Сбалансированное управление муниципальной собственностью</w:t>
            </w:r>
            <w:r w:rsidR="00724A24" w:rsidRPr="00BE11EC">
              <w:rPr>
                <w:rFonts w:ascii="Arial" w:hAnsi="Arial" w:cs="Arial"/>
              </w:rPr>
              <w:t>, в том числе земельными участками</w:t>
            </w:r>
            <w:r w:rsidRPr="00BE11EC">
              <w:rPr>
                <w:rFonts w:ascii="Arial" w:hAnsi="Arial" w:cs="Arial"/>
              </w:rPr>
              <w:t>, обеспечивающее в необходимых размерах реализацию муниципальных полномочий в соответствии с законодательством</w:t>
            </w:r>
            <w:r w:rsidR="00724A24" w:rsidRPr="00BE11EC">
              <w:rPr>
                <w:rFonts w:ascii="Arial" w:hAnsi="Arial" w:cs="Arial"/>
              </w:rPr>
              <w:t>.</w:t>
            </w:r>
          </w:p>
        </w:tc>
      </w:tr>
      <w:tr w:rsidR="00284EC6" w:rsidRPr="0051488D" w:rsidTr="00851623">
        <w:trPr>
          <w:trHeight w:val="2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BE11EC" w:rsidRDefault="00284EC6" w:rsidP="00056418">
            <w:pPr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Задачи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BE11EC" w:rsidRDefault="00284EC6" w:rsidP="00851623">
            <w:pPr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В части управления земельными ресурсами:</w:t>
            </w:r>
          </w:p>
          <w:p w:rsidR="00284EC6" w:rsidRPr="00BE11EC" w:rsidRDefault="00284EC6" w:rsidP="00851623">
            <w:pPr>
              <w:ind w:firstLine="81"/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- формирование земельных участков под объектами муниципальной собственности и для проведения аукционов по продаже права.</w:t>
            </w:r>
          </w:p>
          <w:p w:rsidR="00284EC6" w:rsidRPr="00BE11EC" w:rsidRDefault="00284EC6" w:rsidP="00851623">
            <w:pPr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В части управления имуществом:</w:t>
            </w:r>
          </w:p>
          <w:p w:rsidR="00284EC6" w:rsidRPr="00BE11EC" w:rsidRDefault="00284EC6" w:rsidP="00851623">
            <w:pPr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- учет и формирование объектов муниципальной собственности;</w:t>
            </w:r>
          </w:p>
          <w:p w:rsidR="00284EC6" w:rsidRPr="00BE11EC" w:rsidRDefault="00284EC6" w:rsidP="00851623">
            <w:pPr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- реализация полномочий собственника муниципального имущества в части страхования, оценки объектов муниципальной собственности, оплаты жилищно - коммунальных услуг и взноса на капитальный ремонт многоквартирных домов.</w:t>
            </w:r>
          </w:p>
        </w:tc>
      </w:tr>
      <w:tr w:rsidR="00284EC6" w:rsidRPr="0051488D" w:rsidTr="008516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BE11EC" w:rsidRDefault="00284EC6" w:rsidP="00851623">
            <w:pPr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BE11EC" w:rsidRDefault="00284EC6" w:rsidP="00851623">
            <w:pPr>
              <w:tabs>
                <w:tab w:val="left" w:pos="223"/>
              </w:tabs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2017-2022 годы</w:t>
            </w:r>
            <w:r w:rsidR="00724A24" w:rsidRPr="00BE11EC">
              <w:rPr>
                <w:rFonts w:ascii="Arial" w:hAnsi="Arial" w:cs="Arial"/>
              </w:rPr>
              <w:t>.</w:t>
            </w:r>
          </w:p>
        </w:tc>
      </w:tr>
      <w:tr w:rsidR="00284EC6" w:rsidRPr="0051488D" w:rsidTr="008516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BE11EC" w:rsidRDefault="00284EC6" w:rsidP="00851623">
            <w:pPr>
              <w:rPr>
                <w:rFonts w:ascii="Arial" w:hAnsi="Arial" w:cs="Arial"/>
                <w:b/>
                <w:bCs/>
              </w:rPr>
            </w:pPr>
            <w:r w:rsidRPr="00BE11EC">
              <w:rPr>
                <w:rFonts w:ascii="Arial" w:hAnsi="Arial" w:cs="Arial"/>
              </w:rPr>
              <w:t>Перечень основных мероприятий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C6" w:rsidRPr="00BE11EC" w:rsidRDefault="007B61DA" w:rsidP="007B61DA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Основные мероприятия Программы изложены в подпрограммах, которые являются механизмом ее реализации.</w:t>
            </w:r>
          </w:p>
        </w:tc>
      </w:tr>
      <w:tr w:rsidR="00284EC6" w:rsidRPr="0051488D" w:rsidTr="00851623">
        <w:trPr>
          <w:trHeight w:val="5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BE11EC" w:rsidRDefault="00284EC6" w:rsidP="00056418">
            <w:pPr>
              <w:rPr>
                <w:rFonts w:ascii="Arial" w:hAnsi="Arial" w:cs="Arial"/>
                <w:bCs/>
              </w:rPr>
            </w:pPr>
            <w:r w:rsidRPr="00BE11EC">
              <w:rPr>
                <w:rFonts w:ascii="Arial" w:hAnsi="Arial" w:cs="Arial"/>
                <w:bCs/>
              </w:rPr>
              <w:t xml:space="preserve">Механизм реализации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A" w:rsidRPr="00BE11EC" w:rsidRDefault="00201F1A" w:rsidP="00201F1A">
            <w:pPr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Подпрограмма «</w:t>
            </w:r>
            <w:hyperlink w:anchor="sub_20000" w:history="1">
              <w:r w:rsidRPr="00BE11EC">
                <w:rPr>
                  <w:rStyle w:val="a8"/>
                  <w:rFonts w:ascii="Arial" w:hAnsi="Arial" w:cs="Arial"/>
                  <w:color w:val="auto"/>
                </w:rPr>
                <w:t>Управление земельными ресурсами</w:t>
              </w:r>
            </w:hyperlink>
            <w:r w:rsidRPr="00BE11EC">
              <w:rPr>
                <w:rFonts w:ascii="Arial" w:hAnsi="Arial" w:cs="Arial"/>
              </w:rPr>
              <w:t>»;</w:t>
            </w:r>
          </w:p>
          <w:p w:rsidR="00894529" w:rsidRPr="00BE11EC" w:rsidRDefault="00201F1A" w:rsidP="00894529">
            <w:pPr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Подпрограмма «</w:t>
            </w:r>
            <w:hyperlink w:anchor="sub_10000" w:history="1">
              <w:r w:rsidRPr="00BE11EC">
                <w:rPr>
                  <w:rStyle w:val="a8"/>
                  <w:rFonts w:ascii="Arial" w:hAnsi="Arial" w:cs="Arial"/>
                  <w:color w:val="auto"/>
                </w:rPr>
                <w:t>Управление муниципальным имуществом</w:t>
              </w:r>
            </w:hyperlink>
            <w:r w:rsidRPr="00BE11EC">
              <w:rPr>
                <w:rFonts w:ascii="Arial" w:hAnsi="Arial" w:cs="Arial"/>
              </w:rPr>
              <w:t>».</w:t>
            </w:r>
          </w:p>
        </w:tc>
      </w:tr>
      <w:tr w:rsidR="00284EC6" w:rsidRPr="0051488D" w:rsidTr="00851623">
        <w:trPr>
          <w:trHeight w:val="26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BE11EC" w:rsidRDefault="00284EC6" w:rsidP="00056418">
            <w:pPr>
              <w:rPr>
                <w:rFonts w:ascii="Arial" w:hAnsi="Arial" w:cs="Arial"/>
                <w:b/>
                <w:bCs/>
              </w:rPr>
            </w:pPr>
            <w:r w:rsidRPr="00BE11EC">
              <w:rPr>
                <w:rFonts w:ascii="Arial" w:hAnsi="Arial" w:cs="Arial"/>
              </w:rPr>
              <w:t xml:space="preserve">Объем и источники финансирования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BE11EC" w:rsidRDefault="00284EC6" w:rsidP="00851623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Общий объем расходов местного бюджета на реализацию Программы </w:t>
            </w:r>
            <w:proofErr w:type="gramStart"/>
            <w:r w:rsidRPr="00BE11EC">
              <w:rPr>
                <w:rFonts w:ascii="Arial" w:hAnsi="Arial" w:cs="Arial"/>
              </w:rPr>
              <w:t xml:space="preserve">составляет  </w:t>
            </w:r>
            <w:r w:rsidR="008830BD">
              <w:rPr>
                <w:rFonts w:ascii="Arial" w:hAnsi="Arial" w:cs="Arial"/>
              </w:rPr>
              <w:t>43</w:t>
            </w:r>
            <w:proofErr w:type="gramEnd"/>
            <w:r w:rsidR="008830BD">
              <w:rPr>
                <w:rFonts w:ascii="Arial" w:hAnsi="Arial" w:cs="Arial"/>
              </w:rPr>
              <w:t> 301 285</w:t>
            </w:r>
            <w:r w:rsidRPr="00BE11EC">
              <w:rPr>
                <w:rFonts w:ascii="Arial" w:hAnsi="Arial" w:cs="Arial"/>
              </w:rPr>
              <w:t xml:space="preserve"> рублей, в том числе:</w:t>
            </w:r>
          </w:p>
          <w:p w:rsidR="00284EC6" w:rsidRPr="00BE11EC" w:rsidRDefault="00284EC6" w:rsidP="00851623">
            <w:pPr>
              <w:ind w:right="26"/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2017 г. – 6</w:t>
            </w:r>
            <w:r w:rsidR="004F2F7F">
              <w:rPr>
                <w:rFonts w:ascii="Arial" w:hAnsi="Arial" w:cs="Arial"/>
              </w:rPr>
              <w:t> 213 635</w:t>
            </w:r>
            <w:r w:rsidRPr="00BE11EC">
              <w:rPr>
                <w:rFonts w:ascii="Arial" w:hAnsi="Arial" w:cs="Arial"/>
              </w:rPr>
              <w:t xml:space="preserve"> рублей;</w:t>
            </w:r>
          </w:p>
          <w:p w:rsidR="00284EC6" w:rsidRPr="00BE11EC" w:rsidRDefault="00284EC6" w:rsidP="00851623">
            <w:pPr>
              <w:tabs>
                <w:tab w:val="left" w:pos="4253"/>
              </w:tabs>
              <w:ind w:right="26"/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2018 г. – </w:t>
            </w:r>
            <w:r w:rsidR="00003140">
              <w:rPr>
                <w:rFonts w:ascii="Arial" w:hAnsi="Arial" w:cs="Arial"/>
              </w:rPr>
              <w:t>6 678 472</w:t>
            </w:r>
            <w:r w:rsidRPr="00BE11EC">
              <w:rPr>
                <w:rFonts w:ascii="Arial" w:hAnsi="Arial" w:cs="Arial"/>
              </w:rPr>
              <w:t xml:space="preserve"> рубл</w:t>
            </w:r>
            <w:r w:rsidR="0020046C" w:rsidRPr="00BE11EC">
              <w:rPr>
                <w:rFonts w:ascii="Arial" w:hAnsi="Arial" w:cs="Arial"/>
              </w:rPr>
              <w:t>я</w:t>
            </w:r>
            <w:r w:rsidRPr="00BE11EC">
              <w:rPr>
                <w:rFonts w:ascii="Arial" w:hAnsi="Arial" w:cs="Arial"/>
              </w:rPr>
              <w:t>;</w:t>
            </w:r>
          </w:p>
          <w:p w:rsidR="00284EC6" w:rsidRPr="00BE11EC" w:rsidRDefault="00284EC6" w:rsidP="00851623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2019 г. </w:t>
            </w:r>
            <w:proofErr w:type="gramStart"/>
            <w:r w:rsidRPr="00BE11EC">
              <w:rPr>
                <w:rFonts w:ascii="Arial" w:hAnsi="Arial" w:cs="Arial"/>
              </w:rPr>
              <w:t xml:space="preserve">-  </w:t>
            </w:r>
            <w:r w:rsidR="008830BD">
              <w:rPr>
                <w:rFonts w:ascii="Arial" w:hAnsi="Arial" w:cs="Arial"/>
              </w:rPr>
              <w:t>8</w:t>
            </w:r>
            <w:proofErr w:type="gramEnd"/>
            <w:r w:rsidR="008830BD">
              <w:rPr>
                <w:rFonts w:ascii="Arial" w:hAnsi="Arial" w:cs="Arial"/>
              </w:rPr>
              <w:t> 782 052</w:t>
            </w:r>
            <w:r w:rsidRPr="00BE11EC">
              <w:rPr>
                <w:rFonts w:ascii="Arial" w:hAnsi="Arial" w:cs="Arial"/>
              </w:rPr>
              <w:t xml:space="preserve"> рублей;</w:t>
            </w:r>
          </w:p>
          <w:p w:rsidR="00284EC6" w:rsidRPr="00BE11EC" w:rsidRDefault="00284EC6" w:rsidP="00851623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2020 г. </w:t>
            </w:r>
            <w:proofErr w:type="gramStart"/>
            <w:r w:rsidRPr="00BE11EC">
              <w:rPr>
                <w:rFonts w:ascii="Arial" w:hAnsi="Arial" w:cs="Arial"/>
              </w:rPr>
              <w:t xml:space="preserve">-  </w:t>
            </w:r>
            <w:r w:rsidR="008830BD">
              <w:rPr>
                <w:rFonts w:ascii="Arial" w:hAnsi="Arial" w:cs="Arial"/>
              </w:rPr>
              <w:t>7</w:t>
            </w:r>
            <w:proofErr w:type="gramEnd"/>
            <w:r w:rsidR="008830BD">
              <w:rPr>
                <w:rFonts w:ascii="Arial" w:hAnsi="Arial" w:cs="Arial"/>
              </w:rPr>
              <w:t> 371 460</w:t>
            </w:r>
            <w:r w:rsidRPr="00BE11EC">
              <w:rPr>
                <w:rFonts w:ascii="Arial" w:hAnsi="Arial" w:cs="Arial"/>
              </w:rPr>
              <w:t xml:space="preserve"> рубл</w:t>
            </w:r>
            <w:r w:rsidR="0020046C" w:rsidRPr="00BE11EC">
              <w:rPr>
                <w:rFonts w:ascii="Arial" w:hAnsi="Arial" w:cs="Arial"/>
              </w:rPr>
              <w:t>ь</w:t>
            </w:r>
            <w:r w:rsidRPr="00BE11EC">
              <w:rPr>
                <w:rFonts w:ascii="Arial" w:hAnsi="Arial" w:cs="Arial"/>
              </w:rPr>
              <w:t>;</w:t>
            </w:r>
          </w:p>
          <w:p w:rsidR="00284EC6" w:rsidRPr="00BE11EC" w:rsidRDefault="00284EC6" w:rsidP="00851623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2021 г. </w:t>
            </w:r>
            <w:proofErr w:type="gramStart"/>
            <w:r w:rsidRPr="00BE11EC">
              <w:rPr>
                <w:rFonts w:ascii="Arial" w:hAnsi="Arial" w:cs="Arial"/>
              </w:rPr>
              <w:t xml:space="preserve">-  </w:t>
            </w:r>
            <w:r w:rsidR="008830BD">
              <w:rPr>
                <w:rFonts w:ascii="Arial" w:hAnsi="Arial" w:cs="Arial"/>
              </w:rPr>
              <w:t>7</w:t>
            </w:r>
            <w:proofErr w:type="gramEnd"/>
            <w:r w:rsidR="008830BD">
              <w:rPr>
                <w:rFonts w:ascii="Arial" w:hAnsi="Arial" w:cs="Arial"/>
              </w:rPr>
              <w:t> 233 170</w:t>
            </w:r>
            <w:r w:rsidRPr="00BE11EC">
              <w:rPr>
                <w:rFonts w:ascii="Arial" w:hAnsi="Arial" w:cs="Arial"/>
              </w:rPr>
              <w:t xml:space="preserve"> рублей;</w:t>
            </w:r>
          </w:p>
          <w:p w:rsidR="00284EC6" w:rsidRPr="00BE11EC" w:rsidRDefault="00284EC6" w:rsidP="0020046C">
            <w:pPr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2022 г. </w:t>
            </w:r>
            <w:proofErr w:type="gramStart"/>
            <w:r w:rsidRPr="00BE11EC">
              <w:rPr>
                <w:rFonts w:ascii="Arial" w:hAnsi="Arial" w:cs="Arial"/>
              </w:rPr>
              <w:t xml:space="preserve">-  </w:t>
            </w:r>
            <w:r w:rsidR="008830BD">
              <w:rPr>
                <w:rFonts w:ascii="Arial" w:hAnsi="Arial" w:cs="Arial"/>
              </w:rPr>
              <w:t>7</w:t>
            </w:r>
            <w:proofErr w:type="gramEnd"/>
            <w:r w:rsidR="008830BD">
              <w:rPr>
                <w:rFonts w:ascii="Arial" w:hAnsi="Arial" w:cs="Arial"/>
              </w:rPr>
              <w:t> 022 496</w:t>
            </w:r>
            <w:r w:rsidRPr="00BE11EC">
              <w:rPr>
                <w:rFonts w:ascii="Arial" w:hAnsi="Arial" w:cs="Arial"/>
              </w:rPr>
              <w:t xml:space="preserve"> рубл</w:t>
            </w:r>
            <w:r w:rsidR="008640F2" w:rsidRPr="00BE11EC">
              <w:rPr>
                <w:rFonts w:ascii="Arial" w:hAnsi="Arial" w:cs="Arial"/>
              </w:rPr>
              <w:t>я</w:t>
            </w:r>
            <w:r w:rsidRPr="00BE11EC">
              <w:rPr>
                <w:rFonts w:ascii="Arial" w:hAnsi="Arial" w:cs="Arial"/>
              </w:rPr>
              <w:t>.</w:t>
            </w:r>
          </w:p>
        </w:tc>
      </w:tr>
      <w:tr w:rsidR="00284EC6" w:rsidRPr="0051488D" w:rsidTr="00851623">
        <w:trPr>
          <w:trHeight w:val="23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BE11EC" w:rsidRDefault="00284EC6" w:rsidP="00056418">
            <w:pPr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lastRenderedPageBreak/>
              <w:t xml:space="preserve">Ожидаемые конечные </w:t>
            </w:r>
            <w:r w:rsidR="000872D1" w:rsidRPr="00BE11EC">
              <w:rPr>
                <w:rFonts w:ascii="Arial" w:hAnsi="Arial" w:cs="Arial"/>
              </w:rPr>
              <w:t xml:space="preserve">результаты реализации </w:t>
            </w:r>
            <w:r w:rsidR="00056418">
              <w:rPr>
                <w:rFonts w:ascii="Arial" w:hAnsi="Arial" w:cs="Arial"/>
              </w:rPr>
              <w:t>п</w:t>
            </w:r>
            <w:r w:rsidR="00851623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BE11EC" w:rsidRDefault="00284EC6" w:rsidP="00D1066B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  <w:color w:val="000000"/>
              </w:rPr>
              <w:t xml:space="preserve">- </w:t>
            </w:r>
            <w:r w:rsidR="00D1066B" w:rsidRPr="00BE11EC">
              <w:rPr>
                <w:rFonts w:ascii="Arial" w:hAnsi="Arial" w:cs="Arial"/>
              </w:rPr>
              <w:t>увеличение площади разграниченных земельных участков, расположенных на территории МО «Город Мирный»;</w:t>
            </w:r>
          </w:p>
          <w:p w:rsidR="00284EC6" w:rsidRPr="00BE11EC" w:rsidRDefault="00284EC6" w:rsidP="00B15E75">
            <w:pPr>
              <w:tabs>
                <w:tab w:val="left" w:pos="223"/>
              </w:tabs>
              <w:jc w:val="both"/>
              <w:rPr>
                <w:rFonts w:ascii="Arial" w:hAnsi="Arial" w:cs="Arial"/>
                <w:color w:val="000000"/>
              </w:rPr>
            </w:pPr>
            <w:r w:rsidRPr="00BE11EC">
              <w:rPr>
                <w:rFonts w:ascii="Arial" w:hAnsi="Arial" w:cs="Arial"/>
              </w:rPr>
              <w:t xml:space="preserve">- </w:t>
            </w:r>
            <w:r w:rsidR="00B15E75" w:rsidRPr="00BE11EC">
              <w:rPr>
                <w:rFonts w:ascii="Arial" w:hAnsi="Arial" w:cs="Arial"/>
              </w:rPr>
              <w:t>сохранение и учет объектов муниципальной собственности.</w:t>
            </w:r>
          </w:p>
        </w:tc>
      </w:tr>
      <w:tr w:rsidR="00284EC6" w:rsidRPr="0051488D" w:rsidTr="00851623">
        <w:trPr>
          <w:trHeight w:val="26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BE11EC" w:rsidRDefault="00284EC6" w:rsidP="00056418">
            <w:pPr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Перечень индикаторов эффективности мероприятий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B" w:rsidRPr="00BE11EC" w:rsidRDefault="00D1066B" w:rsidP="00D1066B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- увеличение зарегистрированных прав на земельные участки</w:t>
            </w:r>
            <w:r w:rsidR="00F261FE" w:rsidRPr="00BE11EC">
              <w:rPr>
                <w:rFonts w:ascii="Arial" w:hAnsi="Arial" w:cs="Arial"/>
              </w:rPr>
              <w:t>;</w:t>
            </w:r>
          </w:p>
          <w:p w:rsidR="00284EC6" w:rsidRPr="00BE11EC" w:rsidRDefault="00284EC6" w:rsidP="00851623">
            <w:pPr>
              <w:tabs>
                <w:tab w:val="left" w:pos="223"/>
                <w:tab w:val="left" w:pos="993"/>
                <w:tab w:val="left" w:pos="1276"/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- увеличение зарегистрированных прав на объекты муниципальной собственности;</w:t>
            </w:r>
          </w:p>
          <w:p w:rsidR="00284EC6" w:rsidRPr="00BE11EC" w:rsidRDefault="00284EC6" w:rsidP="00583CFC">
            <w:pPr>
              <w:tabs>
                <w:tab w:val="left" w:pos="223"/>
                <w:tab w:val="left" w:pos="993"/>
                <w:tab w:val="left" w:pos="1276"/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- повышение на этой основе эффективности управления, владения объектами, находящимися в собственности МО «Город Мирный», в том числе земельны</w:t>
            </w:r>
            <w:r w:rsidR="00583CFC" w:rsidRPr="00BE11EC">
              <w:rPr>
                <w:rFonts w:ascii="Arial" w:hAnsi="Arial" w:cs="Arial"/>
              </w:rPr>
              <w:t>ми</w:t>
            </w:r>
            <w:r w:rsidRPr="00BE11EC">
              <w:rPr>
                <w:rFonts w:ascii="Arial" w:hAnsi="Arial" w:cs="Arial"/>
              </w:rPr>
              <w:t xml:space="preserve"> участк</w:t>
            </w:r>
            <w:r w:rsidR="00583CFC" w:rsidRPr="00BE11EC">
              <w:rPr>
                <w:rFonts w:ascii="Arial" w:hAnsi="Arial" w:cs="Arial"/>
              </w:rPr>
              <w:t>ами</w:t>
            </w:r>
            <w:r w:rsidRPr="00BE11EC">
              <w:rPr>
                <w:rFonts w:ascii="Arial" w:hAnsi="Arial" w:cs="Arial"/>
              </w:rPr>
              <w:t>.</w:t>
            </w:r>
          </w:p>
        </w:tc>
      </w:tr>
      <w:tr w:rsidR="00284EC6" w:rsidRPr="0051488D" w:rsidTr="00851623">
        <w:trPr>
          <w:trHeight w:val="5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BE11EC" w:rsidRDefault="00284EC6" w:rsidP="00056418">
            <w:pPr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Система организации контроля исполнения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C6" w:rsidRPr="008830BD" w:rsidRDefault="00284EC6" w:rsidP="00851623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  <w:bCs/>
                <w:color w:val="000000"/>
              </w:rPr>
              <w:t xml:space="preserve">Контроль реализации программы осуществляет городская Администрация в порядке, установленном Постановлением городской Администрации от </w:t>
            </w:r>
            <w:r w:rsidRPr="00BE11EC">
              <w:rPr>
                <w:rFonts w:ascii="Arial" w:hAnsi="Arial" w:cs="Arial"/>
              </w:rPr>
              <w:t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      </w:r>
            <w:r w:rsidR="00724A24" w:rsidRPr="00BE11EC">
              <w:rPr>
                <w:rFonts w:ascii="Arial" w:hAnsi="Arial" w:cs="Arial"/>
              </w:rPr>
              <w:t>.</w:t>
            </w:r>
          </w:p>
        </w:tc>
      </w:tr>
    </w:tbl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</w:rPr>
      </w:pPr>
    </w:p>
    <w:p w:rsidR="00284EC6" w:rsidRPr="0051488D" w:rsidRDefault="00284EC6" w:rsidP="00284EC6">
      <w:pPr>
        <w:ind w:left="360"/>
        <w:rPr>
          <w:rFonts w:ascii="Arial" w:hAnsi="Arial" w:cs="Arial"/>
          <w:b/>
          <w:bCs/>
          <w:caps/>
        </w:rPr>
      </w:pPr>
    </w:p>
    <w:p w:rsidR="00284EC6" w:rsidRPr="0051488D" w:rsidRDefault="00284EC6" w:rsidP="00284EC6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center"/>
        <w:rPr>
          <w:rFonts w:ascii="Arial" w:hAnsi="Arial" w:cs="Arial"/>
          <w:b/>
          <w:bCs/>
          <w:caps/>
        </w:rPr>
      </w:pPr>
      <w:r w:rsidRPr="0051488D">
        <w:rPr>
          <w:rFonts w:ascii="Arial" w:hAnsi="Arial" w:cs="Arial"/>
          <w:b/>
          <w:bCs/>
          <w:caps/>
        </w:rPr>
        <w:t>ХАРАКТЕРИСТИКА ПРОБЛЕМЫ,</w:t>
      </w:r>
    </w:p>
    <w:p w:rsidR="00284EC6" w:rsidRPr="0051488D" w:rsidRDefault="00284EC6" w:rsidP="00284EC6">
      <w:pPr>
        <w:ind w:left="360"/>
        <w:jc w:val="center"/>
        <w:rPr>
          <w:rFonts w:ascii="Arial" w:hAnsi="Arial" w:cs="Arial"/>
          <w:b/>
          <w:bCs/>
          <w:caps/>
        </w:rPr>
      </w:pPr>
      <w:r w:rsidRPr="0051488D">
        <w:rPr>
          <w:rFonts w:ascii="Arial" w:hAnsi="Arial" w:cs="Arial"/>
          <w:b/>
          <w:bCs/>
          <w:caps/>
        </w:rPr>
        <w:t>НА РЕШЕНИЕ КОТОРОЙ НАПРАВЛЕНА ПРОГРАММА</w:t>
      </w:r>
    </w:p>
    <w:p w:rsidR="00284EC6" w:rsidRPr="0051488D" w:rsidRDefault="00284EC6" w:rsidP="00284EC6">
      <w:pPr>
        <w:ind w:left="360"/>
        <w:rPr>
          <w:rFonts w:ascii="Arial" w:hAnsi="Arial" w:cs="Arial"/>
        </w:rPr>
      </w:pP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В сложившихся социальных и экономических условиях отношения собственности становятся определяющими в государственном регулировании экономических процессов.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Управление муниципальной собственностью охватывает такой спектр экономических отношений как земля и имущество.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Одной из важнейших стратегических целей муниципальной политики в области создания условий устойчивого экономического развития является эффективное использование земли и иной недвижимости всех форм собственности для удовлетворения потребностей общества и граждан.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 </w:t>
      </w:r>
      <w:r w:rsidRPr="00BE11EC">
        <w:rPr>
          <w:rFonts w:ascii="Arial" w:hAnsi="Arial" w:cs="Arial"/>
        </w:rPr>
        <w:tab/>
        <w:t>При этом достижению указанной цели препятствует целый комплекс нерешенных проблем в области реформирования земельных и имущественных отношений.</w:t>
      </w:r>
    </w:p>
    <w:p w:rsidR="00284EC6" w:rsidRPr="00BE11EC" w:rsidRDefault="00284EC6" w:rsidP="00284EC6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Важной целью муниципальной политики в области земельных отношений является реализация конституционного принципа многообразия форм собственности на землю. Согласно статье 9 Конституции Российской Федерации, земля и другие природные ресурсы могут находиться в частной, </w:t>
      </w:r>
      <w:r w:rsidR="008640F2" w:rsidRPr="00BE11EC">
        <w:rPr>
          <w:rFonts w:ascii="Arial" w:hAnsi="Arial" w:cs="Arial"/>
        </w:rPr>
        <w:t xml:space="preserve">государственной, </w:t>
      </w:r>
      <w:r w:rsidRPr="00BE11EC">
        <w:rPr>
          <w:rFonts w:ascii="Arial" w:hAnsi="Arial" w:cs="Arial"/>
        </w:rPr>
        <w:t>муниципальной и иных формах собственности. В развитие указанного положения Конституции Российской Федерации Земельный кодекс Российской Федерации и Федеральный закон «О введении в действие Земельного кодекса Российской Федерации» закрепили основания отнесения земельных участков к той или иной форме собственности (Российской Федерации, субъектов Российской Федерации, муниципальных образований).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 </w:t>
      </w:r>
      <w:r w:rsidRPr="00BE11EC">
        <w:rPr>
          <w:rFonts w:ascii="Arial" w:hAnsi="Arial" w:cs="Arial"/>
        </w:rPr>
        <w:tab/>
        <w:t>Однако</w:t>
      </w:r>
      <w:r w:rsidR="00BE11EC" w:rsidRPr="00BE11EC">
        <w:rPr>
          <w:rFonts w:ascii="Arial" w:hAnsi="Arial" w:cs="Arial"/>
        </w:rPr>
        <w:t>,</w:t>
      </w:r>
      <w:r w:rsidRPr="00BE11EC">
        <w:rPr>
          <w:rFonts w:ascii="Arial" w:hAnsi="Arial" w:cs="Arial"/>
        </w:rPr>
        <w:t xml:space="preserve"> существует ряд проблем, связанных с отсутствием оформления землеустроительной, кадастровой документации, документов. Отсутствие учета не позволяет корректно выявлять и оценивать изменения количественных </w:t>
      </w:r>
      <w:r w:rsidRPr="00BE11EC">
        <w:rPr>
          <w:rFonts w:ascii="Arial" w:hAnsi="Arial" w:cs="Arial"/>
        </w:rPr>
        <w:lastRenderedPageBreak/>
        <w:t>характеристик земельных участков, прогнозировать поступление доходов от использования земель.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 </w:t>
      </w:r>
      <w:r w:rsidRPr="00BE11EC">
        <w:rPr>
          <w:rFonts w:ascii="Arial" w:hAnsi="Arial" w:cs="Arial"/>
        </w:rPr>
        <w:tab/>
        <w:t>Мероприятия по землеустройству, кадастровому учету на земельные участки осуществляются на платной основе. Кроме того, межевание, землеустроительные работы являются коммерческой деятельностью, осуществляемой независимыми организациями и предприятиями на основе заключаемых муниципальных контрактов.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 </w:t>
      </w:r>
      <w:r w:rsidRPr="00BE11EC">
        <w:rPr>
          <w:rFonts w:ascii="Arial" w:hAnsi="Arial" w:cs="Arial"/>
        </w:rPr>
        <w:tab/>
        <w:t>2. Одними из важнейших вопросов в целях защиты интересов муниципального образования «Город Мирный» являются учет и регистрация права собственности на объекты имущества, страхов</w:t>
      </w:r>
      <w:r w:rsidR="008640F2" w:rsidRPr="00BE11EC">
        <w:rPr>
          <w:rFonts w:ascii="Arial" w:hAnsi="Arial" w:cs="Arial"/>
        </w:rPr>
        <w:t>ание объектов, их оценка, а так</w:t>
      </w:r>
      <w:r w:rsidRPr="00BE11EC">
        <w:rPr>
          <w:rFonts w:ascii="Arial" w:hAnsi="Arial" w:cs="Arial"/>
        </w:rPr>
        <w:t>же оплата обязательных взносов и жилищно-коммунальных услуг, которые являются обязанностью собственника.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В соответствии с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 Зарегистрированное право на недвижимое имущество может быть оспорено только в судебном порядке. В целях защиты интересов МО «Город Мирный» в вопросах собственности обеспечение проведения государственной регистрации прав муниципальной собственности на недвижимое имущество является необходимостью.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В соответствии с требованиями законодательства регистрация права на объект недвижимого имущества взаимосвязана с представлением кадастровой документации. Оценка объекта недвижимости невозможна без технической инвентаризации.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Эффективное управление государственным имуществом основывается на рациональном использовании имущества, своевременным и юридически оформленным отчуждением или предоставлением имущества пользователям, исходя из социально-экономической целесообразности. Так, в соответствии с требованиями </w:t>
      </w:r>
      <w:hyperlink r:id="rId7" w:history="1">
        <w:r w:rsidRPr="00BE11EC">
          <w:rPr>
            <w:rStyle w:val="a8"/>
            <w:rFonts w:ascii="Arial" w:hAnsi="Arial" w:cs="Arial"/>
            <w:color w:val="auto"/>
          </w:rPr>
          <w:t>статьи 8</w:t>
        </w:r>
      </w:hyperlink>
      <w:r w:rsidRPr="00BE11EC">
        <w:rPr>
          <w:rFonts w:ascii="Arial" w:hAnsi="Arial" w:cs="Arial"/>
        </w:rPr>
        <w:t xml:space="preserve"> Федерального закона от 29.07.1998 N 135-ФЗ </w:t>
      </w:r>
      <w:r w:rsidR="008640F2" w:rsidRPr="00BE11EC">
        <w:rPr>
          <w:rFonts w:ascii="Arial" w:hAnsi="Arial" w:cs="Arial"/>
        </w:rPr>
        <w:t>«</w:t>
      </w:r>
      <w:r w:rsidRPr="00BE11EC">
        <w:rPr>
          <w:rFonts w:ascii="Arial" w:hAnsi="Arial" w:cs="Arial"/>
        </w:rPr>
        <w:t>Об оценочной деятельности в Российской Федерации</w:t>
      </w:r>
      <w:r w:rsidR="008640F2" w:rsidRPr="00BE11EC">
        <w:rPr>
          <w:rFonts w:ascii="Arial" w:hAnsi="Arial" w:cs="Arial"/>
        </w:rPr>
        <w:t>»</w:t>
      </w:r>
      <w:r w:rsidRPr="00BE11EC">
        <w:rPr>
          <w:rFonts w:ascii="Arial" w:hAnsi="Arial" w:cs="Arial"/>
        </w:rPr>
        <w:t xml:space="preserve">, </w:t>
      </w:r>
      <w:hyperlink r:id="rId8" w:history="1">
        <w:r w:rsidRPr="00BE11EC">
          <w:rPr>
            <w:rStyle w:val="a8"/>
            <w:rFonts w:ascii="Arial" w:hAnsi="Arial" w:cs="Arial"/>
            <w:color w:val="auto"/>
          </w:rPr>
          <w:t>статьи 17.1</w:t>
        </w:r>
      </w:hyperlink>
      <w:r w:rsidRPr="00BE11EC">
        <w:rPr>
          <w:rFonts w:ascii="Arial" w:hAnsi="Arial" w:cs="Arial"/>
        </w:rPr>
        <w:t xml:space="preserve"> Федерального закона от 26.07.2006 N 135-ФЗ </w:t>
      </w:r>
      <w:r w:rsidR="008640F2" w:rsidRPr="00BE11EC">
        <w:rPr>
          <w:rFonts w:ascii="Arial" w:hAnsi="Arial" w:cs="Arial"/>
        </w:rPr>
        <w:t>«</w:t>
      </w:r>
      <w:r w:rsidRPr="00BE11EC">
        <w:rPr>
          <w:rFonts w:ascii="Arial" w:hAnsi="Arial" w:cs="Arial"/>
        </w:rPr>
        <w:t>О защите конкуренции</w:t>
      </w:r>
      <w:r w:rsidR="008640F2" w:rsidRPr="00BE11EC">
        <w:rPr>
          <w:rFonts w:ascii="Arial" w:hAnsi="Arial" w:cs="Arial"/>
        </w:rPr>
        <w:t>»</w:t>
      </w:r>
      <w:r w:rsidRPr="00BE11EC">
        <w:rPr>
          <w:rFonts w:ascii="Arial" w:hAnsi="Arial" w:cs="Arial"/>
        </w:rPr>
        <w:t xml:space="preserve"> и </w:t>
      </w:r>
      <w:hyperlink r:id="rId9" w:history="1">
        <w:r w:rsidRPr="00BE11EC">
          <w:rPr>
            <w:rStyle w:val="a8"/>
            <w:rFonts w:ascii="Arial" w:hAnsi="Arial" w:cs="Arial"/>
            <w:color w:val="auto"/>
          </w:rPr>
          <w:t>приказа</w:t>
        </w:r>
      </w:hyperlink>
      <w:r w:rsidRPr="00BE11EC">
        <w:rPr>
          <w:rFonts w:ascii="Arial" w:hAnsi="Arial" w:cs="Arial"/>
        </w:rPr>
        <w:t xml:space="preserve"> Федеральной антимонопольной службы Российской Федерации от 10.02.2010 N 67 </w:t>
      </w:r>
      <w:r w:rsidR="008640F2" w:rsidRPr="00BE11EC">
        <w:rPr>
          <w:rFonts w:ascii="Arial" w:hAnsi="Arial" w:cs="Arial"/>
        </w:rPr>
        <w:t>«</w:t>
      </w:r>
      <w:r w:rsidRPr="00BE11EC">
        <w:rPr>
          <w:rFonts w:ascii="Arial" w:hAnsi="Arial" w:cs="Arial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8640F2" w:rsidRPr="00BE11EC">
        <w:rPr>
          <w:rFonts w:ascii="Arial" w:hAnsi="Arial" w:cs="Arial"/>
        </w:rPr>
        <w:t>»</w:t>
      </w:r>
      <w:r w:rsidRPr="00BE11EC">
        <w:rPr>
          <w:rFonts w:ascii="Arial" w:hAnsi="Arial" w:cs="Arial"/>
        </w:rPr>
        <w:t xml:space="preserve"> устанавливается обязательное проведение торгов и оценки объектов при предоставлении в аренду, залог, безвозмездное пользование и отчуждении имущества.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В соответствии с требованиями законодательства, для регистрации права собственности на объекты недвижимости в Управление Федеральной службы государственной регистрации, кадастра и картографии по Республике Саха (Якутия) необходимо представлять кадастровый паспорт на объект капитального строительства и кадастровые паспорта на земельные участки под объектом капитального строительства.</w:t>
      </w:r>
    </w:p>
    <w:p w:rsidR="00284EC6" w:rsidRPr="00BE11EC" w:rsidRDefault="00284EC6" w:rsidP="00284EC6">
      <w:pPr>
        <w:tabs>
          <w:tab w:val="left" w:pos="5580"/>
        </w:tabs>
        <w:spacing w:line="276" w:lineRule="auto"/>
        <w:ind w:firstLine="709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В рамках реализации </w:t>
      </w:r>
      <w:r w:rsidR="00EE5175" w:rsidRPr="00BE11EC">
        <w:rPr>
          <w:rFonts w:ascii="Arial" w:hAnsi="Arial" w:cs="Arial"/>
        </w:rPr>
        <w:t xml:space="preserve">муниципальной </w:t>
      </w:r>
      <w:r w:rsidR="000872D1" w:rsidRPr="00BE11EC">
        <w:rPr>
          <w:rFonts w:ascii="Arial" w:hAnsi="Arial" w:cs="Arial"/>
        </w:rPr>
        <w:t>Программы</w:t>
      </w:r>
      <w:r w:rsidRPr="00BE11EC">
        <w:rPr>
          <w:rFonts w:ascii="Arial" w:hAnsi="Arial" w:cs="Arial"/>
        </w:rPr>
        <w:t xml:space="preserve"> «Учет и формирование объектов муниципальной собственности муниципального образования «Город Мирный» на 201</w:t>
      </w:r>
      <w:r w:rsidR="00A444E7" w:rsidRPr="00BE11EC">
        <w:rPr>
          <w:rFonts w:ascii="Arial" w:hAnsi="Arial" w:cs="Arial"/>
        </w:rPr>
        <w:t>2</w:t>
      </w:r>
      <w:r w:rsidRPr="00BE11EC">
        <w:rPr>
          <w:rFonts w:ascii="Arial" w:hAnsi="Arial" w:cs="Arial"/>
        </w:rPr>
        <w:t>-20</w:t>
      </w:r>
      <w:r w:rsidR="00A444E7" w:rsidRPr="00BE11EC">
        <w:rPr>
          <w:rFonts w:ascii="Arial" w:hAnsi="Arial" w:cs="Arial"/>
        </w:rPr>
        <w:t>16</w:t>
      </w:r>
      <w:r w:rsidRPr="00BE11EC">
        <w:rPr>
          <w:rFonts w:ascii="Arial" w:hAnsi="Arial" w:cs="Arial"/>
        </w:rPr>
        <w:t xml:space="preserve"> гг.»:</w:t>
      </w:r>
    </w:p>
    <w:p w:rsidR="00284EC6" w:rsidRPr="00BE11EC" w:rsidRDefault="00284EC6" w:rsidP="00284EC6">
      <w:pPr>
        <w:widowControl/>
        <w:tabs>
          <w:tab w:val="left" w:pos="567"/>
          <w:tab w:val="left" w:pos="1276"/>
        </w:tabs>
        <w:autoSpaceDE/>
        <w:autoSpaceDN/>
        <w:adjustRightInd/>
        <w:ind w:firstLine="567"/>
        <w:jc w:val="both"/>
        <w:rPr>
          <w:rFonts w:ascii="Arial" w:hAnsi="Arial" w:cs="Arial"/>
          <w:strike/>
        </w:rPr>
      </w:pPr>
      <w:r w:rsidRPr="00BE11EC">
        <w:rPr>
          <w:rFonts w:ascii="Arial" w:hAnsi="Arial" w:cs="Arial"/>
        </w:rPr>
        <w:t>- по подпрограмме «Формирование муниципальной собственности муниципального образования «Город Мирный» на земли» было зарегистрировано право собстве</w:t>
      </w:r>
      <w:r w:rsidR="007B61DA" w:rsidRPr="00BE11EC">
        <w:rPr>
          <w:rFonts w:ascii="Arial" w:hAnsi="Arial" w:cs="Arial"/>
        </w:rPr>
        <w:t>нности на 62 земельных участка</w:t>
      </w:r>
      <w:r w:rsidR="001C3C7A" w:rsidRPr="00BE11EC">
        <w:rPr>
          <w:rFonts w:ascii="Arial" w:hAnsi="Arial" w:cs="Arial"/>
        </w:rPr>
        <w:t>.</w:t>
      </w:r>
      <w:r w:rsidR="007B61DA" w:rsidRPr="00BE11EC">
        <w:rPr>
          <w:rFonts w:ascii="Arial" w:hAnsi="Arial" w:cs="Arial"/>
        </w:rPr>
        <w:t xml:space="preserve"> </w:t>
      </w:r>
    </w:p>
    <w:p w:rsidR="00284EC6" w:rsidRPr="00BE11EC" w:rsidRDefault="00284EC6" w:rsidP="00284EC6">
      <w:pPr>
        <w:widowControl/>
        <w:tabs>
          <w:tab w:val="left" w:pos="567"/>
          <w:tab w:val="left" w:pos="1276"/>
        </w:tabs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lastRenderedPageBreak/>
        <w:t xml:space="preserve">- по подпрограмме «Формирование муниципальной собственности муниципального образования «Город Мирный» на объекты капитального строительства» было зарегистрировано право собственности </w:t>
      </w:r>
      <w:r w:rsidR="007B61DA" w:rsidRPr="00BE11EC">
        <w:rPr>
          <w:rFonts w:ascii="Arial" w:hAnsi="Arial" w:cs="Arial"/>
        </w:rPr>
        <w:t>на 633 объекта недвижимости</w:t>
      </w:r>
      <w:r w:rsidR="001C3C7A" w:rsidRPr="00BE11EC">
        <w:rPr>
          <w:rFonts w:ascii="Arial" w:hAnsi="Arial" w:cs="Arial"/>
        </w:rPr>
        <w:t>.</w:t>
      </w:r>
      <w:r w:rsidR="007B61DA" w:rsidRPr="00BE11EC">
        <w:rPr>
          <w:rFonts w:ascii="Arial" w:hAnsi="Arial" w:cs="Arial"/>
        </w:rPr>
        <w:t xml:space="preserve"> </w:t>
      </w:r>
    </w:p>
    <w:p w:rsidR="00284EC6" w:rsidRPr="00BE11EC" w:rsidRDefault="00284EC6" w:rsidP="00284EC6">
      <w:pPr>
        <w:ind w:firstLine="709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В муниципальную собственность муниципального образования «Город Мирный» </w:t>
      </w:r>
      <w:r w:rsidRPr="00BE11EC">
        <w:rPr>
          <w:rFonts w:ascii="Arial" w:hAnsi="Arial" w:cs="Arial"/>
          <w:bCs/>
          <w:spacing w:val="-6"/>
        </w:rPr>
        <w:t>безвозмездно были переданы объекты МО «Мирнинский район» Республики Саха (Якутия), а также объекты Республики Саха (Якутия) без технических, кадастровых паспортов, а также оформленных земельных участков. Городская Администрация постоянно проводит работу по инвентаризации бесхозяйных объектов, расположенных на территории города.</w:t>
      </w:r>
    </w:p>
    <w:p w:rsidR="00284EC6" w:rsidRPr="00BE11EC" w:rsidRDefault="00284EC6" w:rsidP="00284EC6">
      <w:pPr>
        <w:ind w:firstLine="709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Таким образом, требуется финансирование из бюджета муниципального образования «Город Мирный» для оформления требуемых для регистрации документов на объекты недвижимости в целях обеспечения муниципальной регистрации прав муниципальной собственности на муниципальное имущество. Необходимость решения указанных проблем программно-целевым методом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производственного, технического, те</w:t>
      </w:r>
      <w:r w:rsidR="00BE11EC" w:rsidRPr="00BE11EC">
        <w:rPr>
          <w:rFonts w:ascii="Arial" w:hAnsi="Arial" w:cs="Arial"/>
        </w:rPr>
        <w:t>хнологического характера. Также</w:t>
      </w:r>
      <w:r w:rsidRPr="00BE11EC">
        <w:rPr>
          <w:rFonts w:ascii="Arial" w:hAnsi="Arial" w:cs="Arial"/>
        </w:rPr>
        <w:t xml:space="preserve"> на территории МО «Город Мирный» находятся бесхозяйные объекты</w:t>
      </w:r>
      <w:r w:rsidR="00EE5175" w:rsidRPr="00BE11EC">
        <w:rPr>
          <w:rFonts w:ascii="Arial" w:hAnsi="Arial" w:cs="Arial"/>
        </w:rPr>
        <w:t>,</w:t>
      </w:r>
      <w:r w:rsidRPr="00BE11EC">
        <w:rPr>
          <w:rFonts w:ascii="Arial" w:hAnsi="Arial" w:cs="Arial"/>
        </w:rPr>
        <w:t xml:space="preserve"> для постановки на баланс которых необходимо проведение технической инвентаризации и оценка рыночной стоимости объектов и оформление под ними земельных участков.</w:t>
      </w:r>
    </w:p>
    <w:p w:rsidR="00284EC6" w:rsidRPr="00BE11EC" w:rsidRDefault="00284EC6" w:rsidP="00284EC6">
      <w:pPr>
        <w:ind w:firstLine="709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Особенностью </w:t>
      </w:r>
      <w:r w:rsidR="001C3C7A" w:rsidRPr="00BE11EC">
        <w:rPr>
          <w:rFonts w:ascii="Arial" w:hAnsi="Arial" w:cs="Arial"/>
        </w:rPr>
        <w:t>П</w:t>
      </w:r>
      <w:r w:rsidRPr="00BE11EC">
        <w:rPr>
          <w:rFonts w:ascii="Arial" w:hAnsi="Arial" w:cs="Arial"/>
        </w:rPr>
        <w:t>рограммы является то, что она включает подпрограммы, мероприятия которых являются исключительно взаимосвязанными и дополняют друг друга. В частности, регистрация права на объект недвижимого имущества невозможна без проведения работ по землеустройству и кадастровому учету. В свою очередь, проведение регистрации права на землю не осуществляется без оформления соответствующих прав на объект недвижимости.</w:t>
      </w:r>
    </w:p>
    <w:p w:rsidR="00284EC6" w:rsidRPr="00BE11EC" w:rsidRDefault="00284EC6" w:rsidP="00284EC6">
      <w:pPr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 </w:t>
      </w:r>
      <w:r w:rsidRPr="00BE11EC">
        <w:rPr>
          <w:rFonts w:ascii="Arial" w:hAnsi="Arial" w:cs="Arial"/>
        </w:rPr>
        <w:tab/>
        <w:t>Таким образом, мероприятия Программы, содержащиеся в соответствующих подпрограммах, находятся в системной связи друг с другом.</w:t>
      </w:r>
    </w:p>
    <w:p w:rsidR="00284EC6" w:rsidRPr="0051488D" w:rsidRDefault="00284EC6" w:rsidP="00284EC6">
      <w:pPr>
        <w:ind w:firstLine="567"/>
        <w:jc w:val="both"/>
        <w:rPr>
          <w:rFonts w:ascii="Arial" w:hAnsi="Arial" w:cs="Arial"/>
        </w:rPr>
      </w:pPr>
    </w:p>
    <w:p w:rsidR="00284EC6" w:rsidRPr="0051488D" w:rsidRDefault="00284EC6" w:rsidP="00284EC6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center"/>
        <w:rPr>
          <w:rFonts w:ascii="Arial" w:hAnsi="Arial" w:cs="Arial"/>
          <w:b/>
          <w:bCs/>
          <w:caps/>
        </w:rPr>
      </w:pPr>
      <w:r w:rsidRPr="0051488D">
        <w:rPr>
          <w:rFonts w:ascii="Arial" w:hAnsi="Arial" w:cs="Arial"/>
          <w:b/>
          <w:bCs/>
          <w:caps/>
        </w:rPr>
        <w:t xml:space="preserve">ОСНОВНЫЕ Цели и задачи программы </w:t>
      </w:r>
    </w:p>
    <w:p w:rsidR="00284EC6" w:rsidRPr="0051488D" w:rsidRDefault="00284EC6" w:rsidP="00284EC6">
      <w:pPr>
        <w:jc w:val="both"/>
        <w:rPr>
          <w:rFonts w:ascii="Arial" w:hAnsi="Arial" w:cs="Arial"/>
        </w:rPr>
      </w:pP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Основная цель Программы - сбалансированное управление муниципальной собственностью, </w:t>
      </w:r>
      <w:r w:rsidR="00D46F62" w:rsidRPr="00BE11EC">
        <w:rPr>
          <w:rFonts w:ascii="Arial" w:hAnsi="Arial" w:cs="Arial"/>
        </w:rPr>
        <w:t xml:space="preserve">в том числе земельными участками, </w:t>
      </w:r>
      <w:r w:rsidRPr="00BE11EC">
        <w:rPr>
          <w:rFonts w:ascii="Arial" w:hAnsi="Arial" w:cs="Arial"/>
        </w:rPr>
        <w:t>обеспечивающее в необходимых размерах реализацию муниципальных полномочий в соответствии с законодательством.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Программа предусматривает решение следующих основных задач: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В части управления земельными ресурсами: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 формирование земельных участков под объектами муниципальной собственности и для проведения аукционов по продаже права.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В части управления имуществом: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 учет и формирование объектов муниципальной собственности;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 реализация полномочий собственника муниципального имущества в части страхования, оценки объектов муниципальной собственности, оплаты жилищно - коммунальных услуг и взноса на капитальный ремонт многоквартирных домов.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Достижение цели и решение задач Программы обеспечивается путем выполнения мероприятий, сгруппированных в 2-х подпрограммах (стратегических направлениях):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1. </w:t>
      </w:r>
      <w:hyperlink w:anchor="sub_20000" w:history="1">
        <w:r w:rsidRPr="00BE11EC">
          <w:rPr>
            <w:rStyle w:val="a8"/>
            <w:rFonts w:ascii="Arial" w:hAnsi="Arial" w:cs="Arial"/>
            <w:color w:val="auto"/>
          </w:rPr>
          <w:t>Управление земельными ресурсами</w:t>
        </w:r>
      </w:hyperlink>
      <w:r w:rsidRPr="00BE11EC">
        <w:rPr>
          <w:rFonts w:ascii="Arial" w:hAnsi="Arial" w:cs="Arial"/>
        </w:rPr>
        <w:t>.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2. </w:t>
      </w:r>
      <w:hyperlink w:anchor="sub_10000" w:history="1">
        <w:r w:rsidRPr="00BE11EC">
          <w:rPr>
            <w:rStyle w:val="a8"/>
            <w:rFonts w:ascii="Arial" w:hAnsi="Arial" w:cs="Arial"/>
            <w:color w:val="auto"/>
          </w:rPr>
          <w:t>Управление муниципальным имуществом</w:t>
        </w:r>
      </w:hyperlink>
      <w:r w:rsidRPr="00BE11EC">
        <w:rPr>
          <w:rFonts w:ascii="Arial" w:hAnsi="Arial" w:cs="Arial"/>
        </w:rPr>
        <w:t>.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Исходя из анализа текущей ситуации в сфере управления имущественными </w:t>
      </w:r>
      <w:r w:rsidRPr="00BE11EC">
        <w:rPr>
          <w:rFonts w:ascii="Arial" w:hAnsi="Arial" w:cs="Arial"/>
        </w:rPr>
        <w:lastRenderedPageBreak/>
        <w:t>и земельными отношениями, для каждой подпрограммы определены задачи, решение которых обеспечивает достижение цели Программы.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Подпрограммы являются взаимозависимыми, выполнение мероприятий одной подпрограммы может зависеть от выполнения мероприятий другой подпрограммы. Последовательность решения задач и выполнения мероприятий определяется управлением имущественных отношений в соответствии с процедурами управления реализацией Программы.</w:t>
      </w:r>
    </w:p>
    <w:p w:rsidR="00EE5175" w:rsidRPr="00BE11EC" w:rsidRDefault="0079284A" w:rsidP="00EE5175">
      <w:pPr>
        <w:ind w:firstLine="567"/>
        <w:jc w:val="both"/>
        <w:rPr>
          <w:rFonts w:ascii="Arial" w:hAnsi="Arial" w:cs="Arial"/>
        </w:rPr>
      </w:pPr>
      <w:hyperlink w:anchor="sub_20000" w:history="1">
        <w:r w:rsidR="00284EC6" w:rsidRPr="00BE11EC">
          <w:rPr>
            <w:rStyle w:val="a8"/>
            <w:rFonts w:ascii="Arial" w:hAnsi="Arial" w:cs="Arial"/>
            <w:color w:val="auto"/>
          </w:rPr>
          <w:t>Подпрограмма</w:t>
        </w:r>
      </w:hyperlink>
      <w:r w:rsidR="00284EC6" w:rsidRPr="00BE11EC">
        <w:rPr>
          <w:rFonts w:ascii="Arial" w:hAnsi="Arial" w:cs="Arial"/>
        </w:rPr>
        <w:t xml:space="preserve"> </w:t>
      </w:r>
      <w:r w:rsidR="008640F2" w:rsidRPr="00BE11EC">
        <w:rPr>
          <w:rFonts w:ascii="Arial" w:hAnsi="Arial" w:cs="Arial"/>
        </w:rPr>
        <w:t>«</w:t>
      </w:r>
      <w:r w:rsidR="00284EC6" w:rsidRPr="00BE11EC">
        <w:rPr>
          <w:rFonts w:ascii="Arial" w:hAnsi="Arial" w:cs="Arial"/>
        </w:rPr>
        <w:t>Управление земельными ресурсами</w:t>
      </w:r>
      <w:r w:rsidR="008640F2" w:rsidRPr="00BE11EC">
        <w:rPr>
          <w:rFonts w:ascii="Arial" w:hAnsi="Arial" w:cs="Arial"/>
        </w:rPr>
        <w:t>»</w:t>
      </w:r>
      <w:r w:rsidR="00284EC6" w:rsidRPr="00BE11EC">
        <w:rPr>
          <w:rFonts w:ascii="Arial" w:hAnsi="Arial" w:cs="Arial"/>
        </w:rPr>
        <w:t xml:space="preserve"> направлена на вовлечение в гражданский оборот земельных участков, повышение эффективности использования земель,</w:t>
      </w:r>
      <w:r w:rsidR="00EE5175" w:rsidRPr="00BE11EC">
        <w:rPr>
          <w:rFonts w:ascii="Arial" w:hAnsi="Arial" w:cs="Arial"/>
        </w:rPr>
        <w:t xml:space="preserve"> и ставит задачу увеличения количества земельных участков, формируемых под объектами муниципальной собственности и для проведения аукционов по продаже права</w:t>
      </w:r>
      <w:r w:rsidR="00D46F62" w:rsidRPr="00BE11EC">
        <w:rPr>
          <w:rFonts w:ascii="Arial" w:hAnsi="Arial" w:cs="Arial"/>
          <w:bCs/>
        </w:rPr>
        <w:t xml:space="preserve"> (приложение 3 к настоящей Программе)</w:t>
      </w:r>
      <w:r w:rsidR="00EE5175" w:rsidRPr="00BE11EC">
        <w:rPr>
          <w:rFonts w:ascii="Arial" w:hAnsi="Arial" w:cs="Arial"/>
        </w:rPr>
        <w:t>.</w:t>
      </w:r>
    </w:p>
    <w:p w:rsidR="00284EC6" w:rsidRPr="00BE11EC" w:rsidRDefault="0079284A" w:rsidP="00EE5175">
      <w:pPr>
        <w:ind w:firstLine="567"/>
        <w:jc w:val="both"/>
        <w:rPr>
          <w:rFonts w:ascii="Arial" w:hAnsi="Arial" w:cs="Arial"/>
        </w:rPr>
      </w:pPr>
      <w:hyperlink w:anchor="sub_10000" w:history="1">
        <w:r w:rsidR="00284EC6" w:rsidRPr="00BE11EC">
          <w:rPr>
            <w:rStyle w:val="a8"/>
            <w:rFonts w:ascii="Arial" w:hAnsi="Arial" w:cs="Arial"/>
            <w:color w:val="auto"/>
          </w:rPr>
          <w:t>Подпрограмма</w:t>
        </w:r>
      </w:hyperlink>
      <w:r w:rsidR="00284EC6" w:rsidRPr="00BE11EC">
        <w:rPr>
          <w:rFonts w:ascii="Arial" w:hAnsi="Arial" w:cs="Arial"/>
        </w:rPr>
        <w:t xml:space="preserve"> </w:t>
      </w:r>
      <w:r w:rsidR="008640F2" w:rsidRPr="00BE11EC">
        <w:rPr>
          <w:rFonts w:ascii="Arial" w:hAnsi="Arial" w:cs="Arial"/>
        </w:rPr>
        <w:t>«</w:t>
      </w:r>
      <w:r w:rsidR="00284EC6" w:rsidRPr="00BE11EC">
        <w:rPr>
          <w:rFonts w:ascii="Arial" w:hAnsi="Arial" w:cs="Arial"/>
        </w:rPr>
        <w:t>Управление муниципальным имуществом</w:t>
      </w:r>
      <w:r w:rsidR="008640F2" w:rsidRPr="00BE11EC">
        <w:rPr>
          <w:rFonts w:ascii="Arial" w:hAnsi="Arial" w:cs="Arial"/>
        </w:rPr>
        <w:t>»</w:t>
      </w:r>
      <w:r w:rsidR="00284EC6" w:rsidRPr="00BE11EC">
        <w:rPr>
          <w:rFonts w:ascii="Arial" w:hAnsi="Arial" w:cs="Arial"/>
        </w:rPr>
        <w:t xml:space="preserve"> направлена на совершенствование учета и формирование муниципального имущества, эффективное управление муниципальным имуществом и предусматривает решение основных задач </w:t>
      </w:r>
      <w:r w:rsidR="0031627F" w:rsidRPr="00BE11EC">
        <w:rPr>
          <w:rFonts w:ascii="Arial" w:hAnsi="Arial" w:cs="Arial"/>
        </w:rPr>
        <w:t>-</w:t>
      </w:r>
      <w:r w:rsidR="00EE5175" w:rsidRPr="00BE11EC">
        <w:rPr>
          <w:rFonts w:ascii="Arial" w:hAnsi="Arial" w:cs="Arial"/>
        </w:rPr>
        <w:t xml:space="preserve"> формирование, учет и сохранение муниципальной собственности муниципального образования «Город Мирный»</w:t>
      </w:r>
      <w:r w:rsidR="00D46F62" w:rsidRPr="00BE11EC">
        <w:rPr>
          <w:rFonts w:ascii="Arial" w:hAnsi="Arial" w:cs="Arial"/>
        </w:rPr>
        <w:t xml:space="preserve"> </w:t>
      </w:r>
      <w:r w:rsidR="00D46F62" w:rsidRPr="00BE11EC">
        <w:rPr>
          <w:rFonts w:ascii="Arial" w:hAnsi="Arial" w:cs="Arial"/>
          <w:bCs/>
        </w:rPr>
        <w:t>(приложение 4 к настоящей Программе)</w:t>
      </w:r>
      <w:r w:rsidR="00EE5175" w:rsidRPr="00BE11EC">
        <w:rPr>
          <w:rFonts w:ascii="Arial" w:hAnsi="Arial" w:cs="Arial"/>
        </w:rPr>
        <w:t>.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</w:p>
    <w:p w:rsidR="00284EC6" w:rsidRPr="00BE11EC" w:rsidRDefault="00284EC6" w:rsidP="00284EC6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center"/>
        <w:rPr>
          <w:rFonts w:ascii="Arial" w:hAnsi="Arial" w:cs="Arial"/>
          <w:b/>
          <w:bCs/>
          <w:caps/>
        </w:rPr>
      </w:pPr>
      <w:r w:rsidRPr="00BE11EC">
        <w:rPr>
          <w:rFonts w:ascii="Arial" w:hAnsi="Arial" w:cs="Arial"/>
          <w:b/>
          <w:bCs/>
          <w:caps/>
        </w:rPr>
        <w:t>Перечень программных мероприятий</w:t>
      </w:r>
    </w:p>
    <w:p w:rsidR="00284EC6" w:rsidRPr="00BE11EC" w:rsidRDefault="00284EC6" w:rsidP="00284EC6">
      <w:pPr>
        <w:ind w:left="360"/>
        <w:rPr>
          <w:rFonts w:ascii="Arial" w:hAnsi="Arial" w:cs="Arial"/>
          <w:b/>
          <w:bCs/>
          <w:caps/>
        </w:rPr>
      </w:pPr>
    </w:p>
    <w:p w:rsidR="00284EC6" w:rsidRPr="00BE11EC" w:rsidRDefault="0079284A" w:rsidP="00284EC6">
      <w:pPr>
        <w:ind w:firstLine="567"/>
        <w:jc w:val="both"/>
        <w:rPr>
          <w:rFonts w:ascii="Arial" w:hAnsi="Arial" w:cs="Arial"/>
        </w:rPr>
      </w:pPr>
      <w:hyperlink w:anchor="sub_20000" w:history="1">
        <w:r w:rsidR="00284EC6" w:rsidRPr="00BE11EC">
          <w:rPr>
            <w:rStyle w:val="a8"/>
            <w:rFonts w:ascii="Arial" w:hAnsi="Arial" w:cs="Arial"/>
            <w:color w:val="auto"/>
          </w:rPr>
          <w:t>Подпрограмма</w:t>
        </w:r>
      </w:hyperlink>
      <w:r w:rsidR="00284EC6" w:rsidRPr="00BE11EC">
        <w:rPr>
          <w:rFonts w:ascii="Arial" w:hAnsi="Arial" w:cs="Arial"/>
        </w:rPr>
        <w:t xml:space="preserve"> </w:t>
      </w:r>
      <w:r w:rsidR="008640F2" w:rsidRPr="00BE11EC">
        <w:rPr>
          <w:rFonts w:ascii="Arial" w:hAnsi="Arial" w:cs="Arial"/>
        </w:rPr>
        <w:t>«</w:t>
      </w:r>
      <w:r w:rsidR="00284EC6" w:rsidRPr="00BE11EC">
        <w:rPr>
          <w:rFonts w:ascii="Arial" w:hAnsi="Arial" w:cs="Arial"/>
        </w:rPr>
        <w:t>Управление земельными ресурсами</w:t>
      </w:r>
      <w:r w:rsidR="008640F2" w:rsidRPr="00BE11EC">
        <w:rPr>
          <w:rFonts w:ascii="Arial" w:hAnsi="Arial" w:cs="Arial"/>
        </w:rPr>
        <w:t>»</w:t>
      </w:r>
      <w:r w:rsidR="00284EC6" w:rsidRPr="00BE11EC">
        <w:rPr>
          <w:rFonts w:ascii="Arial" w:hAnsi="Arial" w:cs="Arial"/>
        </w:rPr>
        <w:t>.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Мероприятия:</w:t>
      </w:r>
    </w:p>
    <w:p w:rsidR="009E69C4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- проведение землеустроительных </w:t>
      </w:r>
      <w:r w:rsidR="009E69C4" w:rsidRPr="00BE11EC">
        <w:rPr>
          <w:rFonts w:ascii="Arial" w:hAnsi="Arial" w:cs="Arial"/>
        </w:rPr>
        <w:t xml:space="preserve">и кадастровых </w:t>
      </w:r>
      <w:r w:rsidRPr="00BE11EC">
        <w:rPr>
          <w:rFonts w:ascii="Arial" w:hAnsi="Arial" w:cs="Arial"/>
        </w:rPr>
        <w:t>работ</w:t>
      </w:r>
      <w:r w:rsidR="009E69C4" w:rsidRPr="00BE11EC">
        <w:rPr>
          <w:rFonts w:ascii="Arial" w:hAnsi="Arial" w:cs="Arial"/>
        </w:rPr>
        <w:t>;</w:t>
      </w:r>
    </w:p>
    <w:p w:rsidR="00284EC6" w:rsidRPr="00BE11EC" w:rsidRDefault="009E69C4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 выкуп земельных участков в случае изъятия для муниципальных нужд</w:t>
      </w:r>
      <w:r w:rsidR="00284EC6" w:rsidRPr="00BE11EC">
        <w:rPr>
          <w:rFonts w:ascii="Arial" w:hAnsi="Arial" w:cs="Arial"/>
        </w:rPr>
        <w:t>.</w:t>
      </w:r>
    </w:p>
    <w:p w:rsidR="00284EC6" w:rsidRPr="00BE11EC" w:rsidRDefault="0079284A" w:rsidP="00284EC6">
      <w:pPr>
        <w:ind w:firstLine="567"/>
        <w:jc w:val="both"/>
        <w:rPr>
          <w:rFonts w:ascii="Arial" w:hAnsi="Arial" w:cs="Arial"/>
        </w:rPr>
      </w:pPr>
      <w:hyperlink w:anchor="sub_10000" w:history="1">
        <w:r w:rsidR="00284EC6" w:rsidRPr="00BE11EC">
          <w:rPr>
            <w:rStyle w:val="a8"/>
            <w:rFonts w:ascii="Arial" w:hAnsi="Arial" w:cs="Arial"/>
            <w:color w:val="auto"/>
          </w:rPr>
          <w:t>Подпрограмма</w:t>
        </w:r>
      </w:hyperlink>
      <w:r w:rsidR="00284EC6" w:rsidRPr="00BE11EC">
        <w:rPr>
          <w:rFonts w:ascii="Arial" w:hAnsi="Arial" w:cs="Arial"/>
        </w:rPr>
        <w:t xml:space="preserve"> </w:t>
      </w:r>
      <w:r w:rsidR="008640F2" w:rsidRPr="00BE11EC">
        <w:rPr>
          <w:rFonts w:ascii="Arial" w:hAnsi="Arial" w:cs="Arial"/>
        </w:rPr>
        <w:t>«</w:t>
      </w:r>
      <w:r w:rsidR="00284EC6" w:rsidRPr="00BE11EC">
        <w:rPr>
          <w:rFonts w:ascii="Arial" w:hAnsi="Arial" w:cs="Arial"/>
        </w:rPr>
        <w:t>Управление муниципальным имуществом</w:t>
      </w:r>
      <w:r w:rsidR="008640F2" w:rsidRPr="00BE11EC">
        <w:rPr>
          <w:rFonts w:ascii="Arial" w:hAnsi="Arial" w:cs="Arial"/>
        </w:rPr>
        <w:t>»</w:t>
      </w:r>
      <w:r w:rsidR="00284EC6" w:rsidRPr="00BE11EC">
        <w:rPr>
          <w:rFonts w:ascii="Arial" w:hAnsi="Arial" w:cs="Arial"/>
        </w:rPr>
        <w:t>.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Мероприятия: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 техническая инвентаризация</w:t>
      </w:r>
      <w:r w:rsidR="009E69C4" w:rsidRPr="00BE11EC">
        <w:rPr>
          <w:rFonts w:ascii="Arial" w:hAnsi="Arial" w:cs="Arial"/>
        </w:rPr>
        <w:t xml:space="preserve"> с</w:t>
      </w:r>
      <w:r w:rsidRPr="00BE11EC">
        <w:rPr>
          <w:rFonts w:ascii="Arial" w:hAnsi="Arial" w:cs="Arial"/>
        </w:rPr>
        <w:t xml:space="preserve"> подготовк</w:t>
      </w:r>
      <w:r w:rsidR="009E69C4" w:rsidRPr="00BE11EC">
        <w:rPr>
          <w:rFonts w:ascii="Arial" w:hAnsi="Arial" w:cs="Arial"/>
        </w:rPr>
        <w:t>ой</w:t>
      </w:r>
      <w:r w:rsidRPr="00BE11EC">
        <w:rPr>
          <w:rFonts w:ascii="Arial" w:hAnsi="Arial" w:cs="Arial"/>
        </w:rPr>
        <w:t xml:space="preserve"> </w:t>
      </w:r>
      <w:r w:rsidR="009E69C4" w:rsidRPr="00BE11EC">
        <w:rPr>
          <w:rFonts w:ascii="Arial" w:hAnsi="Arial" w:cs="Arial"/>
        </w:rPr>
        <w:t xml:space="preserve">технических </w:t>
      </w:r>
      <w:r w:rsidR="00614CB6" w:rsidRPr="00BE11EC">
        <w:rPr>
          <w:rFonts w:ascii="Arial" w:hAnsi="Arial" w:cs="Arial"/>
        </w:rPr>
        <w:t xml:space="preserve">планов или </w:t>
      </w:r>
      <w:r w:rsidR="009E69C4" w:rsidRPr="00BE11EC">
        <w:rPr>
          <w:rFonts w:ascii="Arial" w:hAnsi="Arial" w:cs="Arial"/>
        </w:rPr>
        <w:t>паспортов,</w:t>
      </w:r>
      <w:r w:rsidRPr="00BE11EC">
        <w:rPr>
          <w:rFonts w:ascii="Arial" w:hAnsi="Arial" w:cs="Arial"/>
        </w:rPr>
        <w:t xml:space="preserve"> постановка на кадастровый учет объектов</w:t>
      </w:r>
      <w:r w:rsidR="009E69C4" w:rsidRPr="00BE11EC">
        <w:rPr>
          <w:rFonts w:ascii="Arial" w:hAnsi="Arial" w:cs="Arial"/>
        </w:rPr>
        <w:t xml:space="preserve"> недвижимости</w:t>
      </w:r>
      <w:r w:rsidRPr="00BE11EC">
        <w:rPr>
          <w:rFonts w:ascii="Arial" w:hAnsi="Arial" w:cs="Arial"/>
        </w:rPr>
        <w:t>;</w:t>
      </w:r>
    </w:p>
    <w:p w:rsidR="00284EC6" w:rsidRPr="00BE11EC" w:rsidRDefault="00B15E75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- </w:t>
      </w:r>
      <w:r w:rsidR="00284EC6" w:rsidRPr="00BE11EC">
        <w:rPr>
          <w:rFonts w:ascii="Arial" w:hAnsi="Arial" w:cs="Arial"/>
        </w:rPr>
        <w:t>оплата жилищно-коммунальных услуг</w:t>
      </w:r>
      <w:r w:rsidR="00325CC8" w:rsidRPr="00BE11EC">
        <w:rPr>
          <w:rFonts w:ascii="Arial" w:hAnsi="Arial" w:cs="Arial"/>
        </w:rPr>
        <w:t xml:space="preserve"> за объекты являющиеся собственностью МО «Город Мирный»</w:t>
      </w:r>
      <w:r w:rsidR="00284EC6" w:rsidRPr="00BE11EC">
        <w:rPr>
          <w:rFonts w:ascii="Arial" w:hAnsi="Arial" w:cs="Arial"/>
        </w:rPr>
        <w:t>;</w:t>
      </w:r>
    </w:p>
    <w:p w:rsidR="009E69C4" w:rsidRPr="00BE11EC" w:rsidRDefault="009E69C4" w:rsidP="009E69C4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 оплата взносов на капитальный ремонт общего имущества в многоквартирных жилых домах, за жилые и нежилые помещения, находящиеся в муниципальной собственности муниципального образования «Город Мирный» и расположенные в многоквартирных жилых домах;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 страхование муниципального имущества;</w:t>
      </w:r>
    </w:p>
    <w:p w:rsidR="00284EC6" w:rsidRDefault="00B15E75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- </w:t>
      </w:r>
      <w:r w:rsidR="00614CB6" w:rsidRPr="00BE11EC">
        <w:rPr>
          <w:rFonts w:ascii="Arial" w:hAnsi="Arial" w:cs="Arial"/>
        </w:rPr>
        <w:t xml:space="preserve">оценка материального ущерба, рыночной стоимости или права аренды </w:t>
      </w:r>
      <w:r w:rsidR="00BE11EC" w:rsidRPr="00BE11EC">
        <w:rPr>
          <w:rFonts w:ascii="Arial" w:hAnsi="Arial" w:cs="Arial"/>
        </w:rPr>
        <w:t>муниципального имущества, а так</w:t>
      </w:r>
      <w:r w:rsidR="00614CB6" w:rsidRPr="00BE11EC">
        <w:rPr>
          <w:rFonts w:ascii="Arial" w:hAnsi="Arial" w:cs="Arial"/>
        </w:rPr>
        <w:t>же земельных участков, расположенных на территории МО «Город Мирный»</w:t>
      </w:r>
      <w:r w:rsidR="008830BD">
        <w:rPr>
          <w:rFonts w:ascii="Arial" w:hAnsi="Arial" w:cs="Arial"/>
        </w:rPr>
        <w:t>;</w:t>
      </w:r>
    </w:p>
    <w:p w:rsidR="008830BD" w:rsidRPr="00BE11EC" w:rsidRDefault="008830BD" w:rsidP="00284EC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работ по устройству муниципального имущества.</w:t>
      </w:r>
    </w:p>
    <w:p w:rsidR="00284EC6" w:rsidRPr="00BE11EC" w:rsidRDefault="00284EC6" w:rsidP="00284EC6">
      <w:pPr>
        <w:ind w:firstLine="567"/>
        <w:jc w:val="both"/>
        <w:rPr>
          <w:rFonts w:ascii="Arial" w:hAnsi="Arial" w:cs="Arial"/>
          <w:bCs/>
        </w:rPr>
      </w:pPr>
      <w:r w:rsidRPr="00BE11EC">
        <w:rPr>
          <w:rFonts w:ascii="Arial" w:hAnsi="Arial" w:cs="Arial"/>
          <w:bCs/>
        </w:rPr>
        <w:t>Программные мероприятия оформлены отдельным приложением по форме согласно приложению 1 к настоящей Программе.</w:t>
      </w:r>
    </w:p>
    <w:p w:rsidR="00284EC6" w:rsidRPr="0051488D" w:rsidRDefault="00284EC6" w:rsidP="00284EC6">
      <w:pPr>
        <w:ind w:firstLine="567"/>
        <w:jc w:val="both"/>
        <w:rPr>
          <w:rFonts w:ascii="Arial" w:hAnsi="Arial" w:cs="Arial"/>
        </w:rPr>
      </w:pPr>
    </w:p>
    <w:p w:rsidR="00284EC6" w:rsidRPr="0051488D" w:rsidRDefault="00284EC6" w:rsidP="00284EC6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center"/>
        <w:rPr>
          <w:rFonts w:ascii="Arial" w:hAnsi="Arial" w:cs="Arial"/>
          <w:b/>
          <w:bCs/>
          <w:caps/>
        </w:rPr>
      </w:pPr>
      <w:r w:rsidRPr="0051488D">
        <w:rPr>
          <w:rFonts w:ascii="Arial" w:hAnsi="Arial" w:cs="Arial"/>
          <w:b/>
          <w:bCs/>
          <w:caps/>
        </w:rPr>
        <w:t>ресурсноЕ обеспечеНиЕ программы</w:t>
      </w:r>
    </w:p>
    <w:p w:rsidR="00284EC6" w:rsidRPr="0051488D" w:rsidRDefault="00284EC6" w:rsidP="00284EC6">
      <w:pPr>
        <w:ind w:left="360"/>
        <w:rPr>
          <w:rFonts w:ascii="Arial" w:hAnsi="Arial" w:cs="Arial"/>
        </w:rPr>
      </w:pPr>
    </w:p>
    <w:p w:rsidR="00284EC6" w:rsidRPr="0051488D" w:rsidRDefault="00284EC6" w:rsidP="00284EC6">
      <w:pPr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>Реализация Программы предполагает использование одного источника финансирования – средства местного бюджета.</w:t>
      </w:r>
    </w:p>
    <w:p w:rsidR="0020046C" w:rsidRPr="0051488D" w:rsidRDefault="00BE11EC" w:rsidP="0020046C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П</w:t>
      </w:r>
      <w:r w:rsidR="00284EC6" w:rsidRPr="0051488D">
        <w:rPr>
          <w:rFonts w:ascii="Arial" w:hAnsi="Arial" w:cs="Arial"/>
        </w:rPr>
        <w:t xml:space="preserve">рограммы составляет </w:t>
      </w:r>
      <w:r w:rsidR="0079284A">
        <w:rPr>
          <w:rFonts w:ascii="Arial" w:hAnsi="Arial" w:cs="Arial"/>
        </w:rPr>
        <w:t>43 301 285</w:t>
      </w:r>
      <w:r w:rsidR="0020046C" w:rsidRPr="0051488D">
        <w:rPr>
          <w:rFonts w:ascii="Arial" w:hAnsi="Arial" w:cs="Arial"/>
        </w:rPr>
        <w:t xml:space="preserve"> рублей, в том числе:</w:t>
      </w:r>
    </w:p>
    <w:p w:rsidR="0020046C" w:rsidRPr="0051488D" w:rsidRDefault="0020046C" w:rsidP="0020046C">
      <w:pPr>
        <w:ind w:right="26"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>2017 г. – 6</w:t>
      </w:r>
      <w:r w:rsidR="004F2F7F">
        <w:rPr>
          <w:rFonts w:ascii="Arial" w:hAnsi="Arial" w:cs="Arial"/>
        </w:rPr>
        <w:t> 213 635</w:t>
      </w:r>
      <w:r w:rsidRPr="0051488D">
        <w:rPr>
          <w:rFonts w:ascii="Arial" w:hAnsi="Arial" w:cs="Arial"/>
        </w:rPr>
        <w:t xml:space="preserve"> рублей;</w:t>
      </w:r>
    </w:p>
    <w:p w:rsidR="0020046C" w:rsidRPr="0051488D" w:rsidRDefault="0020046C" w:rsidP="0020046C">
      <w:pPr>
        <w:tabs>
          <w:tab w:val="left" w:pos="4253"/>
        </w:tabs>
        <w:ind w:right="26"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2018 г. – </w:t>
      </w:r>
      <w:r w:rsidR="00003140">
        <w:rPr>
          <w:rFonts w:ascii="Arial" w:hAnsi="Arial" w:cs="Arial"/>
        </w:rPr>
        <w:t>6 678 472</w:t>
      </w:r>
      <w:r w:rsidRPr="0051488D">
        <w:rPr>
          <w:rFonts w:ascii="Arial" w:hAnsi="Arial" w:cs="Arial"/>
        </w:rPr>
        <w:t xml:space="preserve"> рубля;</w:t>
      </w:r>
    </w:p>
    <w:p w:rsidR="0020046C" w:rsidRPr="0051488D" w:rsidRDefault="004F2F7F" w:rsidP="0020046C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2019 г. </w:t>
      </w:r>
      <w:proofErr w:type="gramStart"/>
      <w:r>
        <w:rPr>
          <w:rFonts w:ascii="Arial" w:hAnsi="Arial" w:cs="Arial"/>
        </w:rPr>
        <w:t xml:space="preserve">-  </w:t>
      </w:r>
      <w:r w:rsidR="008830BD">
        <w:rPr>
          <w:rFonts w:ascii="Arial" w:hAnsi="Arial" w:cs="Arial"/>
        </w:rPr>
        <w:t>8</w:t>
      </w:r>
      <w:proofErr w:type="gramEnd"/>
      <w:r w:rsidR="008830BD">
        <w:rPr>
          <w:rFonts w:ascii="Arial" w:hAnsi="Arial" w:cs="Arial"/>
        </w:rPr>
        <w:t> 782 052</w:t>
      </w:r>
      <w:r w:rsidR="0020046C" w:rsidRPr="0051488D">
        <w:rPr>
          <w:rFonts w:ascii="Arial" w:hAnsi="Arial" w:cs="Arial"/>
        </w:rPr>
        <w:t xml:space="preserve"> рублей;</w:t>
      </w:r>
    </w:p>
    <w:p w:rsidR="0020046C" w:rsidRPr="0051488D" w:rsidRDefault="0020046C" w:rsidP="0020046C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lastRenderedPageBreak/>
        <w:t xml:space="preserve">2020 г. </w:t>
      </w:r>
      <w:proofErr w:type="gramStart"/>
      <w:r w:rsidRPr="0051488D">
        <w:rPr>
          <w:rFonts w:ascii="Arial" w:hAnsi="Arial" w:cs="Arial"/>
        </w:rPr>
        <w:t xml:space="preserve">-  </w:t>
      </w:r>
      <w:r w:rsidR="008830BD">
        <w:rPr>
          <w:rFonts w:ascii="Arial" w:hAnsi="Arial" w:cs="Arial"/>
        </w:rPr>
        <w:t>7</w:t>
      </w:r>
      <w:proofErr w:type="gramEnd"/>
      <w:r w:rsidR="008830BD">
        <w:rPr>
          <w:rFonts w:ascii="Arial" w:hAnsi="Arial" w:cs="Arial"/>
        </w:rPr>
        <w:t> 371 460</w:t>
      </w:r>
      <w:r w:rsidRPr="0051488D">
        <w:rPr>
          <w:rFonts w:ascii="Arial" w:hAnsi="Arial" w:cs="Arial"/>
        </w:rPr>
        <w:t xml:space="preserve"> рубль;</w:t>
      </w:r>
    </w:p>
    <w:p w:rsidR="0020046C" w:rsidRPr="0051488D" w:rsidRDefault="0020046C" w:rsidP="0020046C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2021 г. </w:t>
      </w:r>
      <w:proofErr w:type="gramStart"/>
      <w:r w:rsidRPr="0051488D">
        <w:rPr>
          <w:rFonts w:ascii="Arial" w:hAnsi="Arial" w:cs="Arial"/>
        </w:rPr>
        <w:t xml:space="preserve">-  </w:t>
      </w:r>
      <w:r w:rsidR="008830BD">
        <w:rPr>
          <w:rFonts w:ascii="Arial" w:hAnsi="Arial" w:cs="Arial"/>
        </w:rPr>
        <w:t>7</w:t>
      </w:r>
      <w:proofErr w:type="gramEnd"/>
      <w:r w:rsidR="008830BD">
        <w:rPr>
          <w:rFonts w:ascii="Arial" w:hAnsi="Arial" w:cs="Arial"/>
        </w:rPr>
        <w:t> 233 170</w:t>
      </w:r>
      <w:r w:rsidRPr="0051488D">
        <w:rPr>
          <w:rFonts w:ascii="Arial" w:hAnsi="Arial" w:cs="Arial"/>
        </w:rPr>
        <w:t xml:space="preserve"> рублей;</w:t>
      </w:r>
    </w:p>
    <w:p w:rsidR="0020046C" w:rsidRPr="0051488D" w:rsidRDefault="0020046C" w:rsidP="0020046C">
      <w:pPr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2022 г. </w:t>
      </w:r>
      <w:proofErr w:type="gramStart"/>
      <w:r w:rsidRPr="0051488D">
        <w:rPr>
          <w:rFonts w:ascii="Arial" w:hAnsi="Arial" w:cs="Arial"/>
        </w:rPr>
        <w:t xml:space="preserve">-  </w:t>
      </w:r>
      <w:r w:rsidR="008830BD">
        <w:rPr>
          <w:rFonts w:ascii="Arial" w:hAnsi="Arial" w:cs="Arial"/>
        </w:rPr>
        <w:t>7</w:t>
      </w:r>
      <w:proofErr w:type="gramEnd"/>
      <w:r w:rsidR="008830BD">
        <w:rPr>
          <w:rFonts w:ascii="Arial" w:hAnsi="Arial" w:cs="Arial"/>
        </w:rPr>
        <w:t> 022 496</w:t>
      </w:r>
      <w:r w:rsidRPr="0051488D">
        <w:rPr>
          <w:rFonts w:ascii="Arial" w:hAnsi="Arial" w:cs="Arial"/>
        </w:rPr>
        <w:t xml:space="preserve"> рубля.</w:t>
      </w:r>
    </w:p>
    <w:p w:rsidR="00284EC6" w:rsidRPr="0051488D" w:rsidRDefault="00BE11EC" w:rsidP="002004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Объемы финансирования П</w:t>
      </w:r>
      <w:r w:rsidR="00284EC6" w:rsidRPr="0051488D">
        <w:rPr>
          <w:rFonts w:ascii="Arial" w:hAnsi="Arial" w:cs="Arial"/>
        </w:rPr>
        <w:t>рограммы подлежат ежегодному уточнению, исходя из реальной ситуации формирования местного бюджета на очередной финансовый год.</w:t>
      </w:r>
    </w:p>
    <w:p w:rsidR="00284EC6" w:rsidRPr="0051488D" w:rsidRDefault="00284EC6" w:rsidP="00284EC6">
      <w:pPr>
        <w:ind w:firstLine="567"/>
        <w:jc w:val="both"/>
        <w:rPr>
          <w:rFonts w:ascii="Arial" w:hAnsi="Arial" w:cs="Arial"/>
        </w:rPr>
      </w:pPr>
    </w:p>
    <w:p w:rsidR="00894529" w:rsidRPr="0051488D" w:rsidRDefault="00284EC6" w:rsidP="00894529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center"/>
        <w:rPr>
          <w:rFonts w:ascii="Arial" w:hAnsi="Arial" w:cs="Arial"/>
          <w:b/>
          <w:bCs/>
          <w:caps/>
        </w:rPr>
      </w:pPr>
      <w:r w:rsidRPr="0051488D">
        <w:rPr>
          <w:rFonts w:ascii="Arial" w:hAnsi="Arial" w:cs="Arial"/>
          <w:b/>
          <w:bCs/>
          <w:caps/>
        </w:rPr>
        <w:t>механизм реализации программы</w:t>
      </w:r>
    </w:p>
    <w:p w:rsidR="00894529" w:rsidRPr="0051488D" w:rsidRDefault="00894529" w:rsidP="00894529">
      <w:pPr>
        <w:widowControl/>
        <w:autoSpaceDE/>
        <w:autoSpaceDN/>
        <w:adjustRightInd/>
        <w:ind w:left="360"/>
        <w:rPr>
          <w:rFonts w:ascii="Arial" w:hAnsi="Arial" w:cs="Arial"/>
          <w:b/>
          <w:bCs/>
          <w:caps/>
        </w:rPr>
      </w:pPr>
    </w:p>
    <w:p w:rsidR="00894529" w:rsidRPr="0051488D" w:rsidRDefault="00894529" w:rsidP="00894529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Реализацию Программы осуществляет управление имущественных отношений Администрации муниципального образования «Город Мирный» </w:t>
      </w:r>
      <w:proofErr w:type="spellStart"/>
      <w:r w:rsidRPr="0051488D">
        <w:rPr>
          <w:rFonts w:ascii="Arial" w:hAnsi="Arial" w:cs="Arial"/>
        </w:rPr>
        <w:t>Мирнинского</w:t>
      </w:r>
      <w:proofErr w:type="spellEnd"/>
      <w:r w:rsidRPr="0051488D">
        <w:rPr>
          <w:rFonts w:ascii="Arial" w:hAnsi="Arial" w:cs="Arial"/>
        </w:rPr>
        <w:t xml:space="preserve"> района Республики Саха (Якутия).</w:t>
      </w:r>
    </w:p>
    <w:p w:rsidR="00894529" w:rsidRPr="0051488D" w:rsidRDefault="00645CCD" w:rsidP="00894529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Реализация </w:t>
      </w:r>
      <w:r w:rsidR="00894529" w:rsidRPr="0051488D">
        <w:rPr>
          <w:rFonts w:ascii="Arial" w:hAnsi="Arial" w:cs="Arial"/>
        </w:rPr>
        <w:t>Программы</w:t>
      </w:r>
      <w:r w:rsidRPr="0051488D">
        <w:rPr>
          <w:rFonts w:ascii="Arial" w:hAnsi="Arial" w:cs="Arial"/>
        </w:rPr>
        <w:t xml:space="preserve"> осуществляется на основании существующей нормативно-правовой базы</w:t>
      </w:r>
      <w:r w:rsidR="00894529" w:rsidRPr="0051488D">
        <w:rPr>
          <w:rFonts w:ascii="Arial" w:hAnsi="Arial" w:cs="Arial"/>
        </w:rPr>
        <w:t xml:space="preserve"> и предусматривает осуществление комплекса мероприятий и взаимодействия структур, определенных исполнителями данных мероприятий.</w:t>
      </w:r>
    </w:p>
    <w:p w:rsidR="00894529" w:rsidRPr="0051488D" w:rsidRDefault="00645CCD" w:rsidP="00894529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 Выполнение мероприятий </w:t>
      </w:r>
      <w:r w:rsidR="00894529" w:rsidRPr="0051488D">
        <w:rPr>
          <w:rFonts w:ascii="Arial" w:hAnsi="Arial" w:cs="Arial"/>
        </w:rPr>
        <w:t>Программы</w:t>
      </w:r>
      <w:r w:rsidRPr="0051488D">
        <w:rPr>
          <w:rFonts w:ascii="Arial" w:hAnsi="Arial" w:cs="Arial"/>
        </w:rPr>
        <w:t xml:space="preserve"> осуществляется на основе муниципальных контрактов (договоров) на закупку и поставку продукции для муниципальных нужд, заключаемых с подрядчиками в соответствии с законодательством о закупках для муниципальных нужд.</w:t>
      </w:r>
      <w:r w:rsidR="00284EC6" w:rsidRPr="0051488D">
        <w:rPr>
          <w:rFonts w:ascii="Arial" w:hAnsi="Arial" w:cs="Arial"/>
        </w:rPr>
        <w:tab/>
      </w:r>
    </w:p>
    <w:p w:rsidR="00284EC6" w:rsidRPr="0051488D" w:rsidRDefault="00284EC6" w:rsidP="00894529">
      <w:pPr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>Исполнитель Программы ежегодно уточняет (с учетом выделенных исполнителю на очередной финансовый год бюджетных средств) распределение объемов вложений в реализацию программных мероприятий.</w:t>
      </w:r>
    </w:p>
    <w:p w:rsidR="00894529" w:rsidRPr="0051488D" w:rsidRDefault="00284EC6" w:rsidP="00894529">
      <w:pPr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ab/>
        <w:t>В Программу могут вноситься изменения и дополнения в связи с изменением действующей нормативно – правовой базы и с учетом социально – экономического положения муниципального образования «Город Мирный».</w:t>
      </w:r>
    </w:p>
    <w:p w:rsidR="00894529" w:rsidRPr="0051488D" w:rsidRDefault="00284EC6" w:rsidP="00894529">
      <w:pPr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Общее и текущее управление и оперативный контроль за ходом реализации настоящей Программы возлагается на 1-го </w:t>
      </w:r>
      <w:r w:rsidR="008640F2" w:rsidRPr="0051488D">
        <w:rPr>
          <w:rFonts w:ascii="Arial" w:hAnsi="Arial" w:cs="Arial"/>
        </w:rPr>
        <w:t>З</w:t>
      </w:r>
      <w:r w:rsidRPr="0051488D">
        <w:rPr>
          <w:rFonts w:ascii="Arial" w:hAnsi="Arial" w:cs="Arial"/>
        </w:rPr>
        <w:t>аместителя Главы Администрации по ЖКХ, имущественным и земельным отношениям.</w:t>
      </w:r>
    </w:p>
    <w:p w:rsidR="00284EC6" w:rsidRPr="0051488D" w:rsidRDefault="00284EC6" w:rsidP="00894529">
      <w:pPr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Контроль и отчетность реализации Программы осуществляется в соответствии с </w:t>
      </w:r>
      <w:r w:rsidR="008640F2" w:rsidRPr="0051488D">
        <w:rPr>
          <w:rFonts w:ascii="Arial" w:hAnsi="Arial" w:cs="Arial"/>
        </w:rPr>
        <w:t>П</w:t>
      </w:r>
      <w:r w:rsidRPr="0051488D">
        <w:rPr>
          <w:rFonts w:ascii="Arial" w:hAnsi="Arial" w:cs="Arial"/>
        </w:rPr>
        <w:t xml:space="preserve">остановлением городской Администрации от 12.12.2014 № 820 «О порядке разработки, реализации и оценки эффективности муниципальных программ </w:t>
      </w:r>
      <w:r w:rsidR="008640F2" w:rsidRPr="0051488D">
        <w:rPr>
          <w:rFonts w:ascii="Arial" w:hAnsi="Arial" w:cs="Arial"/>
        </w:rPr>
        <w:t>муниципального образования</w:t>
      </w:r>
      <w:r w:rsidRPr="0051488D">
        <w:rPr>
          <w:rFonts w:ascii="Arial" w:hAnsi="Arial" w:cs="Arial"/>
        </w:rPr>
        <w:t xml:space="preserve"> «Город Мирный» </w:t>
      </w:r>
      <w:proofErr w:type="spellStart"/>
      <w:r w:rsidRPr="0051488D">
        <w:rPr>
          <w:rFonts w:ascii="Arial" w:hAnsi="Arial" w:cs="Arial"/>
        </w:rPr>
        <w:t>Мирнинского</w:t>
      </w:r>
      <w:proofErr w:type="spellEnd"/>
      <w:r w:rsidRPr="0051488D">
        <w:rPr>
          <w:rFonts w:ascii="Arial" w:hAnsi="Arial" w:cs="Arial"/>
        </w:rPr>
        <w:t xml:space="preserve"> района Р</w:t>
      </w:r>
      <w:r w:rsidR="008640F2" w:rsidRPr="0051488D">
        <w:rPr>
          <w:rFonts w:ascii="Arial" w:hAnsi="Arial" w:cs="Arial"/>
        </w:rPr>
        <w:t xml:space="preserve">еспублики </w:t>
      </w:r>
      <w:r w:rsidRPr="0051488D">
        <w:rPr>
          <w:rFonts w:ascii="Arial" w:hAnsi="Arial" w:cs="Arial"/>
        </w:rPr>
        <w:t>С</w:t>
      </w:r>
      <w:r w:rsidR="008640F2" w:rsidRPr="0051488D">
        <w:rPr>
          <w:rFonts w:ascii="Arial" w:hAnsi="Arial" w:cs="Arial"/>
        </w:rPr>
        <w:t>аха</w:t>
      </w:r>
      <w:r w:rsidRPr="0051488D">
        <w:rPr>
          <w:rFonts w:ascii="Arial" w:hAnsi="Arial" w:cs="Arial"/>
        </w:rPr>
        <w:t xml:space="preserve"> (Я</w:t>
      </w:r>
      <w:r w:rsidR="008640F2" w:rsidRPr="0051488D">
        <w:rPr>
          <w:rFonts w:ascii="Arial" w:hAnsi="Arial" w:cs="Arial"/>
        </w:rPr>
        <w:t>кутия</w:t>
      </w:r>
      <w:r w:rsidRPr="0051488D">
        <w:rPr>
          <w:rFonts w:ascii="Arial" w:hAnsi="Arial" w:cs="Arial"/>
        </w:rPr>
        <w:t>)».</w:t>
      </w:r>
    </w:p>
    <w:p w:rsidR="00284EC6" w:rsidRPr="0051488D" w:rsidRDefault="00284EC6" w:rsidP="00894529">
      <w:pPr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ab/>
        <w:t>Контроль целевого использования средств местного бюджета, выделенных на реализацию Программы, осуществляется в соответствии с действующим законодательством.</w:t>
      </w:r>
    </w:p>
    <w:p w:rsidR="00284EC6" w:rsidRPr="0051488D" w:rsidRDefault="00284EC6" w:rsidP="00284EC6">
      <w:pPr>
        <w:jc w:val="both"/>
        <w:rPr>
          <w:rFonts w:ascii="Arial" w:hAnsi="Arial" w:cs="Arial"/>
        </w:rPr>
      </w:pPr>
    </w:p>
    <w:p w:rsidR="00284EC6" w:rsidRPr="0051488D" w:rsidRDefault="00284EC6" w:rsidP="00284EC6">
      <w:pPr>
        <w:jc w:val="center"/>
        <w:rPr>
          <w:rFonts w:ascii="Arial" w:hAnsi="Arial" w:cs="Arial"/>
          <w:b/>
        </w:rPr>
      </w:pPr>
      <w:r w:rsidRPr="0051488D">
        <w:rPr>
          <w:rFonts w:ascii="Arial" w:hAnsi="Arial" w:cs="Arial"/>
          <w:b/>
        </w:rPr>
        <w:t>7.</w:t>
      </w:r>
      <w:r w:rsidR="00BE11EC">
        <w:rPr>
          <w:rFonts w:ascii="Arial" w:hAnsi="Arial" w:cs="Arial"/>
          <w:b/>
        </w:rPr>
        <w:t xml:space="preserve"> </w:t>
      </w:r>
      <w:r w:rsidRPr="0051488D">
        <w:rPr>
          <w:rFonts w:ascii="Arial" w:hAnsi="Arial" w:cs="Arial"/>
          <w:b/>
        </w:rPr>
        <w:t>ОЦЕНКА ЭФФЕКТИВНОСТИ ПРОГРАММЫ</w:t>
      </w:r>
    </w:p>
    <w:p w:rsidR="00284EC6" w:rsidRPr="0051488D" w:rsidRDefault="00284EC6" w:rsidP="00284EC6">
      <w:pPr>
        <w:rPr>
          <w:rFonts w:ascii="Arial" w:hAnsi="Arial" w:cs="Arial"/>
        </w:rPr>
      </w:pPr>
    </w:p>
    <w:p w:rsidR="0000784C" w:rsidRPr="00BE11EC" w:rsidRDefault="0000784C" w:rsidP="0000784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Главным стратегическим результатом реализации Программы является достижение сбалансированного управления муниципальной собственностью, обеспечивающего в необходимых размерах реализацию муниципальных полномочий в соответствии с действующим законодательством. </w:t>
      </w:r>
    </w:p>
    <w:p w:rsidR="0000784C" w:rsidRPr="00BE11EC" w:rsidRDefault="0000784C" w:rsidP="0000784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В части достижения результатов по отдельно поставленным задачам ожидаются следующие результаты по итогам реализации Программы: </w:t>
      </w:r>
    </w:p>
    <w:p w:rsidR="0000784C" w:rsidRPr="00BE11EC" w:rsidRDefault="0000784C" w:rsidP="0000784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В части управления имуществом: </w:t>
      </w:r>
    </w:p>
    <w:p w:rsidR="0000784C" w:rsidRPr="00BE11EC" w:rsidRDefault="00F97B2B" w:rsidP="0000784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</w:t>
      </w:r>
      <w:r w:rsidR="0000784C" w:rsidRPr="00BE11EC">
        <w:rPr>
          <w:rFonts w:ascii="Arial" w:hAnsi="Arial" w:cs="Arial"/>
        </w:rPr>
        <w:t xml:space="preserve"> обеспечение полного и достоверного учета муниципального имущества и формирование муниципальной собственности МО «Город Мирный» на объекты;</w:t>
      </w:r>
    </w:p>
    <w:p w:rsidR="0000784C" w:rsidRPr="00BE11EC" w:rsidRDefault="00F97B2B" w:rsidP="0000784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</w:t>
      </w:r>
      <w:r w:rsidR="0000784C" w:rsidRPr="00BE11EC">
        <w:rPr>
          <w:rFonts w:ascii="Arial" w:hAnsi="Arial" w:cs="Arial"/>
        </w:rPr>
        <w:t xml:space="preserve"> реализация полномочий собственника муниципального имущества, повышение эффективности управления муниципальным сектором экономики МО «Город Мирный». </w:t>
      </w:r>
    </w:p>
    <w:p w:rsidR="0000784C" w:rsidRPr="00BE11EC" w:rsidRDefault="0000784C" w:rsidP="0000784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lastRenderedPageBreak/>
        <w:t xml:space="preserve">В части управления земельными ресурсами: </w:t>
      </w:r>
    </w:p>
    <w:p w:rsidR="0000784C" w:rsidRPr="00BE11EC" w:rsidRDefault="00F97B2B" w:rsidP="0000784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</w:t>
      </w:r>
      <w:r w:rsidR="0000784C" w:rsidRPr="00BE11EC">
        <w:rPr>
          <w:rFonts w:ascii="Arial" w:hAnsi="Arial" w:cs="Arial"/>
        </w:rPr>
        <w:t xml:space="preserve"> формирование муниципальной собственности на землю; </w:t>
      </w:r>
    </w:p>
    <w:p w:rsidR="00772CD0" w:rsidRPr="00BE11EC" w:rsidRDefault="00F97B2B" w:rsidP="00772CD0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</w:t>
      </w:r>
      <w:r w:rsidR="0000784C" w:rsidRPr="00BE11EC">
        <w:rPr>
          <w:rFonts w:ascii="Arial" w:hAnsi="Arial" w:cs="Arial"/>
        </w:rPr>
        <w:t xml:space="preserve"> обеспечение рационального использования территории МО «Город Мирный»</w:t>
      </w:r>
      <w:r w:rsidRPr="00BE11EC">
        <w:rPr>
          <w:rFonts w:ascii="Arial" w:hAnsi="Arial" w:cs="Arial"/>
        </w:rPr>
        <w:t>.</w:t>
      </w:r>
    </w:p>
    <w:p w:rsidR="004E2372" w:rsidRPr="00BE11EC" w:rsidRDefault="004E2372" w:rsidP="00772CD0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BE11EC">
        <w:rPr>
          <w:sz w:val="24"/>
          <w:szCs w:val="24"/>
        </w:rPr>
        <w:t>Оценка эффективности реализации Программы осуществляется управлением экономики и финансов по итогам ее исполнения за отчетный финансовый год и в целом после ее завершения.</w:t>
      </w:r>
    </w:p>
    <w:p w:rsidR="004E2372" w:rsidRPr="00BE11EC" w:rsidRDefault="004E2372" w:rsidP="00772CD0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sz w:val="24"/>
          <w:szCs w:val="24"/>
        </w:rPr>
      </w:pPr>
      <w:r w:rsidRPr="00BE11EC">
        <w:rPr>
          <w:sz w:val="24"/>
          <w:szCs w:val="24"/>
        </w:rPr>
        <w:t xml:space="preserve">Основанием для проведения оценки эффективности Программы служат сведения, предоставленные </w:t>
      </w:r>
      <w:r w:rsidR="00BE11EC" w:rsidRPr="00BE11EC">
        <w:rPr>
          <w:sz w:val="24"/>
          <w:szCs w:val="24"/>
        </w:rPr>
        <w:t>и</w:t>
      </w:r>
      <w:r w:rsidRPr="00BE11EC">
        <w:rPr>
          <w:sz w:val="24"/>
          <w:szCs w:val="24"/>
        </w:rPr>
        <w:t>сполнителем в годовом и итоговом отчётах.</w:t>
      </w:r>
    </w:p>
    <w:p w:rsidR="004E2372" w:rsidRPr="00BE11EC" w:rsidRDefault="004E2372" w:rsidP="00772CD0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sz w:val="24"/>
          <w:szCs w:val="24"/>
        </w:rPr>
      </w:pPr>
      <w:r w:rsidRPr="00BE11EC">
        <w:rPr>
          <w:sz w:val="24"/>
          <w:szCs w:val="24"/>
        </w:rPr>
        <w:t>Оценка эффективности реализации Программы определяется на основании двух критериев:</w:t>
      </w:r>
    </w:p>
    <w:p w:rsidR="004E2372" w:rsidRPr="00BE11EC" w:rsidRDefault="004E2372" w:rsidP="004E2372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BE11EC">
        <w:rPr>
          <w:sz w:val="24"/>
          <w:szCs w:val="24"/>
        </w:rPr>
        <w:t>-</w:t>
      </w:r>
      <w:r w:rsidRPr="00BE11EC">
        <w:rPr>
          <w:sz w:val="24"/>
          <w:szCs w:val="24"/>
        </w:rPr>
        <w:tab/>
        <w:t>нефинансовых результатов;</w:t>
      </w:r>
    </w:p>
    <w:p w:rsidR="004E2372" w:rsidRPr="00BE11EC" w:rsidRDefault="004E2372" w:rsidP="004E2372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BE11EC">
        <w:rPr>
          <w:sz w:val="24"/>
          <w:szCs w:val="24"/>
        </w:rPr>
        <w:t>-</w:t>
      </w:r>
      <w:r w:rsidRPr="00BE11EC">
        <w:rPr>
          <w:sz w:val="24"/>
          <w:szCs w:val="24"/>
        </w:rPr>
        <w:tab/>
        <w:t>финансовых результатов.</w:t>
      </w:r>
    </w:p>
    <w:p w:rsidR="004E2372" w:rsidRPr="00BE11EC" w:rsidRDefault="004E2372" w:rsidP="00772CD0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sz w:val="24"/>
          <w:szCs w:val="24"/>
        </w:rPr>
      </w:pPr>
      <w:r w:rsidRPr="00BE11EC">
        <w:rPr>
          <w:b/>
          <w:sz w:val="24"/>
          <w:szCs w:val="24"/>
        </w:rPr>
        <w:t xml:space="preserve">Нефинансовые результаты. </w:t>
      </w:r>
      <w:r w:rsidRPr="00BE11EC">
        <w:rPr>
          <w:sz w:val="24"/>
          <w:szCs w:val="24"/>
        </w:rPr>
        <w:t xml:space="preserve">Под нефинансовыми результатами понимается степень достижения запланированного уровня целевых показателей Программы. </w:t>
      </w:r>
    </w:p>
    <w:p w:rsidR="004E2372" w:rsidRPr="00BE11EC" w:rsidRDefault="004E2372" w:rsidP="004E2372">
      <w:pPr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Оценка эффективности Программы производится путем сравнения текущих значений целевых индикаторов с установленными Программой значениями (</w:t>
      </w:r>
      <w:hyperlink r:id="rId10" w:history="1">
        <w:r w:rsidRPr="00BE11EC">
          <w:rPr>
            <w:rStyle w:val="ab"/>
            <w:rFonts w:ascii="Arial" w:hAnsi="Arial" w:cs="Arial"/>
            <w:color w:val="auto"/>
            <w:u w:val="none"/>
          </w:rPr>
          <w:t>приложение 2</w:t>
        </w:r>
      </w:hyperlink>
      <w:r w:rsidRPr="00BE11EC">
        <w:rPr>
          <w:rFonts w:ascii="Arial" w:hAnsi="Arial" w:cs="Arial"/>
        </w:rPr>
        <w:t xml:space="preserve"> к Программе).</w:t>
      </w:r>
    </w:p>
    <w:p w:rsidR="004E2372" w:rsidRPr="00BE11EC" w:rsidRDefault="004E2372" w:rsidP="004E2372">
      <w:pPr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outlineLvl w:val="2"/>
        <w:rPr>
          <w:rFonts w:ascii="Arial" w:hAnsi="Arial" w:cs="Arial"/>
        </w:rPr>
      </w:pPr>
      <w:r w:rsidRPr="00BE11EC">
        <w:rPr>
          <w:rFonts w:ascii="Arial" w:hAnsi="Arial" w:cs="Arial"/>
        </w:rPr>
        <w:t>Применяется для индикаторов, значение которых приводится в числовом выражении:</w:t>
      </w:r>
    </w:p>
    <w:p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E11EC">
        <w:rPr>
          <w:rFonts w:ascii="Arial" w:hAnsi="Arial" w:cs="Arial"/>
          <w:sz w:val="24"/>
          <w:szCs w:val="24"/>
        </w:rPr>
        <w:t xml:space="preserve">                                      </w:t>
      </w:r>
      <w:r w:rsidRPr="00BE11EC">
        <w:rPr>
          <w:rFonts w:ascii="Arial" w:hAnsi="Arial" w:cs="Arial"/>
          <w:sz w:val="24"/>
          <w:szCs w:val="24"/>
          <w:lang w:val="en-US"/>
        </w:rPr>
        <w:t>I</w:t>
      </w:r>
      <w:r w:rsidRPr="00BE11EC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Pr="00BE11EC">
        <w:rPr>
          <w:rFonts w:ascii="Arial" w:hAnsi="Arial" w:cs="Arial"/>
          <w:sz w:val="24"/>
          <w:szCs w:val="24"/>
          <w:vertAlign w:val="subscript"/>
        </w:rPr>
        <w:t>факт</w:t>
      </w:r>
    </w:p>
    <w:p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E11EC">
        <w:rPr>
          <w:rFonts w:ascii="Arial" w:hAnsi="Arial" w:cs="Arial"/>
          <w:sz w:val="24"/>
          <w:szCs w:val="24"/>
          <w:lang w:val="en-US"/>
        </w:rPr>
        <w:t xml:space="preserve">                             I </w:t>
      </w:r>
      <w:r w:rsidRPr="00BE11EC">
        <w:rPr>
          <w:rFonts w:ascii="Arial" w:hAnsi="Arial" w:cs="Arial"/>
          <w:sz w:val="24"/>
          <w:szCs w:val="24"/>
          <w:vertAlign w:val="subscript"/>
          <w:lang w:val="en-US"/>
        </w:rPr>
        <w:t xml:space="preserve">n </w:t>
      </w:r>
      <w:r w:rsidRPr="00BE11EC">
        <w:rPr>
          <w:rFonts w:ascii="Arial" w:hAnsi="Arial" w:cs="Arial"/>
          <w:sz w:val="24"/>
          <w:szCs w:val="24"/>
          <w:lang w:val="en-US"/>
        </w:rPr>
        <w:t xml:space="preserve">= -----------, </w:t>
      </w:r>
      <w:r w:rsidRPr="00BE11EC">
        <w:rPr>
          <w:rFonts w:ascii="Arial" w:hAnsi="Arial" w:cs="Arial"/>
          <w:sz w:val="24"/>
          <w:szCs w:val="24"/>
        </w:rPr>
        <w:t>где</w:t>
      </w:r>
      <w:r w:rsidRPr="00BE11EC">
        <w:rPr>
          <w:rFonts w:ascii="Arial" w:hAnsi="Arial" w:cs="Arial"/>
          <w:sz w:val="24"/>
          <w:szCs w:val="24"/>
          <w:lang w:val="en-US"/>
        </w:rPr>
        <w:t>:</w:t>
      </w:r>
    </w:p>
    <w:p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  <w:lang w:val="en-US"/>
        </w:rPr>
        <w:t xml:space="preserve">                                       I</w:t>
      </w:r>
      <w:r w:rsidRPr="00BE11EC">
        <w:rPr>
          <w:rFonts w:ascii="Arial" w:hAnsi="Arial" w:cs="Arial"/>
          <w:sz w:val="24"/>
          <w:szCs w:val="24"/>
          <w:vertAlign w:val="subscript"/>
        </w:rPr>
        <w:t xml:space="preserve"> план</w:t>
      </w:r>
    </w:p>
    <w:p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  <w:vertAlign w:val="subscript"/>
        </w:rPr>
      </w:pPr>
      <w:r w:rsidRPr="00BE11EC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</w:rPr>
        <w:t xml:space="preserve">I </w:t>
      </w:r>
      <w:r w:rsidRPr="00BE11EC">
        <w:rPr>
          <w:rFonts w:ascii="Arial" w:hAnsi="Arial" w:cs="Arial"/>
          <w:sz w:val="24"/>
          <w:szCs w:val="24"/>
          <w:vertAlign w:val="subscript"/>
        </w:rPr>
        <w:t>n</w:t>
      </w:r>
      <w:r w:rsidRPr="00BE11E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BE11EC">
        <w:rPr>
          <w:rFonts w:ascii="Arial" w:hAnsi="Arial" w:cs="Arial"/>
          <w:sz w:val="24"/>
          <w:szCs w:val="24"/>
        </w:rPr>
        <w:t>значение  n</w:t>
      </w:r>
      <w:proofErr w:type="gramEnd"/>
      <w:r w:rsidRPr="00BE11EC">
        <w:rPr>
          <w:rFonts w:ascii="Arial" w:hAnsi="Arial" w:cs="Arial"/>
          <w:sz w:val="24"/>
          <w:szCs w:val="24"/>
        </w:rPr>
        <w:t>-</w:t>
      </w:r>
      <w:proofErr w:type="spellStart"/>
      <w:r w:rsidRPr="00BE11EC">
        <w:rPr>
          <w:rFonts w:ascii="Arial" w:hAnsi="Arial" w:cs="Arial"/>
          <w:sz w:val="24"/>
          <w:szCs w:val="24"/>
        </w:rPr>
        <w:t>го</w:t>
      </w:r>
      <w:proofErr w:type="spellEnd"/>
      <w:r w:rsidRPr="00BE11EC">
        <w:rPr>
          <w:rFonts w:ascii="Arial" w:hAnsi="Arial" w:cs="Arial"/>
          <w:sz w:val="24"/>
          <w:szCs w:val="24"/>
        </w:rPr>
        <w:t xml:space="preserve"> индикатора, расчет которого приводится в числовом выражении;</w:t>
      </w:r>
    </w:p>
    <w:p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</w:rPr>
        <w:t xml:space="preserve">I </w:t>
      </w:r>
      <w:r w:rsidRPr="00BE11EC">
        <w:rPr>
          <w:rFonts w:ascii="Arial" w:hAnsi="Arial" w:cs="Arial"/>
          <w:sz w:val="24"/>
          <w:szCs w:val="24"/>
          <w:vertAlign w:val="subscript"/>
        </w:rPr>
        <w:t>факт</w:t>
      </w:r>
      <w:r w:rsidRPr="00BE11EC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(показателя);</w:t>
      </w:r>
    </w:p>
    <w:p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</w:rPr>
        <w:t xml:space="preserve">I </w:t>
      </w:r>
      <w:r w:rsidRPr="00BE11EC">
        <w:rPr>
          <w:rFonts w:ascii="Arial" w:hAnsi="Arial" w:cs="Arial"/>
          <w:sz w:val="24"/>
          <w:szCs w:val="24"/>
          <w:vertAlign w:val="subscript"/>
        </w:rPr>
        <w:t>план</w:t>
      </w:r>
      <w:r w:rsidRPr="00BE11EC">
        <w:rPr>
          <w:rFonts w:ascii="Arial" w:hAnsi="Arial" w:cs="Arial"/>
          <w:sz w:val="24"/>
          <w:szCs w:val="24"/>
        </w:rPr>
        <w:t xml:space="preserve"> - плановое значение индикатора (показателя).</w:t>
      </w:r>
    </w:p>
    <w:p w:rsidR="000872D1" w:rsidRPr="00BE11EC" w:rsidRDefault="000872D1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E2372" w:rsidRPr="00BE11EC" w:rsidRDefault="004E2372" w:rsidP="00772CD0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b/>
          <w:sz w:val="24"/>
          <w:szCs w:val="24"/>
        </w:rPr>
        <w:t>Финансовые результаты.</w:t>
      </w:r>
      <w:r w:rsidRPr="00BE11EC">
        <w:rPr>
          <w:rFonts w:ascii="Arial" w:hAnsi="Arial" w:cs="Arial"/>
          <w:sz w:val="24"/>
          <w:szCs w:val="24"/>
        </w:rPr>
        <w:t xml:space="preserve">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:rsidR="00B73278" w:rsidRPr="00BE11EC" w:rsidRDefault="00B73278" w:rsidP="00B73278">
      <w:pPr>
        <w:pStyle w:val="ConsPlusNonformat"/>
        <w:widowControl/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E11EC">
        <w:rPr>
          <w:rFonts w:ascii="Arial" w:hAnsi="Arial" w:cs="Arial"/>
          <w:sz w:val="24"/>
          <w:szCs w:val="24"/>
        </w:rPr>
        <w:t>Кф</w:t>
      </w:r>
      <w:proofErr w:type="spellEnd"/>
      <w:r w:rsidRPr="00BE11EC">
        <w:rPr>
          <w:rFonts w:ascii="Arial" w:hAnsi="Arial" w:cs="Arial"/>
          <w:sz w:val="24"/>
          <w:szCs w:val="24"/>
        </w:rPr>
        <w:t xml:space="preserve"> =</w:t>
      </w:r>
      <w:r w:rsidR="0051488D"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  <w:lang w:val="en-US"/>
        </w:rPr>
        <w:t>V</w:t>
      </w:r>
      <w:r w:rsidRPr="00BE11EC">
        <w:rPr>
          <w:rFonts w:ascii="Arial" w:hAnsi="Arial" w:cs="Arial"/>
          <w:sz w:val="24"/>
          <w:szCs w:val="24"/>
        </w:rPr>
        <w:t>ф/</w:t>
      </w:r>
      <w:proofErr w:type="spellStart"/>
      <w:r w:rsidRPr="00BE11EC">
        <w:rPr>
          <w:rFonts w:ascii="Arial" w:hAnsi="Arial" w:cs="Arial"/>
          <w:sz w:val="24"/>
          <w:szCs w:val="24"/>
          <w:lang w:val="en-US"/>
        </w:rPr>
        <w:t>Vn</w:t>
      </w:r>
      <w:proofErr w:type="spellEnd"/>
      <w:r w:rsidRPr="00BE11EC">
        <w:rPr>
          <w:rFonts w:ascii="Arial" w:hAnsi="Arial" w:cs="Arial"/>
          <w:sz w:val="24"/>
          <w:szCs w:val="24"/>
        </w:rPr>
        <w:t>*100, где:</w:t>
      </w:r>
    </w:p>
    <w:p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E11EC">
        <w:rPr>
          <w:rFonts w:ascii="Arial" w:hAnsi="Arial" w:cs="Arial"/>
          <w:sz w:val="24"/>
          <w:szCs w:val="24"/>
        </w:rPr>
        <w:t>Кф</w:t>
      </w:r>
      <w:proofErr w:type="spellEnd"/>
      <w:r w:rsidR="0051488D"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</w:rPr>
        <w:t>-</w:t>
      </w:r>
      <w:r w:rsidR="0051488D"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</w:rPr>
        <w:t>соотношение освоенных финансовых средств и запланированного финансирования Программы;</w:t>
      </w:r>
    </w:p>
    <w:p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  <w:lang w:val="en-US"/>
        </w:rPr>
        <w:t>V</w:t>
      </w:r>
      <w:r w:rsidRPr="00BE11EC">
        <w:rPr>
          <w:rFonts w:ascii="Arial" w:hAnsi="Arial" w:cs="Arial"/>
          <w:sz w:val="24"/>
          <w:szCs w:val="24"/>
        </w:rPr>
        <w:t>ф</w:t>
      </w:r>
      <w:r w:rsidR="0051488D"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</w:rPr>
        <w:t>-</w:t>
      </w:r>
      <w:r w:rsidR="0051488D"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</w:rPr>
        <w:t>объём средств, выделенных в бюджете города на реализацию мероприятий Программы;</w:t>
      </w:r>
    </w:p>
    <w:p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E11EC">
        <w:rPr>
          <w:rFonts w:ascii="Arial" w:hAnsi="Arial" w:cs="Arial"/>
          <w:sz w:val="24"/>
          <w:szCs w:val="24"/>
          <w:lang w:val="en-US"/>
        </w:rPr>
        <w:t>Vn</w:t>
      </w:r>
      <w:proofErr w:type="spellEnd"/>
      <w:r w:rsidR="0051488D"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</w:rPr>
        <w:t>-</w:t>
      </w:r>
      <w:r w:rsidR="0051488D"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</w:rPr>
        <w:t>объём запланированного совокупного финансирования Программы.</w:t>
      </w:r>
    </w:p>
    <w:p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E2372" w:rsidRPr="00BE11EC" w:rsidRDefault="004E2372" w:rsidP="00772CD0">
      <w:pPr>
        <w:tabs>
          <w:tab w:val="left" w:pos="993"/>
        </w:tabs>
        <w:spacing w:line="276" w:lineRule="auto"/>
        <w:ind w:firstLine="567"/>
        <w:jc w:val="both"/>
        <w:outlineLvl w:val="2"/>
        <w:rPr>
          <w:rFonts w:ascii="Arial" w:hAnsi="Arial" w:cs="Arial"/>
        </w:rPr>
      </w:pPr>
      <w:r w:rsidRPr="00BE11EC">
        <w:rPr>
          <w:rFonts w:ascii="Arial" w:hAnsi="Arial" w:cs="Arial"/>
        </w:rPr>
        <w:t>Для расчёта интегрального значения индикатора, определя</w:t>
      </w:r>
      <w:r w:rsidR="000872D1" w:rsidRPr="00BE11EC">
        <w:rPr>
          <w:rFonts w:ascii="Arial" w:hAnsi="Arial" w:cs="Arial"/>
        </w:rPr>
        <w:t xml:space="preserve">ющего </w:t>
      </w:r>
      <w:r w:rsidRPr="00BE11EC">
        <w:rPr>
          <w:rFonts w:ascii="Arial" w:hAnsi="Arial" w:cs="Arial"/>
        </w:rPr>
        <w:t>эффективность реализации Подпрограммы применяется формула:</w:t>
      </w:r>
    </w:p>
    <w:p w:rsidR="000872D1" w:rsidRPr="00BE11EC" w:rsidRDefault="000872D1" w:rsidP="000872D1">
      <w:pPr>
        <w:tabs>
          <w:tab w:val="left" w:pos="993"/>
        </w:tabs>
        <w:spacing w:line="276" w:lineRule="auto"/>
        <w:ind w:left="567"/>
        <w:jc w:val="both"/>
        <w:outlineLvl w:val="2"/>
        <w:rPr>
          <w:rFonts w:ascii="Arial" w:hAnsi="Arial" w:cs="Arial"/>
        </w:rPr>
      </w:pPr>
    </w:p>
    <w:p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BE11EC">
        <w:rPr>
          <w:rFonts w:ascii="Arial" w:hAnsi="Arial" w:cs="Arial"/>
          <w:sz w:val="24"/>
          <w:szCs w:val="24"/>
          <w:lang w:val="en-US"/>
        </w:rPr>
        <w:t>SUM</w:t>
      </w:r>
      <w:r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  <w:lang w:val="en-US"/>
        </w:rPr>
        <w:t>I</w:t>
      </w:r>
    </w:p>
    <w:p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</w:rPr>
        <w:t xml:space="preserve">                                    </w:t>
      </w:r>
      <w:r w:rsidRPr="00BE11EC">
        <w:rPr>
          <w:rFonts w:ascii="Arial" w:hAnsi="Arial" w:cs="Arial"/>
          <w:sz w:val="24"/>
          <w:szCs w:val="24"/>
          <w:lang w:val="en-US"/>
        </w:rPr>
        <w:t>R</w:t>
      </w:r>
      <w:r w:rsidRPr="00BE11EC">
        <w:rPr>
          <w:rFonts w:ascii="Arial" w:hAnsi="Arial" w:cs="Arial"/>
          <w:sz w:val="24"/>
          <w:szCs w:val="24"/>
        </w:rPr>
        <w:t xml:space="preserve"> = ----------,         где:</w:t>
      </w:r>
    </w:p>
    <w:p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</w:rPr>
        <w:lastRenderedPageBreak/>
        <w:t xml:space="preserve">                                       </w:t>
      </w:r>
      <w:r w:rsidR="00B73278" w:rsidRPr="00BE11EC">
        <w:rPr>
          <w:rFonts w:ascii="Arial" w:hAnsi="Arial" w:cs="Arial"/>
          <w:sz w:val="24"/>
          <w:szCs w:val="24"/>
        </w:rPr>
        <w:t xml:space="preserve">      </w:t>
      </w:r>
      <w:r w:rsidRPr="00BE11EC">
        <w:rPr>
          <w:rFonts w:ascii="Arial" w:hAnsi="Arial" w:cs="Arial"/>
          <w:sz w:val="24"/>
          <w:szCs w:val="24"/>
        </w:rPr>
        <w:t xml:space="preserve">  n</w:t>
      </w:r>
    </w:p>
    <w:p w:rsidR="004E2372" w:rsidRPr="00BE11EC" w:rsidRDefault="004E2372" w:rsidP="004E2372">
      <w:pPr>
        <w:pStyle w:val="ConsPlusNonformat"/>
        <w:widowControl/>
        <w:tabs>
          <w:tab w:val="left" w:pos="993"/>
          <w:tab w:val="left" w:pos="1701"/>
          <w:tab w:val="left" w:pos="1985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11EC">
        <w:rPr>
          <w:rFonts w:ascii="Arial" w:hAnsi="Arial" w:cs="Arial"/>
          <w:sz w:val="24"/>
          <w:szCs w:val="24"/>
        </w:rPr>
        <w:t>R  -</w:t>
      </w:r>
      <w:proofErr w:type="gramEnd"/>
      <w:r w:rsidRPr="00BE11EC">
        <w:rPr>
          <w:rFonts w:ascii="Arial" w:hAnsi="Arial" w:cs="Arial"/>
          <w:sz w:val="24"/>
          <w:szCs w:val="24"/>
        </w:rPr>
        <w:t xml:space="preserve"> интегральная оценка программы; </w:t>
      </w:r>
    </w:p>
    <w:p w:rsidR="004E2372" w:rsidRPr="00BE11EC" w:rsidRDefault="004E2372" w:rsidP="004E2372">
      <w:pPr>
        <w:pStyle w:val="ConsPlusNonformat"/>
        <w:widowControl/>
        <w:tabs>
          <w:tab w:val="left" w:pos="993"/>
          <w:tab w:val="left" w:pos="1701"/>
          <w:tab w:val="left" w:pos="1985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  <w:lang w:val="en-US"/>
        </w:rPr>
        <w:t>SUM</w:t>
      </w:r>
      <w:r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  <w:lang w:val="en-US"/>
        </w:rPr>
        <w:t>I</w:t>
      </w:r>
      <w:r w:rsidRPr="00BE11EC">
        <w:rPr>
          <w:rFonts w:ascii="Arial" w:hAnsi="Arial" w:cs="Arial"/>
          <w:sz w:val="24"/>
          <w:szCs w:val="24"/>
        </w:rPr>
        <w:t xml:space="preserve"> – сумма всех индикаторов;</w:t>
      </w:r>
    </w:p>
    <w:p w:rsidR="004E2372" w:rsidRPr="00BE11EC" w:rsidRDefault="004E2372" w:rsidP="004E2372">
      <w:pPr>
        <w:pStyle w:val="ConsPlusNonformat"/>
        <w:widowControl/>
        <w:tabs>
          <w:tab w:val="left" w:pos="993"/>
          <w:tab w:val="left" w:pos="1701"/>
          <w:tab w:val="left" w:pos="1985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11EC">
        <w:rPr>
          <w:rFonts w:ascii="Arial" w:hAnsi="Arial" w:cs="Arial"/>
          <w:sz w:val="24"/>
          <w:szCs w:val="24"/>
        </w:rPr>
        <w:t>n  -</w:t>
      </w:r>
      <w:proofErr w:type="gramEnd"/>
      <w:r w:rsidRPr="00BE11EC">
        <w:rPr>
          <w:rFonts w:ascii="Arial" w:hAnsi="Arial" w:cs="Arial"/>
          <w:sz w:val="24"/>
          <w:szCs w:val="24"/>
        </w:rPr>
        <w:t xml:space="preserve"> количество индикаторов.</w:t>
      </w:r>
    </w:p>
    <w:p w:rsidR="004E2372" w:rsidRPr="00BE11EC" w:rsidRDefault="004E2372" w:rsidP="004E2372">
      <w:pPr>
        <w:tabs>
          <w:tab w:val="left" w:pos="993"/>
          <w:tab w:val="left" w:pos="1701"/>
          <w:tab w:val="left" w:pos="1985"/>
        </w:tabs>
        <w:spacing w:line="276" w:lineRule="auto"/>
        <w:ind w:firstLine="567"/>
        <w:jc w:val="both"/>
        <w:rPr>
          <w:rFonts w:ascii="Arial" w:hAnsi="Arial" w:cs="Arial"/>
        </w:rPr>
      </w:pPr>
    </w:p>
    <w:p w:rsidR="004E2372" w:rsidRPr="00BE11EC" w:rsidRDefault="004E2372" w:rsidP="0051488D">
      <w:pPr>
        <w:tabs>
          <w:tab w:val="left" w:pos="567"/>
          <w:tab w:val="left" w:pos="709"/>
          <w:tab w:val="left" w:pos="1134"/>
          <w:tab w:val="left" w:pos="1701"/>
          <w:tab w:val="left" w:pos="1985"/>
        </w:tabs>
        <w:ind w:firstLine="567"/>
        <w:jc w:val="both"/>
        <w:outlineLvl w:val="2"/>
        <w:rPr>
          <w:rFonts w:ascii="Arial" w:hAnsi="Arial" w:cs="Arial"/>
        </w:rPr>
      </w:pPr>
      <w:r w:rsidRPr="00BE11EC">
        <w:rPr>
          <w:rFonts w:ascii="Arial" w:hAnsi="Arial" w:cs="Arial"/>
        </w:rPr>
        <w:t>На основании проведенной оценки эффективность реализации Программы ранжируется следующим образом:</w:t>
      </w:r>
    </w:p>
    <w:p w:rsidR="004E2372" w:rsidRPr="00BE11EC" w:rsidRDefault="000872D1" w:rsidP="000872D1">
      <w:pPr>
        <w:tabs>
          <w:tab w:val="left" w:pos="1134"/>
          <w:tab w:val="left" w:pos="1701"/>
          <w:tab w:val="left" w:pos="1985"/>
        </w:tabs>
        <w:ind w:left="1134"/>
        <w:jc w:val="both"/>
        <w:outlineLvl w:val="2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- </w:t>
      </w:r>
      <w:r w:rsidR="004E2372" w:rsidRPr="00BE11EC">
        <w:rPr>
          <w:rFonts w:ascii="Arial" w:hAnsi="Arial" w:cs="Arial"/>
        </w:rPr>
        <w:t>если показатель превышает 0,8 - цели программного мероприятия достигнуты;</w:t>
      </w:r>
    </w:p>
    <w:p w:rsidR="000872D1" w:rsidRPr="00BE11EC" w:rsidRDefault="000872D1" w:rsidP="000872D1">
      <w:pPr>
        <w:tabs>
          <w:tab w:val="left" w:pos="1134"/>
          <w:tab w:val="left" w:pos="1701"/>
          <w:tab w:val="left" w:pos="1985"/>
        </w:tabs>
        <w:ind w:left="1134"/>
        <w:jc w:val="both"/>
        <w:outlineLvl w:val="2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- </w:t>
      </w:r>
      <w:r w:rsidR="004E2372" w:rsidRPr="00BE11EC">
        <w:rPr>
          <w:rFonts w:ascii="Arial" w:hAnsi="Arial" w:cs="Arial"/>
        </w:rPr>
        <w:t>если показатель составит менее 0,8 - ц</w:t>
      </w:r>
      <w:r w:rsidRPr="00BE11EC">
        <w:rPr>
          <w:rFonts w:ascii="Arial" w:hAnsi="Arial" w:cs="Arial"/>
        </w:rPr>
        <w:t xml:space="preserve">ели программного мероприятия не </w:t>
      </w:r>
      <w:r w:rsidR="004E2372" w:rsidRPr="00BE11EC">
        <w:rPr>
          <w:rFonts w:ascii="Arial" w:hAnsi="Arial" w:cs="Arial"/>
        </w:rPr>
        <w:t>достигнуты.</w:t>
      </w:r>
    </w:p>
    <w:p w:rsidR="00772CD0" w:rsidRPr="00BE11EC" w:rsidRDefault="00772CD0" w:rsidP="000872D1">
      <w:pPr>
        <w:tabs>
          <w:tab w:val="left" w:pos="1134"/>
          <w:tab w:val="left" w:pos="1701"/>
          <w:tab w:val="left" w:pos="1985"/>
        </w:tabs>
        <w:ind w:left="1134"/>
        <w:jc w:val="both"/>
        <w:outlineLvl w:val="2"/>
        <w:rPr>
          <w:rFonts w:ascii="Arial" w:hAnsi="Arial" w:cs="Arial"/>
        </w:rPr>
      </w:pPr>
    </w:p>
    <w:p w:rsidR="004E2372" w:rsidRPr="00BE11EC" w:rsidRDefault="004E2372" w:rsidP="00772CD0">
      <w:pPr>
        <w:tabs>
          <w:tab w:val="left" w:pos="1134"/>
          <w:tab w:val="left" w:pos="1701"/>
          <w:tab w:val="left" w:pos="1985"/>
        </w:tabs>
        <w:spacing w:line="276" w:lineRule="auto"/>
        <w:ind w:firstLine="567"/>
        <w:jc w:val="both"/>
        <w:outlineLvl w:val="2"/>
        <w:rPr>
          <w:rFonts w:ascii="Arial" w:hAnsi="Arial" w:cs="Arial"/>
          <w:b/>
        </w:rPr>
      </w:pPr>
      <w:r w:rsidRPr="00BE11EC">
        <w:rPr>
          <w:rFonts w:ascii="Arial" w:hAnsi="Arial" w:cs="Arial"/>
        </w:rPr>
        <w:t>По итогам проведенной оценки эффективн</w:t>
      </w:r>
      <w:r w:rsidR="000872D1" w:rsidRPr="00BE11EC">
        <w:rPr>
          <w:rFonts w:ascii="Arial" w:hAnsi="Arial" w:cs="Arial"/>
        </w:rPr>
        <w:t xml:space="preserve">ости реализации Программы могут </w:t>
      </w:r>
      <w:r w:rsidRPr="00BE11EC">
        <w:rPr>
          <w:rFonts w:ascii="Arial" w:hAnsi="Arial" w:cs="Arial"/>
        </w:rPr>
        <w:t>быть внесены следующие предложения по дальнейшей реализации Программы:</w:t>
      </w:r>
    </w:p>
    <w:p w:rsidR="004E2372" w:rsidRPr="00BE11EC" w:rsidRDefault="004E2372" w:rsidP="000872D1">
      <w:pPr>
        <w:tabs>
          <w:tab w:val="left" w:pos="1701"/>
          <w:tab w:val="left" w:pos="1985"/>
        </w:tabs>
        <w:spacing w:line="276" w:lineRule="auto"/>
        <w:ind w:firstLine="567"/>
        <w:outlineLvl w:val="2"/>
        <w:rPr>
          <w:rFonts w:ascii="Arial" w:hAnsi="Arial" w:cs="Arial"/>
          <w:b/>
        </w:rPr>
      </w:pPr>
      <w:r w:rsidRPr="00BE11EC">
        <w:rPr>
          <w:rFonts w:ascii="Arial" w:hAnsi="Arial" w:cs="Arial"/>
        </w:rPr>
        <w:t>а) о корректировке целей, задач, перечня мероприятий Программы;</w:t>
      </w:r>
    </w:p>
    <w:p w:rsidR="004E2372" w:rsidRPr="00BE11EC" w:rsidRDefault="004E2372" w:rsidP="000872D1">
      <w:pPr>
        <w:tabs>
          <w:tab w:val="left" w:pos="1701"/>
          <w:tab w:val="left" w:pos="1985"/>
        </w:tabs>
        <w:spacing w:line="276" w:lineRule="auto"/>
        <w:ind w:firstLine="567"/>
        <w:outlineLvl w:val="2"/>
        <w:rPr>
          <w:rFonts w:ascii="Arial" w:hAnsi="Arial" w:cs="Arial"/>
        </w:rPr>
      </w:pPr>
      <w:r w:rsidRPr="00BE11EC">
        <w:rPr>
          <w:rFonts w:ascii="Arial" w:hAnsi="Arial" w:cs="Arial"/>
        </w:rPr>
        <w:t>б) о смене форм и методов управления реализации Программы;</w:t>
      </w:r>
    </w:p>
    <w:p w:rsidR="004E2372" w:rsidRPr="00BE11EC" w:rsidRDefault="004E2372" w:rsidP="000872D1">
      <w:pPr>
        <w:tabs>
          <w:tab w:val="left" w:pos="1701"/>
          <w:tab w:val="left" w:pos="1985"/>
        </w:tabs>
        <w:spacing w:line="276" w:lineRule="auto"/>
        <w:ind w:firstLine="567"/>
        <w:outlineLvl w:val="2"/>
        <w:rPr>
          <w:rFonts w:ascii="Arial" w:hAnsi="Arial" w:cs="Arial"/>
          <w:b/>
        </w:rPr>
      </w:pPr>
      <w:r w:rsidRPr="00BE11EC">
        <w:rPr>
          <w:rFonts w:ascii="Arial" w:hAnsi="Arial" w:cs="Arial"/>
        </w:rPr>
        <w:t>в) о сокращении финансирования Программы за счет средств местного бюджета</w:t>
      </w:r>
      <w:r w:rsidRPr="00BE11EC">
        <w:rPr>
          <w:rFonts w:ascii="Arial" w:hAnsi="Arial" w:cs="Arial"/>
          <w:b/>
        </w:rPr>
        <w:t xml:space="preserve"> </w:t>
      </w:r>
    </w:p>
    <w:p w:rsidR="00284EC6" w:rsidRPr="00BE11EC" w:rsidRDefault="00284EC6" w:rsidP="00284EC6">
      <w:pPr>
        <w:pStyle w:val="a4"/>
        <w:spacing w:after="0"/>
        <w:jc w:val="center"/>
        <w:rPr>
          <w:rFonts w:ascii="Arial" w:hAnsi="Arial" w:cs="Arial"/>
        </w:rPr>
      </w:pPr>
    </w:p>
    <w:p w:rsidR="00284EC6" w:rsidRDefault="00284EC6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0A676D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  <w:sectPr w:rsidR="000A6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300"/>
        <w:gridCol w:w="572"/>
        <w:gridCol w:w="483"/>
        <w:gridCol w:w="300"/>
        <w:gridCol w:w="300"/>
        <w:gridCol w:w="6720"/>
        <w:gridCol w:w="2020"/>
        <w:gridCol w:w="4047"/>
      </w:tblGrid>
      <w:tr w:rsidR="000A676D" w:rsidRPr="000A676D" w:rsidTr="00003140">
        <w:trPr>
          <w:trHeight w:val="2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6D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0A676D" w:rsidRPr="000A676D" w:rsidTr="00003140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676D">
              <w:rPr>
                <w:rFonts w:ascii="Arial" w:hAnsi="Arial" w:cs="Arial"/>
                <w:sz w:val="20"/>
                <w:szCs w:val="20"/>
              </w:rPr>
              <w:t>к муниципальной программы</w:t>
            </w:r>
            <w:proofErr w:type="gramEnd"/>
            <w:r w:rsidRPr="000A6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76D" w:rsidRPr="000A676D" w:rsidTr="00003140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6D">
              <w:rPr>
                <w:rFonts w:ascii="Arial" w:hAnsi="Arial" w:cs="Arial"/>
                <w:sz w:val="20"/>
                <w:szCs w:val="20"/>
              </w:rPr>
              <w:t xml:space="preserve">  "Управление собственностью" на 2017-2022 гг."</w:t>
            </w:r>
          </w:p>
        </w:tc>
      </w:tr>
      <w:tr w:rsidR="000A676D" w:rsidRPr="000A676D" w:rsidTr="00003140">
        <w:trPr>
          <w:trHeight w:val="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76D" w:rsidRPr="000A676D" w:rsidTr="00003140">
        <w:trPr>
          <w:trHeight w:val="58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76D">
              <w:rPr>
                <w:rFonts w:ascii="Arial" w:hAnsi="Arial" w:cs="Arial"/>
                <w:b/>
                <w:bCs/>
                <w:sz w:val="22"/>
                <w:szCs w:val="22"/>
              </w:rPr>
              <w:t>Система программных мероприятий муниципальной программы МО "Город Мирный</w:t>
            </w:r>
            <w:proofErr w:type="gramStart"/>
            <w:r w:rsidRPr="000A676D">
              <w:rPr>
                <w:rFonts w:ascii="Arial" w:hAnsi="Arial" w:cs="Arial"/>
                <w:b/>
                <w:bCs/>
                <w:sz w:val="22"/>
                <w:szCs w:val="22"/>
              </w:rPr>
              <w:t>"  "</w:t>
            </w:r>
            <w:proofErr w:type="gramEnd"/>
            <w:r w:rsidRPr="000A676D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собственностью 2017-2022 гг."</w:t>
            </w:r>
          </w:p>
        </w:tc>
      </w:tr>
      <w:tr w:rsidR="000A676D" w:rsidRPr="000A676D" w:rsidTr="00003140">
        <w:trPr>
          <w:trHeight w:val="43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A676D">
              <w:rPr>
                <w:rFonts w:ascii="Arial" w:hAnsi="Arial" w:cs="Arial"/>
                <w:sz w:val="22"/>
                <w:szCs w:val="22"/>
                <w:u w:val="single"/>
              </w:rPr>
              <w:t>ПЕРЕЧЕНЬ ПРОГРАММНЫХ МЕРОПРИЯТИЙ</w:t>
            </w:r>
          </w:p>
        </w:tc>
      </w:tr>
    </w:tbl>
    <w:p w:rsidR="004F2F7F" w:rsidRDefault="004F2F7F" w:rsidP="004F2F7F">
      <w:pPr>
        <w:tabs>
          <w:tab w:val="left" w:pos="64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4754" w:type="dxa"/>
        <w:tblInd w:w="113" w:type="dxa"/>
        <w:tblLook w:val="04A0" w:firstRow="1" w:lastRow="0" w:firstColumn="1" w:lastColumn="0" w:noHBand="0" w:noVBand="1"/>
      </w:tblPr>
      <w:tblGrid>
        <w:gridCol w:w="980"/>
        <w:gridCol w:w="2559"/>
        <w:gridCol w:w="2320"/>
        <w:gridCol w:w="1692"/>
        <w:gridCol w:w="1417"/>
        <w:gridCol w:w="2320"/>
        <w:gridCol w:w="1366"/>
        <w:gridCol w:w="2080"/>
        <w:gridCol w:w="20"/>
      </w:tblGrid>
      <w:tr w:rsidR="008830BD" w:rsidRPr="008830BD" w:rsidTr="008830BD">
        <w:trPr>
          <w:gridAfter w:val="1"/>
          <w:wAfter w:w="20" w:type="dxa"/>
          <w:trHeight w:val="70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Номер проекта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Бюджет МО "</w:t>
            </w:r>
            <w:proofErr w:type="spellStart"/>
            <w:r w:rsidRPr="008830BD">
              <w:rPr>
                <w:rFonts w:ascii="Arial" w:hAnsi="Arial" w:cs="Arial"/>
                <w:sz w:val="16"/>
                <w:szCs w:val="16"/>
              </w:rPr>
              <w:t>Мирнинский</w:t>
            </w:r>
            <w:proofErr w:type="spellEnd"/>
            <w:r w:rsidRPr="008830BD">
              <w:rPr>
                <w:rFonts w:ascii="Arial" w:hAnsi="Arial" w:cs="Arial"/>
                <w:sz w:val="16"/>
                <w:szCs w:val="16"/>
              </w:rPr>
              <w:t xml:space="preserve"> район"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Бюджет МО "Город Мирный"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Исполнители</w:t>
            </w:r>
          </w:p>
        </w:tc>
      </w:tr>
      <w:tr w:rsidR="008830BD" w:rsidRPr="008830BD" w:rsidTr="006633D6">
        <w:trPr>
          <w:gridAfter w:val="1"/>
          <w:wAfter w:w="20" w:type="dxa"/>
          <w:trHeight w:val="20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830BD" w:rsidRPr="008830BD" w:rsidTr="006633D6">
        <w:trPr>
          <w:gridAfter w:val="1"/>
          <w:wAfter w:w="20" w:type="dxa"/>
          <w:trHeight w:val="1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43 301 286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43 301 286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8830BD" w:rsidRPr="008830BD" w:rsidTr="006633D6">
        <w:trPr>
          <w:gridAfter w:val="1"/>
          <w:wAfter w:w="20" w:type="dxa"/>
          <w:trHeight w:val="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6 213 635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6 213 635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0BD" w:rsidRPr="008830BD" w:rsidTr="006633D6">
        <w:trPr>
          <w:gridAfter w:val="1"/>
          <w:wAfter w:w="20" w:type="dxa"/>
          <w:trHeight w:val="13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6 678 472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6 678 472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0BD" w:rsidRPr="008830BD" w:rsidTr="006633D6">
        <w:trPr>
          <w:gridAfter w:val="1"/>
          <w:wAfter w:w="20" w:type="dxa"/>
          <w:trHeight w:val="2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8 782 053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8 782 053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0BD" w:rsidRPr="008830BD" w:rsidTr="006633D6">
        <w:trPr>
          <w:gridAfter w:val="1"/>
          <w:wAfter w:w="20" w:type="dxa"/>
          <w:trHeight w:val="13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7 371 460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7 371 460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0BD" w:rsidRPr="008830BD" w:rsidTr="008830BD">
        <w:trPr>
          <w:gridAfter w:val="1"/>
          <w:wAfter w:w="20" w:type="dxa"/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7 233 170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7 233 170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0BD" w:rsidRPr="008830BD" w:rsidTr="008830BD">
        <w:trPr>
          <w:gridAfter w:val="1"/>
          <w:wAfter w:w="20" w:type="dxa"/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7 022 496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7 022 496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0BD" w:rsidRPr="008830BD" w:rsidTr="008830BD">
        <w:trPr>
          <w:trHeight w:val="270"/>
        </w:trPr>
        <w:tc>
          <w:tcPr>
            <w:tcW w:w="14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0BD">
              <w:rPr>
                <w:rFonts w:ascii="Arial" w:hAnsi="Arial" w:cs="Arial"/>
                <w:b/>
                <w:bCs/>
                <w:sz w:val="18"/>
                <w:szCs w:val="18"/>
              </w:rPr>
              <w:t>1. Подпрограмма "Управление земельными ресурсами"</w:t>
            </w:r>
          </w:p>
        </w:tc>
      </w:tr>
      <w:tr w:rsidR="008830BD" w:rsidRPr="008830BD" w:rsidTr="006633D6">
        <w:trPr>
          <w:gridAfter w:val="1"/>
          <w:wAfter w:w="20" w:type="dxa"/>
          <w:trHeight w:val="7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9 673 767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9 673 767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8830BD" w:rsidRPr="008830BD" w:rsidTr="008830BD">
        <w:trPr>
          <w:gridAfter w:val="1"/>
          <w:wAfter w:w="20" w:type="dxa"/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1 166 539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1 166 539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0BD" w:rsidRPr="008830BD" w:rsidTr="008830BD">
        <w:trPr>
          <w:gridAfter w:val="1"/>
          <w:wAfter w:w="20" w:type="dxa"/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1 422 503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1 422 503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0BD" w:rsidRPr="008830BD" w:rsidTr="008830BD">
        <w:trPr>
          <w:gridAfter w:val="1"/>
          <w:wAfter w:w="20" w:type="dxa"/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1 655 641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1 655 641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0BD" w:rsidRPr="008830BD" w:rsidTr="008830BD">
        <w:trPr>
          <w:gridAfter w:val="1"/>
          <w:wAfter w:w="20" w:type="dxa"/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1 730 647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1 730 647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0BD" w:rsidRPr="008830BD" w:rsidTr="008830BD">
        <w:trPr>
          <w:gridAfter w:val="1"/>
          <w:wAfter w:w="20" w:type="dxa"/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1 808 526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1 808 526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0BD" w:rsidRPr="008830BD" w:rsidTr="008830BD">
        <w:trPr>
          <w:gridAfter w:val="1"/>
          <w:wAfter w:w="20" w:type="dxa"/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1 889 910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1 889 910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0BD" w:rsidRPr="008830BD" w:rsidTr="008830BD">
        <w:trPr>
          <w:trHeight w:val="217"/>
        </w:trPr>
        <w:tc>
          <w:tcPr>
            <w:tcW w:w="14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0BD">
              <w:rPr>
                <w:rFonts w:ascii="Arial" w:hAnsi="Arial" w:cs="Arial"/>
                <w:b/>
                <w:bCs/>
                <w:sz w:val="18"/>
                <w:szCs w:val="18"/>
              </w:rPr>
              <w:t>2. Подпрограмма "Управление муниципальным имуществом"</w:t>
            </w:r>
          </w:p>
        </w:tc>
      </w:tr>
      <w:tr w:rsidR="008830BD" w:rsidRPr="008830BD" w:rsidTr="006633D6">
        <w:trPr>
          <w:gridAfter w:val="1"/>
          <w:wAfter w:w="20" w:type="dxa"/>
          <w:trHeight w:val="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33 627 519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33 627 519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8830BD" w:rsidRPr="008830BD" w:rsidTr="008830BD">
        <w:trPr>
          <w:gridAfter w:val="1"/>
          <w:wAfter w:w="20" w:type="dxa"/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5 047 096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5 047 096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0BD" w:rsidRPr="008830BD" w:rsidTr="008830BD">
        <w:trPr>
          <w:gridAfter w:val="1"/>
          <w:wAfter w:w="20" w:type="dxa"/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5 255 969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5 255 969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0BD" w:rsidRPr="008830BD" w:rsidTr="008830BD">
        <w:trPr>
          <w:gridAfter w:val="1"/>
          <w:wAfter w:w="20" w:type="dxa"/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7 126 411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7 126 411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0BD" w:rsidRPr="008830BD" w:rsidTr="008830BD">
        <w:trPr>
          <w:gridAfter w:val="1"/>
          <w:wAfter w:w="20" w:type="dxa"/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5 640 813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5 640 813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0BD" w:rsidRPr="008830BD" w:rsidTr="008830BD">
        <w:trPr>
          <w:gridAfter w:val="1"/>
          <w:wAfter w:w="20" w:type="dxa"/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5 424 644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5 424 644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0BD" w:rsidRPr="008830BD" w:rsidTr="008830BD">
        <w:trPr>
          <w:gridAfter w:val="1"/>
          <w:wAfter w:w="20" w:type="dxa"/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5 132 586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5 132 586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830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BD" w:rsidRPr="008830BD" w:rsidRDefault="008830BD" w:rsidP="008830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676D" w:rsidRPr="004F2F7F" w:rsidRDefault="000A676D" w:rsidP="004F2F7F">
      <w:pPr>
        <w:tabs>
          <w:tab w:val="left" w:pos="6410"/>
        </w:tabs>
        <w:rPr>
          <w:rFonts w:ascii="Arial" w:hAnsi="Arial" w:cs="Arial"/>
        </w:rPr>
        <w:sectPr w:rsidR="000A676D" w:rsidRPr="004F2F7F" w:rsidSect="000A67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3"/>
        <w:gridCol w:w="2372"/>
        <w:gridCol w:w="1985"/>
        <w:gridCol w:w="709"/>
        <w:gridCol w:w="708"/>
        <w:gridCol w:w="567"/>
        <w:gridCol w:w="567"/>
        <w:gridCol w:w="567"/>
        <w:gridCol w:w="567"/>
        <w:gridCol w:w="567"/>
        <w:gridCol w:w="567"/>
      </w:tblGrid>
      <w:tr w:rsidR="000A676D" w:rsidRPr="000A676D" w:rsidTr="000A676D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0A676D" w:rsidRPr="000A676D" w:rsidTr="000A676D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sz w:val="16"/>
                <w:szCs w:val="16"/>
              </w:rPr>
              <w:t xml:space="preserve"> к муниципальной программе</w:t>
            </w:r>
          </w:p>
        </w:tc>
      </w:tr>
      <w:tr w:rsidR="000A676D" w:rsidRPr="000A676D" w:rsidTr="000A676D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sz w:val="16"/>
                <w:szCs w:val="16"/>
              </w:rPr>
              <w:t>" Управление собственностью" на 2017-2022 гг."</w:t>
            </w:r>
          </w:p>
        </w:tc>
      </w:tr>
      <w:tr w:rsidR="000A676D" w:rsidRPr="000A676D" w:rsidTr="000A676D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76D" w:rsidRPr="000A676D" w:rsidTr="000A676D">
        <w:trPr>
          <w:trHeight w:val="30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СИСТЕМА ИНДИКАТОРОВ (ПОКАЗАТЕЛЕЙ)</w:t>
            </w:r>
          </w:p>
        </w:tc>
      </w:tr>
      <w:tr w:rsidR="000A676D" w:rsidRPr="000A676D" w:rsidTr="000A676D">
        <w:trPr>
          <w:trHeight w:val="30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муниципальной программы «Управление собственностью" на 2017-2022 гг.» МО «Город Мирный»</w:t>
            </w:r>
          </w:p>
        </w:tc>
      </w:tr>
      <w:tr w:rsidR="000A676D" w:rsidRPr="000A676D" w:rsidTr="000A676D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76D" w:rsidRPr="000A676D" w:rsidTr="000A676D">
        <w:trPr>
          <w:trHeight w:val="3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п.п</w:t>
            </w:r>
            <w:proofErr w:type="spellEnd"/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Программные   </w:t>
            </w:r>
            <w:proofErr w:type="gramStart"/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мероприятия,  обеспечивающие</w:t>
            </w:r>
            <w:proofErr w:type="gramEnd"/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выполнение задачи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Ожидаемый результат (индикатор) от реализованных программных мероприятий (в </w:t>
            </w:r>
            <w:proofErr w:type="gramStart"/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натуральном  выражении</w:t>
            </w:r>
            <w:proofErr w:type="gramEnd"/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Базовый год (2016 г.)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 индикаторов (показателей)</w:t>
            </w:r>
          </w:p>
        </w:tc>
      </w:tr>
      <w:tr w:rsidR="000A676D" w:rsidRPr="000A676D" w:rsidTr="000A676D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прогнозный период</w:t>
            </w:r>
          </w:p>
        </w:tc>
      </w:tr>
      <w:tr w:rsidR="000A676D" w:rsidRPr="000A676D" w:rsidTr="000A676D">
        <w:trPr>
          <w:trHeight w:val="6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2017-2022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г.</w:t>
            </w:r>
          </w:p>
        </w:tc>
      </w:tr>
      <w:tr w:rsidR="000A676D" w:rsidRPr="000A676D" w:rsidTr="000A676D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«Управление земельными ресурсами»</w:t>
            </w:r>
          </w:p>
        </w:tc>
      </w:tr>
      <w:tr w:rsidR="000A676D" w:rsidRPr="000A676D" w:rsidTr="000A676D">
        <w:trPr>
          <w:trHeight w:val="3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Цель: Эффективное управление, владение, пользование и распоряжение земельными участками</w:t>
            </w:r>
          </w:p>
        </w:tc>
      </w:tr>
      <w:tr w:rsidR="000A676D" w:rsidRPr="000A676D" w:rsidTr="000A676D">
        <w:trPr>
          <w:trHeight w:val="36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 1: Формирование земельных участков под объектами муниципальной собственности и для проведения аукционов по продаже права</w:t>
            </w:r>
          </w:p>
        </w:tc>
      </w:tr>
      <w:tr w:rsidR="000A676D" w:rsidRPr="000A676D" w:rsidTr="000A676D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"П</w:t>
            </w: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роведение комплексных землеустроительных и кадастровых работ"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кадастровых паспортов или схем расположения земельного участка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6633D6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03140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6633D6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6633D6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6633D6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</w:tr>
      <w:tr w:rsidR="000A676D" w:rsidRPr="000A676D" w:rsidTr="000A676D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</w:t>
            </w: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"Выкуп земельных участков"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Заключенные соглашения об изъятии земельных участков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</w:tr>
      <w:tr w:rsidR="000A676D" w:rsidRPr="000A676D" w:rsidTr="000A676D">
        <w:trPr>
          <w:trHeight w:val="5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«Управление муниципальным имуществом»</w:t>
            </w:r>
          </w:p>
        </w:tc>
      </w:tr>
      <w:tr w:rsidR="000A676D" w:rsidRPr="000A676D" w:rsidTr="000A676D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Цель: совершенствование учета и формирование муниципального имущества, эффективное управление муниципальным имуществом</w:t>
            </w:r>
          </w:p>
        </w:tc>
      </w:tr>
      <w:tr w:rsidR="000A676D" w:rsidRPr="000A676D" w:rsidTr="000A676D">
        <w:trPr>
          <w:trHeight w:val="36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 1: Формирование муниципальной собственности, реализация полномочий собственника муниципального имущества</w:t>
            </w:r>
          </w:p>
        </w:tc>
      </w:tr>
      <w:tr w:rsidR="000A676D" w:rsidRPr="000A676D" w:rsidTr="000A676D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"П</w:t>
            </w: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роведение технической инвентаризация объектов, подготовка технических планов или паспортов, постановка на кадастровый учет объектов"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кадастровых или технических паспортов (планов)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6633D6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03140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0A676D"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03140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0A676D"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6633D6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0A676D"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6633D6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0A676D"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0A676D" w:rsidRPr="000A676D" w:rsidTr="000A676D">
        <w:trPr>
          <w:trHeight w:val="135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"О</w:t>
            </w: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жилищно-коммунальных услуг за объекты муниципальной собственности МО «Город Мирный», находящиеся в казне и не предоставленные по договорам социального, аренды, безвозмездного пользования и т.д."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по выставленным счетам за предоставление жилищно-коммунальных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</w:tr>
      <w:tr w:rsidR="000A676D" w:rsidRPr="000A676D" w:rsidTr="000A676D">
        <w:trPr>
          <w:trHeight w:val="14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"В</w:t>
            </w: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знос на капитальный ремонт общего имущества в многоквартирных жилых домах, за жилые и нежилые помещения, расположенных в многоквартирных домах, находящиеся в собственности МО «Город Мирный»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по взносу на капитальный ремонт общего имущества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</w:tr>
      <w:tr w:rsidR="000A676D" w:rsidRPr="000A676D" w:rsidTr="000A676D">
        <w:trPr>
          <w:trHeight w:val="375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 2: Управление муниципальным имуществом</w:t>
            </w:r>
          </w:p>
        </w:tc>
      </w:tr>
      <w:tr w:rsidR="000A676D" w:rsidRPr="000A676D" w:rsidTr="006633D6">
        <w:trPr>
          <w:trHeight w:val="12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"П</w:t>
            </w: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роведение независимой оценки материального ущерба, определение рыночной стоимости или права аренды муниципального имущества, а </w:t>
            </w:r>
            <w:proofErr w:type="gramStart"/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так же</w:t>
            </w:r>
            <w:proofErr w:type="gramEnd"/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земельных участков, расположенных на территории МО "Город Мирный"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 об оценке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6633D6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03140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03140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6633D6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6633D6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A676D" w:rsidRPr="000A676D" w:rsidTr="006633D6">
        <w:trPr>
          <w:trHeight w:val="6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"С</w:t>
            </w: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трахование объектов муниципальной собственности"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Застрахованные объекты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</w:tr>
    </w:tbl>
    <w:p w:rsidR="000A676D" w:rsidRPr="005137F4" w:rsidRDefault="000A676D" w:rsidP="000A676D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5137F4">
        <w:rPr>
          <w:sz w:val="24"/>
          <w:szCs w:val="24"/>
        </w:rPr>
        <w:t>3</w:t>
      </w:r>
    </w:p>
    <w:p w:rsidR="000A676D" w:rsidRPr="005137F4" w:rsidRDefault="000A676D" w:rsidP="000A676D">
      <w:pPr>
        <w:pStyle w:val="ConsPlusNormal"/>
        <w:jc w:val="right"/>
        <w:rPr>
          <w:sz w:val="24"/>
          <w:szCs w:val="24"/>
        </w:rPr>
      </w:pPr>
      <w:r w:rsidRPr="005137F4">
        <w:rPr>
          <w:sz w:val="24"/>
          <w:szCs w:val="24"/>
        </w:rPr>
        <w:t>к муниципальной программе</w:t>
      </w:r>
    </w:p>
    <w:p w:rsidR="000A676D" w:rsidRPr="005137F4" w:rsidRDefault="000A676D" w:rsidP="000A676D">
      <w:pPr>
        <w:pStyle w:val="ConsPlusNormal"/>
        <w:jc w:val="right"/>
        <w:rPr>
          <w:sz w:val="24"/>
          <w:szCs w:val="24"/>
        </w:rPr>
      </w:pPr>
      <w:r w:rsidRPr="005137F4">
        <w:rPr>
          <w:sz w:val="24"/>
          <w:szCs w:val="24"/>
        </w:rPr>
        <w:t>«Управление собственностью»</w:t>
      </w:r>
    </w:p>
    <w:p w:rsidR="000A676D" w:rsidRPr="005137F4" w:rsidRDefault="000A676D" w:rsidP="000A676D">
      <w:pPr>
        <w:pStyle w:val="ConsPlusNormal"/>
        <w:jc w:val="right"/>
        <w:rPr>
          <w:b/>
          <w:sz w:val="24"/>
          <w:szCs w:val="24"/>
        </w:rPr>
      </w:pPr>
      <w:r w:rsidRPr="005137F4">
        <w:rPr>
          <w:sz w:val="24"/>
          <w:szCs w:val="24"/>
        </w:rPr>
        <w:t>на 2017 - 2022 гг.»</w:t>
      </w:r>
    </w:p>
    <w:p w:rsidR="000A676D" w:rsidRPr="005137F4" w:rsidRDefault="000A676D" w:rsidP="000A676D">
      <w:pPr>
        <w:pStyle w:val="ConsPlusNormal"/>
        <w:jc w:val="both"/>
        <w:rPr>
          <w:b/>
          <w:sz w:val="24"/>
          <w:szCs w:val="24"/>
        </w:rPr>
      </w:pPr>
    </w:p>
    <w:p w:rsidR="000A676D" w:rsidRPr="005137F4" w:rsidRDefault="000A676D" w:rsidP="000A676D">
      <w:pPr>
        <w:pStyle w:val="ConsPlusNormal"/>
        <w:jc w:val="center"/>
        <w:rPr>
          <w:b/>
          <w:sz w:val="24"/>
          <w:szCs w:val="24"/>
        </w:rPr>
      </w:pPr>
      <w:r w:rsidRPr="005137F4">
        <w:rPr>
          <w:b/>
          <w:sz w:val="24"/>
          <w:szCs w:val="24"/>
        </w:rPr>
        <w:t>ПОДПРОГРАММА</w:t>
      </w:r>
    </w:p>
    <w:p w:rsidR="000A676D" w:rsidRPr="005137F4" w:rsidRDefault="000A676D" w:rsidP="000A676D">
      <w:pPr>
        <w:pStyle w:val="ConsPlusNormal"/>
        <w:jc w:val="center"/>
        <w:rPr>
          <w:b/>
          <w:sz w:val="24"/>
          <w:szCs w:val="24"/>
        </w:rPr>
      </w:pPr>
      <w:r w:rsidRPr="005137F4">
        <w:rPr>
          <w:b/>
          <w:sz w:val="24"/>
          <w:szCs w:val="24"/>
        </w:rPr>
        <w:t>«УПРАВЛЕНИЕ ЗЕМЕЛЬНЫМИ РЕСУРСАМИ»</w:t>
      </w:r>
    </w:p>
    <w:p w:rsidR="000A676D" w:rsidRPr="005137F4" w:rsidRDefault="000A676D" w:rsidP="000A676D">
      <w:pPr>
        <w:jc w:val="center"/>
        <w:rPr>
          <w:rFonts w:ascii="Arial" w:hAnsi="Arial" w:cs="Arial"/>
          <w:b/>
        </w:rPr>
      </w:pPr>
    </w:p>
    <w:p w:rsidR="000A676D" w:rsidRPr="005137F4" w:rsidRDefault="000A676D" w:rsidP="000A676D">
      <w:pPr>
        <w:pStyle w:val="a6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0"/>
        <w:jc w:val="center"/>
        <w:rPr>
          <w:rFonts w:ascii="Arial" w:hAnsi="Arial" w:cs="Arial"/>
          <w:b/>
        </w:rPr>
      </w:pPr>
      <w:r w:rsidRPr="005137F4">
        <w:rPr>
          <w:rFonts w:ascii="Arial" w:hAnsi="Arial" w:cs="Arial"/>
          <w:b/>
        </w:rPr>
        <w:t>ПАСПОРТ ПОДПРОГРАММЫ</w:t>
      </w:r>
    </w:p>
    <w:tbl>
      <w:tblPr>
        <w:tblW w:w="95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418"/>
      </w:tblGrid>
      <w:tr w:rsidR="000A676D" w:rsidRPr="005137F4" w:rsidTr="000A676D">
        <w:trPr>
          <w:trHeight w:val="540"/>
        </w:trPr>
        <w:tc>
          <w:tcPr>
            <w:tcW w:w="2127" w:type="dxa"/>
          </w:tcPr>
          <w:p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418" w:type="dxa"/>
          </w:tcPr>
          <w:p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«Управление земельными ресурсами» (далее - Подпрограмма)</w:t>
            </w:r>
          </w:p>
        </w:tc>
      </w:tr>
      <w:tr w:rsidR="000A676D" w:rsidRPr="005137F4" w:rsidTr="000A676D">
        <w:trPr>
          <w:trHeight w:val="1056"/>
        </w:trPr>
        <w:tc>
          <w:tcPr>
            <w:tcW w:w="2127" w:type="dxa"/>
          </w:tcPr>
          <w:p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Дата принятия решения о разработке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</w:tcPr>
          <w:p w:rsidR="000A676D" w:rsidRPr="005137F4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Распоряжение</w:t>
            </w:r>
            <w:r w:rsidRPr="005137F4">
              <w:rPr>
                <w:rFonts w:ascii="Arial" w:hAnsi="Arial" w:cs="Arial"/>
                <w:bCs/>
              </w:rPr>
              <w:t xml:space="preserve"> городской Администрации от 25.03.2016 № 113 «О разработке муниципальных программ МО «Город Мирный» на 2017-2022 гг</w:t>
            </w:r>
            <w:r w:rsidRPr="005137F4">
              <w:rPr>
                <w:rFonts w:ascii="Arial" w:hAnsi="Arial" w:cs="Arial"/>
              </w:rPr>
              <w:t>.»</w:t>
            </w:r>
          </w:p>
        </w:tc>
      </w:tr>
      <w:tr w:rsidR="000A676D" w:rsidRPr="005137F4" w:rsidTr="000A676D">
        <w:trPr>
          <w:trHeight w:val="540"/>
        </w:trPr>
        <w:tc>
          <w:tcPr>
            <w:tcW w:w="2127" w:type="dxa"/>
          </w:tcPr>
          <w:p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Координатор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</w:tcPr>
          <w:p w:rsidR="000A676D" w:rsidRPr="005137F4" w:rsidRDefault="000A676D" w:rsidP="000A6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З</w:t>
            </w:r>
            <w:r w:rsidRPr="005137F4">
              <w:rPr>
                <w:rFonts w:ascii="Arial" w:hAnsi="Arial" w:cs="Arial"/>
              </w:rPr>
              <w:t>аместитель Главы городской Администрации по ЖКХ, имущественным и земельным отношениям</w:t>
            </w:r>
          </w:p>
        </w:tc>
      </w:tr>
      <w:tr w:rsidR="000A676D" w:rsidRPr="005137F4" w:rsidTr="000A676D">
        <w:trPr>
          <w:trHeight w:val="986"/>
        </w:trPr>
        <w:tc>
          <w:tcPr>
            <w:tcW w:w="2127" w:type="dxa"/>
          </w:tcPr>
          <w:p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Основной разработчик, исполнитель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</w:tcPr>
          <w:p w:rsidR="000A676D" w:rsidRPr="005137F4" w:rsidRDefault="000A676D" w:rsidP="000A676D">
            <w:pPr>
              <w:rPr>
                <w:rFonts w:ascii="Arial" w:hAnsi="Arial" w:cs="Arial"/>
              </w:rPr>
            </w:pPr>
          </w:p>
          <w:p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Управление имущественных отношений городской Администрации</w:t>
            </w:r>
          </w:p>
        </w:tc>
      </w:tr>
      <w:tr w:rsidR="000A676D" w:rsidRPr="005137F4" w:rsidTr="000A676D">
        <w:trPr>
          <w:trHeight w:val="536"/>
        </w:trPr>
        <w:tc>
          <w:tcPr>
            <w:tcW w:w="2127" w:type="dxa"/>
          </w:tcPr>
          <w:p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Цель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</w:tcPr>
          <w:p w:rsidR="000A676D" w:rsidRPr="005137F4" w:rsidRDefault="000A676D" w:rsidP="000A676D">
            <w:pPr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Вовлечение в гражданский оборот земельных участков, повышение эффективности использования земель.</w:t>
            </w:r>
          </w:p>
        </w:tc>
      </w:tr>
      <w:tr w:rsidR="000A676D" w:rsidRPr="005137F4" w:rsidTr="000A676D">
        <w:trPr>
          <w:trHeight w:val="575"/>
        </w:trPr>
        <w:tc>
          <w:tcPr>
            <w:tcW w:w="2127" w:type="dxa"/>
          </w:tcPr>
          <w:p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Задачи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</w:tcPr>
          <w:p w:rsidR="000A676D" w:rsidRPr="005137F4" w:rsidRDefault="000A676D" w:rsidP="000A676D">
            <w:pPr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Формирование земельных участков под объектами муниципальной собственности и для проведения аукционов по продаже права.</w:t>
            </w:r>
          </w:p>
        </w:tc>
      </w:tr>
      <w:tr w:rsidR="000A676D" w:rsidRPr="005137F4" w:rsidTr="000A676D">
        <w:trPr>
          <w:trHeight w:val="1054"/>
        </w:trPr>
        <w:tc>
          <w:tcPr>
            <w:tcW w:w="2127" w:type="dxa"/>
          </w:tcPr>
          <w:p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Сроки реализации (этапы)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  <w:vAlign w:val="center"/>
          </w:tcPr>
          <w:p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2017 - 2022 годы</w:t>
            </w:r>
          </w:p>
        </w:tc>
      </w:tr>
      <w:tr w:rsidR="000A676D" w:rsidRPr="005137F4" w:rsidTr="000A676D">
        <w:trPr>
          <w:trHeight w:val="620"/>
        </w:trPr>
        <w:tc>
          <w:tcPr>
            <w:tcW w:w="2127" w:type="dxa"/>
          </w:tcPr>
          <w:p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Перечень основных мероприятий</w:t>
            </w:r>
          </w:p>
        </w:tc>
        <w:tc>
          <w:tcPr>
            <w:tcW w:w="7418" w:type="dxa"/>
            <w:vAlign w:val="center"/>
          </w:tcPr>
          <w:p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- проведение комплексных кадастровых и землеустроительных работ;</w:t>
            </w:r>
          </w:p>
          <w:p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- выкуп земельных участков.</w:t>
            </w:r>
          </w:p>
        </w:tc>
      </w:tr>
      <w:tr w:rsidR="000A676D" w:rsidRPr="005137F4" w:rsidTr="000A676D">
        <w:trPr>
          <w:trHeight w:val="313"/>
        </w:trPr>
        <w:tc>
          <w:tcPr>
            <w:tcW w:w="2127" w:type="dxa"/>
          </w:tcPr>
          <w:p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Механизм реализации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  <w:vAlign w:val="center"/>
          </w:tcPr>
          <w:p w:rsidR="000A676D" w:rsidRPr="005137F4" w:rsidRDefault="000A676D" w:rsidP="000A676D">
            <w:pPr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Реализация Подпрограммы осуществляется на основании существующей нормативно-правовой базы и предусматривает осуществление комплекса мероприятий и взаимодействия структур, определенных исполнителями данных мероприятий.</w:t>
            </w:r>
          </w:p>
          <w:p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Выполнение мероприятий Подпрограммы осуществляется на основе муниципальных контрактов (договоров) на закупку и поставку продукции для муниципальных нужд, заключаемых с подрядчиками в соответствии с законодательством о закупках для муниципальных нужд.</w:t>
            </w:r>
          </w:p>
        </w:tc>
      </w:tr>
      <w:tr w:rsidR="000A676D" w:rsidRPr="005137F4" w:rsidTr="000A676D">
        <w:trPr>
          <w:trHeight w:val="804"/>
        </w:trPr>
        <w:tc>
          <w:tcPr>
            <w:tcW w:w="2127" w:type="dxa"/>
          </w:tcPr>
          <w:p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lastRenderedPageBreak/>
              <w:t>Об</w:t>
            </w:r>
            <w:r>
              <w:rPr>
                <w:rFonts w:ascii="Arial" w:hAnsi="Arial" w:cs="Arial"/>
              </w:rPr>
              <w:t>ъем и источники финансирования п</w:t>
            </w:r>
            <w:r w:rsidRPr="005137F4">
              <w:rPr>
                <w:rFonts w:ascii="Arial" w:hAnsi="Arial" w:cs="Arial"/>
              </w:rPr>
              <w:t>одпрограммы</w:t>
            </w:r>
          </w:p>
          <w:p w:rsidR="000A676D" w:rsidRPr="005137F4" w:rsidRDefault="000A676D" w:rsidP="000A676D">
            <w:pPr>
              <w:rPr>
                <w:rFonts w:ascii="Arial" w:hAnsi="Arial" w:cs="Arial"/>
              </w:rPr>
            </w:pPr>
          </w:p>
          <w:p w:rsidR="000A676D" w:rsidRPr="005137F4" w:rsidRDefault="000A676D" w:rsidP="000A676D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7418" w:type="dxa"/>
            <w:vAlign w:val="center"/>
          </w:tcPr>
          <w:p w:rsidR="000A676D" w:rsidRPr="005137F4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Общий объем расходов местного бюджета на реализацию Под</w:t>
            </w:r>
            <w:r w:rsidR="007D6965">
              <w:rPr>
                <w:rFonts w:ascii="Arial" w:hAnsi="Arial" w:cs="Arial"/>
              </w:rPr>
              <w:t xml:space="preserve">программы </w:t>
            </w:r>
            <w:proofErr w:type="gramStart"/>
            <w:r w:rsidR="007D6965">
              <w:rPr>
                <w:rFonts w:ascii="Arial" w:hAnsi="Arial" w:cs="Arial"/>
              </w:rPr>
              <w:t xml:space="preserve">составляет  </w:t>
            </w:r>
            <w:r w:rsidR="006633D6">
              <w:rPr>
                <w:rFonts w:ascii="Arial" w:hAnsi="Arial" w:cs="Arial"/>
              </w:rPr>
              <w:t>9</w:t>
            </w:r>
            <w:proofErr w:type="gramEnd"/>
            <w:r w:rsidR="006633D6">
              <w:rPr>
                <w:rFonts w:ascii="Arial" w:hAnsi="Arial" w:cs="Arial"/>
              </w:rPr>
              <w:t> 673 766</w:t>
            </w:r>
            <w:r w:rsidRPr="005137F4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5137F4">
              <w:rPr>
                <w:rFonts w:ascii="Arial" w:hAnsi="Arial" w:cs="Arial"/>
              </w:rPr>
              <w:t>, в том числе:</w:t>
            </w:r>
          </w:p>
          <w:p w:rsidR="000A676D" w:rsidRPr="005137F4" w:rsidRDefault="000A676D" w:rsidP="000A676D">
            <w:pPr>
              <w:ind w:right="26"/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2017 г. – 1</w:t>
            </w:r>
            <w:r w:rsidR="007D6965">
              <w:rPr>
                <w:rFonts w:ascii="Arial" w:hAnsi="Arial" w:cs="Arial"/>
              </w:rPr>
              <w:t> 166 539</w:t>
            </w:r>
            <w:r w:rsidRPr="005137F4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5137F4">
              <w:rPr>
                <w:rFonts w:ascii="Arial" w:hAnsi="Arial" w:cs="Arial"/>
              </w:rPr>
              <w:t>;</w:t>
            </w:r>
          </w:p>
          <w:p w:rsidR="000A676D" w:rsidRPr="005137F4" w:rsidRDefault="000A676D" w:rsidP="000A676D">
            <w:pPr>
              <w:tabs>
                <w:tab w:val="left" w:pos="4253"/>
              </w:tabs>
              <w:ind w:right="26"/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2018 г. – </w:t>
            </w:r>
            <w:r w:rsidR="00426684">
              <w:rPr>
                <w:rFonts w:ascii="Arial" w:hAnsi="Arial" w:cs="Arial"/>
              </w:rPr>
              <w:t>1 422 503</w:t>
            </w:r>
            <w:r w:rsidRPr="005137F4">
              <w:rPr>
                <w:rFonts w:ascii="Arial" w:hAnsi="Arial" w:cs="Arial"/>
              </w:rPr>
              <w:t xml:space="preserve"> рублей;</w:t>
            </w:r>
          </w:p>
          <w:p w:rsidR="000A676D" w:rsidRPr="005137F4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2019 г. -  </w:t>
            </w:r>
            <w:r w:rsidR="00A120DA">
              <w:rPr>
                <w:rFonts w:ascii="Arial" w:hAnsi="Arial" w:cs="Arial"/>
              </w:rPr>
              <w:t>1 655 641</w:t>
            </w:r>
            <w:r w:rsidRPr="005137F4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5137F4">
              <w:rPr>
                <w:rFonts w:ascii="Arial" w:hAnsi="Arial" w:cs="Arial"/>
              </w:rPr>
              <w:t>;</w:t>
            </w:r>
          </w:p>
          <w:p w:rsidR="000A676D" w:rsidRPr="005137F4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2020 г. </w:t>
            </w:r>
            <w:proofErr w:type="gramStart"/>
            <w:r w:rsidRPr="005137F4">
              <w:rPr>
                <w:rFonts w:ascii="Arial" w:hAnsi="Arial" w:cs="Arial"/>
              </w:rPr>
              <w:t xml:space="preserve">-  </w:t>
            </w:r>
            <w:r w:rsidR="006633D6">
              <w:rPr>
                <w:rFonts w:ascii="Arial" w:hAnsi="Arial" w:cs="Arial"/>
              </w:rPr>
              <w:t>1</w:t>
            </w:r>
            <w:proofErr w:type="gramEnd"/>
            <w:r w:rsidR="006633D6">
              <w:rPr>
                <w:rFonts w:ascii="Arial" w:hAnsi="Arial" w:cs="Arial"/>
              </w:rPr>
              <w:t> 730 647</w:t>
            </w:r>
            <w:r w:rsidRPr="005137F4">
              <w:rPr>
                <w:rFonts w:ascii="Arial" w:hAnsi="Arial" w:cs="Arial"/>
              </w:rPr>
              <w:t xml:space="preserve"> рублей;</w:t>
            </w:r>
          </w:p>
          <w:p w:rsidR="000A676D" w:rsidRPr="005137F4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2021 г. </w:t>
            </w:r>
            <w:proofErr w:type="gramStart"/>
            <w:r w:rsidRPr="005137F4">
              <w:rPr>
                <w:rFonts w:ascii="Arial" w:hAnsi="Arial" w:cs="Arial"/>
              </w:rPr>
              <w:t xml:space="preserve">-  </w:t>
            </w:r>
            <w:r w:rsidR="006633D6">
              <w:rPr>
                <w:rFonts w:ascii="Arial" w:hAnsi="Arial" w:cs="Arial"/>
              </w:rPr>
              <w:t>1</w:t>
            </w:r>
            <w:proofErr w:type="gramEnd"/>
            <w:r w:rsidR="006633D6">
              <w:rPr>
                <w:rFonts w:ascii="Arial" w:hAnsi="Arial" w:cs="Arial"/>
              </w:rPr>
              <w:t> 808 526</w:t>
            </w:r>
            <w:r w:rsidRPr="005137F4">
              <w:rPr>
                <w:rFonts w:ascii="Arial" w:hAnsi="Arial" w:cs="Arial"/>
              </w:rPr>
              <w:t xml:space="preserve"> рублей;</w:t>
            </w:r>
          </w:p>
          <w:p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2022 г. </w:t>
            </w:r>
            <w:proofErr w:type="gramStart"/>
            <w:r w:rsidRPr="005137F4">
              <w:rPr>
                <w:rFonts w:ascii="Arial" w:hAnsi="Arial" w:cs="Arial"/>
              </w:rPr>
              <w:t xml:space="preserve">-  </w:t>
            </w:r>
            <w:r w:rsidR="006633D6">
              <w:rPr>
                <w:rFonts w:ascii="Arial" w:hAnsi="Arial" w:cs="Arial"/>
              </w:rPr>
              <w:t>1</w:t>
            </w:r>
            <w:proofErr w:type="gramEnd"/>
            <w:r w:rsidR="006633D6">
              <w:rPr>
                <w:rFonts w:ascii="Arial" w:hAnsi="Arial" w:cs="Arial"/>
              </w:rPr>
              <w:t> 889 910</w:t>
            </w:r>
            <w:r w:rsidRPr="005137F4">
              <w:rPr>
                <w:rFonts w:ascii="Arial" w:hAnsi="Arial" w:cs="Arial"/>
              </w:rPr>
              <w:t xml:space="preserve"> рублей.</w:t>
            </w:r>
          </w:p>
        </w:tc>
      </w:tr>
      <w:tr w:rsidR="000A676D" w:rsidRPr="005137F4" w:rsidTr="000A676D">
        <w:trPr>
          <w:trHeight w:val="960"/>
        </w:trPr>
        <w:tc>
          <w:tcPr>
            <w:tcW w:w="2127" w:type="dxa"/>
            <w:tcBorders>
              <w:bottom w:val="single" w:sz="4" w:space="0" w:color="auto"/>
            </w:tcBorders>
          </w:tcPr>
          <w:p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Ожидаемые конечные результаты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  <w:tcBorders>
              <w:bottom w:val="single" w:sz="4" w:space="0" w:color="auto"/>
            </w:tcBorders>
            <w:vAlign w:val="center"/>
          </w:tcPr>
          <w:p w:rsidR="000A676D" w:rsidRPr="005137F4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Увеличение площади разграниченных земельных участков, расположенных на территории МО «Город Мирный»</w:t>
            </w:r>
          </w:p>
          <w:p w:rsidR="000A676D" w:rsidRPr="005137F4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</w:p>
        </w:tc>
      </w:tr>
      <w:tr w:rsidR="000A676D" w:rsidRPr="005137F4" w:rsidTr="000A676D">
        <w:trPr>
          <w:trHeight w:val="804"/>
        </w:trPr>
        <w:tc>
          <w:tcPr>
            <w:tcW w:w="2127" w:type="dxa"/>
          </w:tcPr>
          <w:p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Система организации контроля исполнения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  <w:vAlign w:val="center"/>
          </w:tcPr>
          <w:p w:rsidR="000A676D" w:rsidRPr="005137F4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  <w:bCs/>
                <w:color w:val="000000"/>
              </w:rPr>
              <w:t xml:space="preserve">Контроль реализации Подпрограммы осуществляет городская Администрация в порядке, установленном Постановлением городской Администрации от </w:t>
            </w:r>
            <w:r w:rsidRPr="005137F4">
              <w:rPr>
                <w:rFonts w:ascii="Arial" w:hAnsi="Arial" w:cs="Arial"/>
              </w:rPr>
              <w:t xml:space="preserve">12.12.2014 № 820 «О порядке разработки, реализации и оценки эффективности муниципальных программ муниципального образования «Город Мирный» </w:t>
            </w:r>
            <w:proofErr w:type="spellStart"/>
            <w:r w:rsidRPr="005137F4">
              <w:rPr>
                <w:rFonts w:ascii="Arial" w:hAnsi="Arial" w:cs="Arial"/>
              </w:rPr>
              <w:t>Мирнинского</w:t>
            </w:r>
            <w:proofErr w:type="spellEnd"/>
            <w:r w:rsidRPr="005137F4">
              <w:rPr>
                <w:rFonts w:ascii="Arial" w:hAnsi="Arial" w:cs="Arial"/>
              </w:rPr>
              <w:t xml:space="preserve"> района Республики Саха (Якутия)»</w:t>
            </w:r>
          </w:p>
        </w:tc>
      </w:tr>
    </w:tbl>
    <w:p w:rsidR="000A676D" w:rsidRPr="005137F4" w:rsidRDefault="000A676D" w:rsidP="000A676D">
      <w:pPr>
        <w:rPr>
          <w:rFonts w:ascii="Arial" w:hAnsi="Arial" w:cs="Arial"/>
        </w:rPr>
      </w:pPr>
    </w:p>
    <w:p w:rsidR="000A676D" w:rsidRPr="005137F4" w:rsidRDefault="000A676D" w:rsidP="000A676D">
      <w:pPr>
        <w:pStyle w:val="a6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</w:rPr>
      </w:pPr>
      <w:r w:rsidRPr="005137F4">
        <w:rPr>
          <w:rFonts w:ascii="Arial" w:hAnsi="Arial" w:cs="Arial"/>
          <w:b/>
        </w:rPr>
        <w:t xml:space="preserve">ХАРАКТЕРИСТИКА ПРОБЛЕМЫ, </w:t>
      </w:r>
    </w:p>
    <w:p w:rsidR="000A676D" w:rsidRPr="005137F4" w:rsidRDefault="000A676D" w:rsidP="000A676D">
      <w:pPr>
        <w:pStyle w:val="a6"/>
        <w:jc w:val="center"/>
        <w:rPr>
          <w:rFonts w:ascii="Arial" w:hAnsi="Arial" w:cs="Arial"/>
          <w:b/>
        </w:rPr>
      </w:pPr>
      <w:r w:rsidRPr="005137F4">
        <w:rPr>
          <w:rFonts w:ascii="Arial" w:hAnsi="Arial" w:cs="Arial"/>
          <w:b/>
        </w:rPr>
        <w:t>НА РЕШЕНИЕ КОТОРОЙ НАПРАВЛЕНА ПОДПРОГРАММА</w:t>
      </w:r>
    </w:p>
    <w:p w:rsidR="000A676D" w:rsidRPr="00B33FE9" w:rsidRDefault="000A676D" w:rsidP="000A676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в</w:t>
      </w:r>
      <w:r w:rsidRPr="00B33FE9">
        <w:rPr>
          <w:sz w:val="24"/>
          <w:szCs w:val="24"/>
        </w:rPr>
        <w:t>ступление</w:t>
      </w:r>
      <w:r>
        <w:rPr>
          <w:sz w:val="24"/>
          <w:szCs w:val="24"/>
        </w:rPr>
        <w:t>м</w:t>
      </w:r>
      <w:r w:rsidRPr="00B33FE9">
        <w:rPr>
          <w:sz w:val="24"/>
          <w:szCs w:val="24"/>
        </w:rPr>
        <w:t xml:space="preserve"> в силу с 01.03.2015 правовой нормы по распоряжению земельными участками МО «Город Мирный» осуществляются полномочия в отношении земельных участков, не только находящихся в муниципальной собственности, но и государственная собственность на которые не разграничена, расположенных на территории поселения. В связи с этим земельная политика призвана обеспечить системную, целенаправленную деятельность МО «Город Мирный» в сфере земельных отношений, рациональное и эффективное использование земельных ресурсов, вовлечение земельных участков в гражданский оборот, организацию их охраны, а также увеличение земельных платежей в местный бюджет повышения эффективности использования земельного фонда как одного из ключевых условий устойчивого экономического развития и благосостояния граждан на территории муниципального образования.</w:t>
      </w:r>
    </w:p>
    <w:p w:rsidR="000A676D" w:rsidRPr="00B33FE9" w:rsidRDefault="000A676D" w:rsidP="000A676D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Земельная политика основана на следующих основных принципах земельного законодательства Российской Федерации:</w:t>
      </w:r>
    </w:p>
    <w:p w:rsidR="000A676D" w:rsidRPr="00B33FE9" w:rsidRDefault="000A676D" w:rsidP="000A676D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земля как основа жизни и деятельности человека, согласно которому отношения по использованию и охране земли осуществляются, исходя из представлений о земле как о природном объекте;</w:t>
      </w:r>
    </w:p>
    <w:p w:rsidR="000A676D" w:rsidRPr="00B33FE9" w:rsidRDefault="000A676D" w:rsidP="000A676D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единство информационного пространства, которое должно обеспечиваться общими подходами к процедурам формирования, учета земельных участков.</w:t>
      </w:r>
    </w:p>
    <w:p w:rsidR="000A676D" w:rsidRPr="00B33FE9" w:rsidRDefault="000A676D" w:rsidP="000A676D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Таким образом, одной из важнейших стратегических целей муниципальной политики в области создания условий устойчивого экономического развития является эффективное использование земли и иной недвижимости всех форм собственности для удовлетворения потребностей общества и граждан.</w:t>
      </w:r>
    </w:p>
    <w:p w:rsidR="000A676D" w:rsidRPr="00B33FE9" w:rsidRDefault="000A676D" w:rsidP="000A676D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При этом сохраняется проблема в области земельных отношений, которая требует систематического решения, а именно отсутствие оформления землеустроительной, кадастровой документации.</w:t>
      </w:r>
    </w:p>
    <w:p w:rsidR="000A676D" w:rsidRPr="00B33FE9" w:rsidRDefault="000A676D" w:rsidP="000A676D">
      <w:pPr>
        <w:ind w:firstLine="567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На сегодня все взаимоотношения в области земельных отношений осуществляются на основе права собственности на земельные участки, которое регистрируется на основании землеустроительной и кадастровой документации.</w:t>
      </w:r>
    </w:p>
    <w:p w:rsidR="000A676D" w:rsidRPr="00B33FE9" w:rsidRDefault="000A676D" w:rsidP="000A676D">
      <w:pPr>
        <w:pStyle w:val="a6"/>
        <w:ind w:left="0" w:firstLine="567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lastRenderedPageBreak/>
        <w:t>Кадастровые работы, включающие проведение межевания земельного участка, установление и утверждение схемы расположения земельного участка, проектов межевания территории, подготовку документов, необходимых для получения кадастровых паспортов на земельные участки, являются основанием для принятия решения о предоставлении земельного участка на соответствующем праве.</w:t>
      </w:r>
    </w:p>
    <w:p w:rsidR="000A676D" w:rsidRPr="00B33FE9" w:rsidRDefault="000A676D" w:rsidP="000A676D">
      <w:pPr>
        <w:pStyle w:val="a6"/>
        <w:ind w:left="0" w:firstLine="567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Мероприятия по землеустройству, кадастровому учету, регистрации прав на земельные участки осуществляются на платной основе, кроме того, кадастровые работы являются коммерческой деятельностью, осуществляемой исключительно кадастровыми инженерами.</w:t>
      </w:r>
    </w:p>
    <w:p w:rsidR="000A676D" w:rsidRPr="00B33FE9" w:rsidRDefault="000A676D" w:rsidP="000A676D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Потребность в финансовых средствах, в свою очередь, вызвана как низким уровнем собственных доходов местного бюджета и пользователей земельных участков, так и высокой стоимостью услуг по подготовке землеустроительной и кадастровой документации, необходимой в силу требований законодательства.</w:t>
      </w:r>
    </w:p>
    <w:p w:rsidR="000A676D" w:rsidRPr="00B33FE9" w:rsidRDefault="000A676D" w:rsidP="000A676D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 xml:space="preserve">При этом в соответствии с </w:t>
      </w:r>
      <w:hyperlink r:id="rId11" w:history="1">
        <w:r w:rsidRPr="00B33FE9">
          <w:rPr>
            <w:rFonts w:ascii="Arial" w:hAnsi="Arial" w:cs="Arial"/>
          </w:rPr>
          <w:t>пунктом 3 статьи 47</w:t>
        </w:r>
      </w:hyperlink>
      <w:r w:rsidRPr="00B33FE9">
        <w:rPr>
          <w:rFonts w:ascii="Arial" w:hAnsi="Arial" w:cs="Arial"/>
        </w:rPr>
        <w:t xml:space="preserve"> Федерального закона от 24.07.2007 N 221-ФЗ "О государственном кадастре недвижимости" государством устанавливаются предельные максимальные цены (тарифы, расценки, ставки) кадастровых работ только в отношении земельных участков, предназначенных для ведения личного подсобного хозяйства, дачного хозяйства, огородничества, садоводства, индивидуального гаражного или индивидуального жилищного строительства.</w:t>
      </w:r>
    </w:p>
    <w:p w:rsidR="000A676D" w:rsidRPr="00B33FE9" w:rsidRDefault="000A676D" w:rsidP="000A676D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Общей целью землеустройства является получение определенного экономического результата.</w:t>
      </w:r>
    </w:p>
    <w:p w:rsidR="000A676D" w:rsidRPr="005137F4" w:rsidRDefault="000A676D" w:rsidP="000A676D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Необходимость решения проблем программно-целевыми методами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производственного, технического, технологического характера</w:t>
      </w:r>
      <w:r w:rsidRPr="005137F4">
        <w:rPr>
          <w:rFonts w:ascii="Arial" w:hAnsi="Arial" w:cs="Arial"/>
        </w:rPr>
        <w:t>.</w:t>
      </w:r>
    </w:p>
    <w:p w:rsidR="000A676D" w:rsidRPr="005137F4" w:rsidRDefault="000A676D" w:rsidP="000A676D">
      <w:pPr>
        <w:pStyle w:val="a6"/>
        <w:ind w:left="900"/>
        <w:jc w:val="both"/>
        <w:rPr>
          <w:rFonts w:ascii="Arial" w:hAnsi="Arial" w:cs="Arial"/>
          <w:b/>
        </w:rPr>
      </w:pPr>
    </w:p>
    <w:p w:rsidR="000A676D" w:rsidRPr="005137F4" w:rsidRDefault="000A676D" w:rsidP="000A676D">
      <w:pPr>
        <w:jc w:val="center"/>
        <w:rPr>
          <w:rFonts w:ascii="Arial" w:hAnsi="Arial" w:cs="Arial"/>
          <w:b/>
        </w:rPr>
      </w:pPr>
      <w:r w:rsidRPr="005137F4">
        <w:rPr>
          <w:rFonts w:ascii="Arial" w:hAnsi="Arial" w:cs="Arial"/>
          <w:b/>
        </w:rPr>
        <w:t>3. ОСНОВНЫЕ ЦЕЛИ И ЗАДАЧИ ПОДПРОГРАММЫ</w:t>
      </w:r>
    </w:p>
    <w:p w:rsidR="000A676D" w:rsidRPr="005137F4" w:rsidRDefault="000A676D" w:rsidP="000A676D">
      <w:pPr>
        <w:jc w:val="center"/>
        <w:rPr>
          <w:rFonts w:ascii="Arial" w:hAnsi="Arial" w:cs="Arial"/>
          <w:b/>
        </w:rPr>
      </w:pPr>
    </w:p>
    <w:p w:rsidR="000A676D" w:rsidRPr="00B33FE9" w:rsidRDefault="0079284A" w:rsidP="000A676D">
      <w:pPr>
        <w:ind w:firstLine="567"/>
        <w:jc w:val="both"/>
        <w:rPr>
          <w:rFonts w:ascii="Arial" w:hAnsi="Arial" w:cs="Arial"/>
        </w:rPr>
      </w:pPr>
      <w:hyperlink w:anchor="sub_20000" w:history="1">
        <w:r w:rsidR="000A676D" w:rsidRPr="00B33FE9">
          <w:rPr>
            <w:rStyle w:val="a8"/>
            <w:rFonts w:ascii="Arial" w:hAnsi="Arial" w:cs="Arial"/>
          </w:rPr>
          <w:t>Подпрограмма</w:t>
        </w:r>
      </w:hyperlink>
      <w:r w:rsidR="000A676D" w:rsidRPr="00B33FE9">
        <w:rPr>
          <w:rFonts w:ascii="Arial" w:hAnsi="Arial" w:cs="Arial"/>
        </w:rPr>
        <w:t xml:space="preserve"> направлена на вовлечение в гражданский оборот земельных участков, повышение эффективности использования земель, и предусматривает решение основной Задачи "Формирование земельных участков под объектами муниципальной собственности и для проведения аукционов по продаже права".</w:t>
      </w:r>
    </w:p>
    <w:p w:rsidR="000A676D" w:rsidRPr="005137F4" w:rsidRDefault="000A676D" w:rsidP="000A676D">
      <w:pPr>
        <w:jc w:val="both"/>
        <w:rPr>
          <w:rFonts w:ascii="Arial" w:hAnsi="Arial" w:cs="Arial"/>
        </w:rPr>
      </w:pPr>
    </w:p>
    <w:p w:rsidR="000A676D" w:rsidRPr="005137F4" w:rsidRDefault="000A676D" w:rsidP="000A676D">
      <w:pPr>
        <w:pStyle w:val="a6"/>
        <w:widowControl/>
        <w:numPr>
          <w:ilvl w:val="0"/>
          <w:numId w:val="13"/>
        </w:numPr>
        <w:autoSpaceDE/>
        <w:autoSpaceDN/>
        <w:adjustRightInd/>
        <w:jc w:val="center"/>
        <w:rPr>
          <w:rFonts w:ascii="Arial" w:hAnsi="Arial" w:cs="Arial"/>
          <w:b/>
        </w:rPr>
      </w:pPr>
      <w:r w:rsidRPr="005137F4">
        <w:rPr>
          <w:rFonts w:ascii="Arial" w:hAnsi="Arial" w:cs="Arial"/>
          <w:b/>
        </w:rPr>
        <w:t>ПЕРЕЧЕНЬ МЕРОПРИЯТИЙ ПОДПРОГРАММЫ</w:t>
      </w:r>
    </w:p>
    <w:p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</w:p>
    <w:p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1.  Комплексные кадастровые и землеустроительные работы.</w:t>
      </w:r>
    </w:p>
    <w:p w:rsidR="000A676D" w:rsidRPr="005137F4" w:rsidRDefault="000A676D" w:rsidP="000A676D">
      <w:pPr>
        <w:ind w:firstLine="540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В рамках данного мероприятия в целях формирования границ земельных участков будут осуществляться:</w:t>
      </w:r>
    </w:p>
    <w:p w:rsidR="000A676D" w:rsidRPr="005137F4" w:rsidRDefault="000A676D" w:rsidP="000A676D">
      <w:pPr>
        <w:ind w:firstLine="540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проведение кадастровых работ на земельные участки;</w:t>
      </w:r>
    </w:p>
    <w:p w:rsidR="000A676D" w:rsidRPr="005137F4" w:rsidRDefault="000A676D" w:rsidP="000A676D">
      <w:pPr>
        <w:ind w:firstLine="540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оформление межевых планов и постановка на государственный кадастровый учет земельных участков;</w:t>
      </w:r>
    </w:p>
    <w:p w:rsidR="000A676D" w:rsidRPr="005137F4" w:rsidRDefault="000A676D" w:rsidP="000A676D">
      <w:pPr>
        <w:ind w:firstLine="540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обеспечение государственной регистрации права собственности на земельные участки, на которые возникает право муниципальной собственности.</w:t>
      </w:r>
    </w:p>
    <w:p w:rsidR="000A676D" w:rsidRPr="005137F4" w:rsidRDefault="000A676D" w:rsidP="000A676D">
      <w:pPr>
        <w:ind w:firstLine="540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Система мероприятий, реализуемая в рамках данного мероприятия, увязана по срокам и этапам реализации, а также по объему финансирования и обеспечивает формирование земельных участков.</w:t>
      </w:r>
    </w:p>
    <w:p w:rsidR="000A676D" w:rsidRPr="005137F4" w:rsidRDefault="000A676D" w:rsidP="000A676D">
      <w:pPr>
        <w:ind w:firstLine="540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Критерием достижения цели и эффективности реализации мероприятия является увеличение количества разграниченных земельных участков, расположенных на территории МО «Город Мирный», поставленных на кадастровый учет.</w:t>
      </w:r>
    </w:p>
    <w:p w:rsidR="000A676D" w:rsidRPr="005137F4" w:rsidRDefault="000A676D" w:rsidP="000A676D">
      <w:pPr>
        <w:ind w:firstLine="540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lastRenderedPageBreak/>
        <w:t>Помимо данного мероприятия, требующего финансирования в соответствии с возложенными полномочиями, будет продолжена работа по управлению и распоряжению земельными участками, в том числе приватизации земельных участков, находящихся в муниципальной собственности, и государственная собственность на которые не разграничена, реализации мероприятий по переводу земельных участков из одной категории в другую по мере необходимости.</w:t>
      </w:r>
    </w:p>
    <w:p w:rsidR="000A676D" w:rsidRPr="005137F4" w:rsidRDefault="000A676D" w:rsidP="000A676D">
      <w:pPr>
        <w:pStyle w:val="ConsPlusNormal"/>
        <w:ind w:firstLine="540"/>
        <w:jc w:val="both"/>
        <w:rPr>
          <w:sz w:val="24"/>
          <w:szCs w:val="24"/>
        </w:rPr>
      </w:pPr>
      <w:r w:rsidRPr="005137F4">
        <w:rPr>
          <w:sz w:val="24"/>
          <w:szCs w:val="24"/>
        </w:rPr>
        <w:t>2. Выкуп земельных участков, в случае изъятия земельных участков для муниципальных нужд в целях строительства, реконструкции объектов местного значения.</w:t>
      </w:r>
    </w:p>
    <w:p w:rsidR="000A676D" w:rsidRPr="005137F4" w:rsidRDefault="000A676D" w:rsidP="000A676D">
      <w:pPr>
        <w:pStyle w:val="ConsPlusNormal"/>
        <w:ind w:firstLine="540"/>
        <w:jc w:val="both"/>
        <w:rPr>
          <w:sz w:val="24"/>
          <w:szCs w:val="24"/>
        </w:rPr>
      </w:pPr>
      <w:r w:rsidRPr="005137F4">
        <w:rPr>
          <w:sz w:val="24"/>
          <w:szCs w:val="24"/>
        </w:rPr>
        <w:t xml:space="preserve">В рамках данного мероприятия принимается решение об изъятии земельных участков для муниципальных нужд, которое подлежит опубликованию в средствах массовой информации, подготовка соглашений об изъятии земельных участков для муниципальных нужд, проведение кадастровых и </w:t>
      </w:r>
      <w:r>
        <w:rPr>
          <w:sz w:val="24"/>
          <w:szCs w:val="24"/>
        </w:rPr>
        <w:t>землеустроительных работ, а так</w:t>
      </w:r>
      <w:r w:rsidRPr="005137F4">
        <w:rPr>
          <w:sz w:val="24"/>
          <w:szCs w:val="24"/>
        </w:rPr>
        <w:t>же оценка изымаемых земельных участков.</w:t>
      </w:r>
    </w:p>
    <w:p w:rsidR="000A676D" w:rsidRPr="005137F4" w:rsidRDefault="000A676D" w:rsidP="000A676D">
      <w:pPr>
        <w:pStyle w:val="ConsPlusNormal"/>
        <w:ind w:firstLine="540"/>
        <w:jc w:val="both"/>
        <w:rPr>
          <w:sz w:val="24"/>
          <w:szCs w:val="24"/>
        </w:rPr>
      </w:pPr>
      <w:r w:rsidRPr="005137F4">
        <w:rPr>
          <w:sz w:val="24"/>
          <w:szCs w:val="24"/>
        </w:rPr>
        <w:t>Критерием достижения цели и эффективности реализации данного мероприятия является формирование необходимого земельного участка для строительства или реконструкции объектов местного значения.</w:t>
      </w:r>
    </w:p>
    <w:p w:rsidR="000A676D" w:rsidRPr="005137F4" w:rsidRDefault="000A676D" w:rsidP="000A676D">
      <w:pPr>
        <w:ind w:firstLine="567"/>
        <w:jc w:val="both"/>
        <w:rPr>
          <w:rFonts w:ascii="Arial" w:hAnsi="Arial" w:cs="Arial"/>
          <w:bCs/>
        </w:rPr>
      </w:pPr>
      <w:r w:rsidRPr="005137F4">
        <w:rPr>
          <w:rFonts w:ascii="Arial" w:hAnsi="Arial" w:cs="Arial"/>
          <w:bCs/>
        </w:rPr>
        <w:t>Программные мероприятия оформлены отдельным приложением по форме согласно приложению 1 к настоящей Подпрограмме.</w:t>
      </w:r>
    </w:p>
    <w:p w:rsidR="000A676D" w:rsidRPr="005137F4" w:rsidRDefault="000A676D" w:rsidP="000A676D">
      <w:pPr>
        <w:jc w:val="center"/>
        <w:rPr>
          <w:rFonts w:ascii="Arial" w:hAnsi="Arial" w:cs="Arial"/>
          <w:b/>
        </w:rPr>
      </w:pPr>
      <w:r w:rsidRPr="005137F4">
        <w:rPr>
          <w:rFonts w:ascii="Arial" w:hAnsi="Arial" w:cs="Arial"/>
          <w:b/>
        </w:rPr>
        <w:t>5. РЕСУРСНОЕ ОБЕСПЕЧЕНИЕ ПОДПРОГРАММЫ</w:t>
      </w:r>
    </w:p>
    <w:p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ab/>
        <w:t>Реализация Подпрограммы предполагает использование одного источника финансирования – средства местного бюджета.</w:t>
      </w:r>
    </w:p>
    <w:p w:rsidR="000A676D" w:rsidRPr="005137F4" w:rsidRDefault="000A676D" w:rsidP="000A676D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Общий объем расходов местного бюджета на реализацию Под</w:t>
      </w:r>
      <w:r w:rsidR="007D6965">
        <w:rPr>
          <w:rFonts w:ascii="Arial" w:hAnsi="Arial" w:cs="Arial"/>
        </w:rPr>
        <w:t xml:space="preserve">программы </w:t>
      </w:r>
      <w:proofErr w:type="gramStart"/>
      <w:r w:rsidR="007D6965">
        <w:rPr>
          <w:rFonts w:ascii="Arial" w:hAnsi="Arial" w:cs="Arial"/>
        </w:rPr>
        <w:t xml:space="preserve">составляет  </w:t>
      </w:r>
      <w:r w:rsidR="006633D6">
        <w:rPr>
          <w:rFonts w:ascii="Arial" w:hAnsi="Arial" w:cs="Arial"/>
        </w:rPr>
        <w:t>9</w:t>
      </w:r>
      <w:proofErr w:type="gramEnd"/>
      <w:r w:rsidR="006633D6">
        <w:rPr>
          <w:rFonts w:ascii="Arial" w:hAnsi="Arial" w:cs="Arial"/>
        </w:rPr>
        <w:t> 673 766</w:t>
      </w:r>
      <w:r w:rsidRPr="005137F4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5137F4">
        <w:rPr>
          <w:rFonts w:ascii="Arial" w:hAnsi="Arial" w:cs="Arial"/>
        </w:rPr>
        <w:t>, в том числе:</w:t>
      </w:r>
    </w:p>
    <w:p w:rsidR="000A676D" w:rsidRPr="005137F4" w:rsidRDefault="000A676D" w:rsidP="000A676D">
      <w:pPr>
        <w:ind w:right="26"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2017 г. – 1</w:t>
      </w:r>
      <w:r w:rsidR="007D6965">
        <w:rPr>
          <w:rFonts w:ascii="Arial" w:hAnsi="Arial" w:cs="Arial"/>
        </w:rPr>
        <w:t> 166 539</w:t>
      </w:r>
      <w:r w:rsidRPr="005137F4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5137F4">
        <w:rPr>
          <w:rFonts w:ascii="Arial" w:hAnsi="Arial" w:cs="Arial"/>
        </w:rPr>
        <w:t>;</w:t>
      </w:r>
    </w:p>
    <w:p w:rsidR="000A676D" w:rsidRPr="005137F4" w:rsidRDefault="000A676D" w:rsidP="000A676D">
      <w:pPr>
        <w:tabs>
          <w:tab w:val="left" w:pos="4253"/>
        </w:tabs>
        <w:ind w:right="26"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 xml:space="preserve">2018 г. – </w:t>
      </w:r>
      <w:r w:rsidR="00426684">
        <w:rPr>
          <w:rFonts w:ascii="Arial" w:hAnsi="Arial" w:cs="Arial"/>
        </w:rPr>
        <w:t>1 422 503</w:t>
      </w:r>
      <w:r w:rsidRPr="005137F4">
        <w:rPr>
          <w:rFonts w:ascii="Arial" w:hAnsi="Arial" w:cs="Arial"/>
        </w:rPr>
        <w:t xml:space="preserve"> рублей;</w:t>
      </w:r>
    </w:p>
    <w:p w:rsidR="000A676D" w:rsidRPr="005137F4" w:rsidRDefault="000A676D" w:rsidP="000A676D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 xml:space="preserve">2019 г. -  </w:t>
      </w:r>
      <w:r w:rsidR="00A120DA">
        <w:rPr>
          <w:rFonts w:ascii="Arial" w:hAnsi="Arial" w:cs="Arial"/>
        </w:rPr>
        <w:t>1 655 641</w:t>
      </w:r>
      <w:r w:rsidRPr="005137F4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5137F4">
        <w:rPr>
          <w:rFonts w:ascii="Arial" w:hAnsi="Arial" w:cs="Arial"/>
        </w:rPr>
        <w:t>;</w:t>
      </w:r>
    </w:p>
    <w:p w:rsidR="000A676D" w:rsidRPr="005137F4" w:rsidRDefault="000A676D" w:rsidP="000A676D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 xml:space="preserve">2020 г. </w:t>
      </w:r>
      <w:proofErr w:type="gramStart"/>
      <w:r w:rsidRPr="005137F4">
        <w:rPr>
          <w:rFonts w:ascii="Arial" w:hAnsi="Arial" w:cs="Arial"/>
        </w:rPr>
        <w:t xml:space="preserve">-  </w:t>
      </w:r>
      <w:r w:rsidR="006633D6">
        <w:rPr>
          <w:rFonts w:ascii="Arial" w:hAnsi="Arial" w:cs="Arial"/>
        </w:rPr>
        <w:t>1</w:t>
      </w:r>
      <w:proofErr w:type="gramEnd"/>
      <w:r w:rsidR="006633D6">
        <w:rPr>
          <w:rFonts w:ascii="Arial" w:hAnsi="Arial" w:cs="Arial"/>
        </w:rPr>
        <w:t> 730 647</w:t>
      </w:r>
      <w:r w:rsidRPr="005137F4">
        <w:rPr>
          <w:rFonts w:ascii="Arial" w:hAnsi="Arial" w:cs="Arial"/>
        </w:rPr>
        <w:t xml:space="preserve"> рублей;</w:t>
      </w:r>
    </w:p>
    <w:p w:rsidR="000A676D" w:rsidRPr="005137F4" w:rsidRDefault="000A676D" w:rsidP="000A676D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 xml:space="preserve">2021 г. </w:t>
      </w:r>
      <w:proofErr w:type="gramStart"/>
      <w:r w:rsidRPr="005137F4">
        <w:rPr>
          <w:rFonts w:ascii="Arial" w:hAnsi="Arial" w:cs="Arial"/>
        </w:rPr>
        <w:t xml:space="preserve">-  </w:t>
      </w:r>
      <w:r w:rsidR="006633D6">
        <w:rPr>
          <w:rFonts w:ascii="Arial" w:hAnsi="Arial" w:cs="Arial"/>
        </w:rPr>
        <w:t>1</w:t>
      </w:r>
      <w:proofErr w:type="gramEnd"/>
      <w:r w:rsidR="006633D6">
        <w:rPr>
          <w:rFonts w:ascii="Arial" w:hAnsi="Arial" w:cs="Arial"/>
        </w:rPr>
        <w:t> 808 526</w:t>
      </w:r>
      <w:r w:rsidRPr="005137F4">
        <w:rPr>
          <w:rFonts w:ascii="Arial" w:hAnsi="Arial" w:cs="Arial"/>
        </w:rPr>
        <w:t xml:space="preserve"> рублей;</w:t>
      </w:r>
    </w:p>
    <w:p w:rsidR="000A676D" w:rsidRPr="005137F4" w:rsidRDefault="000A676D" w:rsidP="000A676D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 xml:space="preserve">2022 г. </w:t>
      </w:r>
      <w:proofErr w:type="gramStart"/>
      <w:r w:rsidRPr="005137F4">
        <w:rPr>
          <w:rFonts w:ascii="Arial" w:hAnsi="Arial" w:cs="Arial"/>
        </w:rPr>
        <w:t>-  1</w:t>
      </w:r>
      <w:proofErr w:type="gramEnd"/>
      <w:r w:rsidR="006633D6">
        <w:rPr>
          <w:rFonts w:ascii="Arial" w:hAnsi="Arial" w:cs="Arial"/>
        </w:rPr>
        <w:t> 889 910</w:t>
      </w:r>
      <w:r w:rsidRPr="005137F4">
        <w:rPr>
          <w:rFonts w:ascii="Arial" w:hAnsi="Arial" w:cs="Arial"/>
        </w:rPr>
        <w:t xml:space="preserve"> рублей.</w:t>
      </w:r>
    </w:p>
    <w:p w:rsidR="000A676D" w:rsidRPr="005137F4" w:rsidRDefault="000A676D" w:rsidP="000A676D">
      <w:pPr>
        <w:tabs>
          <w:tab w:val="left" w:pos="2041"/>
        </w:tabs>
        <w:jc w:val="center"/>
        <w:rPr>
          <w:rFonts w:ascii="Arial" w:hAnsi="Arial" w:cs="Arial"/>
          <w:b/>
        </w:rPr>
      </w:pPr>
      <w:r w:rsidRPr="005137F4">
        <w:rPr>
          <w:rFonts w:ascii="Arial" w:hAnsi="Arial" w:cs="Arial"/>
          <w:b/>
        </w:rPr>
        <w:t>6.  МЕХАНИЗМ РЕАЛИЗАЦИИ ПОДПРОГРАММЫ</w:t>
      </w:r>
    </w:p>
    <w:p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 xml:space="preserve">Реализацию Подпрограммы осуществляет управление имущественных отношений Администрации муниципального образования «Город Мирный» </w:t>
      </w:r>
      <w:proofErr w:type="spellStart"/>
      <w:r w:rsidRPr="005137F4">
        <w:rPr>
          <w:rFonts w:ascii="Arial" w:hAnsi="Arial" w:cs="Arial"/>
        </w:rPr>
        <w:t>Мирнинского</w:t>
      </w:r>
      <w:proofErr w:type="spellEnd"/>
      <w:r w:rsidRPr="005137F4">
        <w:rPr>
          <w:rFonts w:ascii="Arial" w:hAnsi="Arial" w:cs="Arial"/>
        </w:rPr>
        <w:t xml:space="preserve"> района Республики Саха (Якутия).</w:t>
      </w:r>
    </w:p>
    <w:p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Реализация Подпрограммы осуществляется на основании существующей нормативно-правовой базы и предусматривает осуществление комплекса мероприятий и взаимодействия структур, определенных исполнителями данных мероприятий.</w:t>
      </w:r>
    </w:p>
    <w:p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 xml:space="preserve"> Выполнение мероприятий Подпрограммы осуществляется на основе муниципальных контрактов (договоров) на закупку и поставку продукции для муниципальных нужд, заключаемых с подрядчиками в соответствии с законодательством о закупках для муниципальных нужд.</w:t>
      </w:r>
    </w:p>
    <w:p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Общее и текущее управление и оперативный контроль за ходом реализации настоящей По</w:t>
      </w:r>
      <w:r>
        <w:rPr>
          <w:rFonts w:ascii="Arial" w:hAnsi="Arial" w:cs="Arial"/>
        </w:rPr>
        <w:t>дпрограммы возлагается на 1-го З</w:t>
      </w:r>
      <w:r w:rsidRPr="005137F4">
        <w:rPr>
          <w:rFonts w:ascii="Arial" w:hAnsi="Arial" w:cs="Arial"/>
        </w:rPr>
        <w:t>аместителя Главы Администрации по ЖКХ, имущественным и земельным отношениям.</w:t>
      </w:r>
    </w:p>
    <w:p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Контроль и отчетность реализации Подпрограммы осуществляется в соответств</w:t>
      </w:r>
      <w:r>
        <w:rPr>
          <w:rFonts w:ascii="Arial" w:hAnsi="Arial" w:cs="Arial"/>
        </w:rPr>
        <w:t>ии с П</w:t>
      </w:r>
      <w:r w:rsidRPr="005137F4">
        <w:rPr>
          <w:rFonts w:ascii="Arial" w:hAnsi="Arial" w:cs="Arial"/>
        </w:rPr>
        <w:t xml:space="preserve">остановлением городской Администрации от 12.12.2014 № 820 «О порядке разработки, реализации и оценки эффективности муниципальных программ МО «Город Мирный» </w:t>
      </w:r>
      <w:proofErr w:type="spellStart"/>
      <w:r w:rsidRPr="005137F4">
        <w:rPr>
          <w:rFonts w:ascii="Arial" w:hAnsi="Arial" w:cs="Arial"/>
        </w:rPr>
        <w:t>Мирнинского</w:t>
      </w:r>
      <w:proofErr w:type="spellEnd"/>
      <w:r w:rsidRPr="005137F4">
        <w:rPr>
          <w:rFonts w:ascii="Arial" w:hAnsi="Arial" w:cs="Arial"/>
        </w:rPr>
        <w:t xml:space="preserve"> района Р</w:t>
      </w:r>
      <w:r>
        <w:rPr>
          <w:rFonts w:ascii="Arial" w:hAnsi="Arial" w:cs="Arial"/>
        </w:rPr>
        <w:t xml:space="preserve">еспублики </w:t>
      </w:r>
      <w:r w:rsidRPr="005137F4">
        <w:rPr>
          <w:rFonts w:ascii="Arial" w:hAnsi="Arial" w:cs="Arial"/>
        </w:rPr>
        <w:t>С</w:t>
      </w:r>
      <w:r>
        <w:rPr>
          <w:rFonts w:ascii="Arial" w:hAnsi="Arial" w:cs="Arial"/>
        </w:rPr>
        <w:t>аха</w:t>
      </w:r>
      <w:r w:rsidRPr="005137F4">
        <w:rPr>
          <w:rFonts w:ascii="Arial" w:hAnsi="Arial" w:cs="Arial"/>
        </w:rPr>
        <w:t xml:space="preserve"> (Я</w:t>
      </w:r>
      <w:r>
        <w:rPr>
          <w:rFonts w:ascii="Arial" w:hAnsi="Arial" w:cs="Arial"/>
        </w:rPr>
        <w:t>кутия</w:t>
      </w:r>
      <w:r w:rsidRPr="005137F4">
        <w:rPr>
          <w:rFonts w:ascii="Arial" w:hAnsi="Arial" w:cs="Arial"/>
        </w:rPr>
        <w:t>)».</w:t>
      </w:r>
    </w:p>
    <w:p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Контроль целевого использования средств местного бюджета, выделенных на реализацию Программы, осуществляется в соответствии с действующим законодательством.</w:t>
      </w:r>
    </w:p>
    <w:p w:rsidR="000A676D" w:rsidRPr="005137F4" w:rsidRDefault="000A676D" w:rsidP="000A676D">
      <w:pPr>
        <w:jc w:val="both"/>
        <w:rPr>
          <w:rFonts w:ascii="Arial" w:hAnsi="Arial" w:cs="Arial"/>
        </w:rPr>
      </w:pPr>
    </w:p>
    <w:p w:rsidR="000A676D" w:rsidRPr="005137F4" w:rsidRDefault="000A676D" w:rsidP="000A676D">
      <w:pPr>
        <w:tabs>
          <w:tab w:val="left" w:pos="993"/>
        </w:tabs>
        <w:ind w:firstLine="567"/>
        <w:jc w:val="center"/>
        <w:rPr>
          <w:rFonts w:ascii="Arial" w:hAnsi="Arial" w:cs="Arial"/>
          <w:b/>
          <w:bCs/>
        </w:rPr>
      </w:pPr>
      <w:r w:rsidRPr="005137F4">
        <w:rPr>
          <w:rFonts w:ascii="Arial" w:hAnsi="Arial" w:cs="Arial"/>
          <w:b/>
          <w:bCs/>
        </w:rPr>
        <w:t>7.ОЦЕНКА ЭФФЕКТИВНОСТИ РЕАЛИЗАЦИИ ПОДПРОГРАММЫ</w:t>
      </w:r>
    </w:p>
    <w:p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 xml:space="preserve">Конечным результатом реализации Подпрограммы является: </w:t>
      </w:r>
    </w:p>
    <w:p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 xml:space="preserve">- формирование муниципальной собственности на землю; </w:t>
      </w:r>
    </w:p>
    <w:p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- обеспечение рационального использования территории МО «Город Мирный».</w:t>
      </w:r>
    </w:p>
    <w:p w:rsidR="000A676D" w:rsidRPr="005137F4" w:rsidRDefault="000A676D" w:rsidP="000A676D">
      <w:pPr>
        <w:tabs>
          <w:tab w:val="left" w:pos="993"/>
        </w:tabs>
        <w:ind w:firstLine="567"/>
        <w:jc w:val="both"/>
        <w:rPr>
          <w:rFonts w:ascii="Arial" w:hAnsi="Arial" w:cs="Arial"/>
          <w:bCs/>
        </w:rPr>
      </w:pPr>
      <w:r w:rsidRPr="005137F4">
        <w:rPr>
          <w:rFonts w:ascii="Arial" w:hAnsi="Arial" w:cs="Arial"/>
          <w:bCs/>
        </w:rPr>
        <w:t xml:space="preserve">Оценка эффективности Подпрограммы проводится </w:t>
      </w:r>
      <w:proofErr w:type="gramStart"/>
      <w:r w:rsidRPr="005137F4">
        <w:rPr>
          <w:rFonts w:ascii="Arial" w:hAnsi="Arial" w:cs="Arial"/>
          <w:bCs/>
        </w:rPr>
        <w:t>в  рамках</w:t>
      </w:r>
      <w:proofErr w:type="gramEnd"/>
      <w:r w:rsidRPr="005137F4">
        <w:rPr>
          <w:rFonts w:ascii="Arial" w:hAnsi="Arial" w:cs="Arial"/>
          <w:bCs/>
        </w:rPr>
        <w:t xml:space="preserve"> оценки эффективности муниципальной программы МО «Город Мирный» «Управление собственностью» на 2017-2022 гг. и изложена в разделе 7 «Оценка эффективности Программы»</w:t>
      </w:r>
      <w:r>
        <w:rPr>
          <w:rFonts w:ascii="Arial" w:hAnsi="Arial" w:cs="Arial"/>
          <w:bCs/>
        </w:rPr>
        <w:t>.</w:t>
      </w: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284EC6">
      <w:pPr>
        <w:rPr>
          <w:rFonts w:ascii="Arial" w:hAnsi="Arial" w:cs="Arial"/>
        </w:rPr>
      </w:pPr>
    </w:p>
    <w:p w:rsidR="000A676D" w:rsidRDefault="000A676D" w:rsidP="000A676D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  <w:sectPr w:rsidR="000A6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2"/>
        <w:gridCol w:w="1608"/>
        <w:gridCol w:w="1701"/>
        <w:gridCol w:w="1683"/>
        <w:gridCol w:w="1987"/>
        <w:gridCol w:w="1982"/>
        <w:gridCol w:w="2260"/>
        <w:gridCol w:w="2620"/>
      </w:tblGrid>
      <w:tr w:rsidR="000A676D" w:rsidRPr="000A676D" w:rsidTr="00426684">
        <w:trPr>
          <w:trHeight w:val="28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6D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0A676D" w:rsidRPr="000A676D" w:rsidTr="00426684">
        <w:trPr>
          <w:trHeight w:val="28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6D">
              <w:rPr>
                <w:rFonts w:ascii="Arial" w:hAnsi="Arial" w:cs="Arial"/>
                <w:sz w:val="20"/>
                <w:szCs w:val="20"/>
              </w:rPr>
              <w:t xml:space="preserve"> к подпрограмме "Управление земельными ресурсами"</w:t>
            </w:r>
          </w:p>
        </w:tc>
      </w:tr>
      <w:tr w:rsidR="000A676D" w:rsidRPr="000A676D" w:rsidTr="00426684">
        <w:trPr>
          <w:trHeight w:val="33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6D">
              <w:rPr>
                <w:rFonts w:ascii="Arial" w:hAnsi="Arial" w:cs="Arial"/>
                <w:sz w:val="20"/>
                <w:szCs w:val="20"/>
              </w:rPr>
              <w:t xml:space="preserve">муниципальной </w:t>
            </w:r>
            <w:proofErr w:type="gramStart"/>
            <w:r w:rsidRPr="000A676D">
              <w:rPr>
                <w:rFonts w:ascii="Arial" w:hAnsi="Arial" w:cs="Arial"/>
                <w:sz w:val="20"/>
                <w:szCs w:val="20"/>
              </w:rPr>
              <w:t>программы  "</w:t>
            </w:r>
            <w:proofErr w:type="gramEnd"/>
            <w:r w:rsidRPr="000A676D">
              <w:rPr>
                <w:rFonts w:ascii="Arial" w:hAnsi="Arial" w:cs="Arial"/>
                <w:sz w:val="20"/>
                <w:szCs w:val="20"/>
              </w:rPr>
              <w:t>Управление собственностью" на 2017-2022 гг."</w:t>
            </w:r>
          </w:p>
        </w:tc>
      </w:tr>
      <w:tr w:rsidR="000A676D" w:rsidRPr="000A676D" w:rsidTr="00426684">
        <w:trPr>
          <w:trHeight w:val="660"/>
        </w:trPr>
        <w:tc>
          <w:tcPr>
            <w:tcW w:w="14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76D">
              <w:rPr>
                <w:rFonts w:ascii="Arial" w:hAnsi="Arial" w:cs="Arial"/>
                <w:b/>
                <w:bCs/>
                <w:sz w:val="22"/>
                <w:szCs w:val="22"/>
              </w:rPr>
              <w:t>Система программных мероприятий подпрограммы "Управление земельными ресурсами"</w:t>
            </w:r>
          </w:p>
        </w:tc>
      </w:tr>
      <w:tr w:rsidR="000A676D" w:rsidRPr="000A676D" w:rsidTr="00426684">
        <w:trPr>
          <w:trHeight w:val="80"/>
        </w:trPr>
        <w:tc>
          <w:tcPr>
            <w:tcW w:w="14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A676D">
              <w:rPr>
                <w:rFonts w:ascii="Arial" w:hAnsi="Arial" w:cs="Arial"/>
                <w:sz w:val="22"/>
                <w:szCs w:val="22"/>
                <w:u w:val="single"/>
              </w:rPr>
              <w:t>ПЕРЕЧЕНЬ ПРОГРАММНЫХ МЕРОПРИЯТИЙ</w:t>
            </w:r>
          </w:p>
          <w:p w:rsidR="00426684" w:rsidRDefault="00426684" w:rsidP="000A67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tbl>
            <w:tblPr>
              <w:tblW w:w="14302" w:type="dxa"/>
              <w:tblLayout w:type="fixed"/>
              <w:tblLook w:val="04A0" w:firstRow="1" w:lastRow="0" w:firstColumn="1" w:lastColumn="0" w:noHBand="0" w:noVBand="1"/>
            </w:tblPr>
            <w:tblGrid>
              <w:gridCol w:w="2980"/>
              <w:gridCol w:w="1589"/>
              <w:gridCol w:w="1746"/>
              <w:gridCol w:w="1417"/>
              <w:gridCol w:w="1560"/>
              <w:gridCol w:w="2365"/>
              <w:gridCol w:w="2620"/>
              <w:gridCol w:w="25"/>
            </w:tblGrid>
            <w:tr w:rsidR="006633D6" w:rsidRPr="006633D6" w:rsidTr="006633D6">
              <w:trPr>
                <w:gridAfter w:val="1"/>
                <w:wAfter w:w="25" w:type="dxa"/>
                <w:trHeight w:val="705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Наименование проекта (раздел, объект, мероприятие)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Всего финансовых средств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Государственный бюджет Республики Саха (Якутия)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Бюджет МО "</w:t>
                  </w:r>
                  <w:proofErr w:type="spellStart"/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Мирнинский</w:t>
                  </w:r>
                  <w:proofErr w:type="spellEnd"/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район"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Бюджет МО "Город Мирный"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Исполнители</w:t>
                  </w:r>
                </w:p>
              </w:tc>
            </w:tr>
            <w:tr w:rsidR="006633D6" w:rsidRPr="006633D6" w:rsidTr="006633D6">
              <w:trPr>
                <w:gridAfter w:val="1"/>
                <w:wAfter w:w="25" w:type="dxa"/>
                <w:trHeight w:val="56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6633D6" w:rsidRPr="006633D6" w:rsidTr="006633D6">
              <w:trPr>
                <w:gridAfter w:val="1"/>
                <w:wAfter w:w="25" w:type="dxa"/>
                <w:trHeight w:val="282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9 673 767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9 673 767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2CDDC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33D6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6633D6" w:rsidRPr="006633D6" w:rsidTr="006633D6">
              <w:trPr>
                <w:gridAfter w:val="1"/>
                <w:wAfter w:w="25" w:type="dxa"/>
                <w:trHeight w:val="91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1 166 539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1 166 539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УИО Администрации МО "Город Мирный"</w:t>
                  </w:r>
                </w:p>
              </w:tc>
            </w:tr>
            <w:tr w:rsidR="006633D6" w:rsidRPr="006633D6" w:rsidTr="006633D6">
              <w:trPr>
                <w:gridAfter w:val="1"/>
                <w:wAfter w:w="25" w:type="dxa"/>
                <w:trHeight w:val="18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1 422 503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1 422 503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33D6" w:rsidRPr="006633D6" w:rsidTr="006633D6">
              <w:trPr>
                <w:gridAfter w:val="1"/>
                <w:wAfter w:w="25" w:type="dxa"/>
                <w:trHeight w:val="126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1 655 641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1 655 641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33D6" w:rsidRPr="006633D6" w:rsidTr="006633D6">
              <w:trPr>
                <w:gridAfter w:val="1"/>
                <w:wAfter w:w="25" w:type="dxa"/>
                <w:trHeight w:val="71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1 730 647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1 730 647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33D6" w:rsidRPr="006633D6" w:rsidTr="006633D6">
              <w:trPr>
                <w:gridAfter w:val="1"/>
                <w:wAfter w:w="25" w:type="dxa"/>
                <w:trHeight w:val="16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1 808 526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1 808 526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33D6" w:rsidRPr="006633D6" w:rsidTr="006633D6">
              <w:trPr>
                <w:gridAfter w:val="1"/>
                <w:wAfter w:w="25" w:type="dxa"/>
                <w:trHeight w:val="12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1 889 910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1 889 910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33D6" w:rsidRPr="006633D6" w:rsidTr="006633D6">
              <w:trPr>
                <w:trHeight w:val="232"/>
              </w:trPr>
              <w:tc>
                <w:tcPr>
                  <w:tcW w:w="143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Мероприятие «проведение землеустроительных работ по определению границ земельных участков с постановкой на кадастровый учет"</w:t>
                  </w:r>
                </w:p>
              </w:tc>
            </w:tr>
            <w:tr w:rsidR="006633D6" w:rsidRPr="006633D6" w:rsidTr="00D87C93">
              <w:trPr>
                <w:gridAfter w:val="1"/>
                <w:wAfter w:w="25" w:type="dxa"/>
                <w:trHeight w:val="254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9 673 767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9 673 767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УИО Администрации МО "Город Мирный"</w:t>
                  </w:r>
                </w:p>
              </w:tc>
            </w:tr>
            <w:tr w:rsidR="006633D6" w:rsidRPr="006633D6" w:rsidTr="00D87C93">
              <w:trPr>
                <w:gridAfter w:val="1"/>
                <w:wAfter w:w="25" w:type="dxa"/>
                <w:trHeight w:val="129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1 166 539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1 166 539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33D6" w:rsidRPr="006633D6" w:rsidTr="006633D6">
              <w:trPr>
                <w:gridAfter w:val="1"/>
                <w:wAfter w:w="25" w:type="dxa"/>
                <w:trHeight w:val="282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1 422 503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1 422 503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33D6" w:rsidRPr="006633D6" w:rsidTr="006633D6">
              <w:trPr>
                <w:gridAfter w:val="1"/>
                <w:wAfter w:w="25" w:type="dxa"/>
                <w:trHeight w:val="282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1 655 641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1 655 641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33D6" w:rsidRPr="006633D6" w:rsidTr="006633D6">
              <w:trPr>
                <w:gridAfter w:val="1"/>
                <w:wAfter w:w="25" w:type="dxa"/>
                <w:trHeight w:val="282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1 730 647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1 730 647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33D6" w:rsidRPr="006633D6" w:rsidTr="006633D6">
              <w:trPr>
                <w:gridAfter w:val="1"/>
                <w:wAfter w:w="25" w:type="dxa"/>
                <w:trHeight w:val="282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1 808 526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1 808 526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33D6" w:rsidRPr="006633D6" w:rsidTr="006633D6">
              <w:trPr>
                <w:gridAfter w:val="1"/>
                <w:wAfter w:w="25" w:type="dxa"/>
                <w:trHeight w:val="282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1 889 910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1 889 910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33D6" w:rsidRPr="006633D6" w:rsidTr="006633D6">
              <w:trPr>
                <w:trHeight w:val="56"/>
              </w:trPr>
              <w:tc>
                <w:tcPr>
                  <w:tcW w:w="143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«Выкуп земельных участков в случае изъятия для муниципальных нужд"</w:t>
                  </w:r>
                </w:p>
              </w:tc>
            </w:tr>
            <w:tr w:rsidR="006633D6" w:rsidRPr="006633D6" w:rsidTr="006633D6">
              <w:trPr>
                <w:gridAfter w:val="1"/>
                <w:wAfter w:w="25" w:type="dxa"/>
                <w:trHeight w:val="270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УИО Администрации МО "Город Мирный"</w:t>
                  </w:r>
                </w:p>
              </w:tc>
            </w:tr>
            <w:tr w:rsidR="006633D6" w:rsidRPr="006633D6" w:rsidTr="006633D6">
              <w:trPr>
                <w:gridAfter w:val="1"/>
                <w:wAfter w:w="25" w:type="dxa"/>
                <w:trHeight w:val="270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33D6" w:rsidRPr="006633D6" w:rsidTr="006633D6">
              <w:trPr>
                <w:gridAfter w:val="1"/>
                <w:wAfter w:w="25" w:type="dxa"/>
                <w:trHeight w:val="270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33D6" w:rsidRPr="006633D6" w:rsidTr="006633D6">
              <w:trPr>
                <w:gridAfter w:val="1"/>
                <w:wAfter w:w="25" w:type="dxa"/>
                <w:trHeight w:val="270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33D6" w:rsidRPr="006633D6" w:rsidTr="006633D6">
              <w:trPr>
                <w:gridAfter w:val="1"/>
                <w:wAfter w:w="25" w:type="dxa"/>
                <w:trHeight w:val="270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33D6" w:rsidRPr="006633D6" w:rsidTr="006633D6">
              <w:trPr>
                <w:gridAfter w:val="1"/>
                <w:wAfter w:w="25" w:type="dxa"/>
                <w:trHeight w:val="270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33D6" w:rsidRPr="006633D6" w:rsidTr="006633D6">
              <w:trPr>
                <w:gridAfter w:val="1"/>
                <w:wAfter w:w="25" w:type="dxa"/>
                <w:trHeight w:val="270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3D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3D6" w:rsidRPr="006633D6" w:rsidRDefault="006633D6" w:rsidP="006633D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26684" w:rsidRPr="000A676D" w:rsidRDefault="00426684" w:rsidP="000A67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0A676D" w:rsidRDefault="000A676D" w:rsidP="00284EC6">
      <w:pPr>
        <w:rPr>
          <w:rFonts w:ascii="Arial" w:hAnsi="Arial" w:cs="Arial"/>
        </w:rPr>
        <w:sectPr w:rsidR="000A676D" w:rsidSect="000A67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676D" w:rsidRDefault="000A676D" w:rsidP="00284EC6">
      <w:pPr>
        <w:rPr>
          <w:rFonts w:ascii="Arial" w:hAnsi="Arial" w:cs="Arial"/>
        </w:rPr>
      </w:pPr>
    </w:p>
    <w:p w:rsidR="000A676D" w:rsidRPr="00FD50EB" w:rsidRDefault="000A676D" w:rsidP="000A676D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FD50EB">
        <w:rPr>
          <w:sz w:val="24"/>
          <w:szCs w:val="24"/>
        </w:rPr>
        <w:t>4</w:t>
      </w:r>
    </w:p>
    <w:p w:rsidR="000A676D" w:rsidRPr="00FD50EB" w:rsidRDefault="000A676D" w:rsidP="000A676D">
      <w:pPr>
        <w:pStyle w:val="ConsPlusNormal"/>
        <w:jc w:val="right"/>
        <w:rPr>
          <w:sz w:val="24"/>
          <w:szCs w:val="24"/>
        </w:rPr>
      </w:pPr>
      <w:r w:rsidRPr="00FD50EB">
        <w:rPr>
          <w:sz w:val="24"/>
          <w:szCs w:val="24"/>
        </w:rPr>
        <w:t>к муниципальной программе</w:t>
      </w:r>
    </w:p>
    <w:p w:rsidR="000A676D" w:rsidRPr="00FD50EB" w:rsidRDefault="000A676D" w:rsidP="000A676D">
      <w:pPr>
        <w:pStyle w:val="ConsPlusNormal"/>
        <w:jc w:val="right"/>
        <w:rPr>
          <w:sz w:val="24"/>
          <w:szCs w:val="24"/>
        </w:rPr>
      </w:pPr>
      <w:r w:rsidRPr="00FD50EB">
        <w:rPr>
          <w:sz w:val="24"/>
          <w:szCs w:val="24"/>
        </w:rPr>
        <w:t>«Управление собственностью»</w:t>
      </w:r>
    </w:p>
    <w:p w:rsidR="000A676D" w:rsidRPr="00FD50EB" w:rsidRDefault="000A676D" w:rsidP="000A676D">
      <w:pPr>
        <w:pStyle w:val="ConsPlusNormal"/>
        <w:jc w:val="right"/>
        <w:rPr>
          <w:sz w:val="24"/>
          <w:szCs w:val="24"/>
        </w:rPr>
      </w:pPr>
      <w:r w:rsidRPr="00FD50EB">
        <w:rPr>
          <w:sz w:val="24"/>
          <w:szCs w:val="24"/>
        </w:rPr>
        <w:t>на 2017 - 2022 гг.»</w:t>
      </w:r>
    </w:p>
    <w:p w:rsidR="000A676D" w:rsidRPr="00FD50EB" w:rsidRDefault="000A676D" w:rsidP="000A676D">
      <w:pPr>
        <w:pStyle w:val="ConsPlusNormal"/>
        <w:jc w:val="both"/>
        <w:rPr>
          <w:sz w:val="24"/>
          <w:szCs w:val="24"/>
        </w:rPr>
      </w:pPr>
    </w:p>
    <w:p w:rsidR="000A676D" w:rsidRPr="00FD50EB" w:rsidRDefault="000A676D" w:rsidP="000A676D">
      <w:pPr>
        <w:pStyle w:val="ConsPlusNormal"/>
        <w:jc w:val="center"/>
        <w:rPr>
          <w:sz w:val="24"/>
          <w:szCs w:val="24"/>
        </w:rPr>
      </w:pPr>
    </w:p>
    <w:p w:rsidR="000A676D" w:rsidRPr="00FD50EB" w:rsidRDefault="000A676D" w:rsidP="000A676D">
      <w:pPr>
        <w:pStyle w:val="ConsPlusNormal"/>
        <w:jc w:val="center"/>
        <w:rPr>
          <w:b/>
          <w:sz w:val="24"/>
          <w:szCs w:val="24"/>
        </w:rPr>
      </w:pPr>
      <w:r w:rsidRPr="00FD50EB">
        <w:rPr>
          <w:b/>
          <w:sz w:val="24"/>
          <w:szCs w:val="24"/>
        </w:rPr>
        <w:t>ПОДПРОГРАММА</w:t>
      </w:r>
    </w:p>
    <w:p w:rsidR="000A676D" w:rsidRPr="00FD50EB" w:rsidRDefault="000A676D" w:rsidP="000A676D">
      <w:pPr>
        <w:pStyle w:val="ConsPlusNormal"/>
        <w:jc w:val="center"/>
        <w:rPr>
          <w:b/>
          <w:sz w:val="24"/>
          <w:szCs w:val="24"/>
        </w:rPr>
      </w:pPr>
      <w:r w:rsidRPr="00FD50EB">
        <w:rPr>
          <w:b/>
          <w:sz w:val="24"/>
          <w:szCs w:val="24"/>
        </w:rPr>
        <w:t xml:space="preserve">"УПРАВЛЕНИЕ </w:t>
      </w:r>
      <w:r>
        <w:rPr>
          <w:b/>
          <w:sz w:val="24"/>
          <w:szCs w:val="24"/>
        </w:rPr>
        <w:t xml:space="preserve">МУНИЦИПАЛЬНЫМ </w:t>
      </w:r>
      <w:r w:rsidRPr="00FD50EB">
        <w:rPr>
          <w:b/>
          <w:sz w:val="24"/>
          <w:szCs w:val="24"/>
        </w:rPr>
        <w:t>ИМУЩЕСТВОМ"</w:t>
      </w:r>
    </w:p>
    <w:p w:rsidR="000A676D" w:rsidRPr="00FD50EB" w:rsidRDefault="000A676D" w:rsidP="000A676D">
      <w:pPr>
        <w:rPr>
          <w:rFonts w:ascii="Arial" w:hAnsi="Arial" w:cs="Arial"/>
          <w:b/>
        </w:rPr>
      </w:pPr>
    </w:p>
    <w:p w:rsidR="000A676D" w:rsidRPr="00FD50EB" w:rsidRDefault="000A676D" w:rsidP="000A676D">
      <w:pPr>
        <w:pStyle w:val="a6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ind w:left="0"/>
        <w:jc w:val="center"/>
        <w:rPr>
          <w:rFonts w:ascii="Arial" w:hAnsi="Arial" w:cs="Arial"/>
          <w:b/>
        </w:rPr>
      </w:pPr>
      <w:r w:rsidRPr="00FD50EB">
        <w:rPr>
          <w:rFonts w:ascii="Arial" w:hAnsi="Arial" w:cs="Arial"/>
          <w:b/>
        </w:rPr>
        <w:t>ПАСПОРТ ПОДПРОГРАММЫ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0A676D" w:rsidRPr="00FD50EB" w:rsidTr="004F250A">
        <w:trPr>
          <w:trHeight w:val="540"/>
        </w:trPr>
        <w:tc>
          <w:tcPr>
            <w:tcW w:w="2127" w:type="dxa"/>
          </w:tcPr>
          <w:p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229" w:type="dxa"/>
          </w:tcPr>
          <w:p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«Управление муниципальным имуществом» (далее - Подпрограмма)</w:t>
            </w:r>
          </w:p>
        </w:tc>
      </w:tr>
      <w:tr w:rsidR="000A676D" w:rsidRPr="00FD50EB" w:rsidTr="004F250A">
        <w:trPr>
          <w:trHeight w:val="948"/>
        </w:trPr>
        <w:tc>
          <w:tcPr>
            <w:tcW w:w="2127" w:type="dxa"/>
          </w:tcPr>
          <w:p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Дата принятия решения о разработке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229" w:type="dxa"/>
          </w:tcPr>
          <w:p w:rsidR="000A676D" w:rsidRPr="00FD50EB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  <w:bCs/>
              </w:rPr>
              <w:t>Распоряжение городской Администрации от 25.03.2016 № 113 «О разработке муниципальных программ МО «Город Мирный» на 2017-2022 гг</w:t>
            </w:r>
            <w:r w:rsidRPr="00FD50EB">
              <w:rPr>
                <w:rFonts w:ascii="Arial" w:hAnsi="Arial" w:cs="Arial"/>
              </w:rPr>
              <w:t>.»;</w:t>
            </w:r>
          </w:p>
        </w:tc>
      </w:tr>
      <w:tr w:rsidR="000A676D" w:rsidRPr="00FD50EB" w:rsidTr="004F250A">
        <w:trPr>
          <w:trHeight w:val="540"/>
        </w:trPr>
        <w:tc>
          <w:tcPr>
            <w:tcW w:w="2127" w:type="dxa"/>
          </w:tcPr>
          <w:p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Координатор подпрограммы</w:t>
            </w:r>
          </w:p>
        </w:tc>
        <w:tc>
          <w:tcPr>
            <w:tcW w:w="7229" w:type="dxa"/>
          </w:tcPr>
          <w:p w:rsidR="000A676D" w:rsidRPr="00FD50EB" w:rsidRDefault="000A676D" w:rsidP="000A6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З</w:t>
            </w:r>
            <w:r w:rsidRPr="00FD50EB">
              <w:rPr>
                <w:rFonts w:ascii="Arial" w:hAnsi="Arial" w:cs="Arial"/>
              </w:rPr>
              <w:t>аместитель Главы городской Администрации по ЖКХ, имущественным и земельным отношениям</w:t>
            </w:r>
          </w:p>
        </w:tc>
      </w:tr>
      <w:tr w:rsidR="000A676D" w:rsidRPr="00FD50EB" w:rsidTr="004F250A">
        <w:trPr>
          <w:trHeight w:val="1033"/>
        </w:trPr>
        <w:tc>
          <w:tcPr>
            <w:tcW w:w="2127" w:type="dxa"/>
          </w:tcPr>
          <w:p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Основной разработчик, исполнитель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229" w:type="dxa"/>
          </w:tcPr>
          <w:p w:rsidR="000A676D" w:rsidRPr="00FD50EB" w:rsidRDefault="000A676D" w:rsidP="000A676D">
            <w:pPr>
              <w:rPr>
                <w:rFonts w:ascii="Arial" w:hAnsi="Arial" w:cs="Arial"/>
              </w:rPr>
            </w:pPr>
          </w:p>
          <w:p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Управление имущественных отношений городской Администрации</w:t>
            </w:r>
          </w:p>
        </w:tc>
      </w:tr>
      <w:tr w:rsidR="000A676D" w:rsidRPr="00FD50EB" w:rsidTr="004F250A">
        <w:trPr>
          <w:trHeight w:val="584"/>
        </w:trPr>
        <w:tc>
          <w:tcPr>
            <w:tcW w:w="2127" w:type="dxa"/>
          </w:tcPr>
          <w:p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Цель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229" w:type="dxa"/>
          </w:tcPr>
          <w:p w:rsidR="000A676D" w:rsidRPr="00FD50EB" w:rsidRDefault="000A676D" w:rsidP="000A676D">
            <w:pPr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Совершенствование учета и формирование муниципального имущества, эффективное управление муниципальным имуществом.</w:t>
            </w:r>
          </w:p>
        </w:tc>
      </w:tr>
      <w:tr w:rsidR="000A676D" w:rsidRPr="00FD50EB" w:rsidTr="004F250A">
        <w:trPr>
          <w:trHeight w:val="528"/>
        </w:trPr>
        <w:tc>
          <w:tcPr>
            <w:tcW w:w="2127" w:type="dxa"/>
          </w:tcPr>
          <w:p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7229" w:type="dxa"/>
          </w:tcPr>
          <w:p w:rsidR="000A676D" w:rsidRPr="00FD50EB" w:rsidRDefault="000A676D" w:rsidP="000A676D">
            <w:pPr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1. Формирование и учет муниципальной собственности.</w:t>
            </w:r>
          </w:p>
          <w:p w:rsidR="000A676D" w:rsidRPr="00FD50EB" w:rsidRDefault="000A676D" w:rsidP="000A676D">
            <w:pPr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2. Реализация полномочий собственника.</w:t>
            </w:r>
          </w:p>
        </w:tc>
      </w:tr>
      <w:tr w:rsidR="000A676D" w:rsidRPr="00FD50EB" w:rsidTr="004F250A">
        <w:trPr>
          <w:trHeight w:val="768"/>
        </w:trPr>
        <w:tc>
          <w:tcPr>
            <w:tcW w:w="2127" w:type="dxa"/>
          </w:tcPr>
          <w:p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Сроки реализации (этапы)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229" w:type="dxa"/>
            <w:vAlign w:val="center"/>
          </w:tcPr>
          <w:p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2017 - 2022 годы</w:t>
            </w:r>
          </w:p>
        </w:tc>
      </w:tr>
      <w:tr w:rsidR="000A676D" w:rsidRPr="00FD50EB" w:rsidTr="004F250A">
        <w:trPr>
          <w:trHeight w:val="456"/>
        </w:trPr>
        <w:tc>
          <w:tcPr>
            <w:tcW w:w="2127" w:type="dxa"/>
          </w:tcPr>
          <w:p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Перечень основных мероприятий</w:t>
            </w:r>
          </w:p>
        </w:tc>
        <w:tc>
          <w:tcPr>
            <w:tcW w:w="7229" w:type="dxa"/>
            <w:vAlign w:val="center"/>
          </w:tcPr>
          <w:p w:rsidR="000A676D" w:rsidRPr="00FD50EB" w:rsidRDefault="000A676D" w:rsidP="000A676D">
            <w:pPr>
              <w:tabs>
                <w:tab w:val="left" w:pos="223"/>
                <w:tab w:val="left" w:pos="364"/>
                <w:tab w:val="left" w:pos="500"/>
                <w:tab w:val="left" w:pos="1276"/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1. Техническая инвентаризация, подготовка технических планов или паспортов, постановка на кадастровый учет объектов недвижимости;</w:t>
            </w:r>
          </w:p>
          <w:p w:rsidR="000A676D" w:rsidRPr="00FD50EB" w:rsidRDefault="000A676D" w:rsidP="000A676D">
            <w:pPr>
              <w:tabs>
                <w:tab w:val="left" w:pos="223"/>
                <w:tab w:val="left" w:pos="550"/>
                <w:tab w:val="left" w:pos="1276"/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2. Страхование объектов муниципальной собственности;</w:t>
            </w:r>
          </w:p>
          <w:p w:rsidR="000A676D" w:rsidRPr="00FD50EB" w:rsidRDefault="000A676D" w:rsidP="000A676D">
            <w:pPr>
              <w:shd w:val="clear" w:color="auto" w:fill="FFFFFF"/>
              <w:tabs>
                <w:tab w:val="left" w:pos="223"/>
                <w:tab w:val="left" w:pos="364"/>
                <w:tab w:val="left" w:pos="500"/>
                <w:tab w:val="left" w:pos="1276"/>
                <w:tab w:val="left" w:pos="1418"/>
              </w:tabs>
              <w:ind w:right="10"/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3. Оценка материального ущерба, рыночной стоимости или права аренды </w:t>
            </w:r>
            <w:r>
              <w:rPr>
                <w:rFonts w:ascii="Arial" w:hAnsi="Arial" w:cs="Arial"/>
              </w:rPr>
              <w:t>муниципального имущества, а так</w:t>
            </w:r>
            <w:r w:rsidRPr="00FD50EB">
              <w:rPr>
                <w:rFonts w:ascii="Arial" w:hAnsi="Arial" w:cs="Arial"/>
              </w:rPr>
              <w:t>же земельных участков, расположенных на территории МО «Город Мирный»;</w:t>
            </w:r>
          </w:p>
          <w:p w:rsidR="000A676D" w:rsidRPr="00FD50EB" w:rsidRDefault="000A676D" w:rsidP="000A676D">
            <w:pPr>
              <w:tabs>
                <w:tab w:val="left" w:pos="223"/>
                <w:tab w:val="left" w:pos="364"/>
                <w:tab w:val="left" w:pos="500"/>
                <w:tab w:val="left" w:pos="1276"/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4. Оплата </w:t>
            </w:r>
            <w:proofErr w:type="spellStart"/>
            <w:r w:rsidRPr="00FD50EB">
              <w:rPr>
                <w:rFonts w:ascii="Arial" w:hAnsi="Arial" w:cs="Arial"/>
              </w:rPr>
              <w:t>жилищно</w:t>
            </w:r>
            <w:proofErr w:type="spellEnd"/>
            <w:r w:rsidRPr="00FD50EB">
              <w:rPr>
                <w:rFonts w:ascii="Arial" w:hAnsi="Arial" w:cs="Arial"/>
              </w:rPr>
              <w:t xml:space="preserve"> - коммунальных услуг за объекты муниципальной собственности, находящиеся в казне и не предоставленные по договорам найма, аренды, безвозмездного пользования и т.д.;</w:t>
            </w:r>
          </w:p>
          <w:p w:rsidR="000A676D" w:rsidRPr="00FD50EB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5. Взнос на капитальный ремонт общего имущества в многоквартирных жилых домах, за жилые и нежилые </w:t>
            </w:r>
            <w:r w:rsidRPr="00FD50EB">
              <w:rPr>
                <w:rFonts w:ascii="Arial" w:hAnsi="Arial" w:cs="Arial"/>
              </w:rPr>
              <w:lastRenderedPageBreak/>
              <w:t>помещения, находящиеся в муниципальной собственности муниципального образования «Город Мирный» и расположенные в многоквартирных жилых домах.</w:t>
            </w:r>
          </w:p>
        </w:tc>
      </w:tr>
      <w:tr w:rsidR="000A676D" w:rsidRPr="00FD50EB" w:rsidTr="004F250A">
        <w:trPr>
          <w:trHeight w:val="2001"/>
        </w:trPr>
        <w:tc>
          <w:tcPr>
            <w:tcW w:w="2127" w:type="dxa"/>
          </w:tcPr>
          <w:p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lastRenderedPageBreak/>
              <w:t xml:space="preserve">Механизм реализации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229" w:type="dxa"/>
            <w:vAlign w:val="center"/>
          </w:tcPr>
          <w:p w:rsidR="000A676D" w:rsidRPr="00FD50EB" w:rsidRDefault="000A676D" w:rsidP="000A676D">
            <w:pPr>
              <w:ind w:firstLine="567"/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Реализация Подпрограммы осуществляется на основании существующей нормативно-правовой базы и предусматривает осуществление комплекса мероприятий и взаимодействия структур, определенных исполнителями данных мероприятий.</w:t>
            </w:r>
          </w:p>
          <w:p w:rsidR="000A676D" w:rsidRPr="00FD50EB" w:rsidRDefault="000A676D" w:rsidP="000A676D">
            <w:pPr>
              <w:ind w:firstLine="567"/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 Выполнение мероприятий Подпрограммы осуществляется на основе муниципальных контрактов (договоров) на закупку и поставку продукции для муниципальных нужд, заключаемых с подрядчиками в соответствии с законодательством о закупках для муниципальных нужд.</w:t>
            </w:r>
            <w:r w:rsidRPr="00FD50EB">
              <w:rPr>
                <w:rFonts w:ascii="Arial" w:hAnsi="Arial" w:cs="Arial"/>
              </w:rPr>
              <w:tab/>
            </w:r>
          </w:p>
        </w:tc>
      </w:tr>
      <w:tr w:rsidR="000A676D" w:rsidRPr="00FD50EB" w:rsidTr="004F250A">
        <w:trPr>
          <w:trHeight w:val="804"/>
        </w:trPr>
        <w:tc>
          <w:tcPr>
            <w:tcW w:w="2127" w:type="dxa"/>
          </w:tcPr>
          <w:p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Объем и источники финансирования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229" w:type="dxa"/>
            <w:vAlign w:val="center"/>
          </w:tcPr>
          <w:p w:rsidR="000A676D" w:rsidRPr="00FD50EB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Общий объем расходов местного бюджета на реализацию Подпрограммы </w:t>
            </w:r>
            <w:proofErr w:type="gramStart"/>
            <w:r w:rsidRPr="00FD50EB">
              <w:rPr>
                <w:rFonts w:ascii="Arial" w:hAnsi="Arial" w:cs="Arial"/>
              </w:rPr>
              <w:t xml:space="preserve">составляет  </w:t>
            </w:r>
            <w:r w:rsidR="00D87C93">
              <w:rPr>
                <w:rFonts w:ascii="Arial" w:hAnsi="Arial" w:cs="Arial"/>
              </w:rPr>
              <w:t>33</w:t>
            </w:r>
            <w:proofErr w:type="gramEnd"/>
            <w:r w:rsidR="00D87C93">
              <w:rPr>
                <w:rFonts w:ascii="Arial" w:hAnsi="Arial" w:cs="Arial"/>
              </w:rPr>
              <w:t> 627 519</w:t>
            </w:r>
            <w:r w:rsidRPr="00FD50EB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FD50EB">
              <w:rPr>
                <w:rFonts w:ascii="Arial" w:hAnsi="Arial" w:cs="Arial"/>
              </w:rPr>
              <w:t>, в том числе:</w:t>
            </w:r>
          </w:p>
          <w:p w:rsidR="000A676D" w:rsidRPr="00FD50EB" w:rsidRDefault="000A676D" w:rsidP="000A676D">
            <w:pPr>
              <w:ind w:right="26"/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2017 г. – 5 047 096 рублей;</w:t>
            </w:r>
          </w:p>
          <w:p w:rsidR="000A676D" w:rsidRPr="00FD50EB" w:rsidRDefault="000A676D" w:rsidP="000A676D">
            <w:pPr>
              <w:tabs>
                <w:tab w:val="left" w:pos="4253"/>
              </w:tabs>
              <w:ind w:right="26"/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2018 г. – </w:t>
            </w:r>
            <w:r w:rsidR="00426684">
              <w:rPr>
                <w:rFonts w:ascii="Arial" w:hAnsi="Arial" w:cs="Arial"/>
              </w:rPr>
              <w:t>5 255 969</w:t>
            </w:r>
            <w:r w:rsidRPr="00FD50EB">
              <w:rPr>
                <w:rFonts w:ascii="Arial" w:hAnsi="Arial" w:cs="Arial"/>
              </w:rPr>
              <w:t xml:space="preserve"> рублей;</w:t>
            </w:r>
          </w:p>
          <w:p w:rsidR="000A676D" w:rsidRPr="00FD50EB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2019 г. </w:t>
            </w:r>
            <w:proofErr w:type="gramStart"/>
            <w:r w:rsidRPr="00FD50EB">
              <w:rPr>
                <w:rFonts w:ascii="Arial" w:hAnsi="Arial" w:cs="Arial"/>
              </w:rPr>
              <w:t xml:space="preserve">-  </w:t>
            </w:r>
            <w:r w:rsidR="00D87C93">
              <w:rPr>
                <w:rFonts w:ascii="Arial" w:hAnsi="Arial" w:cs="Arial"/>
              </w:rPr>
              <w:t>7</w:t>
            </w:r>
            <w:proofErr w:type="gramEnd"/>
            <w:r w:rsidR="00D87C93">
              <w:rPr>
                <w:rFonts w:ascii="Arial" w:hAnsi="Arial" w:cs="Arial"/>
              </w:rPr>
              <w:t> 126 411</w:t>
            </w:r>
            <w:r w:rsidRPr="00FD50EB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FD50EB">
              <w:rPr>
                <w:rFonts w:ascii="Arial" w:hAnsi="Arial" w:cs="Arial"/>
              </w:rPr>
              <w:t>;</w:t>
            </w:r>
          </w:p>
          <w:p w:rsidR="000A676D" w:rsidRPr="00FD50EB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2020 г. </w:t>
            </w:r>
            <w:proofErr w:type="gramStart"/>
            <w:r w:rsidRPr="00FD50EB">
              <w:rPr>
                <w:rFonts w:ascii="Arial" w:hAnsi="Arial" w:cs="Arial"/>
              </w:rPr>
              <w:t xml:space="preserve">-  </w:t>
            </w:r>
            <w:r w:rsidR="00D87C93">
              <w:rPr>
                <w:rFonts w:ascii="Arial" w:hAnsi="Arial" w:cs="Arial"/>
              </w:rPr>
              <w:t>5</w:t>
            </w:r>
            <w:proofErr w:type="gramEnd"/>
            <w:r w:rsidR="00D87C93">
              <w:rPr>
                <w:rFonts w:ascii="Arial" w:hAnsi="Arial" w:cs="Arial"/>
              </w:rPr>
              <w:t> 640 813</w:t>
            </w:r>
            <w:r w:rsidRPr="00FD50EB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ь</w:t>
            </w:r>
            <w:r w:rsidRPr="00FD50EB">
              <w:rPr>
                <w:rFonts w:ascii="Arial" w:hAnsi="Arial" w:cs="Arial"/>
              </w:rPr>
              <w:t>;</w:t>
            </w:r>
          </w:p>
          <w:p w:rsidR="000A676D" w:rsidRPr="00FD50EB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2021 г. </w:t>
            </w:r>
            <w:proofErr w:type="gramStart"/>
            <w:r w:rsidRPr="00FD50EB">
              <w:rPr>
                <w:rFonts w:ascii="Arial" w:hAnsi="Arial" w:cs="Arial"/>
              </w:rPr>
              <w:t xml:space="preserve">-  </w:t>
            </w:r>
            <w:r w:rsidR="00D87C93">
              <w:rPr>
                <w:rFonts w:ascii="Arial" w:hAnsi="Arial" w:cs="Arial"/>
              </w:rPr>
              <w:t>5</w:t>
            </w:r>
            <w:proofErr w:type="gramEnd"/>
            <w:r w:rsidR="00D87C93">
              <w:rPr>
                <w:rFonts w:ascii="Arial" w:hAnsi="Arial" w:cs="Arial"/>
              </w:rPr>
              <w:t> 424 644</w:t>
            </w:r>
            <w:r w:rsidRPr="00FD50EB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FD50EB">
              <w:rPr>
                <w:rFonts w:ascii="Arial" w:hAnsi="Arial" w:cs="Arial"/>
              </w:rPr>
              <w:t>;</w:t>
            </w:r>
          </w:p>
          <w:p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2022 г. </w:t>
            </w:r>
            <w:proofErr w:type="gramStart"/>
            <w:r w:rsidRPr="00FD50EB">
              <w:rPr>
                <w:rFonts w:ascii="Arial" w:hAnsi="Arial" w:cs="Arial"/>
              </w:rPr>
              <w:t xml:space="preserve">-  </w:t>
            </w:r>
            <w:r w:rsidR="00D87C93">
              <w:rPr>
                <w:rFonts w:ascii="Arial" w:hAnsi="Arial" w:cs="Arial"/>
              </w:rPr>
              <w:t>5</w:t>
            </w:r>
            <w:proofErr w:type="gramEnd"/>
            <w:r w:rsidR="00D87C93">
              <w:rPr>
                <w:rFonts w:ascii="Arial" w:hAnsi="Arial" w:cs="Arial"/>
              </w:rPr>
              <w:t> 132 586</w:t>
            </w:r>
            <w:r w:rsidRPr="00FD50EB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FD50EB">
              <w:rPr>
                <w:rFonts w:ascii="Arial" w:hAnsi="Arial" w:cs="Arial"/>
              </w:rPr>
              <w:t>.</w:t>
            </w:r>
          </w:p>
        </w:tc>
      </w:tr>
      <w:tr w:rsidR="000A676D" w:rsidRPr="00FD50EB" w:rsidTr="004F250A">
        <w:trPr>
          <w:trHeight w:val="842"/>
        </w:trPr>
        <w:tc>
          <w:tcPr>
            <w:tcW w:w="2127" w:type="dxa"/>
            <w:tcBorders>
              <w:bottom w:val="single" w:sz="4" w:space="0" w:color="auto"/>
            </w:tcBorders>
          </w:tcPr>
          <w:p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Ожидаемые конечные результаты реализации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0A676D" w:rsidRPr="00FD50EB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Сохранение и учет объектов муниципальной собственности.</w:t>
            </w:r>
          </w:p>
          <w:p w:rsidR="000A676D" w:rsidRPr="00FD50EB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</w:p>
        </w:tc>
      </w:tr>
      <w:tr w:rsidR="000A676D" w:rsidRPr="00FD50EB" w:rsidTr="004F250A">
        <w:trPr>
          <w:trHeight w:val="804"/>
        </w:trPr>
        <w:tc>
          <w:tcPr>
            <w:tcW w:w="2127" w:type="dxa"/>
          </w:tcPr>
          <w:p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Система организации контроля исполнения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 xml:space="preserve">одпрограммы </w:t>
            </w:r>
          </w:p>
        </w:tc>
        <w:tc>
          <w:tcPr>
            <w:tcW w:w="7229" w:type="dxa"/>
            <w:vAlign w:val="center"/>
          </w:tcPr>
          <w:p w:rsidR="000A676D" w:rsidRPr="00FD50EB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  <w:bCs/>
                <w:color w:val="000000"/>
              </w:rPr>
              <w:t xml:space="preserve">Контроль реализации </w:t>
            </w:r>
            <w:r>
              <w:rPr>
                <w:rFonts w:ascii="Arial" w:hAnsi="Arial" w:cs="Arial"/>
                <w:bCs/>
                <w:color w:val="000000"/>
              </w:rPr>
              <w:t>Под</w:t>
            </w:r>
            <w:r w:rsidRPr="00FD50EB">
              <w:rPr>
                <w:rFonts w:ascii="Arial" w:hAnsi="Arial" w:cs="Arial"/>
                <w:bCs/>
                <w:color w:val="000000"/>
              </w:rPr>
              <w:t xml:space="preserve">программы осуществляет городская Администрация в порядке, установленном Постановлением городской Администрации от </w:t>
            </w:r>
            <w:r w:rsidRPr="00FD50EB">
              <w:rPr>
                <w:rFonts w:ascii="Arial" w:hAnsi="Arial" w:cs="Arial"/>
              </w:rPr>
              <w:t xml:space="preserve">12.12.2014 № 820 «О порядке разработки, реализации и оценки эффективности муниципальных программ муниципального образования «Город Мирный» </w:t>
            </w:r>
            <w:proofErr w:type="spellStart"/>
            <w:r w:rsidRPr="00FD50EB">
              <w:rPr>
                <w:rFonts w:ascii="Arial" w:hAnsi="Arial" w:cs="Arial"/>
              </w:rPr>
              <w:t>Мирнинского</w:t>
            </w:r>
            <w:proofErr w:type="spellEnd"/>
            <w:r w:rsidRPr="00FD50EB">
              <w:rPr>
                <w:rFonts w:ascii="Arial" w:hAnsi="Arial" w:cs="Arial"/>
              </w:rPr>
              <w:t xml:space="preserve"> района Республики Саха (Якутия)»</w:t>
            </w:r>
          </w:p>
        </w:tc>
      </w:tr>
    </w:tbl>
    <w:p w:rsidR="000A676D" w:rsidRPr="00FD50EB" w:rsidRDefault="000A676D" w:rsidP="000A676D">
      <w:pPr>
        <w:jc w:val="center"/>
        <w:rPr>
          <w:rFonts w:ascii="Arial" w:hAnsi="Arial" w:cs="Arial"/>
        </w:rPr>
      </w:pPr>
    </w:p>
    <w:p w:rsidR="000A676D" w:rsidRPr="00FD50EB" w:rsidRDefault="000A676D" w:rsidP="000A676D">
      <w:pPr>
        <w:jc w:val="center"/>
        <w:rPr>
          <w:rFonts w:ascii="Arial" w:hAnsi="Arial" w:cs="Arial"/>
          <w:b/>
        </w:rPr>
      </w:pPr>
      <w:r w:rsidRPr="00FD50EB">
        <w:rPr>
          <w:rFonts w:ascii="Arial" w:hAnsi="Arial" w:cs="Arial"/>
          <w:b/>
        </w:rPr>
        <w:t xml:space="preserve">2. ХАРАКТЕРИСТИКА ПРОБЛЕМЫ, </w:t>
      </w:r>
    </w:p>
    <w:p w:rsidR="000A676D" w:rsidRPr="00FD50EB" w:rsidRDefault="000A676D" w:rsidP="000A676D">
      <w:pPr>
        <w:jc w:val="center"/>
        <w:rPr>
          <w:rFonts w:ascii="Arial" w:hAnsi="Arial" w:cs="Arial"/>
          <w:b/>
        </w:rPr>
      </w:pPr>
      <w:r w:rsidRPr="00FD50EB">
        <w:rPr>
          <w:rFonts w:ascii="Arial" w:hAnsi="Arial" w:cs="Arial"/>
          <w:b/>
        </w:rPr>
        <w:t>НА РЕШЕНИЕ КОТОРОЙ НАПРАВЛЕНА ПОДПРОГРАММА</w:t>
      </w:r>
    </w:p>
    <w:p w:rsidR="000A676D" w:rsidRPr="00FD50EB" w:rsidRDefault="000A676D" w:rsidP="000A676D">
      <w:pPr>
        <w:jc w:val="center"/>
        <w:rPr>
          <w:rFonts w:ascii="Arial" w:hAnsi="Arial" w:cs="Arial"/>
          <w:b/>
        </w:rPr>
      </w:pPr>
    </w:p>
    <w:p w:rsidR="000A676D" w:rsidRPr="00955B2B" w:rsidRDefault="000A676D" w:rsidP="000A676D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>В целях эффективного управления муниципальным имуществом в рамках текущей деятельности имущественных отношений проводилась работа по обеспечению эффективного распоряжения муниципальным имуществом (предоставление в аренду, безвозмездное пользование, приватизация).</w:t>
      </w:r>
    </w:p>
    <w:p w:rsidR="000A676D" w:rsidRPr="00955B2B" w:rsidRDefault="000A676D" w:rsidP="000A676D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>При этом следует выделить некоторые важные аспекты в сфере управления муниципальным имуществом.</w:t>
      </w:r>
    </w:p>
    <w:p w:rsidR="000A676D" w:rsidRPr="00955B2B" w:rsidRDefault="000A676D" w:rsidP="000A676D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0A676D" w:rsidRPr="00955B2B" w:rsidRDefault="000A676D" w:rsidP="000A676D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 xml:space="preserve">В соответствии с федеральным законодательством четко определено, что государственная регистрация является единственным доказательством </w:t>
      </w:r>
      <w:r w:rsidRPr="00955B2B">
        <w:rPr>
          <w:rFonts w:ascii="Arial" w:hAnsi="Arial" w:cs="Arial"/>
        </w:rPr>
        <w:lastRenderedPageBreak/>
        <w:t>существования права на объекты недвижимости. Зарегистрированное право на недвижимое имущество может быть оспорено только в судебном порядке. В целях защиты интересов в вопросах собственности обеспечение проведения государственной регистрации прав муниципальной собственности на недвижимое имущество является необходимостью.</w:t>
      </w:r>
    </w:p>
    <w:p w:rsidR="000A676D" w:rsidRPr="00955B2B" w:rsidRDefault="000A676D" w:rsidP="000A676D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 xml:space="preserve">Состав имущества муниципальной казны постоянно пополняется имуществом. В муниципальную собственность муниципального образования «Город Мирный» </w:t>
      </w:r>
      <w:r w:rsidRPr="00955B2B">
        <w:rPr>
          <w:rFonts w:ascii="Arial" w:hAnsi="Arial" w:cs="Arial"/>
          <w:bCs/>
          <w:spacing w:val="-6"/>
        </w:rPr>
        <w:t>безвозмездно были переданы объекты МО «</w:t>
      </w:r>
      <w:proofErr w:type="spellStart"/>
      <w:r w:rsidRPr="00955B2B">
        <w:rPr>
          <w:rFonts w:ascii="Arial" w:hAnsi="Arial" w:cs="Arial"/>
          <w:bCs/>
          <w:spacing w:val="-6"/>
        </w:rPr>
        <w:t>Мирнинский</w:t>
      </w:r>
      <w:proofErr w:type="spellEnd"/>
      <w:r w:rsidRPr="00955B2B">
        <w:rPr>
          <w:rFonts w:ascii="Arial" w:hAnsi="Arial" w:cs="Arial"/>
          <w:bCs/>
          <w:spacing w:val="-6"/>
        </w:rPr>
        <w:t xml:space="preserve"> район» Республики Саха (Якутия), а также объекты Республики Саха (Якутия) </w:t>
      </w:r>
      <w:r w:rsidRPr="00955B2B">
        <w:rPr>
          <w:rFonts w:ascii="Arial" w:hAnsi="Arial" w:cs="Arial"/>
        </w:rPr>
        <w:t xml:space="preserve"> без технической и кадастровой документации, и, соответственно, зарегистрированных прав. Так, на объекты капитального строительства» было зарегистрировано право собственности на 633 объекта недвижимости, что составило 152,16%, от запланированных 416 объектов. Также на территории МО «Город Мирный» находятся бесхозяйные объекты, для постановки на баланс которых необходимо проведение технической инвентаризации и оценка рыночной стоимости объектов.</w:t>
      </w:r>
    </w:p>
    <w:p w:rsidR="000A676D" w:rsidRPr="00955B2B" w:rsidRDefault="000A676D" w:rsidP="000A676D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>В целях постановки имущества казны на учет, обеспечения государственной регистрации прав, страхования объектов необходимы средства для проведения технической инвентаризации, кадастровых и оценочных работ на объекты имущества казны, страхования.</w:t>
      </w:r>
    </w:p>
    <w:p w:rsidR="000A676D" w:rsidRPr="00955B2B" w:rsidRDefault="000A676D" w:rsidP="000A676D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>В соответствии с требованиями законодательства регистрация права на объект недвижимого имущества взаимосвязана с представлением кадастровой документации. Оценка объекта недвижимости невозможна без технической инвентаризации.</w:t>
      </w:r>
    </w:p>
    <w:p w:rsidR="000A676D" w:rsidRPr="00955B2B" w:rsidRDefault="000A676D" w:rsidP="000A676D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 xml:space="preserve">Эффективное управление муниципальным имуществом основывается на рациональном использовании имущества, своевременном и юридически оформленном отчуждении или предоставлении имущества пользователям, исходя из социально-экономической целесообразности. Так, в соответствии с требованиями </w:t>
      </w:r>
      <w:hyperlink r:id="rId12" w:history="1">
        <w:r w:rsidRPr="00955B2B">
          <w:rPr>
            <w:rFonts w:ascii="Arial" w:hAnsi="Arial" w:cs="Arial"/>
          </w:rPr>
          <w:t>статьи 8</w:t>
        </w:r>
      </w:hyperlink>
      <w:r w:rsidRPr="00955B2B">
        <w:rPr>
          <w:rFonts w:ascii="Arial" w:hAnsi="Arial" w:cs="Arial"/>
        </w:rPr>
        <w:t xml:space="preserve"> Федерального закона от 29.07.1998 N 135-ФЗ "Об оценочной деятельности в Российской Федерации", </w:t>
      </w:r>
      <w:hyperlink r:id="rId13" w:history="1">
        <w:r w:rsidRPr="00955B2B">
          <w:rPr>
            <w:rFonts w:ascii="Arial" w:hAnsi="Arial" w:cs="Arial"/>
          </w:rPr>
          <w:t>статьи 17.1</w:t>
        </w:r>
      </w:hyperlink>
      <w:r w:rsidRPr="00955B2B">
        <w:rPr>
          <w:rFonts w:ascii="Arial" w:hAnsi="Arial" w:cs="Arial"/>
        </w:rPr>
        <w:t xml:space="preserve"> Федерального закона от 26.07.2006 N 135-ФЗ "О защите конкуренции" и </w:t>
      </w:r>
      <w:hyperlink r:id="rId14" w:history="1">
        <w:r w:rsidRPr="00955B2B">
          <w:rPr>
            <w:rFonts w:ascii="Arial" w:hAnsi="Arial" w:cs="Arial"/>
          </w:rPr>
          <w:t>приказа</w:t>
        </w:r>
      </w:hyperlink>
      <w:r w:rsidRPr="00955B2B">
        <w:rPr>
          <w:rFonts w:ascii="Arial" w:hAnsi="Arial" w:cs="Arial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устанавливается обязательное проведение торгов и оценки объектов при предоставлении в аренду, залог, безвозмездное пользование и отчуждении муниципального имущества.</w:t>
      </w:r>
    </w:p>
    <w:p w:rsidR="000A676D" w:rsidRPr="00955B2B" w:rsidRDefault="000A676D" w:rsidP="000A676D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>Таким образом, необходимость решения указанных проблем программно-целевыми методами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производственного, технического, технологического характера.</w:t>
      </w:r>
    </w:p>
    <w:p w:rsidR="000A676D" w:rsidRPr="00FD50EB" w:rsidRDefault="000A676D" w:rsidP="000A676D">
      <w:pPr>
        <w:ind w:firstLine="540"/>
        <w:jc w:val="center"/>
        <w:rPr>
          <w:rFonts w:ascii="Arial" w:hAnsi="Arial" w:cs="Arial"/>
        </w:rPr>
      </w:pPr>
    </w:p>
    <w:p w:rsidR="000A676D" w:rsidRPr="00FD50EB" w:rsidRDefault="000A676D" w:rsidP="000A676D">
      <w:pPr>
        <w:ind w:firstLine="540"/>
        <w:jc w:val="center"/>
        <w:rPr>
          <w:rFonts w:ascii="Arial" w:hAnsi="Arial" w:cs="Arial"/>
          <w:b/>
        </w:rPr>
      </w:pPr>
      <w:r w:rsidRPr="00FD50EB">
        <w:rPr>
          <w:rFonts w:ascii="Arial" w:hAnsi="Arial" w:cs="Arial"/>
          <w:b/>
        </w:rPr>
        <w:t>3. ОСНОВНЫЕ ЦЕЛИ И ЗАДАЧИ ПОДПРОГРАММЫ</w:t>
      </w:r>
    </w:p>
    <w:p w:rsidR="000A676D" w:rsidRPr="00FD50EB" w:rsidRDefault="000A676D" w:rsidP="000A676D">
      <w:pPr>
        <w:ind w:firstLine="540"/>
        <w:jc w:val="center"/>
        <w:rPr>
          <w:rFonts w:ascii="Arial" w:hAnsi="Arial" w:cs="Arial"/>
        </w:rPr>
      </w:pPr>
    </w:p>
    <w:p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Ос</w:t>
      </w:r>
      <w:r>
        <w:rPr>
          <w:rFonts w:ascii="Arial" w:hAnsi="Arial" w:cs="Arial"/>
        </w:rPr>
        <w:t>новной целью П</w:t>
      </w:r>
      <w:r w:rsidRPr="00FD50EB">
        <w:rPr>
          <w:rFonts w:ascii="Arial" w:hAnsi="Arial" w:cs="Arial"/>
        </w:rPr>
        <w:t xml:space="preserve">одпрограммы является совершенствование учета и формирование муниципального имущества, эффективное управление муниципальным имуществом, а также предусматривается решение двух основных задач: </w:t>
      </w:r>
    </w:p>
    <w:p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1. Задача N 1. «Учет муниципального имущества и формирование </w:t>
      </w:r>
      <w:r w:rsidRPr="00FD50EB">
        <w:rPr>
          <w:rFonts w:ascii="Arial" w:hAnsi="Arial" w:cs="Arial"/>
        </w:rPr>
        <w:lastRenderedPageBreak/>
        <w:t>муниципальной собственности».</w:t>
      </w:r>
    </w:p>
    <w:p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2. Задача N 2</w:t>
      </w:r>
      <w:r w:rsidRPr="00FD50EB">
        <w:rPr>
          <w:rFonts w:ascii="Arial" w:hAnsi="Arial" w:cs="Arial"/>
          <w:b/>
        </w:rPr>
        <w:t>.</w:t>
      </w:r>
      <w:r w:rsidRPr="00FD50EB">
        <w:rPr>
          <w:rFonts w:ascii="Arial" w:hAnsi="Arial" w:cs="Arial"/>
        </w:rPr>
        <w:t xml:space="preserve"> «Управление муниципальным имуществом».</w:t>
      </w:r>
    </w:p>
    <w:p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</w:p>
    <w:p w:rsidR="000A676D" w:rsidRPr="00FD50EB" w:rsidRDefault="000A676D" w:rsidP="000A676D">
      <w:pPr>
        <w:ind w:firstLine="567"/>
        <w:jc w:val="center"/>
        <w:rPr>
          <w:rFonts w:ascii="Arial" w:hAnsi="Arial" w:cs="Arial"/>
          <w:b/>
        </w:rPr>
      </w:pPr>
      <w:r w:rsidRPr="00FD50EB">
        <w:rPr>
          <w:rFonts w:ascii="Arial" w:hAnsi="Arial" w:cs="Arial"/>
          <w:b/>
        </w:rPr>
        <w:t>4. ПЕРЕЧЕНЬ МЕРОПРИЯТИЙ ПОДПРОГРАММЫ</w:t>
      </w:r>
    </w:p>
    <w:p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</w:p>
    <w:p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Мероприятие, предусмотренное Задачей № 1:</w:t>
      </w:r>
    </w:p>
    <w:p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техническая инвентаризация с подготовкой технических планов и паспортов, постановка на кадастровый учет объектов недвижимости;</w:t>
      </w:r>
    </w:p>
    <w:p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оплата жилищно-коммунальных услуг;</w:t>
      </w:r>
    </w:p>
    <w:p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плата взносов на капитальный ремонт общего имущества в многоквартирных жилых домах, за жилые и нежилые помещения, находящиеся в муниципальной собственности муниципального образования «Город Мирный» и расположенны</w:t>
      </w:r>
      <w:r>
        <w:rPr>
          <w:rFonts w:ascii="Arial" w:hAnsi="Arial" w:cs="Arial"/>
        </w:rPr>
        <w:t>е в многоквартирных жилых домах.</w:t>
      </w:r>
    </w:p>
    <w:p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Основной целью данного мероприятия является обеспечение надлежащего оформления (государственной регистрации) прав муниципальной собственности на объекты, упорядочение состава муниципального имущества, в том числе имущества казны, и обеспечение его учета, инвентаризации, а также мониторинг информации об учете, структуре и движении муниципального имущества на территории МО «Город Мирный». Также проведение первичной и технической инвентаризации изменений характеристик объектов капитального строительства, находящихся в муниципальной собственности.</w:t>
      </w:r>
    </w:p>
    <w:p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Мероприятия, предусмотренные Задачей № 2:</w:t>
      </w:r>
    </w:p>
    <w:p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страхование муниципального имущества;</w:t>
      </w:r>
    </w:p>
    <w:p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оценка объектов, в том числе земельных участков.</w:t>
      </w:r>
    </w:p>
    <w:p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Основная цель данного мероприятия направлена в основном на реализацию полномочий собственника муниципального имущества.</w:t>
      </w:r>
    </w:p>
    <w:p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Р</w:t>
      </w:r>
      <w:r>
        <w:rPr>
          <w:rFonts w:ascii="Arial" w:hAnsi="Arial" w:cs="Arial"/>
        </w:rPr>
        <w:t>еализация мероприятия в рамках П</w:t>
      </w:r>
      <w:r w:rsidRPr="00FD50EB">
        <w:rPr>
          <w:rFonts w:ascii="Arial" w:hAnsi="Arial" w:cs="Arial"/>
        </w:rPr>
        <w:t>одпрограммы позволит создать условия для обеспечения эффективного управления, владения, пользования и распоряжения объектами, увеличение поступления платежей за пользование и продажу объектов капитального строительства и их частей в местный бюджет, формирование базы данных об объектах капитального строительства и их частей.</w:t>
      </w:r>
    </w:p>
    <w:p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Критериями достижения цели и эффективности реализации мероприятия являются:</w:t>
      </w:r>
    </w:p>
    <w:p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увеличение количества зарегистрированных прав муниципальной собственности на объекты недвижимости;</w:t>
      </w:r>
    </w:p>
    <w:p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- сохранение объектов муниципальной собственности; </w:t>
      </w:r>
    </w:p>
    <w:p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учет объектов муниципальной собственности.</w:t>
      </w:r>
    </w:p>
    <w:p w:rsidR="000A676D" w:rsidRPr="00FD50EB" w:rsidRDefault="000A676D" w:rsidP="000A676D">
      <w:pPr>
        <w:jc w:val="center"/>
        <w:rPr>
          <w:rFonts w:ascii="Arial" w:hAnsi="Arial" w:cs="Arial"/>
          <w:b/>
        </w:rPr>
      </w:pPr>
      <w:r w:rsidRPr="00FD50EB">
        <w:rPr>
          <w:rFonts w:ascii="Arial" w:hAnsi="Arial" w:cs="Arial"/>
          <w:b/>
        </w:rPr>
        <w:t>Раздел 5. РЕСУРСНОЕ ОБЕСПЕЧЕНИЕ ПОДПРОГРАММЫ</w:t>
      </w:r>
    </w:p>
    <w:p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Реализация П</w:t>
      </w:r>
      <w:r>
        <w:rPr>
          <w:rFonts w:ascii="Arial" w:hAnsi="Arial" w:cs="Arial"/>
        </w:rPr>
        <w:t>одп</w:t>
      </w:r>
      <w:r w:rsidRPr="00FD50EB">
        <w:rPr>
          <w:rFonts w:ascii="Arial" w:hAnsi="Arial" w:cs="Arial"/>
        </w:rPr>
        <w:t>рограммы предполагает использование одного источника финансирования – средства местного бюджета.</w:t>
      </w:r>
    </w:p>
    <w:p w:rsidR="000A676D" w:rsidRPr="00FD50EB" w:rsidRDefault="000A676D" w:rsidP="000A676D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Общий объем расходов местного бюджета на реализацию Подпрограммы </w:t>
      </w:r>
      <w:proofErr w:type="gramStart"/>
      <w:r w:rsidRPr="00FD50EB">
        <w:rPr>
          <w:rFonts w:ascii="Arial" w:hAnsi="Arial" w:cs="Arial"/>
        </w:rPr>
        <w:t xml:space="preserve">составляет  </w:t>
      </w:r>
      <w:r w:rsidR="00D87C93">
        <w:rPr>
          <w:rFonts w:ascii="Arial" w:hAnsi="Arial" w:cs="Arial"/>
        </w:rPr>
        <w:t>33</w:t>
      </w:r>
      <w:proofErr w:type="gramEnd"/>
      <w:r w:rsidR="00D87C93">
        <w:rPr>
          <w:rFonts w:ascii="Arial" w:hAnsi="Arial" w:cs="Arial"/>
        </w:rPr>
        <w:t> 627 519</w:t>
      </w:r>
      <w:r w:rsidRPr="00FD50EB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FD50EB">
        <w:rPr>
          <w:rFonts w:ascii="Arial" w:hAnsi="Arial" w:cs="Arial"/>
        </w:rPr>
        <w:t>, в том числе:</w:t>
      </w:r>
    </w:p>
    <w:p w:rsidR="000A676D" w:rsidRPr="00FD50EB" w:rsidRDefault="000A676D" w:rsidP="000A676D">
      <w:pPr>
        <w:ind w:right="26"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2017 г. – 5 047 096 рублей;</w:t>
      </w:r>
    </w:p>
    <w:p w:rsidR="000A676D" w:rsidRPr="00FD50EB" w:rsidRDefault="000A676D" w:rsidP="000A676D">
      <w:pPr>
        <w:tabs>
          <w:tab w:val="left" w:pos="4253"/>
        </w:tabs>
        <w:ind w:right="26"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2018 г. – </w:t>
      </w:r>
      <w:r w:rsidR="00426684">
        <w:rPr>
          <w:rFonts w:ascii="Arial" w:hAnsi="Arial" w:cs="Arial"/>
        </w:rPr>
        <w:t>5 255 969</w:t>
      </w:r>
      <w:r w:rsidRPr="00FD50EB">
        <w:rPr>
          <w:rFonts w:ascii="Arial" w:hAnsi="Arial" w:cs="Arial"/>
        </w:rPr>
        <w:t xml:space="preserve"> рублей;</w:t>
      </w:r>
    </w:p>
    <w:p w:rsidR="000A676D" w:rsidRPr="00FD50EB" w:rsidRDefault="000A676D" w:rsidP="000A676D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2019 г. </w:t>
      </w:r>
      <w:proofErr w:type="gramStart"/>
      <w:r w:rsidRPr="00FD50EB">
        <w:rPr>
          <w:rFonts w:ascii="Arial" w:hAnsi="Arial" w:cs="Arial"/>
        </w:rPr>
        <w:t xml:space="preserve">-  </w:t>
      </w:r>
      <w:r w:rsidR="00D87C93">
        <w:rPr>
          <w:rFonts w:ascii="Arial" w:hAnsi="Arial" w:cs="Arial"/>
        </w:rPr>
        <w:t>7</w:t>
      </w:r>
      <w:proofErr w:type="gramEnd"/>
      <w:r w:rsidR="00D87C93">
        <w:rPr>
          <w:rFonts w:ascii="Arial" w:hAnsi="Arial" w:cs="Arial"/>
        </w:rPr>
        <w:t> 126 411</w:t>
      </w:r>
      <w:r w:rsidRPr="00FD50EB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FD50EB">
        <w:rPr>
          <w:rFonts w:ascii="Arial" w:hAnsi="Arial" w:cs="Arial"/>
        </w:rPr>
        <w:t>;</w:t>
      </w:r>
    </w:p>
    <w:p w:rsidR="000A676D" w:rsidRPr="00FD50EB" w:rsidRDefault="000A676D" w:rsidP="000A676D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2020 г. </w:t>
      </w:r>
      <w:proofErr w:type="gramStart"/>
      <w:r w:rsidRPr="00FD50EB">
        <w:rPr>
          <w:rFonts w:ascii="Arial" w:hAnsi="Arial" w:cs="Arial"/>
        </w:rPr>
        <w:t xml:space="preserve">-  </w:t>
      </w:r>
      <w:r w:rsidR="00D87C93">
        <w:rPr>
          <w:rFonts w:ascii="Arial" w:hAnsi="Arial" w:cs="Arial"/>
        </w:rPr>
        <w:t>5</w:t>
      </w:r>
      <w:proofErr w:type="gramEnd"/>
      <w:r w:rsidR="00D87C93">
        <w:rPr>
          <w:rFonts w:ascii="Arial" w:hAnsi="Arial" w:cs="Arial"/>
        </w:rPr>
        <w:t> 640 813</w:t>
      </w:r>
      <w:r w:rsidRPr="00FD50EB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ь</w:t>
      </w:r>
      <w:r w:rsidRPr="00FD50EB">
        <w:rPr>
          <w:rFonts w:ascii="Arial" w:hAnsi="Arial" w:cs="Arial"/>
        </w:rPr>
        <w:t>;</w:t>
      </w:r>
    </w:p>
    <w:p w:rsidR="000A676D" w:rsidRPr="00FD50EB" w:rsidRDefault="000A676D" w:rsidP="000A676D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2021 г. </w:t>
      </w:r>
      <w:proofErr w:type="gramStart"/>
      <w:r w:rsidRPr="00FD50EB">
        <w:rPr>
          <w:rFonts w:ascii="Arial" w:hAnsi="Arial" w:cs="Arial"/>
        </w:rPr>
        <w:t xml:space="preserve">-  </w:t>
      </w:r>
      <w:r w:rsidR="00D87C93">
        <w:rPr>
          <w:rFonts w:ascii="Arial" w:hAnsi="Arial" w:cs="Arial"/>
        </w:rPr>
        <w:t>5</w:t>
      </w:r>
      <w:proofErr w:type="gramEnd"/>
      <w:r w:rsidR="00D87C93">
        <w:rPr>
          <w:rFonts w:ascii="Arial" w:hAnsi="Arial" w:cs="Arial"/>
        </w:rPr>
        <w:t> 424 644</w:t>
      </w:r>
      <w:r w:rsidRPr="00FD50EB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FD50EB">
        <w:rPr>
          <w:rFonts w:ascii="Arial" w:hAnsi="Arial" w:cs="Arial"/>
        </w:rPr>
        <w:t>;</w:t>
      </w:r>
    </w:p>
    <w:p w:rsidR="000A676D" w:rsidRPr="00FD50EB" w:rsidRDefault="000A676D" w:rsidP="000A676D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2022 г. </w:t>
      </w:r>
      <w:proofErr w:type="gramStart"/>
      <w:r w:rsidRPr="00FD50EB">
        <w:rPr>
          <w:rFonts w:ascii="Arial" w:hAnsi="Arial" w:cs="Arial"/>
        </w:rPr>
        <w:t xml:space="preserve">-  </w:t>
      </w:r>
      <w:r w:rsidR="00D87C93">
        <w:rPr>
          <w:rFonts w:ascii="Arial" w:hAnsi="Arial" w:cs="Arial"/>
        </w:rPr>
        <w:t>5</w:t>
      </w:r>
      <w:proofErr w:type="gramEnd"/>
      <w:r w:rsidR="00D87C93">
        <w:rPr>
          <w:rFonts w:ascii="Arial" w:hAnsi="Arial" w:cs="Arial"/>
        </w:rPr>
        <w:t> 132 586</w:t>
      </w:r>
      <w:r w:rsidRPr="00FD50EB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FD50EB">
        <w:rPr>
          <w:rFonts w:ascii="Arial" w:hAnsi="Arial" w:cs="Arial"/>
        </w:rPr>
        <w:t>.</w:t>
      </w:r>
    </w:p>
    <w:p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</w:p>
    <w:p w:rsidR="000A676D" w:rsidRPr="00FD50EB" w:rsidRDefault="000A676D" w:rsidP="000A676D">
      <w:pPr>
        <w:jc w:val="center"/>
        <w:rPr>
          <w:rFonts w:ascii="Arial" w:hAnsi="Arial" w:cs="Arial"/>
          <w:b/>
        </w:rPr>
      </w:pPr>
      <w:r w:rsidRPr="00FD50EB">
        <w:rPr>
          <w:rFonts w:ascii="Arial" w:hAnsi="Arial" w:cs="Arial"/>
          <w:b/>
        </w:rPr>
        <w:t>6. МЕХАНИЗМ РЕАЛИЗАЦИИ ПОДПРОГРАММ</w:t>
      </w:r>
      <w:r>
        <w:rPr>
          <w:rFonts w:ascii="Arial" w:hAnsi="Arial" w:cs="Arial"/>
          <w:b/>
        </w:rPr>
        <w:t>Ы</w:t>
      </w:r>
    </w:p>
    <w:p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Механизм реализации Подпрограммы предусматривает осуществление комплекса мероприятий и взаимодействия структур, определенных </w:t>
      </w:r>
      <w:r w:rsidRPr="00FD50EB">
        <w:rPr>
          <w:rFonts w:ascii="Arial" w:hAnsi="Arial" w:cs="Arial"/>
        </w:rPr>
        <w:lastRenderedPageBreak/>
        <w:t>исполнителями данных мероприятий.</w:t>
      </w:r>
    </w:p>
    <w:p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Исполнитель Подпрограммы ежегодно уточняет (с учетом выделенных исполнителю на очередной финансовый год бюджетных средств) распределение объемов вложений в реализацию мероприятий.</w:t>
      </w:r>
    </w:p>
    <w:p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В Подпрограмму могут вноситься изменения и дополнения в связи с изменением действующей нормативно – правовой базы и с учетом социально – экономического положения муниципального образования «Город Мирный».</w:t>
      </w:r>
    </w:p>
    <w:p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Общее и текущее управление и оперативный контроль за ходом реализации настоящей Подп</w:t>
      </w:r>
      <w:r>
        <w:rPr>
          <w:rFonts w:ascii="Arial" w:hAnsi="Arial" w:cs="Arial"/>
        </w:rPr>
        <w:t>рограммы возлагается на 1-го З</w:t>
      </w:r>
      <w:r w:rsidRPr="00FD50EB">
        <w:rPr>
          <w:rFonts w:ascii="Arial" w:hAnsi="Arial" w:cs="Arial"/>
        </w:rPr>
        <w:t>аместителя Главы Администрации по ЖКХ, имущественным и земельным отношениям.</w:t>
      </w:r>
    </w:p>
    <w:p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Контроль и отчетность реализации Подпрограммы о</w:t>
      </w:r>
      <w:r>
        <w:rPr>
          <w:rFonts w:ascii="Arial" w:hAnsi="Arial" w:cs="Arial"/>
        </w:rPr>
        <w:t>существляется в соответствии с П</w:t>
      </w:r>
      <w:r w:rsidRPr="00FD50EB">
        <w:rPr>
          <w:rFonts w:ascii="Arial" w:hAnsi="Arial" w:cs="Arial"/>
        </w:rPr>
        <w:t xml:space="preserve">остановлением городской Администрации от 12.12.2014 № 820 «О порядке разработки, реализации и оценки эффективности муниципальных программ МО «Город Мирный» </w:t>
      </w:r>
      <w:proofErr w:type="spellStart"/>
      <w:r w:rsidRPr="00FD50EB">
        <w:rPr>
          <w:rFonts w:ascii="Arial" w:hAnsi="Arial" w:cs="Arial"/>
        </w:rPr>
        <w:t>Мирнинского</w:t>
      </w:r>
      <w:proofErr w:type="spellEnd"/>
      <w:r w:rsidRPr="00FD50EB">
        <w:rPr>
          <w:rFonts w:ascii="Arial" w:hAnsi="Arial" w:cs="Arial"/>
        </w:rPr>
        <w:t xml:space="preserve"> района Р</w:t>
      </w:r>
      <w:r>
        <w:rPr>
          <w:rFonts w:ascii="Arial" w:hAnsi="Arial" w:cs="Arial"/>
        </w:rPr>
        <w:t xml:space="preserve">еспублики </w:t>
      </w:r>
      <w:r w:rsidRPr="00FD50EB">
        <w:rPr>
          <w:rFonts w:ascii="Arial" w:hAnsi="Arial" w:cs="Arial"/>
        </w:rPr>
        <w:t>С</w:t>
      </w:r>
      <w:r>
        <w:rPr>
          <w:rFonts w:ascii="Arial" w:hAnsi="Arial" w:cs="Arial"/>
        </w:rPr>
        <w:t>аха</w:t>
      </w:r>
      <w:r w:rsidRPr="00FD50EB">
        <w:rPr>
          <w:rFonts w:ascii="Arial" w:hAnsi="Arial" w:cs="Arial"/>
        </w:rPr>
        <w:t xml:space="preserve"> (Я</w:t>
      </w:r>
      <w:r>
        <w:rPr>
          <w:rFonts w:ascii="Arial" w:hAnsi="Arial" w:cs="Arial"/>
        </w:rPr>
        <w:t>кутия</w:t>
      </w:r>
      <w:r w:rsidRPr="00FD50EB">
        <w:rPr>
          <w:rFonts w:ascii="Arial" w:hAnsi="Arial" w:cs="Arial"/>
        </w:rPr>
        <w:t>)».</w:t>
      </w:r>
    </w:p>
    <w:p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Контроль целевого использования средств местного бюджета, выделенных на реализацию П</w:t>
      </w:r>
      <w:r>
        <w:rPr>
          <w:rFonts w:ascii="Arial" w:hAnsi="Arial" w:cs="Arial"/>
        </w:rPr>
        <w:t>одп</w:t>
      </w:r>
      <w:r w:rsidRPr="00FD50EB">
        <w:rPr>
          <w:rFonts w:ascii="Arial" w:hAnsi="Arial" w:cs="Arial"/>
        </w:rPr>
        <w:t>рограммы, осуществляется в соответствии с действующим законодательством.</w:t>
      </w:r>
    </w:p>
    <w:p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</w:p>
    <w:p w:rsidR="000A676D" w:rsidRPr="00FD50EB" w:rsidRDefault="000A676D" w:rsidP="000A676D">
      <w:pPr>
        <w:tabs>
          <w:tab w:val="left" w:pos="993"/>
        </w:tabs>
        <w:ind w:firstLine="567"/>
        <w:jc w:val="center"/>
        <w:rPr>
          <w:rFonts w:ascii="Arial" w:hAnsi="Arial" w:cs="Arial"/>
          <w:b/>
          <w:bCs/>
        </w:rPr>
      </w:pPr>
      <w:r w:rsidRPr="00FD50EB">
        <w:rPr>
          <w:rFonts w:ascii="Arial" w:hAnsi="Arial" w:cs="Arial"/>
          <w:b/>
          <w:bCs/>
        </w:rPr>
        <w:t>7.ОЦЕНКА ЭФФЕКТИВНОСТИ РЕАЛИЗАЦИИ ПОДПРОГРАММЫ</w:t>
      </w:r>
    </w:p>
    <w:p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Конечным результатом реализации Подпрограммы является: </w:t>
      </w:r>
    </w:p>
    <w:p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обеспечение полного и достоверного учета муниципального имущества и формирование муниципальной собственности МО «Город Мирный» на объекты;</w:t>
      </w:r>
    </w:p>
    <w:p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- реализация полномочий собственника муниципального имущества, повышение эффективности управления муниципальным сектором экономики МО «Город Мирный». </w:t>
      </w:r>
    </w:p>
    <w:p w:rsidR="000A676D" w:rsidRPr="00FD50EB" w:rsidRDefault="000A676D" w:rsidP="000A676D">
      <w:pPr>
        <w:tabs>
          <w:tab w:val="left" w:pos="993"/>
        </w:tabs>
        <w:ind w:firstLine="567"/>
        <w:jc w:val="both"/>
        <w:rPr>
          <w:rFonts w:ascii="Arial" w:hAnsi="Arial" w:cs="Arial"/>
          <w:bCs/>
        </w:rPr>
      </w:pPr>
      <w:r w:rsidRPr="00FD50EB">
        <w:rPr>
          <w:rFonts w:ascii="Arial" w:hAnsi="Arial" w:cs="Arial"/>
          <w:bCs/>
        </w:rPr>
        <w:t xml:space="preserve">Оценка эффективности Подпрограммы проводится </w:t>
      </w:r>
      <w:proofErr w:type="gramStart"/>
      <w:r w:rsidRPr="00FD50EB">
        <w:rPr>
          <w:rFonts w:ascii="Arial" w:hAnsi="Arial" w:cs="Arial"/>
          <w:bCs/>
        </w:rPr>
        <w:t>в  рамках</w:t>
      </w:r>
      <w:proofErr w:type="gramEnd"/>
      <w:r w:rsidRPr="00FD50EB">
        <w:rPr>
          <w:rFonts w:ascii="Arial" w:hAnsi="Arial" w:cs="Arial"/>
          <w:bCs/>
        </w:rPr>
        <w:t xml:space="preserve"> оценки эффективности муниципальной программы МО «Город Мирный» «Управление собственностью» на 2017-2022 гг. и изложена в разделе 7 «Оценка эффективности Программы»</w:t>
      </w:r>
      <w:r>
        <w:rPr>
          <w:rFonts w:ascii="Arial" w:hAnsi="Arial" w:cs="Arial"/>
          <w:bCs/>
        </w:rPr>
        <w:t>.</w:t>
      </w:r>
    </w:p>
    <w:p w:rsidR="000A676D" w:rsidRDefault="000A676D" w:rsidP="00284EC6">
      <w:pPr>
        <w:rPr>
          <w:rFonts w:ascii="Arial" w:hAnsi="Arial" w:cs="Arial"/>
        </w:rPr>
      </w:pPr>
    </w:p>
    <w:p w:rsidR="004F250A" w:rsidRDefault="004F250A" w:rsidP="00284EC6">
      <w:pPr>
        <w:rPr>
          <w:rFonts w:ascii="Arial" w:hAnsi="Arial" w:cs="Arial"/>
        </w:rPr>
      </w:pPr>
    </w:p>
    <w:p w:rsidR="004F250A" w:rsidRDefault="004F250A" w:rsidP="00284EC6">
      <w:pPr>
        <w:rPr>
          <w:rFonts w:ascii="Arial" w:hAnsi="Arial" w:cs="Arial"/>
        </w:rPr>
      </w:pPr>
    </w:p>
    <w:p w:rsidR="004F250A" w:rsidRDefault="004F250A" w:rsidP="00284EC6">
      <w:pPr>
        <w:rPr>
          <w:rFonts w:ascii="Arial" w:hAnsi="Arial" w:cs="Arial"/>
        </w:rPr>
      </w:pPr>
    </w:p>
    <w:p w:rsidR="004F250A" w:rsidRDefault="004F250A" w:rsidP="00284EC6">
      <w:pPr>
        <w:rPr>
          <w:rFonts w:ascii="Arial" w:hAnsi="Arial" w:cs="Arial"/>
        </w:rPr>
      </w:pPr>
    </w:p>
    <w:p w:rsidR="004F250A" w:rsidRDefault="004F250A" w:rsidP="00284EC6">
      <w:pPr>
        <w:rPr>
          <w:rFonts w:ascii="Arial" w:hAnsi="Arial" w:cs="Arial"/>
        </w:rPr>
      </w:pPr>
    </w:p>
    <w:p w:rsidR="004F250A" w:rsidRDefault="004F250A" w:rsidP="00284EC6">
      <w:pPr>
        <w:rPr>
          <w:rFonts w:ascii="Arial" w:hAnsi="Arial" w:cs="Arial"/>
        </w:rPr>
      </w:pPr>
    </w:p>
    <w:p w:rsidR="004F250A" w:rsidRDefault="004F250A" w:rsidP="00284EC6">
      <w:pPr>
        <w:rPr>
          <w:rFonts w:ascii="Arial" w:hAnsi="Arial" w:cs="Arial"/>
        </w:rPr>
      </w:pPr>
    </w:p>
    <w:p w:rsidR="004F250A" w:rsidRDefault="004F250A" w:rsidP="00284EC6">
      <w:pPr>
        <w:rPr>
          <w:rFonts w:ascii="Arial" w:hAnsi="Arial" w:cs="Arial"/>
        </w:rPr>
      </w:pPr>
    </w:p>
    <w:p w:rsidR="004F250A" w:rsidRDefault="004F250A" w:rsidP="00284EC6">
      <w:pPr>
        <w:rPr>
          <w:rFonts w:ascii="Arial" w:hAnsi="Arial" w:cs="Arial"/>
        </w:rPr>
      </w:pPr>
    </w:p>
    <w:p w:rsidR="004F250A" w:rsidRDefault="004F250A" w:rsidP="00284EC6">
      <w:pPr>
        <w:rPr>
          <w:rFonts w:ascii="Arial" w:hAnsi="Arial" w:cs="Arial"/>
        </w:rPr>
      </w:pPr>
    </w:p>
    <w:p w:rsidR="004F250A" w:rsidRDefault="004F250A" w:rsidP="00284EC6">
      <w:pPr>
        <w:rPr>
          <w:rFonts w:ascii="Arial" w:hAnsi="Arial" w:cs="Arial"/>
        </w:rPr>
      </w:pPr>
    </w:p>
    <w:p w:rsidR="004F250A" w:rsidRDefault="004F250A" w:rsidP="00284EC6">
      <w:pPr>
        <w:rPr>
          <w:rFonts w:ascii="Arial" w:hAnsi="Arial" w:cs="Arial"/>
        </w:rPr>
      </w:pPr>
    </w:p>
    <w:p w:rsidR="004F250A" w:rsidRDefault="004F250A" w:rsidP="00284EC6">
      <w:pPr>
        <w:rPr>
          <w:rFonts w:ascii="Arial" w:hAnsi="Arial" w:cs="Arial"/>
        </w:rPr>
      </w:pPr>
    </w:p>
    <w:p w:rsidR="004F250A" w:rsidRDefault="004F250A" w:rsidP="00284EC6">
      <w:pPr>
        <w:rPr>
          <w:rFonts w:ascii="Arial" w:hAnsi="Arial" w:cs="Arial"/>
        </w:rPr>
      </w:pPr>
    </w:p>
    <w:p w:rsidR="004F250A" w:rsidRDefault="004F250A" w:rsidP="00284EC6">
      <w:pPr>
        <w:rPr>
          <w:rFonts w:ascii="Arial" w:hAnsi="Arial" w:cs="Arial"/>
        </w:rPr>
      </w:pPr>
    </w:p>
    <w:p w:rsidR="004F250A" w:rsidRDefault="004F250A" w:rsidP="00284EC6">
      <w:pPr>
        <w:rPr>
          <w:rFonts w:ascii="Arial" w:hAnsi="Arial" w:cs="Arial"/>
        </w:rPr>
      </w:pPr>
    </w:p>
    <w:p w:rsidR="004F250A" w:rsidRDefault="004F250A" w:rsidP="00284EC6">
      <w:pPr>
        <w:rPr>
          <w:rFonts w:ascii="Arial" w:hAnsi="Arial" w:cs="Arial"/>
        </w:rPr>
      </w:pPr>
    </w:p>
    <w:p w:rsidR="004F250A" w:rsidRDefault="004F250A" w:rsidP="00284EC6">
      <w:pPr>
        <w:rPr>
          <w:rFonts w:ascii="Arial" w:hAnsi="Arial" w:cs="Arial"/>
        </w:rPr>
      </w:pPr>
    </w:p>
    <w:p w:rsidR="004F250A" w:rsidRDefault="004F250A" w:rsidP="00284EC6">
      <w:pPr>
        <w:rPr>
          <w:rFonts w:ascii="Arial" w:hAnsi="Arial" w:cs="Arial"/>
        </w:rPr>
      </w:pPr>
    </w:p>
    <w:p w:rsidR="004F250A" w:rsidRDefault="004F250A" w:rsidP="00284EC6">
      <w:pPr>
        <w:rPr>
          <w:rFonts w:ascii="Arial" w:hAnsi="Arial" w:cs="Arial"/>
        </w:rPr>
      </w:pPr>
    </w:p>
    <w:p w:rsidR="004F250A" w:rsidRDefault="004F250A" w:rsidP="00284EC6">
      <w:pPr>
        <w:rPr>
          <w:rFonts w:ascii="Arial" w:hAnsi="Arial" w:cs="Arial"/>
        </w:rPr>
      </w:pPr>
    </w:p>
    <w:p w:rsidR="004F250A" w:rsidRDefault="004F250A" w:rsidP="004F250A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  <w:sectPr w:rsidR="004F25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4" w:type="dxa"/>
        <w:tblInd w:w="108" w:type="dxa"/>
        <w:tblLook w:val="04A0" w:firstRow="1" w:lastRow="0" w:firstColumn="1" w:lastColumn="0" w:noHBand="0" w:noVBand="1"/>
      </w:tblPr>
      <w:tblGrid>
        <w:gridCol w:w="802"/>
        <w:gridCol w:w="2175"/>
        <w:gridCol w:w="2126"/>
        <w:gridCol w:w="1532"/>
        <w:gridCol w:w="1283"/>
        <w:gridCol w:w="2409"/>
        <w:gridCol w:w="2267"/>
        <w:gridCol w:w="2160"/>
      </w:tblGrid>
      <w:tr w:rsidR="004F250A" w:rsidRPr="004F250A" w:rsidTr="00E91C58">
        <w:trPr>
          <w:trHeight w:val="21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50A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4F250A" w:rsidRPr="004F250A" w:rsidTr="00E91C58">
        <w:trPr>
          <w:trHeight w:val="22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50A">
              <w:rPr>
                <w:rFonts w:ascii="Arial" w:hAnsi="Arial" w:cs="Arial"/>
                <w:sz w:val="20"/>
                <w:szCs w:val="20"/>
              </w:rPr>
              <w:t xml:space="preserve"> к подпрограмме "Управление муниципальным имуществом"</w:t>
            </w:r>
          </w:p>
        </w:tc>
      </w:tr>
      <w:tr w:rsidR="004F250A" w:rsidRPr="004F250A" w:rsidTr="00E91C58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50A">
              <w:rPr>
                <w:rFonts w:ascii="Arial" w:hAnsi="Arial" w:cs="Arial"/>
                <w:sz w:val="20"/>
                <w:szCs w:val="20"/>
              </w:rPr>
              <w:t xml:space="preserve"> муниципальной </w:t>
            </w:r>
            <w:proofErr w:type="gramStart"/>
            <w:r w:rsidRPr="004F250A">
              <w:rPr>
                <w:rFonts w:ascii="Arial" w:hAnsi="Arial" w:cs="Arial"/>
                <w:sz w:val="20"/>
                <w:szCs w:val="20"/>
              </w:rPr>
              <w:t>программы  "</w:t>
            </w:r>
            <w:proofErr w:type="gramEnd"/>
            <w:r w:rsidRPr="004F250A">
              <w:rPr>
                <w:rFonts w:ascii="Arial" w:hAnsi="Arial" w:cs="Arial"/>
                <w:sz w:val="20"/>
                <w:szCs w:val="20"/>
              </w:rPr>
              <w:t>Управление собственностью" на 2017-2022 гг."</w:t>
            </w:r>
          </w:p>
        </w:tc>
      </w:tr>
      <w:tr w:rsidR="004F250A" w:rsidRPr="004F250A" w:rsidTr="00E91C58">
        <w:trPr>
          <w:trHeight w:val="495"/>
        </w:trPr>
        <w:tc>
          <w:tcPr>
            <w:tcW w:w="14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50A">
              <w:rPr>
                <w:rFonts w:ascii="Arial" w:hAnsi="Arial" w:cs="Arial"/>
                <w:b/>
                <w:bCs/>
                <w:sz w:val="22"/>
                <w:szCs w:val="22"/>
              </w:rPr>
              <w:t>Система программных мероприятий подпрограммы "Управление муниципальным имуществом"</w:t>
            </w:r>
          </w:p>
        </w:tc>
      </w:tr>
      <w:tr w:rsidR="004F250A" w:rsidRPr="004F250A" w:rsidTr="00E91C58">
        <w:trPr>
          <w:trHeight w:val="360"/>
        </w:trPr>
        <w:tc>
          <w:tcPr>
            <w:tcW w:w="14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F250A">
              <w:rPr>
                <w:rFonts w:ascii="Arial" w:hAnsi="Arial" w:cs="Arial"/>
                <w:sz w:val="22"/>
                <w:szCs w:val="22"/>
                <w:u w:val="single"/>
              </w:rPr>
              <w:t>ПЕРЕЧЕНЬ ПРОГРАММНЫХ МЕРОПРИЯТИЙ</w:t>
            </w:r>
          </w:p>
        </w:tc>
      </w:tr>
      <w:tr w:rsidR="004F250A" w:rsidRPr="004F250A" w:rsidTr="00E91C58">
        <w:trPr>
          <w:trHeight w:val="21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45B8" w:rsidRDefault="00A945B8" w:rsidP="00A945B8">
      <w:pPr>
        <w:rPr>
          <w:rFonts w:ascii="Arial" w:hAnsi="Arial" w:cs="Arial"/>
        </w:rPr>
      </w:pPr>
    </w:p>
    <w:p w:rsidR="00A945B8" w:rsidRDefault="00A945B8" w:rsidP="00A945B8">
      <w:pPr>
        <w:tabs>
          <w:tab w:val="left" w:pos="39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47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020"/>
        <w:gridCol w:w="1684"/>
        <w:gridCol w:w="2264"/>
        <w:gridCol w:w="1846"/>
        <w:gridCol w:w="1701"/>
        <w:gridCol w:w="1276"/>
        <w:gridCol w:w="2161"/>
        <w:gridCol w:w="25"/>
      </w:tblGrid>
      <w:tr w:rsidR="00D87C93" w:rsidRPr="00D87C93" w:rsidTr="00D87C93">
        <w:trPr>
          <w:gridAfter w:val="1"/>
          <w:wAfter w:w="25" w:type="dxa"/>
          <w:trHeight w:val="495"/>
        </w:trPr>
        <w:tc>
          <w:tcPr>
            <w:tcW w:w="820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Номер проекта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Бюджет МО "</w:t>
            </w:r>
            <w:proofErr w:type="spellStart"/>
            <w:r w:rsidRPr="00D87C93">
              <w:rPr>
                <w:rFonts w:ascii="Arial" w:hAnsi="Arial" w:cs="Arial"/>
                <w:sz w:val="16"/>
                <w:szCs w:val="16"/>
              </w:rPr>
              <w:t>Мирнинский</w:t>
            </w:r>
            <w:proofErr w:type="spellEnd"/>
            <w:r w:rsidRPr="00D87C93">
              <w:rPr>
                <w:rFonts w:ascii="Arial" w:hAnsi="Arial" w:cs="Arial"/>
                <w:sz w:val="16"/>
                <w:szCs w:val="16"/>
              </w:rPr>
              <w:t xml:space="preserve"> район"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Бюджет МО "Город Мирный"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Исполнители</w:t>
            </w:r>
          </w:p>
        </w:tc>
      </w:tr>
      <w:tr w:rsidR="00D87C93" w:rsidRPr="00D87C93" w:rsidTr="00D87C93">
        <w:trPr>
          <w:gridAfter w:val="1"/>
          <w:wAfter w:w="25" w:type="dxa"/>
          <w:trHeight w:val="285"/>
        </w:trPr>
        <w:tc>
          <w:tcPr>
            <w:tcW w:w="820" w:type="dxa"/>
            <w:shd w:val="clear" w:color="auto" w:fill="auto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20" w:type="dxa"/>
            <w:shd w:val="clear" w:color="auto" w:fill="auto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4" w:type="dxa"/>
            <w:shd w:val="clear" w:color="auto" w:fill="auto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4" w:type="dxa"/>
            <w:shd w:val="clear" w:color="auto" w:fill="auto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6" w:type="dxa"/>
            <w:shd w:val="clear" w:color="auto" w:fill="auto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92CDDC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020" w:type="dxa"/>
            <w:shd w:val="clear" w:color="000000" w:fill="92CDDC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84" w:type="dxa"/>
            <w:shd w:val="clear" w:color="000000" w:fill="92CDDC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33 627 519   </w:t>
            </w:r>
          </w:p>
        </w:tc>
        <w:tc>
          <w:tcPr>
            <w:tcW w:w="2264" w:type="dxa"/>
            <w:shd w:val="clear" w:color="000000" w:fill="92CDDC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92CDDC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92CDDC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33 627 519   </w:t>
            </w:r>
          </w:p>
        </w:tc>
        <w:tc>
          <w:tcPr>
            <w:tcW w:w="1276" w:type="dxa"/>
            <w:shd w:val="clear" w:color="000000" w:fill="92CDDC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shd w:val="clear" w:color="000000" w:fill="92CDDC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87C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5 047 096   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5 047 096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5 255 969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5 255 969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7 126 411   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-     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-  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7 126 411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5 640 813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5 640 813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5 424 644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5 424 644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5 132 586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5 132 586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trHeight w:val="405"/>
        </w:trPr>
        <w:tc>
          <w:tcPr>
            <w:tcW w:w="820" w:type="dxa"/>
            <w:shd w:val="clear" w:color="000000" w:fill="FFFF00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3977" w:type="dxa"/>
            <w:gridSpan w:val="8"/>
            <w:shd w:val="clear" w:color="000000" w:fill="FFFF00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7C93">
              <w:rPr>
                <w:rFonts w:ascii="Arial" w:hAnsi="Arial" w:cs="Arial"/>
                <w:b/>
                <w:bCs/>
                <w:sz w:val="16"/>
                <w:szCs w:val="16"/>
              </w:rPr>
              <w:t>"Формирование муниципальной собственности"</w:t>
            </w:r>
          </w:p>
        </w:tc>
      </w:tr>
      <w:tr w:rsidR="00D87C93" w:rsidRPr="00D87C93" w:rsidTr="00D87C93">
        <w:trPr>
          <w:trHeight w:val="420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13977" w:type="dxa"/>
            <w:gridSpan w:val="8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7C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«Проведение технической инвентаризации, подготовка технических планов и постановка на кадастровый учет объектов"</w:t>
            </w: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2 278 623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2 278 623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 w:val="restart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200 000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200 000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212 200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212 200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715 142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715 142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628 443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628 443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256 042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256 042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266 796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266 796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trHeight w:val="420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3977" w:type="dxa"/>
            <w:gridSpan w:val="8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7C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«Оплата жилищно</w:t>
            </w:r>
            <w:proofErr w:type="gramStart"/>
            <w:r w:rsidRPr="00D87C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  коммунальных</w:t>
            </w:r>
            <w:proofErr w:type="gramEnd"/>
            <w:r w:rsidRPr="00D87C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услуг за объекты муниципальной собственности МО «Город Мирный», находящиеся в казне и не предоставленные по  договорам найма, аренды, безвозмездного пользования и т.д."</w:t>
            </w: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4 798 129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4 798 129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 w:val="restart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700 000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700 000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742 700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742 700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788 005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788 005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821 244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821 244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858 200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858 200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887 980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887 980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trHeight w:val="480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13977" w:type="dxa"/>
            <w:gridSpan w:val="8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7C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«Взнос на капитальный ремонт общего имущества в многоквартирных жилых домах, за жилые и нежилые помещения, находящиеся в муниципальной собственности муниципального образования "Город Мирный" и расположенные в многоквартирных жилых домах"</w:t>
            </w: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10 429 219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10 429 219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 w:val="restart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1 974 462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1 974 462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2 094 904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2 094 904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2 222 694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2 222 694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1 338 886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1 338 886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1 399 136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1 399 136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1 399 136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1 399 136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trHeight w:val="420"/>
        </w:trPr>
        <w:tc>
          <w:tcPr>
            <w:tcW w:w="820" w:type="dxa"/>
            <w:shd w:val="clear" w:color="000000" w:fill="FFFF00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13977" w:type="dxa"/>
            <w:gridSpan w:val="8"/>
            <w:shd w:val="clear" w:color="000000" w:fill="FFFF00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7C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«Проведение независимой оценки для определения рыночной стоимости, материального ущерба, права аренды муниципального имущества, в том числе земельных участков"</w:t>
            </w: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1 383 921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1 383 921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 w:val="restart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200 000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200 000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113 200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113 200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324 144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324 144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238 227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238 227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248 947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248 947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259 403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259 403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trHeight w:val="390"/>
        </w:trPr>
        <w:tc>
          <w:tcPr>
            <w:tcW w:w="820" w:type="dxa"/>
            <w:shd w:val="clear" w:color="000000" w:fill="FFFF00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3977" w:type="dxa"/>
            <w:gridSpan w:val="8"/>
            <w:shd w:val="clear" w:color="000000" w:fill="FFFF00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7C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«Страхование объектов муниципальной собственности муниципального образования «Город Мирный»</w:t>
            </w: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13 752 288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13 752 288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 w:val="restart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1 972 634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1 972 634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2 092 965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2 092 965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2 220 636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2 220 636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2 484 463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2 484 463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2 662 319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2 662 319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2 319 271   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2 319 271 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vMerge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C93" w:rsidRPr="00D87C93" w:rsidTr="00D87C93">
        <w:trPr>
          <w:trHeight w:val="282"/>
        </w:trPr>
        <w:tc>
          <w:tcPr>
            <w:tcW w:w="820" w:type="dxa"/>
            <w:shd w:val="clear" w:color="000000" w:fill="FFFF00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13977" w:type="dxa"/>
            <w:gridSpan w:val="8"/>
            <w:shd w:val="clear" w:color="000000" w:fill="FFFF00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"Проведение мероприятий по ограничению доступа (установка металлических решеток) на объекте незавершенного строительства"</w:t>
            </w: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7C93" w:rsidRPr="00D87C93" w:rsidTr="00D87C93">
        <w:trPr>
          <w:gridAfter w:val="1"/>
          <w:wAfter w:w="25" w:type="dxa"/>
          <w:trHeight w:val="285"/>
        </w:trPr>
        <w:tc>
          <w:tcPr>
            <w:tcW w:w="820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87C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213 472   </w:t>
            </w:r>
          </w:p>
        </w:tc>
        <w:tc>
          <w:tcPr>
            <w:tcW w:w="2264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213 472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87C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7C93" w:rsidRPr="00D87C93" w:rsidTr="00D87C93">
        <w:trPr>
          <w:trHeight w:val="282"/>
        </w:trPr>
        <w:tc>
          <w:tcPr>
            <w:tcW w:w="820" w:type="dxa"/>
            <w:shd w:val="clear" w:color="000000" w:fill="FFFF00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13977" w:type="dxa"/>
            <w:gridSpan w:val="8"/>
            <w:shd w:val="clear" w:color="000000" w:fill="FFFF00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"Проведение работ по устройству муниципального имущества"</w:t>
            </w:r>
          </w:p>
        </w:tc>
      </w:tr>
      <w:tr w:rsidR="00D87C93" w:rsidRPr="00D87C93" w:rsidTr="00D87C93">
        <w:trPr>
          <w:gridAfter w:val="1"/>
          <w:wAfter w:w="25" w:type="dxa"/>
          <w:trHeight w:val="282"/>
        </w:trPr>
        <w:tc>
          <w:tcPr>
            <w:tcW w:w="820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shd w:val="clear" w:color="000000" w:fill="FFFFFF"/>
            <w:noWrap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84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shd w:val="clear" w:color="000000" w:fill="FFFFFF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7C93" w:rsidRPr="00D87C93" w:rsidTr="00D87C93">
        <w:trPr>
          <w:gridAfter w:val="1"/>
          <w:wAfter w:w="25" w:type="dxa"/>
          <w:trHeight w:val="285"/>
        </w:trPr>
        <w:tc>
          <w:tcPr>
            <w:tcW w:w="820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87C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642 318   </w:t>
            </w:r>
          </w:p>
        </w:tc>
        <w:tc>
          <w:tcPr>
            <w:tcW w:w="2264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642 318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87C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7C93" w:rsidRPr="00D87C93" w:rsidTr="00D87C93">
        <w:trPr>
          <w:gridAfter w:val="1"/>
          <w:wAfter w:w="25" w:type="dxa"/>
          <w:trHeight w:val="285"/>
        </w:trPr>
        <w:tc>
          <w:tcPr>
            <w:tcW w:w="820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87C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129 550   </w:t>
            </w:r>
          </w:p>
        </w:tc>
        <w:tc>
          <w:tcPr>
            <w:tcW w:w="2264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129 550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87C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:rsidR="00D87C93" w:rsidRPr="00D87C93" w:rsidRDefault="00D87C93" w:rsidP="00D87C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A945B8" w:rsidRDefault="00A945B8" w:rsidP="00A945B8">
      <w:pPr>
        <w:tabs>
          <w:tab w:val="left" w:pos="3940"/>
        </w:tabs>
        <w:rPr>
          <w:rFonts w:ascii="Arial" w:hAnsi="Arial" w:cs="Arial"/>
        </w:rPr>
      </w:pPr>
    </w:p>
    <w:p w:rsidR="004F250A" w:rsidRPr="00A945B8" w:rsidRDefault="00A945B8" w:rsidP="00A945B8">
      <w:pPr>
        <w:tabs>
          <w:tab w:val="left" w:pos="3940"/>
        </w:tabs>
        <w:rPr>
          <w:rFonts w:ascii="Arial" w:hAnsi="Arial" w:cs="Arial"/>
        </w:rPr>
        <w:sectPr w:rsidR="004F250A" w:rsidRPr="00A945B8" w:rsidSect="004F25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:rsidR="004F250A" w:rsidRPr="00BE11EC" w:rsidRDefault="004F250A" w:rsidP="00E91C58">
      <w:pPr>
        <w:rPr>
          <w:rFonts w:ascii="Arial" w:hAnsi="Arial" w:cs="Arial"/>
        </w:rPr>
      </w:pPr>
    </w:p>
    <w:sectPr w:rsidR="004F250A" w:rsidRPr="00BE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1AF"/>
    <w:multiLevelType w:val="hybridMultilevel"/>
    <w:tmpl w:val="46A0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2143"/>
    <w:multiLevelType w:val="hybridMultilevel"/>
    <w:tmpl w:val="F0049266"/>
    <w:lvl w:ilvl="0" w:tplc="F5CAF8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14040B06"/>
    <w:multiLevelType w:val="multilevel"/>
    <w:tmpl w:val="DF4CEA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5F63D7D"/>
    <w:multiLevelType w:val="hybridMultilevel"/>
    <w:tmpl w:val="5CDA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85DF9"/>
    <w:multiLevelType w:val="multilevel"/>
    <w:tmpl w:val="36A841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3C3876F9"/>
    <w:multiLevelType w:val="hybridMultilevel"/>
    <w:tmpl w:val="E72038DC"/>
    <w:lvl w:ilvl="0" w:tplc="0B9E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582FE9"/>
    <w:multiLevelType w:val="hybridMultilevel"/>
    <w:tmpl w:val="839EC814"/>
    <w:lvl w:ilvl="0" w:tplc="3B7C7D90">
      <w:start w:val="6"/>
      <w:numFmt w:val="decimal"/>
      <w:lvlText w:val="7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5D59"/>
    <w:multiLevelType w:val="hybridMultilevel"/>
    <w:tmpl w:val="3E8CD7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C7405"/>
    <w:multiLevelType w:val="hybridMultilevel"/>
    <w:tmpl w:val="0F440104"/>
    <w:lvl w:ilvl="0" w:tplc="2F86A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5A010C"/>
    <w:multiLevelType w:val="hybridMultilevel"/>
    <w:tmpl w:val="83BC3E98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0" w15:restartNumberingAfterBreak="0">
    <w:nsid w:val="5FA05584"/>
    <w:multiLevelType w:val="hybridMultilevel"/>
    <w:tmpl w:val="24BE0460"/>
    <w:lvl w:ilvl="0" w:tplc="6D1A07DE">
      <w:start w:val="1"/>
      <w:numFmt w:val="decimal"/>
      <w:lvlText w:val="7.%1."/>
      <w:lvlJc w:val="left"/>
      <w:pPr>
        <w:ind w:left="133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48604DB"/>
    <w:multiLevelType w:val="multilevel"/>
    <w:tmpl w:val="43880D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F326D75"/>
    <w:multiLevelType w:val="hybridMultilevel"/>
    <w:tmpl w:val="711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13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FE3"/>
    <w:rsid w:val="00003140"/>
    <w:rsid w:val="0000784C"/>
    <w:rsid w:val="00010A5C"/>
    <w:rsid w:val="000135E6"/>
    <w:rsid w:val="00013DAA"/>
    <w:rsid w:val="00014117"/>
    <w:rsid w:val="00014DBE"/>
    <w:rsid w:val="00016918"/>
    <w:rsid w:val="00021557"/>
    <w:rsid w:val="000226AD"/>
    <w:rsid w:val="0002635D"/>
    <w:rsid w:val="00036A78"/>
    <w:rsid w:val="00042451"/>
    <w:rsid w:val="00047EB3"/>
    <w:rsid w:val="000507D4"/>
    <w:rsid w:val="00052581"/>
    <w:rsid w:val="00054643"/>
    <w:rsid w:val="000554D2"/>
    <w:rsid w:val="0005585F"/>
    <w:rsid w:val="00056418"/>
    <w:rsid w:val="00063439"/>
    <w:rsid w:val="000647C1"/>
    <w:rsid w:val="0006497E"/>
    <w:rsid w:val="00066331"/>
    <w:rsid w:val="0007263A"/>
    <w:rsid w:val="00072704"/>
    <w:rsid w:val="00074CDB"/>
    <w:rsid w:val="00076306"/>
    <w:rsid w:val="00084738"/>
    <w:rsid w:val="000850B7"/>
    <w:rsid w:val="0008654F"/>
    <w:rsid w:val="000872D1"/>
    <w:rsid w:val="00087A38"/>
    <w:rsid w:val="00092962"/>
    <w:rsid w:val="00095FC0"/>
    <w:rsid w:val="000A12FD"/>
    <w:rsid w:val="000A1B8A"/>
    <w:rsid w:val="000A5B8E"/>
    <w:rsid w:val="000A676D"/>
    <w:rsid w:val="000B55AC"/>
    <w:rsid w:val="000C61B2"/>
    <w:rsid w:val="000C7222"/>
    <w:rsid w:val="000D0344"/>
    <w:rsid w:val="000D0346"/>
    <w:rsid w:val="000D0F68"/>
    <w:rsid w:val="000D13E8"/>
    <w:rsid w:val="000D3345"/>
    <w:rsid w:val="000D3AC7"/>
    <w:rsid w:val="000D68CD"/>
    <w:rsid w:val="000D7081"/>
    <w:rsid w:val="000E687F"/>
    <w:rsid w:val="000F06E5"/>
    <w:rsid w:val="000F251E"/>
    <w:rsid w:val="000F5B06"/>
    <w:rsid w:val="000F6359"/>
    <w:rsid w:val="000F764C"/>
    <w:rsid w:val="001015AE"/>
    <w:rsid w:val="001041A3"/>
    <w:rsid w:val="00105847"/>
    <w:rsid w:val="00107529"/>
    <w:rsid w:val="001078ED"/>
    <w:rsid w:val="00107A2A"/>
    <w:rsid w:val="00124003"/>
    <w:rsid w:val="001251B9"/>
    <w:rsid w:val="00130415"/>
    <w:rsid w:val="00132DC1"/>
    <w:rsid w:val="001333E6"/>
    <w:rsid w:val="001335C4"/>
    <w:rsid w:val="0013433C"/>
    <w:rsid w:val="0013582C"/>
    <w:rsid w:val="00136175"/>
    <w:rsid w:val="001414C9"/>
    <w:rsid w:val="00143704"/>
    <w:rsid w:val="0015393E"/>
    <w:rsid w:val="00154705"/>
    <w:rsid w:val="001719BD"/>
    <w:rsid w:val="001807FB"/>
    <w:rsid w:val="00181149"/>
    <w:rsid w:val="00181728"/>
    <w:rsid w:val="001856D0"/>
    <w:rsid w:val="00193D47"/>
    <w:rsid w:val="00193F63"/>
    <w:rsid w:val="00195CAE"/>
    <w:rsid w:val="001979E9"/>
    <w:rsid w:val="00197E2A"/>
    <w:rsid w:val="001A04F6"/>
    <w:rsid w:val="001A47BA"/>
    <w:rsid w:val="001A5113"/>
    <w:rsid w:val="001C1FD9"/>
    <w:rsid w:val="001C3C7A"/>
    <w:rsid w:val="001C6566"/>
    <w:rsid w:val="001D04DE"/>
    <w:rsid w:val="001D353E"/>
    <w:rsid w:val="001D3DA1"/>
    <w:rsid w:val="001D49A4"/>
    <w:rsid w:val="001D7CB0"/>
    <w:rsid w:val="001E01B3"/>
    <w:rsid w:val="001E1C20"/>
    <w:rsid w:val="001E3558"/>
    <w:rsid w:val="001F0C95"/>
    <w:rsid w:val="001F16CF"/>
    <w:rsid w:val="001F277A"/>
    <w:rsid w:val="0020046C"/>
    <w:rsid w:val="002004CF"/>
    <w:rsid w:val="002007C6"/>
    <w:rsid w:val="00201F1A"/>
    <w:rsid w:val="0020480E"/>
    <w:rsid w:val="00205549"/>
    <w:rsid w:val="0020554B"/>
    <w:rsid w:val="00212B58"/>
    <w:rsid w:val="0023682C"/>
    <w:rsid w:val="0023720E"/>
    <w:rsid w:val="00241360"/>
    <w:rsid w:val="00242027"/>
    <w:rsid w:val="00242EEB"/>
    <w:rsid w:val="00246FB6"/>
    <w:rsid w:val="00247916"/>
    <w:rsid w:val="0025079A"/>
    <w:rsid w:val="00250A85"/>
    <w:rsid w:val="002557CA"/>
    <w:rsid w:val="00255CC1"/>
    <w:rsid w:val="00257033"/>
    <w:rsid w:val="00257A81"/>
    <w:rsid w:val="002611FA"/>
    <w:rsid w:val="002613F2"/>
    <w:rsid w:val="00263AD0"/>
    <w:rsid w:val="00270714"/>
    <w:rsid w:val="00271EFF"/>
    <w:rsid w:val="00272F14"/>
    <w:rsid w:val="002737F8"/>
    <w:rsid w:val="00274757"/>
    <w:rsid w:val="002751DF"/>
    <w:rsid w:val="002766F9"/>
    <w:rsid w:val="00280CF9"/>
    <w:rsid w:val="0028427B"/>
    <w:rsid w:val="00284EC6"/>
    <w:rsid w:val="00286FD5"/>
    <w:rsid w:val="002938B4"/>
    <w:rsid w:val="002A5C33"/>
    <w:rsid w:val="002B16BB"/>
    <w:rsid w:val="002B4284"/>
    <w:rsid w:val="002C1020"/>
    <w:rsid w:val="002C1313"/>
    <w:rsid w:val="002C3C26"/>
    <w:rsid w:val="002C3E8B"/>
    <w:rsid w:val="002D1BC9"/>
    <w:rsid w:val="002D50DF"/>
    <w:rsid w:val="002D582A"/>
    <w:rsid w:val="002D7C34"/>
    <w:rsid w:val="002E6154"/>
    <w:rsid w:val="002E74DF"/>
    <w:rsid w:val="002F32D7"/>
    <w:rsid w:val="002F7132"/>
    <w:rsid w:val="003017B6"/>
    <w:rsid w:val="00305B69"/>
    <w:rsid w:val="00315011"/>
    <w:rsid w:val="0031627F"/>
    <w:rsid w:val="00317CC4"/>
    <w:rsid w:val="00321F49"/>
    <w:rsid w:val="00325CC8"/>
    <w:rsid w:val="00330A00"/>
    <w:rsid w:val="003320C1"/>
    <w:rsid w:val="00333FAA"/>
    <w:rsid w:val="00335F49"/>
    <w:rsid w:val="00337D93"/>
    <w:rsid w:val="00340D0B"/>
    <w:rsid w:val="00341A4D"/>
    <w:rsid w:val="00344A38"/>
    <w:rsid w:val="00346AA0"/>
    <w:rsid w:val="003503E8"/>
    <w:rsid w:val="00350A9D"/>
    <w:rsid w:val="00350B55"/>
    <w:rsid w:val="00352813"/>
    <w:rsid w:val="00361DEF"/>
    <w:rsid w:val="003638F7"/>
    <w:rsid w:val="00373FF8"/>
    <w:rsid w:val="00385FAE"/>
    <w:rsid w:val="003901AB"/>
    <w:rsid w:val="00391EB0"/>
    <w:rsid w:val="003A31D2"/>
    <w:rsid w:val="003A3C75"/>
    <w:rsid w:val="003A3C81"/>
    <w:rsid w:val="003A6375"/>
    <w:rsid w:val="003A7764"/>
    <w:rsid w:val="003B094D"/>
    <w:rsid w:val="003B0E3C"/>
    <w:rsid w:val="003B3171"/>
    <w:rsid w:val="003B3F3B"/>
    <w:rsid w:val="003B7A74"/>
    <w:rsid w:val="003C1DC6"/>
    <w:rsid w:val="003C1E3F"/>
    <w:rsid w:val="003C74C1"/>
    <w:rsid w:val="003C7515"/>
    <w:rsid w:val="003D06F6"/>
    <w:rsid w:val="003D10CA"/>
    <w:rsid w:val="003D3319"/>
    <w:rsid w:val="003D5924"/>
    <w:rsid w:val="003D7CF1"/>
    <w:rsid w:val="003E5CB4"/>
    <w:rsid w:val="003E64B4"/>
    <w:rsid w:val="003F02AA"/>
    <w:rsid w:val="003F02FA"/>
    <w:rsid w:val="003F3BA8"/>
    <w:rsid w:val="003F48BE"/>
    <w:rsid w:val="003F4ED4"/>
    <w:rsid w:val="003F6ACD"/>
    <w:rsid w:val="00400954"/>
    <w:rsid w:val="0040187C"/>
    <w:rsid w:val="00402F55"/>
    <w:rsid w:val="00404B37"/>
    <w:rsid w:val="004056F9"/>
    <w:rsid w:val="00407DB9"/>
    <w:rsid w:val="00410897"/>
    <w:rsid w:val="00411DBB"/>
    <w:rsid w:val="00413593"/>
    <w:rsid w:val="0041416F"/>
    <w:rsid w:val="00414401"/>
    <w:rsid w:val="004152D4"/>
    <w:rsid w:val="004179EE"/>
    <w:rsid w:val="00421BD7"/>
    <w:rsid w:val="00422DE1"/>
    <w:rsid w:val="00424C59"/>
    <w:rsid w:val="00424C81"/>
    <w:rsid w:val="00426684"/>
    <w:rsid w:val="00427E7A"/>
    <w:rsid w:val="004302E6"/>
    <w:rsid w:val="004351C6"/>
    <w:rsid w:val="004355FA"/>
    <w:rsid w:val="00441FCC"/>
    <w:rsid w:val="00444602"/>
    <w:rsid w:val="00444C0F"/>
    <w:rsid w:val="004456CB"/>
    <w:rsid w:val="004503D2"/>
    <w:rsid w:val="004520B7"/>
    <w:rsid w:val="00453D23"/>
    <w:rsid w:val="00454159"/>
    <w:rsid w:val="00457142"/>
    <w:rsid w:val="0046483F"/>
    <w:rsid w:val="00475CF3"/>
    <w:rsid w:val="0047622D"/>
    <w:rsid w:val="004820CB"/>
    <w:rsid w:val="00483A25"/>
    <w:rsid w:val="00484016"/>
    <w:rsid w:val="00484C04"/>
    <w:rsid w:val="00487BC0"/>
    <w:rsid w:val="00491C63"/>
    <w:rsid w:val="00491D33"/>
    <w:rsid w:val="00492C88"/>
    <w:rsid w:val="004A274C"/>
    <w:rsid w:val="004A46DF"/>
    <w:rsid w:val="004B0364"/>
    <w:rsid w:val="004C3E31"/>
    <w:rsid w:val="004C5E91"/>
    <w:rsid w:val="004C65B8"/>
    <w:rsid w:val="004C7754"/>
    <w:rsid w:val="004C7F7D"/>
    <w:rsid w:val="004D095B"/>
    <w:rsid w:val="004E2372"/>
    <w:rsid w:val="004E6B10"/>
    <w:rsid w:val="004E7B0B"/>
    <w:rsid w:val="004F250A"/>
    <w:rsid w:val="004F2F7F"/>
    <w:rsid w:val="004F4566"/>
    <w:rsid w:val="004F75E2"/>
    <w:rsid w:val="005000EC"/>
    <w:rsid w:val="00500C74"/>
    <w:rsid w:val="005012F1"/>
    <w:rsid w:val="00510A29"/>
    <w:rsid w:val="0051488D"/>
    <w:rsid w:val="00514A47"/>
    <w:rsid w:val="005164A9"/>
    <w:rsid w:val="005219BE"/>
    <w:rsid w:val="005223A8"/>
    <w:rsid w:val="005251B1"/>
    <w:rsid w:val="005262F0"/>
    <w:rsid w:val="00530321"/>
    <w:rsid w:val="00531464"/>
    <w:rsid w:val="00537CE9"/>
    <w:rsid w:val="005439DF"/>
    <w:rsid w:val="00544BF5"/>
    <w:rsid w:val="0054591E"/>
    <w:rsid w:val="00546AE5"/>
    <w:rsid w:val="00547196"/>
    <w:rsid w:val="00547ACE"/>
    <w:rsid w:val="00547C8B"/>
    <w:rsid w:val="0055083F"/>
    <w:rsid w:val="005512A6"/>
    <w:rsid w:val="005577AF"/>
    <w:rsid w:val="00557AE5"/>
    <w:rsid w:val="005610C9"/>
    <w:rsid w:val="0056265B"/>
    <w:rsid w:val="00565479"/>
    <w:rsid w:val="00571589"/>
    <w:rsid w:val="00571AA8"/>
    <w:rsid w:val="005776C0"/>
    <w:rsid w:val="00581B67"/>
    <w:rsid w:val="00583051"/>
    <w:rsid w:val="00583CFC"/>
    <w:rsid w:val="005841E3"/>
    <w:rsid w:val="00594207"/>
    <w:rsid w:val="00594A96"/>
    <w:rsid w:val="005A1548"/>
    <w:rsid w:val="005A3E58"/>
    <w:rsid w:val="005A4A7C"/>
    <w:rsid w:val="005A676B"/>
    <w:rsid w:val="005B0A32"/>
    <w:rsid w:val="005B6E5A"/>
    <w:rsid w:val="005B7A07"/>
    <w:rsid w:val="005C055A"/>
    <w:rsid w:val="005C2888"/>
    <w:rsid w:val="005D0306"/>
    <w:rsid w:val="005D13DD"/>
    <w:rsid w:val="005D4E56"/>
    <w:rsid w:val="005D5661"/>
    <w:rsid w:val="005D592E"/>
    <w:rsid w:val="005D77CF"/>
    <w:rsid w:val="005E3063"/>
    <w:rsid w:val="005E38F7"/>
    <w:rsid w:val="005F47E3"/>
    <w:rsid w:val="005F500A"/>
    <w:rsid w:val="005F71DA"/>
    <w:rsid w:val="006044A2"/>
    <w:rsid w:val="00614C2A"/>
    <w:rsid w:val="00614CB6"/>
    <w:rsid w:val="00621150"/>
    <w:rsid w:val="006236F4"/>
    <w:rsid w:val="006278BB"/>
    <w:rsid w:val="00632193"/>
    <w:rsid w:val="00645CCD"/>
    <w:rsid w:val="00646BBF"/>
    <w:rsid w:val="00650757"/>
    <w:rsid w:val="0065140D"/>
    <w:rsid w:val="00651B02"/>
    <w:rsid w:val="0065649A"/>
    <w:rsid w:val="00656AE5"/>
    <w:rsid w:val="00656DF6"/>
    <w:rsid w:val="006571DD"/>
    <w:rsid w:val="00660C5A"/>
    <w:rsid w:val="0066235A"/>
    <w:rsid w:val="006633D6"/>
    <w:rsid w:val="00664A4D"/>
    <w:rsid w:val="00672F11"/>
    <w:rsid w:val="006851F1"/>
    <w:rsid w:val="00690727"/>
    <w:rsid w:val="006913FE"/>
    <w:rsid w:val="006954F3"/>
    <w:rsid w:val="006973A3"/>
    <w:rsid w:val="00697FFC"/>
    <w:rsid w:val="006A3DEA"/>
    <w:rsid w:val="006A6330"/>
    <w:rsid w:val="006B136D"/>
    <w:rsid w:val="006B3846"/>
    <w:rsid w:val="006B45E7"/>
    <w:rsid w:val="006B705F"/>
    <w:rsid w:val="006D0902"/>
    <w:rsid w:val="006D1BDA"/>
    <w:rsid w:val="006D2409"/>
    <w:rsid w:val="006D32D8"/>
    <w:rsid w:val="006D597E"/>
    <w:rsid w:val="006E14CE"/>
    <w:rsid w:val="006E3033"/>
    <w:rsid w:val="006E36C8"/>
    <w:rsid w:val="006E5B1E"/>
    <w:rsid w:val="006F0EC5"/>
    <w:rsid w:val="006F3EB7"/>
    <w:rsid w:val="007003AA"/>
    <w:rsid w:val="00706024"/>
    <w:rsid w:val="007070F1"/>
    <w:rsid w:val="00723FB5"/>
    <w:rsid w:val="00724A24"/>
    <w:rsid w:val="00724C46"/>
    <w:rsid w:val="00726153"/>
    <w:rsid w:val="00732C3C"/>
    <w:rsid w:val="0073492C"/>
    <w:rsid w:val="007367D4"/>
    <w:rsid w:val="00740810"/>
    <w:rsid w:val="00745713"/>
    <w:rsid w:val="007502AD"/>
    <w:rsid w:val="00752999"/>
    <w:rsid w:val="007534BC"/>
    <w:rsid w:val="00755293"/>
    <w:rsid w:val="00757AF9"/>
    <w:rsid w:val="00760CBD"/>
    <w:rsid w:val="00760ECD"/>
    <w:rsid w:val="007654E9"/>
    <w:rsid w:val="007708EF"/>
    <w:rsid w:val="00770B79"/>
    <w:rsid w:val="00772CD0"/>
    <w:rsid w:val="00772EC9"/>
    <w:rsid w:val="00774418"/>
    <w:rsid w:val="00774BF3"/>
    <w:rsid w:val="00775F17"/>
    <w:rsid w:val="0077666D"/>
    <w:rsid w:val="00782520"/>
    <w:rsid w:val="00785BD5"/>
    <w:rsid w:val="007920C1"/>
    <w:rsid w:val="0079284A"/>
    <w:rsid w:val="00793F4F"/>
    <w:rsid w:val="00795934"/>
    <w:rsid w:val="007A201A"/>
    <w:rsid w:val="007A3C11"/>
    <w:rsid w:val="007A3DF6"/>
    <w:rsid w:val="007B1342"/>
    <w:rsid w:val="007B36E3"/>
    <w:rsid w:val="007B61DA"/>
    <w:rsid w:val="007C00D2"/>
    <w:rsid w:val="007C0CA3"/>
    <w:rsid w:val="007C202E"/>
    <w:rsid w:val="007C32F5"/>
    <w:rsid w:val="007C488F"/>
    <w:rsid w:val="007C54D7"/>
    <w:rsid w:val="007C5BFD"/>
    <w:rsid w:val="007D0502"/>
    <w:rsid w:val="007D1263"/>
    <w:rsid w:val="007D6965"/>
    <w:rsid w:val="007D7995"/>
    <w:rsid w:val="007E4C69"/>
    <w:rsid w:val="007E68C8"/>
    <w:rsid w:val="007F0B8D"/>
    <w:rsid w:val="007F1ACC"/>
    <w:rsid w:val="008039D9"/>
    <w:rsid w:val="00804821"/>
    <w:rsid w:val="00807DA6"/>
    <w:rsid w:val="00811DD9"/>
    <w:rsid w:val="0081273A"/>
    <w:rsid w:val="00816A51"/>
    <w:rsid w:val="00826CC0"/>
    <w:rsid w:val="00826ECF"/>
    <w:rsid w:val="008316C2"/>
    <w:rsid w:val="008364C4"/>
    <w:rsid w:val="00837575"/>
    <w:rsid w:val="008376F2"/>
    <w:rsid w:val="00840465"/>
    <w:rsid w:val="00841828"/>
    <w:rsid w:val="00843DB3"/>
    <w:rsid w:val="00845F62"/>
    <w:rsid w:val="00851623"/>
    <w:rsid w:val="00853FD0"/>
    <w:rsid w:val="008558E5"/>
    <w:rsid w:val="00861428"/>
    <w:rsid w:val="0086200F"/>
    <w:rsid w:val="008640F2"/>
    <w:rsid w:val="00864F36"/>
    <w:rsid w:val="00865844"/>
    <w:rsid w:val="00865F89"/>
    <w:rsid w:val="008669E1"/>
    <w:rsid w:val="00870473"/>
    <w:rsid w:val="00870B31"/>
    <w:rsid w:val="00870D97"/>
    <w:rsid w:val="00873896"/>
    <w:rsid w:val="00873F56"/>
    <w:rsid w:val="00877328"/>
    <w:rsid w:val="008778F8"/>
    <w:rsid w:val="008824CB"/>
    <w:rsid w:val="008830BD"/>
    <w:rsid w:val="008842E9"/>
    <w:rsid w:val="00885765"/>
    <w:rsid w:val="00885B39"/>
    <w:rsid w:val="00886435"/>
    <w:rsid w:val="00886DD8"/>
    <w:rsid w:val="00892A69"/>
    <w:rsid w:val="0089302B"/>
    <w:rsid w:val="00893203"/>
    <w:rsid w:val="00894529"/>
    <w:rsid w:val="00894F51"/>
    <w:rsid w:val="008B1579"/>
    <w:rsid w:val="008B7C48"/>
    <w:rsid w:val="008C28FB"/>
    <w:rsid w:val="008C75AE"/>
    <w:rsid w:val="008D1452"/>
    <w:rsid w:val="008D2656"/>
    <w:rsid w:val="008D55DA"/>
    <w:rsid w:val="008E35E2"/>
    <w:rsid w:val="008F29C9"/>
    <w:rsid w:val="008F486A"/>
    <w:rsid w:val="008F4C96"/>
    <w:rsid w:val="008F6B72"/>
    <w:rsid w:val="00901160"/>
    <w:rsid w:val="009019A6"/>
    <w:rsid w:val="00905374"/>
    <w:rsid w:val="0090757A"/>
    <w:rsid w:val="00917A41"/>
    <w:rsid w:val="00920959"/>
    <w:rsid w:val="00921A5A"/>
    <w:rsid w:val="00925A17"/>
    <w:rsid w:val="00926809"/>
    <w:rsid w:val="00942032"/>
    <w:rsid w:val="00942271"/>
    <w:rsid w:val="00945A53"/>
    <w:rsid w:val="009503C1"/>
    <w:rsid w:val="00951AD9"/>
    <w:rsid w:val="00951E39"/>
    <w:rsid w:val="00955E1D"/>
    <w:rsid w:val="00957A08"/>
    <w:rsid w:val="00962594"/>
    <w:rsid w:val="0096488A"/>
    <w:rsid w:val="00967ED3"/>
    <w:rsid w:val="009745FE"/>
    <w:rsid w:val="009746B8"/>
    <w:rsid w:val="00975D00"/>
    <w:rsid w:val="0097758A"/>
    <w:rsid w:val="00977B62"/>
    <w:rsid w:val="009871A5"/>
    <w:rsid w:val="009A7D0D"/>
    <w:rsid w:val="009A7E59"/>
    <w:rsid w:val="009B235F"/>
    <w:rsid w:val="009B4D94"/>
    <w:rsid w:val="009B58FD"/>
    <w:rsid w:val="009C2B2B"/>
    <w:rsid w:val="009C2F0D"/>
    <w:rsid w:val="009C36CE"/>
    <w:rsid w:val="009C4877"/>
    <w:rsid w:val="009C54CA"/>
    <w:rsid w:val="009C6394"/>
    <w:rsid w:val="009D0A02"/>
    <w:rsid w:val="009D4852"/>
    <w:rsid w:val="009D4B58"/>
    <w:rsid w:val="009E0F0B"/>
    <w:rsid w:val="009E25C2"/>
    <w:rsid w:val="009E2EEF"/>
    <w:rsid w:val="009E69C4"/>
    <w:rsid w:val="009F2138"/>
    <w:rsid w:val="009F53C8"/>
    <w:rsid w:val="009F7DDD"/>
    <w:rsid w:val="00A120DA"/>
    <w:rsid w:val="00A1747C"/>
    <w:rsid w:val="00A20A11"/>
    <w:rsid w:val="00A30EFD"/>
    <w:rsid w:val="00A31A53"/>
    <w:rsid w:val="00A3658D"/>
    <w:rsid w:val="00A41D5F"/>
    <w:rsid w:val="00A42D9E"/>
    <w:rsid w:val="00A430E2"/>
    <w:rsid w:val="00A444E7"/>
    <w:rsid w:val="00A4465E"/>
    <w:rsid w:val="00A46565"/>
    <w:rsid w:val="00A535B1"/>
    <w:rsid w:val="00A53D5B"/>
    <w:rsid w:val="00A55273"/>
    <w:rsid w:val="00A606F9"/>
    <w:rsid w:val="00A62461"/>
    <w:rsid w:val="00A66C8F"/>
    <w:rsid w:val="00A67531"/>
    <w:rsid w:val="00A67F11"/>
    <w:rsid w:val="00A71E32"/>
    <w:rsid w:val="00A8046D"/>
    <w:rsid w:val="00A849C6"/>
    <w:rsid w:val="00A84E84"/>
    <w:rsid w:val="00A945B8"/>
    <w:rsid w:val="00A9714A"/>
    <w:rsid w:val="00AA6D4A"/>
    <w:rsid w:val="00AA7093"/>
    <w:rsid w:val="00AA7D41"/>
    <w:rsid w:val="00AB4668"/>
    <w:rsid w:val="00AB48A6"/>
    <w:rsid w:val="00AB5F10"/>
    <w:rsid w:val="00AC03F6"/>
    <w:rsid w:val="00AC4E51"/>
    <w:rsid w:val="00AD2197"/>
    <w:rsid w:val="00AD288D"/>
    <w:rsid w:val="00AD55A5"/>
    <w:rsid w:val="00AE465D"/>
    <w:rsid w:val="00AF0B83"/>
    <w:rsid w:val="00AF0BE1"/>
    <w:rsid w:val="00AF12FB"/>
    <w:rsid w:val="00AF151A"/>
    <w:rsid w:val="00AF5B9D"/>
    <w:rsid w:val="00AF5F92"/>
    <w:rsid w:val="00B007A5"/>
    <w:rsid w:val="00B04608"/>
    <w:rsid w:val="00B0610E"/>
    <w:rsid w:val="00B07F5C"/>
    <w:rsid w:val="00B117DC"/>
    <w:rsid w:val="00B127BF"/>
    <w:rsid w:val="00B12ADE"/>
    <w:rsid w:val="00B14991"/>
    <w:rsid w:val="00B15E75"/>
    <w:rsid w:val="00B1714E"/>
    <w:rsid w:val="00B22369"/>
    <w:rsid w:val="00B325FC"/>
    <w:rsid w:val="00B33784"/>
    <w:rsid w:val="00B44053"/>
    <w:rsid w:val="00B44E8E"/>
    <w:rsid w:val="00B467B7"/>
    <w:rsid w:val="00B46F9B"/>
    <w:rsid w:val="00B50509"/>
    <w:rsid w:val="00B50C4F"/>
    <w:rsid w:val="00B510E7"/>
    <w:rsid w:val="00B527EF"/>
    <w:rsid w:val="00B52D8C"/>
    <w:rsid w:val="00B55018"/>
    <w:rsid w:val="00B55C8D"/>
    <w:rsid w:val="00B561A5"/>
    <w:rsid w:val="00B60666"/>
    <w:rsid w:val="00B60B9D"/>
    <w:rsid w:val="00B622EE"/>
    <w:rsid w:val="00B63E6A"/>
    <w:rsid w:val="00B6579A"/>
    <w:rsid w:val="00B66B21"/>
    <w:rsid w:val="00B66E1E"/>
    <w:rsid w:val="00B73278"/>
    <w:rsid w:val="00B7597F"/>
    <w:rsid w:val="00B760E4"/>
    <w:rsid w:val="00B76E2F"/>
    <w:rsid w:val="00B8129E"/>
    <w:rsid w:val="00B81AE5"/>
    <w:rsid w:val="00B84773"/>
    <w:rsid w:val="00B85235"/>
    <w:rsid w:val="00B87013"/>
    <w:rsid w:val="00B91698"/>
    <w:rsid w:val="00B938A1"/>
    <w:rsid w:val="00B94B42"/>
    <w:rsid w:val="00BA01E5"/>
    <w:rsid w:val="00BA2067"/>
    <w:rsid w:val="00BA601E"/>
    <w:rsid w:val="00BB1907"/>
    <w:rsid w:val="00BB42B5"/>
    <w:rsid w:val="00BB55FE"/>
    <w:rsid w:val="00BC2242"/>
    <w:rsid w:val="00BC4B7A"/>
    <w:rsid w:val="00BC615F"/>
    <w:rsid w:val="00BC6FEC"/>
    <w:rsid w:val="00BD3CD6"/>
    <w:rsid w:val="00BD5B5F"/>
    <w:rsid w:val="00BD61EB"/>
    <w:rsid w:val="00BD71E7"/>
    <w:rsid w:val="00BD7A9A"/>
    <w:rsid w:val="00BD7D72"/>
    <w:rsid w:val="00BE036B"/>
    <w:rsid w:val="00BE11EC"/>
    <w:rsid w:val="00BE2337"/>
    <w:rsid w:val="00BE4F4E"/>
    <w:rsid w:val="00BF22FF"/>
    <w:rsid w:val="00BF36F8"/>
    <w:rsid w:val="00BF3AB8"/>
    <w:rsid w:val="00BF5125"/>
    <w:rsid w:val="00BF724D"/>
    <w:rsid w:val="00BF77B5"/>
    <w:rsid w:val="00C11FE0"/>
    <w:rsid w:val="00C133BA"/>
    <w:rsid w:val="00C140D9"/>
    <w:rsid w:val="00C146B0"/>
    <w:rsid w:val="00C155D3"/>
    <w:rsid w:val="00C158BB"/>
    <w:rsid w:val="00C1672B"/>
    <w:rsid w:val="00C20E54"/>
    <w:rsid w:val="00C2355A"/>
    <w:rsid w:val="00C26A2B"/>
    <w:rsid w:val="00C3092D"/>
    <w:rsid w:val="00C326F6"/>
    <w:rsid w:val="00C33F48"/>
    <w:rsid w:val="00C34099"/>
    <w:rsid w:val="00C34157"/>
    <w:rsid w:val="00C42E9E"/>
    <w:rsid w:val="00C43A89"/>
    <w:rsid w:val="00C44AF1"/>
    <w:rsid w:val="00C45589"/>
    <w:rsid w:val="00C4783D"/>
    <w:rsid w:val="00C51C2B"/>
    <w:rsid w:val="00C56674"/>
    <w:rsid w:val="00C57BEB"/>
    <w:rsid w:val="00C60ED5"/>
    <w:rsid w:val="00C625BA"/>
    <w:rsid w:val="00C635D5"/>
    <w:rsid w:val="00C64AB0"/>
    <w:rsid w:val="00C65FBF"/>
    <w:rsid w:val="00C66400"/>
    <w:rsid w:val="00C70926"/>
    <w:rsid w:val="00C732E7"/>
    <w:rsid w:val="00C776F5"/>
    <w:rsid w:val="00C80F4A"/>
    <w:rsid w:val="00C84B0B"/>
    <w:rsid w:val="00C9334F"/>
    <w:rsid w:val="00C93AE2"/>
    <w:rsid w:val="00C9682B"/>
    <w:rsid w:val="00CA1294"/>
    <w:rsid w:val="00CA12CE"/>
    <w:rsid w:val="00CA2985"/>
    <w:rsid w:val="00CA4A4C"/>
    <w:rsid w:val="00CA7B45"/>
    <w:rsid w:val="00CB6406"/>
    <w:rsid w:val="00CB6FDB"/>
    <w:rsid w:val="00CC1409"/>
    <w:rsid w:val="00CC366C"/>
    <w:rsid w:val="00CC37FF"/>
    <w:rsid w:val="00CC4254"/>
    <w:rsid w:val="00CC48A7"/>
    <w:rsid w:val="00CC6E93"/>
    <w:rsid w:val="00CD0342"/>
    <w:rsid w:val="00CD6673"/>
    <w:rsid w:val="00CE594B"/>
    <w:rsid w:val="00CF08E2"/>
    <w:rsid w:val="00CF3C01"/>
    <w:rsid w:val="00CF7111"/>
    <w:rsid w:val="00CF7E04"/>
    <w:rsid w:val="00D023FE"/>
    <w:rsid w:val="00D066F5"/>
    <w:rsid w:val="00D1066B"/>
    <w:rsid w:val="00D10F63"/>
    <w:rsid w:val="00D134D3"/>
    <w:rsid w:val="00D21CEA"/>
    <w:rsid w:val="00D235D6"/>
    <w:rsid w:val="00D3280E"/>
    <w:rsid w:val="00D37D37"/>
    <w:rsid w:val="00D46F62"/>
    <w:rsid w:val="00D47F63"/>
    <w:rsid w:val="00D50E32"/>
    <w:rsid w:val="00D51C5E"/>
    <w:rsid w:val="00D54913"/>
    <w:rsid w:val="00D60F36"/>
    <w:rsid w:val="00D66080"/>
    <w:rsid w:val="00D67158"/>
    <w:rsid w:val="00D700F0"/>
    <w:rsid w:val="00D83C95"/>
    <w:rsid w:val="00D87C93"/>
    <w:rsid w:val="00D917B1"/>
    <w:rsid w:val="00D95F84"/>
    <w:rsid w:val="00DA1270"/>
    <w:rsid w:val="00DA210E"/>
    <w:rsid w:val="00DA3A3A"/>
    <w:rsid w:val="00DA45DE"/>
    <w:rsid w:val="00DB6099"/>
    <w:rsid w:val="00DC412E"/>
    <w:rsid w:val="00DC4876"/>
    <w:rsid w:val="00DD18FA"/>
    <w:rsid w:val="00DD3156"/>
    <w:rsid w:val="00DD35CF"/>
    <w:rsid w:val="00DE1EC6"/>
    <w:rsid w:val="00DE2063"/>
    <w:rsid w:val="00DE7402"/>
    <w:rsid w:val="00DF063D"/>
    <w:rsid w:val="00DF500E"/>
    <w:rsid w:val="00DF69EB"/>
    <w:rsid w:val="00E01487"/>
    <w:rsid w:val="00E04057"/>
    <w:rsid w:val="00E04997"/>
    <w:rsid w:val="00E06808"/>
    <w:rsid w:val="00E122B3"/>
    <w:rsid w:val="00E16181"/>
    <w:rsid w:val="00E219C9"/>
    <w:rsid w:val="00E24BCF"/>
    <w:rsid w:val="00E30444"/>
    <w:rsid w:val="00E3403D"/>
    <w:rsid w:val="00E3485B"/>
    <w:rsid w:val="00E34E1B"/>
    <w:rsid w:val="00E367FB"/>
    <w:rsid w:val="00E372E8"/>
    <w:rsid w:val="00E37EFE"/>
    <w:rsid w:val="00E405BD"/>
    <w:rsid w:val="00E471B5"/>
    <w:rsid w:val="00E473C6"/>
    <w:rsid w:val="00E50973"/>
    <w:rsid w:val="00E5098D"/>
    <w:rsid w:val="00E528B2"/>
    <w:rsid w:val="00E66477"/>
    <w:rsid w:val="00E72D83"/>
    <w:rsid w:val="00E735B2"/>
    <w:rsid w:val="00E74CC6"/>
    <w:rsid w:val="00E756F1"/>
    <w:rsid w:val="00E75B25"/>
    <w:rsid w:val="00E87F6F"/>
    <w:rsid w:val="00E90018"/>
    <w:rsid w:val="00E90367"/>
    <w:rsid w:val="00E915B8"/>
    <w:rsid w:val="00E91C58"/>
    <w:rsid w:val="00E94F74"/>
    <w:rsid w:val="00E95C39"/>
    <w:rsid w:val="00E968DC"/>
    <w:rsid w:val="00EA0A78"/>
    <w:rsid w:val="00EB1F55"/>
    <w:rsid w:val="00EB698A"/>
    <w:rsid w:val="00EB735E"/>
    <w:rsid w:val="00EC69AA"/>
    <w:rsid w:val="00EC7AA7"/>
    <w:rsid w:val="00ED2095"/>
    <w:rsid w:val="00ED2323"/>
    <w:rsid w:val="00EE0D47"/>
    <w:rsid w:val="00EE5175"/>
    <w:rsid w:val="00EE5BC9"/>
    <w:rsid w:val="00EE7858"/>
    <w:rsid w:val="00EF1FE3"/>
    <w:rsid w:val="00EF4A71"/>
    <w:rsid w:val="00EF7407"/>
    <w:rsid w:val="00F00FC5"/>
    <w:rsid w:val="00F069A0"/>
    <w:rsid w:val="00F07B91"/>
    <w:rsid w:val="00F144D2"/>
    <w:rsid w:val="00F176EF"/>
    <w:rsid w:val="00F2159B"/>
    <w:rsid w:val="00F2418E"/>
    <w:rsid w:val="00F25971"/>
    <w:rsid w:val="00F261FE"/>
    <w:rsid w:val="00F26402"/>
    <w:rsid w:val="00F36F4C"/>
    <w:rsid w:val="00F40F2A"/>
    <w:rsid w:val="00F43C06"/>
    <w:rsid w:val="00F47112"/>
    <w:rsid w:val="00F50461"/>
    <w:rsid w:val="00F529F4"/>
    <w:rsid w:val="00F52F46"/>
    <w:rsid w:val="00F56D6B"/>
    <w:rsid w:val="00F56DE4"/>
    <w:rsid w:val="00F64199"/>
    <w:rsid w:val="00F64970"/>
    <w:rsid w:val="00F714C4"/>
    <w:rsid w:val="00F721E1"/>
    <w:rsid w:val="00F75AAB"/>
    <w:rsid w:val="00F770E5"/>
    <w:rsid w:val="00F77659"/>
    <w:rsid w:val="00F81FF8"/>
    <w:rsid w:val="00F83411"/>
    <w:rsid w:val="00F8763D"/>
    <w:rsid w:val="00F92696"/>
    <w:rsid w:val="00F943CF"/>
    <w:rsid w:val="00F9601B"/>
    <w:rsid w:val="00F97B2B"/>
    <w:rsid w:val="00FA07B7"/>
    <w:rsid w:val="00FA3357"/>
    <w:rsid w:val="00FA44CE"/>
    <w:rsid w:val="00FA6D44"/>
    <w:rsid w:val="00FB46FD"/>
    <w:rsid w:val="00FB5B80"/>
    <w:rsid w:val="00FB5C8E"/>
    <w:rsid w:val="00FC5209"/>
    <w:rsid w:val="00FC74A4"/>
    <w:rsid w:val="00FD0337"/>
    <w:rsid w:val="00FD71FE"/>
    <w:rsid w:val="00FE19A3"/>
    <w:rsid w:val="00FE37FD"/>
    <w:rsid w:val="00FE5887"/>
    <w:rsid w:val="00FE58CF"/>
    <w:rsid w:val="00FE5E5E"/>
    <w:rsid w:val="00FE69BC"/>
    <w:rsid w:val="00FF13C4"/>
    <w:rsid w:val="00FF1CA8"/>
    <w:rsid w:val="00FF6BFD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7C3E"/>
  <w15:docId w15:val="{C5A75B02-2D36-401B-8490-C31EB0FF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EC6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EC6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284EC6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284EC6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284EC6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284E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4EC6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4EC6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284EC6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284E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EC6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4EC6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4EC6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84EC6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84EC6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84EC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84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84E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84EC6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284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284EC6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284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84E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84EC6"/>
    <w:rPr>
      <w:rFonts w:ascii="Arial CYR" w:eastAsia="Times New Roman" w:hAnsi="Arial CYR" w:cs="Arial CYR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4EC6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284EC6"/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284EC6"/>
    <w:rPr>
      <w:rFonts w:cs="Times New Roman"/>
      <w:b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284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E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84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context">
    <w:name w:val="juscontext"/>
    <w:basedOn w:val="a"/>
    <w:rsid w:val="005D5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">
    <w:name w:val="consnormal"/>
    <w:basedOn w:val="a"/>
    <w:rsid w:val="00645C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645CCD"/>
    <w:rPr>
      <w:color w:val="0000FF"/>
      <w:u w:val="single"/>
    </w:rPr>
  </w:style>
  <w:style w:type="paragraph" w:customStyle="1" w:styleId="ac">
    <w:name w:val="Знак Знак Знак"/>
    <w:basedOn w:val="a"/>
    <w:rsid w:val="00645CC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4E2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171" TargetMode="External"/><Relationship Id="rId13" Type="http://schemas.openxmlformats.org/officeDocument/2006/relationships/hyperlink" Target="consultantplus://offline/ref=2CD586CDF42FB82566C7E757236F1BF2316AD6E8343F1D04ED0F1511CB190895645F68BE1BEC9D6BR45EF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509.8" TargetMode="External"/><Relationship Id="rId12" Type="http://schemas.openxmlformats.org/officeDocument/2006/relationships/hyperlink" Target="consultantplus://offline/ref=2CD586CDF42FB82566C7E757236F1BF2316BDCE930321D04ED0F1511CB190895645F68BE1BEC9866R45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20ABDD2DDACE56806F4F41B94618C37A200B28E7985C7D862D0A8743BABAE4D4D1B6B20B4CE50B26FTF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F5D29D0FB3D71C5D1C5B4831821F808F80ECC0D1923C6167B2C75C29812B5EDE9837C4986F1448DED9110A5F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3365.0" TargetMode="External"/><Relationship Id="rId14" Type="http://schemas.openxmlformats.org/officeDocument/2006/relationships/hyperlink" Target="consultantplus://offline/ref=2CD586CDF42FB82566C7E757236F1BF23167DCEB383F1D04ED0F1511CBR15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B869-63CB-461B-86AE-5ABFCE11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28</Pages>
  <Words>8530</Words>
  <Characters>48625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Колесник</dc:creator>
  <cp:lastModifiedBy>Юлия Николаевна Суханова</cp:lastModifiedBy>
  <cp:revision>20</cp:revision>
  <cp:lastPrinted>2019-05-07T01:55:00Z</cp:lastPrinted>
  <dcterms:created xsi:type="dcterms:W3CDTF">2016-08-18T06:54:00Z</dcterms:created>
  <dcterms:modified xsi:type="dcterms:W3CDTF">2020-05-06T07:12:00Z</dcterms:modified>
</cp:coreProperties>
</file>