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4763DC">
        <w:rPr>
          <w:rFonts w:ascii="Times New Roman" w:hAnsi="Times New Roman" w:cs="Times New Roman"/>
          <w:b/>
          <w:bCs/>
        </w:rPr>
        <w:t>ПРАВИТЕЛЬСТВО РЕСПУБЛИКИ САХА (ЯКУТИЯ)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63DC">
        <w:rPr>
          <w:rFonts w:ascii="Times New Roman" w:hAnsi="Times New Roman" w:cs="Times New Roman"/>
          <w:b/>
          <w:bCs/>
        </w:rPr>
        <w:t>ПОСТАНОВЛЕНИЕ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63DC">
        <w:rPr>
          <w:rFonts w:ascii="Times New Roman" w:hAnsi="Times New Roman" w:cs="Times New Roman"/>
          <w:b/>
          <w:bCs/>
        </w:rPr>
        <w:t>от 1 августа 2014 г. N 237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63DC">
        <w:rPr>
          <w:rFonts w:ascii="Times New Roman" w:hAnsi="Times New Roman" w:cs="Times New Roman"/>
          <w:b/>
          <w:bCs/>
        </w:rPr>
        <w:t>О ПРАВИЛАХ СОДЕРЖАНИЯ СОБАК, КОШЕК И ЭКЗОТИЧЕСКИХ ЖИВОТНЫХ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63DC">
        <w:rPr>
          <w:rFonts w:ascii="Times New Roman" w:hAnsi="Times New Roman" w:cs="Times New Roman"/>
          <w:b/>
          <w:bCs/>
        </w:rPr>
        <w:t>НА ТЕРРИТОРИИ РЕСПУБЛИКИ САХА (ЯКУТИЯ)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4763DC">
          <w:rPr>
            <w:rFonts w:ascii="Times New Roman" w:hAnsi="Times New Roman" w:cs="Times New Roman"/>
            <w:color w:val="0000FF"/>
          </w:rPr>
          <w:t>Законом</w:t>
        </w:r>
      </w:hyperlink>
      <w:r w:rsidRPr="004763DC">
        <w:rPr>
          <w:rFonts w:ascii="Times New Roman" w:hAnsi="Times New Roman" w:cs="Times New Roman"/>
        </w:rPr>
        <w:t xml:space="preserve"> Республики Саха (Якутия) от 10 июля 2002 г. 45-З N 425-II "О порядке содержания собак, кошек, экзотических животных и об ответственности их владельцев" Правительство Республики Саха (Якутия) постановляет: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1. Утвердить прилагаемые </w:t>
      </w:r>
      <w:hyperlink w:anchor="Par33" w:history="1">
        <w:r w:rsidRPr="004763DC">
          <w:rPr>
            <w:rFonts w:ascii="Times New Roman" w:hAnsi="Times New Roman" w:cs="Times New Roman"/>
            <w:color w:val="0000FF"/>
          </w:rPr>
          <w:t>Правила</w:t>
        </w:r>
      </w:hyperlink>
      <w:r w:rsidRPr="004763DC">
        <w:rPr>
          <w:rFonts w:ascii="Times New Roman" w:hAnsi="Times New Roman" w:cs="Times New Roman"/>
        </w:rPr>
        <w:t xml:space="preserve"> содержания собак, кошек и экзотических животных на территории Республики Саха (Якутия).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2. Рекомендовать органам местного самоуправления муниципальных образований Республики Саха (Якутия):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2.1. Соблюдать настоящие </w:t>
      </w:r>
      <w:hyperlink w:anchor="Par33" w:history="1">
        <w:r w:rsidRPr="004763DC">
          <w:rPr>
            <w:rFonts w:ascii="Times New Roman" w:hAnsi="Times New Roman" w:cs="Times New Roman"/>
            <w:color w:val="0000FF"/>
          </w:rPr>
          <w:t>Правила</w:t>
        </w:r>
      </w:hyperlink>
      <w:r w:rsidRPr="004763DC">
        <w:rPr>
          <w:rFonts w:ascii="Times New Roman" w:hAnsi="Times New Roman" w:cs="Times New Roman"/>
        </w:rPr>
        <w:t xml:space="preserve"> содержания собак, кошек и экзотических животных на территории муниципального образования.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2.2. Организовать проведение мероприятий по </w:t>
      </w:r>
      <w:proofErr w:type="spellStart"/>
      <w:r w:rsidRPr="004763DC">
        <w:rPr>
          <w:rFonts w:ascii="Times New Roman" w:hAnsi="Times New Roman" w:cs="Times New Roman"/>
        </w:rPr>
        <w:t>чипированию</w:t>
      </w:r>
      <w:proofErr w:type="spellEnd"/>
      <w:r w:rsidRPr="004763DC">
        <w:rPr>
          <w:rFonts w:ascii="Times New Roman" w:hAnsi="Times New Roman" w:cs="Times New Roman"/>
        </w:rPr>
        <w:t xml:space="preserve"> или клеймению собак, кошек и экзотических животных на территории муниципального образования.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 Признать утратившими силу:</w:t>
      </w:r>
    </w:p>
    <w:p w:rsidR="00B5377D" w:rsidRPr="004763DC" w:rsidRDefault="00B53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5" w:history="1">
        <w:r w:rsidR="00B5377D" w:rsidRPr="004763D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B5377D" w:rsidRPr="004763DC">
        <w:rPr>
          <w:rFonts w:ascii="Times New Roman" w:hAnsi="Times New Roman" w:cs="Times New Roman"/>
        </w:rPr>
        <w:t xml:space="preserve"> Правительства Республики Саха (Якутия) от 31 мая 2004 г. N 243 "О Правилах содержания собак, кошек и экзотических животных на территории Республики Саха (Якутия)";</w:t>
      </w:r>
    </w:p>
    <w:p w:rsidR="00B5377D" w:rsidRPr="004763DC" w:rsidRDefault="00B53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6" w:history="1">
        <w:r w:rsidR="00B5377D" w:rsidRPr="004763D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B5377D" w:rsidRPr="004763DC">
        <w:rPr>
          <w:rFonts w:ascii="Times New Roman" w:hAnsi="Times New Roman" w:cs="Times New Roman"/>
        </w:rPr>
        <w:t xml:space="preserve"> Правительства Республики Саха (Якутия) от 21 декабря 2004 г. N 644 "О внесении изменений в постановление Правительства Республики Саха (Якутия) от 31 мая 2004 года N 243 "О Правилах содержания собак, кошек и экзотических животных на территории Республики Саха (Якутия)".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4. Контроль исполнения настоящего постановления возложить на заместителя Председателя Правительства Республики Саха (Якутия) Алексеева П.Н.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5. Опубликовать настоящее постановление в официальных средствах массовой информации Республики Саха (Якутия).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Председатель Правительства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Республики Саха (Якутия)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Г.ДАНЧИКОВА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8"/>
      <w:bookmarkEnd w:id="1"/>
      <w:r w:rsidRPr="004763DC">
        <w:rPr>
          <w:rFonts w:ascii="Times New Roman" w:hAnsi="Times New Roman" w:cs="Times New Roman"/>
        </w:rPr>
        <w:t>Утверждены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постановлением Правительства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Республики Саха (Якутия)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от 1 августа 2014 г. N 237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3"/>
      <w:bookmarkEnd w:id="2"/>
      <w:r w:rsidRPr="004763DC">
        <w:rPr>
          <w:rFonts w:ascii="Times New Roman" w:hAnsi="Times New Roman" w:cs="Times New Roman"/>
          <w:b/>
          <w:bCs/>
        </w:rPr>
        <w:t>ПРАВИЛА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63DC">
        <w:rPr>
          <w:rFonts w:ascii="Times New Roman" w:hAnsi="Times New Roman" w:cs="Times New Roman"/>
          <w:b/>
          <w:bCs/>
        </w:rPr>
        <w:t>СОДЕРЖАНИЯ СОБАК, КОШЕК И ЭКЗОТИЧЕСКИХ ЖИВОТНЫХ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63DC">
        <w:rPr>
          <w:rFonts w:ascii="Times New Roman" w:hAnsi="Times New Roman" w:cs="Times New Roman"/>
          <w:b/>
          <w:bCs/>
        </w:rPr>
        <w:t>НА ТЕРРИТОРИИ РЕСПУБЛИКИ САХА (ЯКУТИЯ)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37"/>
      <w:bookmarkEnd w:id="3"/>
      <w:r w:rsidRPr="004763DC">
        <w:rPr>
          <w:rFonts w:ascii="Times New Roman" w:hAnsi="Times New Roman" w:cs="Times New Roman"/>
        </w:rPr>
        <w:t>I. Общие положения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1.1. Настоящие Правила распространяются на отношения, возникающие при содержании собак, кошек и экзотических животных на территории Республики Саха (Якутия), и направлены на реализацию законных прав и свобод граждан, обеспечения санитарно-эпидемиологического и ветеринарного благополучия, охрану здоровья и жизни людей.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1.2. Настоящие Правила распространяются на всех владельцев собак, кошек и экзотических </w:t>
      </w:r>
      <w:r w:rsidRPr="004763DC">
        <w:rPr>
          <w:rFonts w:ascii="Times New Roman" w:hAnsi="Times New Roman" w:cs="Times New Roman"/>
        </w:rPr>
        <w:lastRenderedPageBreak/>
        <w:t>животных, кроме предприятий и организаций Министерства внутренних дел Российской Федерации, Министерства обороны Российской Федерации, Федеральной таможенной службы, Федеральной службы безопасности и иных федеральных органов государственной власти, использующих собак в качестве служебных и руководствующихся ведомственными приказами и наставлениями.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2"/>
      <w:bookmarkEnd w:id="4"/>
      <w:r w:rsidRPr="004763DC">
        <w:rPr>
          <w:rFonts w:ascii="Times New Roman" w:hAnsi="Times New Roman" w:cs="Times New Roman"/>
        </w:rPr>
        <w:t>II. Содержание собак и иных животных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2.1. Содержание собак, кошек и экзотических животных в отдельных квартирах, жилых домах, занятых одной семьей, допускается при соблюдении санитарно-гигиенических, ветеринарно-санитарных правил и настоящих Правил, а в квартирах, занятых несколькими семьями, кроме того, лишь при наличии согласия всех проживающих.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2.2. Условия содержания собак, кошек и экзотических животных должны соответствовать их видовым и индивидуальным особенностям и отвечать ветеринарно-санитарным правилам. Число собак, кошек и экзотических животных, содержащихся в жилом помещении, ограничивается возможностью обеспечения им ветеринарно-санитарных правил.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2.3. Запрещается содержание собак, кошек и экзотических животных в местах общего пользования жилых домов (лестничных клетках, чердаках, подвалах, коридорах и т.п.) и коммунальных квартирах при наличии медицинских противопоказаний у кого-либо из лиц, проживающих в этой квартире, а также на балконах и лоджиях.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2.4. Владельцы собак, имеющие в собственности и в пользовании земельный участок, могут содержать собак в свободном выгуле только на огороженной территории или на привязи.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О наличии собаки должна быть сделана предупреждающая надпись при входе на участок или во двор жилого дома.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2.5. Временное содержание собак, кошек и экзотических животных в гостиницах и общежитиях регулируется правилами внутреннего распорядка в гостиницах и общежитиях.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2.6. Порядок и сроки регистрации, перерегистрации, профилактического, диагностического, лабораторного минимума обследований и вакцинации собак, кошек и экзотических животных устанавливаются органами государственного ветеринарного надзора.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2.7. По желанию владельца собаки, кошки и экзотические животные могут быть </w:t>
      </w:r>
      <w:proofErr w:type="spellStart"/>
      <w:r w:rsidRPr="004763DC">
        <w:rPr>
          <w:rFonts w:ascii="Times New Roman" w:hAnsi="Times New Roman" w:cs="Times New Roman"/>
        </w:rPr>
        <w:t>чипированы</w:t>
      </w:r>
      <w:proofErr w:type="spellEnd"/>
      <w:r w:rsidRPr="004763DC">
        <w:rPr>
          <w:rFonts w:ascii="Times New Roman" w:hAnsi="Times New Roman" w:cs="Times New Roman"/>
        </w:rPr>
        <w:t xml:space="preserve"> или клеймены, информация о таких опознавательных знаках вносится в ветеринарный паспорт. </w:t>
      </w:r>
      <w:proofErr w:type="spellStart"/>
      <w:r w:rsidRPr="004763DC">
        <w:rPr>
          <w:rFonts w:ascii="Times New Roman" w:hAnsi="Times New Roman" w:cs="Times New Roman"/>
        </w:rPr>
        <w:t>Чипирование</w:t>
      </w:r>
      <w:proofErr w:type="spellEnd"/>
      <w:r w:rsidRPr="004763DC">
        <w:rPr>
          <w:rFonts w:ascii="Times New Roman" w:hAnsi="Times New Roman" w:cs="Times New Roman"/>
        </w:rPr>
        <w:t xml:space="preserve"> или клеймение проводится в ветеринарных учреждениях на платной основе.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2.8. </w:t>
      </w:r>
      <w:proofErr w:type="gramStart"/>
      <w:r w:rsidRPr="004763DC">
        <w:rPr>
          <w:rFonts w:ascii="Times New Roman" w:hAnsi="Times New Roman" w:cs="Times New Roman"/>
        </w:rPr>
        <w:t xml:space="preserve">Собаки, кошки и экзотические животные, находящиеся на улицах и иных общественных местах без сопровождающего лица, кроме оставленных владельцами на привязи у магазинов, аптек, поликлиник и пр., подлежат отлову в соответствии с </w:t>
      </w:r>
      <w:hyperlink r:id="rId7" w:history="1">
        <w:r w:rsidRPr="004763DC">
          <w:rPr>
            <w:rFonts w:ascii="Times New Roman" w:hAnsi="Times New Roman" w:cs="Times New Roman"/>
            <w:color w:val="0000FF"/>
          </w:rPr>
          <w:t>Порядком</w:t>
        </w:r>
      </w:hyperlink>
      <w:r w:rsidRPr="004763DC">
        <w:rPr>
          <w:rFonts w:ascii="Times New Roman" w:hAnsi="Times New Roman" w:cs="Times New Roman"/>
        </w:rPr>
        <w:t xml:space="preserve"> отлова и содержания безнадзорных собак, кошек, экзотических животных на территории Республики Саха (Якутия), утвержденным постановлением Правительства Республики Саха (Якутия) от 7 апреля 2014 г. N 89.</w:t>
      </w:r>
      <w:proofErr w:type="gramEnd"/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2.9. </w:t>
      </w:r>
      <w:proofErr w:type="gramStart"/>
      <w:r w:rsidRPr="004763DC">
        <w:rPr>
          <w:rFonts w:ascii="Times New Roman" w:hAnsi="Times New Roman" w:cs="Times New Roman"/>
        </w:rPr>
        <w:t>Перевозка собак, кошек и экзотических животных в другие города, районы, субъекты Российской Федерации любым видом транспорта разрешается только при наличии ветеринарного свидетельства с отметкой в нем о том, что собака, кошка и экзотические животные вакцинированы против бешенства не более чем за 12 месяцев и не менее чем за 30 дней до вывоза.</w:t>
      </w:r>
      <w:proofErr w:type="gramEnd"/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2.10. Лабораторное обследование и вакцинация против бешенства и других инфекционных болезней собак, кошек и экзотических животных осуществляются на платной основе их владельцами под контролем государственной ветеринарной службы в ветеринарных учреждениях независимо от форм собственности.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6"/>
      <w:bookmarkEnd w:id="5"/>
      <w:r w:rsidRPr="004763DC">
        <w:rPr>
          <w:rFonts w:ascii="Times New Roman" w:hAnsi="Times New Roman" w:cs="Times New Roman"/>
        </w:rPr>
        <w:t>III. Порядок выгула собак, кошек и экзотических животных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3.1. При выгуле собак, кошек и экзотических животных их владельцы должны соблюдать следующие правила: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3.1.1. Выводить собак из жилых помещений (домов), а также изолированных территорий в общие дворы и на улицу в наморднике (кроме собак декоративных карликовых пород), на поводке, длина которого позволяет контролировать их поведение.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3.1.2. Выгуливать собак, кошек и экзотических животных только на специально отведенной для этой цели площадке. При отсутствии специальной площадки выгуливание допускается на пустырях или в малолюдных местах.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3.1.3. Запрещается выгуливать собак, кошек и экзотических животных на детских и </w:t>
      </w:r>
      <w:r w:rsidRPr="004763DC">
        <w:rPr>
          <w:rFonts w:ascii="Times New Roman" w:hAnsi="Times New Roman" w:cs="Times New Roman"/>
        </w:rPr>
        <w:lastRenderedPageBreak/>
        <w:t>спортивных площадках, на территориях дошкольных образовательных организаций, общеобразовательных организаций и медицинских организаций.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3.1.4. Выгуливать собак, кошек и экзотических животных, как правило, в период с 7 часов утра до 23 часов вечера. При выгуле в другое время их владельцы должны принимать меры к обеспечению тишины.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3.1.5. Запрещается выгуливать собак, кошек и экзотических животных лицам в состоянии опьянения.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3.2. При переходе через улицу и вблизи дорог держать собаку на поводке во избежание дорожно-транспортных происшествий и гибели собаки на проезжей части.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3.3. При выгуле собак, кошек и экзотических животных их владельцы должны принимать меры по недопущению загрязнения территорий общего пользования, определенных в соответствии с действующим законодательством. В случае загрязнения их владелец обязан обеспечить уборку экскрементов.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3.4. Перевозка собак, кошек и экзотических животных в общественном транспорте должна производиться при условии соблюдения установленных правил пользования соответствующими транспортными средствами, обеспечения безопасности людей, загрязнения и повреждения салона, одежды и имущества пассажиров.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68"/>
      <w:bookmarkEnd w:id="6"/>
      <w:r w:rsidRPr="004763DC">
        <w:rPr>
          <w:rFonts w:ascii="Times New Roman" w:hAnsi="Times New Roman" w:cs="Times New Roman"/>
        </w:rPr>
        <w:t>IV. Ответственность за нарушение настоящих Правил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4.1. За несоблюдение настоящих Правил владельцы собак, кошек и экзотических животных несут ответственность в соответствии с законодательством Российской Федерации и законодательством Республики Саха (Якутия).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>4.2. Возмещение вреда, причиненного собаками, кошками и экзотическими животными личности или имуществу граждан, имуществу юридических лиц, возмещается владельцем животного в соответствии с гражданским и уголовным законодательством Российской Федерации.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73"/>
      <w:bookmarkEnd w:id="7"/>
      <w:r w:rsidRPr="004763DC">
        <w:rPr>
          <w:rFonts w:ascii="Times New Roman" w:hAnsi="Times New Roman" w:cs="Times New Roman"/>
        </w:rPr>
        <w:t>V. Контроль и обеспечение соблюдения Правил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63DC">
        <w:rPr>
          <w:rFonts w:ascii="Times New Roman" w:hAnsi="Times New Roman" w:cs="Times New Roman"/>
        </w:rPr>
        <w:t xml:space="preserve">5.1. </w:t>
      </w:r>
      <w:proofErr w:type="gramStart"/>
      <w:r w:rsidRPr="004763DC">
        <w:rPr>
          <w:rFonts w:ascii="Times New Roman" w:hAnsi="Times New Roman" w:cs="Times New Roman"/>
        </w:rPr>
        <w:t>Контроль за</w:t>
      </w:r>
      <w:proofErr w:type="gramEnd"/>
      <w:r w:rsidRPr="004763DC">
        <w:rPr>
          <w:rFonts w:ascii="Times New Roman" w:hAnsi="Times New Roman" w:cs="Times New Roman"/>
        </w:rPr>
        <w:t xml:space="preserve"> соблюдением настоящих Правил содержания собак, кошек и экзотических животных осуществляется органами государственного ветеринарного надзора.</w:t>
      </w: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77D" w:rsidRPr="004763DC" w:rsidRDefault="00B5377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DF3F8B" w:rsidRPr="004763DC" w:rsidRDefault="00DF3F8B">
      <w:pPr>
        <w:rPr>
          <w:rFonts w:ascii="Times New Roman" w:hAnsi="Times New Roman" w:cs="Times New Roman"/>
        </w:rPr>
      </w:pPr>
      <w:bookmarkStart w:id="8" w:name="_GoBack"/>
      <w:bookmarkEnd w:id="8"/>
    </w:p>
    <w:sectPr w:rsidR="00DF3F8B" w:rsidRPr="004763DC" w:rsidSect="00D1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5377D"/>
    <w:rsid w:val="00001A29"/>
    <w:rsid w:val="00001A8E"/>
    <w:rsid w:val="0000240A"/>
    <w:rsid w:val="00003E43"/>
    <w:rsid w:val="00004BDB"/>
    <w:rsid w:val="00006FFF"/>
    <w:rsid w:val="00010488"/>
    <w:rsid w:val="000208D8"/>
    <w:rsid w:val="00023439"/>
    <w:rsid w:val="000256D3"/>
    <w:rsid w:val="00027ED0"/>
    <w:rsid w:val="000300CA"/>
    <w:rsid w:val="00033C42"/>
    <w:rsid w:val="0003488C"/>
    <w:rsid w:val="0003688A"/>
    <w:rsid w:val="000418A3"/>
    <w:rsid w:val="0004244F"/>
    <w:rsid w:val="00052144"/>
    <w:rsid w:val="00063005"/>
    <w:rsid w:val="000648E3"/>
    <w:rsid w:val="000649A6"/>
    <w:rsid w:val="00065239"/>
    <w:rsid w:val="00066FC8"/>
    <w:rsid w:val="00070091"/>
    <w:rsid w:val="00072C64"/>
    <w:rsid w:val="0008687F"/>
    <w:rsid w:val="000914BE"/>
    <w:rsid w:val="0009554C"/>
    <w:rsid w:val="00095F41"/>
    <w:rsid w:val="00097BF6"/>
    <w:rsid w:val="000C1C40"/>
    <w:rsid w:val="000D4BBE"/>
    <w:rsid w:val="000D6161"/>
    <w:rsid w:val="000E0FC8"/>
    <w:rsid w:val="000E2157"/>
    <w:rsid w:val="000E2471"/>
    <w:rsid w:val="000E2E11"/>
    <w:rsid w:val="000E3A6A"/>
    <w:rsid w:val="000E3EAC"/>
    <w:rsid w:val="000F4453"/>
    <w:rsid w:val="000F4850"/>
    <w:rsid w:val="000F59A0"/>
    <w:rsid w:val="000F75AB"/>
    <w:rsid w:val="00101F81"/>
    <w:rsid w:val="00103173"/>
    <w:rsid w:val="00104769"/>
    <w:rsid w:val="00106706"/>
    <w:rsid w:val="001127E5"/>
    <w:rsid w:val="00114375"/>
    <w:rsid w:val="00120505"/>
    <w:rsid w:val="001258D1"/>
    <w:rsid w:val="00131483"/>
    <w:rsid w:val="00132C41"/>
    <w:rsid w:val="001350E0"/>
    <w:rsid w:val="0013555C"/>
    <w:rsid w:val="00140601"/>
    <w:rsid w:val="00141283"/>
    <w:rsid w:val="00141FB7"/>
    <w:rsid w:val="0014280A"/>
    <w:rsid w:val="00143239"/>
    <w:rsid w:val="00146FA6"/>
    <w:rsid w:val="00155A32"/>
    <w:rsid w:val="0015674B"/>
    <w:rsid w:val="001635A8"/>
    <w:rsid w:val="001635CB"/>
    <w:rsid w:val="001716CC"/>
    <w:rsid w:val="0017531C"/>
    <w:rsid w:val="00175DD4"/>
    <w:rsid w:val="00180C0C"/>
    <w:rsid w:val="001845B2"/>
    <w:rsid w:val="00186607"/>
    <w:rsid w:val="00192A62"/>
    <w:rsid w:val="00196522"/>
    <w:rsid w:val="001A076E"/>
    <w:rsid w:val="001A3237"/>
    <w:rsid w:val="001B1A70"/>
    <w:rsid w:val="001B2515"/>
    <w:rsid w:val="001B5DF5"/>
    <w:rsid w:val="001C76D4"/>
    <w:rsid w:val="001D4BB9"/>
    <w:rsid w:val="001D5900"/>
    <w:rsid w:val="001E1FF3"/>
    <w:rsid w:val="001F23C9"/>
    <w:rsid w:val="001F244E"/>
    <w:rsid w:val="001F47EB"/>
    <w:rsid w:val="001F4969"/>
    <w:rsid w:val="00204418"/>
    <w:rsid w:val="002100F0"/>
    <w:rsid w:val="00212317"/>
    <w:rsid w:val="002146F4"/>
    <w:rsid w:val="00216AFB"/>
    <w:rsid w:val="0022115A"/>
    <w:rsid w:val="00221C34"/>
    <w:rsid w:val="00222241"/>
    <w:rsid w:val="00222CD1"/>
    <w:rsid w:val="002362FD"/>
    <w:rsid w:val="00241A8E"/>
    <w:rsid w:val="002427A9"/>
    <w:rsid w:val="002464D7"/>
    <w:rsid w:val="002468EA"/>
    <w:rsid w:val="00247C81"/>
    <w:rsid w:val="00255DD2"/>
    <w:rsid w:val="00283871"/>
    <w:rsid w:val="00286E5F"/>
    <w:rsid w:val="002A37B8"/>
    <w:rsid w:val="002A659B"/>
    <w:rsid w:val="002B5496"/>
    <w:rsid w:val="002B55B1"/>
    <w:rsid w:val="002B59FA"/>
    <w:rsid w:val="002C291E"/>
    <w:rsid w:val="002C4B17"/>
    <w:rsid w:val="002D7E0E"/>
    <w:rsid w:val="002E021F"/>
    <w:rsid w:val="002E6119"/>
    <w:rsid w:val="00303395"/>
    <w:rsid w:val="003077E0"/>
    <w:rsid w:val="00310CFE"/>
    <w:rsid w:val="0031183B"/>
    <w:rsid w:val="00317446"/>
    <w:rsid w:val="003218F3"/>
    <w:rsid w:val="00331461"/>
    <w:rsid w:val="0033205C"/>
    <w:rsid w:val="0033746B"/>
    <w:rsid w:val="003418D4"/>
    <w:rsid w:val="00341EE0"/>
    <w:rsid w:val="00342B9F"/>
    <w:rsid w:val="00342DBC"/>
    <w:rsid w:val="0034312B"/>
    <w:rsid w:val="003508B0"/>
    <w:rsid w:val="00354911"/>
    <w:rsid w:val="0036185B"/>
    <w:rsid w:val="0036301E"/>
    <w:rsid w:val="00364514"/>
    <w:rsid w:val="003664F8"/>
    <w:rsid w:val="00366E13"/>
    <w:rsid w:val="00370D6B"/>
    <w:rsid w:val="0038162C"/>
    <w:rsid w:val="00383B08"/>
    <w:rsid w:val="00384AEA"/>
    <w:rsid w:val="00385E48"/>
    <w:rsid w:val="0038720E"/>
    <w:rsid w:val="003923B2"/>
    <w:rsid w:val="003934B7"/>
    <w:rsid w:val="003A17D2"/>
    <w:rsid w:val="003A1DBD"/>
    <w:rsid w:val="003A7EC4"/>
    <w:rsid w:val="003B6E15"/>
    <w:rsid w:val="003B7CBC"/>
    <w:rsid w:val="003C3992"/>
    <w:rsid w:val="003C4F75"/>
    <w:rsid w:val="003C656B"/>
    <w:rsid w:val="003C71C2"/>
    <w:rsid w:val="003D0AD1"/>
    <w:rsid w:val="003D1F6F"/>
    <w:rsid w:val="003D2642"/>
    <w:rsid w:val="003D40CD"/>
    <w:rsid w:val="003D6B18"/>
    <w:rsid w:val="003E1F6D"/>
    <w:rsid w:val="003E2F46"/>
    <w:rsid w:val="003E691A"/>
    <w:rsid w:val="003E7B24"/>
    <w:rsid w:val="003F4C7D"/>
    <w:rsid w:val="0040345E"/>
    <w:rsid w:val="00405BB8"/>
    <w:rsid w:val="00411378"/>
    <w:rsid w:val="00414905"/>
    <w:rsid w:val="004157B6"/>
    <w:rsid w:val="00431553"/>
    <w:rsid w:val="004330AE"/>
    <w:rsid w:val="0043648C"/>
    <w:rsid w:val="00436A6F"/>
    <w:rsid w:val="00437CBC"/>
    <w:rsid w:val="00437F8A"/>
    <w:rsid w:val="004437CF"/>
    <w:rsid w:val="00443ABE"/>
    <w:rsid w:val="00446360"/>
    <w:rsid w:val="00455652"/>
    <w:rsid w:val="00460F88"/>
    <w:rsid w:val="004659DB"/>
    <w:rsid w:val="004663F7"/>
    <w:rsid w:val="004763DC"/>
    <w:rsid w:val="004778F7"/>
    <w:rsid w:val="0048026D"/>
    <w:rsid w:val="004817A3"/>
    <w:rsid w:val="004851C5"/>
    <w:rsid w:val="00485976"/>
    <w:rsid w:val="00485C4D"/>
    <w:rsid w:val="00486C70"/>
    <w:rsid w:val="004904C1"/>
    <w:rsid w:val="00493F2A"/>
    <w:rsid w:val="00494D1B"/>
    <w:rsid w:val="004951EA"/>
    <w:rsid w:val="004A0AB8"/>
    <w:rsid w:val="004A51A8"/>
    <w:rsid w:val="004A6814"/>
    <w:rsid w:val="004B0B1A"/>
    <w:rsid w:val="004B7FC1"/>
    <w:rsid w:val="004C6C10"/>
    <w:rsid w:val="004C7A1F"/>
    <w:rsid w:val="004D164D"/>
    <w:rsid w:val="004E749B"/>
    <w:rsid w:val="00500A72"/>
    <w:rsid w:val="00500C7F"/>
    <w:rsid w:val="00500D9D"/>
    <w:rsid w:val="00501578"/>
    <w:rsid w:val="00501E4F"/>
    <w:rsid w:val="00502760"/>
    <w:rsid w:val="00504204"/>
    <w:rsid w:val="005137AE"/>
    <w:rsid w:val="00515BA5"/>
    <w:rsid w:val="0052546F"/>
    <w:rsid w:val="005305B8"/>
    <w:rsid w:val="00530BDA"/>
    <w:rsid w:val="0053422A"/>
    <w:rsid w:val="00540950"/>
    <w:rsid w:val="0054388D"/>
    <w:rsid w:val="00543FDF"/>
    <w:rsid w:val="005449E2"/>
    <w:rsid w:val="00545506"/>
    <w:rsid w:val="00547467"/>
    <w:rsid w:val="00551AF5"/>
    <w:rsid w:val="00555590"/>
    <w:rsid w:val="00560152"/>
    <w:rsid w:val="00562F1F"/>
    <w:rsid w:val="00564F88"/>
    <w:rsid w:val="00567717"/>
    <w:rsid w:val="0057083B"/>
    <w:rsid w:val="0057130F"/>
    <w:rsid w:val="00571593"/>
    <w:rsid w:val="00572283"/>
    <w:rsid w:val="00575A02"/>
    <w:rsid w:val="00580EA7"/>
    <w:rsid w:val="00585B7B"/>
    <w:rsid w:val="00586DAA"/>
    <w:rsid w:val="00590F3B"/>
    <w:rsid w:val="00595875"/>
    <w:rsid w:val="00595E56"/>
    <w:rsid w:val="005A014C"/>
    <w:rsid w:val="005A2FDD"/>
    <w:rsid w:val="005A7471"/>
    <w:rsid w:val="005B51FE"/>
    <w:rsid w:val="005C13E9"/>
    <w:rsid w:val="005C2ED9"/>
    <w:rsid w:val="005C406B"/>
    <w:rsid w:val="005C4109"/>
    <w:rsid w:val="005D0CBB"/>
    <w:rsid w:val="005D1B10"/>
    <w:rsid w:val="005D4A5F"/>
    <w:rsid w:val="005D4F5F"/>
    <w:rsid w:val="005D5682"/>
    <w:rsid w:val="005D6CCB"/>
    <w:rsid w:val="005E47AD"/>
    <w:rsid w:val="005F526B"/>
    <w:rsid w:val="005F7525"/>
    <w:rsid w:val="00600AD0"/>
    <w:rsid w:val="00603BF8"/>
    <w:rsid w:val="006067C0"/>
    <w:rsid w:val="00620466"/>
    <w:rsid w:val="0062410C"/>
    <w:rsid w:val="00626298"/>
    <w:rsid w:val="0063060B"/>
    <w:rsid w:val="00633837"/>
    <w:rsid w:val="00633B60"/>
    <w:rsid w:val="006369CD"/>
    <w:rsid w:val="00637A6B"/>
    <w:rsid w:val="0064158A"/>
    <w:rsid w:val="006418B3"/>
    <w:rsid w:val="00654131"/>
    <w:rsid w:val="0065694F"/>
    <w:rsid w:val="00661867"/>
    <w:rsid w:val="006833CB"/>
    <w:rsid w:val="0068485F"/>
    <w:rsid w:val="00686476"/>
    <w:rsid w:val="0069724C"/>
    <w:rsid w:val="006A3657"/>
    <w:rsid w:val="006A64D6"/>
    <w:rsid w:val="006B2355"/>
    <w:rsid w:val="006C7421"/>
    <w:rsid w:val="006D08E1"/>
    <w:rsid w:val="006D25BF"/>
    <w:rsid w:val="006E0054"/>
    <w:rsid w:val="006F3628"/>
    <w:rsid w:val="0070036F"/>
    <w:rsid w:val="0070148F"/>
    <w:rsid w:val="007108B0"/>
    <w:rsid w:val="00712AB8"/>
    <w:rsid w:val="00713C9D"/>
    <w:rsid w:val="0071461D"/>
    <w:rsid w:val="00714745"/>
    <w:rsid w:val="00715754"/>
    <w:rsid w:val="007168E9"/>
    <w:rsid w:val="007200B3"/>
    <w:rsid w:val="007208F8"/>
    <w:rsid w:val="00722D39"/>
    <w:rsid w:val="007237F9"/>
    <w:rsid w:val="00726F38"/>
    <w:rsid w:val="007324D3"/>
    <w:rsid w:val="007339C9"/>
    <w:rsid w:val="0074318D"/>
    <w:rsid w:val="007436BA"/>
    <w:rsid w:val="0075178F"/>
    <w:rsid w:val="0075481A"/>
    <w:rsid w:val="007570C0"/>
    <w:rsid w:val="00757E22"/>
    <w:rsid w:val="0076516E"/>
    <w:rsid w:val="00767149"/>
    <w:rsid w:val="007739C3"/>
    <w:rsid w:val="00775E88"/>
    <w:rsid w:val="0078363A"/>
    <w:rsid w:val="0078373E"/>
    <w:rsid w:val="00792F4E"/>
    <w:rsid w:val="00795EAB"/>
    <w:rsid w:val="00797747"/>
    <w:rsid w:val="007A3CA5"/>
    <w:rsid w:val="007A7173"/>
    <w:rsid w:val="007B188C"/>
    <w:rsid w:val="007B1F91"/>
    <w:rsid w:val="007C040F"/>
    <w:rsid w:val="007C299D"/>
    <w:rsid w:val="007C339B"/>
    <w:rsid w:val="007C3749"/>
    <w:rsid w:val="007D1536"/>
    <w:rsid w:val="007D51B7"/>
    <w:rsid w:val="007D5D11"/>
    <w:rsid w:val="007E20D1"/>
    <w:rsid w:val="007E5C4A"/>
    <w:rsid w:val="007F5BC4"/>
    <w:rsid w:val="00802605"/>
    <w:rsid w:val="00804C2B"/>
    <w:rsid w:val="00810695"/>
    <w:rsid w:val="00811C5C"/>
    <w:rsid w:val="00811D73"/>
    <w:rsid w:val="008203A8"/>
    <w:rsid w:val="00824222"/>
    <w:rsid w:val="0082677C"/>
    <w:rsid w:val="00826AB7"/>
    <w:rsid w:val="0082791E"/>
    <w:rsid w:val="008323E9"/>
    <w:rsid w:val="00835488"/>
    <w:rsid w:val="00842111"/>
    <w:rsid w:val="008423AB"/>
    <w:rsid w:val="00846ECF"/>
    <w:rsid w:val="00851AFE"/>
    <w:rsid w:val="00853728"/>
    <w:rsid w:val="008630FC"/>
    <w:rsid w:val="00865DC9"/>
    <w:rsid w:val="008710A4"/>
    <w:rsid w:val="00873382"/>
    <w:rsid w:val="0087561F"/>
    <w:rsid w:val="008757B8"/>
    <w:rsid w:val="008822A2"/>
    <w:rsid w:val="00896C05"/>
    <w:rsid w:val="00897774"/>
    <w:rsid w:val="008A09ED"/>
    <w:rsid w:val="008A2026"/>
    <w:rsid w:val="008A298D"/>
    <w:rsid w:val="008A31E3"/>
    <w:rsid w:val="008A4EA1"/>
    <w:rsid w:val="008B015A"/>
    <w:rsid w:val="008B0B7C"/>
    <w:rsid w:val="008B0E90"/>
    <w:rsid w:val="008B3B3E"/>
    <w:rsid w:val="008B481D"/>
    <w:rsid w:val="008C271D"/>
    <w:rsid w:val="008C4F83"/>
    <w:rsid w:val="008C6354"/>
    <w:rsid w:val="008C77CC"/>
    <w:rsid w:val="008D1A7B"/>
    <w:rsid w:val="008E3FB4"/>
    <w:rsid w:val="008F1DF8"/>
    <w:rsid w:val="008F225B"/>
    <w:rsid w:val="008F31E6"/>
    <w:rsid w:val="00901BA8"/>
    <w:rsid w:val="009061F3"/>
    <w:rsid w:val="0090744B"/>
    <w:rsid w:val="00910D57"/>
    <w:rsid w:val="0091263E"/>
    <w:rsid w:val="00914DF2"/>
    <w:rsid w:val="00923170"/>
    <w:rsid w:val="00925BEF"/>
    <w:rsid w:val="00925DBB"/>
    <w:rsid w:val="00932F0E"/>
    <w:rsid w:val="009377E2"/>
    <w:rsid w:val="00940BB3"/>
    <w:rsid w:val="009538E1"/>
    <w:rsid w:val="00957FF7"/>
    <w:rsid w:val="0096288B"/>
    <w:rsid w:val="0096504F"/>
    <w:rsid w:val="00967BD4"/>
    <w:rsid w:val="009706F5"/>
    <w:rsid w:val="00971751"/>
    <w:rsid w:val="0097311D"/>
    <w:rsid w:val="00973896"/>
    <w:rsid w:val="009760EE"/>
    <w:rsid w:val="00980498"/>
    <w:rsid w:val="009831B0"/>
    <w:rsid w:val="009834F1"/>
    <w:rsid w:val="009912FF"/>
    <w:rsid w:val="009919B0"/>
    <w:rsid w:val="009950F5"/>
    <w:rsid w:val="009963F5"/>
    <w:rsid w:val="00996441"/>
    <w:rsid w:val="009972A2"/>
    <w:rsid w:val="00997EDC"/>
    <w:rsid w:val="009B21E9"/>
    <w:rsid w:val="009C1A36"/>
    <w:rsid w:val="009C769C"/>
    <w:rsid w:val="009E2D9C"/>
    <w:rsid w:val="009E58C0"/>
    <w:rsid w:val="009E7B65"/>
    <w:rsid w:val="009F06C1"/>
    <w:rsid w:val="009F0D5E"/>
    <w:rsid w:val="009F1571"/>
    <w:rsid w:val="009F37C7"/>
    <w:rsid w:val="009F7E3C"/>
    <w:rsid w:val="00A1091B"/>
    <w:rsid w:val="00A16E34"/>
    <w:rsid w:val="00A204C6"/>
    <w:rsid w:val="00A20B69"/>
    <w:rsid w:val="00A22D0C"/>
    <w:rsid w:val="00A319EB"/>
    <w:rsid w:val="00A35970"/>
    <w:rsid w:val="00A43EF1"/>
    <w:rsid w:val="00A4531C"/>
    <w:rsid w:val="00A46D5D"/>
    <w:rsid w:val="00A50424"/>
    <w:rsid w:val="00A5070A"/>
    <w:rsid w:val="00A6109A"/>
    <w:rsid w:val="00A67AF1"/>
    <w:rsid w:val="00A70556"/>
    <w:rsid w:val="00A71005"/>
    <w:rsid w:val="00A7413A"/>
    <w:rsid w:val="00A8277E"/>
    <w:rsid w:val="00A84C7C"/>
    <w:rsid w:val="00A92DE4"/>
    <w:rsid w:val="00A9397A"/>
    <w:rsid w:val="00A93B29"/>
    <w:rsid w:val="00AA2A5D"/>
    <w:rsid w:val="00AB6999"/>
    <w:rsid w:val="00AC1B85"/>
    <w:rsid w:val="00AC6A37"/>
    <w:rsid w:val="00AD6F33"/>
    <w:rsid w:val="00AD71F9"/>
    <w:rsid w:val="00AE30F7"/>
    <w:rsid w:val="00AF6420"/>
    <w:rsid w:val="00AF66FA"/>
    <w:rsid w:val="00B012FC"/>
    <w:rsid w:val="00B0540E"/>
    <w:rsid w:val="00B07C56"/>
    <w:rsid w:val="00B106E5"/>
    <w:rsid w:val="00B14645"/>
    <w:rsid w:val="00B15F95"/>
    <w:rsid w:val="00B1780C"/>
    <w:rsid w:val="00B26AC5"/>
    <w:rsid w:val="00B31702"/>
    <w:rsid w:val="00B322B1"/>
    <w:rsid w:val="00B34C16"/>
    <w:rsid w:val="00B35824"/>
    <w:rsid w:val="00B462FC"/>
    <w:rsid w:val="00B5351F"/>
    <w:rsid w:val="00B5377D"/>
    <w:rsid w:val="00B6377D"/>
    <w:rsid w:val="00B63E39"/>
    <w:rsid w:val="00B647B2"/>
    <w:rsid w:val="00B81FCE"/>
    <w:rsid w:val="00B83902"/>
    <w:rsid w:val="00B83FFA"/>
    <w:rsid w:val="00B84261"/>
    <w:rsid w:val="00B923C4"/>
    <w:rsid w:val="00BA4704"/>
    <w:rsid w:val="00BA492E"/>
    <w:rsid w:val="00BB0B2A"/>
    <w:rsid w:val="00BB19FE"/>
    <w:rsid w:val="00BB75C1"/>
    <w:rsid w:val="00BC58A7"/>
    <w:rsid w:val="00BC7323"/>
    <w:rsid w:val="00BD3B3B"/>
    <w:rsid w:val="00BD7B1A"/>
    <w:rsid w:val="00BE3734"/>
    <w:rsid w:val="00BE4023"/>
    <w:rsid w:val="00BE46FA"/>
    <w:rsid w:val="00BE52E1"/>
    <w:rsid w:val="00BE6F9C"/>
    <w:rsid w:val="00BF4795"/>
    <w:rsid w:val="00C000AA"/>
    <w:rsid w:val="00C02796"/>
    <w:rsid w:val="00C04456"/>
    <w:rsid w:val="00C064F4"/>
    <w:rsid w:val="00C13E86"/>
    <w:rsid w:val="00C15E39"/>
    <w:rsid w:val="00C21D58"/>
    <w:rsid w:val="00C2305B"/>
    <w:rsid w:val="00C23BFE"/>
    <w:rsid w:val="00C3600C"/>
    <w:rsid w:val="00C44EBC"/>
    <w:rsid w:val="00C4639B"/>
    <w:rsid w:val="00C46444"/>
    <w:rsid w:val="00C53533"/>
    <w:rsid w:val="00C53800"/>
    <w:rsid w:val="00C60F8D"/>
    <w:rsid w:val="00C63E0F"/>
    <w:rsid w:val="00C72A54"/>
    <w:rsid w:val="00C73AFA"/>
    <w:rsid w:val="00C77606"/>
    <w:rsid w:val="00C85011"/>
    <w:rsid w:val="00C8578A"/>
    <w:rsid w:val="00C86D75"/>
    <w:rsid w:val="00C9151C"/>
    <w:rsid w:val="00C9185F"/>
    <w:rsid w:val="00C91ABC"/>
    <w:rsid w:val="00C93213"/>
    <w:rsid w:val="00CA06FD"/>
    <w:rsid w:val="00CA3121"/>
    <w:rsid w:val="00CB2677"/>
    <w:rsid w:val="00CB45C6"/>
    <w:rsid w:val="00CB479A"/>
    <w:rsid w:val="00CB72E0"/>
    <w:rsid w:val="00CC267B"/>
    <w:rsid w:val="00CD1194"/>
    <w:rsid w:val="00CD11AC"/>
    <w:rsid w:val="00CD3F37"/>
    <w:rsid w:val="00CD5529"/>
    <w:rsid w:val="00CD58D8"/>
    <w:rsid w:val="00CD6455"/>
    <w:rsid w:val="00CD6811"/>
    <w:rsid w:val="00CD68D0"/>
    <w:rsid w:val="00CE0BC5"/>
    <w:rsid w:val="00CE10D8"/>
    <w:rsid w:val="00CE1565"/>
    <w:rsid w:val="00CE49F5"/>
    <w:rsid w:val="00CE6436"/>
    <w:rsid w:val="00D02246"/>
    <w:rsid w:val="00D02FC6"/>
    <w:rsid w:val="00D049DD"/>
    <w:rsid w:val="00D05BCA"/>
    <w:rsid w:val="00D05E90"/>
    <w:rsid w:val="00D05FCB"/>
    <w:rsid w:val="00D11D3C"/>
    <w:rsid w:val="00D12D5E"/>
    <w:rsid w:val="00D130E0"/>
    <w:rsid w:val="00D13898"/>
    <w:rsid w:val="00D156D2"/>
    <w:rsid w:val="00D2352B"/>
    <w:rsid w:val="00D2547E"/>
    <w:rsid w:val="00D34D83"/>
    <w:rsid w:val="00D368A8"/>
    <w:rsid w:val="00D4269F"/>
    <w:rsid w:val="00D44D29"/>
    <w:rsid w:val="00D5167D"/>
    <w:rsid w:val="00D51D65"/>
    <w:rsid w:val="00D5275B"/>
    <w:rsid w:val="00D57773"/>
    <w:rsid w:val="00D63002"/>
    <w:rsid w:val="00D650DB"/>
    <w:rsid w:val="00D656FE"/>
    <w:rsid w:val="00D71F07"/>
    <w:rsid w:val="00D728EB"/>
    <w:rsid w:val="00D74A5B"/>
    <w:rsid w:val="00D80199"/>
    <w:rsid w:val="00D93B02"/>
    <w:rsid w:val="00D97BA5"/>
    <w:rsid w:val="00DA0839"/>
    <w:rsid w:val="00DA1CCF"/>
    <w:rsid w:val="00DA5A56"/>
    <w:rsid w:val="00DB217D"/>
    <w:rsid w:val="00DB2E8F"/>
    <w:rsid w:val="00DB63AB"/>
    <w:rsid w:val="00DC5F11"/>
    <w:rsid w:val="00DD37DD"/>
    <w:rsid w:val="00DD5F16"/>
    <w:rsid w:val="00DD6F20"/>
    <w:rsid w:val="00DE193A"/>
    <w:rsid w:val="00DE2C8C"/>
    <w:rsid w:val="00DE5ADE"/>
    <w:rsid w:val="00DF13D1"/>
    <w:rsid w:val="00DF3D87"/>
    <w:rsid w:val="00DF3F8B"/>
    <w:rsid w:val="00E004D6"/>
    <w:rsid w:val="00E0086B"/>
    <w:rsid w:val="00E063FA"/>
    <w:rsid w:val="00E313BB"/>
    <w:rsid w:val="00E31911"/>
    <w:rsid w:val="00E3469C"/>
    <w:rsid w:val="00E3739D"/>
    <w:rsid w:val="00E40BBC"/>
    <w:rsid w:val="00E41747"/>
    <w:rsid w:val="00E47CAF"/>
    <w:rsid w:val="00E51B24"/>
    <w:rsid w:val="00E57440"/>
    <w:rsid w:val="00E6052F"/>
    <w:rsid w:val="00E618C3"/>
    <w:rsid w:val="00E62FA5"/>
    <w:rsid w:val="00E7228B"/>
    <w:rsid w:val="00E72CFB"/>
    <w:rsid w:val="00E75CD2"/>
    <w:rsid w:val="00E761AF"/>
    <w:rsid w:val="00E76915"/>
    <w:rsid w:val="00E84EE4"/>
    <w:rsid w:val="00E85DEE"/>
    <w:rsid w:val="00E86E34"/>
    <w:rsid w:val="00E907C0"/>
    <w:rsid w:val="00EA1333"/>
    <w:rsid w:val="00EB0DC9"/>
    <w:rsid w:val="00EB5664"/>
    <w:rsid w:val="00EC040D"/>
    <w:rsid w:val="00ED044A"/>
    <w:rsid w:val="00ED3C87"/>
    <w:rsid w:val="00ED6A6B"/>
    <w:rsid w:val="00EE7607"/>
    <w:rsid w:val="00EE7B9C"/>
    <w:rsid w:val="00EE7D76"/>
    <w:rsid w:val="00F040C7"/>
    <w:rsid w:val="00F044ED"/>
    <w:rsid w:val="00F16EE6"/>
    <w:rsid w:val="00F200D3"/>
    <w:rsid w:val="00F22AA7"/>
    <w:rsid w:val="00F24936"/>
    <w:rsid w:val="00F3139E"/>
    <w:rsid w:val="00F32B32"/>
    <w:rsid w:val="00F33095"/>
    <w:rsid w:val="00F349C0"/>
    <w:rsid w:val="00F35BC8"/>
    <w:rsid w:val="00F42434"/>
    <w:rsid w:val="00F4517C"/>
    <w:rsid w:val="00F455C2"/>
    <w:rsid w:val="00F47723"/>
    <w:rsid w:val="00F55F90"/>
    <w:rsid w:val="00F605BC"/>
    <w:rsid w:val="00F6338C"/>
    <w:rsid w:val="00F70262"/>
    <w:rsid w:val="00F70F00"/>
    <w:rsid w:val="00F728FE"/>
    <w:rsid w:val="00F76349"/>
    <w:rsid w:val="00F776BE"/>
    <w:rsid w:val="00F800EC"/>
    <w:rsid w:val="00F92567"/>
    <w:rsid w:val="00FA16AD"/>
    <w:rsid w:val="00FA2BBE"/>
    <w:rsid w:val="00FA3854"/>
    <w:rsid w:val="00FA3ECD"/>
    <w:rsid w:val="00FA5C88"/>
    <w:rsid w:val="00FA73FB"/>
    <w:rsid w:val="00FB0C9C"/>
    <w:rsid w:val="00FB62BB"/>
    <w:rsid w:val="00FC206B"/>
    <w:rsid w:val="00FD3598"/>
    <w:rsid w:val="00FD41B8"/>
    <w:rsid w:val="00FE31E4"/>
    <w:rsid w:val="00FE5D17"/>
    <w:rsid w:val="00FF1A95"/>
    <w:rsid w:val="00FF216B"/>
    <w:rsid w:val="00FF2980"/>
    <w:rsid w:val="00FF3A70"/>
    <w:rsid w:val="00FF47D0"/>
    <w:rsid w:val="00FF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BB6A3127075C1AC1647A8F5FFD4A4969C5847016575DE5A1FF559B762E301ADED4BC529FA5890D5D226DNAq6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BB6A3127075C1AC1647A8F5FFD4A4969C58470145253E1ACA25F932F2232N1qDA" TargetMode="External"/><Relationship Id="rId5" Type="http://schemas.openxmlformats.org/officeDocument/2006/relationships/hyperlink" Target="consultantplus://offline/ref=56BB6A3127075C1AC1647A8F5FFD4A4969C5847014535BE7ACA25F932F2232N1qDA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56BB6A3127075C1AC1647A8F5FFD4A4969C58470165059EEA4FF559B762E301ANDqE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Сергеевна Муратаева</dc:creator>
  <cp:lastModifiedBy>Dolinenko</cp:lastModifiedBy>
  <cp:revision>2</cp:revision>
  <dcterms:created xsi:type="dcterms:W3CDTF">2015-06-03T00:42:00Z</dcterms:created>
  <dcterms:modified xsi:type="dcterms:W3CDTF">2015-06-03T00:46:00Z</dcterms:modified>
</cp:coreProperties>
</file>