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6" w:rsidRPr="00430411" w:rsidRDefault="006F2B2E" w:rsidP="0009667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Информационное </w:t>
      </w:r>
      <w:r w:rsidR="00912EC6" w:rsidRPr="00430411">
        <w:rPr>
          <w:b/>
          <w:sz w:val="28"/>
        </w:rPr>
        <w:t xml:space="preserve">сообщение о продаже муниципального имущества </w:t>
      </w:r>
      <w:r w:rsidR="00912EC6">
        <w:rPr>
          <w:b/>
          <w:sz w:val="28"/>
        </w:rPr>
        <w:t xml:space="preserve">(транспортного средства) </w:t>
      </w:r>
      <w:r w:rsidR="00912EC6" w:rsidRPr="00430411">
        <w:rPr>
          <w:b/>
          <w:sz w:val="28"/>
        </w:rPr>
        <w:t>на аукционе в электронной форме</w:t>
      </w:r>
    </w:p>
    <w:p w:rsidR="00B55E24" w:rsidRDefault="00912EC6" w:rsidP="00912EC6">
      <w:pPr>
        <w:jc w:val="both"/>
        <w:rPr>
          <w:sz w:val="28"/>
        </w:rPr>
      </w:pPr>
      <w:r w:rsidRPr="005C117E">
        <w:rPr>
          <w:sz w:val="28"/>
        </w:rPr>
        <w:t xml:space="preserve">     </w:t>
      </w:r>
    </w:p>
    <w:p w:rsidR="00B55E24" w:rsidRPr="005C117E" w:rsidRDefault="00B55E24" w:rsidP="00912EC6">
      <w:pPr>
        <w:jc w:val="both"/>
        <w:rPr>
          <w:sz w:val="28"/>
        </w:rPr>
      </w:pPr>
      <w:r>
        <w:rPr>
          <w:sz w:val="28"/>
        </w:rPr>
        <w:t>г. Мирный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162C7F">
        <w:rPr>
          <w:sz w:val="28"/>
        </w:rPr>
        <w:t>25</w:t>
      </w:r>
      <w:r>
        <w:rPr>
          <w:sz w:val="28"/>
        </w:rPr>
        <w:t>.0</w:t>
      </w:r>
      <w:r w:rsidR="00162C7F">
        <w:rPr>
          <w:sz w:val="28"/>
        </w:rPr>
        <w:t>5</w:t>
      </w:r>
      <w:r>
        <w:rPr>
          <w:sz w:val="28"/>
        </w:rPr>
        <w:t>.2020г.</w:t>
      </w:r>
    </w:p>
    <w:p w:rsidR="00B55E24" w:rsidRDefault="00B55E24" w:rsidP="006F2B2E">
      <w:pPr>
        <w:pStyle w:val="a5"/>
        <w:ind w:firstLine="708"/>
        <w:jc w:val="both"/>
        <w:rPr>
          <w:b/>
          <w:sz w:val="28"/>
          <w:szCs w:val="28"/>
        </w:rPr>
      </w:pPr>
    </w:p>
    <w:p w:rsidR="00912EC6" w:rsidRDefault="00912EC6" w:rsidP="006F2B2E">
      <w:pPr>
        <w:pStyle w:val="a5"/>
        <w:ind w:firstLine="708"/>
        <w:jc w:val="both"/>
        <w:rPr>
          <w:sz w:val="28"/>
        </w:rPr>
      </w:pPr>
      <w:proofErr w:type="gramStart"/>
      <w:r w:rsidRPr="00912EC6">
        <w:rPr>
          <w:b/>
          <w:sz w:val="28"/>
          <w:szCs w:val="28"/>
        </w:rPr>
        <w:t xml:space="preserve">Муниципальное казенное учреждение «Управление жилищно-коммунального хозяйства» муниципального образования «Город Мирный» </w:t>
      </w:r>
      <w:proofErr w:type="spellStart"/>
      <w:r w:rsidRPr="00912EC6">
        <w:rPr>
          <w:b/>
          <w:sz w:val="28"/>
          <w:szCs w:val="28"/>
        </w:rPr>
        <w:t>Мирнинского</w:t>
      </w:r>
      <w:proofErr w:type="spellEnd"/>
      <w:r w:rsidRPr="00912EC6">
        <w:rPr>
          <w:b/>
          <w:sz w:val="28"/>
          <w:szCs w:val="28"/>
        </w:rPr>
        <w:t xml:space="preserve"> района Р</w:t>
      </w:r>
      <w:r>
        <w:rPr>
          <w:b/>
          <w:sz w:val="28"/>
          <w:szCs w:val="28"/>
        </w:rPr>
        <w:t xml:space="preserve">еспублики </w:t>
      </w:r>
      <w:r w:rsidRPr="00912EC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аха </w:t>
      </w:r>
      <w:r w:rsidRPr="00912EC6">
        <w:rPr>
          <w:b/>
          <w:sz w:val="28"/>
          <w:szCs w:val="28"/>
        </w:rPr>
        <w:t>(Я</w:t>
      </w:r>
      <w:r w:rsidR="000A5AC9">
        <w:rPr>
          <w:b/>
          <w:sz w:val="28"/>
          <w:szCs w:val="28"/>
        </w:rPr>
        <w:t>кутия</w:t>
      </w:r>
      <w:r w:rsidRPr="00912EC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0A5AC9" w:rsidRPr="000A5AC9">
        <w:rPr>
          <w:sz w:val="28"/>
          <w:szCs w:val="28"/>
        </w:rPr>
        <w:t>на основании постановления</w:t>
      </w:r>
      <w:r w:rsidR="000A5AC9">
        <w:rPr>
          <w:b/>
          <w:sz w:val="28"/>
          <w:szCs w:val="28"/>
        </w:rPr>
        <w:t xml:space="preserve"> </w:t>
      </w:r>
      <w:r w:rsidR="000A5AC9" w:rsidRPr="000A5AC9">
        <w:rPr>
          <w:sz w:val="28"/>
          <w:szCs w:val="28"/>
        </w:rPr>
        <w:t xml:space="preserve">Администрации муниципального образования «Город Мирный» </w:t>
      </w:r>
      <w:proofErr w:type="spellStart"/>
      <w:r w:rsidR="000A5AC9" w:rsidRPr="000A5AC9">
        <w:rPr>
          <w:sz w:val="28"/>
          <w:szCs w:val="28"/>
        </w:rPr>
        <w:t>Мирнинского</w:t>
      </w:r>
      <w:proofErr w:type="spellEnd"/>
      <w:r w:rsidR="000A5AC9" w:rsidRPr="000A5AC9">
        <w:rPr>
          <w:sz w:val="28"/>
          <w:szCs w:val="28"/>
        </w:rPr>
        <w:t xml:space="preserve"> района </w:t>
      </w:r>
      <w:r w:rsidR="000A5AC9">
        <w:rPr>
          <w:sz w:val="28"/>
          <w:szCs w:val="28"/>
        </w:rPr>
        <w:t xml:space="preserve">№1562 от 18.12.2019г. </w:t>
      </w:r>
      <w:r w:rsidRPr="000A5AC9">
        <w:rPr>
          <w:sz w:val="28"/>
          <w:szCs w:val="28"/>
        </w:rPr>
        <w:t xml:space="preserve">в соответствии </w:t>
      </w:r>
      <w:r w:rsidR="006F2B2E">
        <w:rPr>
          <w:sz w:val="28"/>
        </w:rPr>
        <w:t xml:space="preserve"> с Федеральным </w:t>
      </w:r>
      <w:r w:rsidRPr="000A5AC9">
        <w:rPr>
          <w:sz w:val="28"/>
        </w:rPr>
        <w:t>законом   от</w:t>
      </w:r>
      <w:r w:rsidRPr="000A5AC9">
        <w:rPr>
          <w:sz w:val="28"/>
          <w:szCs w:val="28"/>
        </w:rPr>
        <w:t xml:space="preserve"> 21.12.2001 № 178-ФЗ  «О приватизации государственного и муниципального</w:t>
      </w:r>
      <w:r w:rsidRPr="00C56747">
        <w:rPr>
          <w:sz w:val="28"/>
          <w:szCs w:val="28"/>
        </w:rPr>
        <w:t xml:space="preserve"> имущества»,  </w:t>
      </w:r>
      <w:r>
        <w:rPr>
          <w:sz w:val="28"/>
          <w:szCs w:val="28"/>
        </w:rPr>
        <w:t>п</w:t>
      </w:r>
      <w:r w:rsidR="006F2B2E">
        <w:rPr>
          <w:sz w:val="28"/>
          <w:szCs w:val="28"/>
        </w:rPr>
        <w:t xml:space="preserve">остановлением   Правительства Российской Федерации от </w:t>
      </w:r>
      <w:r>
        <w:rPr>
          <w:sz w:val="28"/>
          <w:szCs w:val="28"/>
        </w:rPr>
        <w:t>27 августа 2012 г. № 860 «Об организации и проведении продажи государственного или</w:t>
      </w:r>
      <w:proofErr w:type="gramEnd"/>
      <w:r>
        <w:rPr>
          <w:sz w:val="28"/>
          <w:szCs w:val="28"/>
        </w:rPr>
        <w:t xml:space="preserve"> муниципального имущества в электронной форме», </w:t>
      </w:r>
      <w:r w:rsidR="006F2B2E">
        <w:rPr>
          <w:sz w:val="28"/>
          <w:szCs w:val="28"/>
        </w:rPr>
        <w:t xml:space="preserve">сообщает </w:t>
      </w:r>
      <w:r w:rsidRPr="006A48CB">
        <w:rPr>
          <w:b/>
          <w:sz w:val="28"/>
          <w:szCs w:val="28"/>
        </w:rPr>
        <w:t xml:space="preserve">о продаже </w:t>
      </w:r>
      <w:r w:rsidRPr="006A48CB">
        <w:rPr>
          <w:b/>
          <w:sz w:val="28"/>
        </w:rPr>
        <w:t>муниципального имущества</w:t>
      </w:r>
      <w:r>
        <w:rPr>
          <w:sz w:val="28"/>
        </w:rPr>
        <w:t>:</w:t>
      </w:r>
    </w:p>
    <w:p w:rsidR="00912EC6" w:rsidRDefault="00912EC6" w:rsidP="00912EC6">
      <w:pPr>
        <w:jc w:val="both"/>
        <w:rPr>
          <w:sz w:val="28"/>
        </w:rPr>
      </w:pPr>
    </w:p>
    <w:p w:rsidR="00912EC6" w:rsidRDefault="000A5AC9" w:rsidP="006F2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2EC6">
        <w:rPr>
          <w:sz w:val="28"/>
          <w:szCs w:val="28"/>
        </w:rPr>
        <w:t>втомобил</w:t>
      </w:r>
      <w:r>
        <w:rPr>
          <w:sz w:val="28"/>
          <w:szCs w:val="28"/>
        </w:rPr>
        <w:t>ь</w:t>
      </w:r>
      <w:r w:rsidR="00912EC6">
        <w:rPr>
          <w:sz w:val="28"/>
          <w:szCs w:val="28"/>
        </w:rPr>
        <w:t xml:space="preserve"> </w:t>
      </w:r>
      <w:r>
        <w:rPr>
          <w:sz w:val="28"/>
          <w:szCs w:val="28"/>
        </w:rPr>
        <w:t>ГАЗ 2217</w:t>
      </w:r>
      <w:r w:rsidR="00912EC6">
        <w:rPr>
          <w:sz w:val="28"/>
          <w:szCs w:val="28"/>
        </w:rPr>
        <w:t xml:space="preserve">, </w:t>
      </w:r>
      <w:r w:rsidR="00912EC6" w:rsidRPr="00997933">
        <w:rPr>
          <w:sz w:val="28"/>
          <w:szCs w:val="28"/>
        </w:rPr>
        <w:t>идентификационный номер Х</w:t>
      </w:r>
      <w:r>
        <w:rPr>
          <w:sz w:val="28"/>
          <w:szCs w:val="28"/>
        </w:rPr>
        <w:t>9622170060493748</w:t>
      </w:r>
      <w:r w:rsidR="006F2B2E">
        <w:rPr>
          <w:sz w:val="28"/>
          <w:szCs w:val="28"/>
        </w:rPr>
        <w:t xml:space="preserve">, </w:t>
      </w:r>
      <w:r w:rsidR="00912EC6" w:rsidRPr="00997933">
        <w:rPr>
          <w:sz w:val="28"/>
          <w:szCs w:val="28"/>
        </w:rPr>
        <w:t>год выпуска 200</w:t>
      </w:r>
      <w:r>
        <w:rPr>
          <w:sz w:val="28"/>
          <w:szCs w:val="28"/>
        </w:rPr>
        <w:t>6</w:t>
      </w:r>
      <w:r w:rsidR="006F2B2E">
        <w:rPr>
          <w:sz w:val="28"/>
          <w:szCs w:val="28"/>
        </w:rPr>
        <w:t xml:space="preserve">, двигатель </w:t>
      </w:r>
      <w:r>
        <w:rPr>
          <w:sz w:val="28"/>
          <w:szCs w:val="28"/>
        </w:rPr>
        <w:t>40522А</w:t>
      </w:r>
      <w:r w:rsidR="006F2B2E">
        <w:rPr>
          <w:sz w:val="28"/>
          <w:szCs w:val="28"/>
        </w:rPr>
        <w:t xml:space="preserve"> </w:t>
      </w:r>
      <w:r w:rsidR="00912EC6" w:rsidRPr="00997933">
        <w:rPr>
          <w:sz w:val="28"/>
          <w:szCs w:val="28"/>
        </w:rPr>
        <w:t xml:space="preserve">№ </w:t>
      </w:r>
      <w:r>
        <w:rPr>
          <w:sz w:val="28"/>
          <w:szCs w:val="28"/>
        </w:rPr>
        <w:t>63119524</w:t>
      </w:r>
      <w:r w:rsidR="00912EC6" w:rsidRPr="00997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кузов </w:t>
      </w:r>
      <w:r w:rsidR="00912EC6" w:rsidRPr="00997933">
        <w:rPr>
          <w:sz w:val="28"/>
          <w:szCs w:val="28"/>
        </w:rPr>
        <w:t xml:space="preserve">№ </w:t>
      </w:r>
      <w:r>
        <w:rPr>
          <w:sz w:val="28"/>
          <w:szCs w:val="28"/>
        </w:rPr>
        <w:t>22170060268583</w:t>
      </w:r>
      <w:r w:rsidR="00912EC6" w:rsidRPr="00997933">
        <w:rPr>
          <w:sz w:val="28"/>
          <w:szCs w:val="28"/>
        </w:rPr>
        <w:t xml:space="preserve">, цвет </w:t>
      </w:r>
      <w:proofErr w:type="spellStart"/>
      <w:r>
        <w:rPr>
          <w:sz w:val="28"/>
          <w:szCs w:val="28"/>
        </w:rPr>
        <w:t>сильвер</w:t>
      </w:r>
      <w:proofErr w:type="spellEnd"/>
      <w:r>
        <w:rPr>
          <w:sz w:val="28"/>
          <w:szCs w:val="28"/>
        </w:rPr>
        <w:t>.  (Состояние</w:t>
      </w:r>
      <w:r w:rsidR="006F2B2E">
        <w:rPr>
          <w:sz w:val="28"/>
          <w:szCs w:val="28"/>
        </w:rPr>
        <w:t xml:space="preserve"> - </w:t>
      </w:r>
      <w:r>
        <w:rPr>
          <w:sz w:val="28"/>
          <w:szCs w:val="28"/>
        </w:rPr>
        <w:t>неудовлетворительное, бывшее в эксплуатации транспортное средство, требующее капитального ремонта, такого, как замена рабочих органов основных агрегатов</w:t>
      </w:r>
      <w:r w:rsidR="006F2B2E">
        <w:rPr>
          <w:sz w:val="28"/>
          <w:szCs w:val="28"/>
        </w:rPr>
        <w:t xml:space="preserve">); </w:t>
      </w:r>
    </w:p>
    <w:p w:rsidR="006A29B2" w:rsidRDefault="006A29B2" w:rsidP="00912EC6">
      <w:pPr>
        <w:jc w:val="both"/>
        <w:rPr>
          <w:sz w:val="28"/>
          <w:szCs w:val="28"/>
        </w:rPr>
      </w:pPr>
    </w:p>
    <w:p w:rsidR="00912EC6" w:rsidRDefault="00912EC6" w:rsidP="006F2B2E">
      <w:pPr>
        <w:ind w:firstLine="708"/>
        <w:jc w:val="both"/>
        <w:rPr>
          <w:sz w:val="28"/>
          <w:szCs w:val="28"/>
        </w:rPr>
      </w:pPr>
      <w:r w:rsidRPr="006A48CB">
        <w:rPr>
          <w:b/>
          <w:sz w:val="28"/>
        </w:rPr>
        <w:t>Продавец</w:t>
      </w:r>
      <w:r>
        <w:rPr>
          <w:sz w:val="28"/>
        </w:rPr>
        <w:t>:</w:t>
      </w:r>
      <w:r w:rsidRPr="002A3E3C">
        <w:rPr>
          <w:sz w:val="28"/>
          <w:szCs w:val="28"/>
        </w:rPr>
        <w:t xml:space="preserve"> </w:t>
      </w:r>
    </w:p>
    <w:p w:rsidR="00912EC6" w:rsidRPr="005C117E" w:rsidRDefault="000A5AC9" w:rsidP="006F2B2E">
      <w:pPr>
        <w:ind w:firstLine="708"/>
        <w:jc w:val="both"/>
        <w:rPr>
          <w:sz w:val="28"/>
        </w:rPr>
      </w:pPr>
      <w:r w:rsidRPr="000A5AC9">
        <w:rPr>
          <w:sz w:val="28"/>
          <w:szCs w:val="28"/>
        </w:rPr>
        <w:t xml:space="preserve">Муниципальное казенное учреждение «Управление жилищно-коммунального хозяйства» муниципального образования «Город Мирный» </w:t>
      </w:r>
      <w:proofErr w:type="spellStart"/>
      <w:r w:rsidRPr="000A5AC9">
        <w:rPr>
          <w:sz w:val="28"/>
          <w:szCs w:val="28"/>
        </w:rPr>
        <w:t>Мирнинского</w:t>
      </w:r>
      <w:proofErr w:type="spellEnd"/>
      <w:r w:rsidRPr="000A5AC9">
        <w:rPr>
          <w:sz w:val="28"/>
          <w:szCs w:val="28"/>
        </w:rPr>
        <w:t xml:space="preserve"> района Республики Саха (Якутия)</w:t>
      </w:r>
      <w:r w:rsidR="00912EC6">
        <w:rPr>
          <w:sz w:val="28"/>
          <w:szCs w:val="28"/>
        </w:rPr>
        <w:t xml:space="preserve">. </w:t>
      </w:r>
    </w:p>
    <w:p w:rsidR="00912EC6" w:rsidRPr="0042457F" w:rsidRDefault="00912EC6" w:rsidP="006F2B2E">
      <w:pPr>
        <w:pStyle w:val="a5"/>
        <w:ind w:firstLine="708"/>
        <w:jc w:val="both"/>
        <w:rPr>
          <w:sz w:val="28"/>
          <w:szCs w:val="28"/>
        </w:rPr>
      </w:pPr>
      <w:r w:rsidRPr="0042457F">
        <w:rPr>
          <w:bCs/>
          <w:sz w:val="28"/>
          <w:szCs w:val="28"/>
        </w:rPr>
        <w:t xml:space="preserve">Место нахождения, </w:t>
      </w:r>
      <w:r w:rsidRPr="000A5AC9">
        <w:rPr>
          <w:sz w:val="28"/>
          <w:szCs w:val="28"/>
        </w:rPr>
        <w:t xml:space="preserve">почтовый адрес, адрес электронной почты, телефон: </w:t>
      </w:r>
      <w:r w:rsidR="000A5AC9" w:rsidRPr="000A5AC9">
        <w:rPr>
          <w:sz w:val="28"/>
          <w:szCs w:val="28"/>
        </w:rPr>
        <w:t>678174, РС (Я), г. Мирный,  ул. Тихонова, д. 8,  пом. 2</w:t>
      </w:r>
      <w:r w:rsidRPr="0042457F">
        <w:rPr>
          <w:sz w:val="28"/>
          <w:szCs w:val="28"/>
        </w:rPr>
        <w:t xml:space="preserve">, </w:t>
      </w:r>
      <w:proofErr w:type="gramStart"/>
      <w:r w:rsidRPr="0042457F">
        <w:rPr>
          <w:sz w:val="28"/>
          <w:szCs w:val="28"/>
        </w:rPr>
        <w:t>е</w:t>
      </w:r>
      <w:proofErr w:type="gramEnd"/>
      <w:r w:rsidRPr="0042457F">
        <w:rPr>
          <w:sz w:val="28"/>
          <w:szCs w:val="28"/>
        </w:rPr>
        <w:t>-</w:t>
      </w:r>
      <w:proofErr w:type="spellStart"/>
      <w:r w:rsidRPr="000A5AC9">
        <w:rPr>
          <w:sz w:val="28"/>
          <w:szCs w:val="28"/>
        </w:rPr>
        <w:t>mail</w:t>
      </w:r>
      <w:proofErr w:type="spellEnd"/>
      <w:r w:rsidRPr="0042457F">
        <w:rPr>
          <w:sz w:val="28"/>
          <w:szCs w:val="28"/>
        </w:rPr>
        <w:t xml:space="preserve">: </w:t>
      </w:r>
      <w:r w:rsidR="000A5AC9" w:rsidRPr="000A5AC9">
        <w:rPr>
          <w:sz w:val="28"/>
          <w:szCs w:val="28"/>
        </w:rPr>
        <w:t>mirny-ugkh@yandex.ru</w:t>
      </w:r>
      <w:r w:rsidRPr="0042457F">
        <w:rPr>
          <w:sz w:val="28"/>
          <w:szCs w:val="28"/>
        </w:rPr>
        <w:t>, тел</w:t>
      </w:r>
      <w:r w:rsidR="000A5AC9" w:rsidRPr="000A5AC9">
        <w:rPr>
          <w:sz w:val="28"/>
          <w:szCs w:val="28"/>
        </w:rPr>
        <w:t xml:space="preserve">: </w:t>
      </w:r>
      <w:r w:rsidR="00190442">
        <w:rPr>
          <w:sz w:val="28"/>
          <w:szCs w:val="28"/>
        </w:rPr>
        <w:t xml:space="preserve">8 </w:t>
      </w:r>
      <w:r w:rsidR="000A5AC9" w:rsidRPr="000A5AC9">
        <w:rPr>
          <w:sz w:val="28"/>
          <w:szCs w:val="28"/>
        </w:rPr>
        <w:t>(41136) 3-14-68, 4-58-87</w:t>
      </w:r>
      <w:r w:rsidRPr="0042457F">
        <w:rPr>
          <w:sz w:val="28"/>
          <w:szCs w:val="28"/>
        </w:rPr>
        <w:t xml:space="preserve"> .</w:t>
      </w:r>
    </w:p>
    <w:p w:rsidR="00912EC6" w:rsidRDefault="00190442" w:rsidP="006F2B2E">
      <w:pPr>
        <w:pStyle w:val="msolistparagraphbullet2gi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</w:t>
      </w:r>
      <w:r w:rsidR="00912EC6" w:rsidRPr="000A5AC9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912EC6" w:rsidRPr="000A5AC9">
        <w:rPr>
          <w:sz w:val="28"/>
          <w:szCs w:val="28"/>
        </w:rPr>
        <w:t xml:space="preserve">:  </w:t>
      </w:r>
      <w:r>
        <w:rPr>
          <w:sz w:val="28"/>
          <w:szCs w:val="28"/>
        </w:rPr>
        <w:t>директор Болдуев Евгений Владимирович</w:t>
      </w:r>
      <w:r w:rsidR="00912EC6" w:rsidRPr="0042457F">
        <w:rPr>
          <w:sz w:val="28"/>
          <w:szCs w:val="28"/>
        </w:rPr>
        <w:t>.</w:t>
      </w:r>
    </w:p>
    <w:p w:rsidR="00912EC6" w:rsidRDefault="00912EC6" w:rsidP="00912EC6">
      <w:pPr>
        <w:pStyle w:val="msolistparagraphbullet2gif"/>
        <w:spacing w:before="0" w:beforeAutospacing="0" w:after="0" w:afterAutospacing="0"/>
        <w:jc w:val="both"/>
        <w:rPr>
          <w:sz w:val="28"/>
          <w:szCs w:val="28"/>
        </w:rPr>
      </w:pPr>
    </w:p>
    <w:p w:rsidR="00912EC6" w:rsidRDefault="00912EC6" w:rsidP="006F2B2E">
      <w:pPr>
        <w:pStyle w:val="a5"/>
        <w:ind w:firstLine="708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</w:rPr>
      </w:pPr>
      <w:r w:rsidRPr="006A48CB">
        <w:rPr>
          <w:b/>
          <w:sz w:val="28"/>
          <w:szCs w:val="28"/>
        </w:rPr>
        <w:t>Способ приватизации</w:t>
      </w:r>
      <w:r w:rsidRPr="006A48CB">
        <w:rPr>
          <w:b/>
          <w:bCs/>
          <w:iCs/>
          <w:noProof/>
          <w:color w:val="000000"/>
          <w:sz w:val="28"/>
          <w:szCs w:val="28"/>
        </w:rPr>
        <w:t xml:space="preserve"> </w:t>
      </w:r>
      <w:r w:rsidRPr="006A48CB">
        <w:rPr>
          <w:rStyle w:val="a7"/>
          <w:bCs w:val="0"/>
          <w:iCs/>
          <w:noProof/>
          <w:color w:val="000000"/>
          <w:sz w:val="28"/>
          <w:szCs w:val="28"/>
        </w:rPr>
        <w:t>имущества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 - продажа муниципального имущества 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на </w:t>
      </w:r>
      <w:r w:rsidRPr="00A90997">
        <w:rPr>
          <w:rStyle w:val="a7"/>
          <w:b w:val="0"/>
          <w:bCs w:val="0"/>
          <w:iCs/>
          <w:noProof/>
          <w:color w:val="000000"/>
          <w:sz w:val="28"/>
          <w:szCs w:val="28"/>
        </w:rPr>
        <w:t>аукцион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е, 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>открытом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 по составу участников и </w:t>
      </w:r>
      <w:r w:rsidRPr="00A90997">
        <w:rPr>
          <w:rStyle w:val="a7"/>
          <w:b w:val="0"/>
          <w:bCs w:val="0"/>
          <w:iCs/>
          <w:noProof/>
          <w:color w:val="000000"/>
          <w:sz w:val="28"/>
          <w:szCs w:val="28"/>
        </w:rPr>
        <w:t>открыт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ом 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по форме подачи предложения </w:t>
      </w:r>
      <w:r w:rsidR="006F2B2E">
        <w:rPr>
          <w:rStyle w:val="a7"/>
          <w:b w:val="0"/>
          <w:bCs w:val="0"/>
          <w:iCs/>
          <w:noProof/>
          <w:color w:val="000000"/>
          <w:sz w:val="28"/>
          <w:szCs w:val="28"/>
        </w:rPr>
        <w:t xml:space="preserve">о цене </w:t>
      </w:r>
      <w:r w:rsidRPr="00A90997">
        <w:rPr>
          <w:rStyle w:val="a7"/>
          <w:b w:val="0"/>
          <w:bCs w:val="0"/>
          <w:iCs/>
          <w:noProof/>
          <w:color w:val="000000"/>
          <w:sz w:val="28"/>
          <w:szCs w:val="28"/>
        </w:rPr>
        <w:t>приватизируемого имущества</w:t>
      </w:r>
      <w:r>
        <w:rPr>
          <w:rStyle w:val="a7"/>
          <w:b w:val="0"/>
          <w:bCs w:val="0"/>
          <w:iCs/>
          <w:noProof/>
          <w:color w:val="000000"/>
          <w:sz w:val="28"/>
          <w:szCs w:val="28"/>
        </w:rPr>
        <w:t>, в электронной форме.</w:t>
      </w:r>
    </w:p>
    <w:p w:rsidR="00912EC6" w:rsidRDefault="00912EC6" w:rsidP="00912EC6">
      <w:pPr>
        <w:pStyle w:val="a5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</w:rPr>
      </w:pPr>
    </w:p>
    <w:p w:rsidR="00912EC6" w:rsidRPr="006A48CB" w:rsidRDefault="00912EC6" w:rsidP="006F2B2E">
      <w:pPr>
        <w:pStyle w:val="msolistparagraphbullet2gi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A48CB">
        <w:rPr>
          <w:b/>
          <w:sz w:val="28"/>
          <w:szCs w:val="28"/>
        </w:rPr>
        <w:t xml:space="preserve">Место проведения аукциона </w:t>
      </w:r>
    </w:p>
    <w:p w:rsidR="00912EC6" w:rsidRDefault="00912EC6" w:rsidP="006F2B2E">
      <w:pPr>
        <w:pStyle w:val="msolistparagraph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площадка </w:t>
      </w:r>
      <w:r w:rsidR="00190442">
        <w:rPr>
          <w:sz w:val="28"/>
          <w:szCs w:val="28"/>
        </w:rPr>
        <w:t xml:space="preserve">– </w:t>
      </w:r>
      <w:r w:rsidR="00190442" w:rsidRPr="00190442">
        <w:rPr>
          <w:sz w:val="28"/>
          <w:szCs w:val="28"/>
        </w:rPr>
        <w:t>ЗАО "Сбербанк-Автоматизированная Система Торгов" (</w:t>
      </w:r>
      <w:r w:rsidR="004454E2" w:rsidRPr="004454E2">
        <w:rPr>
          <w:sz w:val="28"/>
          <w:szCs w:val="28"/>
        </w:rPr>
        <w:t>http://utp.sberbank-ast.ru/AP</w:t>
      </w:r>
      <w:r w:rsidR="00190442" w:rsidRPr="001904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</w:p>
    <w:p w:rsidR="00912EC6" w:rsidRPr="006A48CB" w:rsidRDefault="00912EC6" w:rsidP="006F2B2E">
      <w:pPr>
        <w:pStyle w:val="a5"/>
        <w:ind w:firstLine="708"/>
        <w:jc w:val="both"/>
        <w:rPr>
          <w:b/>
          <w:sz w:val="28"/>
          <w:szCs w:val="28"/>
        </w:rPr>
      </w:pPr>
      <w:r w:rsidRPr="006A48CB">
        <w:rPr>
          <w:b/>
          <w:sz w:val="28"/>
          <w:szCs w:val="28"/>
        </w:rPr>
        <w:t>Начальная  цена продажи муниципального имущества  (транспортных средств):</w:t>
      </w:r>
    </w:p>
    <w:p w:rsidR="00912EC6" w:rsidRDefault="006F2B2E" w:rsidP="006F2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Лот № 1- </w:t>
      </w:r>
      <w:r w:rsidR="00190442">
        <w:rPr>
          <w:sz w:val="28"/>
          <w:szCs w:val="28"/>
        </w:rPr>
        <w:t>90 210</w:t>
      </w:r>
      <w:r w:rsidR="00912EC6">
        <w:rPr>
          <w:sz w:val="28"/>
          <w:szCs w:val="28"/>
        </w:rPr>
        <w:t xml:space="preserve"> (</w:t>
      </w:r>
      <w:r w:rsidR="00190442">
        <w:rPr>
          <w:sz w:val="28"/>
          <w:szCs w:val="28"/>
        </w:rPr>
        <w:t xml:space="preserve">девяносто тысяч двести десять) рублей </w:t>
      </w:r>
      <w:r w:rsidR="00912EC6">
        <w:rPr>
          <w:sz w:val="28"/>
          <w:szCs w:val="28"/>
        </w:rPr>
        <w:t>00 копеек с НДС</w:t>
      </w:r>
      <w:r w:rsidR="00912EC6" w:rsidRPr="00857F61">
        <w:rPr>
          <w:sz w:val="28"/>
          <w:szCs w:val="28"/>
          <w:lang w:eastAsia="en-US"/>
        </w:rPr>
        <w:t xml:space="preserve">, </w:t>
      </w:r>
      <w:r w:rsidR="00912EC6">
        <w:rPr>
          <w:sz w:val="28"/>
          <w:szCs w:val="28"/>
          <w:lang w:eastAsia="en-US"/>
        </w:rPr>
        <w:t xml:space="preserve">величина повышения начальной цены - </w:t>
      </w:r>
      <w:r w:rsidR="00912EC6" w:rsidRPr="00857F61">
        <w:rPr>
          <w:sz w:val="28"/>
          <w:szCs w:val="28"/>
        </w:rPr>
        <w:t>«шаг аукциона» -</w:t>
      </w:r>
      <w:r w:rsidR="00912EC6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1</w:t>
      </w:r>
      <w:r>
        <w:rPr>
          <w:sz w:val="28"/>
          <w:szCs w:val="28"/>
        </w:rPr>
        <w:t xml:space="preserve">% начальной </w:t>
      </w:r>
      <w:r w:rsidR="00912EC6">
        <w:rPr>
          <w:sz w:val="28"/>
          <w:szCs w:val="28"/>
        </w:rPr>
        <w:t>цены –</w:t>
      </w:r>
      <w:r w:rsidR="00190442">
        <w:rPr>
          <w:sz w:val="28"/>
          <w:szCs w:val="28"/>
        </w:rPr>
        <w:t xml:space="preserve">902,10 </w:t>
      </w:r>
      <w:r w:rsidR="00912EC6">
        <w:rPr>
          <w:sz w:val="28"/>
          <w:szCs w:val="28"/>
        </w:rPr>
        <w:t>(</w:t>
      </w:r>
      <w:r w:rsidR="00190442">
        <w:rPr>
          <w:sz w:val="28"/>
          <w:szCs w:val="28"/>
        </w:rPr>
        <w:t>девятьсот два</w:t>
      </w:r>
      <w:r w:rsidR="00912EC6">
        <w:rPr>
          <w:sz w:val="28"/>
          <w:szCs w:val="28"/>
        </w:rPr>
        <w:t>) рубл</w:t>
      </w:r>
      <w:r w:rsidR="00190442">
        <w:rPr>
          <w:sz w:val="28"/>
          <w:szCs w:val="28"/>
        </w:rPr>
        <w:t>я</w:t>
      </w:r>
      <w:r w:rsidR="00912EC6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10</w:t>
      </w:r>
      <w:r w:rsidR="00912EC6" w:rsidRPr="00857F61">
        <w:rPr>
          <w:sz w:val="28"/>
          <w:szCs w:val="28"/>
        </w:rPr>
        <w:t xml:space="preserve"> копеек, задаток для участия в аукционе - </w:t>
      </w:r>
      <w:r w:rsidR="00912EC6" w:rsidRPr="00857F61">
        <w:rPr>
          <w:sz w:val="28"/>
          <w:szCs w:val="28"/>
          <w:lang w:eastAsia="en-US"/>
        </w:rPr>
        <w:t xml:space="preserve">20 % </w:t>
      </w:r>
      <w:r w:rsidR="00912EC6">
        <w:rPr>
          <w:sz w:val="28"/>
          <w:szCs w:val="28"/>
        </w:rPr>
        <w:t xml:space="preserve">начальной цены  – </w:t>
      </w:r>
      <w:r w:rsidR="00190442">
        <w:rPr>
          <w:sz w:val="28"/>
          <w:szCs w:val="28"/>
        </w:rPr>
        <w:t>18 042</w:t>
      </w:r>
      <w:r w:rsidR="00912EC6">
        <w:rPr>
          <w:sz w:val="28"/>
          <w:szCs w:val="28"/>
        </w:rPr>
        <w:t xml:space="preserve"> (</w:t>
      </w:r>
      <w:r w:rsidR="00190442">
        <w:rPr>
          <w:sz w:val="28"/>
          <w:szCs w:val="28"/>
        </w:rPr>
        <w:t>восемнадцать</w:t>
      </w:r>
      <w:r w:rsidR="00912EC6">
        <w:rPr>
          <w:sz w:val="28"/>
          <w:szCs w:val="28"/>
        </w:rPr>
        <w:t xml:space="preserve"> тысяч</w:t>
      </w:r>
      <w:r w:rsidR="00912EC6" w:rsidRPr="00857F61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сорок два) рубля</w:t>
      </w:r>
      <w:r w:rsidR="00912EC6">
        <w:rPr>
          <w:sz w:val="28"/>
          <w:szCs w:val="28"/>
        </w:rPr>
        <w:t xml:space="preserve"> </w:t>
      </w:r>
      <w:r w:rsidR="00190442">
        <w:rPr>
          <w:sz w:val="28"/>
          <w:szCs w:val="28"/>
        </w:rPr>
        <w:t>0</w:t>
      </w:r>
      <w:r w:rsidR="00912EC6" w:rsidRPr="00857F61">
        <w:rPr>
          <w:sz w:val="28"/>
          <w:szCs w:val="28"/>
        </w:rPr>
        <w:t>0 копеек</w:t>
      </w:r>
      <w:r w:rsidR="00912EC6">
        <w:rPr>
          <w:sz w:val="28"/>
          <w:szCs w:val="28"/>
        </w:rPr>
        <w:t>;</w:t>
      </w:r>
    </w:p>
    <w:p w:rsidR="00912EC6" w:rsidRDefault="00912EC6" w:rsidP="00912EC6">
      <w:pPr>
        <w:jc w:val="both"/>
        <w:rPr>
          <w:sz w:val="28"/>
          <w:szCs w:val="28"/>
        </w:rPr>
      </w:pPr>
    </w:p>
    <w:p w:rsidR="00912EC6" w:rsidRPr="00376721" w:rsidRDefault="00912EC6" w:rsidP="006F2B2E">
      <w:pPr>
        <w:ind w:firstLine="708"/>
        <w:jc w:val="both"/>
        <w:rPr>
          <w:sz w:val="28"/>
          <w:szCs w:val="28"/>
          <w:u w:val="single"/>
          <w:lang w:eastAsia="en-US"/>
        </w:rPr>
      </w:pPr>
      <w:r w:rsidRPr="006A48CB">
        <w:rPr>
          <w:b/>
          <w:sz w:val="28"/>
          <w:szCs w:val="28"/>
        </w:rPr>
        <w:lastRenderedPageBreak/>
        <w:t>Форма подачи предложений о цене имущества</w:t>
      </w:r>
      <w:r w:rsidR="00E83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67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предложений о цене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912EC6" w:rsidRPr="00376721" w:rsidRDefault="00912EC6" w:rsidP="00912EC6">
      <w:pPr>
        <w:pStyle w:val="a5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  <w:u w:val="single"/>
        </w:rPr>
      </w:pPr>
    </w:p>
    <w:p w:rsidR="00912EC6" w:rsidRDefault="00912EC6" w:rsidP="006F2B2E">
      <w:pPr>
        <w:pStyle w:val="a5"/>
        <w:ind w:firstLine="708"/>
        <w:jc w:val="both"/>
        <w:rPr>
          <w:b/>
          <w:sz w:val="28"/>
          <w:szCs w:val="28"/>
        </w:rPr>
      </w:pPr>
      <w:r w:rsidRPr="006A48CB">
        <w:rPr>
          <w:b/>
          <w:sz w:val="28"/>
          <w:szCs w:val="28"/>
        </w:rPr>
        <w:t>Срок и порядок  внесения и возврата задатка, необходимые реквизиты счетов</w:t>
      </w:r>
    </w:p>
    <w:p w:rsidR="00630534" w:rsidRDefault="00630534" w:rsidP="006F2B2E">
      <w:pPr>
        <w:pStyle w:val="a5"/>
        <w:ind w:firstLine="708"/>
        <w:jc w:val="both"/>
        <w:rPr>
          <w:sz w:val="28"/>
          <w:szCs w:val="28"/>
        </w:rPr>
      </w:pPr>
    </w:p>
    <w:p w:rsidR="00912EC6" w:rsidRPr="00B61E48" w:rsidRDefault="00912EC6" w:rsidP="006F2B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вносит задаток в размере 20 процентов начальной цены продажи муниципального  имущества.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Порядок внесения задатка определяется регламентом работы э</w:t>
      </w:r>
      <w:r w:rsidR="00C06ABD">
        <w:rPr>
          <w:rFonts w:eastAsia="Calibri"/>
          <w:sz w:val="28"/>
          <w:szCs w:val="28"/>
          <w:lang w:eastAsia="en-US"/>
        </w:rPr>
        <w:t>лектронной площадки</w:t>
      </w:r>
      <w:r>
        <w:rPr>
          <w:rFonts w:eastAsia="Calibri"/>
          <w:sz w:val="28"/>
          <w:szCs w:val="28"/>
          <w:lang w:eastAsia="en-US"/>
        </w:rPr>
        <w:t>.</w:t>
      </w:r>
      <w:r w:rsidRPr="00B61E48">
        <w:rPr>
          <w:rFonts w:eastAsia="Calibri"/>
          <w:sz w:val="28"/>
          <w:szCs w:val="28"/>
          <w:lang w:eastAsia="en-US"/>
        </w:rPr>
        <w:t xml:space="preserve"> 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630534" w:rsidRPr="00630534" w:rsidRDefault="00630534" w:rsidP="00630534">
      <w:pPr>
        <w:pStyle w:val="a5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Задаток вносится участником аукциона </w:t>
      </w:r>
      <w:r w:rsidRPr="00630534">
        <w:rPr>
          <w:rFonts w:eastAsia="Calibri"/>
          <w:bCs/>
          <w:sz w:val="28"/>
          <w:szCs w:val="28"/>
          <w:lang w:eastAsia="en-US"/>
        </w:rPr>
        <w:t>на реквизиты оператора электронной площадки</w:t>
      </w:r>
      <w:r w:rsidRPr="00630534">
        <w:rPr>
          <w:rFonts w:eastAsia="Calibri"/>
          <w:b/>
          <w:sz w:val="28"/>
          <w:szCs w:val="28"/>
          <w:lang w:eastAsia="en-US"/>
        </w:rPr>
        <w:t>:</w:t>
      </w:r>
    </w:p>
    <w:p w:rsidR="00630534" w:rsidRPr="00630534" w:rsidRDefault="00630534" w:rsidP="00630534">
      <w:pPr>
        <w:pStyle w:val="a5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0534">
        <w:rPr>
          <w:rFonts w:eastAsia="Calibri"/>
          <w:b/>
          <w:bCs/>
          <w:sz w:val="28"/>
          <w:szCs w:val="28"/>
          <w:lang w:eastAsia="en-US"/>
        </w:rPr>
        <w:tab/>
      </w:r>
    </w:p>
    <w:p w:rsidR="00630534" w:rsidRPr="00630534" w:rsidRDefault="00630534" w:rsidP="00630534">
      <w:pPr>
        <w:pStyle w:val="a5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0534">
        <w:rPr>
          <w:rFonts w:eastAsia="Calibri"/>
          <w:b/>
          <w:bCs/>
          <w:sz w:val="28"/>
          <w:szCs w:val="28"/>
          <w:lang w:eastAsia="en-US"/>
        </w:rPr>
        <w:t>Реквизиты: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Получатель: ЗАО "Сбербанк-АСТ"</w:t>
      </w:r>
    </w:p>
    <w:p w:rsid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ИНН: 7707308480 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КПП: 770701001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Расчетный счет: 40702810300020038047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Банк получателя: ПАО «СБЕРБАНК РОССИИ» г. МОСКВА</w:t>
      </w:r>
    </w:p>
    <w:p w:rsid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БИК 044525225   </w:t>
      </w:r>
    </w:p>
    <w:p w:rsidR="00630534" w:rsidRPr="00630534" w:rsidRDefault="00630534" w:rsidP="00630534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>Корреспондентский счет: 30101810400000000225</w:t>
      </w:r>
    </w:p>
    <w:p w:rsidR="00630534" w:rsidRPr="00630534" w:rsidRDefault="00630534" w:rsidP="00630534">
      <w:pPr>
        <w:pStyle w:val="a5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В платежном поручении необходимо указать: </w:t>
      </w:r>
      <w:r w:rsidRPr="00630534">
        <w:rPr>
          <w:rFonts w:eastAsia="Calibri"/>
          <w:i/>
          <w:sz w:val="28"/>
          <w:szCs w:val="28"/>
          <w:u w:val="single"/>
          <w:lang w:eastAsia="en-US"/>
        </w:rPr>
        <w:t>Перечисление денежных сре</w:t>
      </w:r>
      <w:proofErr w:type="gramStart"/>
      <w:r w:rsidRPr="00630534">
        <w:rPr>
          <w:rFonts w:eastAsia="Calibri"/>
          <w:i/>
          <w:sz w:val="28"/>
          <w:szCs w:val="28"/>
          <w:u w:val="single"/>
          <w:lang w:eastAsia="en-US"/>
        </w:rPr>
        <w:t>дств в к</w:t>
      </w:r>
      <w:proofErr w:type="gramEnd"/>
      <w:r w:rsidRPr="00630534">
        <w:rPr>
          <w:rFonts w:eastAsia="Calibri"/>
          <w:i/>
          <w:sz w:val="28"/>
          <w:szCs w:val="28"/>
          <w:u w:val="single"/>
          <w:lang w:eastAsia="en-US"/>
        </w:rPr>
        <w:t>ачестве  задатка (ИНН плательщика), НДС не облагается.</w:t>
      </w:r>
    </w:p>
    <w:p w:rsidR="00630534" w:rsidRDefault="00630534" w:rsidP="00630534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2EC6" w:rsidRPr="00B61E48" w:rsidRDefault="00630534" w:rsidP="00630534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0534">
        <w:rPr>
          <w:rFonts w:eastAsia="Calibri"/>
          <w:sz w:val="28"/>
          <w:szCs w:val="28"/>
          <w:lang w:eastAsia="en-US"/>
        </w:rPr>
        <w:t xml:space="preserve">Задаток на расчетный счет оператора электронной площадки вносится по </w:t>
      </w:r>
      <w:r>
        <w:rPr>
          <w:rFonts w:eastAsia="Calibri"/>
          <w:sz w:val="28"/>
          <w:szCs w:val="28"/>
          <w:lang w:eastAsia="en-US"/>
        </w:rPr>
        <w:t>30</w:t>
      </w:r>
      <w:r w:rsidRPr="0063053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Pr="00630534">
        <w:rPr>
          <w:rFonts w:eastAsia="Calibri"/>
          <w:sz w:val="28"/>
          <w:szCs w:val="28"/>
          <w:lang w:eastAsia="en-US"/>
        </w:rPr>
        <w:t>.2020 года 10.00 ч включительно. Документом, подтверждающим поступление задатка на счет,  является выписка  из этого счета.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1E48">
        <w:rPr>
          <w:rFonts w:eastAsia="Calibri"/>
          <w:sz w:val="28"/>
          <w:szCs w:val="28"/>
          <w:lang w:eastAsia="en-US"/>
        </w:rPr>
        <w:t>считаться ошибочно перечисленными денежными средствами и возвращены</w:t>
      </w:r>
      <w:proofErr w:type="gramEnd"/>
      <w:r w:rsidRPr="00B61E48">
        <w:rPr>
          <w:rFonts w:eastAsia="Calibri"/>
          <w:sz w:val="28"/>
          <w:szCs w:val="28"/>
          <w:lang w:eastAsia="en-US"/>
        </w:rPr>
        <w:t xml:space="preserve"> на счет плательщика.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В случаях отзыва претендентом заявки: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позднее дня окончания приема заявок -</w:t>
      </w:r>
      <w:r w:rsidRPr="00B61E48">
        <w:rPr>
          <w:rFonts w:eastAsia="Calibri"/>
          <w:sz w:val="28"/>
          <w:szCs w:val="28"/>
          <w:lang w:eastAsia="en-US"/>
        </w:rPr>
        <w:t xml:space="preserve"> поступивший от Претендента задаток подлежит возврату в </w:t>
      </w:r>
      <w:r w:rsidR="006F2B2E">
        <w:rPr>
          <w:rFonts w:eastAsia="Calibri"/>
          <w:sz w:val="28"/>
          <w:szCs w:val="28"/>
          <w:lang w:eastAsia="en-US"/>
        </w:rPr>
        <w:t xml:space="preserve">течение </w:t>
      </w:r>
      <w:r>
        <w:rPr>
          <w:rFonts w:eastAsia="Calibri"/>
          <w:sz w:val="28"/>
          <w:szCs w:val="28"/>
          <w:lang w:eastAsia="en-US"/>
        </w:rPr>
        <w:t xml:space="preserve">5 календарных </w:t>
      </w:r>
      <w:r w:rsidRPr="00B61E48">
        <w:rPr>
          <w:rFonts w:eastAsia="Calibri"/>
          <w:sz w:val="28"/>
          <w:szCs w:val="28"/>
          <w:lang w:eastAsia="en-US"/>
        </w:rPr>
        <w:t>дней со дня поступления уведомления об отзыве заявки;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позднее дня</w:t>
      </w:r>
      <w:r w:rsidRPr="00B61E48">
        <w:rPr>
          <w:rFonts w:eastAsia="Calibri"/>
          <w:sz w:val="28"/>
          <w:szCs w:val="28"/>
          <w:lang w:eastAsia="en-US"/>
        </w:rPr>
        <w:t xml:space="preserve"> окончан</w:t>
      </w:r>
      <w:r>
        <w:rPr>
          <w:rFonts w:eastAsia="Calibri"/>
          <w:sz w:val="28"/>
          <w:szCs w:val="28"/>
          <w:lang w:eastAsia="en-US"/>
        </w:rPr>
        <w:t>ия приема</w:t>
      </w:r>
      <w:r w:rsidRPr="00B61E48">
        <w:rPr>
          <w:rFonts w:eastAsia="Calibri"/>
          <w:sz w:val="28"/>
          <w:szCs w:val="28"/>
          <w:lang w:eastAsia="en-US"/>
        </w:rPr>
        <w:t xml:space="preserve"> заявок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61E48">
        <w:rPr>
          <w:rFonts w:eastAsia="Calibri"/>
          <w:sz w:val="28"/>
          <w:szCs w:val="28"/>
          <w:lang w:eastAsia="en-US"/>
        </w:rPr>
        <w:t xml:space="preserve">задаток </w:t>
      </w:r>
      <w:r>
        <w:rPr>
          <w:rFonts w:eastAsia="Calibri"/>
          <w:sz w:val="28"/>
          <w:szCs w:val="28"/>
          <w:lang w:eastAsia="en-US"/>
        </w:rPr>
        <w:t xml:space="preserve">возвращается в течение 5 </w:t>
      </w:r>
      <w:r w:rsidRPr="00B61E48">
        <w:rPr>
          <w:rFonts w:eastAsia="Calibri"/>
          <w:sz w:val="28"/>
          <w:szCs w:val="28"/>
          <w:lang w:eastAsia="en-US"/>
        </w:rPr>
        <w:t>календарных дней с</w:t>
      </w:r>
      <w:r>
        <w:rPr>
          <w:rFonts w:eastAsia="Calibri"/>
          <w:sz w:val="28"/>
          <w:szCs w:val="28"/>
          <w:lang w:eastAsia="en-US"/>
        </w:rPr>
        <w:t>о дня подписания прото</w:t>
      </w:r>
      <w:r w:rsidR="006F2B2E">
        <w:rPr>
          <w:rFonts w:eastAsia="Calibri"/>
          <w:sz w:val="28"/>
          <w:szCs w:val="28"/>
          <w:lang w:eastAsia="en-US"/>
        </w:rPr>
        <w:t xml:space="preserve">кола о признании претендентов </w:t>
      </w:r>
      <w:r>
        <w:rPr>
          <w:rFonts w:eastAsia="Calibri"/>
          <w:sz w:val="28"/>
          <w:szCs w:val="28"/>
          <w:lang w:eastAsia="en-US"/>
        </w:rPr>
        <w:t>участниками</w:t>
      </w:r>
      <w:r w:rsidRPr="00B61E48">
        <w:rPr>
          <w:rFonts w:eastAsia="Calibri"/>
          <w:sz w:val="28"/>
          <w:szCs w:val="28"/>
          <w:lang w:eastAsia="en-US"/>
        </w:rPr>
        <w:t>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Участникам, за исключением победителя аукциона, внесенный задаток</w:t>
      </w:r>
      <w:r>
        <w:rPr>
          <w:rFonts w:eastAsia="Calibri"/>
          <w:sz w:val="28"/>
          <w:szCs w:val="28"/>
          <w:lang w:eastAsia="en-US"/>
        </w:rPr>
        <w:t xml:space="preserve"> возвращается в течение 5 календарных </w:t>
      </w:r>
      <w:r w:rsidRPr="00B61E48">
        <w:rPr>
          <w:rFonts w:eastAsia="Calibri"/>
          <w:sz w:val="28"/>
          <w:szCs w:val="28"/>
          <w:lang w:eastAsia="en-US"/>
        </w:rPr>
        <w:t>дней с</w:t>
      </w:r>
      <w:r w:rsidR="006F2B2E">
        <w:rPr>
          <w:rFonts w:eastAsia="Calibri"/>
          <w:sz w:val="28"/>
          <w:szCs w:val="28"/>
          <w:lang w:eastAsia="en-US"/>
        </w:rPr>
        <w:t xml:space="preserve">о дня </w:t>
      </w:r>
      <w:r>
        <w:rPr>
          <w:rFonts w:eastAsia="Calibri"/>
          <w:sz w:val="28"/>
          <w:szCs w:val="28"/>
          <w:lang w:eastAsia="en-US"/>
        </w:rPr>
        <w:t>подведения итогов продажи имущества</w:t>
      </w:r>
      <w:r w:rsidRPr="00B61E48">
        <w:rPr>
          <w:rFonts w:eastAsia="Calibri"/>
          <w:sz w:val="28"/>
          <w:szCs w:val="28"/>
          <w:lang w:eastAsia="en-US"/>
        </w:rPr>
        <w:t>.</w:t>
      </w:r>
    </w:p>
    <w:p w:rsidR="00912EC6" w:rsidRPr="00B61E48" w:rsidRDefault="00912EC6" w:rsidP="006F2B2E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Претендентам, не допущенным к участию в аукционе, внесенный задаток</w:t>
      </w:r>
      <w:r>
        <w:rPr>
          <w:rFonts w:eastAsia="Calibri"/>
          <w:sz w:val="28"/>
          <w:szCs w:val="28"/>
          <w:lang w:eastAsia="en-US"/>
        </w:rPr>
        <w:t xml:space="preserve"> возвращается в течение 5 календарных</w:t>
      </w:r>
      <w:r w:rsidRPr="00B61E48">
        <w:rPr>
          <w:rFonts w:eastAsia="Calibri"/>
          <w:sz w:val="28"/>
          <w:szCs w:val="28"/>
          <w:lang w:eastAsia="en-US"/>
        </w:rPr>
        <w:t xml:space="preserve"> дней со дня подписания протокола о признании претендентов участниками.</w:t>
      </w:r>
    </w:p>
    <w:p w:rsidR="00912EC6" w:rsidRPr="00B61E48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C06ABD" w:rsidRPr="00C06ABD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«Город Мирный» </w:t>
      </w:r>
      <w:proofErr w:type="spellStart"/>
      <w:r w:rsidR="00C06ABD" w:rsidRPr="00C06ABD">
        <w:rPr>
          <w:rFonts w:eastAsia="Calibri"/>
          <w:sz w:val="28"/>
          <w:szCs w:val="28"/>
          <w:lang w:eastAsia="en-US"/>
        </w:rPr>
        <w:t>Мирнинского</w:t>
      </w:r>
      <w:proofErr w:type="spellEnd"/>
      <w:r w:rsidR="00C06ABD" w:rsidRPr="00C06ABD">
        <w:rPr>
          <w:rFonts w:eastAsia="Calibri"/>
          <w:sz w:val="28"/>
          <w:szCs w:val="28"/>
          <w:lang w:eastAsia="en-US"/>
        </w:rPr>
        <w:t xml:space="preserve"> района</w:t>
      </w:r>
      <w:r w:rsidRPr="00B61E48">
        <w:rPr>
          <w:rFonts w:eastAsia="Calibri"/>
          <w:sz w:val="28"/>
          <w:szCs w:val="28"/>
          <w:lang w:eastAsia="en-US"/>
        </w:rPr>
        <w:t xml:space="preserve"> в течение 5 календарных дней со дня истечения срока, установленного для заключения договора купли-</w:t>
      </w:r>
      <w:r>
        <w:rPr>
          <w:rFonts w:eastAsia="Calibri"/>
          <w:sz w:val="28"/>
          <w:szCs w:val="28"/>
          <w:lang w:eastAsia="en-US"/>
        </w:rPr>
        <w:t>продажи транспортного средства</w:t>
      </w:r>
      <w:r w:rsidRPr="00B61E48">
        <w:rPr>
          <w:rFonts w:eastAsia="Calibri"/>
          <w:sz w:val="28"/>
          <w:szCs w:val="28"/>
          <w:lang w:eastAsia="en-US"/>
        </w:rPr>
        <w:t>.</w:t>
      </w:r>
    </w:p>
    <w:p w:rsidR="00912EC6" w:rsidRPr="00B61E48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При уклонении или отказе победителя аукциона от заключения в установленный сро</w:t>
      </w:r>
      <w:r>
        <w:rPr>
          <w:rFonts w:eastAsia="Calibri"/>
          <w:sz w:val="28"/>
          <w:szCs w:val="28"/>
          <w:lang w:eastAsia="en-US"/>
        </w:rPr>
        <w:t>к договора купли-продажи транспортного средства</w:t>
      </w:r>
      <w:r w:rsidRPr="00B61E48">
        <w:rPr>
          <w:rFonts w:eastAsia="Calibri"/>
          <w:sz w:val="28"/>
          <w:szCs w:val="28"/>
          <w:lang w:eastAsia="en-US"/>
        </w:rPr>
        <w:t>, он утрачивает право на заключение указанного договора и задаток ему не возвращается. Результаты аукциона аннулируются.</w:t>
      </w:r>
    </w:p>
    <w:p w:rsidR="00912EC6" w:rsidRPr="00B61E48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1E48">
        <w:rPr>
          <w:rFonts w:eastAsia="Calibri"/>
          <w:sz w:val="28"/>
          <w:szCs w:val="28"/>
          <w:lang w:eastAsia="en-US"/>
        </w:rPr>
        <w:t>В случае отказа Продавца от проведения аукциона, поступившие задатки возвращаются претендент</w:t>
      </w:r>
      <w:r>
        <w:rPr>
          <w:rFonts w:eastAsia="Calibri"/>
          <w:sz w:val="28"/>
          <w:szCs w:val="28"/>
          <w:lang w:eastAsia="en-US"/>
        </w:rPr>
        <w:t xml:space="preserve">ам/участникам в течение 5 </w:t>
      </w:r>
      <w:r w:rsidRPr="00B61E48">
        <w:rPr>
          <w:rFonts w:eastAsia="Calibri"/>
          <w:sz w:val="28"/>
          <w:szCs w:val="28"/>
          <w:lang w:eastAsia="en-US"/>
        </w:rPr>
        <w:t>рабочих дней с</w:t>
      </w:r>
      <w:r w:rsidR="00D0493A">
        <w:rPr>
          <w:rFonts w:eastAsia="Calibri"/>
          <w:sz w:val="28"/>
          <w:szCs w:val="28"/>
          <w:lang w:eastAsia="en-US"/>
        </w:rPr>
        <w:t xml:space="preserve">о дня </w:t>
      </w:r>
      <w:r w:rsidRPr="00B61E48">
        <w:rPr>
          <w:rFonts w:eastAsia="Calibri"/>
          <w:sz w:val="28"/>
          <w:szCs w:val="28"/>
          <w:lang w:eastAsia="en-US"/>
        </w:rPr>
        <w:t>принятия решения об отказе в проведен</w:t>
      </w:r>
      <w:proofErr w:type="gramStart"/>
      <w:r w:rsidRPr="00B61E48">
        <w:rPr>
          <w:rFonts w:eastAsia="Calibri"/>
          <w:sz w:val="28"/>
          <w:szCs w:val="28"/>
          <w:lang w:eastAsia="en-US"/>
        </w:rPr>
        <w:t>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1E48">
        <w:rPr>
          <w:rFonts w:eastAsia="Calibri"/>
          <w:sz w:val="28"/>
          <w:szCs w:val="28"/>
          <w:lang w:eastAsia="en-US"/>
        </w:rPr>
        <w:t>ау</w:t>
      </w:r>
      <w:proofErr w:type="gramEnd"/>
      <w:r w:rsidRPr="00B61E48">
        <w:rPr>
          <w:rFonts w:eastAsia="Calibri"/>
          <w:sz w:val="28"/>
          <w:szCs w:val="28"/>
          <w:lang w:eastAsia="en-US"/>
        </w:rPr>
        <w:t>кциона.</w:t>
      </w:r>
    </w:p>
    <w:p w:rsidR="00912EC6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672396">
        <w:rPr>
          <w:b/>
          <w:sz w:val="28"/>
          <w:szCs w:val="28"/>
        </w:rPr>
        <w:t>Место, даты начала и окончан</w:t>
      </w:r>
      <w:r w:rsidR="00D0493A">
        <w:rPr>
          <w:b/>
          <w:sz w:val="28"/>
          <w:szCs w:val="28"/>
        </w:rPr>
        <w:t xml:space="preserve">ия приема  заявок, предложений </w:t>
      </w:r>
    </w:p>
    <w:p w:rsidR="00630534" w:rsidRPr="00672396" w:rsidRDefault="00630534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</w:p>
    <w:p w:rsidR="00912EC6" w:rsidRDefault="00D0493A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подачи заявок, </w:t>
      </w:r>
      <w:r w:rsidR="00912EC6">
        <w:rPr>
          <w:sz w:val="28"/>
          <w:szCs w:val="28"/>
        </w:rPr>
        <w:t>предложений</w:t>
      </w:r>
      <w:r w:rsidR="00912EC6" w:rsidRPr="00BB6F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электронная </w:t>
      </w:r>
      <w:r w:rsidR="00912EC6">
        <w:rPr>
          <w:sz w:val="28"/>
          <w:szCs w:val="28"/>
        </w:rPr>
        <w:t>площадка</w:t>
      </w:r>
      <w:r w:rsidR="00C06ABD">
        <w:rPr>
          <w:sz w:val="28"/>
          <w:szCs w:val="28"/>
        </w:rPr>
        <w:t xml:space="preserve"> </w:t>
      </w:r>
      <w:r w:rsidR="00C06ABD" w:rsidRPr="00C06ABD">
        <w:rPr>
          <w:sz w:val="28"/>
          <w:szCs w:val="28"/>
        </w:rPr>
        <w:t>ЗАО "Сбербанк-Автоматизированная Система Торгов" (</w:t>
      </w:r>
      <w:r w:rsidR="004454E2" w:rsidRPr="004454E2">
        <w:rPr>
          <w:sz w:val="28"/>
          <w:szCs w:val="28"/>
        </w:rPr>
        <w:t>http://utp.sberbank-ast.ru/AP</w:t>
      </w:r>
      <w:r w:rsidR="00C06ABD" w:rsidRPr="00C06ABD">
        <w:rPr>
          <w:sz w:val="28"/>
          <w:szCs w:val="28"/>
        </w:rPr>
        <w:t>)</w:t>
      </w:r>
      <w:r w:rsidR="00912EC6" w:rsidRPr="00BB6FFE">
        <w:rPr>
          <w:sz w:val="28"/>
          <w:szCs w:val="28"/>
        </w:rPr>
        <w:t>.</w:t>
      </w:r>
    </w:p>
    <w:p w:rsidR="00912EC6" w:rsidRPr="008E5D6D" w:rsidRDefault="00912EC6" w:rsidP="00D0493A">
      <w:pPr>
        <w:pStyle w:val="a5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8E5D6D">
        <w:rPr>
          <w:sz w:val="28"/>
          <w:szCs w:val="28"/>
        </w:rPr>
        <w:t>ачало приема заяво</w:t>
      </w:r>
      <w:r>
        <w:rPr>
          <w:sz w:val="28"/>
          <w:szCs w:val="28"/>
        </w:rPr>
        <w:t xml:space="preserve">к на участие в аукционе: </w:t>
      </w:r>
      <w:r w:rsidR="00082A2E">
        <w:rPr>
          <w:sz w:val="28"/>
          <w:szCs w:val="28"/>
        </w:rPr>
        <w:t>01</w:t>
      </w:r>
      <w:r w:rsidRPr="00AF59BC">
        <w:rPr>
          <w:sz w:val="28"/>
          <w:szCs w:val="28"/>
        </w:rPr>
        <w:t>.</w:t>
      </w:r>
      <w:r w:rsidR="00AF59BC" w:rsidRPr="00AF59BC">
        <w:rPr>
          <w:sz w:val="28"/>
          <w:szCs w:val="28"/>
        </w:rPr>
        <w:t>0</w:t>
      </w:r>
      <w:r w:rsidR="00082A2E">
        <w:rPr>
          <w:sz w:val="28"/>
          <w:szCs w:val="28"/>
        </w:rPr>
        <w:t>6</w:t>
      </w:r>
      <w:r w:rsidRPr="00AF59BC">
        <w:rPr>
          <w:sz w:val="28"/>
          <w:szCs w:val="28"/>
        </w:rPr>
        <w:t xml:space="preserve">.2020  </w:t>
      </w:r>
      <w:r w:rsidR="00D0493A" w:rsidRPr="00AF59BC">
        <w:rPr>
          <w:sz w:val="28"/>
          <w:szCs w:val="28"/>
        </w:rPr>
        <w:t xml:space="preserve">в </w:t>
      </w:r>
      <w:r w:rsidR="00416F78" w:rsidRPr="00AF59BC">
        <w:rPr>
          <w:sz w:val="28"/>
          <w:szCs w:val="28"/>
        </w:rPr>
        <w:t>10</w:t>
      </w:r>
      <w:r w:rsidRPr="00AF59BC">
        <w:rPr>
          <w:sz w:val="28"/>
          <w:szCs w:val="28"/>
        </w:rPr>
        <w:t>.00 ч по м</w:t>
      </w:r>
      <w:r w:rsidR="00C06ABD" w:rsidRPr="00AF59BC">
        <w:rPr>
          <w:sz w:val="28"/>
          <w:szCs w:val="28"/>
        </w:rPr>
        <w:t>естному</w:t>
      </w:r>
      <w:r w:rsidRPr="00AF59BC">
        <w:rPr>
          <w:sz w:val="28"/>
          <w:szCs w:val="28"/>
        </w:rPr>
        <w:t xml:space="preserve"> времени.</w:t>
      </w: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5D6D">
        <w:rPr>
          <w:sz w:val="28"/>
          <w:szCs w:val="28"/>
        </w:rPr>
        <w:t>кончание приема з</w:t>
      </w:r>
      <w:r w:rsidR="00D0493A">
        <w:rPr>
          <w:sz w:val="28"/>
          <w:szCs w:val="28"/>
        </w:rPr>
        <w:t xml:space="preserve">аявок на участие в аукционе: </w:t>
      </w:r>
      <w:r w:rsidR="00FD5BE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D5BE2">
        <w:rPr>
          <w:sz w:val="28"/>
          <w:szCs w:val="28"/>
        </w:rPr>
        <w:t>6</w:t>
      </w:r>
      <w:r>
        <w:rPr>
          <w:sz w:val="28"/>
          <w:szCs w:val="28"/>
        </w:rPr>
        <w:t>.2020 в 1</w:t>
      </w:r>
      <w:r w:rsidR="00C06AB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Pr="008E5D6D">
        <w:rPr>
          <w:sz w:val="28"/>
          <w:szCs w:val="28"/>
        </w:rPr>
        <w:t>0</w:t>
      </w:r>
      <w:r>
        <w:rPr>
          <w:sz w:val="28"/>
          <w:szCs w:val="28"/>
        </w:rPr>
        <w:t xml:space="preserve"> ч по м</w:t>
      </w:r>
      <w:r w:rsidR="00C06ABD">
        <w:rPr>
          <w:sz w:val="28"/>
          <w:szCs w:val="28"/>
        </w:rPr>
        <w:t>естному</w:t>
      </w:r>
      <w:r>
        <w:rPr>
          <w:sz w:val="28"/>
          <w:szCs w:val="28"/>
        </w:rPr>
        <w:t xml:space="preserve"> времени.</w:t>
      </w:r>
    </w:p>
    <w:p w:rsidR="00912EC6" w:rsidRDefault="00912EC6" w:rsidP="00912EC6">
      <w:pPr>
        <w:pStyle w:val="a5"/>
        <w:jc w:val="both"/>
        <w:rPr>
          <w:bCs/>
          <w:sz w:val="28"/>
          <w:szCs w:val="28"/>
        </w:rPr>
      </w:pPr>
    </w:p>
    <w:p w:rsidR="00912EC6" w:rsidRDefault="00912EC6" w:rsidP="00D0493A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672396">
        <w:rPr>
          <w:b/>
          <w:bCs/>
          <w:sz w:val="28"/>
          <w:szCs w:val="28"/>
        </w:rPr>
        <w:t>Порядок регистрации на электронной площадке</w:t>
      </w:r>
    </w:p>
    <w:p w:rsidR="00630534" w:rsidRPr="00672396" w:rsidRDefault="00630534" w:rsidP="00D0493A">
      <w:pPr>
        <w:pStyle w:val="a5"/>
        <w:ind w:firstLine="708"/>
        <w:jc w:val="both"/>
        <w:rPr>
          <w:b/>
          <w:sz w:val="28"/>
          <w:szCs w:val="28"/>
        </w:rPr>
      </w:pP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Для участия в аукционе Претендентам необходимо пройти процедуру регистрации на электронной площадке.</w:t>
      </w:r>
    </w:p>
    <w:p w:rsidR="00912EC6" w:rsidRPr="00A04296" w:rsidRDefault="00912EC6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Pr="00A04296">
        <w:rPr>
          <w:sz w:val="28"/>
          <w:szCs w:val="28"/>
        </w:rPr>
        <w:t xml:space="preserve"> на электронной площадке пре</w:t>
      </w:r>
      <w:r>
        <w:rPr>
          <w:sz w:val="28"/>
          <w:szCs w:val="28"/>
        </w:rPr>
        <w:t xml:space="preserve">тендентов на участие в аукционе </w:t>
      </w:r>
      <w:r w:rsidRPr="00A04296">
        <w:rPr>
          <w:sz w:val="28"/>
          <w:szCs w:val="28"/>
        </w:rPr>
        <w:t xml:space="preserve"> осуществляется ежедневно, круглосуточно, но не позднее д</w:t>
      </w:r>
      <w:r>
        <w:rPr>
          <w:sz w:val="28"/>
          <w:szCs w:val="28"/>
        </w:rPr>
        <w:t>аты и времени окончания приема</w:t>
      </w:r>
      <w:r w:rsidRPr="00A04296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.</w:t>
      </w:r>
    </w:p>
    <w:p w:rsidR="00912EC6" w:rsidRPr="00BB6FFE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Регистрация осуществляется без взимания платы.</w:t>
      </w:r>
      <w:r>
        <w:rPr>
          <w:sz w:val="28"/>
          <w:szCs w:val="28"/>
        </w:rPr>
        <w:t xml:space="preserve"> </w:t>
      </w:r>
    </w:p>
    <w:p w:rsidR="00912EC6" w:rsidRPr="00BB6FFE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BB6FFE">
        <w:rPr>
          <w:sz w:val="28"/>
          <w:szCs w:val="28"/>
        </w:rPr>
        <w:t>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</w:p>
    <w:p w:rsidR="00630534" w:rsidRDefault="00630534" w:rsidP="00912EC6">
      <w:pPr>
        <w:pStyle w:val="a5"/>
        <w:jc w:val="both"/>
        <w:rPr>
          <w:sz w:val="28"/>
          <w:szCs w:val="28"/>
        </w:rPr>
      </w:pPr>
    </w:p>
    <w:p w:rsidR="00912EC6" w:rsidRPr="00672396" w:rsidRDefault="00912EC6" w:rsidP="00D0493A">
      <w:pPr>
        <w:pStyle w:val="a5"/>
        <w:ind w:firstLine="708"/>
        <w:jc w:val="both"/>
        <w:rPr>
          <w:b/>
          <w:sz w:val="28"/>
          <w:szCs w:val="28"/>
        </w:rPr>
      </w:pPr>
      <w:r w:rsidRPr="00672396">
        <w:rPr>
          <w:b/>
          <w:sz w:val="28"/>
          <w:szCs w:val="28"/>
        </w:rPr>
        <w:t>Порядок подачи и отзыва заявок</w:t>
      </w:r>
    </w:p>
    <w:p w:rsidR="00912EC6" w:rsidRDefault="00D0493A" w:rsidP="00D0493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 и прилагаемых </w:t>
      </w:r>
      <w:r w:rsidR="00912EC6">
        <w:rPr>
          <w:sz w:val="28"/>
          <w:szCs w:val="28"/>
        </w:rPr>
        <w:t xml:space="preserve">к ним документов 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912EC6" w:rsidRPr="00585290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585290">
        <w:rPr>
          <w:sz w:val="28"/>
          <w:szCs w:val="28"/>
        </w:rPr>
        <w:t>Подача заявок осуществляется круглосуточно</w:t>
      </w:r>
      <w:r>
        <w:rPr>
          <w:sz w:val="28"/>
          <w:szCs w:val="28"/>
        </w:rPr>
        <w:t>.</w:t>
      </w:r>
      <w:r w:rsidRPr="00585290">
        <w:rPr>
          <w:sz w:val="28"/>
          <w:szCs w:val="28"/>
        </w:rPr>
        <w:t xml:space="preserve"> 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41D2">
        <w:rPr>
          <w:rFonts w:eastAsia="Calibri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 ФЗ «О приватизации государственного и муниципального имущества».</w:t>
      </w:r>
      <w:proofErr w:type="gramEnd"/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Одно лицо имеет право подать только одну заявку.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41D2">
        <w:rPr>
          <w:rFonts w:eastAsia="Calibri"/>
          <w:sz w:val="28"/>
          <w:szCs w:val="28"/>
          <w:lang w:eastAsia="en-US"/>
        </w:rPr>
        <w:t>При приеме за</w:t>
      </w:r>
      <w:r>
        <w:rPr>
          <w:rFonts w:eastAsia="Calibri"/>
          <w:sz w:val="28"/>
          <w:szCs w:val="28"/>
          <w:lang w:eastAsia="en-US"/>
        </w:rPr>
        <w:t xml:space="preserve">явок от претендентов оператор электронной площадки  обеспечивает  </w:t>
      </w:r>
      <w:r w:rsidRPr="005541D2">
        <w:rPr>
          <w:rFonts w:eastAsia="Calibri"/>
          <w:sz w:val="28"/>
          <w:szCs w:val="28"/>
          <w:lang w:eastAsia="en-US"/>
        </w:rPr>
        <w:t>регистрацию заявок и прилагаемых к ним документов в журнале приема заявок</w:t>
      </w:r>
      <w:r>
        <w:rPr>
          <w:rFonts w:eastAsia="Calibri"/>
          <w:sz w:val="28"/>
          <w:szCs w:val="28"/>
          <w:lang w:eastAsia="en-US"/>
        </w:rPr>
        <w:t xml:space="preserve">,  </w:t>
      </w:r>
      <w:r w:rsidRPr="005541D2">
        <w:rPr>
          <w:rFonts w:eastAsia="Calibri"/>
          <w:sz w:val="28"/>
          <w:szCs w:val="28"/>
          <w:lang w:eastAsia="en-US"/>
        </w:rPr>
        <w:t>каждой заявке присваивается номер с указанием даты и времени приема);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</w:t>
      </w:r>
      <w:r w:rsidRPr="005541D2">
        <w:rPr>
          <w:rFonts w:eastAsia="Calibri"/>
          <w:sz w:val="28"/>
          <w:szCs w:val="28"/>
          <w:lang w:eastAsia="en-US"/>
        </w:rPr>
        <w:t>онфиденциальность данных о Претендентах и Участниках, за исключением случая направления электронных документов Продавцу в порядке, установленном</w:t>
      </w:r>
      <w:r w:rsidR="00D0493A">
        <w:rPr>
          <w:rFonts w:eastAsia="Calibri"/>
          <w:sz w:val="28"/>
          <w:szCs w:val="28"/>
          <w:lang w:eastAsia="en-US"/>
        </w:rPr>
        <w:t xml:space="preserve"> </w:t>
      </w:r>
      <w:r w:rsidRPr="005541D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5541D2">
        <w:rPr>
          <w:rFonts w:eastAsia="Calibri"/>
          <w:sz w:val="28"/>
          <w:szCs w:val="28"/>
          <w:lang w:eastAsia="en-US"/>
        </w:rPr>
        <w:t>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В течение одного часа со времен</w:t>
      </w:r>
      <w:r>
        <w:rPr>
          <w:rFonts w:eastAsia="Calibri"/>
          <w:sz w:val="28"/>
          <w:szCs w:val="28"/>
          <w:lang w:eastAsia="en-US"/>
        </w:rPr>
        <w:t>и поступления заявки  оператор электронной площадки</w:t>
      </w:r>
      <w:r w:rsidRPr="005541D2">
        <w:rPr>
          <w:rFonts w:eastAsia="Calibri"/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5541D2">
        <w:rPr>
          <w:rFonts w:eastAsia="Calibri"/>
          <w:sz w:val="28"/>
          <w:szCs w:val="28"/>
          <w:lang w:eastAsia="en-US"/>
        </w:rPr>
        <w:t>уведомления</w:t>
      </w:r>
      <w:proofErr w:type="gramEnd"/>
      <w:r w:rsidRPr="005541D2">
        <w:rPr>
          <w:rFonts w:eastAsia="Calibri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12EC6" w:rsidRPr="002C6F7F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2C6F7F">
        <w:rPr>
          <w:b/>
          <w:sz w:val="28"/>
          <w:szCs w:val="28"/>
        </w:rPr>
        <w:t>Перечень представляемых претендентами документов и требования к их оформлению</w:t>
      </w:r>
    </w:p>
    <w:p w:rsidR="00912EC6" w:rsidRPr="003B1104" w:rsidRDefault="00912EC6" w:rsidP="00D0493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601D">
        <w:rPr>
          <w:sz w:val="28"/>
          <w:szCs w:val="28"/>
        </w:rPr>
        <w:t>Одновременно с заявкой пре</w:t>
      </w:r>
      <w:r>
        <w:rPr>
          <w:sz w:val="28"/>
          <w:szCs w:val="28"/>
        </w:rPr>
        <w:t xml:space="preserve">тенденты представляют </w:t>
      </w:r>
      <w:r w:rsidRPr="009F601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в форме</w:t>
      </w:r>
      <w:r w:rsidRPr="003B1104">
        <w:rPr>
          <w:rFonts w:eastAsia="Calibri"/>
          <w:sz w:val="24"/>
          <w:szCs w:val="24"/>
          <w:lang w:eastAsia="en-US"/>
        </w:rPr>
        <w:t xml:space="preserve"> </w:t>
      </w:r>
      <w:r w:rsidRPr="003B1104">
        <w:rPr>
          <w:rFonts w:eastAsia="Calibri"/>
          <w:sz w:val="28"/>
          <w:szCs w:val="28"/>
          <w:lang w:eastAsia="en-US"/>
        </w:rPr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D0493A" w:rsidRDefault="00D0493A" w:rsidP="00912EC6">
      <w:pPr>
        <w:pStyle w:val="a5"/>
        <w:jc w:val="both"/>
        <w:rPr>
          <w:sz w:val="28"/>
          <w:szCs w:val="28"/>
        </w:rPr>
      </w:pPr>
    </w:p>
    <w:p w:rsidR="00630534" w:rsidRDefault="00630534" w:rsidP="00912EC6">
      <w:pPr>
        <w:pStyle w:val="a5"/>
        <w:jc w:val="both"/>
        <w:rPr>
          <w:sz w:val="28"/>
          <w:szCs w:val="28"/>
        </w:rPr>
      </w:pPr>
    </w:p>
    <w:p w:rsidR="00630534" w:rsidRPr="009F601D" w:rsidRDefault="00630534" w:rsidP="00912EC6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912EC6" w:rsidRPr="00F37BF0" w:rsidRDefault="00912EC6" w:rsidP="00066293">
      <w:pPr>
        <w:pStyle w:val="a5"/>
        <w:ind w:firstLine="708"/>
        <w:jc w:val="both"/>
        <w:rPr>
          <w:b/>
          <w:sz w:val="28"/>
          <w:szCs w:val="28"/>
        </w:rPr>
      </w:pPr>
      <w:r w:rsidRPr="00F37BF0">
        <w:rPr>
          <w:b/>
          <w:sz w:val="28"/>
          <w:szCs w:val="28"/>
        </w:rPr>
        <w:t>Юридические лица представляют: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заверенные копии учредительных документов;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sz w:val="28"/>
          <w:szCs w:val="28"/>
        </w:rPr>
        <w:t>дического лица без доверенности.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EC6" w:rsidRPr="009F601D" w:rsidRDefault="00912EC6" w:rsidP="00066293">
      <w:pPr>
        <w:pStyle w:val="a5"/>
        <w:ind w:firstLine="708"/>
        <w:jc w:val="both"/>
        <w:rPr>
          <w:sz w:val="28"/>
          <w:szCs w:val="28"/>
        </w:rPr>
      </w:pPr>
      <w:r w:rsidRPr="00F37BF0">
        <w:rPr>
          <w:b/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</w:t>
      </w:r>
      <w:r w:rsidRPr="009F601D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копии всех </w:t>
      </w:r>
      <w:r w:rsidRPr="009F601D">
        <w:rPr>
          <w:sz w:val="28"/>
          <w:szCs w:val="28"/>
        </w:rPr>
        <w:t>листов документ</w:t>
      </w:r>
      <w:r>
        <w:rPr>
          <w:sz w:val="28"/>
          <w:szCs w:val="28"/>
        </w:rPr>
        <w:t>а, удостоверяющего личность</w:t>
      </w:r>
      <w:r w:rsidRPr="009F601D">
        <w:rPr>
          <w:sz w:val="28"/>
          <w:szCs w:val="28"/>
        </w:rPr>
        <w:t>.</w:t>
      </w:r>
    </w:p>
    <w:p w:rsidR="00912EC6" w:rsidRPr="009F601D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9F601D">
        <w:rPr>
          <w:sz w:val="28"/>
          <w:szCs w:val="28"/>
        </w:rPr>
        <w:t>В случае</w:t>
      </w:r>
      <w:proofErr w:type="gramStart"/>
      <w:r w:rsidRPr="009F601D">
        <w:rPr>
          <w:sz w:val="28"/>
          <w:szCs w:val="28"/>
        </w:rPr>
        <w:t>,</w:t>
      </w:r>
      <w:proofErr w:type="gramEnd"/>
      <w:r w:rsidRPr="009F601D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F601D">
        <w:rPr>
          <w:sz w:val="28"/>
          <w:szCs w:val="28"/>
        </w:rPr>
        <w:t>,</w:t>
      </w:r>
      <w:proofErr w:type="gramEnd"/>
      <w:r w:rsidRPr="009F601D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2EC6" w:rsidRPr="005541D2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41D2">
        <w:rPr>
          <w:rFonts w:eastAsia="Calibri"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912EC6" w:rsidRPr="00521954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521954">
        <w:rPr>
          <w:b/>
          <w:sz w:val="28"/>
          <w:szCs w:val="28"/>
        </w:rPr>
        <w:t>Ограничения участия отдельных категорий физических лиц и юридических лиц в приватизации  имущества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4B0E88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4B0E88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4B0E88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55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4B0E88">
          <w:rPr>
            <w:sz w:val="28"/>
            <w:szCs w:val="28"/>
          </w:rPr>
          <w:t>статьей 25</w:t>
        </w:r>
      </w:hyperlink>
      <w:r w:rsidRPr="004B0E88">
        <w:rPr>
          <w:sz w:val="28"/>
          <w:szCs w:val="28"/>
        </w:rPr>
        <w:t xml:space="preserve">  Федерального закона  от 21 декабря 2001 г. </w:t>
      </w:r>
      <w:r>
        <w:rPr>
          <w:sz w:val="28"/>
          <w:szCs w:val="28"/>
        </w:rPr>
        <w:t xml:space="preserve"> </w:t>
      </w:r>
      <w:r w:rsidRPr="004B0E88">
        <w:rPr>
          <w:sz w:val="28"/>
          <w:szCs w:val="28"/>
        </w:rPr>
        <w:t>№ 178- ФЗ «О приватизации государственного и муниципального имущества»;</w:t>
      </w:r>
    </w:p>
    <w:p w:rsidR="00912EC6" w:rsidRPr="00D13805" w:rsidRDefault="00912EC6" w:rsidP="00D0493A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D13805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13805">
        <w:rPr>
          <w:sz w:val="28"/>
          <w:szCs w:val="28"/>
        </w:rPr>
        <w:t>бенефициарных</w:t>
      </w:r>
      <w:proofErr w:type="spellEnd"/>
      <w:r w:rsidRPr="00D13805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13805">
        <w:rPr>
          <w:sz w:val="28"/>
          <w:szCs w:val="28"/>
        </w:rPr>
        <w:t xml:space="preserve"> Федерации.</w:t>
      </w:r>
    </w:p>
    <w:p w:rsidR="00912EC6" w:rsidRPr="004B0E88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D13805">
        <w:rPr>
          <w:sz w:val="28"/>
          <w:szCs w:val="28"/>
        </w:rPr>
        <w:t>В случае</w:t>
      </w:r>
      <w:proofErr w:type="gramStart"/>
      <w:r w:rsidRPr="00D13805">
        <w:rPr>
          <w:sz w:val="28"/>
          <w:szCs w:val="28"/>
        </w:rPr>
        <w:t>,</w:t>
      </w:r>
      <w:proofErr w:type="gramEnd"/>
      <w:r w:rsidRPr="00D13805">
        <w:rPr>
          <w:sz w:val="28"/>
          <w:szCs w:val="28"/>
        </w:rPr>
        <w:t xml:space="preserve"> если впоследствии будет установлено, что </w:t>
      </w:r>
      <w:r>
        <w:rPr>
          <w:sz w:val="28"/>
          <w:szCs w:val="28"/>
        </w:rPr>
        <w:t xml:space="preserve">покупатель </w:t>
      </w:r>
      <w:r w:rsidRPr="00D13805">
        <w:rPr>
          <w:sz w:val="28"/>
          <w:szCs w:val="28"/>
        </w:rPr>
        <w:t>муниципального имущества не имел законное право на его приобретение, соответствующая сделка является ничтожной.</w:t>
      </w:r>
    </w:p>
    <w:p w:rsidR="004074BE" w:rsidRDefault="004074BE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4074BE">
        <w:rPr>
          <w:b/>
          <w:sz w:val="28"/>
          <w:szCs w:val="28"/>
        </w:rPr>
        <w:t>Порядок ознакомления с имуществом /объектом</w:t>
      </w:r>
      <w:r>
        <w:rPr>
          <w:b/>
          <w:sz w:val="28"/>
          <w:szCs w:val="28"/>
        </w:rPr>
        <w:t xml:space="preserve">: </w:t>
      </w:r>
    </w:p>
    <w:p w:rsidR="004074BE" w:rsidRPr="004074BE" w:rsidRDefault="004074BE" w:rsidP="00407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4BE">
        <w:rPr>
          <w:sz w:val="28"/>
          <w:szCs w:val="28"/>
        </w:rPr>
        <w:t xml:space="preserve">Осмотр осуществляется на основании письменного заявления Претендента, направленного в адрес Продавца </w:t>
      </w:r>
      <w:r w:rsidR="00F905F9" w:rsidRPr="00F905F9">
        <w:rPr>
          <w:sz w:val="28"/>
          <w:szCs w:val="28"/>
        </w:rPr>
        <w:t>zakaz.mirny@yandex.ru</w:t>
      </w:r>
      <w:r w:rsidRPr="004074BE">
        <w:rPr>
          <w:sz w:val="28"/>
          <w:szCs w:val="28"/>
        </w:rPr>
        <w:t xml:space="preserve"> за 2 рабочих дня до предполагаемой</w:t>
      </w:r>
      <w:r w:rsidR="00F905F9">
        <w:rPr>
          <w:sz w:val="28"/>
          <w:szCs w:val="28"/>
        </w:rPr>
        <w:t xml:space="preserve"> даты осмотра, в электронном виде (скан-копия)</w:t>
      </w:r>
      <w:r w:rsidRPr="004074BE">
        <w:rPr>
          <w:sz w:val="28"/>
          <w:szCs w:val="28"/>
        </w:rPr>
        <w:t>, дата и время согласовываются дополнительно.</w:t>
      </w:r>
    </w:p>
    <w:p w:rsidR="00912EC6" w:rsidRPr="00521954" w:rsidRDefault="00912EC6" w:rsidP="00D0493A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521954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транспортного средства</w:t>
      </w:r>
    </w:p>
    <w:p w:rsidR="00912EC6" w:rsidRPr="00FF1525" w:rsidRDefault="00912EC6" w:rsidP="00D049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AD0">
        <w:rPr>
          <w:rFonts w:eastAsia="Calibri"/>
          <w:sz w:val="28"/>
          <w:szCs w:val="28"/>
          <w:lang w:eastAsia="en-US"/>
        </w:rPr>
        <w:t>Информация о проведен</w:t>
      </w:r>
      <w:proofErr w:type="gramStart"/>
      <w:r w:rsidRPr="00325AD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325AD0">
        <w:rPr>
          <w:rFonts w:eastAsia="Calibri"/>
          <w:sz w:val="28"/>
          <w:szCs w:val="28"/>
          <w:lang w:eastAsia="en-US"/>
        </w:rPr>
        <w:t xml:space="preserve">кциона размещается </w:t>
      </w:r>
      <w:r w:rsidRPr="00325AD0">
        <w:rPr>
          <w:sz w:val="28"/>
          <w:szCs w:val="28"/>
        </w:rPr>
        <w:t xml:space="preserve">на официальном сайте Российской Федерации </w:t>
      </w:r>
      <w:r w:rsidRPr="00FF1525">
        <w:rPr>
          <w:sz w:val="28"/>
          <w:szCs w:val="28"/>
          <w:lang w:val="en-US"/>
        </w:rPr>
        <w:t>http</w:t>
      </w:r>
      <w:r w:rsidRPr="00FF1525">
        <w:rPr>
          <w:sz w:val="28"/>
          <w:szCs w:val="28"/>
        </w:rPr>
        <w:t>://</w:t>
      </w:r>
      <w:r w:rsidRPr="00FF1525">
        <w:rPr>
          <w:sz w:val="28"/>
          <w:szCs w:val="28"/>
          <w:lang w:val="en-US"/>
        </w:rPr>
        <w:t>www</w:t>
      </w:r>
      <w:r w:rsidRPr="00FF1525">
        <w:rPr>
          <w:sz w:val="28"/>
          <w:szCs w:val="28"/>
        </w:rPr>
        <w:t>.</w:t>
      </w:r>
      <w:proofErr w:type="spellStart"/>
      <w:r w:rsidRPr="00FF1525">
        <w:rPr>
          <w:sz w:val="28"/>
          <w:szCs w:val="28"/>
          <w:lang w:val="en-US"/>
        </w:rPr>
        <w:t>torgi</w:t>
      </w:r>
      <w:proofErr w:type="spellEnd"/>
      <w:r w:rsidRPr="00FF1525">
        <w:rPr>
          <w:sz w:val="28"/>
          <w:szCs w:val="28"/>
        </w:rPr>
        <w:t>.</w:t>
      </w:r>
      <w:proofErr w:type="spellStart"/>
      <w:r w:rsidRPr="00FF1525">
        <w:rPr>
          <w:sz w:val="28"/>
          <w:szCs w:val="28"/>
          <w:lang w:val="en-US"/>
        </w:rPr>
        <w:t>gov</w:t>
      </w:r>
      <w:proofErr w:type="spellEnd"/>
      <w:r w:rsidRPr="00FF1525">
        <w:rPr>
          <w:sz w:val="28"/>
          <w:szCs w:val="28"/>
        </w:rPr>
        <w:t>.</w:t>
      </w:r>
      <w:proofErr w:type="spellStart"/>
      <w:r w:rsidRPr="00FF1525">
        <w:rPr>
          <w:sz w:val="28"/>
          <w:szCs w:val="28"/>
          <w:lang w:val="en-US"/>
        </w:rPr>
        <w:t>ru</w:t>
      </w:r>
      <w:proofErr w:type="spellEnd"/>
      <w:r w:rsidRPr="00325AD0">
        <w:rPr>
          <w:sz w:val="28"/>
          <w:szCs w:val="28"/>
        </w:rPr>
        <w:t xml:space="preserve">  в сети Интернет</w:t>
      </w:r>
      <w:r w:rsidRPr="00325AD0">
        <w:rPr>
          <w:spacing w:val="-1"/>
          <w:sz w:val="28"/>
          <w:szCs w:val="28"/>
        </w:rPr>
        <w:t xml:space="preserve">, </w:t>
      </w:r>
      <w:r w:rsidRPr="00325AD0">
        <w:rPr>
          <w:color w:val="0D0D0D"/>
          <w:sz w:val="28"/>
          <w:szCs w:val="28"/>
        </w:rPr>
        <w:t xml:space="preserve">на электронной площадке </w:t>
      </w:r>
      <w:r w:rsidR="00C06ABD" w:rsidRPr="00C06ABD">
        <w:rPr>
          <w:sz w:val="28"/>
          <w:szCs w:val="28"/>
        </w:rPr>
        <w:t>ЗАО "Сбербанк-Автоматизированная Система Торгов" (</w:t>
      </w:r>
      <w:r w:rsidR="004454E2" w:rsidRPr="004454E2">
        <w:rPr>
          <w:sz w:val="28"/>
          <w:szCs w:val="28"/>
        </w:rPr>
        <w:t>http://utp.sberbank-ast.ru/AP</w:t>
      </w:r>
      <w:r w:rsidR="00C06ABD" w:rsidRPr="00C06ABD">
        <w:rPr>
          <w:sz w:val="28"/>
          <w:szCs w:val="28"/>
        </w:rPr>
        <w:t>)</w:t>
      </w:r>
      <w:r w:rsidR="00FF1525">
        <w:rPr>
          <w:sz w:val="28"/>
          <w:szCs w:val="28"/>
        </w:rPr>
        <w:t xml:space="preserve">, на официальном сайте </w:t>
      </w:r>
      <w:r w:rsidR="00FF1525" w:rsidRPr="000A5AC9">
        <w:rPr>
          <w:sz w:val="28"/>
          <w:szCs w:val="28"/>
        </w:rPr>
        <w:t xml:space="preserve">Администрации муниципального образования «Город Мирный» </w:t>
      </w:r>
      <w:proofErr w:type="spellStart"/>
      <w:r w:rsidR="00FF1525" w:rsidRPr="000A5AC9">
        <w:rPr>
          <w:sz w:val="28"/>
          <w:szCs w:val="28"/>
        </w:rPr>
        <w:t>Мирнинского</w:t>
      </w:r>
      <w:proofErr w:type="spellEnd"/>
      <w:r w:rsidR="00FF1525" w:rsidRPr="000A5AC9">
        <w:rPr>
          <w:sz w:val="28"/>
          <w:szCs w:val="28"/>
        </w:rPr>
        <w:t xml:space="preserve"> района</w:t>
      </w:r>
      <w:r w:rsidR="00FF1525">
        <w:t xml:space="preserve">  </w:t>
      </w:r>
      <w:hyperlink r:id="rId7" w:history="1">
        <w:r w:rsidR="00FF1525" w:rsidRPr="00FF1525">
          <w:rPr>
            <w:sz w:val="28"/>
            <w:szCs w:val="28"/>
          </w:rPr>
          <w:t>https://www.gorodmirny.ru/</w:t>
        </w:r>
      </w:hyperlink>
      <w:r w:rsidRPr="00325AD0">
        <w:rPr>
          <w:sz w:val="28"/>
          <w:szCs w:val="28"/>
        </w:rPr>
        <w:t xml:space="preserve"> </w:t>
      </w:r>
      <w:r w:rsidRPr="00FF1525">
        <w:rPr>
          <w:sz w:val="28"/>
          <w:szCs w:val="28"/>
        </w:rPr>
        <w:t>и содержит следующее:</w:t>
      </w:r>
    </w:p>
    <w:p w:rsidR="00912EC6" w:rsidRPr="00325AD0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AD0">
        <w:rPr>
          <w:rFonts w:eastAsia="Calibri"/>
          <w:sz w:val="28"/>
          <w:szCs w:val="28"/>
          <w:lang w:eastAsia="en-US"/>
        </w:rPr>
        <w:t>а) информационное сообщение о проведении продажи имущества;</w:t>
      </w:r>
    </w:p>
    <w:p w:rsidR="00912EC6" w:rsidRPr="00325AD0" w:rsidRDefault="00E83EEC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912EC6" w:rsidRPr="00325AD0">
        <w:rPr>
          <w:rFonts w:eastAsia="Calibri"/>
          <w:sz w:val="28"/>
          <w:szCs w:val="28"/>
          <w:lang w:eastAsia="en-US"/>
        </w:rPr>
        <w:t>) проект договора купли-пр</w:t>
      </w:r>
      <w:r w:rsidR="00912EC6">
        <w:rPr>
          <w:rFonts w:eastAsia="Calibri"/>
          <w:sz w:val="28"/>
          <w:szCs w:val="28"/>
          <w:lang w:eastAsia="en-US"/>
        </w:rPr>
        <w:t>одажи имущества</w:t>
      </w:r>
      <w:r w:rsidR="00912EC6" w:rsidRPr="00325AD0">
        <w:rPr>
          <w:rFonts w:eastAsia="Calibri"/>
          <w:sz w:val="28"/>
          <w:szCs w:val="28"/>
          <w:lang w:eastAsia="en-US"/>
        </w:rPr>
        <w:t>;</w:t>
      </w:r>
    </w:p>
    <w:p w:rsidR="00912EC6" w:rsidRPr="00325AD0" w:rsidRDefault="00E83EEC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12EC6" w:rsidRPr="00325AD0">
        <w:rPr>
          <w:rFonts w:eastAsia="Calibri"/>
          <w:sz w:val="28"/>
          <w:szCs w:val="28"/>
          <w:lang w:eastAsia="en-US"/>
        </w:rPr>
        <w:t>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5AD0">
        <w:rPr>
          <w:rFonts w:eastAsia="Calibri"/>
          <w:sz w:val="28"/>
          <w:szCs w:val="28"/>
          <w:lang w:eastAsia="en-US"/>
        </w:rPr>
        <w:t xml:space="preserve">С информацией об участии в </w:t>
      </w:r>
      <w:r>
        <w:rPr>
          <w:rFonts w:eastAsia="Calibri"/>
          <w:sz w:val="28"/>
          <w:szCs w:val="28"/>
          <w:lang w:eastAsia="en-US"/>
        </w:rPr>
        <w:t>аукционе по продаже имущества, о порядке его проведения</w:t>
      </w:r>
      <w:r w:rsidRPr="00325AD0">
        <w:rPr>
          <w:rFonts w:eastAsia="Calibri"/>
          <w:sz w:val="28"/>
          <w:szCs w:val="28"/>
          <w:lang w:eastAsia="en-US"/>
        </w:rPr>
        <w:t xml:space="preserve">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8" w:history="1">
        <w:r w:rsidRPr="00325AD0">
          <w:rPr>
            <w:rStyle w:val="a6"/>
            <w:sz w:val="28"/>
            <w:szCs w:val="28"/>
            <w:lang w:val="en-US"/>
          </w:rPr>
          <w:t>http</w:t>
        </w:r>
        <w:r w:rsidRPr="00325AD0">
          <w:rPr>
            <w:rStyle w:val="a6"/>
            <w:sz w:val="28"/>
            <w:szCs w:val="28"/>
          </w:rPr>
          <w:t>://</w:t>
        </w:r>
        <w:r w:rsidRPr="00325AD0">
          <w:rPr>
            <w:rStyle w:val="a6"/>
            <w:sz w:val="28"/>
            <w:szCs w:val="28"/>
            <w:lang w:val="en-US"/>
          </w:rPr>
          <w:t>www</w:t>
        </w:r>
        <w:r w:rsidRPr="00325AD0">
          <w:rPr>
            <w:rStyle w:val="a6"/>
            <w:sz w:val="28"/>
            <w:szCs w:val="28"/>
          </w:rPr>
          <w:t>.</w:t>
        </w:r>
        <w:r w:rsidRPr="00325AD0">
          <w:rPr>
            <w:rStyle w:val="a6"/>
            <w:sz w:val="28"/>
            <w:szCs w:val="28"/>
            <w:lang w:val="en-US"/>
          </w:rPr>
          <w:t>torgi</w:t>
        </w:r>
        <w:r w:rsidRPr="00325AD0">
          <w:rPr>
            <w:rStyle w:val="a6"/>
            <w:sz w:val="28"/>
            <w:szCs w:val="28"/>
          </w:rPr>
          <w:t>.</w:t>
        </w:r>
        <w:r w:rsidRPr="00325AD0">
          <w:rPr>
            <w:rStyle w:val="a6"/>
            <w:sz w:val="28"/>
            <w:szCs w:val="28"/>
            <w:lang w:val="en-US"/>
          </w:rPr>
          <w:t>gov</w:t>
        </w:r>
        <w:r w:rsidRPr="00325AD0">
          <w:rPr>
            <w:rStyle w:val="a6"/>
            <w:sz w:val="28"/>
            <w:szCs w:val="28"/>
          </w:rPr>
          <w:t>.</w:t>
        </w:r>
        <w:r w:rsidRPr="00325AD0">
          <w:rPr>
            <w:rStyle w:val="a6"/>
            <w:sz w:val="28"/>
            <w:szCs w:val="28"/>
            <w:lang w:val="en-US"/>
          </w:rPr>
          <w:t>ru</w:t>
        </w:r>
      </w:hyperlink>
      <w:r w:rsidRPr="00325AD0">
        <w:rPr>
          <w:rFonts w:eastAsia="Calibri"/>
          <w:sz w:val="28"/>
          <w:szCs w:val="28"/>
          <w:lang w:eastAsia="en-US"/>
        </w:rPr>
        <w:t xml:space="preserve">, </w:t>
      </w:r>
      <w:r w:rsidRPr="00325AD0">
        <w:rPr>
          <w:color w:val="0D0D0D"/>
          <w:sz w:val="28"/>
          <w:szCs w:val="28"/>
        </w:rPr>
        <w:t>,</w:t>
      </w:r>
      <w:r w:rsidRPr="00325AD0">
        <w:rPr>
          <w:rFonts w:eastAsia="Calibri"/>
          <w:sz w:val="28"/>
          <w:szCs w:val="28"/>
          <w:lang w:eastAsia="en-US"/>
        </w:rPr>
        <w:t xml:space="preserve"> на сайте </w:t>
      </w:r>
      <w:r>
        <w:rPr>
          <w:rFonts w:eastAsia="Calibri"/>
          <w:sz w:val="28"/>
          <w:szCs w:val="28"/>
          <w:lang w:eastAsia="en-US"/>
        </w:rPr>
        <w:t xml:space="preserve">в сети «Интернет»  оператора </w:t>
      </w:r>
      <w:r w:rsidRPr="00325AD0">
        <w:rPr>
          <w:rFonts w:eastAsia="Calibri"/>
          <w:sz w:val="28"/>
          <w:szCs w:val="28"/>
          <w:lang w:eastAsia="en-US"/>
        </w:rPr>
        <w:t>электро</w:t>
      </w:r>
      <w:r>
        <w:rPr>
          <w:rFonts w:eastAsia="Calibri"/>
          <w:sz w:val="28"/>
          <w:szCs w:val="28"/>
          <w:lang w:eastAsia="en-US"/>
        </w:rPr>
        <w:t xml:space="preserve">нной площадки  </w:t>
      </w:r>
      <w:r w:rsidRPr="00325AD0">
        <w:rPr>
          <w:rFonts w:eastAsia="Calibri"/>
          <w:sz w:val="28"/>
          <w:szCs w:val="28"/>
          <w:lang w:eastAsia="en-US"/>
        </w:rPr>
        <w:t xml:space="preserve"> </w:t>
      </w:r>
      <w:r w:rsidR="00C06ABD" w:rsidRPr="00C06ABD">
        <w:rPr>
          <w:rFonts w:eastAsia="Calibri"/>
          <w:sz w:val="28"/>
          <w:szCs w:val="28"/>
          <w:lang w:eastAsia="en-US"/>
        </w:rPr>
        <w:t>ЗАО "Сбербанк-Автоматизированная Система Торгов" (</w:t>
      </w:r>
      <w:r w:rsidR="004454E2" w:rsidRPr="004454E2">
        <w:rPr>
          <w:rFonts w:eastAsia="Calibri"/>
          <w:sz w:val="28"/>
          <w:szCs w:val="28"/>
          <w:lang w:eastAsia="en-US"/>
        </w:rPr>
        <w:t>http://utp.sberbank-ast.ru/AP</w:t>
      </w:r>
      <w:r w:rsidR="00C06ABD" w:rsidRPr="00C06ABD">
        <w:rPr>
          <w:rFonts w:eastAsia="Calibri"/>
          <w:sz w:val="28"/>
          <w:szCs w:val="28"/>
          <w:lang w:eastAsia="en-US"/>
        </w:rPr>
        <w:t>)</w:t>
      </w:r>
      <w:r w:rsidR="00FF1525">
        <w:rPr>
          <w:rFonts w:eastAsia="Calibri"/>
          <w:sz w:val="28"/>
          <w:szCs w:val="28"/>
          <w:lang w:eastAsia="en-US"/>
        </w:rPr>
        <w:t xml:space="preserve">, </w:t>
      </w:r>
      <w:r w:rsidR="00FF1525" w:rsidRPr="004454E2">
        <w:rPr>
          <w:rFonts w:eastAsia="Calibri"/>
          <w:sz w:val="28"/>
          <w:szCs w:val="28"/>
          <w:lang w:eastAsia="en-US"/>
        </w:rPr>
        <w:t>на официальном</w:t>
      </w:r>
      <w:r w:rsidR="00FF1525">
        <w:rPr>
          <w:sz w:val="28"/>
          <w:szCs w:val="28"/>
        </w:rPr>
        <w:t xml:space="preserve"> сайте </w:t>
      </w:r>
      <w:r w:rsidR="00FF1525" w:rsidRPr="000A5AC9">
        <w:rPr>
          <w:sz w:val="28"/>
          <w:szCs w:val="28"/>
        </w:rPr>
        <w:t>Администрации муниципального образования «Город Мирный</w:t>
      </w:r>
      <w:proofErr w:type="gramEnd"/>
      <w:r w:rsidR="00FF1525" w:rsidRPr="000A5AC9">
        <w:rPr>
          <w:sz w:val="28"/>
          <w:szCs w:val="28"/>
        </w:rPr>
        <w:t xml:space="preserve">» </w:t>
      </w:r>
      <w:proofErr w:type="spellStart"/>
      <w:r w:rsidR="00FF1525" w:rsidRPr="000A5AC9">
        <w:rPr>
          <w:sz w:val="28"/>
          <w:szCs w:val="28"/>
        </w:rPr>
        <w:t>Мирнинского</w:t>
      </w:r>
      <w:proofErr w:type="spellEnd"/>
      <w:r w:rsidR="00FF1525" w:rsidRPr="000A5AC9">
        <w:rPr>
          <w:sz w:val="28"/>
          <w:szCs w:val="28"/>
        </w:rPr>
        <w:t xml:space="preserve"> района</w:t>
      </w:r>
      <w:r w:rsidR="00FF1525">
        <w:t xml:space="preserve">  </w:t>
      </w:r>
      <w:hyperlink r:id="rId9" w:history="1">
        <w:r w:rsidR="00FF1525" w:rsidRPr="00FF1525">
          <w:rPr>
            <w:sz w:val="28"/>
            <w:szCs w:val="28"/>
          </w:rPr>
          <w:t>https://www.gorodmirny.ru/</w:t>
        </w:r>
      </w:hyperlink>
      <w:r w:rsidRPr="00325AD0">
        <w:rPr>
          <w:rFonts w:eastAsia="Calibri"/>
          <w:sz w:val="28"/>
          <w:szCs w:val="28"/>
          <w:lang w:eastAsia="en-US"/>
        </w:rPr>
        <w:t>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AD0">
        <w:rPr>
          <w:rFonts w:eastAsia="Calibri"/>
          <w:sz w:val="28"/>
          <w:szCs w:val="28"/>
          <w:lang w:eastAsia="en-US"/>
        </w:rPr>
        <w:t>Любое лицо независимо от регистрации на электронной площадке вправе направить н</w:t>
      </w:r>
      <w:r>
        <w:rPr>
          <w:rFonts w:eastAsia="Calibri"/>
          <w:sz w:val="28"/>
          <w:szCs w:val="28"/>
          <w:lang w:eastAsia="en-US"/>
        </w:rPr>
        <w:t>а электронный адрес оператора электронной площадки</w:t>
      </w:r>
      <w:r w:rsidRPr="00325AD0">
        <w:rPr>
          <w:rFonts w:eastAsia="Calibri"/>
          <w:sz w:val="28"/>
          <w:szCs w:val="28"/>
          <w:lang w:eastAsia="en-US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AD0">
        <w:rPr>
          <w:rFonts w:eastAsia="Calibri"/>
          <w:sz w:val="28"/>
          <w:szCs w:val="28"/>
          <w:lang w:eastAsia="en-US"/>
        </w:rPr>
        <w:t>Такой запрос в режиме реального времени направляется в «личный кабинет» Продавца для рассмотрения при условии, что запрос посту</w:t>
      </w:r>
      <w:r>
        <w:rPr>
          <w:rFonts w:eastAsia="Calibri"/>
          <w:sz w:val="28"/>
          <w:szCs w:val="28"/>
          <w:lang w:eastAsia="en-US"/>
        </w:rPr>
        <w:t xml:space="preserve">пил Продавцу не позднее 5 </w:t>
      </w:r>
      <w:r w:rsidRPr="00325AD0">
        <w:rPr>
          <w:rFonts w:eastAsia="Calibri"/>
          <w:sz w:val="28"/>
          <w:szCs w:val="28"/>
          <w:lang w:eastAsia="en-US"/>
        </w:rPr>
        <w:t>рабочих дней до окончания подачи заявок.</w:t>
      </w:r>
    </w:p>
    <w:p w:rsidR="00912EC6" w:rsidRPr="00325AD0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2  </w:t>
      </w:r>
      <w:r w:rsidRPr="00325AD0">
        <w:rPr>
          <w:rFonts w:eastAsia="Calibri"/>
          <w:sz w:val="28"/>
          <w:szCs w:val="28"/>
          <w:lang w:eastAsia="en-US"/>
        </w:rPr>
        <w:t>рабочих дней со дня поступления запроса Про</w:t>
      </w:r>
      <w:r>
        <w:rPr>
          <w:rFonts w:eastAsia="Calibri"/>
          <w:sz w:val="28"/>
          <w:szCs w:val="28"/>
          <w:lang w:eastAsia="en-US"/>
        </w:rPr>
        <w:t xml:space="preserve">давец предоставляет оператору электронной площадки </w:t>
      </w:r>
      <w:r w:rsidRPr="00325AD0">
        <w:rPr>
          <w:rFonts w:eastAsia="Calibri"/>
          <w:sz w:val="28"/>
          <w:szCs w:val="28"/>
          <w:lang w:eastAsia="en-US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12EC6" w:rsidRPr="00325AD0" w:rsidRDefault="00912EC6" w:rsidP="00912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EC56BC">
        <w:rPr>
          <w:rFonts w:eastAsia="Calibri"/>
          <w:b/>
          <w:bCs/>
          <w:sz w:val="28"/>
          <w:szCs w:val="28"/>
          <w:lang w:eastAsia="en-US"/>
        </w:rPr>
        <w:t>Рассмотрение заявок, определение участников аукциона -</w:t>
      </w:r>
      <w:r w:rsidRPr="00EC56BC">
        <w:rPr>
          <w:rFonts w:eastAsia="Calibri"/>
          <w:bCs/>
          <w:sz w:val="28"/>
          <w:szCs w:val="28"/>
          <w:lang w:eastAsia="en-US"/>
        </w:rPr>
        <w:t xml:space="preserve"> </w:t>
      </w:r>
      <w:r w:rsidR="00946169">
        <w:rPr>
          <w:rFonts w:eastAsia="Calibri"/>
          <w:bCs/>
          <w:sz w:val="28"/>
          <w:szCs w:val="28"/>
          <w:lang w:eastAsia="en-US"/>
        </w:rPr>
        <w:t>07</w:t>
      </w:r>
      <w:r>
        <w:rPr>
          <w:sz w:val="28"/>
          <w:szCs w:val="28"/>
        </w:rPr>
        <w:t>.0</w:t>
      </w:r>
      <w:r w:rsidR="00FD5BE2">
        <w:rPr>
          <w:sz w:val="28"/>
          <w:szCs w:val="28"/>
        </w:rPr>
        <w:t>7</w:t>
      </w:r>
      <w:r w:rsidRPr="008E5D6D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в </w:t>
      </w:r>
      <w:r w:rsidR="00C06ABD">
        <w:rPr>
          <w:sz w:val="28"/>
          <w:szCs w:val="28"/>
        </w:rPr>
        <w:t>11</w:t>
      </w:r>
      <w:r>
        <w:rPr>
          <w:sz w:val="28"/>
          <w:szCs w:val="28"/>
        </w:rPr>
        <w:t>.00 ч</w:t>
      </w:r>
      <w:r w:rsidRPr="008E5D6D">
        <w:rPr>
          <w:sz w:val="28"/>
          <w:szCs w:val="28"/>
        </w:rPr>
        <w:t xml:space="preserve">  </w:t>
      </w:r>
      <w:r>
        <w:rPr>
          <w:sz w:val="28"/>
          <w:szCs w:val="28"/>
        </w:rPr>
        <w:t>по м</w:t>
      </w:r>
      <w:r w:rsidR="00C06ABD">
        <w:rPr>
          <w:sz w:val="28"/>
          <w:szCs w:val="28"/>
        </w:rPr>
        <w:t>естному</w:t>
      </w:r>
      <w:r>
        <w:rPr>
          <w:sz w:val="28"/>
          <w:szCs w:val="28"/>
        </w:rPr>
        <w:t xml:space="preserve"> времени.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В день определения участников аукц</w:t>
      </w:r>
      <w:r>
        <w:rPr>
          <w:rFonts w:eastAsia="Calibri"/>
          <w:sz w:val="28"/>
          <w:szCs w:val="28"/>
          <w:lang w:eastAsia="en-US"/>
        </w:rPr>
        <w:t>иона  оператор электронной площадки</w:t>
      </w:r>
      <w:r w:rsidR="00D0493A">
        <w:rPr>
          <w:rFonts w:eastAsia="Calibri"/>
          <w:sz w:val="28"/>
          <w:szCs w:val="28"/>
          <w:lang w:eastAsia="en-US"/>
        </w:rPr>
        <w:t xml:space="preserve"> </w:t>
      </w:r>
      <w:r w:rsidRPr="000C3731">
        <w:rPr>
          <w:rFonts w:eastAsia="Calibri"/>
          <w:sz w:val="28"/>
          <w:szCs w:val="28"/>
          <w:lang w:eastAsia="en-US"/>
        </w:rPr>
        <w:t>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3731">
        <w:rPr>
          <w:rFonts w:eastAsia="Calibri"/>
          <w:sz w:val="28"/>
          <w:szCs w:val="28"/>
          <w:lang w:eastAsia="en-US"/>
        </w:rPr>
        <w:t>Продавец в день рассмотрения заявок и документов претендентов</w:t>
      </w:r>
      <w:r>
        <w:rPr>
          <w:rFonts w:eastAsia="Calibri"/>
          <w:sz w:val="28"/>
          <w:szCs w:val="28"/>
          <w:lang w:eastAsia="en-US"/>
        </w:rPr>
        <w:t xml:space="preserve"> и установления  факта поступления  задатка</w:t>
      </w:r>
      <w:r w:rsidRPr="000C3731">
        <w:rPr>
          <w:rFonts w:eastAsia="Calibri"/>
          <w:sz w:val="28"/>
          <w:szCs w:val="28"/>
          <w:lang w:eastAsia="en-US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</w:t>
      </w:r>
      <w:r>
        <w:rPr>
          <w:rFonts w:eastAsia="Calibri"/>
          <w:sz w:val="28"/>
          <w:szCs w:val="28"/>
          <w:lang w:eastAsia="en-US"/>
        </w:rPr>
        <w:t xml:space="preserve">е, с указанием оснований </w:t>
      </w:r>
      <w:r w:rsidRPr="000C3731">
        <w:rPr>
          <w:rFonts w:eastAsia="Calibri"/>
          <w:sz w:val="28"/>
          <w:szCs w:val="28"/>
          <w:lang w:eastAsia="en-US"/>
        </w:rPr>
        <w:t>отказа.</w:t>
      </w:r>
      <w:proofErr w:type="gramEnd"/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</w:t>
      </w:r>
      <w:r>
        <w:rPr>
          <w:rFonts w:eastAsia="Calibri"/>
          <w:sz w:val="28"/>
          <w:szCs w:val="28"/>
          <w:lang w:eastAsia="en-US"/>
        </w:rPr>
        <w:t xml:space="preserve">нтам, подавшим заявки, </w:t>
      </w:r>
      <w:r w:rsidRPr="000C3731">
        <w:rPr>
          <w:rFonts w:eastAsia="Calibri"/>
          <w:sz w:val="28"/>
          <w:szCs w:val="28"/>
          <w:lang w:eastAsia="en-US"/>
        </w:rPr>
        <w:t>направляет</w:t>
      </w:r>
      <w:r>
        <w:rPr>
          <w:rFonts w:eastAsia="Calibri"/>
          <w:sz w:val="28"/>
          <w:szCs w:val="28"/>
          <w:lang w:eastAsia="en-US"/>
        </w:rPr>
        <w:t>ся</w:t>
      </w:r>
      <w:r w:rsidRPr="000C3731">
        <w:rPr>
          <w:rFonts w:eastAsia="Calibri"/>
          <w:sz w:val="28"/>
          <w:szCs w:val="28"/>
          <w:lang w:eastAsia="en-US"/>
        </w:rPr>
        <w:t xml:space="preserve">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Информация о претендентах, не допущенных к участию в аукционе, размещается в открытой части э</w:t>
      </w:r>
      <w:r>
        <w:rPr>
          <w:rFonts w:eastAsia="Calibri"/>
          <w:sz w:val="28"/>
          <w:szCs w:val="28"/>
          <w:lang w:eastAsia="en-US"/>
        </w:rPr>
        <w:t xml:space="preserve">лектронной площадки, </w:t>
      </w:r>
      <w:r w:rsidRPr="000C3731">
        <w:rPr>
          <w:rFonts w:eastAsia="Calibri"/>
          <w:sz w:val="28"/>
          <w:szCs w:val="28"/>
          <w:lang w:eastAsia="en-US"/>
        </w:rPr>
        <w:t xml:space="preserve"> на официальном сайте в сети «Интернет» для размещения информации о проведении торгов, определенном Правительством Российской Феде</w:t>
      </w:r>
      <w:r w:rsidR="00EB306E">
        <w:rPr>
          <w:rFonts w:eastAsia="Calibri"/>
          <w:sz w:val="28"/>
          <w:szCs w:val="28"/>
          <w:lang w:eastAsia="en-US"/>
        </w:rPr>
        <w:t>рации</w:t>
      </w:r>
      <w:r w:rsidRPr="000C3731">
        <w:rPr>
          <w:rFonts w:eastAsia="Calibri"/>
          <w:sz w:val="28"/>
          <w:szCs w:val="28"/>
          <w:lang w:eastAsia="en-US"/>
        </w:rPr>
        <w:t>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Претендент не допускается к участию в аукционе по следующим основаниям: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0C3731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0C3731">
        <w:rPr>
          <w:rFonts w:eastAsia="Calibri"/>
          <w:sz w:val="28"/>
          <w:szCs w:val="28"/>
          <w:lang w:eastAsia="en-US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заявка подана лицом, не уполномоченным Претендентом на осуществление таких</w:t>
      </w:r>
      <w:r>
        <w:rPr>
          <w:rFonts w:eastAsia="Calibri"/>
          <w:sz w:val="28"/>
          <w:szCs w:val="28"/>
          <w:lang w:eastAsia="en-US"/>
        </w:rPr>
        <w:t xml:space="preserve"> действий;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не подтверждено поступление в установленный срок задатка на счет Продавца, указа</w:t>
      </w:r>
      <w:r>
        <w:rPr>
          <w:rFonts w:eastAsia="Calibri"/>
          <w:sz w:val="28"/>
          <w:szCs w:val="28"/>
          <w:lang w:eastAsia="en-US"/>
        </w:rPr>
        <w:t>нный в информационном сообщении.</w:t>
      </w:r>
    </w:p>
    <w:p w:rsidR="00912EC6" w:rsidRPr="000C3731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731">
        <w:rPr>
          <w:rFonts w:eastAsia="Calibri"/>
          <w:sz w:val="28"/>
          <w:szCs w:val="28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912EC6" w:rsidRDefault="00912EC6" w:rsidP="00D0493A">
      <w:pPr>
        <w:pStyle w:val="a5"/>
        <w:ind w:firstLine="708"/>
        <w:jc w:val="both"/>
        <w:rPr>
          <w:sz w:val="28"/>
          <w:szCs w:val="28"/>
        </w:rPr>
      </w:pPr>
      <w:r w:rsidRPr="00EC56BC">
        <w:rPr>
          <w:b/>
          <w:sz w:val="28"/>
          <w:szCs w:val="28"/>
        </w:rPr>
        <w:t>Проведение аукциона (дата и время начала прием</w:t>
      </w:r>
      <w:r w:rsidR="00066293">
        <w:rPr>
          <w:b/>
          <w:sz w:val="28"/>
          <w:szCs w:val="28"/>
        </w:rPr>
        <w:t xml:space="preserve">а предложений от участников </w:t>
      </w:r>
      <w:r w:rsidRPr="00EC56BC">
        <w:rPr>
          <w:b/>
          <w:sz w:val="28"/>
          <w:szCs w:val="28"/>
        </w:rPr>
        <w:t>аукциона):</w:t>
      </w:r>
      <w:r w:rsidRPr="008E5D6D">
        <w:rPr>
          <w:sz w:val="28"/>
          <w:szCs w:val="28"/>
        </w:rPr>
        <w:t xml:space="preserve">  </w:t>
      </w:r>
      <w:r w:rsidR="00946169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46169">
        <w:rPr>
          <w:sz w:val="28"/>
          <w:szCs w:val="28"/>
        </w:rPr>
        <w:t>7</w:t>
      </w:r>
      <w:r w:rsidRPr="008E5D6D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</w:t>
      </w:r>
      <w:r w:rsidRPr="008E5D6D">
        <w:rPr>
          <w:sz w:val="28"/>
          <w:szCs w:val="28"/>
        </w:rPr>
        <w:t xml:space="preserve">в </w:t>
      </w:r>
      <w:r w:rsidR="00EB306E">
        <w:rPr>
          <w:sz w:val="28"/>
          <w:szCs w:val="28"/>
        </w:rPr>
        <w:t>11</w:t>
      </w:r>
      <w:r w:rsidRPr="008E5D6D">
        <w:rPr>
          <w:sz w:val="28"/>
          <w:szCs w:val="28"/>
        </w:rPr>
        <w:t>.00</w:t>
      </w:r>
      <w:r>
        <w:rPr>
          <w:sz w:val="28"/>
          <w:szCs w:val="28"/>
        </w:rPr>
        <w:t xml:space="preserve"> ч по м</w:t>
      </w:r>
      <w:r w:rsidR="00EB306E">
        <w:rPr>
          <w:sz w:val="28"/>
          <w:szCs w:val="28"/>
        </w:rPr>
        <w:t>естному</w:t>
      </w:r>
      <w:r>
        <w:rPr>
          <w:sz w:val="28"/>
          <w:szCs w:val="28"/>
        </w:rPr>
        <w:t xml:space="preserve"> времени, до последнего предложения Участника.</w:t>
      </w:r>
    </w:p>
    <w:p w:rsidR="00912EC6" w:rsidRDefault="00912EC6" w:rsidP="00912EC6">
      <w:pPr>
        <w:pStyle w:val="a5"/>
        <w:jc w:val="both"/>
        <w:rPr>
          <w:sz w:val="28"/>
          <w:szCs w:val="28"/>
        </w:rPr>
      </w:pPr>
    </w:p>
    <w:p w:rsidR="00912EC6" w:rsidRPr="00EC56BC" w:rsidRDefault="00912EC6" w:rsidP="00D0493A">
      <w:pPr>
        <w:pStyle w:val="a5"/>
        <w:ind w:firstLine="708"/>
        <w:jc w:val="both"/>
        <w:rPr>
          <w:b/>
          <w:sz w:val="28"/>
          <w:szCs w:val="28"/>
        </w:rPr>
      </w:pPr>
      <w:r w:rsidRPr="00EC56BC">
        <w:rPr>
          <w:b/>
          <w:sz w:val="28"/>
          <w:szCs w:val="28"/>
        </w:rPr>
        <w:t>Порядок проведения аукциона и определения победителя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Процедура аукциона проводится в день и время, указанные в информационном сообщении о </w:t>
      </w:r>
      <w:r w:rsidR="00EB306E">
        <w:rPr>
          <w:rFonts w:eastAsia="Calibri"/>
          <w:sz w:val="28"/>
          <w:szCs w:val="28"/>
          <w:lang w:eastAsia="en-US"/>
        </w:rPr>
        <w:t>проведен</w:t>
      </w:r>
      <w:proofErr w:type="gramStart"/>
      <w:r w:rsidR="00EB306E">
        <w:rPr>
          <w:rFonts w:eastAsia="Calibri"/>
          <w:sz w:val="28"/>
          <w:szCs w:val="28"/>
          <w:lang w:eastAsia="en-US"/>
        </w:rPr>
        <w:t xml:space="preserve">ии </w:t>
      </w:r>
      <w:r w:rsidRPr="003A575F">
        <w:rPr>
          <w:rFonts w:eastAsia="Calibri"/>
          <w:sz w:val="28"/>
          <w:szCs w:val="28"/>
          <w:lang w:eastAsia="en-US"/>
        </w:rPr>
        <w:t>ау</w:t>
      </w:r>
      <w:proofErr w:type="gramEnd"/>
      <w:r w:rsidRPr="003A575F">
        <w:rPr>
          <w:rFonts w:eastAsia="Calibri"/>
          <w:sz w:val="28"/>
          <w:szCs w:val="28"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«Шаг аукциона» устанавливается Продавцом в фиксированной сумме, составляющей не более </w:t>
      </w:r>
      <w:r w:rsidR="00EB306E">
        <w:rPr>
          <w:rFonts w:eastAsia="Calibri"/>
          <w:sz w:val="28"/>
          <w:szCs w:val="28"/>
          <w:lang w:eastAsia="en-US"/>
        </w:rPr>
        <w:t>1</w:t>
      </w:r>
      <w:r w:rsidRPr="003A575F">
        <w:rPr>
          <w:rFonts w:eastAsia="Calibri"/>
          <w:sz w:val="28"/>
          <w:szCs w:val="28"/>
          <w:lang w:eastAsia="en-US"/>
        </w:rPr>
        <w:t xml:space="preserve"> (</w:t>
      </w:r>
      <w:r w:rsidR="00EB306E">
        <w:rPr>
          <w:rFonts w:eastAsia="Calibri"/>
          <w:sz w:val="28"/>
          <w:szCs w:val="28"/>
          <w:lang w:eastAsia="en-US"/>
        </w:rPr>
        <w:t>одного</w:t>
      </w:r>
      <w:r w:rsidRPr="003A575F">
        <w:rPr>
          <w:rFonts w:eastAsia="Calibri"/>
          <w:sz w:val="28"/>
          <w:szCs w:val="28"/>
          <w:lang w:eastAsia="en-US"/>
        </w:rPr>
        <w:t>) процент</w:t>
      </w:r>
      <w:r w:rsidR="00EB306E">
        <w:rPr>
          <w:rFonts w:eastAsia="Calibri"/>
          <w:sz w:val="28"/>
          <w:szCs w:val="28"/>
          <w:lang w:eastAsia="en-US"/>
        </w:rPr>
        <w:t>а</w:t>
      </w:r>
      <w:r w:rsidRPr="003A575F">
        <w:rPr>
          <w:rFonts w:eastAsia="Calibri"/>
          <w:sz w:val="28"/>
          <w:szCs w:val="28"/>
          <w:lang w:eastAsia="en-US"/>
        </w:rPr>
        <w:t xml:space="preserve"> начальной цены продажи, и не изменяется в течение всего аукциона.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Во время проведени</w:t>
      </w:r>
      <w:r>
        <w:rPr>
          <w:rFonts w:eastAsia="Calibri"/>
          <w:sz w:val="28"/>
          <w:szCs w:val="28"/>
          <w:lang w:eastAsia="en-US"/>
        </w:rPr>
        <w:t>я процедуры аукциона оператор электронной площадки</w:t>
      </w:r>
      <w:r w:rsidRPr="003A575F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Со времени начала проведения </w:t>
      </w:r>
      <w:r>
        <w:rPr>
          <w:rFonts w:eastAsia="Calibri"/>
          <w:sz w:val="28"/>
          <w:szCs w:val="28"/>
          <w:lang w:eastAsia="en-US"/>
        </w:rPr>
        <w:t>процедуры аукциона оператором электронной площадки</w:t>
      </w:r>
      <w:r w:rsidRPr="003A575F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 xml:space="preserve">В течение одного часа со времени начала проведения процедуры аукциона участникам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A57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3A575F">
        <w:rPr>
          <w:rFonts w:eastAsia="Calibri"/>
          <w:sz w:val="28"/>
          <w:szCs w:val="28"/>
          <w:lang w:eastAsia="en-US"/>
        </w:rPr>
        <w:t xml:space="preserve"> заявить о приобретении имущества по начальной цене. В случае если в течение указанного времени: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A575F">
        <w:rPr>
          <w:rFonts w:eastAsia="Calibri"/>
          <w:sz w:val="28"/>
          <w:szCs w:val="28"/>
          <w:lang w:eastAsia="en-US"/>
        </w:rPr>
        <w:t>предложение не поступило, аукцион с помощью программно-аппаратных средств электронной площадки завершается;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12EC6" w:rsidRPr="003A575F" w:rsidRDefault="00912EC6" w:rsidP="00D049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Победителем признается участник, предложивший наиболее высокую цену имущества.</w:t>
      </w:r>
    </w:p>
    <w:p w:rsidR="00912EC6" w:rsidRDefault="00912EC6" w:rsidP="00912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7112">
        <w:rPr>
          <w:b/>
          <w:sz w:val="28"/>
          <w:szCs w:val="28"/>
        </w:rPr>
        <w:t>Место и срок подведения итогов продажи  муниципального имущества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Ход проведения процедуры ау</w:t>
      </w:r>
      <w:r>
        <w:rPr>
          <w:rFonts w:eastAsia="Calibri"/>
          <w:sz w:val="28"/>
          <w:szCs w:val="28"/>
          <w:lang w:eastAsia="en-US"/>
        </w:rPr>
        <w:t>кциона фиксируется оператором электронной площадки</w:t>
      </w:r>
      <w:r w:rsidRPr="003A575F">
        <w:rPr>
          <w:rFonts w:eastAsia="Calibri"/>
          <w:sz w:val="28"/>
          <w:szCs w:val="28"/>
          <w:lang w:eastAsia="en-US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12EC6" w:rsidRDefault="00EB306E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</w:t>
      </w:r>
      <w:r w:rsidRPr="00EB306E">
        <w:rPr>
          <w:rFonts w:eastAsia="Calibri"/>
          <w:sz w:val="28"/>
          <w:szCs w:val="28"/>
          <w:lang w:eastAsia="en-US"/>
        </w:rPr>
        <w:t xml:space="preserve"> казенн</w:t>
      </w:r>
      <w:r>
        <w:rPr>
          <w:rFonts w:eastAsia="Calibri"/>
          <w:sz w:val="28"/>
          <w:szCs w:val="28"/>
          <w:lang w:eastAsia="en-US"/>
        </w:rPr>
        <w:t>ым</w:t>
      </w:r>
      <w:r w:rsidRPr="00EB306E">
        <w:rPr>
          <w:rFonts w:eastAsia="Calibri"/>
          <w:sz w:val="28"/>
          <w:szCs w:val="28"/>
          <w:lang w:eastAsia="en-US"/>
        </w:rPr>
        <w:t xml:space="preserve"> учреждение</w:t>
      </w:r>
      <w:r>
        <w:rPr>
          <w:rFonts w:eastAsia="Calibri"/>
          <w:sz w:val="28"/>
          <w:szCs w:val="28"/>
          <w:lang w:eastAsia="en-US"/>
        </w:rPr>
        <w:t>м</w:t>
      </w:r>
      <w:r w:rsidRPr="00EB306E">
        <w:rPr>
          <w:rFonts w:eastAsia="Calibri"/>
          <w:sz w:val="28"/>
          <w:szCs w:val="28"/>
          <w:lang w:eastAsia="en-US"/>
        </w:rPr>
        <w:t xml:space="preserve"> «Управление жилищно-коммунального хозяйства» муниципального образования «Город Мирный» </w:t>
      </w:r>
      <w:proofErr w:type="spellStart"/>
      <w:r w:rsidRPr="00EB306E">
        <w:rPr>
          <w:rFonts w:eastAsia="Calibri"/>
          <w:sz w:val="28"/>
          <w:szCs w:val="28"/>
          <w:lang w:eastAsia="en-US"/>
        </w:rPr>
        <w:t>Мирнинского</w:t>
      </w:r>
      <w:proofErr w:type="spellEnd"/>
      <w:r w:rsidRPr="00EB306E">
        <w:rPr>
          <w:rFonts w:eastAsia="Calibri"/>
          <w:sz w:val="28"/>
          <w:szCs w:val="28"/>
          <w:lang w:eastAsia="en-US"/>
        </w:rPr>
        <w:t xml:space="preserve"> района Республики Саха (Якутия)</w:t>
      </w:r>
      <w:r w:rsidR="00912EC6">
        <w:rPr>
          <w:rFonts w:eastAsia="Calibri"/>
          <w:sz w:val="28"/>
          <w:szCs w:val="28"/>
          <w:lang w:eastAsia="en-US"/>
        </w:rPr>
        <w:t xml:space="preserve">  подводятся итоги продажи имущества.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575F">
        <w:rPr>
          <w:rFonts w:eastAsia="Calibri"/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A575F">
        <w:rPr>
          <w:rFonts w:eastAsia="Calibr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Решение о признан</w:t>
      </w:r>
      <w:proofErr w:type="gramStart"/>
      <w:r w:rsidRPr="003A575F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3A575F">
        <w:rPr>
          <w:rFonts w:eastAsia="Calibri"/>
          <w:sz w:val="28"/>
          <w:szCs w:val="28"/>
          <w:lang w:eastAsia="en-US"/>
        </w:rPr>
        <w:t>кциона несостоявшимся оформляется протоколом.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75F">
        <w:rPr>
          <w:rFonts w:eastAsia="Calibri"/>
          <w:sz w:val="28"/>
          <w:szCs w:val="28"/>
          <w:lang w:eastAsia="en-US"/>
        </w:rPr>
        <w:t>б) цена сделки;</w:t>
      </w:r>
    </w:p>
    <w:p w:rsidR="00912EC6" w:rsidRPr="003A575F" w:rsidRDefault="00912EC6" w:rsidP="008D4D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A575F">
        <w:rPr>
          <w:rFonts w:eastAsia="Calibr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12EC6" w:rsidRPr="00007112" w:rsidRDefault="00912EC6" w:rsidP="008D4DE2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007112">
        <w:rPr>
          <w:b/>
          <w:sz w:val="28"/>
          <w:szCs w:val="28"/>
        </w:rPr>
        <w:t>Срок заключения договора купли-продажи имущества</w:t>
      </w:r>
    </w:p>
    <w:p w:rsidR="00912EC6" w:rsidRPr="000850FE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Договор купли-прод</w:t>
      </w:r>
      <w:r>
        <w:rPr>
          <w:rFonts w:eastAsia="Calibri"/>
          <w:sz w:val="28"/>
          <w:szCs w:val="28"/>
          <w:lang w:eastAsia="en-US"/>
        </w:rPr>
        <w:t>ажи имущества заключается Продавцом с</w:t>
      </w:r>
      <w:r w:rsidRPr="000850FE">
        <w:rPr>
          <w:rFonts w:eastAsia="Calibri"/>
          <w:sz w:val="28"/>
          <w:szCs w:val="28"/>
          <w:lang w:eastAsia="en-US"/>
        </w:rPr>
        <w:t xml:space="preserve"> победителем аукциона в установленном законодатель</w:t>
      </w:r>
      <w:r>
        <w:rPr>
          <w:rFonts w:eastAsia="Calibri"/>
          <w:sz w:val="28"/>
          <w:szCs w:val="28"/>
          <w:lang w:eastAsia="en-US"/>
        </w:rPr>
        <w:t xml:space="preserve">ством порядке в течение 5 </w:t>
      </w:r>
      <w:r w:rsidRPr="000850FE">
        <w:rPr>
          <w:rFonts w:eastAsia="Calibri"/>
          <w:sz w:val="28"/>
          <w:szCs w:val="28"/>
          <w:lang w:eastAsia="en-US"/>
        </w:rPr>
        <w:t xml:space="preserve"> рабочих дней</w:t>
      </w:r>
      <w:r w:rsidR="0006629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50FE">
        <w:rPr>
          <w:rFonts w:eastAsia="Calibri"/>
          <w:sz w:val="28"/>
          <w:szCs w:val="28"/>
          <w:lang w:eastAsia="en-US"/>
        </w:rPr>
        <w:t>с даты подведения</w:t>
      </w:r>
      <w:proofErr w:type="gramEnd"/>
      <w:r w:rsidRPr="000850FE">
        <w:rPr>
          <w:rFonts w:eastAsia="Calibri"/>
          <w:sz w:val="28"/>
          <w:szCs w:val="28"/>
          <w:lang w:eastAsia="en-US"/>
        </w:rPr>
        <w:t xml:space="preserve"> итогов аукциона.</w:t>
      </w:r>
    </w:p>
    <w:p w:rsidR="00912EC6" w:rsidRPr="000850FE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</w:t>
      </w:r>
      <w:r>
        <w:rPr>
          <w:rFonts w:eastAsia="Calibri"/>
          <w:sz w:val="28"/>
          <w:szCs w:val="28"/>
          <w:lang w:eastAsia="en-US"/>
        </w:rPr>
        <w:t>договоре купли-продажи транспортного средства</w:t>
      </w:r>
      <w:r w:rsidRPr="000850FE">
        <w:rPr>
          <w:rFonts w:eastAsia="Calibri"/>
          <w:sz w:val="28"/>
          <w:szCs w:val="28"/>
          <w:lang w:eastAsia="en-US"/>
        </w:rPr>
        <w:t xml:space="preserve">, задаток ему не возвращается. </w:t>
      </w:r>
    </w:p>
    <w:p w:rsidR="00912EC6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2EC6" w:rsidRPr="00007112" w:rsidRDefault="00912EC6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7112">
        <w:rPr>
          <w:rStyle w:val="a7"/>
          <w:bCs w:val="0"/>
          <w:iCs/>
          <w:noProof/>
          <w:color w:val="000000"/>
          <w:sz w:val="28"/>
          <w:szCs w:val="28"/>
        </w:rPr>
        <w:t>Условия и сроки платежа, необходимые реквизиты счетов</w:t>
      </w:r>
    </w:p>
    <w:p w:rsidR="00912EC6" w:rsidRPr="000850FE" w:rsidRDefault="00066293" w:rsidP="008D4D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Оплата </w:t>
      </w:r>
      <w:r w:rsidR="00912EC6">
        <w:rPr>
          <w:rFonts w:eastAsia="Calibri"/>
          <w:sz w:val="28"/>
          <w:szCs w:val="28"/>
          <w:lang w:eastAsia="en-US"/>
        </w:rPr>
        <w:t>приобретаемого</w:t>
      </w:r>
      <w:r w:rsidR="00912EC6" w:rsidRPr="000850FE">
        <w:rPr>
          <w:rFonts w:eastAsia="Calibri"/>
          <w:sz w:val="28"/>
          <w:szCs w:val="28"/>
          <w:lang w:eastAsia="en-US"/>
        </w:rPr>
        <w:t xml:space="preserve"> имущества</w:t>
      </w:r>
      <w:r w:rsidR="00912EC6">
        <w:rPr>
          <w:rFonts w:eastAsia="Calibri"/>
          <w:sz w:val="28"/>
          <w:szCs w:val="28"/>
          <w:lang w:eastAsia="en-US"/>
        </w:rPr>
        <w:t xml:space="preserve"> производится покупателем  </w:t>
      </w:r>
      <w:r w:rsidR="00912EC6" w:rsidRPr="000850FE">
        <w:rPr>
          <w:rFonts w:eastAsia="Calibri"/>
          <w:sz w:val="28"/>
          <w:szCs w:val="28"/>
          <w:lang w:eastAsia="en-US"/>
        </w:rPr>
        <w:t>единовременно в безналичн</w:t>
      </w:r>
      <w:r w:rsidR="00912EC6">
        <w:rPr>
          <w:rFonts w:eastAsia="Calibri"/>
          <w:sz w:val="28"/>
          <w:szCs w:val="28"/>
          <w:lang w:eastAsia="en-US"/>
        </w:rPr>
        <w:t xml:space="preserve">ом порядке </w:t>
      </w:r>
      <w:r w:rsidR="00912EC6" w:rsidRPr="000850FE">
        <w:rPr>
          <w:rFonts w:eastAsia="Calibri"/>
          <w:sz w:val="28"/>
          <w:szCs w:val="28"/>
          <w:lang w:eastAsia="en-US"/>
        </w:rPr>
        <w:t xml:space="preserve"> в бюджет</w:t>
      </w:r>
      <w:r w:rsidR="00912EC6">
        <w:rPr>
          <w:rFonts w:eastAsia="Calibri"/>
          <w:sz w:val="28"/>
          <w:szCs w:val="28"/>
          <w:lang w:eastAsia="en-US"/>
        </w:rPr>
        <w:t xml:space="preserve"> </w:t>
      </w:r>
      <w:r w:rsidR="00EB306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B306E" w:rsidRPr="00EB306E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Мирный» </w:t>
      </w:r>
      <w:proofErr w:type="spellStart"/>
      <w:r w:rsidR="00EB306E" w:rsidRPr="00EB306E">
        <w:rPr>
          <w:rFonts w:eastAsia="Calibri"/>
          <w:sz w:val="28"/>
          <w:szCs w:val="28"/>
          <w:lang w:eastAsia="en-US"/>
        </w:rPr>
        <w:t>Мирнинского</w:t>
      </w:r>
      <w:proofErr w:type="spellEnd"/>
      <w:r w:rsidR="00EB306E" w:rsidRPr="00EB306E">
        <w:rPr>
          <w:rFonts w:eastAsia="Calibri"/>
          <w:sz w:val="28"/>
          <w:szCs w:val="28"/>
          <w:lang w:eastAsia="en-US"/>
        </w:rPr>
        <w:t xml:space="preserve"> района </w:t>
      </w:r>
      <w:r w:rsidR="00912EC6">
        <w:rPr>
          <w:rFonts w:eastAsia="Calibri"/>
          <w:sz w:val="28"/>
          <w:szCs w:val="28"/>
          <w:lang w:eastAsia="en-US"/>
        </w:rPr>
        <w:t xml:space="preserve">в течение 5 (пяти) календарных дней </w:t>
      </w:r>
      <w:proofErr w:type="gramStart"/>
      <w:r w:rsidR="00912EC6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="00912EC6">
        <w:rPr>
          <w:rFonts w:eastAsia="Calibri"/>
          <w:sz w:val="28"/>
          <w:szCs w:val="28"/>
          <w:lang w:eastAsia="en-US"/>
        </w:rPr>
        <w:t xml:space="preserve"> договора купли-продажи  транспортного средства  </w:t>
      </w:r>
      <w:r w:rsidR="00912EC6" w:rsidRPr="000850FE">
        <w:rPr>
          <w:rFonts w:eastAsia="Calibri"/>
          <w:sz w:val="28"/>
          <w:szCs w:val="28"/>
          <w:lang w:eastAsia="en-US"/>
        </w:rPr>
        <w:t>по следующим реквизитам:</w:t>
      </w:r>
    </w:p>
    <w:p w:rsidR="00AA7DF0" w:rsidRDefault="00AA7DF0" w:rsidP="00AA7DF0">
      <w:pPr>
        <w:jc w:val="both"/>
        <w:rPr>
          <w:b/>
          <w:i/>
          <w:sz w:val="28"/>
          <w:szCs w:val="28"/>
        </w:rPr>
      </w:pPr>
    </w:p>
    <w:p w:rsidR="00AA7DF0" w:rsidRPr="00EF08A0" w:rsidRDefault="00AA7DF0" w:rsidP="00AA7DF0">
      <w:pPr>
        <w:jc w:val="both"/>
        <w:rPr>
          <w:b/>
          <w:i/>
          <w:sz w:val="28"/>
          <w:szCs w:val="28"/>
        </w:rPr>
      </w:pPr>
      <w:r w:rsidRPr="00EF08A0">
        <w:rPr>
          <w:b/>
          <w:i/>
          <w:sz w:val="28"/>
          <w:szCs w:val="28"/>
        </w:rPr>
        <w:t>Банковские реквизиты: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ИНН/КПП 1433020312/143301001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Республике Саха (Якутия) (Администрация МО «Город Мирный»)</w:t>
      </w:r>
    </w:p>
    <w:p w:rsidR="00AA7DF0" w:rsidRPr="00EF08A0" w:rsidRDefault="00AA7DF0" w:rsidP="00AA7DF0">
      <w:pPr>
        <w:jc w:val="both"/>
        <w:rPr>
          <w:b/>
          <w:i/>
          <w:sz w:val="28"/>
          <w:szCs w:val="28"/>
        </w:rPr>
      </w:pPr>
      <w:r w:rsidRPr="00EF08A0">
        <w:rPr>
          <w:b/>
          <w:i/>
          <w:sz w:val="28"/>
          <w:szCs w:val="28"/>
        </w:rPr>
        <w:t>Банк получателя: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- НБ Республики Саха (Якутия) г. Якутск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049805001</w:t>
      </w:r>
    </w:p>
    <w:p w:rsidR="00AA7DF0" w:rsidRDefault="00AA7DF0" w:rsidP="00AA7D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  <w:r w:rsidR="00416F78">
        <w:rPr>
          <w:sz w:val="28"/>
          <w:szCs w:val="28"/>
        </w:rPr>
        <w:t xml:space="preserve"> </w:t>
      </w:r>
      <w:r>
        <w:rPr>
          <w:sz w:val="28"/>
          <w:szCs w:val="28"/>
        </w:rPr>
        <w:t>40101810100000010002</w:t>
      </w:r>
    </w:p>
    <w:p w:rsidR="00AA7DF0" w:rsidRDefault="0092022A" w:rsidP="00AA7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A7DF0">
        <w:rPr>
          <w:sz w:val="28"/>
          <w:szCs w:val="28"/>
        </w:rPr>
        <w:t>од ОКТМО</w:t>
      </w:r>
      <w:r w:rsidR="00AA7DF0" w:rsidRPr="00416F78">
        <w:rPr>
          <w:sz w:val="28"/>
          <w:szCs w:val="28"/>
        </w:rPr>
        <w:t>:</w:t>
      </w:r>
      <w:r w:rsidR="00416F78">
        <w:rPr>
          <w:sz w:val="28"/>
          <w:szCs w:val="28"/>
        </w:rPr>
        <w:t xml:space="preserve"> </w:t>
      </w:r>
      <w:r w:rsidR="00AA7DF0" w:rsidRPr="00416F78">
        <w:rPr>
          <w:sz w:val="28"/>
          <w:szCs w:val="28"/>
        </w:rPr>
        <w:t>98631101</w:t>
      </w:r>
    </w:p>
    <w:p w:rsidR="00AA7DF0" w:rsidRDefault="00AA7DF0" w:rsidP="00AA7DF0">
      <w:pPr>
        <w:jc w:val="both"/>
        <w:rPr>
          <w:sz w:val="28"/>
          <w:szCs w:val="28"/>
        </w:rPr>
      </w:pPr>
      <w:r>
        <w:rPr>
          <w:sz w:val="28"/>
          <w:szCs w:val="28"/>
        </w:rPr>
        <w:t>КБК</w:t>
      </w:r>
      <w:r w:rsidRPr="00B93A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82CCC">
        <w:rPr>
          <w:sz w:val="28"/>
          <w:szCs w:val="28"/>
        </w:rPr>
        <w:t xml:space="preserve">801 </w:t>
      </w:r>
      <w:r w:rsidRPr="00B30C78">
        <w:rPr>
          <w:sz w:val="28"/>
          <w:szCs w:val="28"/>
        </w:rPr>
        <w:t>1 14 02052 13 0000 410</w:t>
      </w:r>
    </w:p>
    <w:p w:rsidR="00912EC6" w:rsidRPr="000850FE" w:rsidRDefault="00912EC6" w:rsidP="00912EC6">
      <w:pPr>
        <w:shd w:val="clear" w:color="auto" w:fill="FFFFFF"/>
        <w:ind w:left="-142" w:hanging="425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 xml:space="preserve"> </w:t>
      </w: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Задаток, перечисленный покупателем для участия в аукционе, засчитывается в счет оплаты имущества.</w:t>
      </w: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Факт оплаты имущества подтверждается выпиской со счета о поступлении сре</w:t>
      </w:r>
      <w:proofErr w:type="gramStart"/>
      <w:r w:rsidRPr="000850FE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0850FE">
        <w:rPr>
          <w:rFonts w:eastAsia="Calibri"/>
          <w:sz w:val="28"/>
          <w:szCs w:val="28"/>
          <w:lang w:eastAsia="en-US"/>
        </w:rPr>
        <w:t>азмере и сроки, указанные в договоре купли-продажи</w:t>
      </w:r>
      <w:r w:rsidRPr="00EE44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транспортного средства</w:t>
      </w:r>
      <w:r w:rsidRPr="000850FE">
        <w:rPr>
          <w:rFonts w:eastAsia="Calibri"/>
          <w:sz w:val="28"/>
          <w:szCs w:val="28"/>
          <w:lang w:eastAsia="en-US"/>
        </w:rPr>
        <w:t>.</w:t>
      </w:r>
    </w:p>
    <w:p w:rsidR="00912EC6" w:rsidRDefault="00912EC6" w:rsidP="00912EC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0850FE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912EC6" w:rsidRPr="001112B7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112B7">
        <w:rPr>
          <w:rFonts w:eastAsia="Calibri"/>
          <w:b/>
          <w:bCs/>
          <w:sz w:val="28"/>
          <w:szCs w:val="28"/>
          <w:lang w:eastAsia="en-US"/>
        </w:rPr>
        <w:t>Переход права собственности на муниципальное имущество</w:t>
      </w:r>
    </w:p>
    <w:p w:rsidR="00912EC6" w:rsidRPr="001112B7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</w:t>
      </w:r>
      <w:r w:rsidRPr="001112B7">
        <w:rPr>
          <w:rFonts w:eastAsia="Calibri"/>
          <w:sz w:val="28"/>
          <w:szCs w:val="28"/>
          <w:lang w:eastAsia="en-US"/>
        </w:rPr>
        <w:t>не позднее чем через 30 (тридцать) календарных дней после дня полной  оплаты имущества.</w:t>
      </w: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B7">
        <w:rPr>
          <w:rFonts w:eastAsia="Calibri"/>
          <w:sz w:val="28"/>
          <w:szCs w:val="28"/>
          <w:lang w:eastAsia="en-US"/>
        </w:rPr>
        <w:t>Покупатель самостоятельн</w:t>
      </w:r>
      <w:r w:rsidRPr="000850FE">
        <w:rPr>
          <w:rFonts w:eastAsia="Calibri"/>
          <w:sz w:val="28"/>
          <w:szCs w:val="28"/>
          <w:lang w:eastAsia="en-US"/>
        </w:rPr>
        <w:t>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912EC6" w:rsidRPr="001112B7" w:rsidRDefault="00912EC6" w:rsidP="00066293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1112B7">
        <w:rPr>
          <w:b/>
          <w:sz w:val="28"/>
          <w:szCs w:val="28"/>
        </w:rPr>
        <w:t>Сведения обо всех предыдущих торгах по продаже  имущества, объявленных в течение года, предшествующего его продаже, и об итогах торгов по продаже такого имущества</w:t>
      </w:r>
    </w:p>
    <w:p w:rsidR="00912EC6" w:rsidRPr="0059591D" w:rsidRDefault="00912EC6" w:rsidP="00066293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Торги по продаже указанного в информационном сообщении  имущества не проводились.</w:t>
      </w:r>
    </w:p>
    <w:p w:rsidR="00912EC6" w:rsidRPr="0059591D" w:rsidRDefault="00912EC6" w:rsidP="00912EC6">
      <w:pPr>
        <w:pStyle w:val="a5"/>
        <w:jc w:val="both"/>
        <w:rPr>
          <w:rStyle w:val="a7"/>
          <w:b w:val="0"/>
          <w:bCs w:val="0"/>
          <w:iCs/>
          <w:noProof/>
          <w:color w:val="000000"/>
          <w:sz w:val="28"/>
          <w:szCs w:val="28"/>
          <w:u w:val="single"/>
        </w:rPr>
      </w:pPr>
    </w:p>
    <w:p w:rsidR="00066293" w:rsidRDefault="00066293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2EC6" w:rsidRPr="000850FE" w:rsidRDefault="00912EC6" w:rsidP="0006629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0FE">
        <w:rPr>
          <w:rFonts w:eastAsia="Calibri"/>
          <w:sz w:val="28"/>
          <w:szCs w:val="28"/>
          <w:lang w:eastAsia="en-US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D01C7" w:rsidRDefault="008D01C7"/>
    <w:sectPr w:rsidR="008D01C7" w:rsidSect="00066293">
      <w:footerReference w:type="default" r:id="rId10"/>
      <w:pgSz w:w="11906" w:h="16838"/>
      <w:pgMar w:top="851" w:right="850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52" w:rsidRDefault="00526152" w:rsidP="006F2B2E">
      <w:r>
        <w:separator/>
      </w:r>
    </w:p>
  </w:endnote>
  <w:endnote w:type="continuationSeparator" w:id="0">
    <w:p w:rsidR="00526152" w:rsidRDefault="00526152" w:rsidP="006F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435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6152" w:rsidRDefault="00526152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9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97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152" w:rsidRDefault="005261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52" w:rsidRDefault="00526152" w:rsidP="006F2B2E">
      <w:r>
        <w:separator/>
      </w:r>
    </w:p>
  </w:footnote>
  <w:footnote w:type="continuationSeparator" w:id="0">
    <w:p w:rsidR="00526152" w:rsidRDefault="00526152" w:rsidP="006F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6"/>
    <w:rsid w:val="00066293"/>
    <w:rsid w:val="00082A2E"/>
    <w:rsid w:val="00096677"/>
    <w:rsid w:val="000A1E6B"/>
    <w:rsid w:val="000A5AC9"/>
    <w:rsid w:val="00162C7F"/>
    <w:rsid w:val="00171405"/>
    <w:rsid w:val="00190442"/>
    <w:rsid w:val="001E71E7"/>
    <w:rsid w:val="00282CCC"/>
    <w:rsid w:val="003D1FE2"/>
    <w:rsid w:val="004074BE"/>
    <w:rsid w:val="00416F78"/>
    <w:rsid w:val="004454E2"/>
    <w:rsid w:val="004F4D92"/>
    <w:rsid w:val="00526152"/>
    <w:rsid w:val="0054197A"/>
    <w:rsid w:val="006025B3"/>
    <w:rsid w:val="00630534"/>
    <w:rsid w:val="006A29B2"/>
    <w:rsid w:val="006F2B2E"/>
    <w:rsid w:val="007C1318"/>
    <w:rsid w:val="008D01C7"/>
    <w:rsid w:val="008D4DE2"/>
    <w:rsid w:val="00912EC6"/>
    <w:rsid w:val="0092022A"/>
    <w:rsid w:val="00936EAA"/>
    <w:rsid w:val="00946169"/>
    <w:rsid w:val="009A7D11"/>
    <w:rsid w:val="00AA7DF0"/>
    <w:rsid w:val="00AC15B7"/>
    <w:rsid w:val="00AF59BC"/>
    <w:rsid w:val="00B55E24"/>
    <w:rsid w:val="00B75EFB"/>
    <w:rsid w:val="00C06ABD"/>
    <w:rsid w:val="00D0493A"/>
    <w:rsid w:val="00E83EEC"/>
    <w:rsid w:val="00EB306E"/>
    <w:rsid w:val="00F905F9"/>
    <w:rsid w:val="00FD5BE2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2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912EC6"/>
    <w:rPr>
      <w:rFonts w:cs="Times New Roman"/>
      <w:color w:val="0000FF"/>
      <w:u w:val="single"/>
    </w:rPr>
  </w:style>
  <w:style w:type="paragraph" w:customStyle="1" w:styleId="msolistparagraphbullet2gif">
    <w:name w:val="msolistparagraphbullet2.gif"/>
    <w:basedOn w:val="a"/>
    <w:rsid w:val="00912EC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12EC6"/>
    <w:rPr>
      <w:b/>
      <w:bCs/>
      <w:color w:val="00008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2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12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912EC6"/>
    <w:rPr>
      <w:rFonts w:cs="Times New Roman"/>
      <w:color w:val="0000FF"/>
      <w:u w:val="single"/>
    </w:rPr>
  </w:style>
  <w:style w:type="paragraph" w:customStyle="1" w:styleId="msolistparagraphbullet2gif">
    <w:name w:val="msolistparagraphbullet2.gif"/>
    <w:basedOn w:val="a"/>
    <w:rsid w:val="00912EC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12EC6"/>
    <w:rPr>
      <w:b/>
      <w:bCs/>
      <w:color w:val="00008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2B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B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mirn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rodmir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belova</dc:creator>
  <cp:lastModifiedBy>maria belova</cp:lastModifiedBy>
  <cp:revision>32</cp:revision>
  <cp:lastPrinted>2020-05-29T07:01:00Z</cp:lastPrinted>
  <dcterms:created xsi:type="dcterms:W3CDTF">2020-04-14T08:37:00Z</dcterms:created>
  <dcterms:modified xsi:type="dcterms:W3CDTF">2020-05-29T07:03:00Z</dcterms:modified>
</cp:coreProperties>
</file>