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E5" w:rsidRDefault="001B72D3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520E5" w:rsidRDefault="001B72D3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0E5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5"/>
    <w:rsid w:val="001B72D3"/>
    <w:rsid w:val="00B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B010-BD2C-4681-957E-612B65D2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Otdel-Kultura2-SKM</dc:creator>
  <cp:keywords/>
  <cp:lastModifiedBy>Otdel-Kultura2-SKM</cp:lastModifiedBy>
  <cp:revision>2</cp:revision>
  <dcterms:created xsi:type="dcterms:W3CDTF">2019-11-13T01:03:00Z</dcterms:created>
  <dcterms:modified xsi:type="dcterms:W3CDTF">2019-11-13T01:03:00Z</dcterms:modified>
</cp:coreProperties>
</file>