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768E" w14:textId="77777777" w:rsidR="00CD7470" w:rsidRDefault="00CD7470" w:rsidP="00CD7470">
      <w:pPr>
        <w:pStyle w:val="ad"/>
        <w:ind w:left="114" w:firstLine="4140"/>
        <w:jc w:val="left"/>
        <w:rPr>
          <w:bCs w:val="0"/>
          <w:sz w:val="28"/>
          <w:szCs w:val="28"/>
        </w:rPr>
      </w:pPr>
      <w:r>
        <w:rPr>
          <w:bCs w:val="0"/>
          <w:sz w:val="28"/>
          <w:szCs w:val="28"/>
        </w:rPr>
        <w:t>Утвержден</w:t>
      </w:r>
    </w:p>
    <w:p w14:paraId="1375E85A" w14:textId="77777777" w:rsidR="00CD7470" w:rsidRPr="008830D9" w:rsidRDefault="00CD7470" w:rsidP="00CD7470">
      <w:pPr>
        <w:pStyle w:val="ad"/>
        <w:ind w:left="114" w:firstLine="4140"/>
        <w:jc w:val="left"/>
        <w:rPr>
          <w:bCs w:val="0"/>
          <w:sz w:val="28"/>
          <w:szCs w:val="28"/>
        </w:rPr>
      </w:pPr>
      <w:r w:rsidRPr="008830D9">
        <w:rPr>
          <w:bCs w:val="0"/>
          <w:sz w:val="28"/>
          <w:szCs w:val="28"/>
        </w:rPr>
        <w:t xml:space="preserve">решением городского Совета </w:t>
      </w:r>
    </w:p>
    <w:p w14:paraId="2D5F721A" w14:textId="77777777" w:rsidR="00CD7470" w:rsidRPr="008830D9" w:rsidRDefault="00CD7470" w:rsidP="00CD7470">
      <w:pPr>
        <w:rPr>
          <w:bCs/>
          <w:sz w:val="28"/>
          <w:szCs w:val="28"/>
        </w:rPr>
      </w:pPr>
      <w:r w:rsidRPr="008830D9">
        <w:rPr>
          <w:bCs/>
          <w:sz w:val="28"/>
          <w:szCs w:val="28"/>
        </w:rPr>
        <w:t xml:space="preserve">                                </w:t>
      </w:r>
      <w:r>
        <w:rPr>
          <w:bCs/>
          <w:sz w:val="28"/>
          <w:szCs w:val="28"/>
        </w:rPr>
        <w:t xml:space="preserve">                             </w:t>
      </w:r>
      <w:r w:rsidRPr="008830D9">
        <w:rPr>
          <w:bCs/>
          <w:sz w:val="28"/>
          <w:szCs w:val="28"/>
        </w:rPr>
        <w:t xml:space="preserve">от 23 июня </w:t>
      </w:r>
      <w:smartTag w:uri="urn:schemas-microsoft-com:office:smarttags" w:element="metricconverter">
        <w:smartTagPr>
          <w:attr w:name="ProductID" w:val="2008 г"/>
        </w:smartTagPr>
        <w:r w:rsidRPr="008830D9">
          <w:rPr>
            <w:bCs/>
            <w:sz w:val="28"/>
            <w:szCs w:val="28"/>
          </w:rPr>
          <w:t>2008 г</w:t>
        </w:r>
      </w:smartTag>
      <w:r w:rsidRPr="008830D9">
        <w:rPr>
          <w:bCs/>
          <w:sz w:val="28"/>
          <w:szCs w:val="28"/>
        </w:rPr>
        <w:t xml:space="preserve">. № 8 – 3 </w:t>
      </w:r>
    </w:p>
    <w:p w14:paraId="41A92C22" w14:textId="77777777" w:rsidR="00CD7470" w:rsidRDefault="00CD7470" w:rsidP="00CD7470">
      <w:pPr>
        <w:ind w:left="3432" w:right="228" w:firstLine="708"/>
        <w:rPr>
          <w:b/>
          <w:sz w:val="26"/>
        </w:rPr>
      </w:pPr>
    </w:p>
    <w:p w14:paraId="120EE248" w14:textId="77777777" w:rsidR="00CD7470" w:rsidRDefault="00CD7470" w:rsidP="00CD7470">
      <w:pPr>
        <w:jc w:val="center"/>
        <w:rPr>
          <w:b/>
          <w:sz w:val="28"/>
        </w:rPr>
      </w:pPr>
    </w:p>
    <w:p w14:paraId="600B9409" w14:textId="77777777" w:rsidR="00CD7470" w:rsidRDefault="00CD7470" w:rsidP="00CD7470">
      <w:pPr>
        <w:jc w:val="center"/>
        <w:rPr>
          <w:b/>
          <w:sz w:val="28"/>
        </w:rPr>
      </w:pPr>
    </w:p>
    <w:p w14:paraId="373AF9BB" w14:textId="77777777" w:rsidR="00CD7470" w:rsidRDefault="00CD7470" w:rsidP="00CD7470">
      <w:pPr>
        <w:jc w:val="center"/>
        <w:rPr>
          <w:b/>
          <w:sz w:val="28"/>
        </w:rPr>
      </w:pPr>
    </w:p>
    <w:p w14:paraId="6C8B5A51" w14:textId="77777777" w:rsidR="00CD7470" w:rsidRDefault="00CD7470" w:rsidP="00CD7470">
      <w:pPr>
        <w:jc w:val="center"/>
        <w:rPr>
          <w:b/>
          <w:sz w:val="28"/>
        </w:rPr>
      </w:pPr>
    </w:p>
    <w:p w14:paraId="3914B808" w14:textId="77777777" w:rsidR="00CD7470" w:rsidRPr="00993CEA" w:rsidRDefault="00CD7470" w:rsidP="00CD7470">
      <w:pPr>
        <w:jc w:val="center"/>
        <w:rPr>
          <w:b/>
          <w:sz w:val="28"/>
        </w:rPr>
      </w:pPr>
    </w:p>
    <w:p w14:paraId="6AE4E63E" w14:textId="77777777" w:rsidR="00CD7470" w:rsidRPr="00993CEA" w:rsidRDefault="00CD7470" w:rsidP="00CD7470">
      <w:pPr>
        <w:jc w:val="center"/>
        <w:rPr>
          <w:b/>
          <w:sz w:val="28"/>
        </w:rPr>
      </w:pPr>
    </w:p>
    <w:p w14:paraId="6A61C278" w14:textId="77777777" w:rsidR="00CD7470" w:rsidRPr="00993CEA" w:rsidRDefault="00CD7470" w:rsidP="00CD7470">
      <w:pPr>
        <w:jc w:val="center"/>
        <w:rPr>
          <w:b/>
          <w:sz w:val="28"/>
        </w:rPr>
      </w:pPr>
    </w:p>
    <w:p w14:paraId="436E6FCD" w14:textId="77777777" w:rsidR="00CD7470" w:rsidRDefault="00CD7470" w:rsidP="00CD7470">
      <w:pPr>
        <w:jc w:val="center"/>
        <w:rPr>
          <w:b/>
          <w:sz w:val="28"/>
        </w:rPr>
      </w:pPr>
    </w:p>
    <w:p w14:paraId="7EC3EF20" w14:textId="77777777" w:rsidR="00CD7470" w:rsidRDefault="00CD7470" w:rsidP="00CD7470">
      <w:pPr>
        <w:jc w:val="center"/>
        <w:rPr>
          <w:b/>
          <w:sz w:val="28"/>
        </w:rPr>
      </w:pPr>
    </w:p>
    <w:p w14:paraId="3DB98ECB" w14:textId="77777777" w:rsidR="00CD7470" w:rsidRDefault="00CD7470" w:rsidP="00CD7470">
      <w:pPr>
        <w:jc w:val="center"/>
        <w:rPr>
          <w:b/>
          <w:sz w:val="52"/>
        </w:rPr>
      </w:pPr>
      <w:r>
        <w:rPr>
          <w:b/>
          <w:sz w:val="52"/>
        </w:rPr>
        <w:t xml:space="preserve">РЕГЛАМЕНТ </w:t>
      </w:r>
    </w:p>
    <w:p w14:paraId="12A7D871" w14:textId="77777777" w:rsidR="00CD7470" w:rsidRDefault="00CD7470" w:rsidP="00CD7470">
      <w:pPr>
        <w:jc w:val="center"/>
        <w:rPr>
          <w:b/>
          <w:sz w:val="52"/>
        </w:rPr>
      </w:pPr>
      <w:r>
        <w:rPr>
          <w:b/>
          <w:sz w:val="52"/>
        </w:rPr>
        <w:t>городского Совета</w:t>
      </w:r>
    </w:p>
    <w:p w14:paraId="4C272098" w14:textId="77777777" w:rsidR="00CD7470" w:rsidRPr="009C584C" w:rsidRDefault="00CD7470" w:rsidP="00CD7470">
      <w:pPr>
        <w:pStyle w:val="ad"/>
        <w:ind w:firstLine="0"/>
        <w:rPr>
          <w:sz w:val="44"/>
          <w:szCs w:val="44"/>
        </w:rPr>
      </w:pPr>
      <w:r w:rsidRPr="009C584C">
        <w:rPr>
          <w:sz w:val="44"/>
          <w:szCs w:val="44"/>
        </w:rPr>
        <w:t xml:space="preserve">муниципального образования </w:t>
      </w:r>
    </w:p>
    <w:p w14:paraId="141A543E" w14:textId="77777777" w:rsidR="00CD7470" w:rsidRPr="009C584C" w:rsidRDefault="00CD7470" w:rsidP="00CD7470">
      <w:pPr>
        <w:pStyle w:val="ad"/>
        <w:ind w:firstLine="0"/>
        <w:rPr>
          <w:sz w:val="44"/>
          <w:szCs w:val="44"/>
        </w:rPr>
      </w:pPr>
      <w:r>
        <w:rPr>
          <w:sz w:val="44"/>
          <w:szCs w:val="44"/>
        </w:rPr>
        <w:t>"Город Мирный</w:t>
      </w:r>
      <w:r w:rsidRPr="009C584C">
        <w:rPr>
          <w:sz w:val="44"/>
          <w:szCs w:val="44"/>
        </w:rPr>
        <w:t>"</w:t>
      </w:r>
    </w:p>
    <w:p w14:paraId="511E8D03" w14:textId="77777777" w:rsidR="00CD7470" w:rsidRPr="009C584C" w:rsidRDefault="00CD7470" w:rsidP="00CD7470">
      <w:pPr>
        <w:pStyle w:val="ad"/>
        <w:ind w:firstLine="0"/>
        <w:rPr>
          <w:sz w:val="44"/>
          <w:szCs w:val="44"/>
        </w:rPr>
      </w:pPr>
      <w:r w:rsidRPr="009C584C">
        <w:rPr>
          <w:sz w:val="44"/>
          <w:szCs w:val="44"/>
        </w:rPr>
        <w:t xml:space="preserve">Мирнинского района </w:t>
      </w:r>
    </w:p>
    <w:p w14:paraId="1C1498AA" w14:textId="77777777" w:rsidR="00CD7470" w:rsidRDefault="00CD7470" w:rsidP="00CD7470">
      <w:pPr>
        <w:pStyle w:val="ad"/>
        <w:ind w:firstLine="0"/>
        <w:rPr>
          <w:sz w:val="44"/>
          <w:szCs w:val="44"/>
        </w:rPr>
      </w:pPr>
      <w:r w:rsidRPr="009C584C">
        <w:rPr>
          <w:sz w:val="44"/>
          <w:szCs w:val="44"/>
        </w:rPr>
        <w:t>Республики Саха (Якутия)</w:t>
      </w:r>
    </w:p>
    <w:p w14:paraId="5D316CCD" w14:textId="77777777" w:rsidR="00CD7470" w:rsidRPr="008830D9" w:rsidRDefault="00CD7470" w:rsidP="00CD7470">
      <w:pPr>
        <w:pStyle w:val="ad"/>
        <w:ind w:firstLine="0"/>
        <w:rPr>
          <w:sz w:val="28"/>
          <w:szCs w:val="28"/>
        </w:rPr>
      </w:pPr>
    </w:p>
    <w:p w14:paraId="4C27D368" w14:textId="77777777" w:rsidR="00CD7470" w:rsidRPr="008830D9" w:rsidRDefault="00CD7470" w:rsidP="00CD7470">
      <w:pPr>
        <w:ind w:right="228"/>
        <w:jc w:val="center"/>
        <w:rPr>
          <w:b/>
          <w:sz w:val="28"/>
          <w:szCs w:val="28"/>
        </w:rPr>
      </w:pPr>
      <w:r w:rsidRPr="008830D9">
        <w:rPr>
          <w:b/>
          <w:sz w:val="28"/>
          <w:szCs w:val="28"/>
        </w:rPr>
        <w:t>(в редакции Решений городского Совета</w:t>
      </w:r>
      <w:r w:rsidRPr="008830D9">
        <w:rPr>
          <w:b/>
          <w:bCs/>
          <w:sz w:val="28"/>
          <w:szCs w:val="28"/>
        </w:rPr>
        <w:t xml:space="preserve"> от 18.06.2010 № 26-12, от 28.02.2011 № 33-2,от 23.04.2020 № </w:t>
      </w:r>
      <w:r w:rsidRPr="008830D9">
        <w:rPr>
          <w:b/>
          <w:bCs/>
          <w:sz w:val="28"/>
          <w:szCs w:val="28"/>
          <w:lang w:val="en-US"/>
        </w:rPr>
        <w:t>IV</w:t>
      </w:r>
      <w:r w:rsidRPr="008830D9">
        <w:rPr>
          <w:b/>
          <w:bCs/>
          <w:sz w:val="28"/>
          <w:szCs w:val="28"/>
        </w:rPr>
        <w:t>-30-3)</w:t>
      </w:r>
    </w:p>
    <w:p w14:paraId="2EE61BF1" w14:textId="77777777" w:rsidR="00CD7470" w:rsidRDefault="00CD7470" w:rsidP="00CD7470">
      <w:pPr>
        <w:rPr>
          <w:rFonts w:ascii="Arial" w:hAnsi="Arial" w:cs="Arial"/>
          <w:b/>
        </w:rPr>
      </w:pPr>
    </w:p>
    <w:p w14:paraId="4CCABA40" w14:textId="77777777" w:rsidR="00CD7470" w:rsidRDefault="00CD7470" w:rsidP="00CD7470">
      <w:pPr>
        <w:rPr>
          <w:rFonts w:ascii="Arial" w:hAnsi="Arial" w:cs="Arial"/>
          <w:b/>
        </w:rPr>
      </w:pPr>
    </w:p>
    <w:p w14:paraId="185810F4" w14:textId="77777777" w:rsidR="00CD7470" w:rsidRDefault="00CD7470" w:rsidP="00CD7470">
      <w:pPr>
        <w:rPr>
          <w:rFonts w:ascii="Arial" w:hAnsi="Arial" w:cs="Arial"/>
          <w:b/>
        </w:rPr>
      </w:pPr>
    </w:p>
    <w:p w14:paraId="058F231B" w14:textId="77777777" w:rsidR="00CD7470" w:rsidRDefault="00CD7470" w:rsidP="004B72BB">
      <w:pPr>
        <w:spacing w:line="276" w:lineRule="auto"/>
        <w:jc w:val="right"/>
        <w:rPr>
          <w:sz w:val="28"/>
          <w:szCs w:val="28"/>
        </w:rPr>
      </w:pPr>
    </w:p>
    <w:p w14:paraId="5F427AB4" w14:textId="77777777" w:rsidR="00CD7470" w:rsidRDefault="00CD7470" w:rsidP="004B72BB">
      <w:pPr>
        <w:spacing w:line="276" w:lineRule="auto"/>
        <w:jc w:val="right"/>
        <w:rPr>
          <w:sz w:val="28"/>
          <w:szCs w:val="28"/>
        </w:rPr>
      </w:pPr>
    </w:p>
    <w:p w14:paraId="146A3890" w14:textId="77777777" w:rsidR="00CD7470" w:rsidRDefault="00CD7470" w:rsidP="004B72BB">
      <w:pPr>
        <w:spacing w:line="276" w:lineRule="auto"/>
        <w:jc w:val="right"/>
        <w:rPr>
          <w:sz w:val="28"/>
          <w:szCs w:val="28"/>
        </w:rPr>
      </w:pPr>
    </w:p>
    <w:p w14:paraId="4A08B8BD" w14:textId="77777777" w:rsidR="00CD7470" w:rsidRDefault="00CD7470" w:rsidP="004B72BB">
      <w:pPr>
        <w:spacing w:line="276" w:lineRule="auto"/>
        <w:jc w:val="right"/>
        <w:rPr>
          <w:sz w:val="28"/>
          <w:szCs w:val="28"/>
        </w:rPr>
      </w:pPr>
    </w:p>
    <w:p w14:paraId="4BA40EFD" w14:textId="77777777" w:rsidR="00CD7470" w:rsidRDefault="00CD7470" w:rsidP="004B72BB">
      <w:pPr>
        <w:spacing w:line="276" w:lineRule="auto"/>
        <w:jc w:val="right"/>
        <w:rPr>
          <w:sz w:val="28"/>
          <w:szCs w:val="28"/>
        </w:rPr>
      </w:pPr>
    </w:p>
    <w:p w14:paraId="6FDFE210" w14:textId="77777777" w:rsidR="00CD7470" w:rsidRDefault="00CD7470" w:rsidP="004B72BB">
      <w:pPr>
        <w:spacing w:line="276" w:lineRule="auto"/>
        <w:jc w:val="right"/>
        <w:rPr>
          <w:sz w:val="28"/>
          <w:szCs w:val="28"/>
        </w:rPr>
      </w:pPr>
    </w:p>
    <w:p w14:paraId="7AF07E10" w14:textId="77777777" w:rsidR="00CD7470" w:rsidRDefault="00CD7470" w:rsidP="004B72BB">
      <w:pPr>
        <w:spacing w:line="276" w:lineRule="auto"/>
        <w:jc w:val="right"/>
        <w:rPr>
          <w:sz w:val="28"/>
          <w:szCs w:val="28"/>
        </w:rPr>
      </w:pPr>
    </w:p>
    <w:p w14:paraId="77212E8F" w14:textId="77777777" w:rsidR="00CD7470" w:rsidRDefault="00CD7470" w:rsidP="004B72BB">
      <w:pPr>
        <w:spacing w:line="276" w:lineRule="auto"/>
        <w:jc w:val="right"/>
        <w:rPr>
          <w:sz w:val="28"/>
          <w:szCs w:val="28"/>
        </w:rPr>
      </w:pPr>
    </w:p>
    <w:p w14:paraId="4F0422CD" w14:textId="77777777" w:rsidR="00CD7470" w:rsidRDefault="00CD7470" w:rsidP="004B72BB">
      <w:pPr>
        <w:spacing w:line="276" w:lineRule="auto"/>
        <w:jc w:val="right"/>
        <w:rPr>
          <w:sz w:val="28"/>
          <w:szCs w:val="28"/>
        </w:rPr>
      </w:pPr>
    </w:p>
    <w:p w14:paraId="6CB8003D" w14:textId="77777777" w:rsidR="00CD7470" w:rsidRDefault="00CD7470" w:rsidP="004B72BB">
      <w:pPr>
        <w:spacing w:line="276" w:lineRule="auto"/>
        <w:jc w:val="right"/>
        <w:rPr>
          <w:sz w:val="28"/>
          <w:szCs w:val="28"/>
        </w:rPr>
      </w:pPr>
    </w:p>
    <w:p w14:paraId="69EE2855" w14:textId="77777777" w:rsidR="00CD7470" w:rsidRDefault="00CD7470" w:rsidP="004B72BB">
      <w:pPr>
        <w:spacing w:line="276" w:lineRule="auto"/>
        <w:jc w:val="right"/>
        <w:rPr>
          <w:sz w:val="28"/>
          <w:szCs w:val="28"/>
        </w:rPr>
      </w:pPr>
    </w:p>
    <w:p w14:paraId="708E2E9A" w14:textId="77777777" w:rsidR="00CD7470" w:rsidRDefault="00CD7470" w:rsidP="004B72BB">
      <w:pPr>
        <w:spacing w:line="276" w:lineRule="auto"/>
        <w:jc w:val="right"/>
        <w:rPr>
          <w:sz w:val="28"/>
          <w:szCs w:val="28"/>
        </w:rPr>
      </w:pPr>
    </w:p>
    <w:p w14:paraId="199EAF1A" w14:textId="77777777" w:rsidR="004308AF" w:rsidRPr="009E3E2A" w:rsidRDefault="00CD7470" w:rsidP="00BF634E">
      <w:pPr>
        <w:spacing w:line="276" w:lineRule="auto"/>
        <w:jc w:val="center"/>
        <w:rPr>
          <w:b/>
          <w:sz w:val="28"/>
          <w:szCs w:val="28"/>
        </w:rPr>
      </w:pPr>
      <w:r w:rsidRPr="00CD7470">
        <w:rPr>
          <w:b/>
          <w:sz w:val="28"/>
          <w:szCs w:val="28"/>
        </w:rPr>
        <w:t>2008 г.</w:t>
      </w:r>
      <w:r w:rsidR="007A50B8">
        <w:rPr>
          <w:sz w:val="28"/>
          <w:szCs w:val="28"/>
        </w:rPr>
        <w:br w:type="page"/>
      </w:r>
    </w:p>
    <w:p w14:paraId="77B0344F" w14:textId="77777777" w:rsidR="00104A05" w:rsidRPr="009E3E2A" w:rsidRDefault="00104A05" w:rsidP="004B72BB">
      <w:pPr>
        <w:pStyle w:val="1"/>
        <w:spacing w:line="360" w:lineRule="auto"/>
        <w:jc w:val="center"/>
        <w:rPr>
          <w:sz w:val="28"/>
          <w:szCs w:val="28"/>
        </w:rPr>
      </w:pPr>
      <w:r w:rsidRPr="009E3E2A">
        <w:rPr>
          <w:caps/>
          <w:sz w:val="28"/>
          <w:szCs w:val="28"/>
        </w:rPr>
        <w:t>Регламент</w:t>
      </w:r>
    </w:p>
    <w:p w14:paraId="3DD3BFEC" w14:textId="77777777" w:rsidR="004B72BB" w:rsidRDefault="00104A05" w:rsidP="004B72BB">
      <w:pPr>
        <w:pStyle w:val="1"/>
        <w:spacing w:line="360" w:lineRule="auto"/>
        <w:jc w:val="center"/>
        <w:rPr>
          <w:sz w:val="28"/>
          <w:szCs w:val="28"/>
        </w:rPr>
      </w:pPr>
      <w:r w:rsidRPr="009E3E2A">
        <w:rPr>
          <w:sz w:val="28"/>
          <w:szCs w:val="28"/>
        </w:rPr>
        <w:t xml:space="preserve">городского Совета </w:t>
      </w:r>
      <w:r w:rsidR="004B72BB" w:rsidRPr="009E3E2A">
        <w:rPr>
          <w:sz w:val="28"/>
          <w:szCs w:val="28"/>
        </w:rPr>
        <w:t>муниципального образования «Город Мирный»</w:t>
      </w:r>
    </w:p>
    <w:p w14:paraId="7F769912" w14:textId="77777777" w:rsidR="00A4760F" w:rsidRPr="00A4760F" w:rsidRDefault="00A4760F" w:rsidP="00A4760F"/>
    <w:p w14:paraId="03DB4DAA" w14:textId="0C593426" w:rsidR="00104A05" w:rsidRDefault="00A4760F" w:rsidP="004B72BB">
      <w:pPr>
        <w:pStyle w:val="1"/>
        <w:spacing w:line="360" w:lineRule="auto"/>
        <w:jc w:val="both"/>
        <w:rPr>
          <w:b w:val="0"/>
          <w:sz w:val="28"/>
          <w:szCs w:val="28"/>
        </w:rPr>
      </w:pPr>
      <w:r w:rsidRPr="00A4760F">
        <w:rPr>
          <w:b w:val="0"/>
          <w:sz w:val="28"/>
          <w:szCs w:val="28"/>
        </w:rPr>
        <w:tab/>
        <w:t xml:space="preserve">(преамбула в ред. </w:t>
      </w:r>
      <w:hyperlink r:id="rId8" w:history="1">
        <w:r w:rsidRPr="00A01BA7">
          <w:rPr>
            <w:rStyle w:val="ab"/>
            <w:b w:val="0"/>
            <w:sz w:val="28"/>
            <w:szCs w:val="28"/>
          </w:rPr>
          <w:t>решения</w:t>
        </w:r>
      </w:hyperlink>
      <w:r w:rsidRPr="00A4760F">
        <w:rPr>
          <w:b w:val="0"/>
          <w:sz w:val="28"/>
          <w:szCs w:val="28"/>
        </w:rPr>
        <w:t xml:space="preserve"> городского Совета от 18.06.2010 №26-12)</w:t>
      </w:r>
    </w:p>
    <w:p w14:paraId="0F3F2BA2" w14:textId="77777777" w:rsidR="00B04B2C" w:rsidRPr="00B04B2C" w:rsidRDefault="00B04B2C" w:rsidP="00B04B2C"/>
    <w:p w14:paraId="05799429" w14:textId="77777777" w:rsidR="00A4760F" w:rsidRPr="00A4760F" w:rsidRDefault="00A4760F" w:rsidP="00A4760F">
      <w:pPr>
        <w:pStyle w:val="aa"/>
        <w:tabs>
          <w:tab w:val="left" w:pos="1134"/>
        </w:tabs>
        <w:spacing w:line="360" w:lineRule="auto"/>
        <w:ind w:left="0" w:firstLine="709"/>
        <w:jc w:val="both"/>
        <w:rPr>
          <w:sz w:val="28"/>
          <w:szCs w:val="28"/>
        </w:rPr>
      </w:pPr>
      <w:r w:rsidRPr="00A4760F">
        <w:rPr>
          <w:sz w:val="28"/>
          <w:szCs w:val="28"/>
        </w:rPr>
        <w:t>Регламент городского Совета муниципального образования «Город Мирный» (далее также – городской Совет) – правовой акт, принятый на основании федерального законодательства, законодательства Республики Саха (Якутия), Устава муниципального образования «Город Мирный» и регулирующий порядок деятельности городского Совета.</w:t>
      </w:r>
    </w:p>
    <w:p w14:paraId="2435A61D" w14:textId="77777777" w:rsidR="00A4760F" w:rsidRPr="00A4760F" w:rsidRDefault="00A4760F" w:rsidP="00A4760F">
      <w:pPr>
        <w:pStyle w:val="aa"/>
        <w:tabs>
          <w:tab w:val="left" w:pos="1134"/>
        </w:tabs>
        <w:spacing w:line="360" w:lineRule="auto"/>
        <w:ind w:left="0" w:firstLine="709"/>
        <w:jc w:val="both"/>
        <w:rPr>
          <w:sz w:val="28"/>
          <w:szCs w:val="28"/>
        </w:rPr>
      </w:pPr>
      <w:r w:rsidRPr="00A4760F">
        <w:rPr>
          <w:sz w:val="28"/>
          <w:szCs w:val="28"/>
        </w:rPr>
        <w:t>Настоящий Регламент устанавливает:</w:t>
      </w:r>
    </w:p>
    <w:p w14:paraId="3932695F" w14:textId="77777777" w:rsidR="00A4760F" w:rsidRPr="00A4760F" w:rsidRDefault="00A4760F" w:rsidP="00A4760F">
      <w:pPr>
        <w:pStyle w:val="aa"/>
        <w:tabs>
          <w:tab w:val="left" w:pos="1134"/>
        </w:tabs>
        <w:spacing w:line="360" w:lineRule="auto"/>
        <w:ind w:left="0" w:firstLine="709"/>
        <w:jc w:val="both"/>
        <w:rPr>
          <w:sz w:val="28"/>
          <w:szCs w:val="28"/>
        </w:rPr>
      </w:pPr>
      <w:r w:rsidRPr="00A4760F">
        <w:rPr>
          <w:sz w:val="28"/>
          <w:szCs w:val="28"/>
        </w:rPr>
        <w:t>а)</w:t>
      </w:r>
      <w:r>
        <w:rPr>
          <w:sz w:val="28"/>
          <w:szCs w:val="28"/>
        </w:rPr>
        <w:tab/>
      </w:r>
      <w:r w:rsidRPr="00A4760F">
        <w:rPr>
          <w:sz w:val="28"/>
          <w:szCs w:val="28"/>
        </w:rPr>
        <w:t>порядок организации работы городского Совета, образования и упразднения Президиума, постоянных комиссий городского Совета, иных органов городского Совета, формирования их состава и организации их работы;</w:t>
      </w:r>
    </w:p>
    <w:p w14:paraId="5E013C40" w14:textId="77777777" w:rsidR="00A4760F" w:rsidRPr="00A4760F" w:rsidRDefault="00A4760F" w:rsidP="00A4760F">
      <w:pPr>
        <w:pStyle w:val="aa"/>
        <w:tabs>
          <w:tab w:val="left" w:pos="1134"/>
        </w:tabs>
        <w:spacing w:line="360" w:lineRule="auto"/>
        <w:ind w:left="0" w:firstLine="709"/>
        <w:jc w:val="both"/>
        <w:rPr>
          <w:sz w:val="28"/>
          <w:szCs w:val="28"/>
        </w:rPr>
      </w:pPr>
      <w:r w:rsidRPr="00A4760F">
        <w:rPr>
          <w:sz w:val="28"/>
          <w:szCs w:val="28"/>
        </w:rPr>
        <w:t>б)</w:t>
      </w:r>
      <w:r>
        <w:rPr>
          <w:sz w:val="28"/>
          <w:szCs w:val="28"/>
        </w:rPr>
        <w:tab/>
      </w:r>
      <w:r w:rsidRPr="00A4760F">
        <w:rPr>
          <w:sz w:val="28"/>
          <w:szCs w:val="28"/>
        </w:rPr>
        <w:t>порядок избрания и освобождения от должности председателя городского Совета, заместителя председателя городского Совета, председателей и заместителей председателей постоянных комиссий городского Совета, иных органов городского Совета;</w:t>
      </w:r>
    </w:p>
    <w:p w14:paraId="70713BD0" w14:textId="77777777" w:rsidR="00A4760F" w:rsidRPr="00A4760F" w:rsidRDefault="00A4760F" w:rsidP="00A4760F">
      <w:pPr>
        <w:pStyle w:val="aa"/>
        <w:tabs>
          <w:tab w:val="left" w:pos="1134"/>
        </w:tabs>
        <w:spacing w:line="360" w:lineRule="auto"/>
        <w:ind w:left="0" w:firstLine="709"/>
        <w:jc w:val="both"/>
        <w:rPr>
          <w:sz w:val="28"/>
          <w:szCs w:val="28"/>
        </w:rPr>
      </w:pPr>
      <w:r w:rsidRPr="00A4760F">
        <w:rPr>
          <w:sz w:val="28"/>
          <w:szCs w:val="28"/>
        </w:rPr>
        <w:t>в)</w:t>
      </w:r>
      <w:r>
        <w:rPr>
          <w:sz w:val="28"/>
          <w:szCs w:val="28"/>
        </w:rPr>
        <w:tab/>
      </w:r>
      <w:r w:rsidRPr="00A4760F">
        <w:rPr>
          <w:sz w:val="28"/>
          <w:szCs w:val="28"/>
        </w:rPr>
        <w:t>порядок образования в городском Совете депутатских объединений и их права;</w:t>
      </w:r>
    </w:p>
    <w:p w14:paraId="43108F3A" w14:textId="77777777" w:rsidR="00A4760F" w:rsidRPr="00A4760F" w:rsidRDefault="00A4760F" w:rsidP="00A4760F">
      <w:pPr>
        <w:pStyle w:val="aa"/>
        <w:tabs>
          <w:tab w:val="left" w:pos="1134"/>
        </w:tabs>
        <w:spacing w:line="360" w:lineRule="auto"/>
        <w:ind w:left="0" w:firstLine="709"/>
        <w:jc w:val="both"/>
        <w:rPr>
          <w:sz w:val="28"/>
          <w:szCs w:val="28"/>
        </w:rPr>
      </w:pPr>
      <w:r w:rsidRPr="00A4760F">
        <w:rPr>
          <w:sz w:val="28"/>
          <w:szCs w:val="28"/>
        </w:rPr>
        <w:t>г)</w:t>
      </w:r>
      <w:r>
        <w:rPr>
          <w:sz w:val="28"/>
          <w:szCs w:val="28"/>
        </w:rPr>
        <w:tab/>
      </w:r>
      <w:r w:rsidRPr="00A4760F">
        <w:rPr>
          <w:sz w:val="28"/>
          <w:szCs w:val="28"/>
        </w:rPr>
        <w:t>порядок созыва и проведения сессий городского Совета;</w:t>
      </w:r>
    </w:p>
    <w:p w14:paraId="6D5376DD" w14:textId="77777777" w:rsidR="00A4760F" w:rsidRPr="00A4760F" w:rsidRDefault="00A4760F" w:rsidP="00A4760F">
      <w:pPr>
        <w:pStyle w:val="aa"/>
        <w:tabs>
          <w:tab w:val="left" w:pos="1134"/>
        </w:tabs>
        <w:spacing w:line="360" w:lineRule="auto"/>
        <w:ind w:left="0" w:firstLine="709"/>
        <w:jc w:val="both"/>
        <w:rPr>
          <w:sz w:val="28"/>
          <w:szCs w:val="28"/>
        </w:rPr>
      </w:pPr>
      <w:r w:rsidRPr="00A4760F">
        <w:rPr>
          <w:sz w:val="28"/>
          <w:szCs w:val="28"/>
        </w:rPr>
        <w:t>д)</w:t>
      </w:r>
      <w:r>
        <w:rPr>
          <w:sz w:val="28"/>
          <w:szCs w:val="28"/>
        </w:rPr>
        <w:tab/>
      </w:r>
      <w:r w:rsidRPr="00A4760F">
        <w:rPr>
          <w:sz w:val="28"/>
          <w:szCs w:val="28"/>
        </w:rPr>
        <w:t>порядок подготовки, внесения, рассмотрения проектов решений городского Совета и порядок их принятия;</w:t>
      </w:r>
    </w:p>
    <w:p w14:paraId="3603F179" w14:textId="77777777" w:rsidR="004B72BB" w:rsidRDefault="00A4760F" w:rsidP="00A4760F">
      <w:pPr>
        <w:pStyle w:val="aa"/>
        <w:tabs>
          <w:tab w:val="left" w:pos="1134"/>
        </w:tabs>
        <w:spacing w:after="0" w:line="360" w:lineRule="auto"/>
        <w:ind w:left="0" w:firstLine="709"/>
        <w:jc w:val="both"/>
        <w:rPr>
          <w:sz w:val="28"/>
          <w:szCs w:val="28"/>
        </w:rPr>
      </w:pPr>
      <w:r w:rsidRPr="00A4760F">
        <w:rPr>
          <w:sz w:val="28"/>
          <w:szCs w:val="28"/>
        </w:rPr>
        <w:t>е)</w:t>
      </w:r>
      <w:r>
        <w:rPr>
          <w:sz w:val="28"/>
          <w:szCs w:val="28"/>
        </w:rPr>
        <w:tab/>
      </w:r>
      <w:r w:rsidRPr="00A4760F">
        <w:rPr>
          <w:sz w:val="28"/>
          <w:szCs w:val="28"/>
        </w:rPr>
        <w:t>иные вопросы организации деятельности городского Совета.</w:t>
      </w:r>
    </w:p>
    <w:p w14:paraId="50538C18" w14:textId="77777777" w:rsidR="004B72BB" w:rsidRDefault="004B72BB" w:rsidP="004B72BB">
      <w:pPr>
        <w:pStyle w:val="aa"/>
        <w:tabs>
          <w:tab w:val="left" w:pos="1134"/>
        </w:tabs>
        <w:spacing w:after="0" w:line="360" w:lineRule="auto"/>
        <w:ind w:left="0" w:firstLine="709"/>
        <w:jc w:val="both"/>
        <w:rPr>
          <w:sz w:val="28"/>
          <w:szCs w:val="28"/>
        </w:rPr>
      </w:pPr>
    </w:p>
    <w:p w14:paraId="30324618" w14:textId="77777777" w:rsidR="004B72BB" w:rsidRPr="009E3E2A" w:rsidRDefault="004B72BB" w:rsidP="004B72BB">
      <w:pPr>
        <w:pStyle w:val="aa"/>
        <w:tabs>
          <w:tab w:val="left" w:pos="1134"/>
        </w:tabs>
        <w:spacing w:after="0" w:line="360" w:lineRule="auto"/>
        <w:ind w:left="0" w:firstLine="709"/>
        <w:jc w:val="both"/>
        <w:rPr>
          <w:sz w:val="28"/>
          <w:szCs w:val="28"/>
        </w:rPr>
      </w:pPr>
    </w:p>
    <w:p w14:paraId="13B7C43D" w14:textId="77777777" w:rsidR="00104A05" w:rsidRDefault="00104A05" w:rsidP="004B72BB">
      <w:pPr>
        <w:numPr>
          <w:ilvl w:val="0"/>
          <w:numId w:val="9"/>
        </w:numPr>
        <w:spacing w:line="360" w:lineRule="auto"/>
        <w:jc w:val="center"/>
        <w:rPr>
          <w:b/>
          <w:sz w:val="28"/>
          <w:szCs w:val="28"/>
        </w:rPr>
      </w:pPr>
      <w:r w:rsidRPr="009E3E2A">
        <w:rPr>
          <w:b/>
          <w:sz w:val="28"/>
          <w:szCs w:val="28"/>
        </w:rPr>
        <w:t>Общие положения</w:t>
      </w:r>
    </w:p>
    <w:p w14:paraId="0BF01082" w14:textId="77777777" w:rsidR="004B72BB" w:rsidRPr="009E3E2A" w:rsidRDefault="004B72BB" w:rsidP="004B72BB">
      <w:pPr>
        <w:spacing w:line="360" w:lineRule="auto"/>
        <w:ind w:left="720"/>
        <w:rPr>
          <w:b/>
          <w:sz w:val="28"/>
          <w:szCs w:val="28"/>
        </w:rPr>
      </w:pPr>
    </w:p>
    <w:p w14:paraId="13B6157C"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lastRenderedPageBreak/>
        <w:t>1.1.</w:t>
      </w:r>
      <w:r w:rsidR="00D54434">
        <w:rPr>
          <w:sz w:val="28"/>
          <w:szCs w:val="28"/>
        </w:rPr>
        <w:tab/>
      </w:r>
      <w:r w:rsidRPr="009E3E2A">
        <w:rPr>
          <w:sz w:val="28"/>
          <w:szCs w:val="28"/>
        </w:rPr>
        <w:t>Городской Совет осуществляет свою деятельность в соответствии с Конституцией Российской Федерации, федеральным законодательством, законодательством Республики Саха (Якутия), Уставом муниципального образования «Город Мирный», настоящим Регламентом и иными решениями городского Совета.</w:t>
      </w:r>
    </w:p>
    <w:p w14:paraId="4B62E9BF"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1.2.</w:t>
      </w:r>
      <w:r w:rsidR="00D54434">
        <w:rPr>
          <w:sz w:val="28"/>
          <w:szCs w:val="28"/>
        </w:rPr>
        <w:tab/>
      </w:r>
      <w:r w:rsidRPr="009E3E2A">
        <w:rPr>
          <w:sz w:val="28"/>
          <w:szCs w:val="28"/>
        </w:rPr>
        <w:t>Деятельность городского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городского Совета, ответственности перед населением муниципального образования «Город Мирный».</w:t>
      </w:r>
    </w:p>
    <w:p w14:paraId="2CAE2AF7"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Правом осуществления полномочий городского Совета по решению вопросов местного значения обладает исключительно городской Совет.</w:t>
      </w:r>
    </w:p>
    <w:p w14:paraId="30B312C2" w14:textId="77777777" w:rsidR="00104A05" w:rsidRDefault="00104A05" w:rsidP="00D54434">
      <w:pPr>
        <w:pStyle w:val="aa"/>
        <w:tabs>
          <w:tab w:val="left" w:pos="1418"/>
        </w:tabs>
        <w:spacing w:after="0" w:line="360" w:lineRule="auto"/>
        <w:ind w:left="0" w:firstLine="709"/>
        <w:jc w:val="both"/>
        <w:rPr>
          <w:sz w:val="28"/>
          <w:szCs w:val="28"/>
        </w:rPr>
      </w:pPr>
      <w:r w:rsidRPr="009E3E2A">
        <w:rPr>
          <w:sz w:val="28"/>
          <w:szCs w:val="28"/>
        </w:rPr>
        <w:t>1.3.</w:t>
      </w:r>
      <w:r w:rsidR="00D54434">
        <w:rPr>
          <w:sz w:val="28"/>
          <w:szCs w:val="28"/>
        </w:rPr>
        <w:tab/>
      </w:r>
      <w:r w:rsidRPr="009E3E2A">
        <w:rPr>
          <w:sz w:val="28"/>
          <w:szCs w:val="28"/>
        </w:rPr>
        <w:t>Организационно-правовое и материально-техническое обеспечение деятельности городского Совета, его органов и должностных лиц осуществляет отдел по обеспечению деятельности городского Совета, а также Администрация муниципального образования «Город Мирный»  (далее – городская Администрация)</w:t>
      </w:r>
      <w:r w:rsidRPr="009E3E2A">
        <w:rPr>
          <w:i/>
          <w:sz w:val="28"/>
          <w:szCs w:val="28"/>
        </w:rPr>
        <w:t xml:space="preserve"> </w:t>
      </w:r>
      <w:r w:rsidRPr="009E3E2A">
        <w:rPr>
          <w:sz w:val="28"/>
          <w:szCs w:val="28"/>
        </w:rPr>
        <w:t>по соглашению.</w:t>
      </w:r>
    </w:p>
    <w:p w14:paraId="60E36BD3" w14:textId="77777777" w:rsidR="004B72BB" w:rsidRPr="009E3E2A" w:rsidRDefault="004B72BB" w:rsidP="004B72BB">
      <w:pPr>
        <w:pStyle w:val="aa"/>
        <w:spacing w:after="0" w:line="360" w:lineRule="auto"/>
        <w:ind w:left="0" w:firstLine="709"/>
        <w:jc w:val="both"/>
        <w:rPr>
          <w:sz w:val="28"/>
          <w:szCs w:val="28"/>
        </w:rPr>
      </w:pPr>
    </w:p>
    <w:p w14:paraId="0FAC6535" w14:textId="77777777" w:rsidR="00104A05" w:rsidRDefault="00104A05" w:rsidP="001A23DB">
      <w:pPr>
        <w:pStyle w:val="2"/>
        <w:numPr>
          <w:ilvl w:val="0"/>
          <w:numId w:val="9"/>
        </w:numPr>
        <w:spacing w:before="0" w:after="0" w:line="360" w:lineRule="auto"/>
        <w:jc w:val="center"/>
        <w:rPr>
          <w:rFonts w:ascii="Times New Roman" w:hAnsi="Times New Roman" w:cs="Times New Roman"/>
          <w:i w:val="0"/>
        </w:rPr>
      </w:pPr>
      <w:r w:rsidRPr="009E3E2A">
        <w:rPr>
          <w:rFonts w:ascii="Times New Roman" w:hAnsi="Times New Roman" w:cs="Times New Roman"/>
          <w:i w:val="0"/>
        </w:rPr>
        <w:t>Должностные лица и органы городского Совета</w:t>
      </w:r>
    </w:p>
    <w:p w14:paraId="63B356C7" w14:textId="77777777" w:rsidR="001A23DB" w:rsidRPr="001A23DB" w:rsidRDefault="001A23DB" w:rsidP="001A23DB">
      <w:pPr>
        <w:ind w:left="720"/>
      </w:pPr>
    </w:p>
    <w:p w14:paraId="7214F6CB" w14:textId="77777777" w:rsidR="00104A05" w:rsidRPr="009E3E2A" w:rsidRDefault="00104A05" w:rsidP="00D54434">
      <w:pPr>
        <w:tabs>
          <w:tab w:val="left" w:pos="1418"/>
        </w:tabs>
        <w:spacing w:line="360" w:lineRule="auto"/>
        <w:ind w:firstLine="730"/>
        <w:jc w:val="both"/>
        <w:rPr>
          <w:sz w:val="28"/>
          <w:szCs w:val="28"/>
        </w:rPr>
      </w:pPr>
      <w:r w:rsidRPr="009E3E2A">
        <w:rPr>
          <w:sz w:val="28"/>
          <w:szCs w:val="28"/>
        </w:rPr>
        <w:t>2.1.</w:t>
      </w:r>
      <w:r w:rsidR="00D54434">
        <w:rPr>
          <w:sz w:val="28"/>
          <w:szCs w:val="28"/>
        </w:rPr>
        <w:tab/>
      </w:r>
      <w:r w:rsidRPr="009E3E2A">
        <w:rPr>
          <w:sz w:val="28"/>
          <w:szCs w:val="28"/>
        </w:rPr>
        <w:t>Для организации своей работы городской Совет избирает из своего состава председателя городского Совета (далее – председатель), заместителей председателя городского Совета, Президиум городского Совета, образует постоянные  и временные комиссии городского Совета, рабочие группы.</w:t>
      </w:r>
    </w:p>
    <w:p w14:paraId="294CB62B" w14:textId="77777777" w:rsidR="00104A05" w:rsidRPr="009E3E2A" w:rsidRDefault="00104A05" w:rsidP="00D54434">
      <w:pPr>
        <w:tabs>
          <w:tab w:val="left" w:pos="1418"/>
        </w:tabs>
        <w:spacing w:line="360" w:lineRule="auto"/>
        <w:ind w:firstLine="730"/>
        <w:jc w:val="both"/>
        <w:rPr>
          <w:sz w:val="28"/>
          <w:szCs w:val="28"/>
        </w:rPr>
      </w:pPr>
      <w:r w:rsidRPr="009E3E2A">
        <w:rPr>
          <w:sz w:val="28"/>
          <w:szCs w:val="28"/>
        </w:rPr>
        <w:t>2.2.</w:t>
      </w:r>
      <w:r w:rsidR="00D54434">
        <w:rPr>
          <w:sz w:val="28"/>
          <w:szCs w:val="28"/>
        </w:rPr>
        <w:tab/>
      </w:r>
      <w:r w:rsidRPr="009E3E2A">
        <w:rPr>
          <w:sz w:val="28"/>
          <w:szCs w:val="28"/>
        </w:rPr>
        <w:t>На постоянной основе могут работать не более двух депутатов, имеющих должности председателя городского Совета или заместителя председателя городского Совета. Количество депутатов, работающих на постоянной основе, и их должности определяются решением городского Совета.</w:t>
      </w:r>
    </w:p>
    <w:p w14:paraId="7EF5632A" w14:textId="77777777" w:rsidR="00104A05" w:rsidRPr="009E3E2A" w:rsidRDefault="00104A05" w:rsidP="00D54434">
      <w:pPr>
        <w:pStyle w:val="aa"/>
        <w:tabs>
          <w:tab w:val="left" w:pos="1418"/>
        </w:tabs>
        <w:spacing w:after="0" w:line="360" w:lineRule="auto"/>
        <w:ind w:left="0" w:firstLine="730"/>
        <w:jc w:val="both"/>
        <w:rPr>
          <w:sz w:val="28"/>
          <w:szCs w:val="28"/>
        </w:rPr>
      </w:pPr>
      <w:r w:rsidRPr="009E3E2A">
        <w:rPr>
          <w:sz w:val="28"/>
          <w:szCs w:val="28"/>
        </w:rPr>
        <w:lastRenderedPageBreak/>
        <w:t>2.3.</w:t>
      </w:r>
      <w:r w:rsidR="00D54434">
        <w:rPr>
          <w:sz w:val="28"/>
          <w:szCs w:val="28"/>
        </w:rPr>
        <w:tab/>
      </w:r>
      <w:r w:rsidRPr="009E3E2A">
        <w:rPr>
          <w:sz w:val="28"/>
          <w:szCs w:val="28"/>
        </w:rPr>
        <w:t xml:space="preserve">Взаимодействие между органами городского Совета, должностными лицами городского Совета осуществляется в соответствии с настоящим Регламентом. </w:t>
      </w:r>
    </w:p>
    <w:p w14:paraId="26EA3067"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2.4.</w:t>
      </w:r>
      <w:r w:rsidR="00D54434">
        <w:rPr>
          <w:sz w:val="28"/>
          <w:szCs w:val="28"/>
        </w:rPr>
        <w:tab/>
      </w:r>
      <w:r w:rsidRPr="009E3E2A">
        <w:rPr>
          <w:sz w:val="28"/>
          <w:szCs w:val="28"/>
        </w:rPr>
        <w:t>Взаимодействие городского Совета с городской Администрацией, контрольно-счетной палатой муниципального образования «Город Мирный» осуществляется в соответствии с настоящим Регламентом, иными решениями городского Совета, правовыми актами Главы муниципального образования «Город Мирный» (далее также – Главы города).</w:t>
      </w:r>
    </w:p>
    <w:p w14:paraId="014FB9DC"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6A99E99D" w14:textId="77777777" w:rsidR="00104A05" w:rsidRDefault="00104A05" w:rsidP="001A23DB">
      <w:pPr>
        <w:pStyle w:val="3"/>
        <w:numPr>
          <w:ilvl w:val="0"/>
          <w:numId w:val="9"/>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Председатель городского Совета</w:t>
      </w:r>
    </w:p>
    <w:p w14:paraId="2DA40AD2" w14:textId="77777777" w:rsidR="001A23DB" w:rsidRPr="001A23DB" w:rsidRDefault="001A23DB" w:rsidP="001A23DB">
      <w:pPr>
        <w:ind w:left="720"/>
      </w:pPr>
    </w:p>
    <w:p w14:paraId="093FF6FB"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3.1.</w:t>
      </w:r>
      <w:r w:rsidR="00D54434">
        <w:rPr>
          <w:sz w:val="28"/>
          <w:szCs w:val="28"/>
        </w:rPr>
        <w:tab/>
      </w:r>
      <w:r w:rsidRPr="009E3E2A">
        <w:rPr>
          <w:sz w:val="28"/>
          <w:szCs w:val="28"/>
        </w:rPr>
        <w:t xml:space="preserve">Председатель организует работу городского Совета, осуществляет свои полномочия в соответствии с действующим федеральным законодательством, законодательством Республики Саха (Якутия), Уставом муниципального образования «Город Мирный», настоящим Регламентом и иными решениями городского Совета до начала полномочий городского Совета нового созыва. </w:t>
      </w:r>
    </w:p>
    <w:p w14:paraId="75F2A2BE"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3.2.</w:t>
      </w:r>
      <w:r w:rsidR="00D54434">
        <w:rPr>
          <w:sz w:val="28"/>
          <w:szCs w:val="28"/>
        </w:rPr>
        <w:tab/>
      </w:r>
      <w:r w:rsidRPr="009E3E2A">
        <w:rPr>
          <w:sz w:val="28"/>
          <w:szCs w:val="28"/>
        </w:rPr>
        <w:t>Председатель подотчетен городскому Совету.</w:t>
      </w:r>
    </w:p>
    <w:p w14:paraId="785A4FA0"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3.3.</w:t>
      </w:r>
      <w:r w:rsidR="00D54434">
        <w:rPr>
          <w:sz w:val="28"/>
          <w:szCs w:val="28"/>
        </w:rPr>
        <w:tab/>
      </w:r>
      <w:r w:rsidRPr="009E3E2A">
        <w:rPr>
          <w:sz w:val="28"/>
          <w:szCs w:val="28"/>
        </w:rPr>
        <w:t>Полномочия председателя могут быть досрочно прекращены в случаях и в порядке, установленных Уставом муниципального образования «Город Мирный» и настоящим Регламентом.</w:t>
      </w:r>
    </w:p>
    <w:p w14:paraId="3BADB006"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3.4.</w:t>
      </w:r>
      <w:r w:rsidR="00D54434">
        <w:rPr>
          <w:sz w:val="28"/>
          <w:szCs w:val="28"/>
        </w:rPr>
        <w:tab/>
      </w:r>
      <w:r w:rsidRPr="009E3E2A">
        <w:rPr>
          <w:sz w:val="28"/>
          <w:szCs w:val="28"/>
        </w:rPr>
        <w:t>Председатель избирается городским Советом из числа депутатов тайным голосованием в порядке, предусмотренном настоящим Регламентом.</w:t>
      </w:r>
    </w:p>
    <w:p w14:paraId="1146BC9C"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3.5.</w:t>
      </w:r>
      <w:r w:rsidR="00D54434">
        <w:rPr>
          <w:sz w:val="28"/>
          <w:szCs w:val="28"/>
        </w:rPr>
        <w:tab/>
      </w:r>
      <w:r w:rsidRPr="009E3E2A">
        <w:rPr>
          <w:sz w:val="28"/>
          <w:szCs w:val="28"/>
        </w:rPr>
        <w:t xml:space="preserve">Кандидатуры на должность председателя городского Совета выдвигают депутат или группа депутатов на сессии. Возможно самовыдвижение кандидатов. </w:t>
      </w:r>
    </w:p>
    <w:p w14:paraId="61BE6BC3"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Решение об окончании формирования списка кандидатов на должность председателя принимается большинством голосов от числа депутатов, присутствующих на сессии.</w:t>
      </w:r>
    </w:p>
    <w:p w14:paraId="6138EF6E"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Самоотводы кандидатов, выдвинутых на должность председателя, принимаются без голосования. Данные кандидатуры исключаются из списка.</w:t>
      </w:r>
    </w:p>
    <w:p w14:paraId="604635C3"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lastRenderedPageBreak/>
        <w:t xml:space="preserve">Обсуждение проводится по всем кандидатам, давшим согласие баллотироваться на должность председателя. </w:t>
      </w:r>
    </w:p>
    <w:p w14:paraId="00895BC6"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 xml:space="preserve">Каждому кандидату предоставляется слово для выступления, изложения своей программы, ответов на вопросы депутатов. </w:t>
      </w:r>
    </w:p>
    <w:p w14:paraId="30927DEB"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 xml:space="preserve">Очередность выступлений кандидатов определяется последовательностью их выдвижения. </w:t>
      </w:r>
    </w:p>
    <w:p w14:paraId="7EF562AE"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3.6.</w:t>
      </w:r>
      <w:r w:rsidR="00D54434">
        <w:rPr>
          <w:sz w:val="28"/>
          <w:szCs w:val="28"/>
        </w:rPr>
        <w:tab/>
      </w:r>
      <w:r w:rsidRPr="009E3E2A">
        <w:rPr>
          <w:sz w:val="28"/>
          <w:szCs w:val="28"/>
        </w:rPr>
        <w:t xml:space="preserve">Список кандидатов на должность председателя передается в счетную комиссию для организации тайного голосования в соответствии с настоящим Регламентом. </w:t>
      </w:r>
    </w:p>
    <w:p w14:paraId="26D7AF67"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В бюллетене для тайного голосования указываются фамилия, имя, отчество каждого кандидата.</w:t>
      </w:r>
    </w:p>
    <w:p w14:paraId="3B70B9CA"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3.7.</w:t>
      </w:r>
      <w:r w:rsidR="00D54434">
        <w:rPr>
          <w:sz w:val="28"/>
          <w:szCs w:val="28"/>
        </w:rPr>
        <w:tab/>
      </w:r>
      <w:r w:rsidRPr="009E3E2A">
        <w:rPr>
          <w:sz w:val="28"/>
          <w:szCs w:val="28"/>
        </w:rPr>
        <w:t>Кандидат на должность председателя считается избранным, если за него проголосовало более половины от числа присутствующих депутатов.</w:t>
      </w:r>
    </w:p>
    <w:p w14:paraId="6E945D23"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3.8.</w:t>
      </w:r>
      <w:r w:rsidR="00D54434">
        <w:rPr>
          <w:sz w:val="28"/>
          <w:szCs w:val="28"/>
        </w:rPr>
        <w:tab/>
      </w:r>
      <w:r w:rsidRPr="009E3E2A">
        <w:rPr>
          <w:sz w:val="28"/>
          <w:szCs w:val="28"/>
        </w:rPr>
        <w:t>В случае, если на должность председателя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14:paraId="4CC5F0FD"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Если в результате голосования две или более кандидатуры набрали одинаковое число голосов и это число является одним из двух наибольших, то все эти кандидатуры включаются в бюллетень для повторного голосования.</w:t>
      </w:r>
    </w:p>
    <w:p w14:paraId="60BAFBB1"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3.9.</w:t>
      </w:r>
      <w:r w:rsidR="00D54434">
        <w:rPr>
          <w:sz w:val="28"/>
          <w:szCs w:val="28"/>
        </w:rPr>
        <w:tab/>
      </w:r>
      <w:r w:rsidRPr="009E3E2A">
        <w:rPr>
          <w:sz w:val="28"/>
          <w:szCs w:val="28"/>
        </w:rPr>
        <w:t xml:space="preserve">Если при повторном голосовании ни один из кандидатов не набрал требуемого для избрания числа голосов, вся процедура избрания, начиная с выдвижения кандидатов, повторяется. </w:t>
      </w:r>
    </w:p>
    <w:p w14:paraId="005690B8"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3.1</w:t>
      </w:r>
      <w:r w:rsidR="00D54434">
        <w:rPr>
          <w:sz w:val="28"/>
          <w:szCs w:val="28"/>
        </w:rPr>
        <w:t>0</w:t>
      </w:r>
      <w:r w:rsidRPr="009E3E2A">
        <w:rPr>
          <w:sz w:val="28"/>
          <w:szCs w:val="28"/>
        </w:rPr>
        <w:t>.</w:t>
      </w:r>
      <w:r w:rsidR="00D54434">
        <w:rPr>
          <w:sz w:val="28"/>
          <w:szCs w:val="28"/>
        </w:rPr>
        <w:tab/>
      </w:r>
      <w:r w:rsidRPr="009E3E2A">
        <w:rPr>
          <w:sz w:val="28"/>
          <w:szCs w:val="28"/>
        </w:rPr>
        <w:t>По итогам тайного голосования оформляется решение городского Совета об избрании председателя городского Совета.</w:t>
      </w:r>
    </w:p>
    <w:p w14:paraId="13FA870A" w14:textId="77777777" w:rsidR="009E0C9D" w:rsidRPr="009E3E2A" w:rsidRDefault="00104A05" w:rsidP="00D54434">
      <w:pPr>
        <w:tabs>
          <w:tab w:val="left" w:pos="1418"/>
        </w:tabs>
        <w:spacing w:line="360" w:lineRule="auto"/>
        <w:ind w:firstLine="709"/>
        <w:jc w:val="both"/>
        <w:rPr>
          <w:sz w:val="28"/>
          <w:szCs w:val="28"/>
        </w:rPr>
      </w:pPr>
      <w:r w:rsidRPr="009E3E2A">
        <w:rPr>
          <w:sz w:val="28"/>
          <w:szCs w:val="28"/>
        </w:rPr>
        <w:t>3.1</w:t>
      </w:r>
      <w:r w:rsidR="00D54434">
        <w:rPr>
          <w:sz w:val="28"/>
          <w:szCs w:val="28"/>
        </w:rPr>
        <w:t>1</w:t>
      </w:r>
      <w:r w:rsidRPr="009E3E2A">
        <w:rPr>
          <w:sz w:val="28"/>
          <w:szCs w:val="28"/>
        </w:rPr>
        <w:t>.</w:t>
      </w:r>
      <w:r w:rsidR="00D54434">
        <w:rPr>
          <w:sz w:val="28"/>
          <w:szCs w:val="28"/>
        </w:rPr>
        <w:tab/>
      </w:r>
      <w:r w:rsidRPr="009E3E2A">
        <w:rPr>
          <w:sz w:val="28"/>
          <w:szCs w:val="28"/>
        </w:rPr>
        <w:t>Председатель вступает в должность с момента его избрания.</w:t>
      </w:r>
    </w:p>
    <w:p w14:paraId="0D1B33D9" w14:textId="77777777" w:rsidR="009E0C9D" w:rsidRPr="009E3E2A" w:rsidRDefault="009E0C9D" w:rsidP="004B72BB">
      <w:pPr>
        <w:spacing w:line="360" w:lineRule="auto"/>
        <w:ind w:firstLine="709"/>
        <w:jc w:val="both"/>
        <w:rPr>
          <w:sz w:val="28"/>
          <w:szCs w:val="28"/>
        </w:rPr>
      </w:pPr>
    </w:p>
    <w:p w14:paraId="67A0C9ED" w14:textId="77777777" w:rsidR="00104A05" w:rsidRPr="009E3E2A" w:rsidRDefault="00104A05" w:rsidP="004B72BB">
      <w:pPr>
        <w:spacing w:line="360" w:lineRule="auto"/>
        <w:jc w:val="both"/>
        <w:rPr>
          <w:sz w:val="28"/>
          <w:szCs w:val="28"/>
        </w:rPr>
      </w:pPr>
    </w:p>
    <w:p w14:paraId="1E6F810B" w14:textId="77777777" w:rsidR="00104A05" w:rsidRDefault="00104A05" w:rsidP="001A23DB">
      <w:pPr>
        <w:pStyle w:val="3"/>
        <w:numPr>
          <w:ilvl w:val="0"/>
          <w:numId w:val="9"/>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Полномочия председателя городского Совета</w:t>
      </w:r>
    </w:p>
    <w:p w14:paraId="36B636EC" w14:textId="77777777" w:rsidR="001A23DB" w:rsidRPr="001A23DB" w:rsidRDefault="001A23DB" w:rsidP="001A23DB">
      <w:pPr>
        <w:ind w:left="720"/>
      </w:pPr>
    </w:p>
    <w:p w14:paraId="0765D0DB"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lastRenderedPageBreak/>
        <w:t>4.1.</w:t>
      </w:r>
      <w:r w:rsidR="00D54434">
        <w:rPr>
          <w:sz w:val="28"/>
          <w:szCs w:val="28"/>
        </w:rPr>
        <w:tab/>
      </w:r>
      <w:r w:rsidR="00D54434">
        <w:rPr>
          <w:sz w:val="28"/>
          <w:szCs w:val="28"/>
        </w:rPr>
        <w:tab/>
      </w:r>
      <w:r w:rsidRPr="009E3E2A">
        <w:rPr>
          <w:sz w:val="28"/>
          <w:szCs w:val="28"/>
        </w:rPr>
        <w:t>Председатель:</w:t>
      </w:r>
    </w:p>
    <w:p w14:paraId="680A2238"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а)</w:t>
      </w:r>
      <w:r w:rsidR="00D54434">
        <w:rPr>
          <w:sz w:val="28"/>
          <w:szCs w:val="28"/>
        </w:rPr>
        <w:tab/>
      </w:r>
      <w:r w:rsidRPr="009E3E2A">
        <w:rPr>
          <w:sz w:val="28"/>
          <w:szCs w:val="28"/>
        </w:rPr>
        <w:t>представляет городской Совет  в отношениях с жителями муниципального образования «Город Мирный», органами государственной власти, органами местного самоуправления, муниципальными органами, трудовыми коллективами, организациями, политическими партиями, общественными объединениями, органами территориального общественного самоуправления;</w:t>
      </w:r>
    </w:p>
    <w:p w14:paraId="67CFB52E"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б)</w:t>
      </w:r>
      <w:r w:rsidR="00D54434">
        <w:rPr>
          <w:sz w:val="28"/>
          <w:szCs w:val="28"/>
        </w:rPr>
        <w:tab/>
      </w:r>
      <w:r w:rsidRPr="009E3E2A">
        <w:rPr>
          <w:sz w:val="28"/>
          <w:szCs w:val="28"/>
        </w:rPr>
        <w:t>осуществляет руководство подготовкой сессий городского Совета и вопросов, вносимых на рассмотрение городского Совета;</w:t>
      </w:r>
    </w:p>
    <w:p w14:paraId="266682B3"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в)</w:t>
      </w:r>
      <w:r w:rsidR="00D54434">
        <w:rPr>
          <w:sz w:val="28"/>
          <w:szCs w:val="28"/>
        </w:rPr>
        <w:tab/>
      </w:r>
      <w:r w:rsidRPr="009E3E2A">
        <w:rPr>
          <w:sz w:val="28"/>
          <w:szCs w:val="28"/>
        </w:rPr>
        <w:t xml:space="preserve">созывает сессии городского Совета, доводит до сведения депутатов и жителей муниципального образования «Город Мирный» время и место их проведения, а также проекты повесток дня сессий городского Совета; </w:t>
      </w:r>
    </w:p>
    <w:p w14:paraId="45B0D076" w14:textId="77777777" w:rsidR="00104A05" w:rsidRPr="009E3E2A" w:rsidRDefault="00104A05" w:rsidP="00D54434">
      <w:pPr>
        <w:pStyle w:val="aa"/>
        <w:tabs>
          <w:tab w:val="left" w:pos="1134"/>
          <w:tab w:val="left" w:pos="1418"/>
        </w:tabs>
        <w:spacing w:after="0" w:line="360" w:lineRule="auto"/>
        <w:ind w:left="0" w:firstLine="709"/>
        <w:jc w:val="both"/>
        <w:rPr>
          <w:b/>
          <w:i/>
          <w:sz w:val="28"/>
          <w:szCs w:val="28"/>
        </w:rPr>
      </w:pPr>
      <w:r w:rsidRPr="009E3E2A">
        <w:rPr>
          <w:sz w:val="28"/>
          <w:szCs w:val="28"/>
        </w:rPr>
        <w:t>г)</w:t>
      </w:r>
      <w:r w:rsidR="00D54434">
        <w:rPr>
          <w:sz w:val="28"/>
          <w:szCs w:val="28"/>
        </w:rPr>
        <w:tab/>
      </w:r>
      <w:r w:rsidRPr="009E3E2A">
        <w:rPr>
          <w:sz w:val="28"/>
          <w:szCs w:val="28"/>
        </w:rPr>
        <w:t>ведет заседания сессий городского Совета в соответствии с настоящим Регламентом;</w:t>
      </w:r>
    </w:p>
    <w:p w14:paraId="2B3A2AFE"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д)</w:t>
      </w:r>
      <w:r w:rsidR="00D54434">
        <w:rPr>
          <w:sz w:val="28"/>
          <w:szCs w:val="28"/>
        </w:rPr>
        <w:tab/>
      </w:r>
      <w:r w:rsidRPr="009E3E2A">
        <w:rPr>
          <w:sz w:val="28"/>
          <w:szCs w:val="28"/>
        </w:rPr>
        <w:t>подписывает протоколы сессии</w:t>
      </w:r>
      <w:r w:rsidRPr="009E3E2A">
        <w:rPr>
          <w:i/>
          <w:sz w:val="28"/>
          <w:szCs w:val="28"/>
        </w:rPr>
        <w:t xml:space="preserve"> </w:t>
      </w:r>
      <w:r w:rsidRPr="009E3E2A">
        <w:rPr>
          <w:sz w:val="28"/>
          <w:szCs w:val="28"/>
        </w:rPr>
        <w:t>городского Совета (совместно с секретарями сессии)</w:t>
      </w:r>
      <w:r w:rsidRPr="009E3E2A">
        <w:rPr>
          <w:i/>
          <w:sz w:val="28"/>
          <w:szCs w:val="28"/>
        </w:rPr>
        <w:t xml:space="preserve"> </w:t>
      </w:r>
      <w:r w:rsidRPr="009E3E2A">
        <w:rPr>
          <w:sz w:val="28"/>
          <w:szCs w:val="28"/>
        </w:rPr>
        <w:t>и другие документы городского Совета;</w:t>
      </w:r>
    </w:p>
    <w:p w14:paraId="719009DE"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е)</w:t>
      </w:r>
      <w:r w:rsidR="00D54434">
        <w:rPr>
          <w:sz w:val="28"/>
          <w:szCs w:val="28"/>
        </w:rPr>
        <w:tab/>
      </w:r>
      <w:r w:rsidRPr="009E3E2A">
        <w:rPr>
          <w:sz w:val="28"/>
          <w:szCs w:val="28"/>
        </w:rPr>
        <w:t>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городском Совете,</w:t>
      </w:r>
      <w:r w:rsidRPr="009E3E2A">
        <w:rPr>
          <w:i/>
          <w:sz w:val="28"/>
          <w:szCs w:val="28"/>
        </w:rPr>
        <w:t xml:space="preserve"> </w:t>
      </w:r>
      <w:r w:rsidRPr="009E3E2A">
        <w:rPr>
          <w:sz w:val="28"/>
          <w:szCs w:val="28"/>
        </w:rPr>
        <w:t>его органах и на избирательных округах;</w:t>
      </w:r>
    </w:p>
    <w:p w14:paraId="3DD7814F"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ж)</w:t>
      </w:r>
      <w:r w:rsidR="00D54434">
        <w:rPr>
          <w:sz w:val="28"/>
          <w:szCs w:val="28"/>
        </w:rPr>
        <w:tab/>
      </w:r>
      <w:r w:rsidRPr="009E3E2A">
        <w:rPr>
          <w:sz w:val="28"/>
          <w:szCs w:val="28"/>
        </w:rPr>
        <w:t>координирует деятельность постоянных комиссий городского Совета, иных органов городского Совета, дает поручения по исполнению решений городского Совета;</w:t>
      </w:r>
    </w:p>
    <w:p w14:paraId="0F8890B0"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з)</w:t>
      </w:r>
      <w:r w:rsidR="00D54434">
        <w:rPr>
          <w:sz w:val="28"/>
          <w:szCs w:val="28"/>
        </w:rPr>
        <w:tab/>
      </w:r>
      <w:r w:rsidRPr="009E3E2A">
        <w:rPr>
          <w:sz w:val="28"/>
          <w:szCs w:val="28"/>
        </w:rPr>
        <w:t xml:space="preserve">утверждает планы работы городского Совета; </w:t>
      </w:r>
    </w:p>
    <w:p w14:paraId="05237360"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и)</w:t>
      </w:r>
      <w:r w:rsidR="00D54434">
        <w:rPr>
          <w:sz w:val="28"/>
          <w:szCs w:val="28"/>
        </w:rPr>
        <w:tab/>
      </w:r>
      <w:r w:rsidRPr="009E3E2A">
        <w:rPr>
          <w:sz w:val="28"/>
          <w:szCs w:val="28"/>
        </w:rPr>
        <w:t>принимает меры по обеспечению гласности и учета общественного мнения в работе городского Совета;</w:t>
      </w:r>
    </w:p>
    <w:p w14:paraId="3C0DEFA2"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к)</w:t>
      </w:r>
      <w:r w:rsidR="00D54434">
        <w:rPr>
          <w:sz w:val="28"/>
          <w:szCs w:val="28"/>
        </w:rPr>
        <w:tab/>
      </w:r>
      <w:r w:rsidRPr="009E3E2A">
        <w:rPr>
          <w:sz w:val="28"/>
          <w:szCs w:val="28"/>
        </w:rPr>
        <w:t>от имени городского Совета подписывает исковые заявления, направляемые в суд, в случаях, предусмотренных действующим законодательством;</w:t>
      </w:r>
    </w:p>
    <w:p w14:paraId="7DAEF7CF"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л)</w:t>
      </w:r>
      <w:r w:rsidR="00D54434">
        <w:rPr>
          <w:sz w:val="28"/>
          <w:szCs w:val="28"/>
        </w:rPr>
        <w:tab/>
      </w:r>
      <w:r w:rsidRPr="009E3E2A">
        <w:rPr>
          <w:sz w:val="28"/>
          <w:szCs w:val="28"/>
        </w:rPr>
        <w:t>организует прием граждан</w:t>
      </w:r>
      <w:r w:rsidRPr="009E3E2A">
        <w:rPr>
          <w:i/>
          <w:sz w:val="28"/>
          <w:szCs w:val="28"/>
        </w:rPr>
        <w:t xml:space="preserve">, </w:t>
      </w:r>
      <w:r w:rsidRPr="009E3E2A">
        <w:rPr>
          <w:sz w:val="28"/>
          <w:szCs w:val="28"/>
        </w:rPr>
        <w:t>рассмотрение обращений граждан и организаций, поступающих в городской Совет;</w:t>
      </w:r>
    </w:p>
    <w:p w14:paraId="3C65B7DC"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lastRenderedPageBreak/>
        <w:t>м)</w:t>
      </w:r>
      <w:r w:rsidR="00D54434">
        <w:rPr>
          <w:sz w:val="28"/>
          <w:szCs w:val="28"/>
        </w:rPr>
        <w:tab/>
      </w:r>
      <w:r w:rsidRPr="009E3E2A">
        <w:rPr>
          <w:sz w:val="28"/>
          <w:szCs w:val="28"/>
        </w:rPr>
        <w:t xml:space="preserve">информирует городской Совет о выполнении решений и поручений городского Совета; </w:t>
      </w:r>
    </w:p>
    <w:p w14:paraId="254B4FE9"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н)</w:t>
      </w:r>
      <w:r w:rsidR="00D54434">
        <w:rPr>
          <w:sz w:val="28"/>
          <w:szCs w:val="28"/>
        </w:rPr>
        <w:tab/>
      </w:r>
      <w:r w:rsidRPr="009E3E2A">
        <w:rPr>
          <w:sz w:val="28"/>
          <w:szCs w:val="28"/>
        </w:rPr>
        <w:t>является распорядителем денежных средств, предусмотренных в бюджете муниципального образования «Город Мирный» на содержание и обеспечение деятельности городского Совета;</w:t>
      </w:r>
    </w:p>
    <w:p w14:paraId="55456114" w14:textId="77777777" w:rsidR="00104A05" w:rsidRPr="009E3E2A" w:rsidRDefault="00104A05" w:rsidP="00D54434">
      <w:pPr>
        <w:pStyle w:val="aa"/>
        <w:tabs>
          <w:tab w:val="left" w:pos="1134"/>
          <w:tab w:val="left" w:pos="1418"/>
        </w:tabs>
        <w:spacing w:after="0" w:line="360" w:lineRule="auto"/>
        <w:ind w:left="0" w:firstLine="709"/>
        <w:jc w:val="both"/>
        <w:rPr>
          <w:i/>
          <w:sz w:val="28"/>
          <w:szCs w:val="28"/>
        </w:rPr>
      </w:pPr>
      <w:r w:rsidRPr="009E3E2A">
        <w:rPr>
          <w:sz w:val="28"/>
          <w:szCs w:val="28"/>
        </w:rPr>
        <w:t>о)</w:t>
      </w:r>
      <w:r w:rsidR="00D54434">
        <w:rPr>
          <w:sz w:val="28"/>
          <w:szCs w:val="28"/>
        </w:rPr>
        <w:tab/>
      </w:r>
      <w:r w:rsidRPr="009E3E2A">
        <w:rPr>
          <w:sz w:val="28"/>
          <w:szCs w:val="28"/>
        </w:rPr>
        <w:t>ежегодно докладывает об итогах работы городского Совета за год</w:t>
      </w:r>
      <w:r w:rsidRPr="009E3E2A">
        <w:rPr>
          <w:i/>
          <w:sz w:val="28"/>
          <w:szCs w:val="28"/>
        </w:rPr>
        <w:t xml:space="preserve">; </w:t>
      </w:r>
    </w:p>
    <w:p w14:paraId="61AA2863"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п)</w:t>
      </w:r>
      <w:r w:rsidR="00D54434">
        <w:rPr>
          <w:sz w:val="28"/>
          <w:szCs w:val="28"/>
        </w:rPr>
        <w:tab/>
      </w:r>
      <w:r w:rsidRPr="009E3E2A">
        <w:rPr>
          <w:sz w:val="28"/>
          <w:szCs w:val="28"/>
        </w:rPr>
        <w:t>руководит работой отдела по обеспечению деятельности городского Совета;</w:t>
      </w:r>
    </w:p>
    <w:p w14:paraId="57DC3BEC" w14:textId="77777777" w:rsidR="00104A05" w:rsidRPr="009E3E2A" w:rsidRDefault="00104A05" w:rsidP="00D54434">
      <w:pPr>
        <w:pStyle w:val="aa"/>
        <w:tabs>
          <w:tab w:val="left" w:pos="1134"/>
          <w:tab w:val="left" w:pos="1418"/>
        </w:tabs>
        <w:spacing w:after="0" w:line="360" w:lineRule="auto"/>
        <w:ind w:left="0" w:firstLine="709"/>
        <w:jc w:val="both"/>
        <w:rPr>
          <w:color w:val="FF0000"/>
          <w:sz w:val="28"/>
          <w:szCs w:val="28"/>
        </w:rPr>
      </w:pPr>
      <w:r w:rsidRPr="009E3E2A">
        <w:rPr>
          <w:sz w:val="28"/>
          <w:szCs w:val="28"/>
        </w:rPr>
        <w:t>р)</w:t>
      </w:r>
      <w:r w:rsidR="00D54434">
        <w:rPr>
          <w:sz w:val="28"/>
          <w:szCs w:val="28"/>
        </w:rPr>
        <w:tab/>
      </w:r>
      <w:r w:rsidRPr="009E3E2A">
        <w:rPr>
          <w:sz w:val="28"/>
          <w:szCs w:val="28"/>
        </w:rPr>
        <w:t>заключает и расторгает договора о приеме на работу работников отдела по обеспечению деятельности городского Совета;</w:t>
      </w:r>
    </w:p>
    <w:p w14:paraId="36F3C465"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с)</w:t>
      </w:r>
      <w:r w:rsidR="00D54434">
        <w:rPr>
          <w:sz w:val="28"/>
          <w:szCs w:val="28"/>
        </w:rPr>
        <w:tab/>
      </w:r>
      <w:r w:rsidRPr="009E3E2A">
        <w:rPr>
          <w:sz w:val="28"/>
          <w:szCs w:val="28"/>
        </w:rPr>
        <w:t>в соответствии с трудовым законодательством поощряет работников отдела по обеспечению деятельности городского Совета и применяет к ним меры взыскания;</w:t>
      </w:r>
    </w:p>
    <w:p w14:paraId="40C2339A" w14:textId="77777777" w:rsidR="00104A05" w:rsidRPr="009E3E2A" w:rsidRDefault="00104A05" w:rsidP="00D54434">
      <w:pPr>
        <w:pStyle w:val="aa"/>
        <w:tabs>
          <w:tab w:val="left" w:pos="1134"/>
          <w:tab w:val="left" w:pos="1418"/>
        </w:tabs>
        <w:spacing w:after="0" w:line="360" w:lineRule="auto"/>
        <w:ind w:left="0" w:firstLine="709"/>
        <w:jc w:val="both"/>
        <w:rPr>
          <w:color w:val="000000"/>
          <w:sz w:val="28"/>
          <w:szCs w:val="28"/>
        </w:rPr>
      </w:pPr>
      <w:r w:rsidRPr="009E3E2A">
        <w:rPr>
          <w:sz w:val="28"/>
          <w:szCs w:val="28"/>
        </w:rPr>
        <w:t>т)</w:t>
      </w:r>
      <w:r w:rsidR="00D54434">
        <w:rPr>
          <w:sz w:val="28"/>
          <w:szCs w:val="28"/>
        </w:rPr>
        <w:tab/>
      </w:r>
      <w:r w:rsidRPr="009E3E2A">
        <w:rPr>
          <w:sz w:val="28"/>
          <w:szCs w:val="28"/>
        </w:rPr>
        <w:t>решает иные вопросы, порученные ему городским Советом либо предусмотренные действующим федеральным законодательством, законодательством Республики Саха (Якутия), Уставом муниципального образования «Город Мирный», настоящим Регламентом или иными решениями городского Совета.</w:t>
      </w:r>
    </w:p>
    <w:p w14:paraId="75427DC6"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4.2.</w:t>
      </w:r>
      <w:r w:rsidR="00D54434">
        <w:rPr>
          <w:sz w:val="28"/>
          <w:szCs w:val="28"/>
        </w:rPr>
        <w:tab/>
      </w:r>
      <w:r w:rsidR="00D54434">
        <w:rPr>
          <w:sz w:val="28"/>
          <w:szCs w:val="28"/>
        </w:rPr>
        <w:tab/>
      </w:r>
      <w:r w:rsidRPr="009E3E2A">
        <w:rPr>
          <w:sz w:val="28"/>
          <w:szCs w:val="28"/>
        </w:rPr>
        <w:t>В пределах своих полномочий председатель городского Совета издает распоряжения.</w:t>
      </w:r>
    </w:p>
    <w:p w14:paraId="12E0052D"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4.3.</w:t>
      </w:r>
      <w:r w:rsidR="00D54434">
        <w:rPr>
          <w:sz w:val="28"/>
          <w:szCs w:val="28"/>
        </w:rPr>
        <w:tab/>
      </w:r>
      <w:r w:rsidR="00D54434">
        <w:rPr>
          <w:sz w:val="28"/>
          <w:szCs w:val="28"/>
        </w:rPr>
        <w:tab/>
      </w:r>
      <w:r w:rsidRPr="009E3E2A">
        <w:rPr>
          <w:sz w:val="28"/>
          <w:szCs w:val="28"/>
        </w:rPr>
        <w:t>Председатель городского Совета может поручить выполнение отдельных своих полномочий заместителю председателя городского Совета, а в случае его отсутствия – одному из депутатов.</w:t>
      </w:r>
    </w:p>
    <w:p w14:paraId="373346B8"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4.4.</w:t>
      </w:r>
      <w:r w:rsidR="00D54434">
        <w:rPr>
          <w:sz w:val="28"/>
          <w:szCs w:val="28"/>
        </w:rPr>
        <w:tab/>
      </w:r>
      <w:r w:rsidR="00D54434">
        <w:rPr>
          <w:sz w:val="28"/>
          <w:szCs w:val="28"/>
        </w:rPr>
        <w:tab/>
      </w:r>
      <w:r w:rsidRPr="009E3E2A">
        <w:rPr>
          <w:sz w:val="28"/>
          <w:szCs w:val="28"/>
        </w:rPr>
        <w:t>Председатель городского Совета может поручить по доверенности представлять интересы городского Совета в судебных органах депутату, работникам отдела по обеспечению деятельности городского Совета либо работникам городской Администрации (по согласованию).</w:t>
      </w:r>
    </w:p>
    <w:p w14:paraId="452CE399" w14:textId="77777777" w:rsidR="00104A05" w:rsidRPr="009E3E2A" w:rsidRDefault="00104A05" w:rsidP="004B72BB">
      <w:pPr>
        <w:pStyle w:val="aa"/>
        <w:spacing w:after="0" w:line="360" w:lineRule="auto"/>
        <w:jc w:val="both"/>
        <w:rPr>
          <w:sz w:val="28"/>
          <w:szCs w:val="28"/>
        </w:rPr>
      </w:pPr>
    </w:p>
    <w:p w14:paraId="66244DDB" w14:textId="77777777" w:rsidR="00104A05" w:rsidRDefault="00104A05" w:rsidP="001A23DB">
      <w:pPr>
        <w:pStyle w:val="3"/>
        <w:numPr>
          <w:ilvl w:val="0"/>
          <w:numId w:val="9"/>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Заместитель председателя городского Совета</w:t>
      </w:r>
    </w:p>
    <w:p w14:paraId="19CBAC45" w14:textId="77777777" w:rsidR="001A23DB" w:rsidRPr="001A23DB" w:rsidRDefault="001A23DB" w:rsidP="001A23DB">
      <w:pPr>
        <w:ind w:left="720"/>
      </w:pPr>
    </w:p>
    <w:p w14:paraId="359C8126"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lastRenderedPageBreak/>
        <w:t>5.1.</w:t>
      </w:r>
      <w:r w:rsidR="00D54434">
        <w:rPr>
          <w:sz w:val="28"/>
          <w:szCs w:val="28"/>
        </w:rPr>
        <w:tab/>
      </w:r>
      <w:r w:rsidRPr="009E3E2A">
        <w:rPr>
          <w:sz w:val="28"/>
          <w:szCs w:val="28"/>
        </w:rPr>
        <w:t>Заместитель председателя городского Совета (далее – заместитель председателя) осуществляет свои полномочия в соответствии с действующим федеральным законодательством, законодательством Республики Саха (Якутия), Уставом муниципального образования «Город Мирный», настоящим Регламентом и иными решениями городского Совета, а в случае отсутствия председателя городского Совета или невозможности выполнения им своих полномочий в городском Совете – исполняет обязанности председателя.</w:t>
      </w:r>
    </w:p>
    <w:p w14:paraId="50135D7B"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5.2.</w:t>
      </w:r>
      <w:r w:rsidR="00D54434">
        <w:rPr>
          <w:sz w:val="28"/>
          <w:szCs w:val="28"/>
        </w:rPr>
        <w:tab/>
      </w:r>
      <w:r w:rsidRPr="009E3E2A">
        <w:rPr>
          <w:sz w:val="28"/>
          <w:szCs w:val="28"/>
        </w:rPr>
        <w:t>Заместитель председателя городского Совета избирается городским Советом на срок полномочий городского Совета из числа депутатов тайным голосованием в порядке, предусмотренном настоящим Регламентом, и может осуществлять свои полномочия на постоянной основе.</w:t>
      </w:r>
    </w:p>
    <w:p w14:paraId="11F606E3"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5.3.</w:t>
      </w:r>
      <w:r w:rsidR="00D54434">
        <w:rPr>
          <w:sz w:val="28"/>
          <w:szCs w:val="28"/>
        </w:rPr>
        <w:tab/>
      </w:r>
      <w:r w:rsidRPr="009E3E2A">
        <w:rPr>
          <w:sz w:val="28"/>
          <w:szCs w:val="28"/>
        </w:rPr>
        <w:t>Количество заместителей председателя городского Совета определяется решение городского Совета.</w:t>
      </w:r>
    </w:p>
    <w:p w14:paraId="2672E5B8" w14:textId="77777777" w:rsidR="00104A05" w:rsidRPr="009E3E2A" w:rsidRDefault="00104A05" w:rsidP="00D54434">
      <w:pPr>
        <w:pStyle w:val="aa"/>
        <w:tabs>
          <w:tab w:val="left" w:pos="1418"/>
        </w:tabs>
        <w:spacing w:after="0" w:line="360" w:lineRule="auto"/>
        <w:ind w:firstLine="425"/>
        <w:jc w:val="both"/>
        <w:rPr>
          <w:sz w:val="28"/>
          <w:szCs w:val="28"/>
        </w:rPr>
      </w:pPr>
      <w:r w:rsidRPr="009E3E2A">
        <w:rPr>
          <w:sz w:val="28"/>
          <w:szCs w:val="28"/>
        </w:rPr>
        <w:t>5.4.</w:t>
      </w:r>
      <w:r w:rsidR="00D54434">
        <w:rPr>
          <w:sz w:val="28"/>
          <w:szCs w:val="28"/>
        </w:rPr>
        <w:tab/>
      </w:r>
      <w:r w:rsidRPr="009E3E2A">
        <w:rPr>
          <w:sz w:val="28"/>
          <w:szCs w:val="28"/>
        </w:rPr>
        <w:t>Заместитель председателя подотчетен городскому Совету.</w:t>
      </w:r>
    </w:p>
    <w:p w14:paraId="20E3809D"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5.5.</w:t>
      </w:r>
      <w:r w:rsidR="00D54434">
        <w:rPr>
          <w:sz w:val="28"/>
          <w:szCs w:val="28"/>
        </w:rPr>
        <w:tab/>
      </w:r>
      <w:r w:rsidRPr="009E3E2A">
        <w:rPr>
          <w:sz w:val="28"/>
          <w:szCs w:val="28"/>
        </w:rPr>
        <w:t>Избрание заместителя председателя осуществляется в порядке, предусмотренном для избрания председателя.</w:t>
      </w:r>
    </w:p>
    <w:p w14:paraId="52C9C66C"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 xml:space="preserve">Кандидатуры на должность заместителя председателя выдвигают председатель городского Совета, депутат или группа депутатов. Возможно самовыдвижение кандидатов. </w:t>
      </w:r>
    </w:p>
    <w:p w14:paraId="21CE10B3"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5.6.</w:t>
      </w:r>
      <w:r w:rsidR="00D54434">
        <w:rPr>
          <w:sz w:val="28"/>
          <w:szCs w:val="28"/>
        </w:rPr>
        <w:tab/>
      </w:r>
      <w:r w:rsidRPr="009E3E2A">
        <w:rPr>
          <w:sz w:val="28"/>
          <w:szCs w:val="28"/>
        </w:rPr>
        <w:t>По итогам тайного голосования оформляется решение городского Совета об избрании заместителя председателя.</w:t>
      </w:r>
    </w:p>
    <w:p w14:paraId="79637957"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5.7.</w:t>
      </w:r>
      <w:r w:rsidR="00D54434">
        <w:rPr>
          <w:sz w:val="28"/>
          <w:szCs w:val="28"/>
        </w:rPr>
        <w:tab/>
      </w:r>
      <w:r w:rsidRPr="009E3E2A">
        <w:rPr>
          <w:sz w:val="28"/>
          <w:szCs w:val="28"/>
        </w:rPr>
        <w:t>Заместитель председателя вступает в должность с момента его избрания.</w:t>
      </w:r>
    </w:p>
    <w:p w14:paraId="78330865"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5.8.</w:t>
      </w:r>
      <w:r w:rsidR="00D54434">
        <w:rPr>
          <w:sz w:val="28"/>
          <w:szCs w:val="28"/>
        </w:rPr>
        <w:tab/>
      </w:r>
      <w:r w:rsidRPr="009E3E2A">
        <w:rPr>
          <w:sz w:val="28"/>
          <w:szCs w:val="28"/>
        </w:rPr>
        <w:t>Заместитель председателя:</w:t>
      </w:r>
    </w:p>
    <w:p w14:paraId="58D60C64" w14:textId="77777777" w:rsidR="00104A05" w:rsidRPr="009E3E2A" w:rsidRDefault="00104A05" w:rsidP="00D54434">
      <w:pPr>
        <w:pStyle w:val="aa"/>
        <w:tabs>
          <w:tab w:val="left" w:pos="1134"/>
          <w:tab w:val="left" w:pos="1418"/>
        </w:tabs>
        <w:spacing w:after="0" w:line="360" w:lineRule="auto"/>
        <w:ind w:left="0" w:firstLine="709"/>
        <w:jc w:val="both"/>
        <w:rPr>
          <w:sz w:val="28"/>
          <w:szCs w:val="28"/>
          <w:vertAlign w:val="superscript"/>
        </w:rPr>
      </w:pPr>
      <w:r w:rsidRPr="009E3E2A">
        <w:rPr>
          <w:sz w:val="28"/>
          <w:szCs w:val="28"/>
        </w:rPr>
        <w:t>а)</w:t>
      </w:r>
      <w:r w:rsidR="00D54434">
        <w:rPr>
          <w:sz w:val="28"/>
          <w:szCs w:val="28"/>
        </w:rPr>
        <w:tab/>
      </w:r>
      <w:r w:rsidRPr="009E3E2A">
        <w:rPr>
          <w:sz w:val="28"/>
          <w:szCs w:val="28"/>
        </w:rPr>
        <w:t>организует планирование работы городского Совета;</w:t>
      </w:r>
    </w:p>
    <w:p w14:paraId="26A6425B"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б)</w:t>
      </w:r>
      <w:r w:rsidR="00D54434">
        <w:rPr>
          <w:sz w:val="28"/>
          <w:szCs w:val="28"/>
        </w:rPr>
        <w:tab/>
      </w:r>
      <w:r w:rsidRPr="009E3E2A">
        <w:rPr>
          <w:sz w:val="28"/>
          <w:szCs w:val="28"/>
        </w:rPr>
        <w:t>осуществляет контроль за выполнением плана работы городского Совета;</w:t>
      </w:r>
    </w:p>
    <w:p w14:paraId="534C515C"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в)</w:t>
      </w:r>
      <w:r w:rsidR="00D54434">
        <w:rPr>
          <w:sz w:val="28"/>
          <w:szCs w:val="28"/>
        </w:rPr>
        <w:tab/>
      </w:r>
      <w:r w:rsidRPr="009E3E2A">
        <w:rPr>
          <w:sz w:val="28"/>
          <w:szCs w:val="28"/>
        </w:rPr>
        <w:t>выполняет поручения городского Совета и председателя;</w:t>
      </w:r>
    </w:p>
    <w:p w14:paraId="31DA0805"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г)</w:t>
      </w:r>
      <w:r w:rsidR="00D54434">
        <w:rPr>
          <w:sz w:val="28"/>
          <w:szCs w:val="28"/>
        </w:rPr>
        <w:tab/>
      </w:r>
      <w:r w:rsidRPr="009E3E2A">
        <w:rPr>
          <w:sz w:val="28"/>
          <w:szCs w:val="28"/>
        </w:rPr>
        <w:t>проводит совещания с председателями постоянных комиссий городского Совета и работниками аппарата городского Совета;</w:t>
      </w:r>
    </w:p>
    <w:p w14:paraId="14727A3E"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д)</w:t>
      </w:r>
      <w:r w:rsidR="00D54434">
        <w:rPr>
          <w:sz w:val="28"/>
          <w:szCs w:val="28"/>
        </w:rPr>
        <w:tab/>
      </w:r>
      <w:r w:rsidRPr="009E3E2A">
        <w:rPr>
          <w:sz w:val="28"/>
          <w:szCs w:val="28"/>
        </w:rPr>
        <w:t>организует взаимодействие между постоянными комиссиями городского Совета;</w:t>
      </w:r>
    </w:p>
    <w:p w14:paraId="06C84883"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lastRenderedPageBreak/>
        <w:t>е)</w:t>
      </w:r>
      <w:r w:rsidR="00D54434">
        <w:rPr>
          <w:sz w:val="28"/>
          <w:szCs w:val="28"/>
        </w:rPr>
        <w:tab/>
      </w:r>
      <w:r w:rsidRPr="009E3E2A">
        <w:rPr>
          <w:sz w:val="28"/>
          <w:szCs w:val="28"/>
        </w:rPr>
        <w:t>организует работу по подготовке проекта сметы расходов городского Совета  и контролирует её исполнение;</w:t>
      </w:r>
    </w:p>
    <w:p w14:paraId="4C926E9B" w14:textId="77777777" w:rsidR="00104A05" w:rsidRPr="009E3E2A" w:rsidRDefault="00104A05" w:rsidP="00D54434">
      <w:pPr>
        <w:pStyle w:val="aa"/>
        <w:tabs>
          <w:tab w:val="left" w:pos="1134"/>
          <w:tab w:val="left" w:pos="1418"/>
        </w:tabs>
        <w:spacing w:after="0" w:line="360" w:lineRule="auto"/>
        <w:ind w:left="0" w:firstLine="709"/>
        <w:jc w:val="both"/>
        <w:rPr>
          <w:sz w:val="28"/>
          <w:szCs w:val="28"/>
        </w:rPr>
      </w:pPr>
      <w:r w:rsidRPr="009E3E2A">
        <w:rPr>
          <w:sz w:val="28"/>
          <w:szCs w:val="28"/>
        </w:rPr>
        <w:t>ж)</w:t>
      </w:r>
      <w:r w:rsidR="00D54434">
        <w:rPr>
          <w:sz w:val="28"/>
          <w:szCs w:val="28"/>
        </w:rPr>
        <w:tab/>
      </w:r>
      <w:r w:rsidRPr="009E3E2A">
        <w:rPr>
          <w:sz w:val="28"/>
          <w:szCs w:val="28"/>
        </w:rPr>
        <w:t xml:space="preserve">выполняет иные обязанности, предусмотренные решениями городского Совета, распоряжениями председателя городского Совета. </w:t>
      </w:r>
    </w:p>
    <w:p w14:paraId="28A9FFCF"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5.9.</w:t>
      </w:r>
      <w:r w:rsidR="00D54434">
        <w:rPr>
          <w:sz w:val="28"/>
          <w:szCs w:val="28"/>
        </w:rPr>
        <w:tab/>
      </w:r>
      <w:r w:rsidRPr="009E3E2A">
        <w:rPr>
          <w:sz w:val="28"/>
          <w:szCs w:val="28"/>
        </w:rPr>
        <w:t>Полномочия заместителя председателя могут быть досрочно прекращены в случаях и в порядке, установленном настоящим Регламентом.</w:t>
      </w:r>
    </w:p>
    <w:p w14:paraId="1CC77753"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2B397DCD" w14:textId="77777777" w:rsidR="00104A05" w:rsidRPr="009E3E2A" w:rsidRDefault="00104A05" w:rsidP="001A23DB">
      <w:pPr>
        <w:pStyle w:val="3"/>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6. Досрочное прекращение полномочий председателя,</w:t>
      </w:r>
    </w:p>
    <w:p w14:paraId="579BE25C" w14:textId="77777777" w:rsidR="00104A05" w:rsidRDefault="00104A05" w:rsidP="001A23DB">
      <w:pPr>
        <w:pStyle w:val="3"/>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заместителя председателя</w:t>
      </w:r>
    </w:p>
    <w:p w14:paraId="1247C8CE" w14:textId="77777777" w:rsidR="001A23DB" w:rsidRPr="001A23DB" w:rsidRDefault="001A23DB" w:rsidP="001A23DB"/>
    <w:p w14:paraId="66EF3118"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6.1.</w:t>
      </w:r>
      <w:r w:rsidR="00D54434">
        <w:rPr>
          <w:sz w:val="28"/>
          <w:szCs w:val="28"/>
        </w:rPr>
        <w:tab/>
      </w:r>
      <w:r w:rsidRPr="009E3E2A">
        <w:rPr>
          <w:sz w:val="28"/>
          <w:szCs w:val="28"/>
        </w:rPr>
        <w:t> Полномочия председателя, заместителя председателя прекращаются досрочно в случаях:</w:t>
      </w:r>
    </w:p>
    <w:p w14:paraId="013B50A5" w14:textId="77777777" w:rsidR="00104A05" w:rsidRPr="009E3E2A" w:rsidRDefault="00104A05" w:rsidP="00D54434">
      <w:pPr>
        <w:tabs>
          <w:tab w:val="left" w:pos="1134"/>
          <w:tab w:val="left" w:pos="1418"/>
        </w:tabs>
        <w:spacing w:line="360" w:lineRule="auto"/>
        <w:ind w:firstLine="709"/>
        <w:jc w:val="both"/>
        <w:rPr>
          <w:sz w:val="28"/>
          <w:szCs w:val="28"/>
        </w:rPr>
      </w:pPr>
      <w:r w:rsidRPr="009E3E2A">
        <w:rPr>
          <w:sz w:val="28"/>
          <w:szCs w:val="28"/>
        </w:rPr>
        <w:t>а)</w:t>
      </w:r>
      <w:r w:rsidR="00D54434">
        <w:rPr>
          <w:sz w:val="28"/>
          <w:szCs w:val="28"/>
        </w:rPr>
        <w:tab/>
      </w:r>
      <w:r w:rsidRPr="009E3E2A">
        <w:rPr>
          <w:sz w:val="28"/>
          <w:szCs w:val="28"/>
        </w:rPr>
        <w:t>досрочного прекращения полномочий депутата в случаях, установленных Федеральным законом  от 06.10.2003 г.  № 131 –ФЗ «Об общих принципах организации местного самоуправления в Российской Федерации»;</w:t>
      </w:r>
    </w:p>
    <w:p w14:paraId="5B918522" w14:textId="77777777" w:rsidR="00104A05" w:rsidRPr="009E3E2A" w:rsidRDefault="00104A05" w:rsidP="00D54434">
      <w:pPr>
        <w:tabs>
          <w:tab w:val="left" w:pos="1134"/>
          <w:tab w:val="left" w:pos="1418"/>
        </w:tabs>
        <w:spacing w:line="360" w:lineRule="auto"/>
        <w:ind w:firstLine="709"/>
        <w:jc w:val="both"/>
        <w:rPr>
          <w:sz w:val="28"/>
          <w:szCs w:val="28"/>
        </w:rPr>
      </w:pPr>
      <w:r w:rsidRPr="009E3E2A">
        <w:rPr>
          <w:sz w:val="28"/>
          <w:szCs w:val="28"/>
        </w:rPr>
        <w:t>б)</w:t>
      </w:r>
      <w:r w:rsidR="00D54434">
        <w:rPr>
          <w:sz w:val="28"/>
          <w:szCs w:val="28"/>
        </w:rPr>
        <w:tab/>
      </w:r>
      <w:r w:rsidRPr="009E3E2A">
        <w:rPr>
          <w:sz w:val="28"/>
          <w:szCs w:val="28"/>
        </w:rPr>
        <w:t xml:space="preserve">принятия решения городского Совета об освобождении от должности;  </w:t>
      </w:r>
    </w:p>
    <w:p w14:paraId="78AD5638" w14:textId="77777777" w:rsidR="00104A05" w:rsidRPr="009E3E2A" w:rsidRDefault="00104A05" w:rsidP="00D54434">
      <w:pPr>
        <w:tabs>
          <w:tab w:val="left" w:pos="1134"/>
          <w:tab w:val="left" w:pos="1418"/>
        </w:tabs>
        <w:spacing w:line="360" w:lineRule="auto"/>
        <w:ind w:firstLine="709"/>
        <w:jc w:val="both"/>
        <w:rPr>
          <w:sz w:val="28"/>
          <w:szCs w:val="28"/>
        </w:rPr>
      </w:pPr>
      <w:r w:rsidRPr="009E3E2A">
        <w:rPr>
          <w:sz w:val="28"/>
          <w:szCs w:val="28"/>
        </w:rPr>
        <w:t>в)</w:t>
      </w:r>
      <w:r w:rsidR="00D54434">
        <w:rPr>
          <w:sz w:val="28"/>
          <w:szCs w:val="28"/>
        </w:rPr>
        <w:tab/>
      </w:r>
      <w:r w:rsidRPr="009E3E2A">
        <w:rPr>
          <w:sz w:val="28"/>
          <w:szCs w:val="28"/>
        </w:rPr>
        <w:t>добровольного сложения полномочий в случае непринятия городским Советом решения об освобождении от должности.</w:t>
      </w:r>
    </w:p>
    <w:p w14:paraId="2CD1AB17"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6.2.</w:t>
      </w:r>
      <w:r w:rsidR="00D54434">
        <w:rPr>
          <w:sz w:val="28"/>
          <w:szCs w:val="28"/>
        </w:rPr>
        <w:tab/>
      </w:r>
      <w:r w:rsidRPr="009E3E2A">
        <w:rPr>
          <w:sz w:val="28"/>
          <w:szCs w:val="28"/>
        </w:rPr>
        <w:t>Председатель, заместитель председателя могут быть освобождены от занимаемой должности на основании их письменного заявления о добровольном сложении полномочий, либо на основании письменного требования депутатов городского Совета об отзыве и досрочном прекращении полномочий, подписанного не менее 1/3 от установленного числа депутатов (далее – требование об отзыве).</w:t>
      </w:r>
    </w:p>
    <w:p w14:paraId="029D57DE"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6.3.</w:t>
      </w:r>
      <w:r w:rsidR="00D54434">
        <w:rPr>
          <w:sz w:val="28"/>
          <w:szCs w:val="28"/>
        </w:rPr>
        <w:tab/>
      </w:r>
      <w:r w:rsidRPr="009E3E2A">
        <w:rPr>
          <w:sz w:val="28"/>
          <w:szCs w:val="28"/>
        </w:rPr>
        <w:t xml:space="preserve">При наличии заявления о добровольном сложении полномочий или требования об отзыве председателя городского Совета или заместителя председателя, этот вопрос включается в повестку дня очередной сессии городского Совета. </w:t>
      </w:r>
    </w:p>
    <w:p w14:paraId="69409033"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 xml:space="preserve">Если заявление о добровольном сложении полномочий или требование об отзыве поступают в день сессии городского Совета, этот вопрос включается в </w:t>
      </w:r>
      <w:r w:rsidRPr="009E3E2A">
        <w:rPr>
          <w:sz w:val="28"/>
          <w:szCs w:val="28"/>
        </w:rPr>
        <w:lastRenderedPageBreak/>
        <w:t>повестку дня без голосования и рассматривается незамедлительно, в любое время по ходу сессии городского Совета.</w:t>
      </w:r>
    </w:p>
    <w:p w14:paraId="6CE8E957"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6.4.</w:t>
      </w:r>
      <w:r w:rsidR="00D54434">
        <w:rPr>
          <w:sz w:val="28"/>
          <w:szCs w:val="28"/>
        </w:rPr>
        <w:tab/>
      </w:r>
      <w:r w:rsidRPr="009E3E2A">
        <w:rPr>
          <w:sz w:val="28"/>
          <w:szCs w:val="28"/>
        </w:rPr>
        <w:t>При рассмотрении вопроса об освобождении от должности председателя ведение сессии городского Совета осуществляет заместитель председателя, а в его отсутствие – решением городского Совета ведение сессии городского Совета поручается другому депутату. Это решение принимается большинством голосов от числа депутатов, присутствующих на сессии городского Совета.</w:t>
      </w:r>
    </w:p>
    <w:p w14:paraId="3E4CA644"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6.5.</w:t>
      </w:r>
      <w:r w:rsidR="00D54434">
        <w:rPr>
          <w:sz w:val="28"/>
          <w:szCs w:val="28"/>
        </w:rPr>
        <w:tab/>
      </w:r>
      <w:r w:rsidRPr="009E3E2A">
        <w:rPr>
          <w:sz w:val="28"/>
          <w:szCs w:val="28"/>
        </w:rPr>
        <w:t>Решение городского Совета об освобождении от должности председателя или заместителя председателя на основании требования об отзыве принимается тайным голосованием в порядке, установленном настоящим Регламентом.</w:t>
      </w:r>
    </w:p>
    <w:p w14:paraId="1D935BB1"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 xml:space="preserve">Решение городского Совета об освобождении от должности председателя или заместителя председателя по их заявлению принимается открытым голосованием, если иное решение не принято городским Советом. </w:t>
      </w:r>
    </w:p>
    <w:p w14:paraId="393158BD" w14:textId="77777777" w:rsidR="00104A05" w:rsidRPr="009E3E2A" w:rsidRDefault="00104A05" w:rsidP="00D54434">
      <w:pPr>
        <w:tabs>
          <w:tab w:val="left" w:pos="1418"/>
        </w:tabs>
        <w:spacing w:line="360" w:lineRule="auto"/>
        <w:ind w:firstLine="709"/>
        <w:jc w:val="both"/>
        <w:rPr>
          <w:sz w:val="28"/>
          <w:szCs w:val="28"/>
        </w:rPr>
      </w:pPr>
      <w:r w:rsidRPr="009E3E2A">
        <w:rPr>
          <w:sz w:val="28"/>
          <w:szCs w:val="28"/>
        </w:rPr>
        <w:t>6.6.</w:t>
      </w:r>
      <w:r w:rsidR="00D54434">
        <w:rPr>
          <w:sz w:val="28"/>
          <w:szCs w:val="28"/>
        </w:rPr>
        <w:tab/>
      </w:r>
      <w:r w:rsidRPr="009E3E2A">
        <w:rPr>
          <w:sz w:val="28"/>
          <w:szCs w:val="28"/>
        </w:rPr>
        <w:t xml:space="preserve">В случае непринятия городским Советом решения об освобождении от должности председателя или заместителя председателя по их заявлению о добровольном сложении полномочий председатель или заместитель председателя вправе сложить свои полномочия по истечении двух месяцев после подачи заявления. </w:t>
      </w:r>
    </w:p>
    <w:p w14:paraId="3526106B"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6.7.</w:t>
      </w:r>
      <w:r w:rsidR="00D54434">
        <w:rPr>
          <w:sz w:val="28"/>
          <w:szCs w:val="28"/>
        </w:rPr>
        <w:tab/>
      </w:r>
      <w:r w:rsidRPr="009E3E2A">
        <w:rPr>
          <w:sz w:val="28"/>
          <w:szCs w:val="28"/>
        </w:rPr>
        <w:t>В случае принятия городским Советом решения об освобождении от должности председателя, следующим вопросом, без голосования о включении в повестку дня сессии городского Совета, рассматривается вопрос об избрании председателя.</w:t>
      </w:r>
    </w:p>
    <w:p w14:paraId="1050B6D6"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0382DAAE" w14:textId="77777777" w:rsidR="00104A05" w:rsidRDefault="00104A05" w:rsidP="001A23DB">
      <w:pPr>
        <w:pStyle w:val="3"/>
        <w:numPr>
          <w:ilvl w:val="0"/>
          <w:numId w:val="10"/>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Постоянные комиссии городского Совета</w:t>
      </w:r>
    </w:p>
    <w:p w14:paraId="4E0BFBC2" w14:textId="77777777" w:rsidR="001A23DB" w:rsidRPr="001A23DB" w:rsidRDefault="001A23DB" w:rsidP="001A23DB">
      <w:pPr>
        <w:ind w:left="720"/>
      </w:pPr>
    </w:p>
    <w:p w14:paraId="3CC6244F"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7.1.</w:t>
      </w:r>
      <w:r w:rsidR="00D54434">
        <w:rPr>
          <w:sz w:val="28"/>
          <w:szCs w:val="28"/>
        </w:rPr>
        <w:tab/>
      </w:r>
      <w:r w:rsidRPr="009E3E2A">
        <w:rPr>
          <w:sz w:val="28"/>
          <w:szCs w:val="28"/>
        </w:rPr>
        <w:t xml:space="preserve">Городской Совет из числа депутатов, на срок своих полномочий создает постоянные комиссии городского Совета (далее – постоянные комиссии) для предварительного рассмотрения и подготовки вопросов, относящихся к ведению городского Совета, в том числе вопросов в части осуществления контроля за </w:t>
      </w:r>
      <w:r w:rsidRPr="009E3E2A">
        <w:rPr>
          <w:sz w:val="28"/>
          <w:szCs w:val="28"/>
        </w:rPr>
        <w:lastRenderedPageBreak/>
        <w:t>исполнением органами местного самоуправления и должностными лицами местного самоуправления муниципального образования  «Город Мирный» полномочий по решению вопросов местного значения.</w:t>
      </w:r>
    </w:p>
    <w:p w14:paraId="186BB495"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Городской Совет может упразднять, реорганизовывать ранее созданные постоянные комиссии и создавать новые постоянные комиссии.</w:t>
      </w:r>
    </w:p>
    <w:p w14:paraId="76FB6F59"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7.2.</w:t>
      </w:r>
      <w:r w:rsidR="00D54434">
        <w:rPr>
          <w:sz w:val="28"/>
          <w:szCs w:val="28"/>
        </w:rPr>
        <w:tab/>
      </w:r>
      <w:r w:rsidRPr="009E3E2A">
        <w:rPr>
          <w:sz w:val="28"/>
          <w:szCs w:val="28"/>
        </w:rPr>
        <w:t>Количество и наименование постоянных комиссий, количественный и персональный состав постоянных комиссий устанавливаются решениями городского Совета.</w:t>
      </w:r>
    </w:p>
    <w:p w14:paraId="26EBA484"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7.3.</w:t>
      </w:r>
      <w:r w:rsidR="00D54434">
        <w:rPr>
          <w:sz w:val="28"/>
          <w:szCs w:val="28"/>
        </w:rPr>
        <w:tab/>
      </w:r>
      <w:r w:rsidRPr="009E3E2A">
        <w:rPr>
          <w:sz w:val="28"/>
          <w:szCs w:val="28"/>
        </w:rPr>
        <w:t>Вопросы ведения каждой постоянной комиссии определяются решением городского Совета.</w:t>
      </w:r>
    </w:p>
    <w:p w14:paraId="3913271B"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7.4.</w:t>
      </w:r>
      <w:r w:rsidR="00D54434">
        <w:rPr>
          <w:sz w:val="28"/>
          <w:szCs w:val="28"/>
        </w:rPr>
        <w:tab/>
      </w:r>
      <w:r w:rsidRPr="009E3E2A">
        <w:rPr>
          <w:sz w:val="28"/>
          <w:szCs w:val="28"/>
        </w:rPr>
        <w:t xml:space="preserve">Председатели постоянных комиссий, их заместители утверждаются на должность и освобождаются от должности городским Советом. </w:t>
      </w:r>
    </w:p>
    <w:p w14:paraId="2ED017C4"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7.5.</w:t>
      </w:r>
      <w:r w:rsidR="00D54434">
        <w:rPr>
          <w:sz w:val="28"/>
          <w:szCs w:val="28"/>
        </w:rPr>
        <w:tab/>
      </w:r>
      <w:r w:rsidRPr="009E3E2A">
        <w:rPr>
          <w:sz w:val="28"/>
          <w:szCs w:val="28"/>
        </w:rPr>
        <w:t>Постоянные комиссии ответственны перед городским Советом и ему подотчетны, выполняют поручения городского Совета, председателя городского Совета и заместителя председателя городского Совета, принимают участие в рассмотрении обращений граждан и организаций, поступивших в городской Совет.</w:t>
      </w:r>
    </w:p>
    <w:p w14:paraId="002C95B2" w14:textId="77777777" w:rsidR="00104A05" w:rsidRPr="009E3E2A" w:rsidRDefault="00D54434" w:rsidP="00D54434">
      <w:pPr>
        <w:pStyle w:val="aa"/>
        <w:tabs>
          <w:tab w:val="left" w:pos="1418"/>
        </w:tabs>
        <w:spacing w:after="0" w:line="360" w:lineRule="auto"/>
        <w:ind w:left="0" w:firstLine="709"/>
        <w:jc w:val="both"/>
        <w:rPr>
          <w:b/>
          <w:sz w:val="28"/>
          <w:szCs w:val="28"/>
        </w:rPr>
      </w:pPr>
      <w:r>
        <w:rPr>
          <w:sz w:val="28"/>
          <w:szCs w:val="28"/>
        </w:rPr>
        <w:t>7.6.</w:t>
      </w:r>
      <w:r>
        <w:rPr>
          <w:sz w:val="28"/>
          <w:szCs w:val="28"/>
        </w:rPr>
        <w:tab/>
      </w:r>
      <w:r w:rsidR="00104A05" w:rsidRPr="009E3E2A">
        <w:rPr>
          <w:sz w:val="28"/>
          <w:szCs w:val="28"/>
        </w:rPr>
        <w:t xml:space="preserve">Все депутаты должны быть членами постоянных комиссий, за исключением случая осуществления председателем городского Совета своих полномочий на постоянной основе, </w:t>
      </w:r>
      <w:r w:rsidR="00503AD5" w:rsidRPr="009E3E2A">
        <w:rPr>
          <w:sz w:val="28"/>
          <w:szCs w:val="28"/>
        </w:rPr>
        <w:t xml:space="preserve">когда </w:t>
      </w:r>
      <w:r w:rsidR="00104A05" w:rsidRPr="009E3E2A">
        <w:rPr>
          <w:sz w:val="28"/>
          <w:szCs w:val="28"/>
        </w:rPr>
        <w:t>председатель городского Совета может не быть членом постоянной комиссии.</w:t>
      </w:r>
    </w:p>
    <w:p w14:paraId="497778D3"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В постоянной комиссии не может быть менее трех депутатов.</w:t>
      </w:r>
    </w:p>
    <w:p w14:paraId="0763021C"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Депутат может быть членом не более двух постоянных комиссий.</w:t>
      </w:r>
    </w:p>
    <w:p w14:paraId="7C54AAA9"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7.7.</w:t>
      </w:r>
      <w:r w:rsidR="00D54434">
        <w:rPr>
          <w:sz w:val="28"/>
          <w:szCs w:val="28"/>
        </w:rPr>
        <w:tab/>
      </w:r>
      <w:r w:rsidRPr="009E3E2A">
        <w:rPr>
          <w:sz w:val="28"/>
          <w:szCs w:val="28"/>
        </w:rPr>
        <w:t>Избрание депутатов в состав постоянных комиссий осуществляется на сессии городского Совета. Голосование по решению городского Совета об избрании депутатов в состав постоянных комиссий</w:t>
      </w:r>
      <w:r w:rsidRPr="009E3E2A">
        <w:rPr>
          <w:i/>
          <w:sz w:val="28"/>
          <w:szCs w:val="28"/>
        </w:rPr>
        <w:t xml:space="preserve"> </w:t>
      </w:r>
      <w:r w:rsidRPr="009E3E2A">
        <w:rPr>
          <w:sz w:val="28"/>
          <w:szCs w:val="28"/>
        </w:rPr>
        <w:t xml:space="preserve">может проводиться по спискам либо поименно. </w:t>
      </w:r>
    </w:p>
    <w:p w14:paraId="572401F7" w14:textId="77777777" w:rsidR="00104A05" w:rsidRPr="009E3E2A" w:rsidRDefault="00104A05" w:rsidP="00D54434">
      <w:pPr>
        <w:pStyle w:val="aa"/>
        <w:tabs>
          <w:tab w:val="left" w:pos="1418"/>
        </w:tabs>
        <w:spacing w:after="0" w:line="360" w:lineRule="auto"/>
        <w:ind w:left="0" w:firstLine="709"/>
        <w:jc w:val="both"/>
        <w:rPr>
          <w:sz w:val="28"/>
          <w:szCs w:val="28"/>
        </w:rPr>
      </w:pPr>
      <w:r w:rsidRPr="009E3E2A">
        <w:rPr>
          <w:sz w:val="28"/>
          <w:szCs w:val="28"/>
        </w:rPr>
        <w:t>7.8.</w:t>
      </w:r>
      <w:r w:rsidR="00D54434">
        <w:rPr>
          <w:sz w:val="28"/>
          <w:szCs w:val="28"/>
        </w:rPr>
        <w:tab/>
      </w:r>
      <w:r w:rsidRPr="009E3E2A">
        <w:rPr>
          <w:sz w:val="28"/>
          <w:szCs w:val="28"/>
        </w:rPr>
        <w:t>В случае досрочного прекращения полномочий депутата депутат считается выбывшим из состава постоянной комиссии.</w:t>
      </w:r>
    </w:p>
    <w:p w14:paraId="1B6C4237"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2334F786" w14:textId="77777777" w:rsidR="00104A05" w:rsidRDefault="00104A05" w:rsidP="001A23DB">
      <w:pPr>
        <w:pStyle w:val="3"/>
        <w:numPr>
          <w:ilvl w:val="0"/>
          <w:numId w:val="10"/>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Рабочие (временные) комиссии,</w:t>
      </w:r>
      <w:r w:rsidR="001A23DB">
        <w:rPr>
          <w:rFonts w:ascii="Times New Roman" w:hAnsi="Times New Roman" w:cs="Times New Roman"/>
          <w:sz w:val="28"/>
          <w:szCs w:val="28"/>
        </w:rPr>
        <w:t xml:space="preserve"> </w:t>
      </w:r>
      <w:r w:rsidRPr="009E3E2A">
        <w:rPr>
          <w:rFonts w:ascii="Times New Roman" w:hAnsi="Times New Roman" w:cs="Times New Roman"/>
          <w:sz w:val="28"/>
          <w:szCs w:val="28"/>
        </w:rPr>
        <w:t>рабочие группы городского Совета</w:t>
      </w:r>
    </w:p>
    <w:p w14:paraId="4208845B" w14:textId="77777777" w:rsidR="001A23DB" w:rsidRPr="001A23DB" w:rsidRDefault="001A23DB" w:rsidP="001A23DB">
      <w:pPr>
        <w:ind w:left="720"/>
      </w:pPr>
    </w:p>
    <w:p w14:paraId="5BCA6522"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8.1.</w:t>
      </w:r>
      <w:r w:rsidR="00E27D82">
        <w:rPr>
          <w:sz w:val="28"/>
          <w:szCs w:val="28"/>
        </w:rPr>
        <w:tab/>
      </w:r>
      <w:r w:rsidRPr="009E3E2A">
        <w:rPr>
          <w:sz w:val="28"/>
          <w:szCs w:val="28"/>
        </w:rPr>
        <w:t xml:space="preserve">Для организации деятельности городского Совета, проработки отдельных вопросов могут создаваться рабочие (временные)  комиссии. </w:t>
      </w:r>
    </w:p>
    <w:p w14:paraId="7E96AD87"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8.2.</w:t>
      </w:r>
      <w:r w:rsidR="00E27D82">
        <w:rPr>
          <w:sz w:val="28"/>
          <w:szCs w:val="28"/>
        </w:rPr>
        <w:tab/>
      </w:r>
      <w:r w:rsidRPr="009E3E2A">
        <w:rPr>
          <w:sz w:val="28"/>
          <w:szCs w:val="28"/>
        </w:rPr>
        <w:t>В состав рабочих (временных) комиссий, кроме депутатов, с правом совещательного голоса могут входить независимые специалисты, представители городской Администрации, органов государственной власти и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14:paraId="758C0E9F"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8.3.</w:t>
      </w:r>
      <w:r w:rsidR="00E27D82">
        <w:rPr>
          <w:sz w:val="28"/>
          <w:szCs w:val="28"/>
        </w:rPr>
        <w:tab/>
      </w:r>
      <w:r w:rsidRPr="009E3E2A">
        <w:rPr>
          <w:sz w:val="28"/>
          <w:szCs w:val="28"/>
        </w:rPr>
        <w:t>Создание рабочих (временных) комиссий, определение их функций, задач, объема полномочий и срока их деятельности, утверждение состава и избрание председателей рабочих (временных) комиссий осуществляется решениями городского Совета.</w:t>
      </w:r>
    </w:p>
    <w:p w14:paraId="1919F043"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8.4.</w:t>
      </w:r>
      <w:r w:rsidR="00E27D82">
        <w:rPr>
          <w:sz w:val="28"/>
          <w:szCs w:val="28"/>
        </w:rPr>
        <w:tab/>
      </w:r>
      <w:r w:rsidRPr="009E3E2A">
        <w:rPr>
          <w:sz w:val="28"/>
          <w:szCs w:val="28"/>
        </w:rPr>
        <w:t xml:space="preserve">Порядок работы рабочих (временных) комиссий определяет председатель рабочей (временной) комиссии. </w:t>
      </w:r>
    </w:p>
    <w:p w14:paraId="1322EF9E"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8.5.</w:t>
      </w:r>
      <w:r w:rsidR="00E27D82">
        <w:rPr>
          <w:sz w:val="28"/>
          <w:szCs w:val="28"/>
        </w:rPr>
        <w:tab/>
      </w:r>
      <w:r w:rsidRPr="009E3E2A">
        <w:rPr>
          <w:sz w:val="28"/>
          <w:szCs w:val="28"/>
        </w:rPr>
        <w:t>По результатам работы рабочая (временная) комиссия представляет городскому Совету отчет с выводами, проектами решений городского Совета, рекомендациями.</w:t>
      </w:r>
    </w:p>
    <w:p w14:paraId="3E4F397F"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По результатам отчета рабочей (временной) комиссии городской Совет принимает решение о прекращении деятельности рабочей (временной) комиссии или о продлении срока ее деятельности.</w:t>
      </w:r>
    </w:p>
    <w:p w14:paraId="005D805A"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8.6.</w:t>
      </w:r>
      <w:r w:rsidR="00E27D82">
        <w:rPr>
          <w:sz w:val="28"/>
          <w:szCs w:val="28"/>
        </w:rPr>
        <w:tab/>
      </w:r>
      <w:r w:rsidRPr="009E3E2A">
        <w:rPr>
          <w:sz w:val="28"/>
          <w:szCs w:val="28"/>
        </w:rPr>
        <w:t>По решению городского Совета, распоряжению председателя городского Совета или решению постоянной комиссии для выполнения определенной задачи (задач) могут быть образованы рабочие группы  городского Совета (далее – рабочие группы).</w:t>
      </w:r>
    </w:p>
    <w:p w14:paraId="1E11AD8D"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8.7.</w:t>
      </w:r>
      <w:r w:rsidR="00E27D82">
        <w:rPr>
          <w:sz w:val="28"/>
          <w:szCs w:val="28"/>
        </w:rPr>
        <w:tab/>
      </w:r>
      <w:r w:rsidRPr="009E3E2A">
        <w:rPr>
          <w:sz w:val="28"/>
          <w:szCs w:val="28"/>
        </w:rPr>
        <w:t xml:space="preserve">В состав рабочей группы, кроме депутатов, могут входить независимые специалисты, представители структурных подразделений городской Администрации, органов государственной власти и местного самоуправления, </w:t>
      </w:r>
      <w:r w:rsidRPr="009E3E2A">
        <w:rPr>
          <w:sz w:val="28"/>
          <w:szCs w:val="28"/>
        </w:rPr>
        <w:lastRenderedPageBreak/>
        <w:t>общественных объединений, организаций любых организационно-правовых форм, органов территориального общественного самоуправления.</w:t>
      </w:r>
    </w:p>
    <w:p w14:paraId="273BBE30"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8.8.</w:t>
      </w:r>
      <w:r w:rsidR="00E27D82">
        <w:rPr>
          <w:sz w:val="28"/>
          <w:szCs w:val="28"/>
        </w:rPr>
        <w:tab/>
      </w:r>
      <w:r w:rsidRPr="009E3E2A">
        <w:rPr>
          <w:sz w:val="28"/>
          <w:szCs w:val="28"/>
        </w:rPr>
        <w:t>В решении городского Совета, распоряжении председателя городского Совета или решении постоянной комиссии о создании рабочей группы должны содержаться следующие положения:</w:t>
      </w:r>
    </w:p>
    <w:p w14:paraId="39FBEFA2" w14:textId="77777777" w:rsidR="00104A05" w:rsidRPr="009E3E2A" w:rsidRDefault="00104A05" w:rsidP="00E27D82">
      <w:pPr>
        <w:pStyle w:val="aa"/>
        <w:tabs>
          <w:tab w:val="left" w:pos="1134"/>
          <w:tab w:val="left" w:pos="1418"/>
        </w:tabs>
        <w:spacing w:after="0" w:line="360" w:lineRule="auto"/>
        <w:ind w:left="0" w:firstLine="709"/>
        <w:jc w:val="both"/>
        <w:rPr>
          <w:sz w:val="28"/>
          <w:szCs w:val="28"/>
        </w:rPr>
      </w:pPr>
      <w:r w:rsidRPr="009E3E2A">
        <w:rPr>
          <w:sz w:val="28"/>
          <w:szCs w:val="28"/>
        </w:rPr>
        <w:t>а)</w:t>
      </w:r>
      <w:r w:rsidR="00E27D82">
        <w:rPr>
          <w:sz w:val="28"/>
          <w:szCs w:val="28"/>
        </w:rPr>
        <w:tab/>
      </w:r>
      <w:r w:rsidRPr="009E3E2A">
        <w:rPr>
          <w:sz w:val="28"/>
          <w:szCs w:val="28"/>
        </w:rPr>
        <w:t>цель, с которой создана рабочая группа;</w:t>
      </w:r>
    </w:p>
    <w:p w14:paraId="1124FC89" w14:textId="77777777" w:rsidR="00104A05" w:rsidRPr="009E3E2A" w:rsidRDefault="00104A05" w:rsidP="00E27D82">
      <w:pPr>
        <w:pStyle w:val="aa"/>
        <w:tabs>
          <w:tab w:val="left" w:pos="1134"/>
          <w:tab w:val="left" w:pos="1418"/>
        </w:tabs>
        <w:spacing w:after="0" w:line="360" w:lineRule="auto"/>
        <w:ind w:left="0" w:firstLine="709"/>
        <w:jc w:val="both"/>
        <w:rPr>
          <w:sz w:val="28"/>
          <w:szCs w:val="28"/>
        </w:rPr>
      </w:pPr>
      <w:r w:rsidRPr="009E3E2A">
        <w:rPr>
          <w:sz w:val="28"/>
          <w:szCs w:val="28"/>
        </w:rPr>
        <w:t>б)</w:t>
      </w:r>
      <w:r w:rsidR="00E27D82">
        <w:rPr>
          <w:sz w:val="28"/>
          <w:szCs w:val="28"/>
        </w:rPr>
        <w:tab/>
      </w:r>
      <w:r w:rsidRPr="009E3E2A">
        <w:rPr>
          <w:sz w:val="28"/>
          <w:szCs w:val="28"/>
        </w:rPr>
        <w:t>численность и состав рабочей группы;</w:t>
      </w:r>
    </w:p>
    <w:p w14:paraId="52F8CFB6" w14:textId="77777777" w:rsidR="00104A05" w:rsidRPr="009E3E2A" w:rsidRDefault="00104A05" w:rsidP="00E27D82">
      <w:pPr>
        <w:pStyle w:val="aa"/>
        <w:tabs>
          <w:tab w:val="left" w:pos="1134"/>
          <w:tab w:val="left" w:pos="1418"/>
        </w:tabs>
        <w:spacing w:after="0" w:line="360" w:lineRule="auto"/>
        <w:ind w:left="0" w:firstLine="709"/>
        <w:jc w:val="both"/>
        <w:rPr>
          <w:sz w:val="28"/>
          <w:szCs w:val="28"/>
        </w:rPr>
      </w:pPr>
      <w:r w:rsidRPr="009E3E2A">
        <w:rPr>
          <w:sz w:val="28"/>
          <w:szCs w:val="28"/>
        </w:rPr>
        <w:t>в)</w:t>
      </w:r>
      <w:r w:rsidR="00E27D82">
        <w:rPr>
          <w:sz w:val="28"/>
          <w:szCs w:val="28"/>
        </w:rPr>
        <w:tab/>
      </w:r>
      <w:r w:rsidRPr="009E3E2A">
        <w:rPr>
          <w:sz w:val="28"/>
          <w:szCs w:val="28"/>
        </w:rPr>
        <w:t>руководитель рабочей группы из числа депутатов;</w:t>
      </w:r>
    </w:p>
    <w:p w14:paraId="2E455EF2" w14:textId="77777777" w:rsidR="00104A05" w:rsidRPr="009E3E2A" w:rsidRDefault="00104A05" w:rsidP="00E27D82">
      <w:pPr>
        <w:pStyle w:val="aa"/>
        <w:tabs>
          <w:tab w:val="left" w:pos="1134"/>
          <w:tab w:val="left" w:pos="1418"/>
        </w:tabs>
        <w:spacing w:after="0" w:line="360" w:lineRule="auto"/>
        <w:ind w:left="0" w:firstLine="709"/>
        <w:jc w:val="both"/>
        <w:rPr>
          <w:sz w:val="28"/>
          <w:szCs w:val="28"/>
        </w:rPr>
      </w:pPr>
      <w:r w:rsidRPr="009E3E2A">
        <w:rPr>
          <w:sz w:val="28"/>
          <w:szCs w:val="28"/>
        </w:rPr>
        <w:t>г)</w:t>
      </w:r>
      <w:r w:rsidR="00E27D82">
        <w:rPr>
          <w:sz w:val="28"/>
          <w:szCs w:val="28"/>
        </w:rPr>
        <w:tab/>
      </w:r>
      <w:r w:rsidRPr="009E3E2A">
        <w:rPr>
          <w:sz w:val="28"/>
          <w:szCs w:val="28"/>
        </w:rPr>
        <w:t xml:space="preserve">срок предоставления отчета с письменным обоснованием сделанных выводов, предложениями или заключением. </w:t>
      </w:r>
    </w:p>
    <w:p w14:paraId="36583DFC"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8.9.</w:t>
      </w:r>
      <w:r w:rsidR="00E27D82">
        <w:rPr>
          <w:sz w:val="28"/>
          <w:szCs w:val="28"/>
        </w:rPr>
        <w:tab/>
      </w:r>
      <w:r w:rsidRPr="009E3E2A">
        <w:rPr>
          <w:sz w:val="28"/>
          <w:szCs w:val="28"/>
        </w:rPr>
        <w:t>Деятельность рабочих групп прекращается после выполнения возложенных на них задач.</w:t>
      </w:r>
    </w:p>
    <w:p w14:paraId="724EBEBE"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8.10.</w:t>
      </w:r>
      <w:r w:rsidR="00E27D82">
        <w:rPr>
          <w:sz w:val="28"/>
          <w:szCs w:val="28"/>
        </w:rPr>
        <w:tab/>
      </w:r>
      <w:r w:rsidRPr="009E3E2A">
        <w:rPr>
          <w:sz w:val="28"/>
          <w:szCs w:val="28"/>
        </w:rPr>
        <w:t>При создании рабочей группы по доработке проектов решений городского Совета, кроме лиц, перечисленных в пункте 8.7, в состав рабочей группы включается представитель субъекта правотворческой инициативы, внесшего проект решения городского Совета.</w:t>
      </w:r>
    </w:p>
    <w:p w14:paraId="51F862D4" w14:textId="77777777" w:rsidR="00104A05" w:rsidRPr="009E3E2A" w:rsidRDefault="00104A05" w:rsidP="00E27D82">
      <w:pPr>
        <w:pStyle w:val="aa"/>
        <w:tabs>
          <w:tab w:val="left" w:pos="1418"/>
        </w:tabs>
        <w:spacing w:after="0" w:line="360" w:lineRule="auto"/>
        <w:ind w:left="0" w:firstLine="709"/>
        <w:jc w:val="both"/>
        <w:rPr>
          <w:sz w:val="28"/>
          <w:szCs w:val="28"/>
        </w:rPr>
      </w:pPr>
      <w:r w:rsidRPr="009E3E2A">
        <w:rPr>
          <w:sz w:val="28"/>
          <w:szCs w:val="28"/>
        </w:rPr>
        <w:t>8.11.</w:t>
      </w:r>
      <w:r w:rsidR="00E27D82">
        <w:rPr>
          <w:sz w:val="28"/>
          <w:szCs w:val="28"/>
        </w:rPr>
        <w:tab/>
      </w:r>
      <w:r w:rsidRPr="009E3E2A">
        <w:rPr>
          <w:sz w:val="28"/>
          <w:szCs w:val="28"/>
        </w:rPr>
        <w:t>Рабочие (временные) комиссии, рабочие группы городского Совета могут образовываться на срок, не превышающий срок полномочий городского Совета соответствующего созыва.</w:t>
      </w:r>
    </w:p>
    <w:p w14:paraId="40F436C2" w14:textId="77777777" w:rsidR="00104A05" w:rsidRPr="009E3E2A" w:rsidRDefault="00104A05" w:rsidP="004B72BB">
      <w:pPr>
        <w:pStyle w:val="aa"/>
        <w:spacing w:after="0" w:line="360" w:lineRule="auto"/>
        <w:jc w:val="both"/>
        <w:rPr>
          <w:sz w:val="28"/>
          <w:szCs w:val="28"/>
        </w:rPr>
      </w:pPr>
    </w:p>
    <w:p w14:paraId="73E57ED9" w14:textId="77777777" w:rsidR="00104A05" w:rsidRDefault="00104A05" w:rsidP="001A23DB">
      <w:pPr>
        <w:pStyle w:val="3"/>
        <w:numPr>
          <w:ilvl w:val="0"/>
          <w:numId w:val="1"/>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Президиум городского Совета</w:t>
      </w:r>
    </w:p>
    <w:p w14:paraId="46404AE2" w14:textId="77777777" w:rsidR="001A23DB" w:rsidRPr="001A23DB" w:rsidRDefault="001A23DB" w:rsidP="001A23DB">
      <w:pPr>
        <w:ind w:left="360"/>
      </w:pPr>
    </w:p>
    <w:p w14:paraId="2B85AA47"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Президиум избирается на 1-й сессии из состава депутатов городского Совета. Количественный и персональный состав Президиума определяется решением городского Совета.</w:t>
      </w:r>
    </w:p>
    <w:p w14:paraId="41E22808"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Президиум ответственен перед городским Советом и ему подотчетен, выполняют поручения городского Совета, председателя городского Совета и заместителя председателя городского Совета, принимает участие в рассмотрении обращений граждан и организаций, поступивших в городской Совет.</w:t>
      </w:r>
    </w:p>
    <w:p w14:paraId="1C268443"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lastRenderedPageBreak/>
        <w:t>Образование, упразднение, реорганизация Президиума производится только в случае необходимости и только по решению городского Совета.</w:t>
      </w:r>
    </w:p>
    <w:p w14:paraId="0CACD184"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Правовой основой организации и деятельности Президиума являются федеральное законодательство и законодательство РС(Я), Устав МО «Город Мирный», Регламент городского Совета.</w:t>
      </w:r>
    </w:p>
    <w:p w14:paraId="5CEE59E4"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Президиум свою работу основывает на принципах коллективного, свободного и равноправного обсуждения и решения поставленных задач, законности, гласности и учета наказов избирателей.</w:t>
      </w:r>
    </w:p>
    <w:p w14:paraId="3EFB6EB9"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Председателем Президиума является председатель городского Совета. Заместитель председателя и секретарь Президиума выбираются на первом заседании Президиума.</w:t>
      </w:r>
    </w:p>
    <w:p w14:paraId="4ED38274"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Депутат может выйти из состава Президиума на основании личного заявления, а также может быть выведен в связи с систематическим неучастием в работе Президиума.</w:t>
      </w:r>
    </w:p>
    <w:p w14:paraId="23406E6A"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В каждом случае выхода или выведения депутата из состава Президиума городской Совет принимает соответствующее решение.</w:t>
      </w:r>
    </w:p>
    <w:p w14:paraId="79D89CEA"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В состав Президиум</w:t>
      </w:r>
      <w:r w:rsidR="00C60A19" w:rsidRPr="009E3E2A">
        <w:rPr>
          <w:sz w:val="28"/>
          <w:szCs w:val="28"/>
        </w:rPr>
        <w:t>а</w:t>
      </w:r>
      <w:r w:rsidRPr="009E3E2A">
        <w:rPr>
          <w:sz w:val="28"/>
          <w:szCs w:val="28"/>
        </w:rPr>
        <w:t xml:space="preserve"> с правом совещательного голоса могут входить в качестве экспертов муниципальные служащие, представители предприятий, учреждений всех форм собственности, а также общественных организаций.</w:t>
      </w:r>
    </w:p>
    <w:p w14:paraId="0608B6FF"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Городской Совет вправе отменить решения Президиума.</w:t>
      </w:r>
    </w:p>
    <w:p w14:paraId="1760FD07"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Президиум прекращает свои полномочия одновременно с прекращением полномочий городского Совета.</w:t>
      </w:r>
    </w:p>
    <w:p w14:paraId="7ED7A558"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Основными задачами Президиума являются:</w:t>
      </w:r>
    </w:p>
    <w:p w14:paraId="31EF1CD4" w14:textId="77777777" w:rsidR="00104A05" w:rsidRPr="009E3E2A" w:rsidRDefault="00104A05" w:rsidP="00E27D82">
      <w:pPr>
        <w:numPr>
          <w:ilvl w:val="0"/>
          <w:numId w:val="2"/>
        </w:numPr>
        <w:tabs>
          <w:tab w:val="left" w:pos="1134"/>
          <w:tab w:val="left" w:pos="1418"/>
        </w:tabs>
        <w:spacing w:line="360" w:lineRule="auto"/>
        <w:ind w:left="0" w:firstLine="737"/>
        <w:jc w:val="both"/>
        <w:rPr>
          <w:sz w:val="28"/>
          <w:szCs w:val="28"/>
        </w:rPr>
      </w:pPr>
      <w:r w:rsidRPr="009E3E2A">
        <w:rPr>
          <w:sz w:val="28"/>
          <w:szCs w:val="28"/>
        </w:rPr>
        <w:t>подготовка и предварительное рассмотрение вопросов и предложений, выносимых на обсуждение и рассмотрение городского Совета;</w:t>
      </w:r>
    </w:p>
    <w:p w14:paraId="3D31AE3C" w14:textId="77777777" w:rsidR="00104A05" w:rsidRPr="009E3E2A" w:rsidRDefault="00104A05" w:rsidP="00E27D82">
      <w:pPr>
        <w:numPr>
          <w:ilvl w:val="0"/>
          <w:numId w:val="2"/>
        </w:numPr>
        <w:tabs>
          <w:tab w:val="left" w:pos="1134"/>
          <w:tab w:val="left" w:pos="1418"/>
        </w:tabs>
        <w:spacing w:line="360" w:lineRule="auto"/>
        <w:ind w:left="0" w:firstLine="737"/>
        <w:jc w:val="both"/>
        <w:rPr>
          <w:sz w:val="28"/>
          <w:szCs w:val="28"/>
        </w:rPr>
      </w:pPr>
      <w:r w:rsidRPr="009E3E2A">
        <w:rPr>
          <w:sz w:val="28"/>
          <w:szCs w:val="28"/>
        </w:rPr>
        <w:t>подготовка и внесение в городской Совет замечаний и предложений по проектам нормативных правовых актов;</w:t>
      </w:r>
    </w:p>
    <w:p w14:paraId="35F5F6A2" w14:textId="77777777" w:rsidR="00104A05" w:rsidRPr="009E3E2A" w:rsidRDefault="00104A05" w:rsidP="00E27D82">
      <w:pPr>
        <w:numPr>
          <w:ilvl w:val="0"/>
          <w:numId w:val="2"/>
        </w:numPr>
        <w:tabs>
          <w:tab w:val="left" w:pos="1134"/>
          <w:tab w:val="left" w:pos="1418"/>
        </w:tabs>
        <w:spacing w:line="360" w:lineRule="auto"/>
        <w:ind w:left="0" w:firstLine="737"/>
        <w:jc w:val="both"/>
        <w:rPr>
          <w:sz w:val="28"/>
          <w:szCs w:val="28"/>
        </w:rPr>
      </w:pPr>
      <w:r w:rsidRPr="009E3E2A">
        <w:rPr>
          <w:sz w:val="28"/>
          <w:szCs w:val="28"/>
        </w:rPr>
        <w:t>рассмотрение вопросов, связанных с контролем хода социально-экономического развития города, с формированием и исполнением бюджета.</w:t>
      </w:r>
    </w:p>
    <w:p w14:paraId="38037F97" w14:textId="77777777" w:rsidR="00104A05" w:rsidRPr="009E3E2A" w:rsidRDefault="00104A05" w:rsidP="00E27D82">
      <w:pPr>
        <w:numPr>
          <w:ilvl w:val="1"/>
          <w:numId w:val="1"/>
        </w:numPr>
        <w:tabs>
          <w:tab w:val="left" w:pos="1418"/>
        </w:tabs>
        <w:spacing w:line="360" w:lineRule="auto"/>
        <w:ind w:left="0" w:firstLine="737"/>
        <w:jc w:val="both"/>
        <w:rPr>
          <w:sz w:val="28"/>
          <w:szCs w:val="28"/>
        </w:rPr>
      </w:pPr>
      <w:r w:rsidRPr="009E3E2A">
        <w:rPr>
          <w:sz w:val="28"/>
          <w:szCs w:val="28"/>
        </w:rPr>
        <w:t xml:space="preserve"> Президиум вправе:</w:t>
      </w:r>
    </w:p>
    <w:p w14:paraId="79429C6B"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lastRenderedPageBreak/>
        <w:t>использовать форму депутатского запроса;</w:t>
      </w:r>
    </w:p>
    <w:p w14:paraId="0B77A98A"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координировать деятельность, оказывать помощь организационного и информационного характера постоянным депутатским комиссиям городского Совета;</w:t>
      </w:r>
    </w:p>
    <w:p w14:paraId="08AFBF92"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принимать решения по обеспечению прав депутатов, оказанию им организационной и методической помощи;</w:t>
      </w:r>
    </w:p>
    <w:p w14:paraId="5954EC80"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 xml:space="preserve">осуществлять подготовку и предварительное рассмотрение документов по вносимым на обсуждение городского Совета вопросам; </w:t>
      </w:r>
    </w:p>
    <w:p w14:paraId="2A01C7A3"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 xml:space="preserve">запрашивать и получать заключения, информации и разъяснения соответствующих организаций и учреждений по вопросам деятельности Президиума; </w:t>
      </w:r>
    </w:p>
    <w:p w14:paraId="21548997"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вносить предложения по формированию повестки дня заседаний городского Совета;</w:t>
      </w:r>
    </w:p>
    <w:p w14:paraId="432F235F"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оглашать на заседаниях городского Совета обращения граждан, имеющих общественное значение;</w:t>
      </w:r>
    </w:p>
    <w:p w14:paraId="026CD23A"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вносить на городской Совет предложения о заслушивании на сессии сообщений любого органа или должностного лица муниципального образования, руководителей предприятий, организаций и учреждений, расположенных на территории города;</w:t>
      </w:r>
    </w:p>
    <w:p w14:paraId="23C99EF7"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участвовать в подготовке текущих и перспективных планов работы городского Совета;</w:t>
      </w:r>
    </w:p>
    <w:p w14:paraId="08E41D70" w14:textId="77777777" w:rsidR="00104A05" w:rsidRPr="009E3E2A" w:rsidRDefault="00104A05" w:rsidP="00E27D82">
      <w:pPr>
        <w:numPr>
          <w:ilvl w:val="0"/>
          <w:numId w:val="3"/>
        </w:numPr>
        <w:tabs>
          <w:tab w:val="left" w:pos="1134"/>
          <w:tab w:val="left" w:pos="1418"/>
        </w:tabs>
        <w:spacing w:line="360" w:lineRule="auto"/>
        <w:ind w:left="0" w:firstLine="737"/>
        <w:jc w:val="both"/>
        <w:rPr>
          <w:sz w:val="28"/>
          <w:szCs w:val="28"/>
        </w:rPr>
      </w:pPr>
      <w:r w:rsidRPr="009E3E2A">
        <w:rPr>
          <w:sz w:val="28"/>
          <w:szCs w:val="28"/>
        </w:rPr>
        <w:t>Президиум от имени ГС осуществляет следующие представительские полномочия городского Совета:</w:t>
      </w:r>
    </w:p>
    <w:p w14:paraId="324A028B" w14:textId="77777777" w:rsidR="00104A05" w:rsidRPr="009E3E2A" w:rsidRDefault="00104A05" w:rsidP="00E27D82">
      <w:pPr>
        <w:numPr>
          <w:ilvl w:val="0"/>
          <w:numId w:val="4"/>
        </w:numPr>
        <w:tabs>
          <w:tab w:val="left" w:pos="1134"/>
          <w:tab w:val="left" w:pos="1418"/>
        </w:tabs>
        <w:spacing w:line="360" w:lineRule="auto"/>
        <w:ind w:left="0" w:firstLine="737"/>
        <w:jc w:val="both"/>
        <w:rPr>
          <w:sz w:val="28"/>
          <w:szCs w:val="28"/>
        </w:rPr>
      </w:pPr>
      <w:r w:rsidRPr="009E3E2A">
        <w:rPr>
          <w:sz w:val="28"/>
          <w:szCs w:val="28"/>
        </w:rPr>
        <w:t xml:space="preserve">прием иногородних, республиканских и иностранных делегаций; </w:t>
      </w:r>
    </w:p>
    <w:p w14:paraId="5C505274" w14:textId="77777777" w:rsidR="00104A05" w:rsidRPr="009E3E2A" w:rsidRDefault="00104A05" w:rsidP="00E27D82">
      <w:pPr>
        <w:numPr>
          <w:ilvl w:val="0"/>
          <w:numId w:val="4"/>
        </w:numPr>
        <w:tabs>
          <w:tab w:val="left" w:pos="1134"/>
          <w:tab w:val="left" w:pos="1418"/>
        </w:tabs>
        <w:spacing w:line="360" w:lineRule="auto"/>
        <w:ind w:left="0" w:firstLine="737"/>
        <w:jc w:val="both"/>
        <w:rPr>
          <w:sz w:val="28"/>
          <w:szCs w:val="28"/>
        </w:rPr>
      </w:pPr>
      <w:r w:rsidRPr="009E3E2A">
        <w:rPr>
          <w:sz w:val="28"/>
          <w:szCs w:val="28"/>
        </w:rPr>
        <w:t xml:space="preserve">официальные приемы и выступления в средствах массовой информации; </w:t>
      </w:r>
    </w:p>
    <w:p w14:paraId="107822AE" w14:textId="77777777" w:rsidR="00104A05" w:rsidRPr="009E3E2A" w:rsidRDefault="00104A05" w:rsidP="00E27D82">
      <w:pPr>
        <w:numPr>
          <w:ilvl w:val="0"/>
          <w:numId w:val="4"/>
        </w:numPr>
        <w:tabs>
          <w:tab w:val="left" w:pos="1134"/>
          <w:tab w:val="left" w:pos="1418"/>
        </w:tabs>
        <w:spacing w:line="360" w:lineRule="auto"/>
        <w:ind w:left="0" w:firstLine="737"/>
        <w:jc w:val="both"/>
        <w:rPr>
          <w:sz w:val="28"/>
          <w:szCs w:val="28"/>
        </w:rPr>
      </w:pPr>
      <w:r w:rsidRPr="009E3E2A">
        <w:rPr>
          <w:sz w:val="28"/>
          <w:szCs w:val="28"/>
        </w:rPr>
        <w:t xml:space="preserve">направление   представителей  на   районные и республиканские мероприятия,       чествование, поздравление, выражение соболезнования; </w:t>
      </w:r>
    </w:p>
    <w:p w14:paraId="6BD72E52" w14:textId="77777777" w:rsidR="00104A05" w:rsidRPr="009E3E2A" w:rsidRDefault="00104A05" w:rsidP="00E27D82">
      <w:pPr>
        <w:numPr>
          <w:ilvl w:val="0"/>
          <w:numId w:val="4"/>
        </w:numPr>
        <w:tabs>
          <w:tab w:val="left" w:pos="1134"/>
          <w:tab w:val="left" w:pos="1418"/>
        </w:tabs>
        <w:spacing w:line="360" w:lineRule="auto"/>
        <w:ind w:left="0" w:firstLine="737"/>
        <w:jc w:val="both"/>
        <w:rPr>
          <w:sz w:val="28"/>
          <w:szCs w:val="28"/>
        </w:rPr>
      </w:pPr>
      <w:r w:rsidRPr="009E3E2A">
        <w:rPr>
          <w:sz w:val="28"/>
          <w:szCs w:val="28"/>
        </w:rPr>
        <w:t xml:space="preserve">представление и вручение государственных наград и других форм поощрения; </w:t>
      </w:r>
    </w:p>
    <w:p w14:paraId="3918FA13" w14:textId="77777777" w:rsidR="00104A05" w:rsidRPr="009E3E2A" w:rsidRDefault="00104A05" w:rsidP="00E27D82">
      <w:pPr>
        <w:numPr>
          <w:ilvl w:val="0"/>
          <w:numId w:val="4"/>
        </w:numPr>
        <w:tabs>
          <w:tab w:val="left" w:pos="1134"/>
          <w:tab w:val="left" w:pos="1418"/>
        </w:tabs>
        <w:spacing w:line="360" w:lineRule="auto"/>
        <w:ind w:left="0" w:firstLine="737"/>
        <w:jc w:val="both"/>
        <w:rPr>
          <w:sz w:val="28"/>
          <w:szCs w:val="28"/>
        </w:rPr>
      </w:pPr>
      <w:r w:rsidRPr="009E3E2A">
        <w:rPr>
          <w:sz w:val="28"/>
          <w:szCs w:val="28"/>
        </w:rPr>
        <w:lastRenderedPageBreak/>
        <w:t>участие в торжествах в праздничные и памятные дни, участите в траурных церемониях.</w:t>
      </w:r>
    </w:p>
    <w:p w14:paraId="0E3E6F2A"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 xml:space="preserve">По поручению Президиума осуществление представительских полномочий ГС может быть поручено Председателю ГС, заместителю Председателя ГС, членам </w:t>
      </w:r>
      <w:r w:rsidRPr="009E3E2A">
        <w:rPr>
          <w:b/>
          <w:bCs/>
          <w:sz w:val="28"/>
          <w:szCs w:val="28"/>
        </w:rPr>
        <w:t xml:space="preserve"> </w:t>
      </w:r>
      <w:r w:rsidRPr="009E3E2A">
        <w:rPr>
          <w:sz w:val="28"/>
          <w:szCs w:val="28"/>
        </w:rPr>
        <w:t>Пре</w:t>
      </w:r>
      <w:r w:rsidRPr="009E3E2A">
        <w:rPr>
          <w:sz w:val="28"/>
          <w:szCs w:val="28"/>
        </w:rPr>
        <w:softHyphen/>
        <w:t>зидиума или депутатам.</w:t>
      </w:r>
    </w:p>
    <w:p w14:paraId="0C3B63F2" w14:textId="77777777" w:rsidR="00104A05" w:rsidRPr="009E3E2A" w:rsidRDefault="00104A05" w:rsidP="00E27D82">
      <w:pPr>
        <w:numPr>
          <w:ilvl w:val="0"/>
          <w:numId w:val="3"/>
        </w:numPr>
        <w:tabs>
          <w:tab w:val="left" w:pos="1418"/>
        </w:tabs>
        <w:spacing w:line="360" w:lineRule="auto"/>
        <w:ind w:left="0" w:firstLine="737"/>
        <w:jc w:val="both"/>
        <w:rPr>
          <w:sz w:val="28"/>
          <w:szCs w:val="28"/>
        </w:rPr>
      </w:pPr>
      <w:r w:rsidRPr="009E3E2A">
        <w:rPr>
          <w:sz w:val="28"/>
          <w:szCs w:val="28"/>
        </w:rPr>
        <w:t>президиум вправе осуществлять иные полномочия, установленные законами или нормативными правовыми актами, Уставом МО «Город Мирный».</w:t>
      </w:r>
    </w:p>
    <w:p w14:paraId="5D75EB8B"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9.13.</w:t>
      </w:r>
      <w:r w:rsidRPr="009E3E2A">
        <w:rPr>
          <w:sz w:val="28"/>
          <w:szCs w:val="28"/>
        </w:rPr>
        <w:tab/>
        <w:t>Заседания Президиума проводятся по мере необходимости в соответствие с утвержденным планом работы городского Совета.</w:t>
      </w:r>
    </w:p>
    <w:p w14:paraId="0FDA08EB"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9.14.</w:t>
      </w:r>
      <w:r w:rsidRPr="009E3E2A">
        <w:rPr>
          <w:sz w:val="28"/>
          <w:szCs w:val="28"/>
        </w:rPr>
        <w:tab/>
        <w:t>В заседаниях Президиума могут принимать участие с правом совещательного голоса депутаты ГС, не входящие в состав Президиума.</w:t>
      </w:r>
    </w:p>
    <w:p w14:paraId="3A94D58B"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9.15.</w:t>
      </w:r>
      <w:r w:rsidRPr="009E3E2A">
        <w:rPr>
          <w:sz w:val="28"/>
          <w:szCs w:val="28"/>
        </w:rPr>
        <w:tab/>
        <w:t xml:space="preserve"> Заседания Президиум правомочны, если на них присутствует не менее половины его состава. Решения принимаются большинством голосов членов Президиума, присутствующих на заседании.</w:t>
      </w:r>
    </w:p>
    <w:p w14:paraId="7AD11BD8"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В случае невозможности прибыть на заседание, член Президиума обязан заблаговременно сообщить об этом председателю Президиума или заместителю председателя или секретарю Президиума либо в отдел по обеспечению деятельности городского Совета.</w:t>
      </w:r>
    </w:p>
    <w:p w14:paraId="43263251" w14:textId="77777777" w:rsidR="00104A05" w:rsidRPr="009E3E2A" w:rsidRDefault="00104A05" w:rsidP="00E27D82">
      <w:pPr>
        <w:numPr>
          <w:ilvl w:val="1"/>
          <w:numId w:val="5"/>
        </w:numPr>
        <w:tabs>
          <w:tab w:val="left" w:pos="1418"/>
        </w:tabs>
        <w:spacing w:line="360" w:lineRule="auto"/>
        <w:ind w:left="0" w:firstLine="709"/>
        <w:jc w:val="both"/>
        <w:rPr>
          <w:sz w:val="28"/>
          <w:szCs w:val="28"/>
        </w:rPr>
      </w:pPr>
      <w:r w:rsidRPr="009E3E2A">
        <w:rPr>
          <w:sz w:val="28"/>
          <w:szCs w:val="28"/>
        </w:rPr>
        <w:t>Член Президиума, имеющий особое мнение при обсуждении вопроса, вправе представить его в городской Совет в письменной форме.</w:t>
      </w:r>
    </w:p>
    <w:p w14:paraId="2B652937" w14:textId="77777777" w:rsidR="00104A05" w:rsidRPr="009E3E2A" w:rsidRDefault="00104A05" w:rsidP="00E27D82">
      <w:pPr>
        <w:numPr>
          <w:ilvl w:val="1"/>
          <w:numId w:val="5"/>
        </w:numPr>
        <w:tabs>
          <w:tab w:val="left" w:pos="1418"/>
        </w:tabs>
        <w:spacing w:line="360" w:lineRule="auto"/>
        <w:ind w:left="0" w:firstLine="709"/>
        <w:jc w:val="both"/>
        <w:rPr>
          <w:sz w:val="28"/>
          <w:szCs w:val="28"/>
        </w:rPr>
      </w:pPr>
      <w:r w:rsidRPr="009E3E2A">
        <w:rPr>
          <w:sz w:val="28"/>
          <w:szCs w:val="28"/>
        </w:rPr>
        <w:t>Решения, протоколы заседаний Президиума дорабатываются и оформляются в недельный срок секретарем, подписываются председателем и хранятся в делах Президиума с последующей передачей в архив городской Администрации.</w:t>
      </w:r>
    </w:p>
    <w:p w14:paraId="62EAEA03"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9.18.</w:t>
      </w:r>
      <w:r w:rsidRPr="009E3E2A">
        <w:rPr>
          <w:sz w:val="28"/>
          <w:szCs w:val="28"/>
        </w:rPr>
        <w:tab/>
        <w:t xml:space="preserve">Контроль исполнения принятых Президиумом решений осуществляется по поручению Президиума её членами. </w:t>
      </w:r>
    </w:p>
    <w:p w14:paraId="6920566B"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rPr>
        <w:t>9.19.</w:t>
      </w:r>
      <w:r w:rsidRPr="009E3E2A">
        <w:rPr>
          <w:sz w:val="28"/>
          <w:szCs w:val="28"/>
        </w:rPr>
        <w:tab/>
        <w:t>Президиум информирует общественность о своей деятельности через СМИ. На заседания Президиума могут приглашаться представители средств массовой информации.</w:t>
      </w:r>
    </w:p>
    <w:p w14:paraId="18A04534"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u w:val="single"/>
        </w:rPr>
        <w:t>9.20.</w:t>
      </w:r>
      <w:r w:rsidRPr="009E3E2A">
        <w:rPr>
          <w:sz w:val="28"/>
          <w:szCs w:val="28"/>
          <w:u w:val="single"/>
        </w:rPr>
        <w:tab/>
        <w:t>Председатель Президиума:</w:t>
      </w:r>
    </w:p>
    <w:p w14:paraId="578B98CE"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lastRenderedPageBreak/>
        <w:t>созывает и проводит заседания Президиума;</w:t>
      </w:r>
    </w:p>
    <w:p w14:paraId="21720A87"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организует и контролирует подготовку вопросов, выносимых на рассмотрение Президиума и необходимых материалов к заседаниям;</w:t>
      </w:r>
    </w:p>
    <w:p w14:paraId="2F0AA1E7"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подписывает протокол заседания, решения и заключения Президиума;</w:t>
      </w:r>
    </w:p>
    <w:p w14:paraId="45F1F1FC"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по необходимости может представлять Президиум в отношениях с государственными органами, органами местного самоуправления, предприятиями и организациями, расположенными на территории города;</w:t>
      </w:r>
    </w:p>
    <w:p w14:paraId="6DDD2CEE"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организует работу по исполнению решений Президиума;</w:t>
      </w:r>
    </w:p>
    <w:p w14:paraId="5911A53D"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информирует членов Президиума о выполнении решений Президиума, результатах рассмотрения рекомендаций Президиума;</w:t>
      </w:r>
    </w:p>
    <w:p w14:paraId="14FCFBE4"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информирует городской Совет о рассмотренных вопросах, а также о мерах, принятых по реализации рекомендаций Президиума;</w:t>
      </w:r>
    </w:p>
    <w:p w14:paraId="48580E6D"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 xml:space="preserve">информирует городской Совет о работе Президиума; </w:t>
      </w:r>
    </w:p>
    <w:p w14:paraId="752E5911"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дает поручения членам Президиума;</w:t>
      </w:r>
    </w:p>
    <w:p w14:paraId="0E1BC97B" w14:textId="77777777" w:rsidR="00104A05" w:rsidRPr="009E3E2A" w:rsidRDefault="00104A05" w:rsidP="00E27D82">
      <w:pPr>
        <w:numPr>
          <w:ilvl w:val="1"/>
          <w:numId w:val="6"/>
        </w:numPr>
        <w:tabs>
          <w:tab w:val="left" w:pos="1134"/>
        </w:tabs>
        <w:spacing w:line="360" w:lineRule="auto"/>
        <w:ind w:left="0" w:firstLine="737"/>
        <w:jc w:val="both"/>
        <w:rPr>
          <w:sz w:val="28"/>
          <w:szCs w:val="28"/>
        </w:rPr>
      </w:pPr>
      <w:r w:rsidRPr="009E3E2A">
        <w:rPr>
          <w:sz w:val="28"/>
          <w:szCs w:val="28"/>
        </w:rPr>
        <w:t>в отсутствие председателя Президиума его обязанности исполняет заместитель председателя;</w:t>
      </w:r>
    </w:p>
    <w:p w14:paraId="5B0D212A" w14:textId="77777777" w:rsidR="00104A05" w:rsidRPr="009E3E2A" w:rsidRDefault="00104A05" w:rsidP="00E27D82">
      <w:pPr>
        <w:tabs>
          <w:tab w:val="left" w:pos="1418"/>
        </w:tabs>
        <w:spacing w:line="360" w:lineRule="auto"/>
        <w:ind w:firstLine="737"/>
        <w:jc w:val="both"/>
        <w:rPr>
          <w:sz w:val="28"/>
          <w:szCs w:val="28"/>
        </w:rPr>
      </w:pPr>
      <w:r w:rsidRPr="009E3E2A">
        <w:rPr>
          <w:sz w:val="28"/>
          <w:szCs w:val="28"/>
          <w:u w:val="single"/>
        </w:rPr>
        <w:t>9.21.</w:t>
      </w:r>
      <w:r w:rsidRPr="009E3E2A">
        <w:rPr>
          <w:sz w:val="28"/>
          <w:szCs w:val="28"/>
          <w:u w:val="single"/>
        </w:rPr>
        <w:tab/>
        <w:t>Секретарь Президиума:</w:t>
      </w:r>
    </w:p>
    <w:p w14:paraId="21BE2BEA" w14:textId="77777777" w:rsidR="00104A05" w:rsidRPr="009E3E2A" w:rsidRDefault="00104A05" w:rsidP="00E27D82">
      <w:pPr>
        <w:numPr>
          <w:ilvl w:val="1"/>
          <w:numId w:val="7"/>
        </w:numPr>
        <w:tabs>
          <w:tab w:val="left" w:pos="1134"/>
        </w:tabs>
        <w:spacing w:line="360" w:lineRule="auto"/>
        <w:ind w:left="0" w:firstLine="737"/>
        <w:jc w:val="both"/>
        <w:rPr>
          <w:sz w:val="28"/>
          <w:szCs w:val="28"/>
        </w:rPr>
      </w:pPr>
      <w:r w:rsidRPr="009E3E2A">
        <w:rPr>
          <w:sz w:val="28"/>
          <w:szCs w:val="28"/>
        </w:rPr>
        <w:t>обеспечивает подготовку и рассылку необходимых материалов к заседанию Президиума;</w:t>
      </w:r>
    </w:p>
    <w:p w14:paraId="17A779D1" w14:textId="77777777" w:rsidR="00104A05" w:rsidRPr="009E3E2A" w:rsidRDefault="00104A05" w:rsidP="00E27D82">
      <w:pPr>
        <w:numPr>
          <w:ilvl w:val="1"/>
          <w:numId w:val="7"/>
        </w:numPr>
        <w:tabs>
          <w:tab w:val="left" w:pos="1134"/>
        </w:tabs>
        <w:spacing w:line="360" w:lineRule="auto"/>
        <w:ind w:left="0" w:firstLine="737"/>
        <w:jc w:val="both"/>
        <w:rPr>
          <w:sz w:val="28"/>
          <w:szCs w:val="28"/>
        </w:rPr>
      </w:pPr>
      <w:r w:rsidRPr="009E3E2A">
        <w:rPr>
          <w:sz w:val="28"/>
          <w:szCs w:val="28"/>
        </w:rPr>
        <w:t>ведет делопроизводство Президиума;</w:t>
      </w:r>
    </w:p>
    <w:p w14:paraId="0EF8F72F" w14:textId="77777777" w:rsidR="00104A05" w:rsidRPr="009E3E2A" w:rsidRDefault="00104A05" w:rsidP="00E27D82">
      <w:pPr>
        <w:numPr>
          <w:ilvl w:val="1"/>
          <w:numId w:val="7"/>
        </w:numPr>
        <w:tabs>
          <w:tab w:val="left" w:pos="1134"/>
        </w:tabs>
        <w:spacing w:line="360" w:lineRule="auto"/>
        <w:ind w:left="0" w:firstLine="737"/>
        <w:jc w:val="both"/>
        <w:rPr>
          <w:sz w:val="28"/>
          <w:szCs w:val="28"/>
        </w:rPr>
      </w:pPr>
      <w:r w:rsidRPr="009E3E2A">
        <w:rPr>
          <w:sz w:val="28"/>
          <w:szCs w:val="28"/>
        </w:rPr>
        <w:t>обеспечивает своевременное информирование членов Президиума и приглашенных лиц о дате, месте, времени и повестке дня заседания Президиума;</w:t>
      </w:r>
    </w:p>
    <w:p w14:paraId="002F78A8" w14:textId="77777777" w:rsidR="00104A05" w:rsidRPr="009E3E2A" w:rsidRDefault="00104A05" w:rsidP="00E27D82">
      <w:pPr>
        <w:numPr>
          <w:ilvl w:val="1"/>
          <w:numId w:val="7"/>
        </w:numPr>
        <w:tabs>
          <w:tab w:val="left" w:pos="1134"/>
        </w:tabs>
        <w:spacing w:line="360" w:lineRule="auto"/>
        <w:ind w:left="0" w:firstLine="737"/>
        <w:jc w:val="both"/>
        <w:rPr>
          <w:sz w:val="28"/>
          <w:szCs w:val="28"/>
        </w:rPr>
      </w:pPr>
      <w:r w:rsidRPr="009E3E2A">
        <w:rPr>
          <w:sz w:val="28"/>
          <w:szCs w:val="28"/>
        </w:rPr>
        <w:t>ведет учет поручений, данных членам Президиума и контролирует сроки их выполнения;</w:t>
      </w:r>
    </w:p>
    <w:p w14:paraId="38346972" w14:textId="77777777" w:rsidR="00104A05" w:rsidRPr="009E3E2A" w:rsidRDefault="00104A05" w:rsidP="00E27D82">
      <w:pPr>
        <w:numPr>
          <w:ilvl w:val="1"/>
          <w:numId w:val="7"/>
        </w:numPr>
        <w:tabs>
          <w:tab w:val="left" w:pos="1134"/>
        </w:tabs>
        <w:spacing w:line="360" w:lineRule="auto"/>
        <w:ind w:left="0" w:firstLine="737"/>
        <w:jc w:val="both"/>
        <w:rPr>
          <w:sz w:val="28"/>
          <w:szCs w:val="28"/>
        </w:rPr>
      </w:pPr>
      <w:r w:rsidRPr="009E3E2A">
        <w:rPr>
          <w:sz w:val="28"/>
          <w:szCs w:val="28"/>
        </w:rPr>
        <w:t>следит за своевременным направлением исполнителям решений и заключений Президиума, поступлением от них ответов;</w:t>
      </w:r>
    </w:p>
    <w:p w14:paraId="4DBE1EE5" w14:textId="77777777" w:rsidR="00104A05" w:rsidRPr="009E3E2A" w:rsidRDefault="00104A05" w:rsidP="00E27D82">
      <w:pPr>
        <w:numPr>
          <w:ilvl w:val="1"/>
          <w:numId w:val="7"/>
        </w:numPr>
        <w:tabs>
          <w:tab w:val="left" w:pos="1134"/>
        </w:tabs>
        <w:spacing w:line="360" w:lineRule="auto"/>
        <w:ind w:left="0" w:firstLine="737"/>
        <w:jc w:val="both"/>
        <w:rPr>
          <w:sz w:val="28"/>
          <w:szCs w:val="28"/>
        </w:rPr>
      </w:pPr>
      <w:r w:rsidRPr="009E3E2A">
        <w:rPr>
          <w:sz w:val="28"/>
          <w:szCs w:val="28"/>
        </w:rPr>
        <w:t>в случаях отсутствия председателя и заместителя председателя Президиума выполняет их обязанности.</w:t>
      </w:r>
    </w:p>
    <w:p w14:paraId="11B40F4F" w14:textId="77777777" w:rsidR="00104A05" w:rsidRDefault="00104A05" w:rsidP="00E27D82">
      <w:pPr>
        <w:numPr>
          <w:ilvl w:val="1"/>
          <w:numId w:val="8"/>
        </w:numPr>
        <w:tabs>
          <w:tab w:val="left" w:pos="1176"/>
          <w:tab w:val="left" w:pos="1418"/>
        </w:tabs>
        <w:spacing w:line="360" w:lineRule="auto"/>
        <w:ind w:left="0" w:firstLine="701"/>
        <w:jc w:val="both"/>
        <w:rPr>
          <w:sz w:val="28"/>
          <w:szCs w:val="28"/>
        </w:rPr>
      </w:pPr>
      <w:r w:rsidRPr="009E3E2A">
        <w:rPr>
          <w:sz w:val="28"/>
          <w:szCs w:val="28"/>
        </w:rPr>
        <w:t xml:space="preserve">Материально-техническое, организационно-методическое, информационное </w:t>
      </w:r>
      <w:r w:rsidRPr="009E3E2A">
        <w:rPr>
          <w:bCs/>
          <w:sz w:val="28"/>
          <w:szCs w:val="28"/>
        </w:rPr>
        <w:t>и</w:t>
      </w:r>
      <w:r w:rsidRPr="009E3E2A">
        <w:rPr>
          <w:b/>
          <w:bCs/>
          <w:sz w:val="28"/>
          <w:szCs w:val="28"/>
        </w:rPr>
        <w:t xml:space="preserve"> </w:t>
      </w:r>
      <w:r w:rsidRPr="009E3E2A">
        <w:rPr>
          <w:bCs/>
          <w:sz w:val="28"/>
          <w:szCs w:val="28"/>
        </w:rPr>
        <w:t>п</w:t>
      </w:r>
      <w:r w:rsidRPr="009E3E2A">
        <w:rPr>
          <w:sz w:val="28"/>
          <w:szCs w:val="28"/>
        </w:rPr>
        <w:t xml:space="preserve">равовое обеспечение деятельности Президиума осуществляется </w:t>
      </w:r>
      <w:r w:rsidRPr="009E3E2A">
        <w:rPr>
          <w:sz w:val="28"/>
          <w:szCs w:val="28"/>
        </w:rPr>
        <w:lastRenderedPageBreak/>
        <w:t>отделом по обеспечению деятельности городского Совета и городской Администрацией.</w:t>
      </w:r>
    </w:p>
    <w:p w14:paraId="43BC148D" w14:textId="77777777" w:rsidR="00A15DBD" w:rsidRDefault="00A15DBD" w:rsidP="00A15DBD">
      <w:pPr>
        <w:tabs>
          <w:tab w:val="left" w:pos="1176"/>
          <w:tab w:val="left" w:pos="1418"/>
        </w:tabs>
        <w:spacing w:line="360" w:lineRule="auto"/>
        <w:ind w:left="405"/>
        <w:jc w:val="both"/>
        <w:rPr>
          <w:sz w:val="28"/>
          <w:szCs w:val="28"/>
        </w:rPr>
      </w:pPr>
    </w:p>
    <w:p w14:paraId="216D50AC" w14:textId="77777777" w:rsidR="00A15DBD" w:rsidRDefault="00A15DBD" w:rsidP="00A15DBD">
      <w:pPr>
        <w:tabs>
          <w:tab w:val="left" w:pos="1176"/>
          <w:tab w:val="left" w:pos="1418"/>
        </w:tabs>
        <w:spacing w:line="360" w:lineRule="auto"/>
        <w:ind w:left="405"/>
        <w:jc w:val="center"/>
        <w:rPr>
          <w:b/>
          <w:sz w:val="28"/>
          <w:szCs w:val="28"/>
        </w:rPr>
      </w:pPr>
      <w:r w:rsidRPr="00A15DBD">
        <w:rPr>
          <w:b/>
          <w:sz w:val="28"/>
          <w:szCs w:val="28"/>
        </w:rPr>
        <w:t xml:space="preserve">9.1. Порядок образования депутатских объединений </w:t>
      </w:r>
    </w:p>
    <w:p w14:paraId="79BC9C17" w14:textId="77777777" w:rsidR="00A15DBD" w:rsidRDefault="00A15DBD" w:rsidP="00A15DBD">
      <w:pPr>
        <w:tabs>
          <w:tab w:val="left" w:pos="1176"/>
          <w:tab w:val="left" w:pos="1418"/>
        </w:tabs>
        <w:spacing w:line="360" w:lineRule="auto"/>
        <w:ind w:left="405"/>
        <w:jc w:val="center"/>
        <w:rPr>
          <w:b/>
          <w:sz w:val="28"/>
          <w:szCs w:val="28"/>
        </w:rPr>
      </w:pPr>
    </w:p>
    <w:p w14:paraId="53BD14BE" w14:textId="12872378" w:rsidR="00A15DBD" w:rsidRDefault="00A15DBD" w:rsidP="00A15DBD">
      <w:pPr>
        <w:tabs>
          <w:tab w:val="left" w:pos="1176"/>
          <w:tab w:val="left" w:pos="1418"/>
        </w:tabs>
        <w:spacing w:line="360" w:lineRule="auto"/>
        <w:jc w:val="center"/>
        <w:rPr>
          <w:sz w:val="28"/>
          <w:szCs w:val="28"/>
        </w:rPr>
      </w:pPr>
      <w:r w:rsidRPr="00A15DBD">
        <w:rPr>
          <w:sz w:val="28"/>
          <w:szCs w:val="28"/>
        </w:rPr>
        <w:t>(Глава 9.1. введена</w:t>
      </w:r>
      <w:r>
        <w:rPr>
          <w:b/>
          <w:sz w:val="28"/>
          <w:szCs w:val="28"/>
        </w:rPr>
        <w:t xml:space="preserve"> </w:t>
      </w:r>
      <w:hyperlink r:id="rId9" w:history="1">
        <w:r w:rsidRPr="00A01BA7">
          <w:rPr>
            <w:rStyle w:val="ab"/>
            <w:sz w:val="28"/>
            <w:szCs w:val="28"/>
          </w:rPr>
          <w:t>решени</w:t>
        </w:r>
        <w:r>
          <w:rPr>
            <w:rStyle w:val="ab"/>
            <w:sz w:val="28"/>
            <w:szCs w:val="28"/>
          </w:rPr>
          <w:t>ем</w:t>
        </w:r>
      </w:hyperlink>
      <w:r w:rsidRPr="00A4760F">
        <w:rPr>
          <w:b/>
          <w:sz w:val="28"/>
          <w:szCs w:val="28"/>
        </w:rPr>
        <w:t xml:space="preserve"> </w:t>
      </w:r>
      <w:r w:rsidRPr="00A15DBD">
        <w:rPr>
          <w:sz w:val="28"/>
          <w:szCs w:val="28"/>
        </w:rPr>
        <w:t>городского Совета от 18.06.2010 №26-12)</w:t>
      </w:r>
    </w:p>
    <w:p w14:paraId="17D19691" w14:textId="77777777" w:rsidR="00A15DBD" w:rsidRPr="00A15DBD" w:rsidRDefault="00A15DBD" w:rsidP="00A15DBD">
      <w:pPr>
        <w:tabs>
          <w:tab w:val="left" w:pos="1176"/>
          <w:tab w:val="left" w:pos="1418"/>
        </w:tabs>
        <w:spacing w:line="360" w:lineRule="auto"/>
        <w:ind w:left="405"/>
        <w:jc w:val="center"/>
        <w:rPr>
          <w:b/>
          <w:sz w:val="28"/>
          <w:szCs w:val="28"/>
        </w:rPr>
      </w:pPr>
    </w:p>
    <w:p w14:paraId="5E89EE79"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9.1.1.</w:t>
      </w:r>
      <w:r>
        <w:rPr>
          <w:sz w:val="28"/>
          <w:szCs w:val="28"/>
        </w:rPr>
        <w:tab/>
      </w:r>
      <w:r>
        <w:rPr>
          <w:sz w:val="28"/>
          <w:szCs w:val="28"/>
        </w:rPr>
        <w:tab/>
      </w:r>
      <w:r w:rsidRPr="00A15DBD">
        <w:rPr>
          <w:sz w:val="28"/>
          <w:szCs w:val="28"/>
        </w:rPr>
        <w:t>Депутаты  на период своих полномочий для координации деятельности, выполнения наказов избирателей и выражения единой позиции вправе образовывать добровольные объединения по партийному и иному признаку.</w:t>
      </w:r>
    </w:p>
    <w:p w14:paraId="6C8E81D4"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9.1.2.</w:t>
      </w:r>
      <w:r>
        <w:rPr>
          <w:sz w:val="28"/>
          <w:szCs w:val="28"/>
        </w:rPr>
        <w:tab/>
      </w:r>
      <w:r>
        <w:rPr>
          <w:sz w:val="28"/>
          <w:szCs w:val="28"/>
        </w:rPr>
        <w:tab/>
      </w:r>
      <w:r w:rsidRPr="00A15DBD">
        <w:rPr>
          <w:sz w:val="28"/>
          <w:szCs w:val="28"/>
        </w:rPr>
        <w:t xml:space="preserve">Депутатские объединения образуются на добровольной основе в количестве не менее 3 депутатов. </w:t>
      </w:r>
    </w:p>
    <w:p w14:paraId="3217951B"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9.1.3.</w:t>
      </w:r>
      <w:r>
        <w:rPr>
          <w:sz w:val="28"/>
          <w:szCs w:val="28"/>
        </w:rPr>
        <w:tab/>
      </w:r>
      <w:r>
        <w:rPr>
          <w:sz w:val="28"/>
          <w:szCs w:val="28"/>
        </w:rPr>
        <w:tab/>
      </w:r>
      <w:r w:rsidRPr="00A15DBD">
        <w:rPr>
          <w:sz w:val="28"/>
          <w:szCs w:val="28"/>
        </w:rPr>
        <w:t>Образованные в Мирнинском городском Совете объединения должны быть зарегистрированы. Для регистрации депутатские объединения подают  в адрес Председателя ГС заявление с просьбой о регистрации, которое рассматривается комиссией по депутатской этике. К заявлению прилагаются:</w:t>
      </w:r>
    </w:p>
    <w:p w14:paraId="4DC006A6"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w:t>
      </w:r>
      <w:r>
        <w:rPr>
          <w:sz w:val="28"/>
          <w:szCs w:val="28"/>
        </w:rPr>
        <w:tab/>
      </w:r>
      <w:r w:rsidRPr="00A15DBD">
        <w:rPr>
          <w:sz w:val="28"/>
          <w:szCs w:val="28"/>
        </w:rPr>
        <w:t>решение о создании объединения, где указываются наименование объединения, сведения о составе лиц, принявших решение о создании объединения, его цели и задачи;</w:t>
      </w:r>
    </w:p>
    <w:p w14:paraId="5ACBDFFA"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w:t>
      </w:r>
      <w:r>
        <w:rPr>
          <w:sz w:val="28"/>
          <w:szCs w:val="28"/>
        </w:rPr>
        <w:tab/>
      </w:r>
      <w:r w:rsidRPr="00A15DBD">
        <w:rPr>
          <w:sz w:val="28"/>
          <w:szCs w:val="28"/>
        </w:rPr>
        <w:t>письменное заявление всех членов группы;</w:t>
      </w:r>
    </w:p>
    <w:p w14:paraId="5A5C5335"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w:t>
      </w:r>
      <w:r>
        <w:rPr>
          <w:sz w:val="28"/>
          <w:szCs w:val="28"/>
        </w:rPr>
        <w:tab/>
      </w:r>
      <w:r w:rsidRPr="00A15DBD">
        <w:rPr>
          <w:sz w:val="28"/>
          <w:szCs w:val="28"/>
        </w:rPr>
        <w:t xml:space="preserve">сведения о руководителе или полномочном представителе группы, который вправе от имени группы подписывать документы. </w:t>
      </w:r>
    </w:p>
    <w:p w14:paraId="22F10CD8"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9.1.4.</w:t>
      </w:r>
      <w:r>
        <w:rPr>
          <w:sz w:val="28"/>
          <w:szCs w:val="28"/>
        </w:rPr>
        <w:tab/>
      </w:r>
      <w:r>
        <w:rPr>
          <w:sz w:val="28"/>
          <w:szCs w:val="28"/>
        </w:rPr>
        <w:tab/>
      </w:r>
      <w:r w:rsidRPr="00A15DBD">
        <w:rPr>
          <w:sz w:val="28"/>
          <w:szCs w:val="28"/>
        </w:rPr>
        <w:t>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городского Совета для обязательного оглашения на ближайшей сессии городского Совета.</w:t>
      </w:r>
    </w:p>
    <w:p w14:paraId="14868639"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9.1.5.</w:t>
      </w:r>
      <w:r>
        <w:rPr>
          <w:sz w:val="28"/>
          <w:szCs w:val="28"/>
        </w:rPr>
        <w:tab/>
      </w:r>
      <w:r>
        <w:rPr>
          <w:sz w:val="28"/>
          <w:szCs w:val="28"/>
        </w:rPr>
        <w:tab/>
      </w:r>
      <w:r w:rsidRPr="00A15DBD">
        <w:rPr>
          <w:sz w:val="28"/>
          <w:szCs w:val="28"/>
        </w:rPr>
        <w:t xml:space="preserve">Депутат вправе состоять только в одном депутатском объединении. </w:t>
      </w:r>
    </w:p>
    <w:p w14:paraId="07D804B0"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lastRenderedPageBreak/>
        <w:t>9.1.6.</w:t>
      </w:r>
      <w:r>
        <w:rPr>
          <w:sz w:val="28"/>
          <w:szCs w:val="28"/>
        </w:rPr>
        <w:tab/>
      </w:r>
      <w:r>
        <w:rPr>
          <w:sz w:val="28"/>
          <w:szCs w:val="28"/>
        </w:rPr>
        <w:tab/>
      </w:r>
      <w:r w:rsidRPr="00A15DBD">
        <w:rPr>
          <w:sz w:val="28"/>
          <w:szCs w:val="28"/>
        </w:rPr>
        <w:t>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14:paraId="05388E76"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9.1.7.</w:t>
      </w:r>
      <w:r>
        <w:rPr>
          <w:sz w:val="28"/>
          <w:szCs w:val="28"/>
        </w:rPr>
        <w:tab/>
      </w:r>
      <w:r>
        <w:rPr>
          <w:sz w:val="28"/>
          <w:szCs w:val="28"/>
        </w:rPr>
        <w:tab/>
      </w:r>
      <w:r w:rsidRPr="00A15DBD">
        <w:rPr>
          <w:sz w:val="28"/>
          <w:szCs w:val="28"/>
        </w:rPr>
        <w:t>В случае, если число членов депутатского объединения становится менее 3 человек, то деятельность соответствующего депутатского объединения считается прекращенной, о чем председатель городского Совета сообщает на очередной сессии городского Совета.</w:t>
      </w:r>
    </w:p>
    <w:p w14:paraId="65BDF305"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9.1.8.</w:t>
      </w:r>
      <w:r>
        <w:rPr>
          <w:sz w:val="28"/>
          <w:szCs w:val="28"/>
        </w:rPr>
        <w:tab/>
      </w:r>
      <w:r>
        <w:rPr>
          <w:sz w:val="28"/>
          <w:szCs w:val="28"/>
        </w:rPr>
        <w:tab/>
      </w:r>
      <w:r w:rsidRPr="00A15DBD">
        <w:rPr>
          <w:sz w:val="28"/>
          <w:szCs w:val="28"/>
        </w:rPr>
        <w:t>Внутренняя деятельность депутатских объединений организуется ими самостоятельно.</w:t>
      </w:r>
    </w:p>
    <w:p w14:paraId="432102D3"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9.1.9.</w:t>
      </w:r>
      <w:r>
        <w:rPr>
          <w:sz w:val="28"/>
          <w:szCs w:val="28"/>
        </w:rPr>
        <w:tab/>
      </w:r>
      <w:r>
        <w:rPr>
          <w:sz w:val="28"/>
          <w:szCs w:val="28"/>
        </w:rPr>
        <w:tab/>
      </w:r>
      <w:r w:rsidRPr="00A15DBD">
        <w:rPr>
          <w:sz w:val="28"/>
          <w:szCs w:val="28"/>
        </w:rPr>
        <w:t>Решение о регистрации депутатского объединения принимается на сессии городского Совета.</w:t>
      </w:r>
    </w:p>
    <w:p w14:paraId="647623BB"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9.1.10.</w:t>
      </w:r>
      <w:r>
        <w:rPr>
          <w:sz w:val="28"/>
          <w:szCs w:val="28"/>
        </w:rPr>
        <w:tab/>
      </w:r>
      <w:r w:rsidRPr="00A15DBD">
        <w:rPr>
          <w:sz w:val="28"/>
          <w:szCs w:val="28"/>
        </w:rPr>
        <w:t>Депутатское объединение имеет право:</w:t>
      </w:r>
    </w:p>
    <w:p w14:paraId="234596ED"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а)</w:t>
      </w:r>
      <w:r>
        <w:rPr>
          <w:sz w:val="28"/>
          <w:szCs w:val="28"/>
        </w:rPr>
        <w:tab/>
      </w:r>
      <w:r w:rsidRPr="00A15DBD">
        <w:rPr>
          <w:sz w:val="28"/>
          <w:szCs w:val="28"/>
        </w:rPr>
        <w:t>на внеочередное выступление по обсуждаемому вопросу во время сессии городского Совета;</w:t>
      </w:r>
    </w:p>
    <w:p w14:paraId="3FBBBB58"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б)</w:t>
      </w:r>
      <w:r>
        <w:rPr>
          <w:sz w:val="28"/>
          <w:szCs w:val="28"/>
        </w:rPr>
        <w:tab/>
      </w:r>
      <w:r w:rsidRPr="00A15DBD">
        <w:rPr>
          <w:sz w:val="28"/>
          <w:szCs w:val="28"/>
        </w:rPr>
        <w:t>на внесение и распространение в представительном органе муниципального образования информационных материалов, заявлений депутатского объединения, в том числе во время заседания сессии городского Совета;</w:t>
      </w:r>
    </w:p>
    <w:p w14:paraId="200EF01E"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в)</w:t>
      </w:r>
      <w:r>
        <w:rPr>
          <w:sz w:val="28"/>
          <w:szCs w:val="28"/>
        </w:rPr>
        <w:tab/>
      </w:r>
      <w:r w:rsidRPr="00A15DBD">
        <w:rPr>
          <w:sz w:val="28"/>
          <w:szCs w:val="28"/>
        </w:rPr>
        <w:t>требовать перерыва во время проведения заседания сессии городского Совета для проведения консультаций в порядке, предусмотренном настоящим Регламентом.</w:t>
      </w:r>
    </w:p>
    <w:p w14:paraId="781E7DDF" w14:textId="77777777" w:rsidR="00A15DBD" w:rsidRP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г)</w:t>
      </w:r>
      <w:r>
        <w:rPr>
          <w:sz w:val="28"/>
          <w:szCs w:val="28"/>
        </w:rPr>
        <w:tab/>
      </w:r>
      <w:r w:rsidRPr="00A15DBD">
        <w:rPr>
          <w:sz w:val="28"/>
          <w:szCs w:val="28"/>
        </w:rPr>
        <w:t>иные права, предусмотренные настоящим Регламентом.</w:t>
      </w:r>
    </w:p>
    <w:p w14:paraId="44CFBF16" w14:textId="77777777" w:rsidR="00A15DBD" w:rsidRDefault="00A15DBD" w:rsidP="00A15DBD">
      <w:pPr>
        <w:tabs>
          <w:tab w:val="left" w:pos="1176"/>
          <w:tab w:val="left" w:pos="1418"/>
          <w:tab w:val="left" w:pos="1701"/>
        </w:tabs>
        <w:spacing w:line="360" w:lineRule="auto"/>
        <w:ind w:firstLine="709"/>
        <w:jc w:val="both"/>
        <w:rPr>
          <w:sz w:val="28"/>
          <w:szCs w:val="28"/>
        </w:rPr>
      </w:pPr>
      <w:r w:rsidRPr="00A15DBD">
        <w:rPr>
          <w:sz w:val="28"/>
          <w:szCs w:val="28"/>
        </w:rPr>
        <w:t>9.1.11.</w:t>
      </w:r>
      <w:r>
        <w:rPr>
          <w:sz w:val="28"/>
          <w:szCs w:val="28"/>
        </w:rPr>
        <w:tab/>
      </w:r>
      <w:r w:rsidRPr="00A15DBD">
        <w:rPr>
          <w:sz w:val="28"/>
          <w:szCs w:val="28"/>
        </w:rPr>
        <w:t>Уполномоченные лица депутатского объединения имеют право представлять депутатское объединение в составе временных (специальных) комиссий городского Совета, рабочих группах (рабочих комиссиях) городского Совета,</w:t>
      </w:r>
      <w:r>
        <w:rPr>
          <w:sz w:val="28"/>
          <w:szCs w:val="28"/>
        </w:rPr>
        <w:t xml:space="preserve"> иных органах городского Совета</w:t>
      </w:r>
      <w:r w:rsidRPr="00A15DBD">
        <w:rPr>
          <w:sz w:val="28"/>
          <w:szCs w:val="28"/>
        </w:rPr>
        <w:t>.</w:t>
      </w:r>
    </w:p>
    <w:p w14:paraId="70E27832" w14:textId="77777777" w:rsidR="00104A05" w:rsidRPr="009E3E2A" w:rsidRDefault="00104A05" w:rsidP="004B72BB">
      <w:pPr>
        <w:spacing w:line="360" w:lineRule="auto"/>
        <w:jc w:val="both"/>
        <w:rPr>
          <w:sz w:val="28"/>
          <w:szCs w:val="28"/>
        </w:rPr>
      </w:pPr>
    </w:p>
    <w:p w14:paraId="3B2A01C3"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Планирование работы городского Совета</w:t>
      </w:r>
    </w:p>
    <w:p w14:paraId="55926962" w14:textId="77777777" w:rsidR="001A23DB" w:rsidRPr="001A23DB" w:rsidRDefault="001A23DB" w:rsidP="001A23DB">
      <w:pPr>
        <w:ind w:left="405"/>
      </w:pPr>
    </w:p>
    <w:p w14:paraId="6CE1C2BE"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10.1.</w:t>
      </w:r>
      <w:r w:rsidR="00E27D82">
        <w:rPr>
          <w:sz w:val="28"/>
          <w:szCs w:val="28"/>
        </w:rPr>
        <w:tab/>
      </w:r>
      <w:r w:rsidRPr="009E3E2A">
        <w:rPr>
          <w:sz w:val="28"/>
          <w:szCs w:val="28"/>
        </w:rPr>
        <w:t xml:space="preserve">Деятельность городского Совета, постоянных комиссий осуществляется в соответствии с планами работы на соответствующий период. </w:t>
      </w:r>
    </w:p>
    <w:p w14:paraId="2BF8F3AD"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lastRenderedPageBreak/>
        <w:t>10.2.</w:t>
      </w:r>
      <w:r w:rsidR="00E27D82">
        <w:rPr>
          <w:sz w:val="28"/>
          <w:szCs w:val="28"/>
        </w:rPr>
        <w:tab/>
      </w:r>
      <w:r w:rsidRPr="009E3E2A">
        <w:rPr>
          <w:sz w:val="28"/>
          <w:szCs w:val="28"/>
        </w:rPr>
        <w:t xml:space="preserve">Планирование работы городского Совета осуществляется в следующих формах: </w:t>
      </w:r>
    </w:p>
    <w:p w14:paraId="08A9090B" w14:textId="77777777" w:rsidR="00104A05" w:rsidRPr="009E3E2A" w:rsidRDefault="00104A05" w:rsidP="00E27D82">
      <w:pPr>
        <w:pStyle w:val="aa"/>
        <w:tabs>
          <w:tab w:val="left" w:pos="1134"/>
          <w:tab w:val="left" w:pos="1701"/>
        </w:tabs>
        <w:spacing w:after="0" w:line="360" w:lineRule="auto"/>
        <w:ind w:left="0" w:firstLine="709"/>
        <w:jc w:val="both"/>
        <w:rPr>
          <w:sz w:val="28"/>
          <w:szCs w:val="28"/>
        </w:rPr>
      </w:pPr>
      <w:r w:rsidRPr="009E3E2A">
        <w:rPr>
          <w:sz w:val="28"/>
          <w:szCs w:val="28"/>
        </w:rPr>
        <w:t>а)</w:t>
      </w:r>
      <w:r w:rsidR="00E27D82">
        <w:rPr>
          <w:sz w:val="28"/>
          <w:szCs w:val="28"/>
        </w:rPr>
        <w:tab/>
      </w:r>
      <w:r w:rsidRPr="009E3E2A">
        <w:rPr>
          <w:sz w:val="28"/>
          <w:szCs w:val="28"/>
        </w:rPr>
        <w:t>полугодовой (перспективный) план работы городского Совета;</w:t>
      </w:r>
    </w:p>
    <w:p w14:paraId="57CCB2A0" w14:textId="77777777" w:rsidR="00104A05" w:rsidRPr="009E3E2A" w:rsidRDefault="00104A05" w:rsidP="00E27D82">
      <w:pPr>
        <w:pStyle w:val="aa"/>
        <w:tabs>
          <w:tab w:val="left" w:pos="1134"/>
          <w:tab w:val="left" w:pos="1701"/>
        </w:tabs>
        <w:spacing w:after="0" w:line="360" w:lineRule="auto"/>
        <w:ind w:left="0" w:firstLine="709"/>
        <w:jc w:val="both"/>
        <w:rPr>
          <w:sz w:val="28"/>
          <w:szCs w:val="28"/>
        </w:rPr>
      </w:pPr>
      <w:r w:rsidRPr="009E3E2A">
        <w:rPr>
          <w:sz w:val="28"/>
          <w:szCs w:val="28"/>
        </w:rPr>
        <w:t>б)</w:t>
      </w:r>
      <w:r w:rsidR="00E27D82">
        <w:rPr>
          <w:sz w:val="28"/>
          <w:szCs w:val="28"/>
        </w:rPr>
        <w:tab/>
      </w:r>
      <w:r w:rsidRPr="009E3E2A">
        <w:rPr>
          <w:sz w:val="28"/>
          <w:szCs w:val="28"/>
        </w:rPr>
        <w:t>ежемесячный календарный план работы городского Совета (план подготовки очередной сессии городского Совета);</w:t>
      </w:r>
    </w:p>
    <w:p w14:paraId="62ED96D7" w14:textId="77777777" w:rsidR="00104A05" w:rsidRDefault="00104A05" w:rsidP="00E27D82">
      <w:pPr>
        <w:pStyle w:val="aa"/>
        <w:tabs>
          <w:tab w:val="left" w:pos="1701"/>
        </w:tabs>
        <w:spacing w:after="0" w:line="360" w:lineRule="auto"/>
        <w:ind w:left="0" w:firstLine="709"/>
        <w:jc w:val="both"/>
        <w:rPr>
          <w:sz w:val="28"/>
          <w:szCs w:val="28"/>
        </w:rPr>
      </w:pPr>
      <w:r w:rsidRPr="009E3E2A">
        <w:rPr>
          <w:sz w:val="28"/>
          <w:szCs w:val="28"/>
        </w:rPr>
        <w:t>10.3.</w:t>
      </w:r>
      <w:r w:rsidR="00E27D82">
        <w:rPr>
          <w:sz w:val="28"/>
          <w:szCs w:val="28"/>
        </w:rPr>
        <w:tab/>
      </w:r>
      <w:r w:rsidRPr="009E3E2A">
        <w:rPr>
          <w:sz w:val="28"/>
          <w:szCs w:val="28"/>
        </w:rPr>
        <w:t>Предложения о включении вопроса в полугодовой план работы городского Совета могут вносить депутаты, постоянные комиссии,</w:t>
      </w:r>
      <w:r w:rsidR="00CB6F4C" w:rsidRPr="00CB6F4C">
        <w:t xml:space="preserve"> </w:t>
      </w:r>
      <w:r w:rsidR="00CB6F4C" w:rsidRPr="00CB6F4C">
        <w:rPr>
          <w:sz w:val="28"/>
          <w:szCs w:val="28"/>
        </w:rPr>
        <w:t>депутатские объединения</w:t>
      </w:r>
      <w:r w:rsidR="00CB6F4C">
        <w:rPr>
          <w:sz w:val="28"/>
          <w:szCs w:val="28"/>
        </w:rPr>
        <w:t>,</w:t>
      </w:r>
      <w:r w:rsidRPr="009E3E2A">
        <w:rPr>
          <w:sz w:val="28"/>
          <w:szCs w:val="28"/>
        </w:rPr>
        <w:t xml:space="preserve"> Глава города, Контрольно-счетная палата, муниципальная избирательная комиссия.</w:t>
      </w:r>
    </w:p>
    <w:p w14:paraId="4FC09377" w14:textId="4047CC5D" w:rsidR="00CB6F4C" w:rsidRPr="009E3E2A" w:rsidRDefault="00CB6F4C" w:rsidP="00E27D82">
      <w:pPr>
        <w:pStyle w:val="aa"/>
        <w:tabs>
          <w:tab w:val="left" w:pos="1701"/>
        </w:tabs>
        <w:spacing w:after="0" w:line="360" w:lineRule="auto"/>
        <w:ind w:left="0" w:firstLine="709"/>
        <w:jc w:val="both"/>
        <w:rPr>
          <w:color w:val="000000"/>
          <w:sz w:val="28"/>
          <w:szCs w:val="28"/>
        </w:rPr>
      </w:pPr>
      <w:r>
        <w:rPr>
          <w:sz w:val="28"/>
          <w:szCs w:val="28"/>
        </w:rPr>
        <w:t xml:space="preserve">(абзац первый п. 10.3. в ред. </w:t>
      </w:r>
      <w:hyperlink r:id="rId10" w:history="1">
        <w:r w:rsidRPr="00A01BA7">
          <w:rPr>
            <w:rStyle w:val="ab"/>
            <w:sz w:val="28"/>
            <w:szCs w:val="28"/>
          </w:rPr>
          <w:t>решени</w:t>
        </w:r>
        <w:r>
          <w:rPr>
            <w:rStyle w:val="ab"/>
            <w:sz w:val="28"/>
            <w:szCs w:val="28"/>
          </w:rPr>
          <w:t>я</w:t>
        </w:r>
      </w:hyperlink>
      <w:r w:rsidRPr="00A4760F">
        <w:rPr>
          <w:b/>
          <w:sz w:val="28"/>
          <w:szCs w:val="28"/>
        </w:rPr>
        <w:t xml:space="preserve"> </w:t>
      </w:r>
      <w:r w:rsidRPr="00A15DBD">
        <w:rPr>
          <w:sz w:val="28"/>
          <w:szCs w:val="28"/>
        </w:rPr>
        <w:t>городского Совета от 18.06.2010</w:t>
      </w:r>
      <w:r>
        <w:rPr>
          <w:sz w:val="28"/>
          <w:szCs w:val="28"/>
        </w:rPr>
        <w:t xml:space="preserve">      </w:t>
      </w:r>
      <w:r w:rsidRPr="00A15DBD">
        <w:rPr>
          <w:sz w:val="28"/>
          <w:szCs w:val="28"/>
        </w:rPr>
        <w:t xml:space="preserve"> №26-12)</w:t>
      </w:r>
    </w:p>
    <w:p w14:paraId="29E62282"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Инициатор внесения предложения в план работы городского Совета является ответственным за его подготовку.</w:t>
      </w:r>
    </w:p>
    <w:p w14:paraId="7CC6ACBD"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10.4.</w:t>
      </w:r>
      <w:r w:rsidR="00E27D82">
        <w:rPr>
          <w:sz w:val="28"/>
          <w:szCs w:val="28"/>
        </w:rPr>
        <w:tab/>
      </w:r>
      <w:r w:rsidRPr="009E3E2A">
        <w:rPr>
          <w:sz w:val="28"/>
          <w:szCs w:val="28"/>
        </w:rPr>
        <w:t xml:space="preserve">Предложения о включении вопроса в план работы городского Совета направляются председателю городского Совета не позднее, чем за 15 дней до начала планируемого периода, и должны предусматривать: </w:t>
      </w:r>
    </w:p>
    <w:p w14:paraId="6CDDD4DB"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а) наименование проекта решения городского Совета или мероприятия;</w:t>
      </w:r>
    </w:p>
    <w:p w14:paraId="153BBBB0"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б) субъект правотворческой инициативы, который вносит проект решения городского Совета или орган, ответственный за подготовку мероприятия;</w:t>
      </w:r>
    </w:p>
    <w:p w14:paraId="2F9C1898"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в) срок рассмотрения проекта решения городского Совета на сессии городского Совета или проведения мероприятия.</w:t>
      </w:r>
    </w:p>
    <w:p w14:paraId="126847E7"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10.5.</w:t>
      </w:r>
      <w:r w:rsidR="00E27D82">
        <w:rPr>
          <w:sz w:val="28"/>
          <w:szCs w:val="28"/>
        </w:rPr>
        <w:tab/>
      </w:r>
      <w:r w:rsidRPr="009E3E2A">
        <w:rPr>
          <w:sz w:val="28"/>
          <w:szCs w:val="28"/>
        </w:rPr>
        <w:t>Граждане, органы территориального общественного самоуправления, организации могут вносить предложения в полугодовой план работы городского Совета, депутатам или в постоянные комиссии.</w:t>
      </w:r>
    </w:p>
    <w:p w14:paraId="459B23BD"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10.6.</w:t>
      </w:r>
      <w:r w:rsidR="00E27D82">
        <w:rPr>
          <w:sz w:val="28"/>
          <w:szCs w:val="28"/>
        </w:rPr>
        <w:tab/>
      </w:r>
      <w:r w:rsidRPr="009E3E2A">
        <w:rPr>
          <w:sz w:val="28"/>
          <w:szCs w:val="28"/>
        </w:rPr>
        <w:t>Утвержденные полугодовой план работы городского Совета направляется Главе города, депутатам, прокурору города Мирного.</w:t>
      </w:r>
    </w:p>
    <w:p w14:paraId="6BB6D3B0"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10.7.</w:t>
      </w:r>
      <w:r w:rsidR="00E27D82">
        <w:rPr>
          <w:sz w:val="28"/>
          <w:szCs w:val="28"/>
        </w:rPr>
        <w:tab/>
      </w:r>
      <w:r w:rsidRPr="009E3E2A">
        <w:rPr>
          <w:sz w:val="28"/>
          <w:szCs w:val="28"/>
        </w:rPr>
        <w:t xml:space="preserve">Предложения по изменению полугодового плана работы городского Совета (об исключении отдельных вопросов, уточнении формулировок, о включении дополнительных вопросов) представляются председателю городского </w:t>
      </w:r>
      <w:r w:rsidRPr="009E3E2A">
        <w:rPr>
          <w:sz w:val="28"/>
          <w:szCs w:val="28"/>
        </w:rPr>
        <w:lastRenderedPageBreak/>
        <w:t>Совета в письменном виде не позднее 15 дней до наступления срока рассмотрения вопроса (проведения мероприятия).</w:t>
      </w:r>
    </w:p>
    <w:p w14:paraId="5FE3F275"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Изменения в полугодовой план работы городского Совета вносятся решениями городского Совета.</w:t>
      </w:r>
    </w:p>
    <w:p w14:paraId="46D96585"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1D187231"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Порядок работы городского Совета, постоянных комиссий</w:t>
      </w:r>
    </w:p>
    <w:p w14:paraId="4DE1713B" w14:textId="77777777" w:rsidR="001A23DB" w:rsidRPr="001A23DB" w:rsidRDefault="001A23DB" w:rsidP="001A23DB">
      <w:pPr>
        <w:ind w:left="405"/>
      </w:pPr>
    </w:p>
    <w:p w14:paraId="5CC1BD72"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11.1.</w:t>
      </w:r>
      <w:r w:rsidR="00E27D82">
        <w:rPr>
          <w:sz w:val="28"/>
          <w:szCs w:val="28"/>
        </w:rPr>
        <w:tab/>
      </w:r>
      <w:r w:rsidRPr="009E3E2A">
        <w:rPr>
          <w:sz w:val="28"/>
          <w:szCs w:val="28"/>
        </w:rPr>
        <w:t>Основной формой работы городского Совета является сессия городского Совета (далее – сессия), на которой принимаются решения по вопросам, отнесенным действующим законодательством к ведению городского Совета.</w:t>
      </w:r>
    </w:p>
    <w:p w14:paraId="0F8DB687" w14:textId="77777777" w:rsidR="00104A05" w:rsidRPr="009E3E2A" w:rsidRDefault="00104A05" w:rsidP="00E27D82">
      <w:pPr>
        <w:pStyle w:val="aa"/>
        <w:tabs>
          <w:tab w:val="left" w:pos="1701"/>
        </w:tabs>
        <w:spacing w:after="0" w:line="360" w:lineRule="auto"/>
        <w:ind w:left="0" w:firstLine="709"/>
        <w:jc w:val="both"/>
        <w:rPr>
          <w:sz w:val="28"/>
          <w:szCs w:val="28"/>
        </w:rPr>
      </w:pPr>
      <w:r w:rsidRPr="009E3E2A">
        <w:rPr>
          <w:sz w:val="28"/>
          <w:szCs w:val="28"/>
        </w:rPr>
        <w:t>11.2.</w:t>
      </w:r>
      <w:r w:rsidR="00E27D82">
        <w:rPr>
          <w:sz w:val="28"/>
          <w:szCs w:val="28"/>
        </w:rPr>
        <w:tab/>
      </w:r>
      <w:r w:rsidRPr="009E3E2A">
        <w:rPr>
          <w:sz w:val="28"/>
          <w:szCs w:val="28"/>
        </w:rPr>
        <w:t>Предварительное обсуждение вопросов, вносимых на рассмотрение сессии, осуществляется на заседаниях постоянных комиссий.</w:t>
      </w:r>
    </w:p>
    <w:p w14:paraId="4AA0130A" w14:textId="77777777" w:rsidR="00104A05" w:rsidRPr="009E3E2A" w:rsidRDefault="00104A05" w:rsidP="00E27D82">
      <w:pPr>
        <w:tabs>
          <w:tab w:val="left" w:pos="1701"/>
        </w:tabs>
        <w:spacing w:line="360" w:lineRule="auto"/>
        <w:ind w:firstLine="709"/>
        <w:jc w:val="both"/>
        <w:rPr>
          <w:sz w:val="28"/>
          <w:szCs w:val="28"/>
        </w:rPr>
      </w:pPr>
      <w:r w:rsidRPr="009E3E2A">
        <w:rPr>
          <w:sz w:val="28"/>
          <w:szCs w:val="28"/>
        </w:rPr>
        <w:t>11.3.</w:t>
      </w:r>
      <w:r w:rsidR="00E27D82">
        <w:rPr>
          <w:sz w:val="28"/>
          <w:szCs w:val="28"/>
        </w:rPr>
        <w:tab/>
      </w:r>
      <w:r w:rsidRPr="009E3E2A">
        <w:rPr>
          <w:sz w:val="28"/>
          <w:szCs w:val="28"/>
        </w:rPr>
        <w:t xml:space="preserve">Деятельность постоянных комиссий осуществляется в соответствии с планом работы постоянных комиссий, утверждаемыми на заседаниях постоянных комиссий, и планами работы городского Совета. </w:t>
      </w:r>
    </w:p>
    <w:p w14:paraId="7A0730BC" w14:textId="77777777" w:rsidR="00104A05" w:rsidRPr="009E3E2A" w:rsidRDefault="00104A05" w:rsidP="00E27D82">
      <w:pPr>
        <w:tabs>
          <w:tab w:val="left" w:pos="1701"/>
        </w:tabs>
        <w:spacing w:line="360" w:lineRule="auto"/>
        <w:ind w:firstLine="709"/>
        <w:jc w:val="both"/>
        <w:rPr>
          <w:sz w:val="28"/>
          <w:szCs w:val="28"/>
        </w:rPr>
      </w:pPr>
      <w:r w:rsidRPr="009E3E2A">
        <w:rPr>
          <w:sz w:val="28"/>
          <w:szCs w:val="28"/>
        </w:rPr>
        <w:t>11.4.</w:t>
      </w:r>
      <w:r w:rsidR="00E27D82">
        <w:rPr>
          <w:sz w:val="28"/>
          <w:szCs w:val="28"/>
        </w:rPr>
        <w:tab/>
      </w:r>
      <w:r w:rsidRPr="009E3E2A">
        <w:rPr>
          <w:sz w:val="28"/>
          <w:szCs w:val="28"/>
        </w:rPr>
        <w:t>Заседания постоянных комиссий проводятся по мере необходимости, но не реже одного раза в месяц.</w:t>
      </w:r>
    </w:p>
    <w:p w14:paraId="00E58ECB" w14:textId="77777777" w:rsidR="00104A05" w:rsidRPr="009E3E2A" w:rsidRDefault="00104A05" w:rsidP="00E27D82">
      <w:pPr>
        <w:tabs>
          <w:tab w:val="left" w:pos="1701"/>
        </w:tabs>
        <w:spacing w:line="360" w:lineRule="auto"/>
        <w:ind w:firstLine="709"/>
        <w:jc w:val="both"/>
        <w:rPr>
          <w:sz w:val="28"/>
          <w:szCs w:val="28"/>
        </w:rPr>
      </w:pPr>
      <w:r w:rsidRPr="009E3E2A">
        <w:rPr>
          <w:sz w:val="28"/>
          <w:szCs w:val="28"/>
        </w:rPr>
        <w:t xml:space="preserve">Заседания постоянных комиссий являются открытыми. Постоянная комиссия вправе принять решение о проведении закрытого заседания. </w:t>
      </w:r>
    </w:p>
    <w:p w14:paraId="01A3A3D8" w14:textId="77777777" w:rsidR="00104A05" w:rsidRPr="009E3E2A" w:rsidRDefault="00104A05" w:rsidP="00E27D82">
      <w:pPr>
        <w:tabs>
          <w:tab w:val="left" w:pos="1701"/>
        </w:tabs>
        <w:spacing w:line="360" w:lineRule="auto"/>
        <w:ind w:firstLine="709"/>
        <w:jc w:val="both"/>
        <w:rPr>
          <w:sz w:val="28"/>
          <w:szCs w:val="28"/>
        </w:rPr>
      </w:pPr>
      <w:r w:rsidRPr="009E3E2A">
        <w:rPr>
          <w:sz w:val="28"/>
          <w:szCs w:val="28"/>
        </w:rPr>
        <w:t>Постоянные комиссии могут проводить совместные заседания. При этом каждой постоянной комиссией принимается самостоятельное решение по рассматриваемым вопросам.</w:t>
      </w:r>
    </w:p>
    <w:p w14:paraId="7DD13B61" w14:textId="77777777" w:rsidR="00901833" w:rsidRPr="007B41D3" w:rsidRDefault="00104A05" w:rsidP="00901833">
      <w:pPr>
        <w:tabs>
          <w:tab w:val="left" w:pos="1276"/>
        </w:tabs>
        <w:spacing w:line="360" w:lineRule="auto"/>
        <w:ind w:firstLine="709"/>
        <w:jc w:val="both"/>
        <w:rPr>
          <w:sz w:val="28"/>
          <w:szCs w:val="28"/>
        </w:rPr>
      </w:pPr>
      <w:r w:rsidRPr="009E3E2A">
        <w:rPr>
          <w:sz w:val="28"/>
          <w:szCs w:val="28"/>
        </w:rPr>
        <w:t>11.5.</w:t>
      </w:r>
      <w:r w:rsidR="00E27D82">
        <w:rPr>
          <w:sz w:val="28"/>
          <w:szCs w:val="28"/>
        </w:rPr>
        <w:tab/>
      </w:r>
      <w:r w:rsidR="00901833">
        <w:rPr>
          <w:sz w:val="28"/>
          <w:szCs w:val="28"/>
        </w:rPr>
        <w:t xml:space="preserve"> </w:t>
      </w:r>
      <w:r w:rsidR="00901833" w:rsidRPr="007B41D3">
        <w:rPr>
          <w:sz w:val="28"/>
          <w:szCs w:val="28"/>
        </w:rPr>
        <w:t xml:space="preserve">Заседание постоянной комиссии правомочно (имеет кворум), если в заседании участвует более половины от ее количественного состава. Решения по вопросам повестки дня заседания постоянной комиссии принимается большинством голосов от числа присутствующих на её заседании членов постоянной комиссии. </w:t>
      </w:r>
    </w:p>
    <w:p w14:paraId="5EE0007E" w14:textId="77777777" w:rsidR="00901833" w:rsidRPr="007B41D3" w:rsidRDefault="00901833" w:rsidP="00901833">
      <w:pPr>
        <w:tabs>
          <w:tab w:val="left" w:pos="1276"/>
        </w:tabs>
        <w:spacing w:line="360" w:lineRule="auto"/>
        <w:ind w:firstLine="709"/>
        <w:jc w:val="both"/>
        <w:rPr>
          <w:sz w:val="28"/>
          <w:szCs w:val="28"/>
        </w:rPr>
      </w:pPr>
      <w:r w:rsidRPr="007B41D3">
        <w:rPr>
          <w:sz w:val="28"/>
          <w:szCs w:val="28"/>
        </w:rPr>
        <w:t xml:space="preserve">В случае невозможности присутствовать лично на заседании по уважительной причине член постоянной комиссии имеет право представить до начала заседания письменное мнение по вопросам повестки дня, которое учитывается при определении кворума и результатов голосования по вопросам повестки дня </w:t>
      </w:r>
      <w:r w:rsidRPr="007B41D3">
        <w:rPr>
          <w:sz w:val="28"/>
          <w:szCs w:val="28"/>
        </w:rPr>
        <w:lastRenderedPageBreak/>
        <w:t xml:space="preserve">заседания постоянной комиссии. Письменное мнение направляется секретарю постоянной комиссии с использованием электронных средств связи (электронной почты, факса). </w:t>
      </w:r>
    </w:p>
    <w:p w14:paraId="527FC3DB" w14:textId="77777777" w:rsidR="00901833" w:rsidRDefault="00901833" w:rsidP="00901833">
      <w:pPr>
        <w:tabs>
          <w:tab w:val="left" w:pos="1701"/>
        </w:tabs>
        <w:spacing w:line="360" w:lineRule="auto"/>
        <w:ind w:firstLine="709"/>
        <w:jc w:val="both"/>
        <w:rPr>
          <w:sz w:val="28"/>
          <w:szCs w:val="28"/>
        </w:rPr>
      </w:pPr>
      <w:r w:rsidRPr="007B41D3">
        <w:rPr>
          <w:sz w:val="28"/>
          <w:szCs w:val="28"/>
        </w:rPr>
        <w:t>Решения постоянной комиссии оформляются протоколом, который подписывается председательствующим на заседании постоянной комиссии</w:t>
      </w:r>
      <w:r>
        <w:rPr>
          <w:sz w:val="28"/>
          <w:szCs w:val="28"/>
        </w:rPr>
        <w:t>.</w:t>
      </w:r>
    </w:p>
    <w:p w14:paraId="0A89797C" w14:textId="77777777" w:rsidR="00901833" w:rsidRPr="009E3E2A" w:rsidRDefault="00901833" w:rsidP="00901833">
      <w:pPr>
        <w:widowControl w:val="0"/>
        <w:tabs>
          <w:tab w:val="left" w:pos="1701"/>
        </w:tabs>
        <w:spacing w:line="360" w:lineRule="auto"/>
        <w:ind w:firstLine="709"/>
        <w:jc w:val="both"/>
        <w:rPr>
          <w:snapToGrid w:val="0"/>
          <w:sz w:val="28"/>
          <w:szCs w:val="28"/>
        </w:rPr>
      </w:pPr>
      <w:r>
        <w:rPr>
          <w:sz w:val="28"/>
          <w:szCs w:val="28"/>
        </w:rPr>
        <w:t xml:space="preserve">( п.11.5 в ред. </w:t>
      </w:r>
      <w:hyperlink r:id="rId11" w:history="1">
        <w:r w:rsidRPr="004423B0">
          <w:rPr>
            <w:rStyle w:val="ab"/>
            <w:sz w:val="28"/>
            <w:szCs w:val="28"/>
          </w:rPr>
          <w:t>решения</w:t>
        </w:r>
      </w:hyperlink>
      <w:r>
        <w:rPr>
          <w:sz w:val="28"/>
          <w:szCs w:val="28"/>
        </w:rPr>
        <w:t xml:space="preserve"> </w:t>
      </w:r>
      <w:r w:rsidRPr="00A4760F">
        <w:rPr>
          <w:sz w:val="28"/>
          <w:szCs w:val="28"/>
        </w:rPr>
        <w:t xml:space="preserve">городского Совета от </w:t>
      </w:r>
      <w:r>
        <w:rPr>
          <w:sz w:val="28"/>
          <w:szCs w:val="28"/>
        </w:rPr>
        <w:t xml:space="preserve">23.04.2020 </w:t>
      </w:r>
      <w:r w:rsidRPr="00A4760F">
        <w:rPr>
          <w:sz w:val="28"/>
          <w:szCs w:val="28"/>
        </w:rPr>
        <w:t>№</w:t>
      </w:r>
      <w:r>
        <w:rPr>
          <w:sz w:val="28"/>
          <w:szCs w:val="28"/>
        </w:rPr>
        <w:t xml:space="preserve"> </w:t>
      </w:r>
      <w:r>
        <w:rPr>
          <w:sz w:val="28"/>
          <w:szCs w:val="28"/>
          <w:lang w:val="en-US"/>
        </w:rPr>
        <w:t>IV</w:t>
      </w:r>
      <w:r w:rsidRPr="003441B4">
        <w:rPr>
          <w:sz w:val="28"/>
          <w:szCs w:val="28"/>
        </w:rPr>
        <w:t xml:space="preserve"> -30-3</w:t>
      </w:r>
      <w:r>
        <w:rPr>
          <w:sz w:val="28"/>
          <w:szCs w:val="28"/>
        </w:rPr>
        <w:t>)</w:t>
      </w:r>
    </w:p>
    <w:p w14:paraId="5706441D" w14:textId="77777777" w:rsidR="00104A05" w:rsidRPr="009E3E2A" w:rsidRDefault="00104A05" w:rsidP="00901833">
      <w:pPr>
        <w:tabs>
          <w:tab w:val="left" w:pos="1701"/>
        </w:tabs>
        <w:spacing w:line="360" w:lineRule="auto"/>
        <w:ind w:firstLine="709"/>
        <w:jc w:val="both"/>
        <w:rPr>
          <w:sz w:val="28"/>
          <w:szCs w:val="28"/>
        </w:rPr>
      </w:pPr>
      <w:r w:rsidRPr="009E3E2A">
        <w:rPr>
          <w:sz w:val="28"/>
          <w:szCs w:val="28"/>
        </w:rPr>
        <w:t>11.6.</w:t>
      </w:r>
      <w:r w:rsidR="00E27D82">
        <w:rPr>
          <w:sz w:val="28"/>
          <w:szCs w:val="28"/>
        </w:rPr>
        <w:tab/>
      </w:r>
      <w:r w:rsidRPr="009E3E2A">
        <w:rPr>
          <w:sz w:val="28"/>
          <w:szCs w:val="28"/>
        </w:rPr>
        <w:t>Проекты планов работы постоянной комиссии формируются председателем постоянной комиссии на основе полугодового плана работы городского Совета, предложений председателя городского Совета, членов постоянной комиссии, обращений граждан и организаций не позднее, чем за 5 дней до начала планируемого периода.</w:t>
      </w:r>
    </w:p>
    <w:p w14:paraId="267003F9" w14:textId="77777777" w:rsidR="00104A05" w:rsidRPr="009E3E2A" w:rsidRDefault="00104A05" w:rsidP="00E27D82">
      <w:pPr>
        <w:tabs>
          <w:tab w:val="left" w:pos="1701"/>
        </w:tabs>
        <w:spacing w:line="360" w:lineRule="auto"/>
        <w:ind w:firstLine="709"/>
        <w:jc w:val="both"/>
        <w:rPr>
          <w:sz w:val="28"/>
          <w:szCs w:val="28"/>
        </w:rPr>
      </w:pPr>
      <w:r w:rsidRPr="009E3E2A">
        <w:rPr>
          <w:sz w:val="28"/>
          <w:szCs w:val="28"/>
        </w:rPr>
        <w:t>11.7.</w:t>
      </w:r>
      <w:r w:rsidR="00E27D82">
        <w:rPr>
          <w:sz w:val="28"/>
          <w:szCs w:val="28"/>
        </w:rPr>
        <w:tab/>
      </w:r>
      <w:r w:rsidRPr="009E3E2A">
        <w:rPr>
          <w:sz w:val="28"/>
          <w:szCs w:val="28"/>
        </w:rPr>
        <w:t xml:space="preserve">При рассмотрении проектов решений городского Совета на заседание постоянной комиссии приглашаются представители субъекта правотворческой инициативы, внесшего проект решения городского Совета. </w:t>
      </w:r>
    </w:p>
    <w:p w14:paraId="32552F77" w14:textId="77777777" w:rsidR="00104A05" w:rsidRPr="009E3E2A" w:rsidRDefault="00104A05" w:rsidP="00E27D82">
      <w:pPr>
        <w:tabs>
          <w:tab w:val="left" w:pos="1701"/>
        </w:tabs>
        <w:spacing w:line="360" w:lineRule="auto"/>
        <w:ind w:firstLine="709"/>
        <w:jc w:val="both"/>
        <w:rPr>
          <w:sz w:val="28"/>
          <w:szCs w:val="28"/>
        </w:rPr>
      </w:pPr>
      <w:r w:rsidRPr="009E3E2A">
        <w:rPr>
          <w:sz w:val="28"/>
          <w:szCs w:val="28"/>
        </w:rPr>
        <w:t>11.8.</w:t>
      </w:r>
      <w:r w:rsidR="00E27D82">
        <w:rPr>
          <w:sz w:val="28"/>
          <w:szCs w:val="28"/>
        </w:rPr>
        <w:tab/>
      </w:r>
      <w:r w:rsidRPr="009E3E2A">
        <w:rPr>
          <w:sz w:val="28"/>
          <w:szCs w:val="28"/>
        </w:rPr>
        <w:t>Итоги работы постоянной депутатской комиссии по определенным направлениям деятельности, рекомендации, предложения могут быть доведены Президиуму или сессии ГС.</w:t>
      </w:r>
    </w:p>
    <w:p w14:paraId="090AB110" w14:textId="77777777" w:rsidR="00104A05" w:rsidRPr="009E3E2A" w:rsidRDefault="00104A05" w:rsidP="004B72BB">
      <w:pPr>
        <w:spacing w:line="360" w:lineRule="auto"/>
        <w:jc w:val="both"/>
        <w:rPr>
          <w:sz w:val="28"/>
          <w:szCs w:val="28"/>
        </w:rPr>
      </w:pPr>
    </w:p>
    <w:p w14:paraId="7A377B91" w14:textId="77777777" w:rsidR="00104A05" w:rsidRDefault="00104A05" w:rsidP="001A23DB">
      <w:pPr>
        <w:numPr>
          <w:ilvl w:val="0"/>
          <w:numId w:val="8"/>
        </w:numPr>
        <w:spacing w:line="360" w:lineRule="auto"/>
        <w:jc w:val="center"/>
        <w:rPr>
          <w:b/>
          <w:sz w:val="28"/>
          <w:szCs w:val="28"/>
        </w:rPr>
      </w:pPr>
      <w:r w:rsidRPr="009E3E2A">
        <w:rPr>
          <w:b/>
          <w:sz w:val="28"/>
          <w:szCs w:val="28"/>
        </w:rPr>
        <w:t>Мероприятия в городском Совете</w:t>
      </w:r>
    </w:p>
    <w:p w14:paraId="3D8C51D4" w14:textId="77777777" w:rsidR="001A23DB" w:rsidRPr="009E3E2A" w:rsidRDefault="001A23DB" w:rsidP="001A23DB">
      <w:pPr>
        <w:spacing w:line="360" w:lineRule="auto"/>
        <w:ind w:left="405"/>
        <w:rPr>
          <w:b/>
          <w:sz w:val="28"/>
          <w:szCs w:val="28"/>
        </w:rPr>
      </w:pPr>
    </w:p>
    <w:p w14:paraId="4B2BF813" w14:textId="77777777" w:rsidR="00104A05" w:rsidRDefault="00104A05" w:rsidP="00E27D82">
      <w:pPr>
        <w:tabs>
          <w:tab w:val="left" w:pos="1701"/>
        </w:tabs>
        <w:spacing w:line="360" w:lineRule="auto"/>
        <w:ind w:firstLine="684"/>
        <w:jc w:val="both"/>
        <w:rPr>
          <w:sz w:val="28"/>
          <w:szCs w:val="28"/>
        </w:rPr>
      </w:pPr>
      <w:r w:rsidRPr="009E3E2A">
        <w:rPr>
          <w:sz w:val="28"/>
          <w:szCs w:val="28"/>
        </w:rPr>
        <w:t>12.1.</w:t>
      </w:r>
      <w:r w:rsidR="00E27D82">
        <w:rPr>
          <w:sz w:val="28"/>
          <w:szCs w:val="28"/>
        </w:rPr>
        <w:tab/>
      </w:r>
      <w:r w:rsidRPr="009E3E2A">
        <w:rPr>
          <w:sz w:val="28"/>
          <w:szCs w:val="28"/>
        </w:rPr>
        <w:t>По инициативе городского Совета, председателя городского Совета, постоянной комиссии</w:t>
      </w:r>
      <w:r w:rsidR="007855C0">
        <w:rPr>
          <w:sz w:val="28"/>
          <w:szCs w:val="28"/>
        </w:rPr>
        <w:t xml:space="preserve">, </w:t>
      </w:r>
      <w:r w:rsidR="007855C0" w:rsidRPr="007855C0">
        <w:rPr>
          <w:sz w:val="28"/>
          <w:szCs w:val="28"/>
        </w:rPr>
        <w:t>депутатского объединения</w:t>
      </w:r>
      <w:r w:rsidRPr="009E3E2A">
        <w:rPr>
          <w:sz w:val="28"/>
          <w:szCs w:val="28"/>
        </w:rPr>
        <w:t xml:space="preserve"> могут проводиться депутатские слушания, собрания депутатов, совещания и другие мероприятия, связанные с деятельностью городского Совета, постоянных комиссий, рабочих групп.</w:t>
      </w:r>
    </w:p>
    <w:p w14:paraId="70D8C45F" w14:textId="4DAEE78B" w:rsidR="007855C0" w:rsidRPr="009E3E2A" w:rsidRDefault="007855C0" w:rsidP="00E27D82">
      <w:pPr>
        <w:tabs>
          <w:tab w:val="left" w:pos="1701"/>
        </w:tabs>
        <w:spacing w:line="360" w:lineRule="auto"/>
        <w:ind w:firstLine="684"/>
        <w:jc w:val="both"/>
        <w:rPr>
          <w:sz w:val="28"/>
          <w:szCs w:val="28"/>
        </w:rPr>
      </w:pPr>
      <w:r w:rsidRPr="007855C0">
        <w:rPr>
          <w:sz w:val="28"/>
          <w:szCs w:val="28"/>
        </w:rPr>
        <w:t>(п. 1</w:t>
      </w:r>
      <w:r>
        <w:rPr>
          <w:sz w:val="28"/>
          <w:szCs w:val="28"/>
        </w:rPr>
        <w:t>2</w:t>
      </w:r>
      <w:r w:rsidRPr="007855C0">
        <w:rPr>
          <w:sz w:val="28"/>
          <w:szCs w:val="28"/>
        </w:rPr>
        <w:t>.</w:t>
      </w:r>
      <w:r>
        <w:rPr>
          <w:sz w:val="28"/>
          <w:szCs w:val="28"/>
        </w:rPr>
        <w:t>1</w:t>
      </w:r>
      <w:r w:rsidRPr="007855C0">
        <w:rPr>
          <w:sz w:val="28"/>
          <w:szCs w:val="28"/>
        </w:rPr>
        <w:t xml:space="preserve">. в ред. </w:t>
      </w:r>
      <w:hyperlink r:id="rId12" w:history="1">
        <w:r w:rsidRPr="00A01BA7">
          <w:rPr>
            <w:rStyle w:val="ab"/>
            <w:sz w:val="28"/>
            <w:szCs w:val="28"/>
          </w:rPr>
          <w:t>решени</w:t>
        </w:r>
        <w:r>
          <w:rPr>
            <w:rStyle w:val="ab"/>
            <w:sz w:val="28"/>
            <w:szCs w:val="28"/>
          </w:rPr>
          <w:t>я</w:t>
        </w:r>
      </w:hyperlink>
      <w:r w:rsidRPr="00A4760F">
        <w:rPr>
          <w:b/>
          <w:sz w:val="28"/>
          <w:szCs w:val="28"/>
        </w:rPr>
        <w:t xml:space="preserve"> </w:t>
      </w:r>
      <w:r w:rsidRPr="00A15DBD">
        <w:rPr>
          <w:sz w:val="28"/>
          <w:szCs w:val="28"/>
        </w:rPr>
        <w:t>городского Совета от 18.06.2010 №26-12)</w:t>
      </w:r>
    </w:p>
    <w:p w14:paraId="46F257B0"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12.2.</w:t>
      </w:r>
      <w:r w:rsidR="00E27D82">
        <w:rPr>
          <w:sz w:val="28"/>
          <w:szCs w:val="28"/>
        </w:rPr>
        <w:tab/>
      </w:r>
      <w:r w:rsidRPr="009E3E2A">
        <w:rPr>
          <w:sz w:val="28"/>
          <w:szCs w:val="28"/>
        </w:rPr>
        <w:t xml:space="preserve">Во время проведения указанных мероприятий ведется протокол, который подписывается председательствующим на соответствующем мероприятии. </w:t>
      </w:r>
    </w:p>
    <w:p w14:paraId="5A1AD96C"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12.3.</w:t>
      </w:r>
      <w:r w:rsidR="00E27D82">
        <w:rPr>
          <w:sz w:val="28"/>
          <w:szCs w:val="28"/>
        </w:rPr>
        <w:tab/>
      </w:r>
      <w:r w:rsidRPr="009E3E2A">
        <w:rPr>
          <w:sz w:val="28"/>
          <w:szCs w:val="28"/>
        </w:rPr>
        <w:t>Депутатские слушания – открытое обсуждение наиболее важных проектов нормативных правовых решений городского Совета и вопросов местного значения.</w:t>
      </w:r>
    </w:p>
    <w:p w14:paraId="5313DFF2"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lastRenderedPageBreak/>
        <w:t>Информация о месте и времени проведения депутатских слушаний, а также о вопросах (проектах решений городского Совета), выносимых на обсуждение депутатских слушаний, доводится до сведения депутатов не позднее, чем за 3 рабочих дня.</w:t>
      </w:r>
    </w:p>
    <w:p w14:paraId="3C832D57"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14:paraId="0F6F4810" w14:textId="77777777" w:rsidR="000D73D5" w:rsidRPr="009E3E2A" w:rsidRDefault="000D73D5" w:rsidP="00E27D82">
      <w:pPr>
        <w:tabs>
          <w:tab w:val="left" w:pos="1701"/>
        </w:tabs>
        <w:spacing w:line="360" w:lineRule="auto"/>
        <w:ind w:firstLine="684"/>
        <w:jc w:val="both"/>
        <w:rPr>
          <w:sz w:val="28"/>
          <w:szCs w:val="28"/>
        </w:rPr>
      </w:pPr>
    </w:p>
    <w:p w14:paraId="3B2C3F0A" w14:textId="77777777" w:rsidR="000D73D5" w:rsidRPr="009E3E2A" w:rsidRDefault="000D73D5" w:rsidP="00E27D82">
      <w:pPr>
        <w:tabs>
          <w:tab w:val="left" w:pos="1701"/>
        </w:tabs>
        <w:spacing w:line="360" w:lineRule="auto"/>
        <w:ind w:firstLine="684"/>
        <w:jc w:val="both"/>
        <w:rPr>
          <w:sz w:val="28"/>
          <w:szCs w:val="28"/>
        </w:rPr>
      </w:pPr>
    </w:p>
    <w:p w14:paraId="2B7B4970"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14:paraId="33BD0942"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средствах массовой информации.</w:t>
      </w:r>
    </w:p>
    <w:p w14:paraId="7618EBF6"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12.4.</w:t>
      </w:r>
      <w:r w:rsidR="00E27D82">
        <w:rPr>
          <w:sz w:val="28"/>
          <w:szCs w:val="28"/>
        </w:rPr>
        <w:tab/>
      </w:r>
      <w:r w:rsidRPr="009E3E2A">
        <w:rPr>
          <w:sz w:val="28"/>
          <w:szCs w:val="28"/>
        </w:rPr>
        <w:t>Собрание депутатов – форма работы городского Совета для обсуждения вопросов по организации деятельности городского Совета, наиболее важных проектов решений городского Совета.</w:t>
      </w:r>
    </w:p>
    <w:p w14:paraId="3521250B"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Информация о месте и времени проведения собрания депутатов, а также о вопросах (проектах решений городского Совета), выносимых на обсуждение собрания депутатов, доводится инициатором до сведения депутатов не позднее, чем за 3 рабочих дня.</w:t>
      </w:r>
    </w:p>
    <w:p w14:paraId="5396E765"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 xml:space="preserve">По результатам обсуждения на собрании депутатов могут быть даны поручения председателю городского Совета, заместителю председателя городского Совета, депутатам. </w:t>
      </w:r>
    </w:p>
    <w:p w14:paraId="5F37E3B5" w14:textId="77777777" w:rsidR="00104A05" w:rsidRPr="009E3E2A" w:rsidRDefault="00104A05" w:rsidP="00E27D82">
      <w:pPr>
        <w:tabs>
          <w:tab w:val="left" w:pos="1701"/>
        </w:tabs>
        <w:spacing w:line="360" w:lineRule="auto"/>
        <w:ind w:firstLine="684"/>
        <w:jc w:val="both"/>
        <w:rPr>
          <w:sz w:val="28"/>
          <w:szCs w:val="28"/>
        </w:rPr>
      </w:pPr>
      <w:r w:rsidRPr="009E3E2A">
        <w:rPr>
          <w:sz w:val="28"/>
          <w:szCs w:val="28"/>
        </w:rPr>
        <w:t>12.5.</w:t>
      </w:r>
      <w:r w:rsidR="00E27D82">
        <w:rPr>
          <w:sz w:val="28"/>
          <w:szCs w:val="28"/>
        </w:rPr>
        <w:tab/>
      </w:r>
      <w:r w:rsidRPr="009E3E2A">
        <w:rPr>
          <w:sz w:val="28"/>
          <w:szCs w:val="28"/>
        </w:rPr>
        <w:t xml:space="preserve">Иные мероприятия городского Совета проводятся в порядке, определяемом инициаторами проведения мероприятия. </w:t>
      </w:r>
    </w:p>
    <w:p w14:paraId="7E2784AC"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4D19A63B"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Порядок работы с документами прокурорского надзора</w:t>
      </w:r>
    </w:p>
    <w:p w14:paraId="6C0B0710" w14:textId="77777777" w:rsidR="001A23DB" w:rsidRPr="001A23DB" w:rsidRDefault="001A23DB" w:rsidP="001A23DB">
      <w:pPr>
        <w:ind w:left="405"/>
      </w:pPr>
    </w:p>
    <w:p w14:paraId="7E1AE4A6" w14:textId="77777777" w:rsidR="00104A05" w:rsidRPr="009E3E2A" w:rsidRDefault="00104A05" w:rsidP="00E27D82">
      <w:pPr>
        <w:tabs>
          <w:tab w:val="left" w:pos="1701"/>
        </w:tabs>
        <w:spacing w:line="360" w:lineRule="auto"/>
        <w:ind w:firstLine="720"/>
        <w:jc w:val="both"/>
        <w:rPr>
          <w:sz w:val="28"/>
          <w:szCs w:val="28"/>
        </w:rPr>
      </w:pPr>
      <w:r w:rsidRPr="009E3E2A">
        <w:rPr>
          <w:sz w:val="28"/>
          <w:szCs w:val="28"/>
        </w:rPr>
        <w:t>13.1.</w:t>
      </w:r>
      <w:r w:rsidR="00E27D82">
        <w:rPr>
          <w:sz w:val="28"/>
          <w:szCs w:val="28"/>
        </w:rPr>
        <w:tab/>
      </w:r>
      <w:r w:rsidRPr="009E3E2A">
        <w:rPr>
          <w:sz w:val="28"/>
          <w:szCs w:val="28"/>
        </w:rPr>
        <w:t>Документы прокурорского надзора, поступившие в городской Совет, регистрируются в установленном порядке и направляются председателю городского Совета.</w:t>
      </w:r>
    </w:p>
    <w:p w14:paraId="68C2AD9D" w14:textId="77777777" w:rsidR="00104A05" w:rsidRPr="009E3E2A" w:rsidRDefault="00104A05" w:rsidP="00E27D82">
      <w:pPr>
        <w:tabs>
          <w:tab w:val="left" w:pos="1701"/>
        </w:tabs>
        <w:spacing w:line="360" w:lineRule="auto"/>
        <w:ind w:firstLine="720"/>
        <w:jc w:val="both"/>
        <w:rPr>
          <w:sz w:val="28"/>
          <w:szCs w:val="28"/>
        </w:rPr>
      </w:pPr>
      <w:r w:rsidRPr="009E3E2A">
        <w:rPr>
          <w:sz w:val="28"/>
          <w:szCs w:val="28"/>
        </w:rPr>
        <w:t>13.2.</w:t>
      </w:r>
      <w:r w:rsidR="00E27D82">
        <w:rPr>
          <w:sz w:val="28"/>
          <w:szCs w:val="28"/>
        </w:rPr>
        <w:tab/>
      </w:r>
      <w:r w:rsidRPr="009E3E2A">
        <w:rPr>
          <w:sz w:val="28"/>
          <w:szCs w:val="28"/>
        </w:rPr>
        <w:t>Председатель городского Совета направляет документ прокурорского надзора в постоянную комиссию в соответствии с вопросами ее ведения (далее – профильная комиссия).</w:t>
      </w:r>
    </w:p>
    <w:p w14:paraId="0F8B3CE0" w14:textId="77777777" w:rsidR="00104A05" w:rsidRPr="009E3E2A" w:rsidRDefault="00104A05" w:rsidP="00E27D82">
      <w:pPr>
        <w:tabs>
          <w:tab w:val="left" w:pos="1701"/>
        </w:tabs>
        <w:spacing w:line="360" w:lineRule="auto"/>
        <w:ind w:firstLine="720"/>
        <w:jc w:val="both"/>
        <w:rPr>
          <w:sz w:val="28"/>
          <w:szCs w:val="28"/>
        </w:rPr>
      </w:pPr>
      <w:r w:rsidRPr="009E3E2A">
        <w:rPr>
          <w:sz w:val="28"/>
          <w:szCs w:val="28"/>
        </w:rPr>
        <w:t>13.3.</w:t>
      </w:r>
      <w:r w:rsidR="00E27D82">
        <w:rPr>
          <w:sz w:val="28"/>
          <w:szCs w:val="28"/>
        </w:rPr>
        <w:tab/>
      </w:r>
      <w:r w:rsidRPr="009E3E2A">
        <w:rPr>
          <w:sz w:val="28"/>
          <w:szCs w:val="28"/>
        </w:rPr>
        <w:t xml:space="preserve">Документ прокурорского надзора рассматривается на ближайшем заседании профильной комиссии, после чего выносится на рассмотрение сессии. Документ прокурорского надзора подлежит рассмотрению на ближайшем заседании сессии. </w:t>
      </w:r>
    </w:p>
    <w:p w14:paraId="6BAB12DF" w14:textId="77777777" w:rsidR="00104A05" w:rsidRPr="009E3E2A" w:rsidRDefault="00104A05" w:rsidP="00E27D82">
      <w:pPr>
        <w:tabs>
          <w:tab w:val="left" w:pos="1701"/>
        </w:tabs>
        <w:spacing w:line="360" w:lineRule="auto"/>
        <w:ind w:firstLine="720"/>
        <w:jc w:val="both"/>
        <w:rPr>
          <w:sz w:val="28"/>
          <w:szCs w:val="28"/>
        </w:rPr>
      </w:pPr>
      <w:r w:rsidRPr="009E3E2A">
        <w:rPr>
          <w:sz w:val="28"/>
          <w:szCs w:val="28"/>
        </w:rPr>
        <w:t>Документ прокурорского надзора может быть удовлетворен полностью или частично либо отклонен городским Советом.</w:t>
      </w:r>
    </w:p>
    <w:p w14:paraId="1CFFE961" w14:textId="77777777" w:rsidR="00104A05" w:rsidRPr="009E3E2A" w:rsidRDefault="00104A05" w:rsidP="00E27D82">
      <w:pPr>
        <w:tabs>
          <w:tab w:val="left" w:pos="1701"/>
        </w:tabs>
        <w:spacing w:line="360" w:lineRule="auto"/>
        <w:ind w:firstLine="720"/>
        <w:jc w:val="both"/>
        <w:rPr>
          <w:sz w:val="28"/>
          <w:szCs w:val="28"/>
        </w:rPr>
      </w:pPr>
      <w:r w:rsidRPr="009E3E2A">
        <w:rPr>
          <w:sz w:val="28"/>
          <w:szCs w:val="28"/>
        </w:rPr>
        <w:t>13.4.</w:t>
      </w:r>
      <w:r w:rsidR="00E27D82">
        <w:rPr>
          <w:sz w:val="28"/>
          <w:szCs w:val="28"/>
        </w:rPr>
        <w:tab/>
      </w:r>
      <w:r w:rsidRPr="009E3E2A">
        <w:rPr>
          <w:sz w:val="28"/>
          <w:szCs w:val="28"/>
        </w:rPr>
        <w:t>О дне заседания профильной комиссии, а также о дне заседания сессии, на которых планируется рассмотреть документ прокурорского надзора, сообщается в орган прокуратуры.</w:t>
      </w:r>
    </w:p>
    <w:p w14:paraId="20A8E52A" w14:textId="77777777" w:rsidR="00104A05" w:rsidRPr="009E3E2A" w:rsidRDefault="00104A05" w:rsidP="00E27D82">
      <w:pPr>
        <w:tabs>
          <w:tab w:val="left" w:pos="1701"/>
        </w:tabs>
        <w:spacing w:line="360" w:lineRule="auto"/>
        <w:ind w:firstLine="720"/>
        <w:jc w:val="both"/>
        <w:rPr>
          <w:sz w:val="28"/>
          <w:szCs w:val="28"/>
        </w:rPr>
      </w:pPr>
      <w:r w:rsidRPr="009E3E2A">
        <w:rPr>
          <w:sz w:val="28"/>
          <w:szCs w:val="28"/>
        </w:rPr>
        <w:t>13.5.</w:t>
      </w:r>
      <w:r w:rsidR="00E27D82">
        <w:rPr>
          <w:sz w:val="28"/>
          <w:szCs w:val="28"/>
        </w:rPr>
        <w:tab/>
      </w:r>
      <w:r w:rsidRPr="009E3E2A">
        <w:rPr>
          <w:sz w:val="28"/>
          <w:szCs w:val="28"/>
        </w:rPr>
        <w:t xml:space="preserve">По результатам рассмотрения документа прокурорского надзора на заседании профильной комиссии городского Совета должны быть рекомендованы конкретные меры по устранению допущенных нарушений закона, их причин и условий, им способствующих. </w:t>
      </w:r>
    </w:p>
    <w:p w14:paraId="0A6C3535" w14:textId="77777777" w:rsidR="00104A05" w:rsidRPr="009E3E2A" w:rsidRDefault="00104A05" w:rsidP="00E27D82">
      <w:pPr>
        <w:tabs>
          <w:tab w:val="left" w:pos="1701"/>
        </w:tabs>
        <w:spacing w:line="360" w:lineRule="auto"/>
        <w:ind w:firstLine="720"/>
        <w:jc w:val="both"/>
        <w:rPr>
          <w:sz w:val="28"/>
          <w:szCs w:val="28"/>
        </w:rPr>
      </w:pPr>
      <w:r w:rsidRPr="009E3E2A">
        <w:rPr>
          <w:sz w:val="28"/>
          <w:szCs w:val="28"/>
        </w:rPr>
        <w:t>13.6.</w:t>
      </w:r>
      <w:r w:rsidR="00E27D82">
        <w:rPr>
          <w:sz w:val="28"/>
          <w:szCs w:val="28"/>
        </w:rPr>
        <w:tab/>
      </w:r>
      <w:r w:rsidRPr="009E3E2A">
        <w:rPr>
          <w:sz w:val="28"/>
          <w:szCs w:val="28"/>
        </w:rPr>
        <w:t>По результатам рассмотрения документа прокурорского надзора на заседании профильной комиссии принято решение рекомендовать городскому Совету удовлетворить требования документа прокурорского надзора, то профильной комиссией готовится проект решения городского Совета о внесении изменений в решение городского Совета, на которое был представлен документ прокурорского надзора , или об отмене соответствующего решения городского Совета.</w:t>
      </w:r>
    </w:p>
    <w:p w14:paraId="7441E786" w14:textId="77777777" w:rsidR="00104A05" w:rsidRDefault="00104A05" w:rsidP="00B04B2C">
      <w:pPr>
        <w:tabs>
          <w:tab w:val="left" w:pos="1701"/>
        </w:tabs>
        <w:spacing w:line="360" w:lineRule="auto"/>
        <w:ind w:firstLine="720"/>
        <w:jc w:val="both"/>
        <w:rPr>
          <w:sz w:val="28"/>
          <w:szCs w:val="28"/>
        </w:rPr>
      </w:pPr>
      <w:r w:rsidRPr="009E3E2A">
        <w:rPr>
          <w:sz w:val="28"/>
          <w:szCs w:val="28"/>
        </w:rPr>
        <w:lastRenderedPageBreak/>
        <w:t>13.7.</w:t>
      </w:r>
      <w:r w:rsidR="00E27D82">
        <w:rPr>
          <w:sz w:val="28"/>
          <w:szCs w:val="28"/>
        </w:rPr>
        <w:tab/>
      </w:r>
      <w:r w:rsidRPr="009E3E2A">
        <w:rPr>
          <w:sz w:val="28"/>
          <w:szCs w:val="28"/>
        </w:rPr>
        <w:t xml:space="preserve">О принятых решениях городского Совета по результатам рассмотрения документ прокурорского надзора, сообщается в орган прокуратуры в письменной форме. </w:t>
      </w:r>
    </w:p>
    <w:p w14:paraId="1F5C0581" w14:textId="77777777" w:rsidR="00B04B2C" w:rsidRDefault="00B04B2C" w:rsidP="00B04B2C">
      <w:pPr>
        <w:tabs>
          <w:tab w:val="left" w:pos="1701"/>
        </w:tabs>
        <w:spacing w:line="360" w:lineRule="auto"/>
        <w:ind w:firstLine="720"/>
        <w:jc w:val="both"/>
        <w:rPr>
          <w:sz w:val="28"/>
          <w:szCs w:val="28"/>
        </w:rPr>
      </w:pPr>
    </w:p>
    <w:p w14:paraId="284BE93A" w14:textId="77777777" w:rsidR="00B04B2C" w:rsidRDefault="00B04B2C" w:rsidP="00B04B2C">
      <w:pPr>
        <w:tabs>
          <w:tab w:val="left" w:pos="1701"/>
        </w:tabs>
        <w:spacing w:line="360" w:lineRule="auto"/>
        <w:ind w:firstLine="720"/>
        <w:jc w:val="both"/>
        <w:rPr>
          <w:sz w:val="28"/>
          <w:szCs w:val="28"/>
        </w:rPr>
      </w:pPr>
    </w:p>
    <w:p w14:paraId="033F14DD" w14:textId="77777777" w:rsidR="00B04B2C" w:rsidRDefault="00B04B2C" w:rsidP="00B04B2C">
      <w:pPr>
        <w:tabs>
          <w:tab w:val="left" w:pos="1701"/>
        </w:tabs>
        <w:spacing w:line="360" w:lineRule="auto"/>
        <w:ind w:firstLine="720"/>
        <w:jc w:val="both"/>
        <w:rPr>
          <w:sz w:val="28"/>
          <w:szCs w:val="28"/>
        </w:rPr>
      </w:pPr>
    </w:p>
    <w:p w14:paraId="26101E01" w14:textId="77777777" w:rsidR="00B04B2C" w:rsidRPr="00B04B2C" w:rsidRDefault="00B04B2C" w:rsidP="00B04B2C">
      <w:pPr>
        <w:tabs>
          <w:tab w:val="left" w:pos="1701"/>
        </w:tabs>
        <w:spacing w:line="360" w:lineRule="auto"/>
        <w:ind w:firstLine="720"/>
        <w:jc w:val="both"/>
        <w:rPr>
          <w:sz w:val="28"/>
          <w:szCs w:val="28"/>
        </w:rPr>
      </w:pPr>
    </w:p>
    <w:p w14:paraId="535BDD4A"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Порядок реализации законодательной инициативы городского Совета, внесения законодательных предложений, рассмотрения проектов законов Республики Саха (Якутия)</w:t>
      </w:r>
    </w:p>
    <w:p w14:paraId="064530F6" w14:textId="77777777" w:rsidR="001A23DB" w:rsidRPr="001A23DB" w:rsidRDefault="001A23DB" w:rsidP="001A23DB">
      <w:pPr>
        <w:ind w:left="405"/>
      </w:pPr>
    </w:p>
    <w:p w14:paraId="2773EF03" w14:textId="77777777" w:rsidR="00104A05" w:rsidRPr="009E3E2A" w:rsidRDefault="00104A05" w:rsidP="00B6435A">
      <w:pPr>
        <w:tabs>
          <w:tab w:val="left" w:pos="1701"/>
        </w:tabs>
        <w:spacing w:line="360" w:lineRule="auto"/>
        <w:ind w:firstLine="720"/>
        <w:jc w:val="both"/>
        <w:rPr>
          <w:sz w:val="28"/>
          <w:szCs w:val="28"/>
        </w:rPr>
      </w:pPr>
      <w:r w:rsidRPr="009E3E2A">
        <w:rPr>
          <w:sz w:val="28"/>
          <w:szCs w:val="28"/>
        </w:rPr>
        <w:t>14.1.</w:t>
      </w:r>
      <w:r w:rsidR="00B6435A">
        <w:rPr>
          <w:sz w:val="28"/>
          <w:szCs w:val="28"/>
        </w:rPr>
        <w:tab/>
      </w:r>
      <w:r w:rsidRPr="009E3E2A">
        <w:rPr>
          <w:sz w:val="28"/>
          <w:szCs w:val="28"/>
        </w:rPr>
        <w:t>Право законодательной инициативы может быть реализовано городским Советом путем внесения в Государственное Собрание (Ил Тумэн) Республики Саха (Якутия):</w:t>
      </w:r>
    </w:p>
    <w:p w14:paraId="25A50EEC" w14:textId="77777777" w:rsidR="00104A05" w:rsidRPr="009E3E2A" w:rsidRDefault="00104A05" w:rsidP="00B6435A">
      <w:pPr>
        <w:tabs>
          <w:tab w:val="left" w:pos="1134"/>
          <w:tab w:val="left" w:pos="1701"/>
        </w:tabs>
        <w:spacing w:line="360" w:lineRule="auto"/>
        <w:ind w:firstLine="720"/>
        <w:jc w:val="both"/>
        <w:rPr>
          <w:sz w:val="28"/>
          <w:szCs w:val="28"/>
        </w:rPr>
      </w:pPr>
      <w:r w:rsidRPr="009E3E2A">
        <w:rPr>
          <w:sz w:val="28"/>
          <w:szCs w:val="28"/>
        </w:rPr>
        <w:t>а)</w:t>
      </w:r>
      <w:r w:rsidR="00B6435A">
        <w:rPr>
          <w:sz w:val="28"/>
          <w:szCs w:val="28"/>
        </w:rPr>
        <w:tab/>
      </w:r>
      <w:r w:rsidRPr="009E3E2A">
        <w:rPr>
          <w:sz w:val="28"/>
          <w:szCs w:val="28"/>
        </w:rPr>
        <w:t>проектов новых законов Республики Саха (Якутия);</w:t>
      </w:r>
    </w:p>
    <w:p w14:paraId="483A3C7D" w14:textId="77777777" w:rsidR="00104A05" w:rsidRPr="009E3E2A" w:rsidRDefault="00104A05" w:rsidP="00B6435A">
      <w:pPr>
        <w:tabs>
          <w:tab w:val="left" w:pos="1134"/>
          <w:tab w:val="left" w:pos="1701"/>
        </w:tabs>
        <w:spacing w:line="360" w:lineRule="auto"/>
        <w:ind w:firstLine="720"/>
        <w:jc w:val="both"/>
        <w:rPr>
          <w:sz w:val="28"/>
          <w:szCs w:val="28"/>
        </w:rPr>
      </w:pPr>
      <w:r w:rsidRPr="009E3E2A">
        <w:rPr>
          <w:sz w:val="28"/>
          <w:szCs w:val="28"/>
        </w:rPr>
        <w:t>б)</w:t>
      </w:r>
      <w:r w:rsidR="00B6435A">
        <w:rPr>
          <w:sz w:val="28"/>
          <w:szCs w:val="28"/>
        </w:rPr>
        <w:tab/>
      </w:r>
      <w:r w:rsidRPr="009E3E2A">
        <w:rPr>
          <w:sz w:val="28"/>
          <w:szCs w:val="28"/>
        </w:rPr>
        <w:t>проектов законов о внесении изменений, дополнений в действующие законы;</w:t>
      </w:r>
    </w:p>
    <w:p w14:paraId="7D2F6F8F" w14:textId="77777777" w:rsidR="00104A05" w:rsidRPr="009E3E2A" w:rsidRDefault="00104A05" w:rsidP="00B6435A">
      <w:pPr>
        <w:tabs>
          <w:tab w:val="left" w:pos="1134"/>
          <w:tab w:val="left" w:pos="1701"/>
        </w:tabs>
        <w:spacing w:line="360" w:lineRule="auto"/>
        <w:ind w:firstLine="720"/>
        <w:jc w:val="both"/>
        <w:rPr>
          <w:sz w:val="28"/>
          <w:szCs w:val="28"/>
        </w:rPr>
      </w:pPr>
      <w:r w:rsidRPr="009E3E2A">
        <w:rPr>
          <w:sz w:val="28"/>
          <w:szCs w:val="28"/>
        </w:rPr>
        <w:t>в)</w:t>
      </w:r>
      <w:r w:rsidR="00B6435A">
        <w:rPr>
          <w:sz w:val="28"/>
          <w:szCs w:val="28"/>
        </w:rPr>
        <w:tab/>
      </w:r>
      <w:r w:rsidRPr="009E3E2A">
        <w:rPr>
          <w:sz w:val="28"/>
          <w:szCs w:val="28"/>
        </w:rPr>
        <w:t>поправок к законопроектам, проектов постановлений по вопросам, отнесенным законодательством к ведению Государственного Собрания (Ил Тумэн) Республики Саха (Якутия).</w:t>
      </w:r>
    </w:p>
    <w:p w14:paraId="1FD7AD39"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14.2.</w:t>
      </w:r>
      <w:r w:rsidR="00B6435A">
        <w:rPr>
          <w:sz w:val="28"/>
          <w:szCs w:val="28"/>
        </w:rPr>
        <w:tab/>
      </w:r>
      <w:r w:rsidRPr="009E3E2A">
        <w:rPr>
          <w:sz w:val="28"/>
          <w:szCs w:val="28"/>
        </w:rPr>
        <w:t>Правом внесения предложений о реализации городским Советом законодательной инициативы обладают:</w:t>
      </w:r>
    </w:p>
    <w:p w14:paraId="301D2951"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t>а)</w:t>
      </w:r>
      <w:r w:rsidR="00B6435A">
        <w:rPr>
          <w:sz w:val="28"/>
          <w:szCs w:val="28"/>
        </w:rPr>
        <w:tab/>
      </w:r>
      <w:r w:rsidRPr="009E3E2A">
        <w:rPr>
          <w:sz w:val="28"/>
          <w:szCs w:val="28"/>
        </w:rPr>
        <w:t>депутаты;</w:t>
      </w:r>
    </w:p>
    <w:p w14:paraId="69C6D872"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t>б)</w:t>
      </w:r>
      <w:r w:rsidR="00B6435A">
        <w:rPr>
          <w:sz w:val="28"/>
          <w:szCs w:val="28"/>
        </w:rPr>
        <w:tab/>
      </w:r>
      <w:r w:rsidRPr="009E3E2A">
        <w:rPr>
          <w:sz w:val="28"/>
          <w:szCs w:val="28"/>
        </w:rPr>
        <w:t>Глава города;</w:t>
      </w:r>
    </w:p>
    <w:p w14:paraId="0C6A8D52"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t>в)</w:t>
      </w:r>
      <w:r w:rsidR="00B6435A">
        <w:rPr>
          <w:sz w:val="28"/>
          <w:szCs w:val="28"/>
        </w:rPr>
        <w:tab/>
      </w:r>
      <w:r w:rsidRPr="009E3E2A">
        <w:rPr>
          <w:sz w:val="28"/>
          <w:szCs w:val="28"/>
        </w:rPr>
        <w:t>иные органы местного самоуправления.</w:t>
      </w:r>
    </w:p>
    <w:p w14:paraId="6EBC3896"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14.3.</w:t>
      </w:r>
      <w:r w:rsidR="00B6435A">
        <w:rPr>
          <w:sz w:val="28"/>
          <w:szCs w:val="28"/>
        </w:rPr>
        <w:tab/>
      </w:r>
      <w:r w:rsidRPr="009E3E2A">
        <w:rPr>
          <w:sz w:val="28"/>
          <w:szCs w:val="28"/>
        </w:rPr>
        <w:t xml:space="preserve">При внесении предложения о реализации городским Советом законодательной инициативы путем внесения проекта закона Республики Саха (Якутия) в городской Совет должны быть представлены следующие документы: </w:t>
      </w:r>
    </w:p>
    <w:p w14:paraId="45D3BC5E"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lastRenderedPageBreak/>
        <w:t>а)</w:t>
      </w:r>
      <w:r w:rsidR="00B6435A">
        <w:rPr>
          <w:sz w:val="28"/>
          <w:szCs w:val="28"/>
        </w:rPr>
        <w:tab/>
      </w:r>
      <w:r w:rsidRPr="009E3E2A">
        <w:rPr>
          <w:sz w:val="28"/>
          <w:szCs w:val="28"/>
        </w:rPr>
        <w:t>пояснительная записка к законопроекту, содержащая предмет законодательного регулирования и изложение концепции предлагаемого законопроекта;</w:t>
      </w:r>
    </w:p>
    <w:p w14:paraId="66EE2EF3"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t>б)</w:t>
      </w:r>
      <w:r w:rsidR="00B6435A">
        <w:rPr>
          <w:sz w:val="28"/>
          <w:szCs w:val="28"/>
        </w:rPr>
        <w:tab/>
      </w:r>
      <w:r w:rsidRPr="009E3E2A">
        <w:rPr>
          <w:sz w:val="28"/>
          <w:szCs w:val="28"/>
        </w:rPr>
        <w:t>текст законопроекта в машинописном и электронном виде с указанием на титульном листе субъекта права законодательной инициативы, внесшего данный законопроект;</w:t>
      </w:r>
    </w:p>
    <w:p w14:paraId="5A8C0115"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t>в)</w:t>
      </w:r>
      <w:r w:rsidR="00B6435A">
        <w:rPr>
          <w:sz w:val="28"/>
          <w:szCs w:val="28"/>
        </w:rPr>
        <w:tab/>
      </w:r>
      <w:r w:rsidRPr="009E3E2A">
        <w:rPr>
          <w:sz w:val="28"/>
          <w:szCs w:val="28"/>
        </w:rPr>
        <w:t>перечень актов республиканского законодательства, подлежащих признанию утратившими силу, изменению, дополнению или принятию в связи с принятием данного законопроекта;</w:t>
      </w:r>
    </w:p>
    <w:p w14:paraId="4812768B"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t>г)</w:t>
      </w:r>
      <w:r w:rsidR="00B6435A">
        <w:rPr>
          <w:sz w:val="28"/>
          <w:szCs w:val="28"/>
        </w:rPr>
        <w:tab/>
      </w:r>
      <w:r w:rsidRPr="009E3E2A">
        <w:rPr>
          <w:sz w:val="28"/>
          <w:szCs w:val="28"/>
        </w:rPr>
        <w:t>финансово-экономическое обоснование (в случае внесения законопроекта, реализация которого потребует материальных затрат);</w:t>
      </w:r>
    </w:p>
    <w:p w14:paraId="075A8C44" w14:textId="77777777" w:rsidR="00104A05" w:rsidRPr="009E3E2A" w:rsidRDefault="00104A05" w:rsidP="00B6435A">
      <w:pPr>
        <w:tabs>
          <w:tab w:val="left" w:pos="1134"/>
          <w:tab w:val="left" w:pos="1701"/>
        </w:tabs>
        <w:autoSpaceDE w:val="0"/>
        <w:autoSpaceDN w:val="0"/>
        <w:adjustRightInd w:val="0"/>
        <w:spacing w:line="360" w:lineRule="auto"/>
        <w:ind w:firstLine="720"/>
        <w:jc w:val="both"/>
        <w:rPr>
          <w:sz w:val="28"/>
          <w:szCs w:val="28"/>
        </w:rPr>
      </w:pPr>
      <w:r w:rsidRPr="009E3E2A">
        <w:rPr>
          <w:sz w:val="28"/>
          <w:szCs w:val="28"/>
        </w:rPr>
        <w:t>д)</w:t>
      </w:r>
      <w:r w:rsidR="00B6435A">
        <w:rPr>
          <w:sz w:val="28"/>
          <w:szCs w:val="28"/>
        </w:rPr>
        <w:tab/>
      </w:r>
      <w:r w:rsidRPr="009E3E2A">
        <w:rPr>
          <w:sz w:val="28"/>
          <w:szCs w:val="28"/>
        </w:rPr>
        <w:t xml:space="preserve"> решение городского Совета с указанием представителя органа, который будет представлять данный законопроект на заседании Государственного Собрания (если законопроект внесен городским Советом). </w:t>
      </w:r>
    </w:p>
    <w:p w14:paraId="37C3B10B"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 xml:space="preserve">В случае, если предложение о реализации городским Советом законодательной инициативы, не соответствует требованиям, установленным к порядку реализации законодательной инициативы в Государственном Собрании (Ил Тумэн) Республики Саха (Якутия), председатель городского Совета возвращает документы инициатору с указанием, каким требованиям не соответствует предложение. </w:t>
      </w:r>
    </w:p>
    <w:p w14:paraId="696BD081"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14.4.</w:t>
      </w:r>
      <w:r w:rsidR="00B6435A">
        <w:rPr>
          <w:sz w:val="28"/>
          <w:szCs w:val="28"/>
        </w:rPr>
        <w:tab/>
      </w:r>
      <w:r w:rsidRPr="009E3E2A">
        <w:rPr>
          <w:sz w:val="28"/>
          <w:szCs w:val="28"/>
        </w:rPr>
        <w:t>В решении городского Совета о внесении проекта закона Республики Саха (Якутия) в Государственное Собрание (Ил Тумэн) Республики Саха (Якутия) в порядке реализации законодательной инициативы должен быть указан представитель городского Совета в Государственном Собрании (Ил Тумэн) Республики Саха (Якутия) по данному законопроекту.</w:t>
      </w:r>
    </w:p>
    <w:p w14:paraId="682AD913"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14.5</w:t>
      </w:r>
      <w:r w:rsidR="00B6435A">
        <w:rPr>
          <w:sz w:val="28"/>
          <w:szCs w:val="28"/>
        </w:rPr>
        <w:t>.</w:t>
      </w:r>
      <w:r w:rsidR="00B6435A">
        <w:rPr>
          <w:sz w:val="28"/>
          <w:szCs w:val="28"/>
        </w:rPr>
        <w:tab/>
      </w:r>
      <w:r w:rsidRPr="009E3E2A">
        <w:rPr>
          <w:sz w:val="28"/>
          <w:szCs w:val="28"/>
        </w:rPr>
        <w:t>Проекты законов Республики Саха (Якутия) о государственном бюджете Республики Саха (Якутия), о внесении изменений и дополнений в закон Республики Саха (Якутия) о государственном бюджете Республики Саха (Якутия) рассматриваются Государственным Собранием по представлению Президента Республики Саха (Якутия).</w:t>
      </w:r>
    </w:p>
    <w:p w14:paraId="4ED6A38A"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lastRenderedPageBreak/>
        <w:t>Проекты законов Республики Саха (Якутия) об утверждении отчета об исполнении государственного бюджета Республики Саха (Якутия) рассматриваются Государственным Собранием по представлению Председателя Правительства Республики Саха (Якутия).</w:t>
      </w:r>
    </w:p>
    <w:p w14:paraId="1B4CC5B8"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Проекты законов Республики Саха (Якутия) о введении или отмене налогов и сборов, предоставлении льгот по их уплате и иные финансовые законопроекты, внесенные субъектами права законодательной инициативы, рассматриваются Государственным Собранием при наличии заключения Правительства Республики Саха (Якутия).</w:t>
      </w:r>
    </w:p>
    <w:p w14:paraId="6B49DC7D"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14.6.</w:t>
      </w:r>
      <w:r w:rsidR="00B6435A">
        <w:rPr>
          <w:sz w:val="28"/>
          <w:szCs w:val="28"/>
        </w:rPr>
        <w:tab/>
      </w:r>
      <w:r w:rsidRPr="009E3E2A">
        <w:rPr>
          <w:sz w:val="28"/>
          <w:szCs w:val="28"/>
        </w:rPr>
        <w:t xml:space="preserve">Проекты законов Республики Саха (Якутия), принятые Государственным Собранием (Ил Тумэн) Республики Саха (Якутия) в первом чтении, и направленные в городской Совет для внесения поправок, председатель городского Совета направляет в постоянную комиссию в соответствии с вопросами ее ведения, и Главе города, для изучения и, при необходимости, подготовки поправок к законопроекту. </w:t>
      </w:r>
    </w:p>
    <w:p w14:paraId="0B9C8D8A"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14.7.</w:t>
      </w:r>
      <w:r w:rsidR="00B6435A">
        <w:rPr>
          <w:sz w:val="28"/>
          <w:szCs w:val="28"/>
        </w:rPr>
        <w:tab/>
      </w:r>
      <w:r w:rsidRPr="009E3E2A">
        <w:rPr>
          <w:sz w:val="28"/>
          <w:szCs w:val="28"/>
        </w:rPr>
        <w:t>Поправки к законопроекту готовятся в виде изменения редакции статей законопроекта, либо в виде дополнения законопроекта конкретными статьями, либо в виде предложений об исключении, дополнении конкретных слов, пунктов, частей или статей законопроекта.</w:t>
      </w:r>
    </w:p>
    <w:p w14:paraId="0FEEB0CA"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14.8.</w:t>
      </w:r>
      <w:r w:rsidR="00B6435A">
        <w:rPr>
          <w:sz w:val="28"/>
          <w:szCs w:val="28"/>
        </w:rPr>
        <w:tab/>
      </w:r>
      <w:r w:rsidRPr="009E3E2A">
        <w:rPr>
          <w:sz w:val="28"/>
          <w:szCs w:val="28"/>
        </w:rPr>
        <w:t xml:space="preserve">Поправки к законопроекту, поступившие в городской Совет от Главы города, регистрируются в установленном порядке и направляются председателю городского Совета. </w:t>
      </w:r>
    </w:p>
    <w:p w14:paraId="5300FE10"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Председатель городского Совета направляет поступившие поправки вместе с проектом закона Республики Саха (Якутия) в постоянную комиссию в соответствии с вопросами ее ведения для рассмотрения.</w:t>
      </w:r>
    </w:p>
    <w:p w14:paraId="681F8CFE"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14.9.</w:t>
      </w:r>
      <w:r w:rsidR="00B6435A">
        <w:rPr>
          <w:sz w:val="28"/>
          <w:szCs w:val="28"/>
        </w:rPr>
        <w:tab/>
      </w:r>
      <w:r w:rsidRPr="009E3E2A">
        <w:rPr>
          <w:sz w:val="28"/>
          <w:szCs w:val="28"/>
        </w:rPr>
        <w:t>Постоянная комиссия рассматривает поправки на своем заседании и вносит вопрос на рассмотрение сессии.</w:t>
      </w:r>
    </w:p>
    <w:p w14:paraId="1D70DCAB"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 xml:space="preserve">Для включения вопроса в повестку дня сессии председателю городского Совета направляются следующие документы: </w:t>
      </w:r>
    </w:p>
    <w:p w14:paraId="0DCE5149"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а)</w:t>
      </w:r>
      <w:r w:rsidR="00B6435A">
        <w:rPr>
          <w:sz w:val="28"/>
          <w:szCs w:val="28"/>
        </w:rPr>
        <w:tab/>
      </w:r>
      <w:r w:rsidRPr="009E3E2A">
        <w:rPr>
          <w:sz w:val="28"/>
          <w:szCs w:val="28"/>
        </w:rPr>
        <w:t>проект решения городского Совета, содержащий текст поправок;</w:t>
      </w:r>
    </w:p>
    <w:p w14:paraId="3F1103BC"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lastRenderedPageBreak/>
        <w:t>б)</w:t>
      </w:r>
      <w:r w:rsidR="00B6435A">
        <w:rPr>
          <w:sz w:val="28"/>
          <w:szCs w:val="28"/>
        </w:rPr>
        <w:tab/>
      </w:r>
      <w:r w:rsidRPr="009E3E2A">
        <w:rPr>
          <w:sz w:val="28"/>
          <w:szCs w:val="28"/>
        </w:rPr>
        <w:t>решение постоянной комиссии.</w:t>
      </w:r>
    </w:p>
    <w:p w14:paraId="0AC90F34" w14:textId="77777777" w:rsidR="00104A05" w:rsidRPr="009E3E2A" w:rsidRDefault="00104A05" w:rsidP="00B6435A">
      <w:pPr>
        <w:tabs>
          <w:tab w:val="left" w:pos="1701"/>
        </w:tabs>
        <w:autoSpaceDE w:val="0"/>
        <w:autoSpaceDN w:val="0"/>
        <w:adjustRightInd w:val="0"/>
        <w:spacing w:line="360" w:lineRule="auto"/>
        <w:ind w:firstLine="720"/>
        <w:jc w:val="both"/>
        <w:rPr>
          <w:sz w:val="28"/>
          <w:szCs w:val="28"/>
        </w:rPr>
      </w:pPr>
      <w:r w:rsidRPr="009E3E2A">
        <w:rPr>
          <w:sz w:val="28"/>
          <w:szCs w:val="28"/>
        </w:rPr>
        <w:t>14.10.</w:t>
      </w:r>
      <w:r w:rsidR="00B6435A">
        <w:rPr>
          <w:sz w:val="28"/>
          <w:szCs w:val="28"/>
        </w:rPr>
        <w:tab/>
      </w:r>
      <w:r w:rsidRPr="009E3E2A">
        <w:rPr>
          <w:sz w:val="28"/>
          <w:szCs w:val="28"/>
        </w:rPr>
        <w:t xml:space="preserve">В решении городского Совета о внесении в Государственное Собрание (Ил Тумэн) Республики Саха (Якутия) поправок к проекту закона Республики Саха (Якутия) должен быть указан представитель городского Совета в Государственном Собрании (Ил Тумэн) Республики Саха (Якутия) при рассмотрении предлагаемых поправок. </w:t>
      </w:r>
    </w:p>
    <w:p w14:paraId="5E58F171" w14:textId="77777777" w:rsidR="00104A05" w:rsidRDefault="00104A05" w:rsidP="004B72BB">
      <w:pPr>
        <w:pStyle w:val="3"/>
        <w:spacing w:before="0" w:after="0" w:line="360" w:lineRule="auto"/>
        <w:jc w:val="both"/>
        <w:rPr>
          <w:rFonts w:ascii="Times New Roman" w:hAnsi="Times New Roman" w:cs="Times New Roman"/>
          <w:b w:val="0"/>
          <w:sz w:val="28"/>
          <w:szCs w:val="28"/>
        </w:rPr>
      </w:pPr>
    </w:p>
    <w:p w14:paraId="153354B2" w14:textId="77777777" w:rsidR="00B04B2C" w:rsidRDefault="00B04B2C" w:rsidP="00B04B2C"/>
    <w:p w14:paraId="6D44DF91" w14:textId="77777777" w:rsidR="00B04B2C" w:rsidRPr="00B04B2C" w:rsidRDefault="00B04B2C" w:rsidP="00B04B2C"/>
    <w:p w14:paraId="0641B2A5"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Порядок работы с обращениями граждан и организаций</w:t>
      </w:r>
    </w:p>
    <w:p w14:paraId="216F05E3" w14:textId="77777777" w:rsidR="001A23DB" w:rsidRPr="001A23DB" w:rsidRDefault="001A23DB" w:rsidP="001A23DB">
      <w:pPr>
        <w:ind w:left="405"/>
      </w:pPr>
    </w:p>
    <w:p w14:paraId="3B4193CE" w14:textId="77777777" w:rsidR="00104A05" w:rsidRPr="009E3E2A" w:rsidRDefault="00104A05" w:rsidP="00B6435A">
      <w:pPr>
        <w:tabs>
          <w:tab w:val="left" w:pos="1701"/>
        </w:tabs>
        <w:spacing w:line="360" w:lineRule="auto"/>
        <w:ind w:firstLine="720"/>
        <w:jc w:val="both"/>
        <w:rPr>
          <w:sz w:val="28"/>
          <w:szCs w:val="28"/>
        </w:rPr>
      </w:pPr>
      <w:r w:rsidRPr="009E3E2A">
        <w:rPr>
          <w:sz w:val="28"/>
          <w:szCs w:val="28"/>
        </w:rPr>
        <w:t>15.1.</w:t>
      </w:r>
      <w:r w:rsidR="00B6435A">
        <w:rPr>
          <w:sz w:val="28"/>
          <w:szCs w:val="28"/>
        </w:rPr>
        <w:tab/>
      </w:r>
      <w:r w:rsidRPr="009E3E2A">
        <w:rPr>
          <w:sz w:val="28"/>
          <w:szCs w:val="28"/>
        </w:rPr>
        <w:t xml:space="preserve">Обращения граждан и организаций, поступившие в городской Совет, регистрируются в установленном порядке. </w:t>
      </w:r>
    </w:p>
    <w:p w14:paraId="5DD02478" w14:textId="77777777" w:rsidR="00104A05" w:rsidRPr="009E3E2A" w:rsidRDefault="00104A05" w:rsidP="00B6435A">
      <w:pPr>
        <w:tabs>
          <w:tab w:val="left" w:pos="1701"/>
        </w:tabs>
        <w:spacing w:line="360" w:lineRule="auto"/>
        <w:ind w:firstLine="720"/>
        <w:jc w:val="both"/>
        <w:rPr>
          <w:sz w:val="28"/>
          <w:szCs w:val="28"/>
        </w:rPr>
      </w:pPr>
      <w:r w:rsidRPr="009E3E2A">
        <w:rPr>
          <w:sz w:val="28"/>
          <w:szCs w:val="28"/>
        </w:rPr>
        <w:t xml:space="preserve">Председатель городского Совета направляет поступившие обращения для подготовки ответа в постоянную комиссию в соответствии с вопросами ее ведения. </w:t>
      </w:r>
    </w:p>
    <w:p w14:paraId="1513F93F" w14:textId="77777777" w:rsidR="00104A05" w:rsidRPr="00B6435A" w:rsidRDefault="00104A05" w:rsidP="00B6435A">
      <w:pPr>
        <w:tabs>
          <w:tab w:val="left" w:pos="1701"/>
        </w:tabs>
        <w:spacing w:line="360" w:lineRule="auto"/>
        <w:ind w:firstLine="720"/>
        <w:jc w:val="both"/>
        <w:rPr>
          <w:sz w:val="28"/>
          <w:szCs w:val="28"/>
        </w:rPr>
      </w:pPr>
      <w:r w:rsidRPr="009E3E2A">
        <w:rPr>
          <w:sz w:val="28"/>
          <w:szCs w:val="28"/>
        </w:rPr>
        <w:t>15.2.</w:t>
      </w:r>
      <w:r w:rsidR="00B6435A">
        <w:rPr>
          <w:sz w:val="28"/>
          <w:szCs w:val="28"/>
        </w:rPr>
        <w:tab/>
      </w:r>
      <w:r w:rsidRPr="009E3E2A">
        <w:rPr>
          <w:sz w:val="28"/>
          <w:szCs w:val="28"/>
        </w:rPr>
        <w:t>Рассмотрение обращений осуществляется в соответствии с федеральным законодательством, законодательством Республики Саха (Якутия), Положением о порядке рассмотрения обращений граждан в Мирнинский городской Совет, а также в соответствии с установленными правилами делопроизводства.</w:t>
      </w:r>
    </w:p>
    <w:p w14:paraId="3A4D9DB5" w14:textId="77777777" w:rsidR="00104A05" w:rsidRPr="009E3E2A" w:rsidRDefault="00104A05" w:rsidP="004B72BB">
      <w:pPr>
        <w:spacing w:line="360" w:lineRule="auto"/>
        <w:jc w:val="both"/>
        <w:rPr>
          <w:sz w:val="28"/>
          <w:szCs w:val="28"/>
        </w:rPr>
      </w:pPr>
    </w:p>
    <w:p w14:paraId="4EA80EF5" w14:textId="77777777" w:rsidR="00104A05" w:rsidRDefault="00104A05" w:rsidP="001A23DB">
      <w:pPr>
        <w:numPr>
          <w:ilvl w:val="0"/>
          <w:numId w:val="8"/>
        </w:numPr>
        <w:spacing w:line="360" w:lineRule="auto"/>
        <w:jc w:val="center"/>
        <w:rPr>
          <w:b/>
          <w:sz w:val="28"/>
          <w:szCs w:val="28"/>
        </w:rPr>
      </w:pPr>
      <w:r w:rsidRPr="009E3E2A">
        <w:rPr>
          <w:b/>
          <w:sz w:val="28"/>
          <w:szCs w:val="28"/>
        </w:rPr>
        <w:t>Порядок осуществления контроля исполнения органами местного самоуправления и должностными лицами местного самоуправления полномочий по решению вопросов местного значения</w:t>
      </w:r>
    </w:p>
    <w:p w14:paraId="20529D8E" w14:textId="77777777" w:rsidR="001A23DB" w:rsidRPr="009E3E2A" w:rsidRDefault="001A23DB" w:rsidP="001A23DB">
      <w:pPr>
        <w:spacing w:line="360" w:lineRule="auto"/>
        <w:ind w:left="405"/>
        <w:rPr>
          <w:b/>
          <w:sz w:val="28"/>
          <w:szCs w:val="28"/>
        </w:rPr>
      </w:pPr>
    </w:p>
    <w:p w14:paraId="1C730E2E" w14:textId="77777777" w:rsidR="00104A05" w:rsidRPr="009E3E2A" w:rsidRDefault="00104A05" w:rsidP="00B6435A">
      <w:pPr>
        <w:tabs>
          <w:tab w:val="left" w:pos="1701"/>
        </w:tabs>
        <w:spacing w:line="360" w:lineRule="auto"/>
        <w:ind w:firstLine="710"/>
        <w:jc w:val="both"/>
        <w:rPr>
          <w:sz w:val="28"/>
          <w:szCs w:val="28"/>
        </w:rPr>
      </w:pPr>
      <w:r w:rsidRPr="009E3E2A">
        <w:rPr>
          <w:sz w:val="28"/>
          <w:szCs w:val="28"/>
        </w:rPr>
        <w:t>16.1.</w:t>
      </w:r>
      <w:r w:rsidR="00B6435A">
        <w:rPr>
          <w:sz w:val="28"/>
          <w:szCs w:val="28"/>
        </w:rPr>
        <w:tab/>
      </w:r>
      <w:r w:rsidRPr="009E3E2A">
        <w:rPr>
          <w:sz w:val="28"/>
          <w:szCs w:val="28"/>
        </w:rPr>
        <w:t>Городской Совет, осуществляя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 имеет право:</w:t>
      </w:r>
    </w:p>
    <w:p w14:paraId="04F3BA07" w14:textId="77777777" w:rsidR="00104A05" w:rsidRPr="009E3E2A" w:rsidRDefault="00104A05" w:rsidP="00B6435A">
      <w:pPr>
        <w:tabs>
          <w:tab w:val="left" w:pos="1134"/>
          <w:tab w:val="left" w:pos="1701"/>
        </w:tabs>
        <w:spacing w:line="360" w:lineRule="auto"/>
        <w:ind w:firstLine="720"/>
        <w:jc w:val="both"/>
        <w:rPr>
          <w:sz w:val="28"/>
          <w:szCs w:val="28"/>
        </w:rPr>
      </w:pPr>
      <w:r w:rsidRPr="009E3E2A">
        <w:rPr>
          <w:sz w:val="28"/>
          <w:szCs w:val="28"/>
        </w:rPr>
        <w:t>а)</w:t>
      </w:r>
      <w:r w:rsidR="00B6435A">
        <w:rPr>
          <w:sz w:val="28"/>
          <w:szCs w:val="28"/>
        </w:rPr>
        <w:tab/>
      </w:r>
      <w:r w:rsidRPr="009E3E2A">
        <w:rPr>
          <w:sz w:val="28"/>
          <w:szCs w:val="28"/>
        </w:rPr>
        <w:t xml:space="preserve"> контролировать исполнение решений городского Совета в порядке, предусмотренном настоящим Регламентом;</w:t>
      </w:r>
    </w:p>
    <w:p w14:paraId="153464AE" w14:textId="77777777" w:rsidR="00104A05" w:rsidRPr="009E3E2A" w:rsidRDefault="00104A05" w:rsidP="00B6435A">
      <w:pPr>
        <w:tabs>
          <w:tab w:val="num" w:pos="370"/>
          <w:tab w:val="left" w:pos="1134"/>
          <w:tab w:val="left" w:pos="1701"/>
        </w:tabs>
        <w:spacing w:line="360" w:lineRule="auto"/>
        <w:ind w:firstLine="720"/>
        <w:jc w:val="both"/>
        <w:rPr>
          <w:sz w:val="28"/>
          <w:szCs w:val="28"/>
        </w:rPr>
      </w:pPr>
      <w:r w:rsidRPr="009E3E2A">
        <w:rPr>
          <w:sz w:val="28"/>
          <w:szCs w:val="28"/>
        </w:rPr>
        <w:t>б)</w:t>
      </w:r>
      <w:r w:rsidR="00B6435A">
        <w:rPr>
          <w:sz w:val="28"/>
          <w:szCs w:val="28"/>
        </w:rPr>
        <w:tab/>
      </w:r>
      <w:r w:rsidRPr="009E3E2A">
        <w:rPr>
          <w:sz w:val="28"/>
          <w:szCs w:val="28"/>
        </w:rPr>
        <w:t xml:space="preserve">обращаться в органы местного самоуправления и к должностным лицам местного самоуправления с предложениями о принятии мер по устранению </w:t>
      </w:r>
      <w:r w:rsidRPr="009E3E2A">
        <w:rPr>
          <w:sz w:val="28"/>
          <w:szCs w:val="28"/>
        </w:rPr>
        <w:lastRenderedPageBreak/>
        <w:t>нарушений муниципальных правовых актов либо с предложением об отмене муниципального правового акта;</w:t>
      </w:r>
    </w:p>
    <w:p w14:paraId="16071B4A" w14:textId="77777777" w:rsidR="00104A05" w:rsidRPr="009E3E2A" w:rsidRDefault="00104A05" w:rsidP="00B6435A">
      <w:pPr>
        <w:tabs>
          <w:tab w:val="num" w:pos="370"/>
          <w:tab w:val="left" w:pos="1134"/>
          <w:tab w:val="left" w:pos="1701"/>
        </w:tabs>
        <w:spacing w:line="360" w:lineRule="auto"/>
        <w:ind w:firstLine="720"/>
        <w:jc w:val="both"/>
        <w:rPr>
          <w:sz w:val="28"/>
          <w:szCs w:val="28"/>
        </w:rPr>
      </w:pPr>
      <w:r w:rsidRPr="009E3E2A">
        <w:rPr>
          <w:sz w:val="28"/>
          <w:szCs w:val="28"/>
        </w:rPr>
        <w:t>в)</w:t>
      </w:r>
      <w:r w:rsidR="00B6435A">
        <w:rPr>
          <w:sz w:val="28"/>
          <w:szCs w:val="28"/>
        </w:rPr>
        <w:tab/>
      </w:r>
      <w:r w:rsidRPr="009E3E2A">
        <w:rPr>
          <w:sz w:val="28"/>
          <w:szCs w:val="28"/>
        </w:rPr>
        <w:t>заслушивать отчёты о деятельности органов местного самоуправления и должностных лиц местного самоуправления;</w:t>
      </w:r>
    </w:p>
    <w:p w14:paraId="29AEA294" w14:textId="77777777" w:rsidR="000D73D5" w:rsidRPr="009E3E2A" w:rsidRDefault="00104A05" w:rsidP="00B6435A">
      <w:pPr>
        <w:tabs>
          <w:tab w:val="num" w:pos="370"/>
          <w:tab w:val="left" w:pos="1701"/>
        </w:tabs>
        <w:spacing w:line="360" w:lineRule="auto"/>
        <w:ind w:firstLine="720"/>
        <w:jc w:val="both"/>
        <w:rPr>
          <w:sz w:val="28"/>
          <w:szCs w:val="28"/>
        </w:rPr>
      </w:pPr>
      <w:r w:rsidRPr="009E3E2A">
        <w:rPr>
          <w:sz w:val="28"/>
          <w:szCs w:val="28"/>
        </w:rPr>
        <w:t>16.2.</w:t>
      </w:r>
      <w:r w:rsidR="00B6435A">
        <w:rPr>
          <w:sz w:val="28"/>
          <w:szCs w:val="28"/>
        </w:rPr>
        <w:tab/>
      </w:r>
      <w:r w:rsidRPr="009E3E2A">
        <w:rPr>
          <w:sz w:val="28"/>
          <w:szCs w:val="28"/>
        </w:rPr>
        <w:t>С целью осуществления контроля городской Совет вправе образовывать временные (специальные) комиссии, рабочие группы в порядке, предусмотренном настоящим Регламентом, с привлечением специалистов, экспертов, аудиторов.</w:t>
      </w:r>
    </w:p>
    <w:p w14:paraId="2B9FC030" w14:textId="77777777" w:rsidR="00104A05" w:rsidRPr="009E3E2A" w:rsidRDefault="00104A05" w:rsidP="00B6435A">
      <w:pPr>
        <w:tabs>
          <w:tab w:val="num" w:pos="370"/>
          <w:tab w:val="left" w:pos="1701"/>
        </w:tabs>
        <w:spacing w:line="360" w:lineRule="auto"/>
        <w:ind w:firstLine="720"/>
        <w:jc w:val="both"/>
        <w:rPr>
          <w:sz w:val="28"/>
          <w:szCs w:val="28"/>
        </w:rPr>
      </w:pPr>
      <w:r w:rsidRPr="009E3E2A">
        <w:rPr>
          <w:sz w:val="28"/>
          <w:szCs w:val="28"/>
        </w:rPr>
        <w:t>16.3.</w:t>
      </w:r>
      <w:r w:rsidR="00B6435A">
        <w:rPr>
          <w:sz w:val="28"/>
          <w:szCs w:val="28"/>
        </w:rPr>
        <w:tab/>
      </w:r>
      <w:r w:rsidRPr="009E3E2A">
        <w:rPr>
          <w:sz w:val="28"/>
          <w:szCs w:val="28"/>
        </w:rPr>
        <w:t>Для осуществления полномочий, предусмотренных пунктом 15.1, городской Совет и постоянные комиссии имеют право запрашивать в органах местного самоуправления и у должностных лиц местного самоуправления необходимую информацию, приглашать соответствующих должностных лиц на заседания постоянной комиссии, временной (специальной) комиссии, рабочей группы, сессии городского Совета.</w:t>
      </w:r>
    </w:p>
    <w:p w14:paraId="2A9CC2A9" w14:textId="77777777" w:rsidR="00104A05" w:rsidRPr="009E3E2A" w:rsidRDefault="00104A05" w:rsidP="00B6435A">
      <w:pPr>
        <w:tabs>
          <w:tab w:val="left" w:pos="1701"/>
        </w:tabs>
        <w:spacing w:line="360" w:lineRule="auto"/>
        <w:ind w:firstLine="720"/>
        <w:jc w:val="both"/>
        <w:rPr>
          <w:sz w:val="28"/>
          <w:szCs w:val="28"/>
        </w:rPr>
      </w:pPr>
      <w:r w:rsidRPr="009E3E2A">
        <w:rPr>
          <w:sz w:val="28"/>
          <w:szCs w:val="28"/>
        </w:rPr>
        <w:t>Запрашиваемая информация должна предоставляться в 7-дневный срок со дня получения соответствующего запроса.</w:t>
      </w:r>
    </w:p>
    <w:p w14:paraId="5AE4A356" w14:textId="77777777" w:rsidR="00104A05" w:rsidRPr="009E3E2A" w:rsidRDefault="00104A05" w:rsidP="004B72BB">
      <w:pPr>
        <w:spacing w:line="360" w:lineRule="auto"/>
        <w:jc w:val="both"/>
        <w:rPr>
          <w:sz w:val="28"/>
          <w:szCs w:val="28"/>
        </w:rPr>
      </w:pPr>
    </w:p>
    <w:p w14:paraId="105B0132" w14:textId="77777777" w:rsidR="00104A05" w:rsidRDefault="00104A05" w:rsidP="001A23DB">
      <w:pPr>
        <w:numPr>
          <w:ilvl w:val="0"/>
          <w:numId w:val="8"/>
        </w:numPr>
        <w:spacing w:line="360" w:lineRule="auto"/>
        <w:jc w:val="center"/>
        <w:rPr>
          <w:b/>
          <w:sz w:val="28"/>
          <w:szCs w:val="28"/>
        </w:rPr>
      </w:pPr>
      <w:r w:rsidRPr="009E3E2A">
        <w:rPr>
          <w:b/>
          <w:sz w:val="28"/>
          <w:szCs w:val="28"/>
        </w:rPr>
        <w:t>Порядок рассмотрения отчета муниципальной избирательной комиссии о расходовании бюджетных средств на выборы, референдум</w:t>
      </w:r>
    </w:p>
    <w:p w14:paraId="0E49A4AC" w14:textId="77777777" w:rsidR="001A23DB" w:rsidRPr="009E3E2A" w:rsidRDefault="001A23DB" w:rsidP="001A23DB">
      <w:pPr>
        <w:spacing w:line="360" w:lineRule="auto"/>
        <w:ind w:left="405"/>
        <w:rPr>
          <w:b/>
          <w:sz w:val="28"/>
          <w:szCs w:val="28"/>
        </w:rPr>
      </w:pPr>
    </w:p>
    <w:p w14:paraId="3A3F153B" w14:textId="77777777" w:rsidR="00104A05" w:rsidRPr="009E3E2A" w:rsidRDefault="00104A05" w:rsidP="00B6435A">
      <w:pPr>
        <w:tabs>
          <w:tab w:val="left" w:pos="1701"/>
        </w:tabs>
        <w:spacing w:line="360" w:lineRule="auto"/>
        <w:ind w:firstLine="720"/>
        <w:jc w:val="both"/>
        <w:rPr>
          <w:sz w:val="28"/>
          <w:szCs w:val="28"/>
        </w:rPr>
      </w:pPr>
      <w:r w:rsidRPr="009E3E2A">
        <w:rPr>
          <w:sz w:val="28"/>
          <w:szCs w:val="28"/>
        </w:rPr>
        <w:t>17.1.</w:t>
      </w:r>
      <w:r w:rsidR="00B6435A">
        <w:rPr>
          <w:sz w:val="28"/>
          <w:szCs w:val="28"/>
        </w:rPr>
        <w:tab/>
      </w:r>
      <w:r w:rsidRPr="009E3E2A">
        <w:rPr>
          <w:sz w:val="28"/>
          <w:szCs w:val="28"/>
        </w:rPr>
        <w:t>Отчет муниципальной избирательной комиссии о расходовании бюджетных средств на выборы, референдум, поступивший в городской Совет, регистрируются в установленном порядке и председателем городского Совета направляется в постоянную комиссию по бюджету, налоговой политике, землепользованию, собственности.</w:t>
      </w:r>
    </w:p>
    <w:p w14:paraId="211E3B7F" w14:textId="77777777" w:rsidR="00104A05" w:rsidRPr="009E3E2A" w:rsidRDefault="00104A05" w:rsidP="00B6435A">
      <w:pPr>
        <w:tabs>
          <w:tab w:val="left" w:pos="1701"/>
        </w:tabs>
        <w:spacing w:line="360" w:lineRule="auto"/>
        <w:ind w:firstLine="720"/>
        <w:jc w:val="both"/>
        <w:rPr>
          <w:sz w:val="28"/>
          <w:szCs w:val="28"/>
        </w:rPr>
      </w:pPr>
      <w:r w:rsidRPr="009E3E2A">
        <w:rPr>
          <w:sz w:val="28"/>
          <w:szCs w:val="28"/>
        </w:rPr>
        <w:t>17.2.</w:t>
      </w:r>
      <w:r w:rsidR="00B6435A">
        <w:rPr>
          <w:sz w:val="28"/>
          <w:szCs w:val="28"/>
        </w:rPr>
        <w:tab/>
      </w:r>
      <w:r w:rsidRPr="009E3E2A">
        <w:rPr>
          <w:sz w:val="28"/>
          <w:szCs w:val="28"/>
        </w:rPr>
        <w:t>Комиссия по бюджету, налоговой политике, землепользованию, собственности, по результатам рассмотрения отчета муниципальной избирательной комиссии на своем заседании, может вынести вопрос на рассмотрение городского Совета.</w:t>
      </w:r>
    </w:p>
    <w:p w14:paraId="1FDD406B"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05FD1514"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Первая сессия городского Совета нового созыва</w:t>
      </w:r>
    </w:p>
    <w:p w14:paraId="591E4953" w14:textId="77777777" w:rsidR="001A23DB" w:rsidRPr="001A23DB" w:rsidRDefault="001A23DB" w:rsidP="001A23DB">
      <w:pPr>
        <w:ind w:left="405"/>
      </w:pPr>
    </w:p>
    <w:p w14:paraId="79EFE3AB" w14:textId="77777777" w:rsidR="00104A05" w:rsidRPr="009E3E2A" w:rsidRDefault="00104A05" w:rsidP="00B6435A">
      <w:pPr>
        <w:pStyle w:val="aa"/>
        <w:tabs>
          <w:tab w:val="left" w:pos="1701"/>
        </w:tabs>
        <w:spacing w:after="0" w:line="360" w:lineRule="auto"/>
        <w:ind w:left="0" w:firstLine="709"/>
        <w:jc w:val="both"/>
        <w:rPr>
          <w:i/>
          <w:color w:val="548DD4"/>
          <w:sz w:val="28"/>
          <w:szCs w:val="28"/>
        </w:rPr>
      </w:pPr>
      <w:r w:rsidRPr="009E3E2A">
        <w:rPr>
          <w:sz w:val="28"/>
          <w:szCs w:val="28"/>
        </w:rPr>
        <w:t>18.1.</w:t>
      </w:r>
      <w:r w:rsidR="00B6435A">
        <w:rPr>
          <w:sz w:val="28"/>
          <w:szCs w:val="28"/>
        </w:rPr>
        <w:tab/>
      </w:r>
      <w:r w:rsidRPr="009E3E2A">
        <w:rPr>
          <w:sz w:val="28"/>
          <w:szCs w:val="28"/>
        </w:rPr>
        <w:t>Первую сессию вновь избранного городского Совета (далее – первая сессия) в срок, который не превышает 30 дней со дня избрания городского Совета в правомочном составе, созывает и ведет до избрания председателя городского Совета председатель городского Совета прежнего созыва.</w:t>
      </w:r>
    </w:p>
    <w:p w14:paraId="02FE1441" w14:textId="77777777" w:rsidR="00104A05" w:rsidRPr="009E3E2A" w:rsidRDefault="00104A05" w:rsidP="00B6435A">
      <w:pPr>
        <w:pStyle w:val="aa"/>
        <w:tabs>
          <w:tab w:val="left" w:pos="1701"/>
        </w:tabs>
        <w:spacing w:after="0" w:line="360" w:lineRule="auto"/>
        <w:ind w:left="0" w:firstLine="709"/>
        <w:jc w:val="both"/>
        <w:rPr>
          <w:color w:val="000000"/>
          <w:sz w:val="28"/>
          <w:szCs w:val="28"/>
        </w:rPr>
      </w:pPr>
      <w:r w:rsidRPr="009E3E2A">
        <w:rPr>
          <w:sz w:val="28"/>
          <w:szCs w:val="28"/>
        </w:rPr>
        <w:t>18.2.</w:t>
      </w:r>
      <w:r w:rsidR="00B6435A">
        <w:rPr>
          <w:sz w:val="28"/>
          <w:szCs w:val="28"/>
        </w:rPr>
        <w:tab/>
      </w:r>
      <w:r w:rsidRPr="009E3E2A">
        <w:rPr>
          <w:sz w:val="28"/>
          <w:szCs w:val="28"/>
        </w:rPr>
        <w:t>Не позднее, чем за две недели до начала работы первой сессии, на совещании вновь избранных депутатов формируется рабочая группа по подготовке первой сессии.</w:t>
      </w:r>
    </w:p>
    <w:p w14:paraId="685BC246"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 xml:space="preserve">Состав рабочей группы утверждается распоряжением председателя городского Совета прежнего созыва. </w:t>
      </w:r>
    </w:p>
    <w:p w14:paraId="2338EE45"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 xml:space="preserve">В состав рабочей группы может войти любой вновь избранный депутат. </w:t>
      </w:r>
    </w:p>
    <w:p w14:paraId="5A199AB1"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 xml:space="preserve">Обязанности по организации совещания вновь избранных депутатов возлагаются на председателя городского Совета прежнего созыва. </w:t>
      </w:r>
    </w:p>
    <w:p w14:paraId="23505909"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18.3.</w:t>
      </w:r>
      <w:r w:rsidR="00B6435A">
        <w:rPr>
          <w:sz w:val="28"/>
          <w:szCs w:val="28"/>
        </w:rPr>
        <w:tab/>
      </w:r>
      <w:r w:rsidRPr="009E3E2A">
        <w:rPr>
          <w:sz w:val="28"/>
          <w:szCs w:val="28"/>
        </w:rPr>
        <w:t>К полномочиям рабочей группы относится подготовка проектов решений городского Совета и иных документов, связанных с началом работы городского Совета нового созыва.</w:t>
      </w:r>
    </w:p>
    <w:p w14:paraId="5C7474DA"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Проекты решений и другие материалы к работе первой сессии должны быть представлены депутатам не позднее, чем за три дня до дня проведения первой сессии.</w:t>
      </w:r>
    </w:p>
    <w:p w14:paraId="7AB3AD14"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18.4.</w:t>
      </w:r>
      <w:r w:rsidR="00B6435A">
        <w:rPr>
          <w:sz w:val="28"/>
          <w:szCs w:val="28"/>
        </w:rPr>
        <w:tab/>
      </w:r>
      <w:r w:rsidRPr="009E3E2A">
        <w:rPr>
          <w:sz w:val="28"/>
          <w:szCs w:val="28"/>
        </w:rPr>
        <w:t>На первой сессии депутаты:</w:t>
      </w:r>
    </w:p>
    <w:p w14:paraId="5A03C8F5"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t>а)</w:t>
      </w:r>
      <w:r w:rsidR="00B6435A">
        <w:rPr>
          <w:sz w:val="28"/>
          <w:szCs w:val="28"/>
        </w:rPr>
        <w:tab/>
      </w:r>
      <w:r w:rsidRPr="009E3E2A">
        <w:rPr>
          <w:sz w:val="28"/>
          <w:szCs w:val="28"/>
        </w:rPr>
        <w:t>заслушивают информацию об избрании депутатов городского Совета;</w:t>
      </w:r>
    </w:p>
    <w:p w14:paraId="5E414009"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t>б)</w:t>
      </w:r>
      <w:r w:rsidR="00B6435A">
        <w:rPr>
          <w:sz w:val="28"/>
          <w:szCs w:val="28"/>
        </w:rPr>
        <w:tab/>
      </w:r>
      <w:r w:rsidRPr="009E3E2A">
        <w:rPr>
          <w:sz w:val="28"/>
          <w:szCs w:val="28"/>
        </w:rPr>
        <w:t>избирают секретаря сессии;</w:t>
      </w:r>
    </w:p>
    <w:p w14:paraId="08427BBB"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t>в)</w:t>
      </w:r>
      <w:r w:rsidR="00B6435A">
        <w:rPr>
          <w:sz w:val="28"/>
          <w:szCs w:val="28"/>
        </w:rPr>
        <w:tab/>
      </w:r>
      <w:r w:rsidRPr="009E3E2A">
        <w:rPr>
          <w:sz w:val="28"/>
          <w:szCs w:val="28"/>
        </w:rPr>
        <w:t>избирают счетную комиссию для выборов председателя городского Совета, его заместителей;</w:t>
      </w:r>
    </w:p>
    <w:p w14:paraId="79915BF8"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t>г)</w:t>
      </w:r>
      <w:r w:rsidR="00B6435A">
        <w:rPr>
          <w:sz w:val="28"/>
          <w:szCs w:val="28"/>
        </w:rPr>
        <w:tab/>
      </w:r>
      <w:r w:rsidRPr="009E3E2A">
        <w:rPr>
          <w:sz w:val="28"/>
          <w:szCs w:val="28"/>
        </w:rPr>
        <w:t>проводят выборы председателя городского Совета, его заместителей;</w:t>
      </w:r>
    </w:p>
    <w:p w14:paraId="58822B49"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t>д)</w:t>
      </w:r>
      <w:r w:rsidR="00B6435A">
        <w:rPr>
          <w:sz w:val="28"/>
          <w:szCs w:val="28"/>
        </w:rPr>
        <w:tab/>
      </w:r>
      <w:r w:rsidRPr="009E3E2A">
        <w:rPr>
          <w:sz w:val="28"/>
          <w:szCs w:val="28"/>
        </w:rPr>
        <w:t>образуют постоянные комиссии, Президиум и иные органы городского Совета;</w:t>
      </w:r>
    </w:p>
    <w:p w14:paraId="14C36278"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lastRenderedPageBreak/>
        <w:t>е)</w:t>
      </w:r>
      <w:r w:rsidR="00B6435A">
        <w:rPr>
          <w:sz w:val="28"/>
          <w:szCs w:val="28"/>
        </w:rPr>
        <w:tab/>
      </w:r>
      <w:r w:rsidRPr="009E3E2A">
        <w:rPr>
          <w:sz w:val="28"/>
          <w:szCs w:val="28"/>
        </w:rPr>
        <w:t>избирают депутатов в состав постоянных комиссий и иных органов городского Совета;</w:t>
      </w:r>
    </w:p>
    <w:p w14:paraId="26A54BFE"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t>ж)</w:t>
      </w:r>
      <w:r w:rsidR="00B6435A">
        <w:rPr>
          <w:sz w:val="28"/>
          <w:szCs w:val="28"/>
        </w:rPr>
        <w:tab/>
      </w:r>
      <w:r w:rsidRPr="009E3E2A">
        <w:rPr>
          <w:sz w:val="28"/>
          <w:szCs w:val="28"/>
        </w:rPr>
        <w:t>избирают председателей постоянных комиссий и их заместителей;</w:t>
      </w:r>
    </w:p>
    <w:p w14:paraId="2E61242B" w14:textId="77777777" w:rsidR="00104A05" w:rsidRPr="009E3E2A" w:rsidRDefault="00104A05" w:rsidP="00B6435A">
      <w:pPr>
        <w:pStyle w:val="aa"/>
        <w:tabs>
          <w:tab w:val="left" w:pos="1134"/>
          <w:tab w:val="left" w:pos="1701"/>
        </w:tabs>
        <w:spacing w:after="0" w:line="360" w:lineRule="auto"/>
        <w:ind w:left="0" w:firstLine="709"/>
        <w:jc w:val="both"/>
        <w:rPr>
          <w:sz w:val="28"/>
          <w:szCs w:val="28"/>
        </w:rPr>
      </w:pPr>
      <w:r w:rsidRPr="009E3E2A">
        <w:rPr>
          <w:sz w:val="28"/>
          <w:szCs w:val="28"/>
        </w:rPr>
        <w:t>з)</w:t>
      </w:r>
      <w:r w:rsidR="00B6435A">
        <w:rPr>
          <w:sz w:val="28"/>
          <w:szCs w:val="28"/>
        </w:rPr>
        <w:tab/>
      </w:r>
      <w:r w:rsidRPr="009E3E2A">
        <w:rPr>
          <w:sz w:val="28"/>
          <w:szCs w:val="28"/>
        </w:rPr>
        <w:t>решают иные вопросы, необходимые для начала работы городского Совета нового созыва.</w:t>
      </w:r>
    </w:p>
    <w:p w14:paraId="5FB557BE" w14:textId="77777777" w:rsidR="00104A05" w:rsidRPr="009E3E2A" w:rsidRDefault="00104A05" w:rsidP="00B04B2C">
      <w:pPr>
        <w:pStyle w:val="aa"/>
        <w:tabs>
          <w:tab w:val="left" w:pos="1701"/>
        </w:tabs>
        <w:spacing w:after="0" w:line="360" w:lineRule="auto"/>
        <w:ind w:left="0" w:firstLine="709"/>
        <w:jc w:val="both"/>
        <w:rPr>
          <w:b/>
          <w:sz w:val="28"/>
          <w:szCs w:val="28"/>
        </w:rPr>
      </w:pPr>
      <w:r w:rsidRPr="009E3E2A">
        <w:rPr>
          <w:sz w:val="28"/>
          <w:szCs w:val="28"/>
        </w:rPr>
        <w:t>18.5.</w:t>
      </w:r>
      <w:r w:rsidR="00B6435A">
        <w:rPr>
          <w:sz w:val="28"/>
          <w:szCs w:val="28"/>
        </w:rPr>
        <w:tab/>
      </w:r>
      <w:r w:rsidRPr="009E3E2A">
        <w:rPr>
          <w:sz w:val="28"/>
          <w:szCs w:val="28"/>
        </w:rPr>
        <w:t>Первая сессия проводится в порядке, предусмотренном настоящим Регламентом.</w:t>
      </w:r>
    </w:p>
    <w:p w14:paraId="4AF3F0DC"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Сессия городского Совета</w:t>
      </w:r>
    </w:p>
    <w:p w14:paraId="0B6C03CA" w14:textId="77777777" w:rsidR="001A23DB" w:rsidRPr="001A23DB" w:rsidRDefault="001A23DB" w:rsidP="001A23DB">
      <w:pPr>
        <w:ind w:left="405"/>
      </w:pPr>
    </w:p>
    <w:p w14:paraId="49DA0405" w14:textId="77777777" w:rsidR="00104A05" w:rsidRPr="009E3E2A" w:rsidRDefault="00104A05" w:rsidP="00B6435A">
      <w:pPr>
        <w:pStyle w:val="aa"/>
        <w:tabs>
          <w:tab w:val="left" w:pos="1701"/>
        </w:tabs>
        <w:spacing w:after="0" w:line="360" w:lineRule="auto"/>
        <w:ind w:left="0" w:firstLine="709"/>
        <w:jc w:val="both"/>
        <w:rPr>
          <w:color w:val="FF0000"/>
          <w:sz w:val="28"/>
          <w:szCs w:val="28"/>
        </w:rPr>
      </w:pPr>
      <w:r w:rsidRPr="009E3E2A">
        <w:rPr>
          <w:sz w:val="28"/>
          <w:szCs w:val="28"/>
        </w:rPr>
        <w:t>19.1.</w:t>
      </w:r>
      <w:r w:rsidR="00B6435A">
        <w:rPr>
          <w:sz w:val="28"/>
          <w:szCs w:val="28"/>
        </w:rPr>
        <w:tab/>
      </w:r>
      <w:r w:rsidRPr="009E3E2A">
        <w:rPr>
          <w:sz w:val="28"/>
          <w:szCs w:val="28"/>
        </w:rPr>
        <w:t>Очередные сессии созываются председателем городского Совета в соответствии с планом работы городского Совета, но не реже одного раза в три месяца.</w:t>
      </w:r>
    </w:p>
    <w:p w14:paraId="4BD91107" w14:textId="77777777" w:rsidR="00104A05" w:rsidRPr="009E3E2A" w:rsidRDefault="00104A05" w:rsidP="00B6435A">
      <w:pPr>
        <w:pStyle w:val="aa"/>
        <w:tabs>
          <w:tab w:val="left" w:pos="1701"/>
        </w:tabs>
        <w:spacing w:after="0" w:line="360" w:lineRule="auto"/>
        <w:ind w:left="0" w:firstLine="709"/>
        <w:jc w:val="both"/>
        <w:rPr>
          <w:color w:val="000000"/>
          <w:sz w:val="28"/>
          <w:szCs w:val="28"/>
        </w:rPr>
      </w:pPr>
      <w:r w:rsidRPr="009E3E2A">
        <w:rPr>
          <w:sz w:val="28"/>
          <w:szCs w:val="28"/>
        </w:rPr>
        <w:t>19.2.</w:t>
      </w:r>
      <w:r w:rsidR="00B6435A">
        <w:rPr>
          <w:sz w:val="28"/>
          <w:szCs w:val="28"/>
        </w:rPr>
        <w:tab/>
      </w:r>
      <w:r w:rsidRPr="009E3E2A">
        <w:rPr>
          <w:sz w:val="28"/>
          <w:szCs w:val="28"/>
        </w:rPr>
        <w:t>Внеочередные сессии созываются председателем городского Совета по инициативе не менее одной трети от установленного числа депутатов, Главы города или по собственной инициативе.</w:t>
      </w:r>
    </w:p>
    <w:p w14:paraId="616F11E2"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Внеочередная сессия должна быть созвана не позднее семи дней с момента получения предложения по ее созыву.</w:t>
      </w:r>
    </w:p>
    <w:p w14:paraId="7D0DEADB"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19.3.</w:t>
      </w:r>
      <w:r w:rsidR="00B6435A">
        <w:rPr>
          <w:sz w:val="28"/>
          <w:szCs w:val="28"/>
        </w:rPr>
        <w:tab/>
      </w:r>
      <w:r w:rsidRPr="009E3E2A">
        <w:rPr>
          <w:sz w:val="28"/>
          <w:szCs w:val="28"/>
        </w:rPr>
        <w:t xml:space="preserve">Предложение о созыве внеочередной сессии направляется председателю городского Совета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городского Совета по предлагаемым вопросам. </w:t>
      </w:r>
    </w:p>
    <w:p w14:paraId="19F7D902"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19.4.</w:t>
      </w:r>
      <w:r w:rsidR="00B6435A">
        <w:rPr>
          <w:sz w:val="28"/>
          <w:szCs w:val="28"/>
        </w:rPr>
        <w:tab/>
      </w:r>
      <w:r w:rsidRPr="009E3E2A">
        <w:rPr>
          <w:sz w:val="28"/>
          <w:szCs w:val="28"/>
        </w:rPr>
        <w:t>Проект повестки дня очередной сессии, подписанной председателем городского Совета, с указанием даты, времени и места проведения сессии, передается в средства массовой информации для публикации не позднее, чем за 7 дней до дня заседания сессии.</w:t>
      </w:r>
    </w:p>
    <w:p w14:paraId="544CE888" w14:textId="77777777" w:rsidR="00104A05" w:rsidRPr="009E3E2A" w:rsidRDefault="00104A05" w:rsidP="00B6435A">
      <w:pPr>
        <w:pStyle w:val="aa"/>
        <w:tabs>
          <w:tab w:val="left" w:pos="1701"/>
        </w:tabs>
        <w:spacing w:after="0" w:line="360" w:lineRule="auto"/>
        <w:ind w:left="0" w:firstLine="709"/>
        <w:jc w:val="both"/>
        <w:rPr>
          <w:color w:val="000000"/>
          <w:sz w:val="28"/>
          <w:szCs w:val="28"/>
        </w:rPr>
      </w:pPr>
      <w:r w:rsidRPr="009E3E2A">
        <w:rPr>
          <w:sz w:val="28"/>
          <w:szCs w:val="28"/>
        </w:rPr>
        <w:t>19.5.</w:t>
      </w:r>
      <w:r w:rsidR="00B6435A">
        <w:rPr>
          <w:sz w:val="28"/>
          <w:szCs w:val="28"/>
        </w:rPr>
        <w:tab/>
      </w:r>
      <w:r w:rsidRPr="009E3E2A">
        <w:rPr>
          <w:sz w:val="28"/>
          <w:szCs w:val="28"/>
        </w:rPr>
        <w:t>Сессии проводятся гласно и носят открытый характер. Городской Совет вправе принять решение о проведении закрытого заседания сессии в порядке, предусмотренном настоящим Регламентом.</w:t>
      </w:r>
    </w:p>
    <w:p w14:paraId="25819C33"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lastRenderedPageBreak/>
        <w:t>19.6.</w:t>
      </w:r>
      <w:r w:rsidR="00B6435A">
        <w:rPr>
          <w:sz w:val="28"/>
          <w:szCs w:val="28"/>
        </w:rPr>
        <w:tab/>
      </w:r>
      <w:r w:rsidRPr="009E3E2A">
        <w:rPr>
          <w:sz w:val="28"/>
          <w:szCs w:val="28"/>
        </w:rPr>
        <w:t xml:space="preserve">В работе открытых заседаний сессии могут принимать участие с правом совещательного голоса высшее должностное лицо Республики Саха (Якутия), Государственного Собрания (Ил Тумэн) Республики Саха (Якутия), Глава города, представители органов прокуратуры, руководитель контрольно-счётной палаты, председатель муниципальной избирательной комиссии. </w:t>
      </w:r>
    </w:p>
    <w:p w14:paraId="78520E7D" w14:textId="77777777" w:rsidR="00104A05" w:rsidRDefault="00104A05" w:rsidP="00B6435A">
      <w:pPr>
        <w:pStyle w:val="aa"/>
        <w:tabs>
          <w:tab w:val="left" w:pos="1701"/>
        </w:tabs>
        <w:spacing w:after="0" w:line="360" w:lineRule="auto"/>
        <w:ind w:left="0" w:firstLine="709"/>
        <w:jc w:val="both"/>
        <w:rPr>
          <w:sz w:val="28"/>
          <w:szCs w:val="28"/>
        </w:rPr>
      </w:pPr>
      <w:r w:rsidRPr="009E3E2A">
        <w:rPr>
          <w:sz w:val="28"/>
          <w:szCs w:val="28"/>
        </w:rPr>
        <w:t>Иные лица могут участвовать в работе сессии по приглашению. Персональный состав приглашенных формируется председателем городского Совета с учетом предложений постоянных комиссий</w:t>
      </w:r>
      <w:r w:rsidR="005A19F9">
        <w:rPr>
          <w:sz w:val="28"/>
          <w:szCs w:val="28"/>
        </w:rPr>
        <w:t xml:space="preserve"> </w:t>
      </w:r>
      <w:r w:rsidR="005A19F9" w:rsidRPr="005A19F9">
        <w:rPr>
          <w:sz w:val="28"/>
          <w:szCs w:val="28"/>
        </w:rPr>
        <w:t>и депутатских объединений</w:t>
      </w:r>
      <w:r w:rsidRPr="009E3E2A">
        <w:rPr>
          <w:sz w:val="28"/>
          <w:szCs w:val="28"/>
        </w:rPr>
        <w:t>.</w:t>
      </w:r>
    </w:p>
    <w:p w14:paraId="7F02D9ED" w14:textId="0096DA30" w:rsidR="005A19F9" w:rsidRPr="009E3E2A" w:rsidRDefault="005A19F9" w:rsidP="005A19F9">
      <w:pPr>
        <w:tabs>
          <w:tab w:val="left" w:pos="1701"/>
        </w:tabs>
        <w:spacing w:line="360" w:lineRule="auto"/>
        <w:ind w:firstLine="684"/>
        <w:jc w:val="both"/>
        <w:rPr>
          <w:sz w:val="28"/>
          <w:szCs w:val="28"/>
        </w:rPr>
      </w:pPr>
      <w:r w:rsidRPr="007855C0">
        <w:rPr>
          <w:sz w:val="28"/>
          <w:szCs w:val="28"/>
        </w:rPr>
        <w:t>(</w:t>
      </w:r>
      <w:r>
        <w:rPr>
          <w:sz w:val="28"/>
          <w:szCs w:val="28"/>
        </w:rPr>
        <w:t xml:space="preserve">абзац второй </w:t>
      </w:r>
      <w:r w:rsidRPr="007855C0">
        <w:rPr>
          <w:sz w:val="28"/>
          <w:szCs w:val="28"/>
        </w:rPr>
        <w:t>п. 1</w:t>
      </w:r>
      <w:r>
        <w:rPr>
          <w:sz w:val="28"/>
          <w:szCs w:val="28"/>
        </w:rPr>
        <w:t>9</w:t>
      </w:r>
      <w:r w:rsidRPr="007855C0">
        <w:rPr>
          <w:sz w:val="28"/>
          <w:szCs w:val="28"/>
        </w:rPr>
        <w:t>.</w:t>
      </w:r>
      <w:r>
        <w:rPr>
          <w:sz w:val="28"/>
          <w:szCs w:val="28"/>
        </w:rPr>
        <w:t>6</w:t>
      </w:r>
      <w:r w:rsidRPr="007855C0">
        <w:rPr>
          <w:sz w:val="28"/>
          <w:szCs w:val="28"/>
        </w:rPr>
        <w:t xml:space="preserve">. в ред. </w:t>
      </w:r>
      <w:hyperlink r:id="rId13" w:history="1">
        <w:r w:rsidRPr="00A01BA7">
          <w:rPr>
            <w:rStyle w:val="ab"/>
            <w:sz w:val="28"/>
            <w:szCs w:val="28"/>
          </w:rPr>
          <w:t>решени</w:t>
        </w:r>
        <w:r>
          <w:rPr>
            <w:rStyle w:val="ab"/>
            <w:sz w:val="28"/>
            <w:szCs w:val="28"/>
          </w:rPr>
          <w:t>я</w:t>
        </w:r>
      </w:hyperlink>
      <w:r w:rsidRPr="00A4760F">
        <w:rPr>
          <w:b/>
          <w:sz w:val="28"/>
          <w:szCs w:val="28"/>
        </w:rPr>
        <w:t xml:space="preserve"> </w:t>
      </w:r>
      <w:r w:rsidRPr="00A15DBD">
        <w:rPr>
          <w:sz w:val="28"/>
          <w:szCs w:val="28"/>
        </w:rPr>
        <w:t>городского Совета от 18.06.2010 №26-12)</w:t>
      </w:r>
    </w:p>
    <w:p w14:paraId="2B6F5781" w14:textId="77777777" w:rsidR="00104A05" w:rsidRPr="009E3E2A" w:rsidRDefault="00104A05" w:rsidP="00B6435A">
      <w:pPr>
        <w:pStyle w:val="aa"/>
        <w:tabs>
          <w:tab w:val="left" w:pos="1701"/>
        </w:tabs>
        <w:spacing w:after="0" w:line="360" w:lineRule="auto"/>
        <w:ind w:left="0" w:firstLine="709"/>
        <w:jc w:val="both"/>
        <w:rPr>
          <w:color w:val="000000"/>
          <w:sz w:val="28"/>
          <w:szCs w:val="28"/>
        </w:rPr>
      </w:pPr>
      <w:r w:rsidRPr="009E3E2A">
        <w:rPr>
          <w:sz w:val="28"/>
          <w:szCs w:val="28"/>
        </w:rPr>
        <w:t>19.7.</w:t>
      </w:r>
      <w:r w:rsidR="00B6435A">
        <w:rPr>
          <w:sz w:val="28"/>
          <w:szCs w:val="28"/>
        </w:rPr>
        <w:tab/>
      </w:r>
      <w:r w:rsidRPr="009E3E2A">
        <w:rPr>
          <w:sz w:val="28"/>
          <w:szCs w:val="28"/>
        </w:rPr>
        <w:t>На открытых заседаниях сессии вправе присутствовать представители организаций расположенных на территории муниципального образования «Город Мирный», жители муниципального образования «Город Мирный».</w:t>
      </w:r>
    </w:p>
    <w:p w14:paraId="697CB3D2" w14:textId="77777777" w:rsidR="00104A05" w:rsidRPr="009E3E2A" w:rsidRDefault="00104A05" w:rsidP="00B6435A">
      <w:pPr>
        <w:tabs>
          <w:tab w:val="left" w:pos="1701"/>
        </w:tabs>
        <w:spacing w:line="360" w:lineRule="auto"/>
        <w:ind w:firstLine="709"/>
        <w:jc w:val="both"/>
        <w:rPr>
          <w:sz w:val="28"/>
          <w:szCs w:val="28"/>
        </w:rPr>
      </w:pPr>
      <w:r w:rsidRPr="009E3E2A">
        <w:rPr>
          <w:sz w:val="28"/>
          <w:szCs w:val="28"/>
        </w:rPr>
        <w:t>19.8.</w:t>
      </w:r>
      <w:r w:rsidR="00B6435A">
        <w:rPr>
          <w:sz w:val="28"/>
          <w:szCs w:val="28"/>
        </w:rPr>
        <w:tab/>
      </w:r>
      <w:r w:rsidRPr="009E3E2A">
        <w:rPr>
          <w:sz w:val="28"/>
          <w:szCs w:val="28"/>
        </w:rPr>
        <w:t xml:space="preserve">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 </w:t>
      </w:r>
    </w:p>
    <w:p w14:paraId="700B75D3" w14:textId="77777777" w:rsidR="00104A05" w:rsidRPr="009E3E2A" w:rsidRDefault="00104A05" w:rsidP="00B6435A">
      <w:pPr>
        <w:tabs>
          <w:tab w:val="left" w:pos="1701"/>
        </w:tabs>
        <w:spacing w:line="360" w:lineRule="auto"/>
        <w:ind w:firstLine="709"/>
        <w:jc w:val="both"/>
        <w:rPr>
          <w:sz w:val="28"/>
          <w:szCs w:val="28"/>
        </w:rPr>
      </w:pPr>
      <w:r w:rsidRPr="009E3E2A">
        <w:rPr>
          <w:sz w:val="28"/>
          <w:szCs w:val="28"/>
        </w:rPr>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городского Совета.</w:t>
      </w:r>
    </w:p>
    <w:p w14:paraId="02B40722" w14:textId="77777777" w:rsidR="00104A05" w:rsidRDefault="00104A05" w:rsidP="00B6435A">
      <w:pPr>
        <w:pStyle w:val="aa"/>
        <w:tabs>
          <w:tab w:val="left" w:pos="1701"/>
        </w:tabs>
        <w:spacing w:after="0" w:line="360" w:lineRule="auto"/>
        <w:ind w:left="0" w:firstLine="709"/>
        <w:jc w:val="both"/>
        <w:rPr>
          <w:sz w:val="28"/>
          <w:szCs w:val="28"/>
        </w:rPr>
      </w:pPr>
      <w:r w:rsidRPr="009E3E2A">
        <w:rPr>
          <w:sz w:val="28"/>
          <w:szCs w:val="28"/>
        </w:rPr>
        <w:t>19.9.</w:t>
      </w:r>
      <w:r w:rsidR="00B6435A">
        <w:rPr>
          <w:sz w:val="28"/>
          <w:szCs w:val="28"/>
        </w:rPr>
        <w:tab/>
      </w:r>
      <w:r w:rsidRPr="009E3E2A">
        <w:rPr>
          <w:sz w:val="28"/>
          <w:szCs w:val="28"/>
        </w:rPr>
        <w:t>Предложение о проведении закрытого заседания сессии может быть внесено председателем городского Совета, Главой города, постоянной комиссией,</w:t>
      </w:r>
      <w:r w:rsidR="005A19F9" w:rsidRPr="005A19F9">
        <w:t xml:space="preserve"> </w:t>
      </w:r>
      <w:r w:rsidR="005A19F9" w:rsidRPr="005A19F9">
        <w:rPr>
          <w:sz w:val="28"/>
          <w:szCs w:val="28"/>
        </w:rPr>
        <w:t xml:space="preserve"> депутатски</w:t>
      </w:r>
      <w:r w:rsidR="005A19F9">
        <w:rPr>
          <w:sz w:val="28"/>
          <w:szCs w:val="28"/>
        </w:rPr>
        <w:t>м</w:t>
      </w:r>
      <w:r w:rsidR="005A19F9" w:rsidRPr="005A19F9">
        <w:rPr>
          <w:sz w:val="28"/>
          <w:szCs w:val="28"/>
        </w:rPr>
        <w:t xml:space="preserve"> объединени</w:t>
      </w:r>
      <w:r w:rsidR="005A19F9">
        <w:rPr>
          <w:sz w:val="28"/>
          <w:szCs w:val="28"/>
        </w:rPr>
        <w:t>ем</w:t>
      </w:r>
      <w:r w:rsidRPr="009E3E2A">
        <w:rPr>
          <w:sz w:val="28"/>
          <w:szCs w:val="28"/>
        </w:rPr>
        <w:t xml:space="preserve"> либо депутатом.</w:t>
      </w:r>
    </w:p>
    <w:p w14:paraId="4F8250FB" w14:textId="13298A5A" w:rsidR="005A19F9" w:rsidRPr="009E3E2A" w:rsidRDefault="005A19F9" w:rsidP="005A19F9">
      <w:pPr>
        <w:tabs>
          <w:tab w:val="left" w:pos="1701"/>
        </w:tabs>
        <w:spacing w:line="360" w:lineRule="auto"/>
        <w:ind w:firstLine="684"/>
        <w:jc w:val="both"/>
        <w:rPr>
          <w:sz w:val="28"/>
          <w:szCs w:val="28"/>
        </w:rPr>
      </w:pPr>
      <w:r w:rsidRPr="007855C0">
        <w:rPr>
          <w:sz w:val="28"/>
          <w:szCs w:val="28"/>
        </w:rPr>
        <w:t>(п. 1</w:t>
      </w:r>
      <w:r>
        <w:rPr>
          <w:sz w:val="28"/>
          <w:szCs w:val="28"/>
        </w:rPr>
        <w:t>9</w:t>
      </w:r>
      <w:r w:rsidRPr="007855C0">
        <w:rPr>
          <w:sz w:val="28"/>
          <w:szCs w:val="28"/>
        </w:rPr>
        <w:t>.</w:t>
      </w:r>
      <w:r>
        <w:rPr>
          <w:sz w:val="28"/>
          <w:szCs w:val="28"/>
        </w:rPr>
        <w:t>9</w:t>
      </w:r>
      <w:r w:rsidRPr="007855C0">
        <w:rPr>
          <w:sz w:val="28"/>
          <w:szCs w:val="28"/>
        </w:rPr>
        <w:t xml:space="preserve">. в ред. </w:t>
      </w:r>
      <w:hyperlink r:id="rId14" w:history="1">
        <w:r w:rsidRPr="00A01BA7">
          <w:rPr>
            <w:rStyle w:val="ab"/>
            <w:sz w:val="28"/>
            <w:szCs w:val="28"/>
          </w:rPr>
          <w:t>решени</w:t>
        </w:r>
        <w:r>
          <w:rPr>
            <w:rStyle w:val="ab"/>
            <w:sz w:val="28"/>
            <w:szCs w:val="28"/>
          </w:rPr>
          <w:t>я</w:t>
        </w:r>
      </w:hyperlink>
      <w:r w:rsidRPr="00A4760F">
        <w:rPr>
          <w:b/>
          <w:sz w:val="28"/>
          <w:szCs w:val="28"/>
        </w:rPr>
        <w:t xml:space="preserve"> </w:t>
      </w:r>
      <w:r w:rsidRPr="00A15DBD">
        <w:rPr>
          <w:sz w:val="28"/>
          <w:szCs w:val="28"/>
        </w:rPr>
        <w:t>городского Совета от 18.06.2010 №26-12)</w:t>
      </w:r>
    </w:p>
    <w:p w14:paraId="55699EC7"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19.10.</w:t>
      </w:r>
      <w:r w:rsidR="00B6435A">
        <w:rPr>
          <w:sz w:val="28"/>
          <w:szCs w:val="28"/>
        </w:rPr>
        <w:tab/>
      </w:r>
      <w:r w:rsidRPr="009E3E2A">
        <w:rPr>
          <w:sz w:val="28"/>
          <w:szCs w:val="28"/>
        </w:rPr>
        <w:t xml:space="preserve">Решение о проведении закрытого заседания сессии принимается большинством голосов от числа присутствующих на сессии депутатов. </w:t>
      </w:r>
    </w:p>
    <w:p w14:paraId="4FFD10DC"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19.11.</w:t>
      </w:r>
      <w:r w:rsidR="00B6435A">
        <w:rPr>
          <w:sz w:val="28"/>
          <w:szCs w:val="28"/>
        </w:rPr>
        <w:tab/>
      </w:r>
      <w:r w:rsidRPr="009E3E2A">
        <w:rPr>
          <w:sz w:val="28"/>
          <w:szCs w:val="28"/>
        </w:rPr>
        <w:t>На закрытом заседании сессии могут присутствовать Глава города, сотрудники городской Администрации, представители органов прокуратуры, руководитель контрольно-счетной палаты.</w:t>
      </w:r>
    </w:p>
    <w:p w14:paraId="3A7C9639"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 xml:space="preserve">Иные лица, не являющиеся депутатами городского Совета, могут присутствовать на закрытом заседании сессии по специальному письменному </w:t>
      </w:r>
      <w:r w:rsidRPr="009E3E2A">
        <w:rPr>
          <w:sz w:val="28"/>
          <w:szCs w:val="28"/>
        </w:rPr>
        <w:lastRenderedPageBreak/>
        <w:t>приглашению городского Совета, если за это проголосовало большинство от числа присутствующих депутатов.</w:t>
      </w:r>
    </w:p>
    <w:p w14:paraId="589BDB6D"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19.12.</w:t>
      </w:r>
      <w:r w:rsidR="00B6435A">
        <w:rPr>
          <w:sz w:val="28"/>
          <w:szCs w:val="28"/>
        </w:rPr>
        <w:tab/>
      </w:r>
      <w:r w:rsidRPr="009E3E2A">
        <w:rPr>
          <w:sz w:val="28"/>
          <w:szCs w:val="28"/>
        </w:rPr>
        <w:t xml:space="preserve">Сведения о содержании вопросов закрытых заседаний сессии не подлежат разглашению. </w:t>
      </w:r>
    </w:p>
    <w:p w14:paraId="6E3DD2D1"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19.13.</w:t>
      </w:r>
      <w:r w:rsidR="00B6435A">
        <w:rPr>
          <w:sz w:val="28"/>
          <w:szCs w:val="28"/>
        </w:rPr>
        <w:tab/>
      </w:r>
      <w:r w:rsidRPr="009E3E2A">
        <w:rPr>
          <w:sz w:val="28"/>
          <w:szCs w:val="28"/>
        </w:rPr>
        <w:t>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14:paraId="54CD7D2F" w14:textId="77777777" w:rsidR="00104A05" w:rsidRPr="009E3E2A" w:rsidRDefault="00104A05" w:rsidP="00B6435A">
      <w:pPr>
        <w:pStyle w:val="aa"/>
        <w:tabs>
          <w:tab w:val="left" w:pos="1701"/>
        </w:tabs>
        <w:spacing w:after="0" w:line="360" w:lineRule="auto"/>
        <w:ind w:left="0" w:firstLine="709"/>
        <w:jc w:val="both"/>
        <w:rPr>
          <w:sz w:val="28"/>
          <w:szCs w:val="28"/>
        </w:rPr>
      </w:pPr>
      <w:r w:rsidRPr="009E3E2A">
        <w:rPr>
          <w:sz w:val="28"/>
          <w:szCs w:val="28"/>
        </w:rPr>
        <w:t>19.14.</w:t>
      </w:r>
      <w:r w:rsidR="00B6435A">
        <w:rPr>
          <w:sz w:val="28"/>
          <w:szCs w:val="28"/>
        </w:rPr>
        <w:tab/>
      </w:r>
      <w:r w:rsidRPr="009E3E2A">
        <w:rPr>
          <w:sz w:val="28"/>
          <w:szCs w:val="28"/>
        </w:rPr>
        <w:t>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14:paraId="6A484538"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71946AAE"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Проведение сессии</w:t>
      </w:r>
    </w:p>
    <w:p w14:paraId="65CD8048" w14:textId="77777777" w:rsidR="001A23DB" w:rsidRPr="001A23DB" w:rsidRDefault="001A23DB" w:rsidP="001A23DB">
      <w:pPr>
        <w:ind w:left="405"/>
      </w:pPr>
    </w:p>
    <w:p w14:paraId="17BF39BA"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ab/>
      </w:r>
      <w:r w:rsidRPr="009E3E2A">
        <w:rPr>
          <w:sz w:val="28"/>
          <w:szCs w:val="28"/>
        </w:rPr>
        <w:t xml:space="preserve">Председатель городского Совета осуществляет руководство подготовкой сессии. </w:t>
      </w:r>
    </w:p>
    <w:p w14:paraId="1E1659CE"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20.2.</w:t>
      </w:r>
      <w:r w:rsidR="00EF5AAF">
        <w:rPr>
          <w:sz w:val="28"/>
          <w:szCs w:val="28"/>
        </w:rPr>
        <w:tab/>
      </w:r>
      <w:r w:rsidRPr="009E3E2A">
        <w:rPr>
          <w:sz w:val="28"/>
          <w:szCs w:val="28"/>
        </w:rPr>
        <w:t>Предварительной рассмотрение вопросов повестки сессии осуществляют постоянные комиссии.</w:t>
      </w:r>
    </w:p>
    <w:p w14:paraId="5A800761"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20.3.</w:t>
      </w:r>
      <w:r w:rsidR="00EF5AAF">
        <w:rPr>
          <w:sz w:val="28"/>
          <w:szCs w:val="28"/>
        </w:rPr>
        <w:tab/>
      </w:r>
      <w:r w:rsidRPr="009E3E2A">
        <w:rPr>
          <w:sz w:val="28"/>
          <w:szCs w:val="28"/>
        </w:rPr>
        <w:t xml:space="preserve">Проект повестки дня очередной сессии формируется председателем городского Совета на основе плана работы городского Совета, предложений постоянных комиссий и депутатов городского Совета, Главы города, иных субъектов правотворческой инициативы. </w:t>
      </w:r>
    </w:p>
    <w:p w14:paraId="7CA80261"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20.4.</w:t>
      </w:r>
      <w:r w:rsidR="00EF5AAF">
        <w:rPr>
          <w:sz w:val="28"/>
          <w:szCs w:val="28"/>
        </w:rPr>
        <w:tab/>
      </w:r>
      <w:r w:rsidRPr="009E3E2A">
        <w:rPr>
          <w:sz w:val="28"/>
          <w:szCs w:val="28"/>
        </w:rPr>
        <w:t>Для включения вопроса в проект повестки дня очередной сессии постоянные комиссии не позднее, чем за пять дней до сессии, направляют председателю городского Совета свое решение с комплектом документов, предусмотренных настоящим Регламентом. За исключением вопросов, не требующих рассмотрения постоянными комиссиями городского Совета.</w:t>
      </w:r>
    </w:p>
    <w:p w14:paraId="547043E4" w14:textId="77777777" w:rsidR="00104A05" w:rsidRPr="009E3E2A" w:rsidRDefault="00104A05" w:rsidP="00EF5AAF">
      <w:pPr>
        <w:pStyle w:val="aa"/>
        <w:tabs>
          <w:tab w:val="left" w:pos="1701"/>
        </w:tabs>
        <w:spacing w:after="0" w:line="360" w:lineRule="auto"/>
        <w:ind w:left="0" w:firstLine="709"/>
        <w:jc w:val="both"/>
        <w:rPr>
          <w:color w:val="000000"/>
          <w:sz w:val="28"/>
          <w:szCs w:val="28"/>
        </w:rPr>
      </w:pPr>
      <w:r w:rsidRPr="009E3E2A">
        <w:rPr>
          <w:sz w:val="28"/>
          <w:szCs w:val="28"/>
        </w:rPr>
        <w:t>20.5.</w:t>
      </w:r>
      <w:r w:rsidR="00EF5AAF">
        <w:rPr>
          <w:sz w:val="28"/>
          <w:szCs w:val="28"/>
        </w:rPr>
        <w:tab/>
      </w:r>
      <w:r w:rsidRPr="009E3E2A">
        <w:rPr>
          <w:sz w:val="28"/>
          <w:szCs w:val="28"/>
        </w:rPr>
        <w:t>Проекты решений с комплектом документов по вопросам</w:t>
      </w:r>
      <w:r w:rsidRPr="009E3E2A">
        <w:rPr>
          <w:i/>
          <w:sz w:val="28"/>
          <w:szCs w:val="28"/>
        </w:rPr>
        <w:t xml:space="preserve">, </w:t>
      </w:r>
      <w:r w:rsidRPr="009E3E2A">
        <w:rPr>
          <w:sz w:val="28"/>
          <w:szCs w:val="28"/>
        </w:rPr>
        <w:t>вносимым на рассмотрение сессии, представляются депутатам не позднее, чем за три дня до сессии.</w:t>
      </w:r>
    </w:p>
    <w:p w14:paraId="71E95705"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lastRenderedPageBreak/>
        <w:t>20.6.</w:t>
      </w:r>
      <w:r w:rsidR="00EF5AAF">
        <w:rPr>
          <w:sz w:val="28"/>
          <w:szCs w:val="28"/>
        </w:rPr>
        <w:tab/>
      </w:r>
      <w:r w:rsidRPr="009E3E2A">
        <w:rPr>
          <w:sz w:val="28"/>
          <w:szCs w:val="28"/>
        </w:rPr>
        <w:t>Перед началом работы сессии, а также после каждого перерыва в заседании сессии проводится регистрация присутствующих депутатов.</w:t>
      </w:r>
    </w:p>
    <w:p w14:paraId="1FBC48D0"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w:t>
      </w:r>
      <w:r w:rsidR="00EF5AAF">
        <w:rPr>
          <w:sz w:val="28"/>
          <w:szCs w:val="28"/>
        </w:rPr>
        <w:t>7</w:t>
      </w:r>
      <w:r w:rsidRPr="009E3E2A">
        <w:rPr>
          <w:sz w:val="28"/>
          <w:szCs w:val="28"/>
        </w:rPr>
        <w:t>.</w:t>
      </w:r>
      <w:r w:rsidR="00EF5AAF">
        <w:rPr>
          <w:sz w:val="28"/>
          <w:szCs w:val="28"/>
        </w:rPr>
        <w:tab/>
      </w:r>
      <w:r w:rsidRPr="009E3E2A">
        <w:rPr>
          <w:sz w:val="28"/>
          <w:szCs w:val="28"/>
        </w:rPr>
        <w:t>По предложению депутата в ходе заседания сессии председательствующий может дать распоряжение о проведении перерегистрации депутатов.</w:t>
      </w:r>
    </w:p>
    <w:p w14:paraId="15421FEB"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w:t>
      </w:r>
      <w:r w:rsidR="00EF5AAF">
        <w:rPr>
          <w:sz w:val="28"/>
          <w:szCs w:val="28"/>
        </w:rPr>
        <w:t>8</w:t>
      </w:r>
      <w:r w:rsidRPr="009E3E2A">
        <w:rPr>
          <w:sz w:val="28"/>
          <w:szCs w:val="28"/>
        </w:rPr>
        <w:t>.</w:t>
      </w:r>
      <w:r w:rsidR="00EF5AAF">
        <w:rPr>
          <w:sz w:val="28"/>
          <w:szCs w:val="28"/>
        </w:rPr>
        <w:tab/>
      </w:r>
      <w:r w:rsidRPr="009E3E2A">
        <w:rPr>
          <w:sz w:val="28"/>
          <w:szCs w:val="28"/>
        </w:rPr>
        <w:t>Сессия правомочна, если на заседании присутствует не менее половины от установленного числа депутатов.</w:t>
      </w:r>
    </w:p>
    <w:p w14:paraId="24CF315F"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 xml:space="preserve">Число депутатов, присутствующих на сессии, определяется по результатам регистрации депутатов, проводимой в порядке, установленном настоящим Регламентом. </w:t>
      </w:r>
    </w:p>
    <w:p w14:paraId="3BA5C96D"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w:t>
      </w:r>
      <w:r w:rsidR="00EF5AAF">
        <w:rPr>
          <w:sz w:val="28"/>
          <w:szCs w:val="28"/>
        </w:rPr>
        <w:t>9</w:t>
      </w:r>
      <w:r w:rsidRPr="009E3E2A">
        <w:rPr>
          <w:sz w:val="28"/>
          <w:szCs w:val="28"/>
        </w:rPr>
        <w:t>.</w:t>
      </w:r>
      <w:r w:rsidR="00EF5AAF">
        <w:rPr>
          <w:sz w:val="28"/>
          <w:szCs w:val="28"/>
        </w:rPr>
        <w:tab/>
      </w:r>
      <w:r w:rsidRPr="009E3E2A">
        <w:rPr>
          <w:sz w:val="28"/>
          <w:szCs w:val="28"/>
        </w:rPr>
        <w:t>Если на сессии присутствует менее половины от установленного числа депутатов, то по распоряжению председателя городского Совета сессия переносится на другое время.</w:t>
      </w:r>
    </w:p>
    <w:p w14:paraId="622D321D"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О месте и времени проведения данной сессии, а также об условиях ее правомочности сообщается каждому депутату письменным извещением.</w:t>
      </w:r>
    </w:p>
    <w:p w14:paraId="7AE8625D"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0</w:t>
      </w:r>
      <w:r w:rsidRPr="009E3E2A">
        <w:rPr>
          <w:sz w:val="28"/>
          <w:szCs w:val="28"/>
        </w:rPr>
        <w:t>.</w:t>
      </w:r>
      <w:r w:rsidR="00EF5AAF">
        <w:rPr>
          <w:sz w:val="28"/>
          <w:szCs w:val="28"/>
        </w:rPr>
        <w:tab/>
      </w:r>
      <w:r w:rsidRPr="009E3E2A">
        <w:rPr>
          <w:sz w:val="28"/>
          <w:szCs w:val="28"/>
        </w:rPr>
        <w:t>Во время заседания сессии ведется протокол.</w:t>
      </w:r>
    </w:p>
    <w:p w14:paraId="40129633"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1</w:t>
      </w:r>
      <w:r w:rsidRPr="009E3E2A">
        <w:rPr>
          <w:sz w:val="28"/>
          <w:szCs w:val="28"/>
        </w:rPr>
        <w:t>.</w:t>
      </w:r>
      <w:r w:rsidR="00EF5AAF">
        <w:rPr>
          <w:sz w:val="28"/>
          <w:szCs w:val="28"/>
        </w:rPr>
        <w:tab/>
      </w:r>
      <w:r w:rsidRPr="009E3E2A">
        <w:rPr>
          <w:sz w:val="28"/>
          <w:szCs w:val="28"/>
        </w:rPr>
        <w:t xml:space="preserve">Протокол сессии должен содержать: </w:t>
      </w:r>
    </w:p>
    <w:p w14:paraId="24190BA7"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а)</w:t>
      </w:r>
      <w:r w:rsidR="00EF5AAF">
        <w:rPr>
          <w:sz w:val="28"/>
          <w:szCs w:val="28"/>
        </w:rPr>
        <w:tab/>
      </w:r>
      <w:r w:rsidRPr="009E3E2A">
        <w:rPr>
          <w:sz w:val="28"/>
          <w:szCs w:val="28"/>
        </w:rPr>
        <w:t>список присутствующих и список отсутствующих депутатов с указанием причины отсутствия;</w:t>
      </w:r>
    </w:p>
    <w:p w14:paraId="6FE0D96F"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б)</w:t>
      </w:r>
      <w:r w:rsidR="00EF5AAF">
        <w:rPr>
          <w:sz w:val="28"/>
          <w:szCs w:val="28"/>
        </w:rPr>
        <w:tab/>
      </w:r>
      <w:r w:rsidRPr="009E3E2A">
        <w:rPr>
          <w:sz w:val="28"/>
          <w:szCs w:val="28"/>
        </w:rPr>
        <w:t>список приглашенных лиц, присутствующих на сессии;</w:t>
      </w:r>
    </w:p>
    <w:p w14:paraId="20027A60"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в)</w:t>
      </w:r>
      <w:r w:rsidR="00EF5AAF">
        <w:rPr>
          <w:sz w:val="28"/>
          <w:szCs w:val="28"/>
        </w:rPr>
        <w:tab/>
      </w:r>
      <w:r w:rsidRPr="009E3E2A">
        <w:rPr>
          <w:sz w:val="28"/>
          <w:szCs w:val="28"/>
        </w:rPr>
        <w:t xml:space="preserve">информацию о порядке рассмотрения вопросов; </w:t>
      </w:r>
    </w:p>
    <w:p w14:paraId="1A1D82E1"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г)</w:t>
      </w:r>
      <w:r w:rsidR="00EF5AAF">
        <w:rPr>
          <w:sz w:val="28"/>
          <w:szCs w:val="28"/>
        </w:rPr>
        <w:tab/>
      </w:r>
      <w:r w:rsidRPr="009E3E2A">
        <w:rPr>
          <w:sz w:val="28"/>
          <w:szCs w:val="28"/>
        </w:rPr>
        <w:t>результаты голосования (с указанием фамилий депутатов);</w:t>
      </w:r>
    </w:p>
    <w:p w14:paraId="7932A895"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д)</w:t>
      </w:r>
      <w:r w:rsidR="00EF5AAF">
        <w:rPr>
          <w:sz w:val="28"/>
          <w:szCs w:val="28"/>
        </w:rPr>
        <w:tab/>
      </w:r>
      <w:r w:rsidRPr="009E3E2A">
        <w:rPr>
          <w:sz w:val="28"/>
          <w:szCs w:val="28"/>
        </w:rPr>
        <w:t>особое мнение депутата или группы депутатов (если такое имеется);</w:t>
      </w:r>
    </w:p>
    <w:p w14:paraId="277A5AD6"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е)</w:t>
      </w:r>
      <w:r w:rsidR="00EF5AAF">
        <w:rPr>
          <w:sz w:val="28"/>
          <w:szCs w:val="28"/>
        </w:rPr>
        <w:tab/>
      </w:r>
      <w:r w:rsidRPr="009E3E2A">
        <w:rPr>
          <w:sz w:val="28"/>
          <w:szCs w:val="28"/>
        </w:rPr>
        <w:t>заявления депутата или группы депутатов (если такие имеются);</w:t>
      </w:r>
    </w:p>
    <w:p w14:paraId="1BFB7D37"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ж)</w:t>
      </w:r>
      <w:r w:rsidR="00EF5AAF">
        <w:rPr>
          <w:sz w:val="28"/>
          <w:szCs w:val="28"/>
        </w:rPr>
        <w:tab/>
      </w:r>
      <w:r w:rsidRPr="009E3E2A">
        <w:rPr>
          <w:sz w:val="28"/>
          <w:szCs w:val="28"/>
        </w:rPr>
        <w:t>принятые на сессии решения по вопросам организации деятельности городского Совета.</w:t>
      </w:r>
    </w:p>
    <w:p w14:paraId="19FF66AC"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2</w:t>
      </w:r>
      <w:r w:rsidRPr="009E3E2A">
        <w:rPr>
          <w:sz w:val="28"/>
          <w:szCs w:val="28"/>
        </w:rPr>
        <w:t>. К протоколу сессии прилагаются:</w:t>
      </w:r>
    </w:p>
    <w:p w14:paraId="76129718"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а)</w:t>
      </w:r>
      <w:r w:rsidR="00EF5AAF">
        <w:rPr>
          <w:sz w:val="28"/>
          <w:szCs w:val="28"/>
        </w:rPr>
        <w:tab/>
      </w:r>
      <w:r w:rsidRPr="009E3E2A">
        <w:rPr>
          <w:sz w:val="28"/>
          <w:szCs w:val="28"/>
        </w:rPr>
        <w:t>повестка дня сессии;</w:t>
      </w:r>
    </w:p>
    <w:p w14:paraId="423B5FEA"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б)</w:t>
      </w:r>
      <w:r w:rsidR="00EF5AAF">
        <w:rPr>
          <w:sz w:val="28"/>
          <w:szCs w:val="28"/>
        </w:rPr>
        <w:tab/>
      </w:r>
      <w:r w:rsidRPr="009E3E2A">
        <w:rPr>
          <w:sz w:val="28"/>
          <w:szCs w:val="28"/>
        </w:rPr>
        <w:t>принятые решения городского Совета;</w:t>
      </w:r>
    </w:p>
    <w:p w14:paraId="7ADB78EF"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lastRenderedPageBreak/>
        <w:t>в)</w:t>
      </w:r>
      <w:r w:rsidR="00EF5AAF">
        <w:rPr>
          <w:sz w:val="28"/>
          <w:szCs w:val="28"/>
        </w:rPr>
        <w:tab/>
      </w:r>
      <w:r w:rsidRPr="009E3E2A">
        <w:rPr>
          <w:sz w:val="28"/>
          <w:szCs w:val="28"/>
        </w:rPr>
        <w:t>письменные предложения и замечания депутатов, переданные председательствующему;</w:t>
      </w:r>
    </w:p>
    <w:p w14:paraId="50BB5C5D"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г)</w:t>
      </w:r>
      <w:r w:rsidR="00EF5AAF">
        <w:rPr>
          <w:sz w:val="28"/>
          <w:szCs w:val="28"/>
        </w:rPr>
        <w:tab/>
      </w:r>
      <w:r w:rsidRPr="009E3E2A">
        <w:rPr>
          <w:sz w:val="28"/>
          <w:szCs w:val="28"/>
        </w:rPr>
        <w:t xml:space="preserve">тексты выступлений депутатов, которые не успели выступить ввиду прекращения прений; </w:t>
      </w:r>
    </w:p>
    <w:p w14:paraId="3ED33939"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д)</w:t>
      </w:r>
      <w:r w:rsidR="00EF5AAF">
        <w:rPr>
          <w:sz w:val="28"/>
          <w:szCs w:val="28"/>
        </w:rPr>
        <w:tab/>
      </w:r>
      <w:r w:rsidRPr="009E3E2A">
        <w:rPr>
          <w:sz w:val="28"/>
          <w:szCs w:val="28"/>
        </w:rPr>
        <w:t>информационные материалы, розданные депутатам на заседании сессии.</w:t>
      </w:r>
    </w:p>
    <w:p w14:paraId="48470697"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3</w:t>
      </w:r>
      <w:r w:rsidRPr="009E3E2A">
        <w:rPr>
          <w:sz w:val="28"/>
          <w:szCs w:val="28"/>
        </w:rPr>
        <w:t>.</w:t>
      </w:r>
      <w:r w:rsidR="00EF5AAF">
        <w:rPr>
          <w:sz w:val="28"/>
          <w:szCs w:val="28"/>
        </w:rPr>
        <w:tab/>
      </w:r>
      <w:r w:rsidRPr="009E3E2A">
        <w:rPr>
          <w:sz w:val="28"/>
          <w:szCs w:val="28"/>
        </w:rPr>
        <w:t>Протокол оформляется в течение 10 рабочих дней после окончания работы сессии, подписывается председателем городского Совета и секретариатом сессии.</w:t>
      </w:r>
    </w:p>
    <w:p w14:paraId="67D4A240" w14:textId="77777777" w:rsidR="00104A05" w:rsidRPr="009E3E2A" w:rsidRDefault="00104A05" w:rsidP="00EF5AAF">
      <w:pPr>
        <w:pStyle w:val="aa"/>
        <w:tabs>
          <w:tab w:val="left" w:pos="1701"/>
        </w:tabs>
        <w:spacing w:after="0" w:line="360" w:lineRule="auto"/>
        <w:ind w:left="0" w:firstLine="709"/>
        <w:jc w:val="both"/>
        <w:rPr>
          <w:b/>
          <w:sz w:val="28"/>
          <w:szCs w:val="28"/>
        </w:rPr>
      </w:pPr>
      <w:r w:rsidRPr="009E3E2A">
        <w:rPr>
          <w:sz w:val="28"/>
          <w:szCs w:val="28"/>
        </w:rPr>
        <w:t>20.1</w:t>
      </w:r>
      <w:r w:rsidR="00EF5AAF">
        <w:rPr>
          <w:sz w:val="28"/>
          <w:szCs w:val="28"/>
        </w:rPr>
        <w:t>4</w:t>
      </w:r>
      <w:r w:rsidRPr="009E3E2A">
        <w:rPr>
          <w:sz w:val="28"/>
          <w:szCs w:val="28"/>
        </w:rPr>
        <w:t>.</w:t>
      </w:r>
      <w:r w:rsidR="00EF5AAF">
        <w:rPr>
          <w:sz w:val="28"/>
          <w:szCs w:val="28"/>
        </w:rPr>
        <w:tab/>
      </w:r>
      <w:r w:rsidRPr="009E3E2A">
        <w:rPr>
          <w:sz w:val="28"/>
          <w:szCs w:val="28"/>
        </w:rPr>
        <w:t>Протоколы хранятся в городском Совете и выдаются для ознакомления депутатам по их просьбе.</w:t>
      </w:r>
    </w:p>
    <w:p w14:paraId="63615175"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5</w:t>
      </w:r>
      <w:r w:rsidRPr="009E3E2A">
        <w:rPr>
          <w:sz w:val="28"/>
          <w:szCs w:val="28"/>
        </w:rPr>
        <w:t>.</w:t>
      </w:r>
      <w:r w:rsidR="00EF5AAF">
        <w:rPr>
          <w:sz w:val="28"/>
          <w:szCs w:val="28"/>
        </w:rPr>
        <w:tab/>
      </w:r>
      <w:r w:rsidRPr="009E3E2A">
        <w:rPr>
          <w:sz w:val="28"/>
          <w:szCs w:val="28"/>
        </w:rPr>
        <w:t>На время проведения каждой сессии городской Совет избирает секретариат сессии. В состав секретариата входи один депутат городского Совета и один специалист отдела по обеспечению деятельности городского Совета.</w:t>
      </w:r>
    </w:p>
    <w:p w14:paraId="277ED809"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6</w:t>
      </w:r>
      <w:r w:rsidRPr="009E3E2A">
        <w:rPr>
          <w:sz w:val="28"/>
          <w:szCs w:val="28"/>
        </w:rPr>
        <w:t>.</w:t>
      </w:r>
      <w:r w:rsidR="00EF5AAF">
        <w:rPr>
          <w:sz w:val="28"/>
          <w:szCs w:val="28"/>
        </w:rPr>
        <w:tab/>
      </w:r>
      <w:r w:rsidRPr="009E3E2A">
        <w:rPr>
          <w:sz w:val="28"/>
          <w:szCs w:val="28"/>
        </w:rPr>
        <w:t> Предложение о составе секретариата сессии вносит председательствующий.</w:t>
      </w:r>
    </w:p>
    <w:p w14:paraId="4832A5A3"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7</w:t>
      </w:r>
      <w:r w:rsidRPr="009E3E2A">
        <w:rPr>
          <w:sz w:val="28"/>
          <w:szCs w:val="28"/>
        </w:rPr>
        <w:t>.</w:t>
      </w:r>
      <w:r w:rsidR="00EF5AAF">
        <w:rPr>
          <w:sz w:val="28"/>
          <w:szCs w:val="28"/>
        </w:rPr>
        <w:tab/>
      </w:r>
      <w:r w:rsidRPr="009E3E2A">
        <w:rPr>
          <w:sz w:val="28"/>
          <w:szCs w:val="28"/>
        </w:rPr>
        <w:t>Функции секретариата сессии:</w:t>
      </w:r>
    </w:p>
    <w:p w14:paraId="5A094C49"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а)</w:t>
      </w:r>
      <w:r w:rsidR="00EF5AAF">
        <w:rPr>
          <w:sz w:val="28"/>
          <w:szCs w:val="28"/>
        </w:rPr>
        <w:tab/>
      </w:r>
      <w:r w:rsidRPr="009E3E2A">
        <w:rPr>
          <w:sz w:val="28"/>
          <w:szCs w:val="28"/>
        </w:rPr>
        <w:t>осуществление контроля за ходом и правильностью результатов голосования;</w:t>
      </w:r>
    </w:p>
    <w:p w14:paraId="31C05FD7"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б)</w:t>
      </w:r>
      <w:r w:rsidR="00EF5AAF">
        <w:rPr>
          <w:sz w:val="28"/>
          <w:szCs w:val="28"/>
        </w:rPr>
        <w:tab/>
      </w:r>
      <w:r w:rsidRPr="009E3E2A">
        <w:rPr>
          <w:sz w:val="28"/>
          <w:szCs w:val="28"/>
        </w:rPr>
        <w:t>регистрация вопросов, обращений, заявлений граждан и организаций, поступивших в адрес городского Совета во время сессии;</w:t>
      </w:r>
    </w:p>
    <w:p w14:paraId="3C299458"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в)</w:t>
      </w:r>
      <w:r w:rsidR="00EF5AAF">
        <w:rPr>
          <w:sz w:val="28"/>
          <w:szCs w:val="28"/>
        </w:rPr>
        <w:tab/>
      </w:r>
      <w:r w:rsidRPr="009E3E2A">
        <w:rPr>
          <w:sz w:val="28"/>
          <w:szCs w:val="28"/>
        </w:rPr>
        <w:t>регистрация предложений и других материалов депутатов, поступивших во время сессии;</w:t>
      </w:r>
    </w:p>
    <w:p w14:paraId="222CDA9F" w14:textId="77777777" w:rsidR="00104A05" w:rsidRPr="009E3E2A" w:rsidRDefault="00104A05" w:rsidP="00EF5AAF">
      <w:pPr>
        <w:pStyle w:val="aa"/>
        <w:tabs>
          <w:tab w:val="left" w:pos="1134"/>
          <w:tab w:val="left" w:pos="1701"/>
        </w:tabs>
        <w:spacing w:after="0" w:line="360" w:lineRule="auto"/>
        <w:ind w:left="0" w:firstLine="709"/>
        <w:jc w:val="both"/>
        <w:rPr>
          <w:sz w:val="28"/>
          <w:szCs w:val="28"/>
        </w:rPr>
      </w:pPr>
      <w:r w:rsidRPr="009E3E2A">
        <w:rPr>
          <w:sz w:val="28"/>
          <w:szCs w:val="28"/>
        </w:rPr>
        <w:t>г)</w:t>
      </w:r>
      <w:r w:rsidR="00EF5AAF">
        <w:rPr>
          <w:sz w:val="28"/>
          <w:szCs w:val="28"/>
        </w:rPr>
        <w:tab/>
      </w:r>
      <w:r w:rsidRPr="009E3E2A">
        <w:rPr>
          <w:sz w:val="28"/>
          <w:szCs w:val="28"/>
        </w:rPr>
        <w:t>оформление протокола сессии.</w:t>
      </w:r>
    </w:p>
    <w:p w14:paraId="2DCBD9C2"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20.1</w:t>
      </w:r>
      <w:r w:rsidR="00EF5AAF">
        <w:rPr>
          <w:sz w:val="28"/>
          <w:szCs w:val="28"/>
        </w:rPr>
        <w:t>8</w:t>
      </w:r>
      <w:r w:rsidRPr="009E3E2A">
        <w:rPr>
          <w:sz w:val="28"/>
          <w:szCs w:val="28"/>
        </w:rPr>
        <w:t>.</w:t>
      </w:r>
      <w:r w:rsidR="00EF5AAF">
        <w:rPr>
          <w:sz w:val="28"/>
          <w:szCs w:val="28"/>
        </w:rPr>
        <w:tab/>
      </w:r>
      <w:r w:rsidRPr="009E3E2A">
        <w:rPr>
          <w:sz w:val="28"/>
          <w:szCs w:val="28"/>
        </w:rPr>
        <w:t>Справки от секретариата сессии заслушиваются на сессии во внеочередном порядке.</w:t>
      </w:r>
    </w:p>
    <w:p w14:paraId="006DB2B5"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w:t>
      </w:r>
      <w:r w:rsidR="00EF5AAF">
        <w:rPr>
          <w:sz w:val="28"/>
          <w:szCs w:val="28"/>
        </w:rPr>
        <w:t>19.</w:t>
      </w:r>
      <w:r w:rsidR="00EF5AAF">
        <w:rPr>
          <w:sz w:val="28"/>
          <w:szCs w:val="28"/>
        </w:rPr>
        <w:tab/>
      </w:r>
      <w:r w:rsidRPr="009E3E2A">
        <w:rPr>
          <w:sz w:val="28"/>
          <w:szCs w:val="28"/>
        </w:rPr>
        <w:t>В начале заседания сессии городской Совет обсуждает и принимает повестку дня сессии (далее – повестка дня).</w:t>
      </w:r>
    </w:p>
    <w:p w14:paraId="0B6D8B52"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20.2</w:t>
      </w:r>
      <w:r w:rsidR="00EF5AAF">
        <w:rPr>
          <w:sz w:val="28"/>
          <w:szCs w:val="28"/>
        </w:rPr>
        <w:t>0</w:t>
      </w:r>
      <w:r w:rsidRPr="009E3E2A">
        <w:rPr>
          <w:sz w:val="28"/>
          <w:szCs w:val="28"/>
        </w:rPr>
        <w:t>.</w:t>
      </w:r>
      <w:r w:rsidR="00EF5AAF">
        <w:rPr>
          <w:sz w:val="28"/>
          <w:szCs w:val="28"/>
        </w:rPr>
        <w:tab/>
      </w:r>
      <w:r w:rsidRPr="009E3E2A">
        <w:rPr>
          <w:sz w:val="28"/>
          <w:szCs w:val="28"/>
        </w:rPr>
        <w:t xml:space="preserve">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 </w:t>
      </w:r>
    </w:p>
    <w:p w14:paraId="048679CC"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lastRenderedPageBreak/>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14:paraId="35FB3E25"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20.2</w:t>
      </w:r>
      <w:r w:rsidR="00EF5AAF">
        <w:rPr>
          <w:sz w:val="28"/>
          <w:szCs w:val="28"/>
        </w:rPr>
        <w:t>1</w:t>
      </w:r>
      <w:r w:rsidRPr="009E3E2A">
        <w:rPr>
          <w:sz w:val="28"/>
          <w:szCs w:val="28"/>
        </w:rPr>
        <w:t>.</w:t>
      </w:r>
      <w:r w:rsidR="00EF5AAF">
        <w:rPr>
          <w:sz w:val="28"/>
          <w:szCs w:val="28"/>
        </w:rPr>
        <w:tab/>
      </w:r>
      <w:r w:rsidRPr="009E3E2A">
        <w:rPr>
          <w:sz w:val="28"/>
          <w:szCs w:val="28"/>
        </w:rPr>
        <w:t>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14:paraId="028BE806"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Дополнительный вопрос может быть включен в повестку дня только при наличии решения постоянной комиссии, к вопросам ведения которой относится предлагаемый вопрос, проекта решения городского Совета.</w:t>
      </w:r>
    </w:p>
    <w:p w14:paraId="4C50F06A"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14:paraId="5824023A"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20.2</w:t>
      </w:r>
      <w:r w:rsidR="00EF5AAF">
        <w:rPr>
          <w:sz w:val="28"/>
          <w:szCs w:val="28"/>
        </w:rPr>
        <w:t>2</w:t>
      </w:r>
      <w:r w:rsidRPr="009E3E2A">
        <w:rPr>
          <w:sz w:val="28"/>
          <w:szCs w:val="28"/>
        </w:rPr>
        <w:t>.</w:t>
      </w:r>
      <w:r w:rsidR="00EF5AAF">
        <w:rPr>
          <w:sz w:val="28"/>
          <w:szCs w:val="28"/>
        </w:rPr>
        <w:tab/>
      </w:r>
      <w:r w:rsidRPr="009E3E2A">
        <w:rPr>
          <w:sz w:val="28"/>
          <w:szCs w:val="28"/>
        </w:rPr>
        <w:t xml:space="preserve">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 </w:t>
      </w:r>
    </w:p>
    <w:p w14:paraId="7876553E" w14:textId="77777777" w:rsidR="00104A05" w:rsidRPr="009E3E2A" w:rsidRDefault="00104A05" w:rsidP="00EF5AAF">
      <w:pPr>
        <w:pStyle w:val="aa"/>
        <w:tabs>
          <w:tab w:val="left" w:pos="1701"/>
        </w:tabs>
        <w:spacing w:after="0" w:line="360" w:lineRule="auto"/>
        <w:ind w:left="0" w:firstLine="709"/>
        <w:jc w:val="both"/>
        <w:rPr>
          <w:sz w:val="28"/>
          <w:szCs w:val="28"/>
        </w:rPr>
      </w:pPr>
      <w:r w:rsidRPr="009E3E2A">
        <w:rPr>
          <w:sz w:val="28"/>
          <w:szCs w:val="28"/>
        </w:rPr>
        <w:t>20.2</w:t>
      </w:r>
      <w:r w:rsidR="00EF5AAF">
        <w:rPr>
          <w:sz w:val="28"/>
          <w:szCs w:val="28"/>
        </w:rPr>
        <w:t>3</w:t>
      </w:r>
      <w:r w:rsidRPr="009E3E2A">
        <w:rPr>
          <w:sz w:val="28"/>
          <w:szCs w:val="28"/>
        </w:rPr>
        <w:t>.</w:t>
      </w:r>
      <w:r w:rsidR="00EF5AAF">
        <w:rPr>
          <w:sz w:val="28"/>
          <w:szCs w:val="28"/>
        </w:rPr>
        <w:tab/>
      </w:r>
      <w:r w:rsidRPr="009E3E2A">
        <w:rPr>
          <w:sz w:val="28"/>
          <w:szCs w:val="28"/>
        </w:rPr>
        <w:t>После утверждения повестки дня городского Совета обсуждает вопросы по порядку, установленному повесткой дня. Изменения последовательности рассмотрения вопросов повестки дня осуществляются по решению городского Совета.</w:t>
      </w:r>
    </w:p>
    <w:p w14:paraId="6EB1141F" w14:textId="77777777" w:rsidR="00104A05" w:rsidRDefault="00104A05" w:rsidP="00EF5AAF">
      <w:pPr>
        <w:pStyle w:val="aa"/>
        <w:tabs>
          <w:tab w:val="left" w:pos="1701"/>
        </w:tabs>
        <w:spacing w:after="0" w:line="360" w:lineRule="auto"/>
        <w:ind w:left="0" w:firstLine="709"/>
        <w:jc w:val="both"/>
        <w:rPr>
          <w:sz w:val="28"/>
          <w:szCs w:val="28"/>
        </w:rPr>
      </w:pPr>
      <w:r w:rsidRPr="009E3E2A">
        <w:rPr>
          <w:sz w:val="28"/>
          <w:szCs w:val="28"/>
        </w:rPr>
        <w:t>20.2</w:t>
      </w:r>
      <w:r w:rsidR="00EF5AAF">
        <w:rPr>
          <w:sz w:val="28"/>
          <w:szCs w:val="28"/>
        </w:rPr>
        <w:t>4.</w:t>
      </w:r>
      <w:r w:rsidR="00EF5AAF">
        <w:rPr>
          <w:sz w:val="28"/>
          <w:szCs w:val="28"/>
        </w:rPr>
        <w:tab/>
      </w:r>
      <w:r w:rsidRPr="009E3E2A">
        <w:rPr>
          <w:sz w:val="28"/>
          <w:szCs w:val="28"/>
        </w:rPr>
        <w:t xml:space="preserve">Вопросы, включенные в повестку дня и не рассмотренные на данной сессии, включаются в проект повестки дня следующей сессии. </w:t>
      </w:r>
    </w:p>
    <w:p w14:paraId="1A5DD8FC" w14:textId="77777777" w:rsidR="00C52064" w:rsidRDefault="00C52064" w:rsidP="003441B4">
      <w:pPr>
        <w:tabs>
          <w:tab w:val="left" w:pos="1276"/>
        </w:tabs>
        <w:spacing w:line="360" w:lineRule="auto"/>
        <w:ind w:firstLine="709"/>
        <w:contextualSpacing/>
        <w:jc w:val="center"/>
        <w:rPr>
          <w:b/>
          <w:sz w:val="28"/>
          <w:szCs w:val="28"/>
        </w:rPr>
      </w:pPr>
    </w:p>
    <w:p w14:paraId="1D59E86E" w14:textId="77777777" w:rsidR="003441B4" w:rsidRDefault="003441B4" w:rsidP="003441B4">
      <w:pPr>
        <w:tabs>
          <w:tab w:val="left" w:pos="1276"/>
        </w:tabs>
        <w:spacing w:line="360" w:lineRule="auto"/>
        <w:ind w:firstLine="709"/>
        <w:contextualSpacing/>
        <w:jc w:val="center"/>
        <w:rPr>
          <w:b/>
          <w:sz w:val="28"/>
          <w:szCs w:val="28"/>
        </w:rPr>
      </w:pPr>
      <w:r w:rsidRPr="003441B4">
        <w:rPr>
          <w:b/>
          <w:sz w:val="28"/>
          <w:szCs w:val="28"/>
        </w:rPr>
        <w:t>20-1. Особенности проведения заседаний городского Совета при введении режима повышенной готовности, режима чрезвычайной ситуации, ограничительных мероприятий (карантина), чрезвычайного или военного положения.</w:t>
      </w:r>
    </w:p>
    <w:p w14:paraId="1D36963C" w14:textId="77777777" w:rsidR="003441B4" w:rsidRDefault="003441B4" w:rsidP="003441B4">
      <w:pPr>
        <w:tabs>
          <w:tab w:val="left" w:pos="1276"/>
        </w:tabs>
        <w:spacing w:line="360" w:lineRule="auto"/>
        <w:ind w:firstLine="709"/>
        <w:contextualSpacing/>
        <w:jc w:val="center"/>
        <w:rPr>
          <w:sz w:val="28"/>
          <w:szCs w:val="28"/>
          <w:lang w:val="en-US"/>
        </w:rPr>
      </w:pPr>
      <w:r>
        <w:rPr>
          <w:b/>
          <w:sz w:val="28"/>
          <w:szCs w:val="28"/>
        </w:rPr>
        <w:t>(</w:t>
      </w:r>
      <w:r w:rsidRPr="00A4760F">
        <w:rPr>
          <w:sz w:val="28"/>
          <w:szCs w:val="28"/>
        </w:rPr>
        <w:t xml:space="preserve">в ред. </w:t>
      </w:r>
      <w:hyperlink r:id="rId15" w:history="1">
        <w:r w:rsidRPr="004423B0">
          <w:rPr>
            <w:rStyle w:val="ab"/>
            <w:sz w:val="28"/>
            <w:szCs w:val="28"/>
          </w:rPr>
          <w:t>решения</w:t>
        </w:r>
      </w:hyperlink>
      <w:r>
        <w:rPr>
          <w:sz w:val="28"/>
          <w:szCs w:val="28"/>
        </w:rPr>
        <w:t xml:space="preserve"> </w:t>
      </w:r>
      <w:r w:rsidRPr="00A4760F">
        <w:rPr>
          <w:sz w:val="28"/>
          <w:szCs w:val="28"/>
        </w:rPr>
        <w:t xml:space="preserve">городского Совета от </w:t>
      </w:r>
      <w:r>
        <w:rPr>
          <w:sz w:val="28"/>
          <w:szCs w:val="28"/>
        </w:rPr>
        <w:t xml:space="preserve">23.04.2020 </w:t>
      </w:r>
      <w:r w:rsidRPr="00A4760F">
        <w:rPr>
          <w:sz w:val="28"/>
          <w:szCs w:val="28"/>
        </w:rPr>
        <w:t>№</w:t>
      </w:r>
      <w:r>
        <w:rPr>
          <w:sz w:val="28"/>
          <w:szCs w:val="28"/>
        </w:rPr>
        <w:t xml:space="preserve"> </w:t>
      </w:r>
      <w:r>
        <w:rPr>
          <w:sz w:val="28"/>
          <w:szCs w:val="28"/>
          <w:lang w:val="en-US"/>
        </w:rPr>
        <w:t>IV</w:t>
      </w:r>
      <w:r w:rsidRPr="003441B4">
        <w:rPr>
          <w:sz w:val="28"/>
          <w:szCs w:val="28"/>
        </w:rPr>
        <w:t xml:space="preserve"> -30-3)</w:t>
      </w:r>
    </w:p>
    <w:p w14:paraId="522E4035" w14:textId="77777777" w:rsidR="003441B4" w:rsidRPr="003441B4" w:rsidRDefault="003441B4" w:rsidP="003441B4">
      <w:pPr>
        <w:tabs>
          <w:tab w:val="left" w:pos="1276"/>
        </w:tabs>
        <w:spacing w:line="360" w:lineRule="auto"/>
        <w:ind w:firstLine="709"/>
        <w:contextualSpacing/>
        <w:jc w:val="center"/>
        <w:rPr>
          <w:b/>
          <w:sz w:val="28"/>
          <w:szCs w:val="28"/>
          <w:lang w:val="en-US"/>
        </w:rPr>
      </w:pPr>
    </w:p>
    <w:p w14:paraId="536204DF"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lastRenderedPageBreak/>
        <w:t>20-1.1. В период введения режима повышенной готовности, режима чрезвычайной ситуации, ограничительных мероприятий (карантина), чрезвычайного или военного положения на территории МО «Город Мирный» при необходимости  рассмотрения безотлагательных вопросов, касающихся жизнедеятельности муниципального образования, внесенных в кач</w:t>
      </w:r>
      <w:r>
        <w:rPr>
          <w:sz w:val="28"/>
          <w:szCs w:val="28"/>
        </w:rPr>
        <w:t>естве правотворческой инициативы</w:t>
      </w:r>
      <w:r w:rsidRPr="007B41D3">
        <w:rPr>
          <w:sz w:val="28"/>
          <w:szCs w:val="28"/>
        </w:rPr>
        <w:t xml:space="preserve"> Главы города, заседания городского Совета могут проводиться </w:t>
      </w:r>
      <w:bookmarkStart w:id="0" w:name="_Hlk38223931"/>
      <w:r w:rsidRPr="007B41D3">
        <w:rPr>
          <w:sz w:val="28"/>
          <w:szCs w:val="28"/>
        </w:rPr>
        <w:t>в дистанционной форме с использованием средств видеоконференц-связи</w:t>
      </w:r>
      <w:bookmarkEnd w:id="0"/>
      <w:r w:rsidRPr="007B41D3">
        <w:rPr>
          <w:sz w:val="28"/>
          <w:szCs w:val="28"/>
        </w:rPr>
        <w:t xml:space="preserve"> (далее - дистанционное заседание). </w:t>
      </w:r>
    </w:p>
    <w:p w14:paraId="7261D41F" w14:textId="77777777" w:rsidR="003441B4" w:rsidRPr="007B41D3" w:rsidRDefault="003441B4" w:rsidP="003441B4">
      <w:pPr>
        <w:tabs>
          <w:tab w:val="left" w:pos="1276"/>
        </w:tabs>
        <w:spacing w:line="360" w:lineRule="auto"/>
        <w:ind w:firstLine="709"/>
        <w:contextualSpacing/>
        <w:jc w:val="both"/>
        <w:rPr>
          <w:sz w:val="28"/>
          <w:szCs w:val="28"/>
        </w:rPr>
      </w:pPr>
      <w:bookmarkStart w:id="1" w:name="_Hlk38225443"/>
      <w:r w:rsidRPr="007B41D3">
        <w:rPr>
          <w:sz w:val="28"/>
          <w:szCs w:val="28"/>
        </w:rPr>
        <w:t>Решение о проведении дистанционного заседания городского Совета принимается председателем городского Совета</w:t>
      </w:r>
      <w:bookmarkEnd w:id="1"/>
      <w:r w:rsidRPr="007B41D3">
        <w:rPr>
          <w:sz w:val="28"/>
          <w:szCs w:val="28"/>
        </w:rPr>
        <w:t xml:space="preserve"> не позднее дня, следующего за днем поступления правотворческой инициативы Главы города. Информация о проведении дистанционного заседания городского Совета, а также повестка дня и материалы к внесенному(ым) вопросу(ам) направляется не позднее дня, следующего за днем принятия решения о проведении дистанционного заседания, депутатам городского Совета и размещается на официальном сайте МО «Город Мирный».</w:t>
      </w:r>
    </w:p>
    <w:p w14:paraId="2E13A5CB"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t>20-1.2. Во время дистанционного заседания городского Совета голосование (открытое, поименное), запись на вопросы, запись на выступления проводятся путем опроса депутатов, участвующих в дистанционном заседании городского Совета (поднятием рук, иными способами, определенными депутатами городского Совета в начале дистанционного заседания).</w:t>
      </w:r>
    </w:p>
    <w:p w14:paraId="42CC3264"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t>20-1.3. Выступления в прениях на дистанционном заседании городского Совета осуществляются строго по повестке дня с учетом особенностей проведения дистанционного заседания городского Совета.</w:t>
      </w:r>
    </w:p>
    <w:p w14:paraId="2EB5F168"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t>20-1.4. Трансляция дистанционного заседания городского Совета может  осуществляться на официальном сайте МО «Город Мирный» в сети "Интернет" и при необходимости также на иных информационных ресурсах в сети "Интернет".</w:t>
      </w:r>
    </w:p>
    <w:p w14:paraId="14FAFCC6"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t>20-1.5. В дистанционном заседании городского Совета вправе принимать участие лица, указанные в п. 19.6 настоящего Регламента и с разрешения председательствующего на заседании городского Совета выступать с использованием средств видеоконференц-связи.</w:t>
      </w:r>
    </w:p>
    <w:p w14:paraId="7BBFF12C"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lastRenderedPageBreak/>
        <w:t>20-1.6. Решения городского Совета, принятые на дистанционном заседании, имеют одинаковую юридическую силу с решениями, принятыми на сессии городского Совета.</w:t>
      </w:r>
    </w:p>
    <w:p w14:paraId="0D941C80"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t xml:space="preserve">20-1.7. Для предварительного рассмотрения вопросов, включенных в повестку дня дистанционного заседания городского Совета, заседания постоянных комиссий  могут проводиться в дистанционной форме с использованием средств видеоконференц-связи. </w:t>
      </w:r>
    </w:p>
    <w:p w14:paraId="06160331" w14:textId="77777777" w:rsidR="003441B4" w:rsidRPr="007B41D3" w:rsidRDefault="003441B4" w:rsidP="003441B4">
      <w:pPr>
        <w:tabs>
          <w:tab w:val="left" w:pos="1276"/>
        </w:tabs>
        <w:spacing w:line="360" w:lineRule="auto"/>
        <w:ind w:firstLine="709"/>
        <w:contextualSpacing/>
        <w:jc w:val="both"/>
        <w:rPr>
          <w:sz w:val="28"/>
          <w:szCs w:val="28"/>
        </w:rPr>
      </w:pPr>
      <w:r w:rsidRPr="007B41D3">
        <w:rPr>
          <w:sz w:val="28"/>
          <w:szCs w:val="28"/>
        </w:rPr>
        <w:t>Проведение заседания постоянной комиссии в дистанционной форме осуществляется в порядке, аналогичном установленному пунктами 11.4, 11.5 и 11.7 настоящего Регламента.».</w:t>
      </w:r>
    </w:p>
    <w:p w14:paraId="1585141E" w14:textId="77777777" w:rsidR="003441B4" w:rsidRPr="003441B4" w:rsidRDefault="003441B4" w:rsidP="003441B4"/>
    <w:p w14:paraId="2D6187E9" w14:textId="77777777" w:rsidR="00104A05" w:rsidRDefault="00104A05" w:rsidP="001A23DB">
      <w:pPr>
        <w:pStyle w:val="3"/>
        <w:numPr>
          <w:ilvl w:val="0"/>
          <w:numId w:val="8"/>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Порядок ведения сессии</w:t>
      </w:r>
    </w:p>
    <w:p w14:paraId="11A7B44A" w14:textId="77777777" w:rsidR="001A23DB" w:rsidRPr="001A23DB" w:rsidRDefault="001A23DB" w:rsidP="001A23DB">
      <w:pPr>
        <w:ind w:left="405"/>
      </w:pPr>
    </w:p>
    <w:p w14:paraId="69BC28A9"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21.1.</w:t>
      </w:r>
      <w:r w:rsidR="008636DF">
        <w:rPr>
          <w:sz w:val="28"/>
          <w:szCs w:val="28"/>
        </w:rPr>
        <w:tab/>
      </w:r>
      <w:r w:rsidRPr="009E3E2A">
        <w:rPr>
          <w:sz w:val="28"/>
          <w:szCs w:val="28"/>
        </w:rPr>
        <w:t>Заседание сессии ведет председатель городского Совета, а в случаях, установленных настоящим Регламентом – заместитель председателя городского Совета или иной депутат по решению городского Совета.</w:t>
      </w:r>
    </w:p>
    <w:p w14:paraId="7270DAEB"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21.2.</w:t>
      </w:r>
      <w:r w:rsidR="008636DF">
        <w:rPr>
          <w:sz w:val="28"/>
          <w:szCs w:val="28"/>
        </w:rPr>
        <w:tab/>
      </w:r>
      <w:r w:rsidRPr="009E3E2A">
        <w:rPr>
          <w:sz w:val="28"/>
          <w:szCs w:val="28"/>
        </w:rPr>
        <w:t>Рассмотрение вопроса повестки дня начинается с доклада продолжительностью не более 20 минут. Если по данному вопросу имеется содоклад или альтернативный проект решения городского Совета, то каждому докладчику предоставляется до 10 минут.</w:t>
      </w:r>
    </w:p>
    <w:p w14:paraId="6E8B6F6A"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Для заключительного слова каждому докладчику предоставляется до пяти минут.</w:t>
      </w:r>
    </w:p>
    <w:p w14:paraId="763E340F"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Глава города имеет право внеочередного выступления по всем обсуждаемым вопросам.</w:t>
      </w:r>
    </w:p>
    <w:p w14:paraId="4B601BB5"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21.3.</w:t>
      </w:r>
      <w:r w:rsidR="008636DF">
        <w:rPr>
          <w:sz w:val="28"/>
          <w:szCs w:val="28"/>
        </w:rPr>
        <w:tab/>
      </w:r>
      <w:r w:rsidRPr="009E3E2A">
        <w:rPr>
          <w:sz w:val="28"/>
          <w:szCs w:val="28"/>
        </w:rPr>
        <w:t>Выступающим предоставляется:</w:t>
      </w:r>
    </w:p>
    <w:p w14:paraId="4113DD20"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а)</w:t>
      </w:r>
      <w:r w:rsidR="008636DF">
        <w:rPr>
          <w:sz w:val="28"/>
          <w:szCs w:val="28"/>
        </w:rPr>
        <w:tab/>
      </w:r>
      <w:r w:rsidRPr="009E3E2A">
        <w:rPr>
          <w:sz w:val="28"/>
          <w:szCs w:val="28"/>
        </w:rPr>
        <w:t>для выступлений в прениях (1 раз по каждому вопросу повестки дня) – до пяти минут;</w:t>
      </w:r>
    </w:p>
    <w:p w14:paraId="3216DD75"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б)</w:t>
      </w:r>
      <w:r w:rsidR="008636DF">
        <w:rPr>
          <w:sz w:val="28"/>
          <w:szCs w:val="28"/>
        </w:rPr>
        <w:tab/>
      </w:r>
      <w:r w:rsidRPr="009E3E2A">
        <w:rPr>
          <w:sz w:val="28"/>
          <w:szCs w:val="28"/>
        </w:rPr>
        <w:t>для повторного выступления в прениях – до трех минут;</w:t>
      </w:r>
    </w:p>
    <w:p w14:paraId="323A9A43"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в)</w:t>
      </w:r>
      <w:r w:rsidR="008636DF">
        <w:rPr>
          <w:sz w:val="28"/>
          <w:szCs w:val="28"/>
        </w:rPr>
        <w:tab/>
      </w:r>
      <w:r w:rsidRPr="009E3E2A">
        <w:rPr>
          <w:sz w:val="28"/>
          <w:szCs w:val="28"/>
        </w:rPr>
        <w:t>для выступления депутата с обоснованием принятия</w:t>
      </w:r>
      <w:r w:rsidRPr="009E3E2A">
        <w:rPr>
          <w:i/>
          <w:sz w:val="28"/>
          <w:szCs w:val="28"/>
        </w:rPr>
        <w:t xml:space="preserve"> </w:t>
      </w:r>
      <w:r w:rsidRPr="009E3E2A">
        <w:rPr>
          <w:sz w:val="28"/>
          <w:szCs w:val="28"/>
        </w:rPr>
        <w:t>или отклонения поправки к проекту решения городского Совета – до трех минут;</w:t>
      </w:r>
    </w:p>
    <w:p w14:paraId="0D3CBE21"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г)</w:t>
      </w:r>
      <w:r w:rsidR="008636DF">
        <w:rPr>
          <w:sz w:val="28"/>
          <w:szCs w:val="28"/>
        </w:rPr>
        <w:tab/>
      </w:r>
      <w:r w:rsidRPr="009E3E2A">
        <w:rPr>
          <w:sz w:val="28"/>
          <w:szCs w:val="28"/>
        </w:rPr>
        <w:t>для выступлений по процедурным вопросам – до двух минут.</w:t>
      </w:r>
    </w:p>
    <w:p w14:paraId="6E56BDE5" w14:textId="77777777" w:rsidR="00104A05" w:rsidRPr="009E3E2A" w:rsidRDefault="00104A05" w:rsidP="008636DF">
      <w:pPr>
        <w:pStyle w:val="aa"/>
        <w:tabs>
          <w:tab w:val="left" w:pos="1701"/>
        </w:tabs>
        <w:spacing w:after="0" w:line="360" w:lineRule="auto"/>
        <w:ind w:left="0" w:firstLine="709"/>
        <w:jc w:val="both"/>
        <w:rPr>
          <w:i/>
          <w:sz w:val="28"/>
          <w:szCs w:val="28"/>
        </w:rPr>
      </w:pPr>
      <w:r w:rsidRPr="009E3E2A">
        <w:rPr>
          <w:sz w:val="28"/>
          <w:szCs w:val="28"/>
        </w:rPr>
        <w:lastRenderedPageBreak/>
        <w:t>21.4.</w:t>
      </w:r>
      <w:r w:rsidR="008636DF">
        <w:rPr>
          <w:sz w:val="28"/>
          <w:szCs w:val="28"/>
        </w:rPr>
        <w:tab/>
      </w:r>
      <w:r w:rsidRPr="009E3E2A">
        <w:rPr>
          <w:sz w:val="28"/>
          <w:szCs w:val="28"/>
        </w:rPr>
        <w:t>По просьбе выступающего, время выступления может быть увеличено по решению председательствующего.</w:t>
      </w:r>
    </w:p>
    <w:p w14:paraId="10BFE617"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21.5.</w:t>
      </w:r>
      <w:r w:rsidR="008636DF">
        <w:rPr>
          <w:sz w:val="28"/>
          <w:szCs w:val="28"/>
        </w:rPr>
        <w:tab/>
      </w:r>
      <w:r w:rsidRPr="009E3E2A">
        <w:rPr>
          <w:sz w:val="28"/>
          <w:szCs w:val="28"/>
        </w:rPr>
        <w:t>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14:paraId="2CEAC969" w14:textId="77777777" w:rsidR="00104A05" w:rsidRPr="009E3E2A" w:rsidRDefault="00104A05" w:rsidP="008636DF">
      <w:pPr>
        <w:pStyle w:val="aa"/>
        <w:tabs>
          <w:tab w:val="left" w:pos="1701"/>
        </w:tabs>
        <w:spacing w:after="0" w:line="360" w:lineRule="auto"/>
        <w:ind w:left="0" w:firstLine="709"/>
        <w:jc w:val="both"/>
        <w:rPr>
          <w:b/>
          <w:sz w:val="28"/>
          <w:szCs w:val="28"/>
        </w:rPr>
      </w:pPr>
      <w:r w:rsidRPr="009E3E2A">
        <w:rPr>
          <w:sz w:val="28"/>
          <w:szCs w:val="28"/>
        </w:rPr>
        <w:t>21.6.</w:t>
      </w:r>
      <w:r w:rsidR="008636DF">
        <w:rPr>
          <w:sz w:val="28"/>
          <w:szCs w:val="28"/>
        </w:rPr>
        <w:tab/>
      </w:r>
      <w:r w:rsidRPr="009E3E2A">
        <w:rPr>
          <w:sz w:val="28"/>
          <w:szCs w:val="28"/>
        </w:rPr>
        <w:t>После рассмотрения всех вопросов повестки дня председательствующий объявляет о закрытии сессии.</w:t>
      </w:r>
    </w:p>
    <w:p w14:paraId="463D9ECE"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21.7.</w:t>
      </w:r>
      <w:r w:rsidR="008636DF">
        <w:rPr>
          <w:sz w:val="28"/>
          <w:szCs w:val="28"/>
        </w:rPr>
        <w:tab/>
      </w:r>
      <w:r w:rsidRPr="009E3E2A">
        <w:rPr>
          <w:sz w:val="28"/>
          <w:szCs w:val="28"/>
        </w:rPr>
        <w:t xml:space="preserve">Председательствующий на заседании сессии открывает и закрывает заседания сессии, объявляет регистрацию депутатов, ведет заседания сессии, предоставляет слово для выступлений, справок, вопросов, организует прения, ставит на голосование проекты решений городского Совета, предложения депутатов, проводит голосование и оглашает его результаты, объявляет перерывы в заседании, предоставляет слово секретарю сессии для оглашения вопросов, запросов, справок, заявлений и предложений, обеспечивает порядок в зале заседаний. </w:t>
      </w:r>
    </w:p>
    <w:p w14:paraId="450220A0"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21.8.</w:t>
      </w:r>
      <w:r w:rsidR="008636DF">
        <w:rPr>
          <w:sz w:val="28"/>
          <w:szCs w:val="28"/>
        </w:rPr>
        <w:tab/>
      </w:r>
      <w:r w:rsidRPr="009E3E2A">
        <w:rPr>
          <w:sz w:val="28"/>
          <w:szCs w:val="28"/>
        </w:rPr>
        <w:t>Председательствующий на сессии должен передать ведение заседания сессии при рассмотрении вопроса о его избрании или освобождении от должности.</w:t>
      </w:r>
    </w:p>
    <w:p w14:paraId="7DAA6127"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21.9.</w:t>
      </w:r>
      <w:r w:rsidR="008636DF">
        <w:rPr>
          <w:sz w:val="28"/>
          <w:szCs w:val="28"/>
        </w:rPr>
        <w:tab/>
      </w:r>
      <w:r w:rsidRPr="009E3E2A">
        <w:rPr>
          <w:sz w:val="28"/>
          <w:szCs w:val="28"/>
        </w:rPr>
        <w:t>Председательствующий имеет право:</w:t>
      </w:r>
    </w:p>
    <w:p w14:paraId="0C5E1CDE"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а)</w:t>
      </w:r>
      <w:r w:rsidR="008636DF">
        <w:rPr>
          <w:sz w:val="28"/>
          <w:szCs w:val="28"/>
        </w:rPr>
        <w:tab/>
      </w:r>
      <w:r w:rsidRPr="009E3E2A">
        <w:rPr>
          <w:sz w:val="28"/>
          <w:szCs w:val="28"/>
        </w:rPr>
        <w:t>лишать выступающего слова, если он превысил отведенное ему время выступления, выступает не по обсуждаемому вопросу, либо использует оскорбительные выражения;</w:t>
      </w:r>
    </w:p>
    <w:p w14:paraId="11862254"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б)</w:t>
      </w:r>
      <w:r w:rsidR="008636DF">
        <w:rPr>
          <w:sz w:val="28"/>
          <w:szCs w:val="28"/>
        </w:rPr>
        <w:tab/>
      </w:r>
      <w:r w:rsidRPr="009E3E2A">
        <w:rPr>
          <w:sz w:val="28"/>
          <w:szCs w:val="28"/>
        </w:rPr>
        <w:t> обращаться за справками к депутатам, должностным лицам городской Администрации;</w:t>
      </w:r>
    </w:p>
    <w:p w14:paraId="61DFB466"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в)</w:t>
      </w:r>
      <w:r w:rsidR="008636DF">
        <w:rPr>
          <w:sz w:val="28"/>
          <w:szCs w:val="28"/>
        </w:rPr>
        <w:tab/>
      </w:r>
      <w:r w:rsidRPr="009E3E2A">
        <w:rPr>
          <w:sz w:val="28"/>
          <w:szCs w:val="28"/>
        </w:rPr>
        <w:t>приостанавливать выступления, не относящиеся к обсуждаемому вопросу и не предусмотренные повесткой дня;</w:t>
      </w:r>
    </w:p>
    <w:p w14:paraId="5E189C9F"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г)</w:t>
      </w:r>
      <w:r w:rsidR="008636DF">
        <w:rPr>
          <w:sz w:val="28"/>
          <w:szCs w:val="28"/>
        </w:rPr>
        <w:tab/>
      </w:r>
      <w:r w:rsidRPr="009E3E2A">
        <w:rPr>
          <w:sz w:val="28"/>
          <w:szCs w:val="28"/>
        </w:rPr>
        <w:t> призывать депутатов к порядку;</w:t>
      </w:r>
    </w:p>
    <w:p w14:paraId="713D6B5B"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д)</w:t>
      </w:r>
      <w:r w:rsidR="008636DF">
        <w:rPr>
          <w:sz w:val="28"/>
          <w:szCs w:val="28"/>
        </w:rPr>
        <w:tab/>
      </w:r>
      <w:r w:rsidRPr="009E3E2A">
        <w:rPr>
          <w:sz w:val="28"/>
          <w:szCs w:val="28"/>
        </w:rPr>
        <w:t>прерывать заседание в случае возникновения в зале чрезвычайных обстоятельств, а также грубого нарушения порядка.</w:t>
      </w:r>
    </w:p>
    <w:p w14:paraId="5C4C7BF7"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Председательствующий имеет также иные права, предусмотренные законодательством.</w:t>
      </w:r>
    </w:p>
    <w:p w14:paraId="7D3CA0F2"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21.10.</w:t>
      </w:r>
      <w:r w:rsidR="008636DF">
        <w:rPr>
          <w:sz w:val="28"/>
          <w:szCs w:val="28"/>
        </w:rPr>
        <w:tab/>
      </w:r>
      <w:r w:rsidRPr="009E3E2A">
        <w:rPr>
          <w:sz w:val="28"/>
          <w:szCs w:val="28"/>
        </w:rPr>
        <w:t>Председательствующий обязан:</w:t>
      </w:r>
    </w:p>
    <w:p w14:paraId="19F76B89"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lastRenderedPageBreak/>
        <w:t>а)</w:t>
      </w:r>
      <w:r w:rsidR="008636DF">
        <w:rPr>
          <w:sz w:val="28"/>
          <w:szCs w:val="28"/>
        </w:rPr>
        <w:tab/>
      </w:r>
      <w:r w:rsidRPr="009E3E2A">
        <w:rPr>
          <w:sz w:val="28"/>
          <w:szCs w:val="28"/>
        </w:rPr>
        <w:t>соблюдать настоящий Регламент;</w:t>
      </w:r>
    </w:p>
    <w:p w14:paraId="43E537EB"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б)</w:t>
      </w:r>
      <w:r w:rsidR="008636DF">
        <w:rPr>
          <w:sz w:val="28"/>
          <w:szCs w:val="28"/>
        </w:rPr>
        <w:tab/>
      </w:r>
      <w:r w:rsidRPr="009E3E2A">
        <w:rPr>
          <w:sz w:val="28"/>
          <w:szCs w:val="28"/>
        </w:rPr>
        <w:t> придерживаться вопросов повестки дня сессии;</w:t>
      </w:r>
    </w:p>
    <w:p w14:paraId="4B9F0158"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в)</w:t>
      </w:r>
      <w:r w:rsidR="008636DF">
        <w:rPr>
          <w:sz w:val="28"/>
          <w:szCs w:val="28"/>
        </w:rPr>
        <w:tab/>
      </w:r>
      <w:r w:rsidRPr="009E3E2A">
        <w:rPr>
          <w:sz w:val="28"/>
          <w:szCs w:val="28"/>
        </w:rPr>
        <w:t>обеспечивать соблюдение прав депутатов на заседании;</w:t>
      </w:r>
    </w:p>
    <w:p w14:paraId="2E03780B"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г)</w:t>
      </w:r>
      <w:r w:rsidR="008636DF">
        <w:rPr>
          <w:sz w:val="28"/>
          <w:szCs w:val="28"/>
        </w:rPr>
        <w:tab/>
      </w:r>
      <w:r w:rsidRPr="009E3E2A">
        <w:rPr>
          <w:sz w:val="28"/>
          <w:szCs w:val="28"/>
        </w:rPr>
        <w:t>обеспечивать порядок в зале заседания;</w:t>
      </w:r>
    </w:p>
    <w:p w14:paraId="56210720"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д)</w:t>
      </w:r>
      <w:r w:rsidR="008636DF">
        <w:rPr>
          <w:sz w:val="28"/>
          <w:szCs w:val="28"/>
        </w:rPr>
        <w:tab/>
      </w:r>
      <w:r w:rsidRPr="009E3E2A">
        <w:rPr>
          <w:sz w:val="28"/>
          <w:szCs w:val="28"/>
        </w:rPr>
        <w:t>ставить на голосование все поступившие от депутатов предложения;</w:t>
      </w:r>
    </w:p>
    <w:p w14:paraId="4C1B3B41"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е)</w:t>
      </w:r>
      <w:r w:rsidR="008636DF">
        <w:rPr>
          <w:sz w:val="28"/>
          <w:szCs w:val="28"/>
        </w:rPr>
        <w:tab/>
      </w:r>
      <w:r w:rsidRPr="009E3E2A">
        <w:rPr>
          <w:sz w:val="28"/>
          <w:szCs w:val="28"/>
        </w:rPr>
        <w:t>оглашать результаты голосования;</w:t>
      </w:r>
    </w:p>
    <w:p w14:paraId="4BBD0447"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ж) осуществлять контроль за соблюдением времени выступлений и за соблюдением темы рассматриваемых вопросов;</w:t>
      </w:r>
    </w:p>
    <w:p w14:paraId="2D5A0590"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з)</w:t>
      </w:r>
      <w:r w:rsidR="008636DF">
        <w:rPr>
          <w:sz w:val="28"/>
          <w:szCs w:val="28"/>
        </w:rPr>
        <w:tab/>
      </w:r>
      <w:r w:rsidRPr="009E3E2A">
        <w:rPr>
          <w:sz w:val="28"/>
          <w:szCs w:val="28"/>
        </w:rPr>
        <w:t>предоставлять слово депутатам по мотивам голосования, по порядку ведения заседания;</w:t>
      </w:r>
    </w:p>
    <w:p w14:paraId="7194431F"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и)</w:t>
      </w:r>
      <w:r w:rsidR="008636DF">
        <w:rPr>
          <w:sz w:val="28"/>
          <w:szCs w:val="28"/>
        </w:rPr>
        <w:tab/>
      </w:r>
      <w:r w:rsidRPr="009E3E2A">
        <w:rPr>
          <w:sz w:val="28"/>
          <w:szCs w:val="28"/>
        </w:rPr>
        <w:t>проявлять уважительное отношение к участникам заседания;</w:t>
      </w:r>
    </w:p>
    <w:p w14:paraId="5FDFE5FC"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к)</w:t>
      </w:r>
      <w:r w:rsidR="008636DF">
        <w:rPr>
          <w:sz w:val="28"/>
          <w:szCs w:val="28"/>
        </w:rPr>
        <w:tab/>
      </w:r>
      <w:r w:rsidRPr="009E3E2A">
        <w:rPr>
          <w:sz w:val="28"/>
          <w:szCs w:val="28"/>
        </w:rPr>
        <w:t xml:space="preserve">принимать во внимание сообщения секретаря сессии. </w:t>
      </w:r>
    </w:p>
    <w:p w14:paraId="2B86D9C7"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21.11.</w:t>
      </w:r>
      <w:r w:rsidR="008636DF">
        <w:rPr>
          <w:sz w:val="28"/>
          <w:szCs w:val="28"/>
        </w:rPr>
        <w:tab/>
      </w:r>
      <w:r w:rsidRPr="009E3E2A">
        <w:rPr>
          <w:sz w:val="28"/>
          <w:szCs w:val="28"/>
        </w:rPr>
        <w:t xml:space="preserve">Председательствующий не имеет права комментировать выступления депутатов. </w:t>
      </w:r>
    </w:p>
    <w:p w14:paraId="6F5D69FA"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21.12.</w:t>
      </w:r>
      <w:r w:rsidR="008636DF">
        <w:rPr>
          <w:sz w:val="28"/>
          <w:szCs w:val="28"/>
        </w:rPr>
        <w:tab/>
      </w:r>
      <w:r w:rsidRPr="009E3E2A">
        <w:rPr>
          <w:sz w:val="28"/>
          <w:szCs w:val="28"/>
        </w:rPr>
        <w:t>При нарушении депутатом порядка на заседании городского Совета, постоянной комиссии, рабочей (временной) комиссии или рабочей группы к депутату могут применяться следующие меры воздействия:</w:t>
      </w:r>
    </w:p>
    <w:p w14:paraId="6DB78EFC"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а)</w:t>
      </w:r>
      <w:r w:rsidR="008636DF">
        <w:rPr>
          <w:sz w:val="28"/>
          <w:szCs w:val="28"/>
        </w:rPr>
        <w:tab/>
      </w:r>
      <w:r w:rsidRPr="009E3E2A">
        <w:rPr>
          <w:sz w:val="28"/>
          <w:szCs w:val="28"/>
        </w:rPr>
        <w:t>призыв к порядку;</w:t>
      </w:r>
    </w:p>
    <w:p w14:paraId="35F53A6E"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б)</w:t>
      </w:r>
      <w:r w:rsidR="008636DF">
        <w:rPr>
          <w:sz w:val="28"/>
          <w:szCs w:val="28"/>
        </w:rPr>
        <w:tab/>
      </w:r>
      <w:r w:rsidRPr="009E3E2A">
        <w:rPr>
          <w:sz w:val="28"/>
          <w:szCs w:val="28"/>
        </w:rPr>
        <w:t>призыв к порядку с занесением в протокол;</w:t>
      </w:r>
    </w:p>
    <w:p w14:paraId="1BCF628F"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в)</w:t>
      </w:r>
      <w:r w:rsidR="008636DF">
        <w:rPr>
          <w:sz w:val="28"/>
          <w:szCs w:val="28"/>
        </w:rPr>
        <w:tab/>
      </w:r>
      <w:r w:rsidRPr="009E3E2A">
        <w:rPr>
          <w:sz w:val="28"/>
          <w:szCs w:val="28"/>
        </w:rPr>
        <w:t xml:space="preserve">лишение права слова до окончания заседания. </w:t>
      </w:r>
    </w:p>
    <w:p w14:paraId="7E04BE32"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21.13.</w:t>
      </w:r>
      <w:r w:rsidR="008636DF">
        <w:rPr>
          <w:sz w:val="28"/>
          <w:szCs w:val="28"/>
        </w:rPr>
        <w:tab/>
      </w:r>
      <w:r w:rsidRPr="009E3E2A">
        <w:rPr>
          <w:sz w:val="28"/>
          <w:szCs w:val="28"/>
        </w:rPr>
        <w:t>Призыв к порядку, в том числе с занесением в протокол, осуществляется председательствующим на заседании, лишение права слова – по решению соответственно городского Совета, постоянной комиссии, временной (специальной) комиссии или рабочей группы.</w:t>
      </w:r>
    </w:p>
    <w:p w14:paraId="1701717D"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 xml:space="preserve">Решение городского Совета о лишении права слова принимается большинством голосов от числа присутствующих депутатов, решения постоянной комиссии, временной (специальной) комиссии или рабочей группы – большинством голосов от числа присутствующих на соответствующем заседании.  </w:t>
      </w:r>
    </w:p>
    <w:p w14:paraId="2D6B7C7D"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21.14.</w:t>
      </w:r>
      <w:r w:rsidR="008636DF">
        <w:rPr>
          <w:sz w:val="28"/>
          <w:szCs w:val="28"/>
        </w:rPr>
        <w:tab/>
      </w:r>
      <w:r w:rsidRPr="009E3E2A">
        <w:rPr>
          <w:sz w:val="28"/>
          <w:szCs w:val="28"/>
        </w:rPr>
        <w:t>Депутат призывается к порядку, если он:</w:t>
      </w:r>
    </w:p>
    <w:p w14:paraId="0F93841B"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а)</w:t>
      </w:r>
      <w:r w:rsidR="008636DF">
        <w:rPr>
          <w:sz w:val="28"/>
          <w:szCs w:val="28"/>
        </w:rPr>
        <w:tab/>
      </w:r>
      <w:r w:rsidRPr="009E3E2A">
        <w:rPr>
          <w:sz w:val="28"/>
          <w:szCs w:val="28"/>
        </w:rPr>
        <w:t>выступает без разрешения председательствующего;</w:t>
      </w:r>
    </w:p>
    <w:p w14:paraId="293FB83B"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lastRenderedPageBreak/>
        <w:t>б)</w:t>
      </w:r>
      <w:r w:rsidR="008636DF">
        <w:rPr>
          <w:sz w:val="28"/>
          <w:szCs w:val="28"/>
        </w:rPr>
        <w:tab/>
      </w:r>
      <w:r w:rsidRPr="009E3E2A">
        <w:rPr>
          <w:sz w:val="28"/>
          <w:szCs w:val="28"/>
        </w:rPr>
        <w:t>допускает в своей речи оскорбительные выражения.</w:t>
      </w:r>
    </w:p>
    <w:p w14:paraId="0C8B80A9"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Повторный призыв к порядку в отношении одного и того же депутата осуществляется с занесением в протокол.</w:t>
      </w:r>
    </w:p>
    <w:p w14:paraId="5ED382F9" w14:textId="77777777" w:rsidR="00104A05" w:rsidRPr="009E3E2A" w:rsidRDefault="00104A05" w:rsidP="008636DF">
      <w:pPr>
        <w:pStyle w:val="aa"/>
        <w:tabs>
          <w:tab w:val="left" w:pos="1701"/>
        </w:tabs>
        <w:spacing w:after="0" w:line="360" w:lineRule="auto"/>
        <w:ind w:left="0" w:firstLine="709"/>
        <w:jc w:val="both"/>
        <w:rPr>
          <w:sz w:val="28"/>
          <w:szCs w:val="28"/>
        </w:rPr>
      </w:pPr>
      <w:r w:rsidRPr="009E3E2A">
        <w:rPr>
          <w:sz w:val="28"/>
          <w:szCs w:val="28"/>
        </w:rPr>
        <w:t>21.15.</w:t>
      </w:r>
      <w:r w:rsidR="008636DF">
        <w:rPr>
          <w:sz w:val="28"/>
          <w:szCs w:val="28"/>
        </w:rPr>
        <w:tab/>
      </w:r>
      <w:r w:rsidRPr="009E3E2A">
        <w:rPr>
          <w:sz w:val="28"/>
          <w:szCs w:val="28"/>
        </w:rPr>
        <w:t>Лишение права слова до окончания заседания осуществляется в случае, если депутат:</w:t>
      </w:r>
    </w:p>
    <w:p w14:paraId="73547168" w14:textId="77777777" w:rsidR="00104A05" w:rsidRPr="009E3E2A"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а)</w:t>
      </w:r>
      <w:r w:rsidR="008636DF">
        <w:rPr>
          <w:sz w:val="28"/>
          <w:szCs w:val="28"/>
        </w:rPr>
        <w:tab/>
      </w:r>
      <w:r w:rsidRPr="009E3E2A">
        <w:rPr>
          <w:sz w:val="28"/>
          <w:szCs w:val="28"/>
        </w:rPr>
        <w:t>после призвания к порядку с занесением в протокол не выполняет требования председательствующего;</w:t>
      </w:r>
    </w:p>
    <w:p w14:paraId="098F92A7" w14:textId="77777777" w:rsidR="00104A05" w:rsidRDefault="00104A05" w:rsidP="008636DF">
      <w:pPr>
        <w:pStyle w:val="aa"/>
        <w:tabs>
          <w:tab w:val="left" w:pos="1134"/>
          <w:tab w:val="left" w:pos="1701"/>
        </w:tabs>
        <w:spacing w:after="0" w:line="360" w:lineRule="auto"/>
        <w:ind w:left="0" w:firstLine="709"/>
        <w:jc w:val="both"/>
        <w:rPr>
          <w:sz w:val="28"/>
          <w:szCs w:val="28"/>
        </w:rPr>
      </w:pPr>
      <w:r w:rsidRPr="009E3E2A">
        <w:rPr>
          <w:sz w:val="28"/>
          <w:szCs w:val="28"/>
        </w:rPr>
        <w:t>б)</w:t>
      </w:r>
      <w:r w:rsidR="008636DF">
        <w:rPr>
          <w:sz w:val="28"/>
          <w:szCs w:val="28"/>
        </w:rPr>
        <w:tab/>
      </w:r>
      <w:r w:rsidRPr="009E3E2A">
        <w:rPr>
          <w:sz w:val="28"/>
          <w:szCs w:val="28"/>
        </w:rPr>
        <w:t>оскорбил городской Совет, председательствующего, депутатов, участников заседания или иных лиц.</w:t>
      </w:r>
    </w:p>
    <w:p w14:paraId="63F9CB7C" w14:textId="77777777" w:rsidR="001A23DB" w:rsidRPr="009E3E2A" w:rsidRDefault="001A23DB" w:rsidP="004B72BB">
      <w:pPr>
        <w:pStyle w:val="aa"/>
        <w:spacing w:after="0" w:line="360" w:lineRule="auto"/>
        <w:ind w:left="0" w:firstLine="709"/>
        <w:jc w:val="both"/>
        <w:rPr>
          <w:sz w:val="28"/>
          <w:szCs w:val="28"/>
        </w:rPr>
      </w:pPr>
    </w:p>
    <w:p w14:paraId="01004472" w14:textId="77777777" w:rsidR="00104A05" w:rsidRDefault="00104A05" w:rsidP="001A23DB">
      <w:pPr>
        <w:pStyle w:val="2"/>
        <w:spacing w:before="0" w:after="0" w:line="360" w:lineRule="auto"/>
        <w:jc w:val="center"/>
        <w:rPr>
          <w:rFonts w:ascii="Times New Roman" w:hAnsi="Times New Roman" w:cs="Times New Roman"/>
          <w:i w:val="0"/>
        </w:rPr>
      </w:pPr>
      <w:r w:rsidRPr="009E3E2A">
        <w:rPr>
          <w:rFonts w:ascii="Times New Roman" w:hAnsi="Times New Roman" w:cs="Times New Roman"/>
          <w:i w:val="0"/>
        </w:rPr>
        <w:t>22. Виды решений городского Совета</w:t>
      </w:r>
    </w:p>
    <w:p w14:paraId="024E6837" w14:textId="77777777" w:rsidR="001A23DB" w:rsidRPr="001A23DB" w:rsidRDefault="001A23DB" w:rsidP="001A23DB"/>
    <w:p w14:paraId="1500AC33"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22.1.</w:t>
      </w:r>
      <w:r w:rsidR="00D57EB7">
        <w:rPr>
          <w:sz w:val="28"/>
          <w:szCs w:val="28"/>
        </w:rPr>
        <w:tab/>
      </w:r>
      <w:r w:rsidRPr="009E3E2A">
        <w:rPr>
          <w:sz w:val="28"/>
          <w:szCs w:val="28"/>
        </w:rPr>
        <w:t xml:space="preserve">Городской Совет по вопросам, отнесенным действующим законодательством к его компетенции, принимает решения. </w:t>
      </w:r>
    </w:p>
    <w:p w14:paraId="55DAD191" w14:textId="77777777" w:rsidR="00104A05" w:rsidRPr="009E3E2A" w:rsidRDefault="00104A05" w:rsidP="00D57EB7">
      <w:pPr>
        <w:tabs>
          <w:tab w:val="left" w:pos="1701"/>
        </w:tabs>
        <w:spacing w:line="360" w:lineRule="auto"/>
        <w:ind w:firstLine="709"/>
        <w:jc w:val="both"/>
        <w:rPr>
          <w:sz w:val="28"/>
          <w:szCs w:val="28"/>
        </w:rPr>
      </w:pPr>
      <w:r w:rsidRPr="009E3E2A">
        <w:rPr>
          <w:sz w:val="28"/>
          <w:szCs w:val="28"/>
        </w:rPr>
        <w:t>22.2.</w:t>
      </w:r>
      <w:r w:rsidR="00D57EB7">
        <w:rPr>
          <w:sz w:val="28"/>
          <w:szCs w:val="28"/>
        </w:rPr>
        <w:tab/>
      </w:r>
      <w:r w:rsidRPr="009E3E2A">
        <w:rPr>
          <w:sz w:val="28"/>
          <w:szCs w:val="28"/>
        </w:rPr>
        <w:t>Решения, принимаемые городским Советом, подразделяются на:</w:t>
      </w:r>
    </w:p>
    <w:p w14:paraId="46A6793C" w14:textId="77777777" w:rsidR="00104A05" w:rsidRPr="009E3E2A" w:rsidRDefault="00104A05" w:rsidP="00D57EB7">
      <w:pPr>
        <w:tabs>
          <w:tab w:val="left" w:pos="1134"/>
          <w:tab w:val="left" w:pos="1701"/>
        </w:tabs>
        <w:spacing w:line="360" w:lineRule="auto"/>
        <w:ind w:firstLine="709"/>
        <w:jc w:val="both"/>
        <w:rPr>
          <w:sz w:val="28"/>
          <w:szCs w:val="28"/>
        </w:rPr>
      </w:pPr>
      <w:r w:rsidRPr="009E3E2A">
        <w:rPr>
          <w:sz w:val="28"/>
          <w:szCs w:val="28"/>
        </w:rPr>
        <w:t>а)</w:t>
      </w:r>
      <w:r w:rsidR="00D57EB7">
        <w:rPr>
          <w:sz w:val="28"/>
          <w:szCs w:val="28"/>
        </w:rPr>
        <w:tab/>
      </w:r>
      <w:r w:rsidRPr="009E3E2A">
        <w:rPr>
          <w:sz w:val="28"/>
          <w:szCs w:val="28"/>
        </w:rPr>
        <w:t>нормативные правовые решения городского Совета;</w:t>
      </w:r>
    </w:p>
    <w:p w14:paraId="7B85D4F3" w14:textId="77777777" w:rsidR="00104A05" w:rsidRPr="009E3E2A" w:rsidRDefault="00104A05" w:rsidP="00D57EB7">
      <w:pPr>
        <w:tabs>
          <w:tab w:val="left" w:pos="1134"/>
          <w:tab w:val="left" w:pos="1701"/>
        </w:tabs>
        <w:spacing w:line="360" w:lineRule="auto"/>
        <w:ind w:firstLine="709"/>
        <w:jc w:val="both"/>
        <w:rPr>
          <w:sz w:val="28"/>
          <w:szCs w:val="28"/>
        </w:rPr>
      </w:pPr>
      <w:r w:rsidRPr="009E3E2A">
        <w:rPr>
          <w:sz w:val="28"/>
          <w:szCs w:val="28"/>
        </w:rPr>
        <w:t>б)</w:t>
      </w:r>
      <w:r w:rsidR="00D57EB7">
        <w:rPr>
          <w:sz w:val="28"/>
          <w:szCs w:val="28"/>
        </w:rPr>
        <w:tab/>
      </w:r>
      <w:r w:rsidRPr="009E3E2A">
        <w:rPr>
          <w:sz w:val="28"/>
          <w:szCs w:val="28"/>
        </w:rPr>
        <w:t>ненормативные правовые решения городского Совета (решения индивидуального характера);</w:t>
      </w:r>
    </w:p>
    <w:p w14:paraId="58476C88" w14:textId="77777777" w:rsidR="00104A05" w:rsidRPr="009E3E2A" w:rsidRDefault="00104A05" w:rsidP="00D57EB7">
      <w:pPr>
        <w:tabs>
          <w:tab w:val="left" w:pos="1134"/>
          <w:tab w:val="left" w:pos="1701"/>
        </w:tabs>
        <w:spacing w:line="360" w:lineRule="auto"/>
        <w:ind w:firstLine="709"/>
        <w:jc w:val="both"/>
        <w:rPr>
          <w:sz w:val="28"/>
          <w:szCs w:val="28"/>
        </w:rPr>
      </w:pPr>
      <w:r w:rsidRPr="009E3E2A">
        <w:rPr>
          <w:sz w:val="28"/>
          <w:szCs w:val="28"/>
        </w:rPr>
        <w:t>в)</w:t>
      </w:r>
      <w:r w:rsidR="00D57EB7">
        <w:rPr>
          <w:sz w:val="28"/>
          <w:szCs w:val="28"/>
        </w:rPr>
        <w:tab/>
      </w:r>
      <w:r w:rsidRPr="009E3E2A">
        <w:rPr>
          <w:sz w:val="28"/>
          <w:szCs w:val="28"/>
        </w:rPr>
        <w:t>решения по процедурным вопросам.</w:t>
      </w:r>
    </w:p>
    <w:p w14:paraId="471B79CB"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22.3.</w:t>
      </w:r>
      <w:r w:rsidR="00D57EB7">
        <w:rPr>
          <w:sz w:val="28"/>
          <w:szCs w:val="28"/>
        </w:rPr>
        <w:tab/>
      </w:r>
      <w:r w:rsidRPr="009E3E2A">
        <w:rPr>
          <w:sz w:val="28"/>
          <w:szCs w:val="28"/>
        </w:rPr>
        <w:t>Решения городского Совета (далее – решения) принимаются в порядке, установленном настоящим Регламентом.</w:t>
      </w:r>
    </w:p>
    <w:p w14:paraId="041C392A"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22.4</w:t>
      </w:r>
      <w:r w:rsidR="00D57EB7">
        <w:rPr>
          <w:sz w:val="28"/>
          <w:szCs w:val="28"/>
        </w:rPr>
        <w:t>.</w:t>
      </w:r>
      <w:r w:rsidR="00D57EB7">
        <w:rPr>
          <w:sz w:val="28"/>
          <w:szCs w:val="28"/>
        </w:rPr>
        <w:tab/>
      </w:r>
      <w:r w:rsidRPr="009E3E2A">
        <w:rPr>
          <w:sz w:val="28"/>
          <w:szCs w:val="28"/>
        </w:rPr>
        <w:t xml:space="preserve">Нормативным правовым решением является решение, обязательное для исполнения на территории муниципального образования «Город Мирный», устанавливающее либо изменяющее общеобязательные правила. </w:t>
      </w:r>
    </w:p>
    <w:p w14:paraId="49C9C09F"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22.5.</w:t>
      </w:r>
      <w:r w:rsidR="00D57EB7">
        <w:rPr>
          <w:sz w:val="28"/>
          <w:szCs w:val="28"/>
        </w:rPr>
        <w:tab/>
      </w:r>
      <w:r w:rsidRPr="009E3E2A">
        <w:rPr>
          <w:sz w:val="28"/>
          <w:szCs w:val="28"/>
        </w:rPr>
        <w:t>Нормативные правовые решения принимаются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«Город Мирный», настоящим Регламентом или иным решением городского Совета.</w:t>
      </w:r>
    </w:p>
    <w:p w14:paraId="5BEF6EB9"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21.6.</w:t>
      </w:r>
      <w:r w:rsidR="00D57EB7">
        <w:rPr>
          <w:sz w:val="28"/>
          <w:szCs w:val="28"/>
        </w:rPr>
        <w:tab/>
      </w:r>
      <w:r w:rsidRPr="009E3E2A">
        <w:rPr>
          <w:sz w:val="28"/>
          <w:szCs w:val="28"/>
        </w:rPr>
        <w:t>Ненормативными правовыми решениями являются решения:</w:t>
      </w:r>
    </w:p>
    <w:p w14:paraId="0B779CAE"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lastRenderedPageBreak/>
        <w:t>а)</w:t>
      </w:r>
      <w:r w:rsidR="00D57EB7">
        <w:rPr>
          <w:sz w:val="28"/>
          <w:szCs w:val="28"/>
        </w:rPr>
        <w:tab/>
      </w:r>
      <w:r w:rsidRPr="009E3E2A">
        <w:rPr>
          <w:sz w:val="28"/>
          <w:szCs w:val="28"/>
        </w:rPr>
        <w:t>о принятии обращений к различным организациям, органам или должностным лицам;</w:t>
      </w:r>
    </w:p>
    <w:p w14:paraId="06C28127"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б)</w:t>
      </w:r>
      <w:r w:rsidR="00D57EB7">
        <w:rPr>
          <w:sz w:val="28"/>
          <w:szCs w:val="28"/>
        </w:rPr>
        <w:tab/>
      </w:r>
      <w:r w:rsidRPr="009E3E2A">
        <w:rPr>
          <w:sz w:val="28"/>
          <w:szCs w:val="28"/>
        </w:rPr>
        <w:t>о признании обращения депутата или группы депутатов депутатским запросом;</w:t>
      </w:r>
    </w:p>
    <w:p w14:paraId="6EE162A6"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в)</w:t>
      </w:r>
      <w:r w:rsidR="00D57EB7">
        <w:rPr>
          <w:sz w:val="28"/>
          <w:szCs w:val="28"/>
        </w:rPr>
        <w:tab/>
      </w:r>
      <w:r w:rsidRPr="009E3E2A">
        <w:rPr>
          <w:sz w:val="28"/>
          <w:szCs w:val="28"/>
        </w:rPr>
        <w:t>о награждении Почетными грамотами и присвоении почетных званий;</w:t>
      </w:r>
    </w:p>
    <w:p w14:paraId="57925DF5"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г)</w:t>
      </w:r>
      <w:r w:rsidR="00D57EB7">
        <w:rPr>
          <w:sz w:val="28"/>
          <w:szCs w:val="28"/>
        </w:rPr>
        <w:tab/>
      </w:r>
      <w:r w:rsidRPr="009E3E2A">
        <w:rPr>
          <w:sz w:val="28"/>
          <w:szCs w:val="28"/>
        </w:rPr>
        <w:t>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14:paraId="252B7053"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д)</w:t>
      </w:r>
      <w:r w:rsidR="00D57EB7">
        <w:rPr>
          <w:sz w:val="28"/>
          <w:szCs w:val="28"/>
        </w:rPr>
        <w:tab/>
      </w:r>
      <w:r w:rsidRPr="009E3E2A">
        <w:rPr>
          <w:sz w:val="28"/>
          <w:szCs w:val="28"/>
        </w:rPr>
        <w:t xml:space="preserve">о создании, реорганизации или упразднении постоянных комиссий, рабочих групп (комиссий) городского Совета, рабочих (временных) комиссий или иных органов городского Совета; </w:t>
      </w:r>
    </w:p>
    <w:p w14:paraId="0E80DE59"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е)</w:t>
      </w:r>
      <w:r w:rsidR="00D57EB7">
        <w:rPr>
          <w:sz w:val="28"/>
          <w:szCs w:val="28"/>
        </w:rPr>
        <w:tab/>
      </w:r>
      <w:r w:rsidRPr="009E3E2A">
        <w:rPr>
          <w:sz w:val="28"/>
          <w:szCs w:val="28"/>
        </w:rPr>
        <w:t>о направлении проекта решения субъекту правотворческой инициативы, внесшему проект, для доработки;</w:t>
      </w:r>
    </w:p>
    <w:p w14:paraId="00DEA6AC"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ж)</w:t>
      </w:r>
      <w:r w:rsidR="00D57EB7">
        <w:rPr>
          <w:sz w:val="28"/>
          <w:szCs w:val="28"/>
        </w:rPr>
        <w:tab/>
      </w:r>
      <w:r w:rsidRPr="009E3E2A">
        <w:rPr>
          <w:sz w:val="28"/>
          <w:szCs w:val="28"/>
        </w:rPr>
        <w:t>о принятии нормативного правового решения в первом чтении;</w:t>
      </w:r>
    </w:p>
    <w:p w14:paraId="78ACB9A5"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з)</w:t>
      </w:r>
      <w:r w:rsidR="00D57EB7">
        <w:rPr>
          <w:sz w:val="28"/>
          <w:szCs w:val="28"/>
        </w:rPr>
        <w:tab/>
      </w:r>
      <w:r w:rsidRPr="009E3E2A">
        <w:rPr>
          <w:sz w:val="28"/>
          <w:szCs w:val="28"/>
        </w:rPr>
        <w:t>о назначении (проведении) публичных слушаний, опроса, собрания или конференции граждан;</w:t>
      </w:r>
    </w:p>
    <w:p w14:paraId="155AF2BF"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и)</w:t>
      </w:r>
      <w:r w:rsidR="00D57EB7">
        <w:rPr>
          <w:sz w:val="28"/>
          <w:szCs w:val="28"/>
        </w:rPr>
        <w:tab/>
      </w:r>
      <w:r w:rsidRPr="009E3E2A">
        <w:rPr>
          <w:sz w:val="28"/>
          <w:szCs w:val="28"/>
        </w:rPr>
        <w:t>об удовлетворении или отклонении протеста прокурора города Мирного;</w:t>
      </w:r>
    </w:p>
    <w:p w14:paraId="5D1F3585"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к)</w:t>
      </w:r>
      <w:r w:rsidR="00D57EB7">
        <w:rPr>
          <w:sz w:val="28"/>
          <w:szCs w:val="28"/>
        </w:rPr>
        <w:tab/>
      </w:r>
      <w:r w:rsidRPr="009E3E2A">
        <w:rPr>
          <w:sz w:val="28"/>
          <w:szCs w:val="28"/>
        </w:rPr>
        <w:t>о рассмотрении представления прокурора города Мирного;</w:t>
      </w:r>
    </w:p>
    <w:p w14:paraId="115508A2"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л)</w:t>
      </w:r>
      <w:r w:rsidR="00D57EB7">
        <w:rPr>
          <w:sz w:val="28"/>
          <w:szCs w:val="28"/>
        </w:rPr>
        <w:tab/>
      </w:r>
      <w:r w:rsidRPr="009E3E2A">
        <w:rPr>
          <w:sz w:val="28"/>
          <w:szCs w:val="28"/>
        </w:rPr>
        <w:t>о внесении в Государственное Собрание (Ил Тумэн) Республики Саха (Якутия) в порядке реализации права законодательной инициативы проектов законов Республики Саха (Якутия), поправок к проектам законов Республики Саха (Якутия), законодательных предложений о внесении изменений и дополнений в законы Российской Федерации;</w:t>
      </w:r>
    </w:p>
    <w:p w14:paraId="0638F61D"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к)</w:t>
      </w:r>
      <w:r w:rsidR="00D57EB7">
        <w:rPr>
          <w:sz w:val="28"/>
          <w:szCs w:val="28"/>
        </w:rPr>
        <w:tab/>
      </w:r>
      <w:r w:rsidRPr="009E3E2A">
        <w:rPr>
          <w:sz w:val="28"/>
          <w:szCs w:val="28"/>
        </w:rPr>
        <w:t>иные решения, носящие индивидуальный характер.</w:t>
      </w:r>
    </w:p>
    <w:p w14:paraId="5246600B"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22.7.</w:t>
      </w:r>
      <w:r w:rsidR="00D57EB7">
        <w:rPr>
          <w:sz w:val="28"/>
          <w:szCs w:val="28"/>
        </w:rPr>
        <w:tab/>
      </w:r>
      <w:r w:rsidRPr="009E3E2A">
        <w:rPr>
          <w:sz w:val="28"/>
          <w:szCs w:val="28"/>
        </w:rPr>
        <w:t>Ненормативные правовые решения принимаются большинством голосов от установленного числа депутатов, если иное не установлено Уставом муниципального образования «Город Мирный», настоящим Регламентом или иным решением городского Совета.</w:t>
      </w:r>
    </w:p>
    <w:p w14:paraId="70DF77F6"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22.8.</w:t>
      </w:r>
      <w:r w:rsidR="00D57EB7">
        <w:rPr>
          <w:sz w:val="28"/>
          <w:szCs w:val="28"/>
        </w:rPr>
        <w:tab/>
      </w:r>
      <w:r w:rsidRPr="009E3E2A">
        <w:rPr>
          <w:sz w:val="28"/>
          <w:szCs w:val="28"/>
        </w:rPr>
        <w:t>К процедурным вопросам относятся вопросы:</w:t>
      </w:r>
    </w:p>
    <w:p w14:paraId="4809FCC5"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а)</w:t>
      </w:r>
      <w:r w:rsidR="00D57EB7">
        <w:rPr>
          <w:sz w:val="28"/>
          <w:szCs w:val="28"/>
        </w:rPr>
        <w:tab/>
      </w:r>
      <w:r w:rsidRPr="009E3E2A">
        <w:rPr>
          <w:sz w:val="28"/>
          <w:szCs w:val="28"/>
        </w:rPr>
        <w:t>об изменении формы голосования;</w:t>
      </w:r>
    </w:p>
    <w:p w14:paraId="4232FAB1"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lastRenderedPageBreak/>
        <w:t>б)</w:t>
      </w:r>
      <w:r w:rsidR="00D57EB7">
        <w:rPr>
          <w:sz w:val="28"/>
          <w:szCs w:val="28"/>
        </w:rPr>
        <w:tab/>
      </w:r>
      <w:r w:rsidRPr="009E3E2A">
        <w:rPr>
          <w:sz w:val="28"/>
          <w:szCs w:val="28"/>
        </w:rPr>
        <w:t>о продлении времени заседания;</w:t>
      </w:r>
    </w:p>
    <w:p w14:paraId="38C82C12"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в)</w:t>
      </w:r>
      <w:r w:rsidR="00D57EB7">
        <w:rPr>
          <w:sz w:val="28"/>
          <w:szCs w:val="28"/>
        </w:rPr>
        <w:tab/>
      </w:r>
      <w:r w:rsidRPr="009E3E2A">
        <w:rPr>
          <w:sz w:val="28"/>
          <w:szCs w:val="28"/>
        </w:rPr>
        <w:t>об увеличении времени для выступления;</w:t>
      </w:r>
    </w:p>
    <w:p w14:paraId="724F8B39"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г)</w:t>
      </w:r>
      <w:r w:rsidR="00D57EB7">
        <w:rPr>
          <w:sz w:val="28"/>
          <w:szCs w:val="28"/>
        </w:rPr>
        <w:tab/>
      </w:r>
      <w:r w:rsidRPr="009E3E2A">
        <w:rPr>
          <w:sz w:val="28"/>
          <w:szCs w:val="28"/>
        </w:rPr>
        <w:t>об отмене результатов голосования;</w:t>
      </w:r>
    </w:p>
    <w:p w14:paraId="709CFDFE"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д)</w:t>
      </w:r>
      <w:r w:rsidR="00D57EB7">
        <w:rPr>
          <w:sz w:val="28"/>
          <w:szCs w:val="28"/>
        </w:rPr>
        <w:tab/>
      </w:r>
      <w:r w:rsidRPr="009E3E2A">
        <w:rPr>
          <w:sz w:val="28"/>
          <w:szCs w:val="28"/>
        </w:rPr>
        <w:t>об изменении последовательности рассмотрения вопросов повестки дня;</w:t>
      </w:r>
    </w:p>
    <w:p w14:paraId="51C8F5E1"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е)</w:t>
      </w:r>
      <w:r w:rsidR="00D57EB7">
        <w:rPr>
          <w:sz w:val="28"/>
          <w:szCs w:val="28"/>
        </w:rPr>
        <w:tab/>
      </w:r>
      <w:r w:rsidRPr="009E3E2A">
        <w:rPr>
          <w:sz w:val="28"/>
          <w:szCs w:val="28"/>
        </w:rPr>
        <w:t>о прекращении прений;</w:t>
      </w:r>
    </w:p>
    <w:p w14:paraId="258D9547"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ж)</w:t>
      </w:r>
      <w:r w:rsidR="00D57EB7">
        <w:rPr>
          <w:sz w:val="28"/>
          <w:szCs w:val="28"/>
        </w:rPr>
        <w:tab/>
      </w:r>
      <w:r w:rsidRPr="009E3E2A">
        <w:rPr>
          <w:sz w:val="28"/>
          <w:szCs w:val="28"/>
        </w:rPr>
        <w:t>о перерыве в заседании;</w:t>
      </w:r>
    </w:p>
    <w:p w14:paraId="43A484C8"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з)</w:t>
      </w:r>
      <w:r w:rsidR="00D57EB7">
        <w:rPr>
          <w:sz w:val="28"/>
          <w:szCs w:val="28"/>
        </w:rPr>
        <w:tab/>
      </w:r>
      <w:r w:rsidRPr="009E3E2A">
        <w:rPr>
          <w:sz w:val="28"/>
          <w:szCs w:val="28"/>
        </w:rPr>
        <w:t>о предоставлении слова приглашенным;</w:t>
      </w:r>
    </w:p>
    <w:p w14:paraId="1986CB25"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и)</w:t>
      </w:r>
      <w:r w:rsidR="00D57EB7">
        <w:rPr>
          <w:sz w:val="28"/>
          <w:szCs w:val="28"/>
        </w:rPr>
        <w:tab/>
      </w:r>
      <w:r w:rsidRPr="009E3E2A">
        <w:rPr>
          <w:sz w:val="28"/>
          <w:szCs w:val="28"/>
        </w:rPr>
        <w:t>о проведении закрытого заседания;</w:t>
      </w:r>
    </w:p>
    <w:p w14:paraId="632BFFCA"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к)</w:t>
      </w:r>
      <w:r w:rsidR="00D57EB7">
        <w:rPr>
          <w:sz w:val="28"/>
          <w:szCs w:val="28"/>
        </w:rPr>
        <w:tab/>
      </w:r>
      <w:r w:rsidRPr="009E3E2A">
        <w:rPr>
          <w:sz w:val="28"/>
          <w:szCs w:val="28"/>
        </w:rPr>
        <w:t>о проведении перерегистрации депутатов;</w:t>
      </w:r>
    </w:p>
    <w:p w14:paraId="2A00CED0"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л)</w:t>
      </w:r>
      <w:r w:rsidR="00D57EB7">
        <w:rPr>
          <w:sz w:val="28"/>
          <w:szCs w:val="28"/>
        </w:rPr>
        <w:tab/>
      </w:r>
      <w:r w:rsidRPr="009E3E2A">
        <w:rPr>
          <w:sz w:val="28"/>
          <w:szCs w:val="28"/>
        </w:rPr>
        <w:t>об избрании секретаря сессии, счетной комиссии для проведения тайного голосования;</w:t>
      </w:r>
    </w:p>
    <w:p w14:paraId="7C0AC0A6"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м)</w:t>
      </w:r>
      <w:r w:rsidR="00D57EB7">
        <w:rPr>
          <w:sz w:val="28"/>
          <w:szCs w:val="28"/>
        </w:rPr>
        <w:tab/>
      </w:r>
      <w:r w:rsidRPr="009E3E2A">
        <w:rPr>
          <w:sz w:val="28"/>
          <w:szCs w:val="28"/>
        </w:rPr>
        <w:t>об утверждении формы бюллетеня для тайного голосования;</w:t>
      </w:r>
    </w:p>
    <w:p w14:paraId="438D9E42"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н)</w:t>
      </w:r>
      <w:r w:rsidR="00D57EB7">
        <w:rPr>
          <w:sz w:val="28"/>
          <w:szCs w:val="28"/>
        </w:rPr>
        <w:tab/>
      </w:r>
      <w:r w:rsidRPr="009E3E2A">
        <w:rPr>
          <w:sz w:val="28"/>
          <w:szCs w:val="28"/>
        </w:rPr>
        <w:t>об удалении из зала заседаний;</w:t>
      </w:r>
    </w:p>
    <w:p w14:paraId="2AFD30DB"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о)</w:t>
      </w:r>
      <w:r w:rsidR="00D57EB7">
        <w:rPr>
          <w:sz w:val="28"/>
          <w:szCs w:val="28"/>
        </w:rPr>
        <w:tab/>
      </w:r>
      <w:r w:rsidRPr="009E3E2A">
        <w:rPr>
          <w:sz w:val="28"/>
          <w:szCs w:val="28"/>
        </w:rPr>
        <w:t>о признании причины отсутствия депутата на заседании сессии городского Совета уважительной;</w:t>
      </w:r>
    </w:p>
    <w:p w14:paraId="4E480418"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п)</w:t>
      </w:r>
      <w:r w:rsidR="00D57EB7">
        <w:rPr>
          <w:sz w:val="28"/>
          <w:szCs w:val="28"/>
        </w:rPr>
        <w:tab/>
      </w:r>
      <w:r w:rsidRPr="009E3E2A">
        <w:rPr>
          <w:sz w:val="28"/>
          <w:szCs w:val="28"/>
        </w:rPr>
        <w:t>об опубликовании списка депутатов, пропускающих заседания сессий городского Совета;</w:t>
      </w:r>
    </w:p>
    <w:p w14:paraId="3BD1F1F3" w14:textId="77777777" w:rsidR="00104A05" w:rsidRPr="009E3E2A" w:rsidRDefault="00104A05" w:rsidP="00D57EB7">
      <w:pPr>
        <w:pStyle w:val="aa"/>
        <w:tabs>
          <w:tab w:val="left" w:pos="1134"/>
          <w:tab w:val="left" w:pos="1701"/>
        </w:tabs>
        <w:spacing w:after="0" w:line="360" w:lineRule="auto"/>
        <w:ind w:left="0" w:firstLine="709"/>
        <w:jc w:val="both"/>
        <w:rPr>
          <w:sz w:val="28"/>
          <w:szCs w:val="28"/>
        </w:rPr>
      </w:pPr>
      <w:r w:rsidRPr="009E3E2A">
        <w:rPr>
          <w:sz w:val="28"/>
          <w:szCs w:val="28"/>
        </w:rPr>
        <w:t>р)</w:t>
      </w:r>
      <w:r w:rsidR="00D57EB7">
        <w:rPr>
          <w:sz w:val="28"/>
          <w:szCs w:val="28"/>
        </w:rPr>
        <w:tab/>
      </w:r>
      <w:r w:rsidRPr="009E3E2A">
        <w:rPr>
          <w:sz w:val="28"/>
          <w:szCs w:val="28"/>
        </w:rPr>
        <w:t>иные вопросы процедурного характера.</w:t>
      </w:r>
    </w:p>
    <w:p w14:paraId="003BB9F8" w14:textId="77777777" w:rsidR="00104A05" w:rsidRPr="009E3E2A" w:rsidRDefault="00104A05" w:rsidP="00D57EB7">
      <w:pPr>
        <w:pStyle w:val="aa"/>
        <w:tabs>
          <w:tab w:val="left" w:pos="1701"/>
        </w:tabs>
        <w:spacing w:after="0" w:line="360" w:lineRule="auto"/>
        <w:ind w:left="0" w:firstLine="709"/>
        <w:jc w:val="both"/>
        <w:rPr>
          <w:sz w:val="28"/>
          <w:szCs w:val="28"/>
        </w:rPr>
      </w:pPr>
      <w:r w:rsidRPr="009E3E2A">
        <w:rPr>
          <w:sz w:val="28"/>
          <w:szCs w:val="28"/>
        </w:rPr>
        <w:t>22.9.</w:t>
      </w:r>
      <w:r w:rsidR="00D57EB7">
        <w:rPr>
          <w:sz w:val="28"/>
          <w:szCs w:val="28"/>
        </w:rPr>
        <w:tab/>
      </w:r>
      <w:r w:rsidRPr="009E3E2A">
        <w:rPr>
          <w:sz w:val="28"/>
          <w:szCs w:val="28"/>
        </w:rPr>
        <w:t>Решения по процедурным вопросам принимаются большинством голосов от числа депутатов, присутствующих на сессии, если иное не установлено Уставом муниципального образования «Город Мирный» или настоящим Регламентом.</w:t>
      </w:r>
    </w:p>
    <w:p w14:paraId="0E5A0589" w14:textId="77777777" w:rsidR="00104A05" w:rsidRPr="00B04B2C" w:rsidRDefault="00104A05" w:rsidP="00B04B2C">
      <w:pPr>
        <w:pStyle w:val="aa"/>
        <w:tabs>
          <w:tab w:val="left" w:pos="1701"/>
        </w:tabs>
        <w:spacing w:after="0" w:line="360" w:lineRule="auto"/>
        <w:ind w:left="0" w:firstLine="709"/>
        <w:jc w:val="both"/>
        <w:rPr>
          <w:sz w:val="28"/>
          <w:szCs w:val="28"/>
        </w:rPr>
      </w:pPr>
      <w:r w:rsidRPr="009E3E2A">
        <w:rPr>
          <w:sz w:val="28"/>
          <w:szCs w:val="28"/>
        </w:rPr>
        <w:t>22.10.</w:t>
      </w:r>
      <w:r w:rsidR="00D57EB7">
        <w:rPr>
          <w:sz w:val="28"/>
          <w:szCs w:val="28"/>
        </w:rPr>
        <w:tab/>
      </w:r>
      <w:r w:rsidRPr="009E3E2A">
        <w:rPr>
          <w:sz w:val="28"/>
          <w:szCs w:val="28"/>
        </w:rPr>
        <w:t xml:space="preserve">Решения по процедурным вопросам отражаются в протоколе сессии и не оформляются самостоятельным документом. </w:t>
      </w:r>
    </w:p>
    <w:p w14:paraId="2E931337" w14:textId="77777777" w:rsidR="00104A05" w:rsidRDefault="001A23DB" w:rsidP="001A23DB">
      <w:pPr>
        <w:pStyle w:val="3"/>
        <w:numPr>
          <w:ilvl w:val="0"/>
          <w:numId w:val="11"/>
        </w:numPr>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04A05" w:rsidRPr="009E3E2A">
        <w:rPr>
          <w:rFonts w:ascii="Times New Roman" w:hAnsi="Times New Roman" w:cs="Times New Roman"/>
          <w:sz w:val="28"/>
          <w:szCs w:val="28"/>
        </w:rPr>
        <w:t>Порядок внесения в представительный орган проектов решений</w:t>
      </w:r>
    </w:p>
    <w:p w14:paraId="5B5500E6" w14:textId="77777777" w:rsidR="001A23DB" w:rsidRPr="001A23DB" w:rsidRDefault="001A23DB" w:rsidP="001A23DB">
      <w:pPr>
        <w:ind w:left="405"/>
      </w:pPr>
    </w:p>
    <w:p w14:paraId="67105464"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23.1.</w:t>
      </w:r>
      <w:r w:rsidR="00750D93">
        <w:rPr>
          <w:sz w:val="28"/>
          <w:szCs w:val="28"/>
        </w:rPr>
        <w:tab/>
      </w:r>
      <w:r w:rsidRPr="009E3E2A">
        <w:rPr>
          <w:sz w:val="28"/>
          <w:szCs w:val="28"/>
        </w:rPr>
        <w:t xml:space="preserve">Проекты решений могут вноситься в городской Совет субъектами правотворческой инициативы, установленными Уставом муниципального образования «Город Мирный». </w:t>
      </w:r>
    </w:p>
    <w:p w14:paraId="78825C30"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lastRenderedPageBreak/>
        <w:t>Проект решения и материалы к нему, предусмотренные настоящей статьей, направляются субъектом правотворческой инициативы председателю городского Совета.</w:t>
      </w:r>
    </w:p>
    <w:p w14:paraId="3C1791CD"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23.2.</w:t>
      </w:r>
      <w:r w:rsidR="00750D93">
        <w:rPr>
          <w:sz w:val="28"/>
          <w:szCs w:val="28"/>
        </w:rPr>
        <w:tab/>
      </w:r>
      <w:r w:rsidRPr="009E3E2A">
        <w:rPr>
          <w:sz w:val="28"/>
          <w:szCs w:val="28"/>
        </w:rPr>
        <w:t>В порядке реализации правотворческой инициативы в городской Совет могут быть внесены:</w:t>
      </w:r>
    </w:p>
    <w:p w14:paraId="6F4142C1"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а) проекты решений, в том числе проекты решений о внесении изменений в действующие решения;</w:t>
      </w:r>
    </w:p>
    <w:p w14:paraId="35AAEBC9"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б) проекты решений об отмене ранее принятых решений или приостановлении их действия.</w:t>
      </w:r>
    </w:p>
    <w:p w14:paraId="792459A7"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23.3.</w:t>
      </w:r>
      <w:r w:rsidR="00750D93">
        <w:rPr>
          <w:sz w:val="28"/>
          <w:szCs w:val="28"/>
        </w:rPr>
        <w:tab/>
      </w:r>
      <w:r w:rsidRPr="009E3E2A">
        <w:rPr>
          <w:sz w:val="28"/>
          <w:szCs w:val="28"/>
        </w:rPr>
        <w:t>Проект решения считается внесенным в городской Совет со дня его регистрации в городском Совете.</w:t>
      </w:r>
    </w:p>
    <w:p w14:paraId="0290617E"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23.4.</w:t>
      </w:r>
      <w:r w:rsidR="00750D93">
        <w:rPr>
          <w:sz w:val="28"/>
          <w:szCs w:val="28"/>
        </w:rPr>
        <w:tab/>
      </w:r>
      <w:r w:rsidRPr="009E3E2A">
        <w:rPr>
          <w:sz w:val="28"/>
          <w:szCs w:val="28"/>
        </w:rPr>
        <w:t>К проекту решения, вносимому в городской Совет, должны прилагаться обоснование необходимости принятия решения, финансово-экономическое обоснование – в случае внесения проекта решения, предусматривающего расходы, покрываемые за счет средств местного бюджета,  перечень решений городского Совета, подлежащих отмене, приостановлению, изменению либо принятию в связи с принятием предлагаемого нормативного правового решения.</w:t>
      </w:r>
    </w:p>
    <w:p w14:paraId="77F8E222"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Постоянная комиссия, может затребовать у инициатора дополнительную информацию, касательно рассматриваемого проекта решения.</w:t>
      </w:r>
    </w:p>
    <w:p w14:paraId="22081782" w14:textId="77777777" w:rsidR="00104A05" w:rsidRPr="009E3E2A" w:rsidRDefault="00104A05" w:rsidP="00750D93">
      <w:pPr>
        <w:pStyle w:val="aa"/>
        <w:tabs>
          <w:tab w:val="left" w:pos="1701"/>
        </w:tabs>
        <w:spacing w:after="0" w:line="360" w:lineRule="auto"/>
        <w:ind w:left="0" w:firstLine="709"/>
        <w:jc w:val="both"/>
        <w:rPr>
          <w:color w:val="000000"/>
          <w:sz w:val="28"/>
          <w:szCs w:val="28"/>
        </w:rPr>
      </w:pPr>
      <w:r w:rsidRPr="009E3E2A">
        <w:rPr>
          <w:sz w:val="28"/>
          <w:szCs w:val="28"/>
        </w:rPr>
        <w:t>23.5.</w:t>
      </w:r>
      <w:r w:rsidR="00750D93">
        <w:rPr>
          <w:sz w:val="28"/>
          <w:szCs w:val="28"/>
        </w:rPr>
        <w:tab/>
      </w:r>
      <w:r w:rsidRPr="009E3E2A">
        <w:rPr>
          <w:sz w:val="28"/>
          <w:szCs w:val="28"/>
        </w:rPr>
        <w:t xml:space="preserve">Если внесенный проект решения не соответствует требованиям настоящей статьи, председатель городского Совета возвращает проект решения инициатору с указанием, каким требованиям он не соответствует. </w:t>
      </w:r>
    </w:p>
    <w:p w14:paraId="2B7AA906"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городской Совет.</w:t>
      </w:r>
    </w:p>
    <w:p w14:paraId="1BB31A02"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23.6.</w:t>
      </w:r>
      <w:r w:rsidR="00750D93">
        <w:rPr>
          <w:sz w:val="28"/>
          <w:szCs w:val="28"/>
        </w:rPr>
        <w:tab/>
      </w:r>
      <w:r w:rsidRPr="009E3E2A">
        <w:rPr>
          <w:sz w:val="28"/>
          <w:szCs w:val="28"/>
        </w:rPr>
        <w:t>В проект решения, вносимого в городской Совет, включаются следующие положения:</w:t>
      </w:r>
    </w:p>
    <w:p w14:paraId="40F97580"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а)</w:t>
      </w:r>
      <w:r w:rsidR="00750D93">
        <w:rPr>
          <w:sz w:val="28"/>
          <w:szCs w:val="28"/>
        </w:rPr>
        <w:tab/>
      </w:r>
      <w:r w:rsidRPr="009E3E2A">
        <w:rPr>
          <w:sz w:val="28"/>
          <w:szCs w:val="28"/>
        </w:rPr>
        <w:t>о сроке и порядке вступления в силу решения;</w:t>
      </w:r>
    </w:p>
    <w:p w14:paraId="3D1D80DF"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lastRenderedPageBreak/>
        <w:t>б)</w:t>
      </w:r>
      <w:r w:rsidR="00750D93">
        <w:rPr>
          <w:sz w:val="28"/>
          <w:szCs w:val="28"/>
        </w:rPr>
        <w:tab/>
      </w:r>
      <w:r w:rsidRPr="009E3E2A">
        <w:rPr>
          <w:sz w:val="28"/>
          <w:szCs w:val="28"/>
        </w:rPr>
        <w:t>об отмене или приостановлении действия ранее принятых решений или отдельных их положений (в случае такой необходимости);</w:t>
      </w:r>
    </w:p>
    <w:p w14:paraId="2FE5CEE4"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в)</w:t>
      </w:r>
      <w:r w:rsidR="00750D93">
        <w:rPr>
          <w:sz w:val="28"/>
          <w:szCs w:val="28"/>
        </w:rPr>
        <w:tab/>
      </w:r>
      <w:r w:rsidRPr="009E3E2A">
        <w:rPr>
          <w:sz w:val="28"/>
          <w:szCs w:val="28"/>
        </w:rPr>
        <w:t>о субъекте, на который возлагается контроль исполнения решения, если есть такая необходимость.</w:t>
      </w:r>
    </w:p>
    <w:p w14:paraId="1E3EDF8A" w14:textId="77777777" w:rsidR="00046A02" w:rsidRPr="00046A02" w:rsidRDefault="00104A05" w:rsidP="00046A02">
      <w:pPr>
        <w:tabs>
          <w:tab w:val="left" w:pos="1701"/>
        </w:tabs>
        <w:spacing w:line="360" w:lineRule="auto"/>
        <w:ind w:firstLine="709"/>
        <w:jc w:val="both"/>
        <w:rPr>
          <w:sz w:val="28"/>
          <w:szCs w:val="28"/>
        </w:rPr>
      </w:pPr>
      <w:r w:rsidRPr="009E3E2A">
        <w:rPr>
          <w:sz w:val="28"/>
          <w:szCs w:val="28"/>
        </w:rPr>
        <w:t>23.7.</w:t>
      </w:r>
      <w:r w:rsidR="00750D93">
        <w:rPr>
          <w:sz w:val="28"/>
          <w:szCs w:val="28"/>
        </w:rPr>
        <w:tab/>
      </w:r>
      <w:r w:rsidR="00046A02" w:rsidRPr="00046A02">
        <w:rPr>
          <w:sz w:val="28"/>
          <w:szCs w:val="28"/>
        </w:rPr>
        <w:t>Проект решения, внесенный в городской Совет в соответствии с требованиями настоящего Регламента, вместе с комплектом документов председателем городского Совета направляется:</w:t>
      </w:r>
    </w:p>
    <w:p w14:paraId="6D127B62" w14:textId="77777777" w:rsidR="00046A02" w:rsidRPr="00046A02" w:rsidRDefault="00046A02" w:rsidP="00046A02">
      <w:pPr>
        <w:tabs>
          <w:tab w:val="left" w:pos="1701"/>
        </w:tabs>
        <w:spacing w:line="360" w:lineRule="auto"/>
        <w:ind w:firstLine="709"/>
        <w:jc w:val="both"/>
        <w:rPr>
          <w:sz w:val="28"/>
          <w:szCs w:val="28"/>
        </w:rPr>
      </w:pPr>
      <w:r w:rsidRPr="00046A02">
        <w:rPr>
          <w:sz w:val="28"/>
          <w:szCs w:val="28"/>
        </w:rPr>
        <w:t>а) в постоянную комиссию в соответствии с вопросами ее ведения (далее – профильная комиссия) для предварительного рассмотрения;</w:t>
      </w:r>
    </w:p>
    <w:p w14:paraId="79145F07" w14:textId="77777777" w:rsidR="00104A05" w:rsidRDefault="00046A02" w:rsidP="00046A02">
      <w:pPr>
        <w:tabs>
          <w:tab w:val="left" w:pos="1701"/>
        </w:tabs>
        <w:spacing w:line="360" w:lineRule="auto"/>
        <w:ind w:firstLine="709"/>
        <w:jc w:val="both"/>
        <w:rPr>
          <w:sz w:val="28"/>
          <w:szCs w:val="28"/>
        </w:rPr>
      </w:pPr>
      <w:r w:rsidRPr="00046A02">
        <w:rPr>
          <w:sz w:val="28"/>
          <w:szCs w:val="28"/>
        </w:rPr>
        <w:t>б) руководителям депутатских объединений для информации.</w:t>
      </w:r>
    </w:p>
    <w:p w14:paraId="1D8E7646" w14:textId="4428CD93" w:rsidR="00046A02" w:rsidRPr="009E3E2A" w:rsidRDefault="00046A02" w:rsidP="00046A02">
      <w:pPr>
        <w:tabs>
          <w:tab w:val="left" w:pos="1701"/>
        </w:tabs>
        <w:spacing w:line="360" w:lineRule="auto"/>
        <w:ind w:firstLine="709"/>
        <w:jc w:val="both"/>
        <w:rPr>
          <w:sz w:val="28"/>
          <w:szCs w:val="28"/>
        </w:rPr>
      </w:pPr>
      <w:r w:rsidRPr="007855C0">
        <w:rPr>
          <w:sz w:val="28"/>
          <w:szCs w:val="28"/>
        </w:rPr>
        <w:t>(</w:t>
      </w:r>
      <w:r>
        <w:rPr>
          <w:sz w:val="28"/>
          <w:szCs w:val="28"/>
        </w:rPr>
        <w:t>абзац первый п. 23</w:t>
      </w:r>
      <w:r w:rsidRPr="007855C0">
        <w:rPr>
          <w:sz w:val="28"/>
          <w:szCs w:val="28"/>
        </w:rPr>
        <w:t>.</w:t>
      </w:r>
      <w:r>
        <w:rPr>
          <w:sz w:val="28"/>
          <w:szCs w:val="28"/>
        </w:rPr>
        <w:t>7</w:t>
      </w:r>
      <w:r w:rsidRPr="007855C0">
        <w:rPr>
          <w:sz w:val="28"/>
          <w:szCs w:val="28"/>
        </w:rPr>
        <w:t xml:space="preserve">. в ред. </w:t>
      </w:r>
      <w:hyperlink r:id="rId16" w:history="1">
        <w:r w:rsidRPr="00A01BA7">
          <w:rPr>
            <w:rStyle w:val="ab"/>
            <w:sz w:val="28"/>
            <w:szCs w:val="28"/>
          </w:rPr>
          <w:t>решени</w:t>
        </w:r>
        <w:r>
          <w:rPr>
            <w:rStyle w:val="ab"/>
            <w:sz w:val="28"/>
            <w:szCs w:val="28"/>
          </w:rPr>
          <w:t>я</w:t>
        </w:r>
      </w:hyperlink>
      <w:r w:rsidRPr="00A4760F">
        <w:rPr>
          <w:b/>
          <w:sz w:val="28"/>
          <w:szCs w:val="28"/>
        </w:rPr>
        <w:t xml:space="preserve"> </w:t>
      </w:r>
      <w:r w:rsidRPr="00A15DBD">
        <w:rPr>
          <w:sz w:val="28"/>
          <w:szCs w:val="28"/>
        </w:rPr>
        <w:t xml:space="preserve">городского Совета от 18.06.2010 </w:t>
      </w:r>
      <w:r>
        <w:rPr>
          <w:sz w:val="28"/>
          <w:szCs w:val="28"/>
        </w:rPr>
        <w:t xml:space="preserve">       </w:t>
      </w:r>
      <w:r w:rsidRPr="00A15DBD">
        <w:rPr>
          <w:sz w:val="28"/>
          <w:szCs w:val="28"/>
        </w:rPr>
        <w:t>№26-12)</w:t>
      </w:r>
    </w:p>
    <w:p w14:paraId="7D5C101A"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При необходимости председатель городского Совета может направлять поступивший проект решения и материалы к нему в несколько постоянных комиссий, при этом определяется постоянная комиссия, ответственная за рассмотрение документов (профильная комиссия).</w:t>
      </w:r>
    </w:p>
    <w:p w14:paraId="4FE2A9E2"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23.8.</w:t>
      </w:r>
      <w:r w:rsidR="00750D93">
        <w:rPr>
          <w:sz w:val="28"/>
          <w:szCs w:val="28"/>
        </w:rPr>
        <w:tab/>
      </w:r>
      <w:r w:rsidRPr="009E3E2A">
        <w:rPr>
          <w:sz w:val="28"/>
          <w:szCs w:val="28"/>
        </w:rPr>
        <w:t xml:space="preserve">В случае, если внесенный проект нормативного правового решения не включен в план работы городского Совета, то председатель городского Совета включает вопрос о внесении проекта решения в план работы городского Совета в повестку дня очередной сессии городского Совета. </w:t>
      </w:r>
    </w:p>
    <w:p w14:paraId="459C276E"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 xml:space="preserve">В решении о включении в план работы городского Совета определяется постоянная комиссия, ответственная за подготовку вопроса к рассмотрению на сессии городского Совета (профильная комиссия), и срок подготовки вопроса к рассмотрению на сессии. </w:t>
      </w:r>
    </w:p>
    <w:p w14:paraId="12A1891F"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 xml:space="preserve">Проекты решений городского Совета о внесении изменений в действующие решения городского Совета или об отмене решений городского Совета, в случаях приведения их в соответствие с действующим законодательством, могут рассматриваться городским Советом вне годового плана работы городского Совета. </w:t>
      </w:r>
    </w:p>
    <w:p w14:paraId="5A161BCA" w14:textId="77777777" w:rsidR="00104A05" w:rsidRPr="009E3E2A" w:rsidRDefault="00750D93" w:rsidP="00CA7157">
      <w:pPr>
        <w:tabs>
          <w:tab w:val="left" w:pos="1701"/>
        </w:tabs>
        <w:spacing w:line="360" w:lineRule="auto"/>
        <w:ind w:firstLine="709"/>
        <w:jc w:val="both"/>
        <w:rPr>
          <w:sz w:val="28"/>
          <w:szCs w:val="28"/>
        </w:rPr>
      </w:pPr>
      <w:r w:rsidRPr="00750D93">
        <w:rPr>
          <w:sz w:val="28"/>
          <w:szCs w:val="28"/>
        </w:rPr>
        <w:t>23</w:t>
      </w:r>
      <w:r>
        <w:rPr>
          <w:sz w:val="28"/>
          <w:szCs w:val="28"/>
        </w:rPr>
        <w:t>.9.</w:t>
      </w:r>
      <w:r>
        <w:rPr>
          <w:sz w:val="28"/>
          <w:szCs w:val="28"/>
        </w:rPr>
        <w:tab/>
      </w:r>
      <w:r w:rsidR="00104A05" w:rsidRPr="009E3E2A">
        <w:rPr>
          <w:sz w:val="28"/>
          <w:szCs w:val="28"/>
        </w:rPr>
        <w:t>Для доработки проекта решения профильная комиссия может создать рабочую группу в порядке, предусмотренном настоящим Регламентом.</w:t>
      </w:r>
    </w:p>
    <w:p w14:paraId="1D34F0B2"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lastRenderedPageBreak/>
        <w:t>При этом в решении постоянной комиссии о создании рабочей группы определяется срок, в течении которого рабочая группа должна доработать проект решения. Указанный срок не должен превышать двух месяцев.</w:t>
      </w:r>
    </w:p>
    <w:p w14:paraId="1302AE1D"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23.10.</w:t>
      </w:r>
      <w:r w:rsidR="00CA7157">
        <w:rPr>
          <w:sz w:val="28"/>
          <w:szCs w:val="28"/>
        </w:rPr>
        <w:tab/>
      </w:r>
      <w:r w:rsidRPr="009E3E2A">
        <w:rPr>
          <w:sz w:val="28"/>
          <w:szCs w:val="28"/>
        </w:rPr>
        <w:t>По решению профильной комиссии проект нормативного правового решения может быть направлен в структурные подразделения городской Администрации, иные органы местного самоуправления, в прокуратуру города Мирного для подготовки отзывов, предложений, замечаний.</w:t>
      </w:r>
    </w:p>
    <w:p w14:paraId="68DE5304"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23.11.</w:t>
      </w:r>
      <w:r w:rsidR="00CA7157">
        <w:rPr>
          <w:sz w:val="28"/>
          <w:szCs w:val="28"/>
        </w:rPr>
        <w:tab/>
      </w:r>
      <w:r w:rsidRPr="009E3E2A">
        <w:rPr>
          <w:sz w:val="28"/>
          <w:szCs w:val="28"/>
        </w:rPr>
        <w:t>По результатам рассмотрения на заседании профильной комиссии проект решения вместе с решением профильной комиссии направляется председателю городского Совета для включения в повестку дня очередной сессии.</w:t>
      </w:r>
    </w:p>
    <w:p w14:paraId="3423C168" w14:textId="77777777" w:rsidR="006E7E84" w:rsidRPr="009E3E2A" w:rsidRDefault="00104A05" w:rsidP="00750D93">
      <w:pPr>
        <w:tabs>
          <w:tab w:val="left" w:pos="1701"/>
        </w:tabs>
        <w:spacing w:line="360" w:lineRule="auto"/>
        <w:ind w:firstLine="709"/>
        <w:jc w:val="both"/>
        <w:rPr>
          <w:sz w:val="28"/>
          <w:szCs w:val="28"/>
        </w:rPr>
      </w:pPr>
      <w:r w:rsidRPr="009E3E2A">
        <w:rPr>
          <w:sz w:val="28"/>
          <w:szCs w:val="28"/>
        </w:rPr>
        <w:t>23.12.</w:t>
      </w:r>
      <w:r w:rsidR="00CA7157">
        <w:rPr>
          <w:sz w:val="28"/>
          <w:szCs w:val="28"/>
        </w:rPr>
        <w:tab/>
      </w:r>
      <w:r w:rsidRPr="009E3E2A">
        <w:rPr>
          <w:sz w:val="28"/>
          <w:szCs w:val="28"/>
        </w:rPr>
        <w:t>Документы, поступившие председателю городского Совета менее чем за 1</w:t>
      </w:r>
      <w:r w:rsidR="0001041F" w:rsidRPr="009E3E2A">
        <w:rPr>
          <w:sz w:val="28"/>
          <w:szCs w:val="28"/>
        </w:rPr>
        <w:t>5</w:t>
      </w:r>
      <w:r w:rsidRPr="009E3E2A">
        <w:rPr>
          <w:sz w:val="28"/>
          <w:szCs w:val="28"/>
        </w:rPr>
        <w:t xml:space="preserve"> дней до дня проведения сессии, включаются в повестку дня следующей сессии.</w:t>
      </w:r>
    </w:p>
    <w:p w14:paraId="5ABF7D69" w14:textId="77777777" w:rsidR="001A23DB" w:rsidRDefault="001A23DB" w:rsidP="004B72BB">
      <w:pPr>
        <w:pStyle w:val="3"/>
        <w:spacing w:before="0" w:after="0" w:line="360" w:lineRule="auto"/>
        <w:jc w:val="both"/>
        <w:rPr>
          <w:rFonts w:ascii="Times New Roman" w:hAnsi="Times New Roman" w:cs="Times New Roman"/>
          <w:sz w:val="28"/>
          <w:szCs w:val="28"/>
        </w:rPr>
      </w:pPr>
    </w:p>
    <w:p w14:paraId="7F3AFBAF" w14:textId="77777777" w:rsidR="00104A05" w:rsidRDefault="00104A05" w:rsidP="001A23DB">
      <w:pPr>
        <w:pStyle w:val="3"/>
        <w:numPr>
          <w:ilvl w:val="0"/>
          <w:numId w:val="11"/>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Рассмотрение проектов решений на сессии</w:t>
      </w:r>
    </w:p>
    <w:p w14:paraId="14D660E9" w14:textId="77777777" w:rsidR="001A23DB" w:rsidRPr="001A23DB" w:rsidRDefault="001A23DB" w:rsidP="001A23DB">
      <w:pPr>
        <w:ind w:left="735"/>
      </w:pPr>
    </w:p>
    <w:p w14:paraId="7F5099B1"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24.1.</w:t>
      </w:r>
      <w:r w:rsidR="00750D93">
        <w:rPr>
          <w:sz w:val="28"/>
          <w:szCs w:val="28"/>
        </w:rPr>
        <w:tab/>
      </w:r>
      <w:r w:rsidRPr="009E3E2A">
        <w:rPr>
          <w:sz w:val="28"/>
          <w:szCs w:val="28"/>
        </w:rPr>
        <w:t xml:space="preserve">Рассмотрение проектов решений на сессии осуществляется в одном чтении, если иное не предусмотрено действующим законодательством. </w:t>
      </w:r>
    </w:p>
    <w:p w14:paraId="52250D57"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24.2.</w:t>
      </w:r>
      <w:r w:rsidR="00750D93">
        <w:rPr>
          <w:sz w:val="28"/>
          <w:szCs w:val="28"/>
        </w:rPr>
        <w:tab/>
      </w:r>
      <w:r w:rsidRPr="009E3E2A">
        <w:rPr>
          <w:sz w:val="28"/>
          <w:szCs w:val="28"/>
        </w:rPr>
        <w:t xml:space="preserve">Рассмотрение проекта решения осуществляется  в следующем порядке: </w:t>
      </w:r>
    </w:p>
    <w:p w14:paraId="727DAE20" w14:textId="77777777" w:rsidR="00104A05" w:rsidRPr="009E3E2A" w:rsidRDefault="00104A05" w:rsidP="00750D93">
      <w:pPr>
        <w:pStyle w:val="aa"/>
        <w:tabs>
          <w:tab w:val="left" w:pos="1134"/>
        </w:tabs>
        <w:spacing w:after="0" w:line="360" w:lineRule="auto"/>
        <w:ind w:left="0" w:firstLine="709"/>
        <w:jc w:val="both"/>
        <w:rPr>
          <w:sz w:val="28"/>
          <w:szCs w:val="28"/>
        </w:rPr>
      </w:pPr>
      <w:r w:rsidRPr="009E3E2A">
        <w:rPr>
          <w:sz w:val="28"/>
          <w:szCs w:val="28"/>
        </w:rPr>
        <w:t>а)</w:t>
      </w:r>
      <w:r w:rsidR="00750D93">
        <w:rPr>
          <w:sz w:val="28"/>
          <w:szCs w:val="28"/>
        </w:rPr>
        <w:tab/>
      </w:r>
      <w:r w:rsidRPr="009E3E2A">
        <w:rPr>
          <w:sz w:val="28"/>
          <w:szCs w:val="28"/>
        </w:rPr>
        <w:t>доклад (и содоклад);</w:t>
      </w:r>
    </w:p>
    <w:p w14:paraId="5A8DF490" w14:textId="77777777" w:rsidR="00104A05" w:rsidRPr="009E3E2A" w:rsidRDefault="00104A05" w:rsidP="00750D93">
      <w:pPr>
        <w:pStyle w:val="aa"/>
        <w:tabs>
          <w:tab w:val="left" w:pos="1134"/>
        </w:tabs>
        <w:spacing w:after="0" w:line="360" w:lineRule="auto"/>
        <w:ind w:left="0" w:firstLine="709"/>
        <w:jc w:val="both"/>
        <w:rPr>
          <w:sz w:val="28"/>
          <w:szCs w:val="28"/>
        </w:rPr>
      </w:pPr>
      <w:r w:rsidRPr="009E3E2A">
        <w:rPr>
          <w:sz w:val="28"/>
          <w:szCs w:val="28"/>
        </w:rPr>
        <w:t>б)</w:t>
      </w:r>
      <w:r w:rsidR="00750D93">
        <w:rPr>
          <w:sz w:val="28"/>
          <w:szCs w:val="28"/>
        </w:rPr>
        <w:tab/>
      </w:r>
      <w:r w:rsidRPr="009E3E2A">
        <w:rPr>
          <w:sz w:val="28"/>
          <w:szCs w:val="28"/>
        </w:rPr>
        <w:t>обсуждение вопроса (вопросы к докладчику и (или) содокладчику, выступления по обсуждаемому вопросу, заключительное слово докладчика и (или) содокладчика);</w:t>
      </w:r>
    </w:p>
    <w:p w14:paraId="12EC2ABB" w14:textId="77777777" w:rsidR="00104A05" w:rsidRPr="009E3E2A" w:rsidRDefault="00104A05" w:rsidP="00750D93">
      <w:pPr>
        <w:pStyle w:val="aa"/>
        <w:tabs>
          <w:tab w:val="left" w:pos="1134"/>
        </w:tabs>
        <w:spacing w:after="0" w:line="360" w:lineRule="auto"/>
        <w:ind w:left="0" w:firstLine="709"/>
        <w:jc w:val="both"/>
        <w:rPr>
          <w:sz w:val="28"/>
          <w:szCs w:val="28"/>
        </w:rPr>
      </w:pPr>
      <w:r w:rsidRPr="009E3E2A">
        <w:rPr>
          <w:sz w:val="28"/>
          <w:szCs w:val="28"/>
        </w:rPr>
        <w:t>в)</w:t>
      </w:r>
      <w:r w:rsidR="00750D93">
        <w:rPr>
          <w:sz w:val="28"/>
          <w:szCs w:val="28"/>
        </w:rPr>
        <w:tab/>
      </w:r>
      <w:r w:rsidRPr="009E3E2A">
        <w:rPr>
          <w:sz w:val="28"/>
          <w:szCs w:val="28"/>
        </w:rPr>
        <w:t>голосование за принятие проекта решения за основу;</w:t>
      </w:r>
    </w:p>
    <w:p w14:paraId="0930096D" w14:textId="77777777" w:rsidR="00104A05" w:rsidRPr="009E3E2A" w:rsidRDefault="00104A05" w:rsidP="00750D93">
      <w:pPr>
        <w:pStyle w:val="aa"/>
        <w:tabs>
          <w:tab w:val="left" w:pos="1134"/>
        </w:tabs>
        <w:spacing w:after="0" w:line="360" w:lineRule="auto"/>
        <w:ind w:left="0" w:firstLine="709"/>
        <w:jc w:val="both"/>
        <w:rPr>
          <w:sz w:val="28"/>
          <w:szCs w:val="28"/>
        </w:rPr>
      </w:pPr>
      <w:r w:rsidRPr="009E3E2A">
        <w:rPr>
          <w:sz w:val="28"/>
          <w:szCs w:val="28"/>
        </w:rPr>
        <w:t>г)</w:t>
      </w:r>
      <w:r w:rsidR="00750D93">
        <w:rPr>
          <w:sz w:val="28"/>
          <w:szCs w:val="28"/>
        </w:rPr>
        <w:tab/>
      </w:r>
      <w:r w:rsidRPr="009E3E2A">
        <w:rPr>
          <w:sz w:val="28"/>
          <w:szCs w:val="28"/>
        </w:rPr>
        <w:t>внесение поправок к проекту правового акта;</w:t>
      </w:r>
    </w:p>
    <w:p w14:paraId="12E644A3" w14:textId="77777777" w:rsidR="00104A05" w:rsidRPr="009E3E2A" w:rsidRDefault="00104A05" w:rsidP="00750D93">
      <w:pPr>
        <w:pStyle w:val="aa"/>
        <w:tabs>
          <w:tab w:val="left" w:pos="1134"/>
        </w:tabs>
        <w:spacing w:after="0" w:line="360" w:lineRule="auto"/>
        <w:ind w:left="0" w:firstLine="709"/>
        <w:jc w:val="both"/>
        <w:rPr>
          <w:sz w:val="28"/>
          <w:szCs w:val="28"/>
        </w:rPr>
      </w:pPr>
      <w:r w:rsidRPr="009E3E2A">
        <w:rPr>
          <w:sz w:val="28"/>
          <w:szCs w:val="28"/>
        </w:rPr>
        <w:t>д)</w:t>
      </w:r>
      <w:r w:rsidR="00750D93">
        <w:rPr>
          <w:sz w:val="28"/>
          <w:szCs w:val="28"/>
        </w:rPr>
        <w:tab/>
      </w:r>
      <w:r w:rsidRPr="009E3E2A">
        <w:rPr>
          <w:sz w:val="28"/>
          <w:szCs w:val="28"/>
        </w:rPr>
        <w:t>обсуждение внесенных поправок (выступление депутата, внесшего поправку; вопросы к депутату и ответы на вопросы);</w:t>
      </w:r>
    </w:p>
    <w:p w14:paraId="26E3D0DF" w14:textId="77777777" w:rsidR="00104A05" w:rsidRPr="009E3E2A" w:rsidRDefault="00104A05" w:rsidP="00750D93">
      <w:pPr>
        <w:pStyle w:val="aa"/>
        <w:tabs>
          <w:tab w:val="left" w:pos="1134"/>
        </w:tabs>
        <w:spacing w:after="0" w:line="360" w:lineRule="auto"/>
        <w:ind w:left="0" w:firstLine="709"/>
        <w:jc w:val="both"/>
        <w:rPr>
          <w:sz w:val="28"/>
          <w:szCs w:val="28"/>
        </w:rPr>
      </w:pPr>
      <w:r w:rsidRPr="009E3E2A">
        <w:rPr>
          <w:sz w:val="28"/>
          <w:szCs w:val="28"/>
        </w:rPr>
        <w:t>е)</w:t>
      </w:r>
      <w:r w:rsidR="00750D93">
        <w:rPr>
          <w:sz w:val="28"/>
          <w:szCs w:val="28"/>
        </w:rPr>
        <w:tab/>
      </w:r>
      <w:r w:rsidRPr="009E3E2A">
        <w:rPr>
          <w:sz w:val="28"/>
          <w:szCs w:val="28"/>
        </w:rPr>
        <w:t>голосование за принятие поправок (отдельно, по каждой поправке);</w:t>
      </w:r>
    </w:p>
    <w:p w14:paraId="0CD0C292" w14:textId="77777777" w:rsidR="00104A05" w:rsidRPr="009E3E2A" w:rsidRDefault="00104A05" w:rsidP="00750D93">
      <w:pPr>
        <w:pStyle w:val="aa"/>
        <w:tabs>
          <w:tab w:val="left" w:pos="1134"/>
        </w:tabs>
        <w:spacing w:after="0" w:line="360" w:lineRule="auto"/>
        <w:ind w:left="0" w:firstLine="709"/>
        <w:jc w:val="both"/>
        <w:rPr>
          <w:sz w:val="28"/>
          <w:szCs w:val="28"/>
        </w:rPr>
      </w:pPr>
      <w:r w:rsidRPr="009E3E2A">
        <w:rPr>
          <w:sz w:val="28"/>
          <w:szCs w:val="28"/>
        </w:rPr>
        <w:t>ё)</w:t>
      </w:r>
      <w:r w:rsidR="00750D93">
        <w:rPr>
          <w:sz w:val="28"/>
          <w:szCs w:val="28"/>
        </w:rPr>
        <w:tab/>
      </w:r>
      <w:r w:rsidRPr="009E3E2A">
        <w:rPr>
          <w:sz w:val="28"/>
          <w:szCs w:val="28"/>
        </w:rPr>
        <w:t>голосование за принятие решения в целом.</w:t>
      </w:r>
    </w:p>
    <w:p w14:paraId="3FC5206C"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lastRenderedPageBreak/>
        <w:t>24.3.</w:t>
      </w:r>
      <w:r w:rsidR="00750D93">
        <w:rPr>
          <w:sz w:val="28"/>
          <w:szCs w:val="28"/>
        </w:rPr>
        <w:tab/>
      </w:r>
      <w:r w:rsidRPr="009E3E2A">
        <w:rPr>
          <w:sz w:val="28"/>
          <w:szCs w:val="28"/>
        </w:rPr>
        <w:t xml:space="preserve">С докладом по рассматриваемому вопросу повестки дня выступает представитель субъекта правотворческой инициативы, внесшего проект решения. С содокладом выступает представитель профильной комиссии. </w:t>
      </w:r>
    </w:p>
    <w:p w14:paraId="0879B0B8"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24.4.</w:t>
      </w:r>
      <w:r w:rsidR="00750D93">
        <w:rPr>
          <w:sz w:val="28"/>
          <w:szCs w:val="28"/>
        </w:rPr>
        <w:tab/>
      </w:r>
      <w:r w:rsidRPr="009E3E2A">
        <w:rPr>
          <w:sz w:val="28"/>
          <w:szCs w:val="28"/>
        </w:rPr>
        <w:t xml:space="preserve">При внесении альтернативных проектов решений по одному и тому же вопросу слово для доклада предоставляется по каждому проекту решения, обсуждение идет по всем внесенным проектам решений. </w:t>
      </w:r>
    </w:p>
    <w:p w14:paraId="3F7D4262" w14:textId="77777777" w:rsidR="00104A05" w:rsidRPr="009E3E2A" w:rsidRDefault="00104A05" w:rsidP="00750D93">
      <w:pPr>
        <w:tabs>
          <w:tab w:val="left" w:pos="1701"/>
        </w:tabs>
        <w:autoSpaceDE w:val="0"/>
        <w:autoSpaceDN w:val="0"/>
        <w:adjustRightInd w:val="0"/>
        <w:spacing w:line="360" w:lineRule="auto"/>
        <w:ind w:firstLine="709"/>
        <w:jc w:val="both"/>
        <w:rPr>
          <w:sz w:val="28"/>
          <w:szCs w:val="28"/>
        </w:rPr>
      </w:pPr>
      <w:r w:rsidRPr="009E3E2A">
        <w:rPr>
          <w:sz w:val="28"/>
          <w:szCs w:val="28"/>
        </w:rPr>
        <w:t>24.5.</w:t>
      </w:r>
      <w:r w:rsidR="00750D93">
        <w:rPr>
          <w:sz w:val="28"/>
          <w:szCs w:val="28"/>
        </w:rPr>
        <w:tab/>
      </w:r>
      <w:r w:rsidRPr="009E3E2A">
        <w:rPr>
          <w:sz w:val="28"/>
          <w:szCs w:val="28"/>
        </w:rPr>
        <w:t>Решение городского Совета, отклоненное Главой города, (далее – отклоненное решение) вместе с мотивированным обоснованием отклонения либо предложениями Главы города о внесении изменений в решение городского Совета направляется председателем городского Совета в профильную комиссию.</w:t>
      </w:r>
    </w:p>
    <w:p w14:paraId="436884A4" w14:textId="77777777" w:rsidR="00104A05" w:rsidRPr="009E3E2A" w:rsidRDefault="00104A05" w:rsidP="00750D93">
      <w:pPr>
        <w:tabs>
          <w:tab w:val="left" w:pos="1701"/>
        </w:tabs>
        <w:autoSpaceDE w:val="0"/>
        <w:autoSpaceDN w:val="0"/>
        <w:adjustRightInd w:val="0"/>
        <w:spacing w:line="360" w:lineRule="auto"/>
        <w:ind w:firstLine="709"/>
        <w:jc w:val="both"/>
        <w:rPr>
          <w:sz w:val="28"/>
          <w:szCs w:val="28"/>
        </w:rPr>
      </w:pPr>
      <w:r w:rsidRPr="009E3E2A">
        <w:rPr>
          <w:sz w:val="28"/>
          <w:szCs w:val="28"/>
        </w:rPr>
        <w:t>24.6.</w:t>
      </w:r>
      <w:r w:rsidR="00750D93">
        <w:rPr>
          <w:sz w:val="28"/>
          <w:szCs w:val="28"/>
        </w:rPr>
        <w:tab/>
      </w:r>
      <w:r w:rsidRPr="009E3E2A">
        <w:rPr>
          <w:sz w:val="28"/>
          <w:szCs w:val="28"/>
        </w:rPr>
        <w:t>Профильная комиссия не позднее, чем в 10-дневный срок рассматривает отклоненное решение городского Совета на своем заседании с обязательным приглашением представителя Главы города.</w:t>
      </w:r>
    </w:p>
    <w:p w14:paraId="1BB555A8" w14:textId="77777777" w:rsidR="00104A05" w:rsidRPr="009E3E2A" w:rsidRDefault="00104A05" w:rsidP="00750D93">
      <w:pPr>
        <w:tabs>
          <w:tab w:val="left" w:pos="1701"/>
        </w:tabs>
        <w:autoSpaceDE w:val="0"/>
        <w:autoSpaceDN w:val="0"/>
        <w:adjustRightInd w:val="0"/>
        <w:spacing w:line="360" w:lineRule="auto"/>
        <w:ind w:firstLine="709"/>
        <w:jc w:val="both"/>
        <w:rPr>
          <w:sz w:val="28"/>
          <w:szCs w:val="28"/>
        </w:rPr>
      </w:pPr>
      <w:r w:rsidRPr="009E3E2A">
        <w:rPr>
          <w:sz w:val="28"/>
          <w:szCs w:val="28"/>
        </w:rPr>
        <w:t>По результатам рассмотрения на своем заседании профильная комиссия может рекомендовать городскому Совету одобрить отклоненное решение городского Совета в ранее принятой редакции, либо внести на рассмотрение городского Совета отклоненное решение городского Совета с таблицей (таблицами) поправок, подготовленной на основании предложений Главы города.</w:t>
      </w:r>
    </w:p>
    <w:p w14:paraId="16A3CBDA" w14:textId="77777777" w:rsidR="00104A05" w:rsidRPr="009E3E2A" w:rsidRDefault="00104A05" w:rsidP="00750D93">
      <w:pPr>
        <w:tabs>
          <w:tab w:val="left" w:pos="1701"/>
        </w:tabs>
        <w:autoSpaceDE w:val="0"/>
        <w:autoSpaceDN w:val="0"/>
        <w:adjustRightInd w:val="0"/>
        <w:spacing w:line="360" w:lineRule="auto"/>
        <w:ind w:firstLine="709"/>
        <w:jc w:val="both"/>
        <w:rPr>
          <w:sz w:val="28"/>
          <w:szCs w:val="28"/>
        </w:rPr>
      </w:pPr>
      <w:r w:rsidRPr="009E3E2A">
        <w:rPr>
          <w:sz w:val="28"/>
          <w:szCs w:val="28"/>
        </w:rPr>
        <w:t>24.7.</w:t>
      </w:r>
      <w:r w:rsidR="00750D93">
        <w:rPr>
          <w:sz w:val="28"/>
          <w:szCs w:val="28"/>
        </w:rPr>
        <w:tab/>
      </w:r>
      <w:r w:rsidRPr="009E3E2A">
        <w:rPr>
          <w:sz w:val="28"/>
          <w:szCs w:val="28"/>
        </w:rPr>
        <w:t xml:space="preserve">При повторном рассмотрении отклоненного решения городского Совета на сессии с докладом выступает Глава города или его представитель, с содокладом – представитель профильной комиссии. </w:t>
      </w:r>
    </w:p>
    <w:p w14:paraId="24D0180E" w14:textId="77777777" w:rsidR="00104A05" w:rsidRPr="009E3E2A" w:rsidRDefault="00104A05" w:rsidP="00750D93">
      <w:pPr>
        <w:tabs>
          <w:tab w:val="left" w:pos="1701"/>
        </w:tabs>
        <w:autoSpaceDE w:val="0"/>
        <w:autoSpaceDN w:val="0"/>
        <w:adjustRightInd w:val="0"/>
        <w:spacing w:line="360" w:lineRule="auto"/>
        <w:ind w:firstLine="709"/>
        <w:jc w:val="both"/>
        <w:rPr>
          <w:sz w:val="28"/>
          <w:szCs w:val="28"/>
        </w:rPr>
      </w:pPr>
      <w:r w:rsidRPr="009E3E2A">
        <w:rPr>
          <w:sz w:val="28"/>
          <w:szCs w:val="28"/>
        </w:rPr>
        <w:t>24.8.</w:t>
      </w:r>
      <w:r w:rsidR="00750D93">
        <w:rPr>
          <w:sz w:val="28"/>
          <w:szCs w:val="28"/>
        </w:rPr>
        <w:tab/>
      </w:r>
      <w:r w:rsidRPr="009E3E2A">
        <w:rPr>
          <w:sz w:val="28"/>
          <w:szCs w:val="28"/>
        </w:rPr>
        <w:t>После обсуждения на голосование ставится вопрос об одобрении отклоненного решения городского Совета в ранее принятой редакции.</w:t>
      </w:r>
    </w:p>
    <w:p w14:paraId="5E378ADB" w14:textId="77777777" w:rsidR="00104A05" w:rsidRPr="009E3E2A" w:rsidRDefault="00104A05" w:rsidP="00750D93">
      <w:pPr>
        <w:tabs>
          <w:tab w:val="left" w:pos="1701"/>
        </w:tabs>
        <w:autoSpaceDE w:val="0"/>
        <w:autoSpaceDN w:val="0"/>
        <w:adjustRightInd w:val="0"/>
        <w:spacing w:line="360" w:lineRule="auto"/>
        <w:ind w:firstLine="709"/>
        <w:jc w:val="both"/>
        <w:rPr>
          <w:sz w:val="28"/>
          <w:szCs w:val="28"/>
        </w:rPr>
      </w:pPr>
      <w:r w:rsidRPr="009E3E2A">
        <w:rPr>
          <w:sz w:val="28"/>
          <w:szCs w:val="28"/>
        </w:rPr>
        <w:t xml:space="preserve">Решение городского Совета об одобрении отклоненного решения городского Совета в ранее принятой редакции считается принятым, если за него проголосовало не менее двух третей от установленного числа депутатов. </w:t>
      </w:r>
    </w:p>
    <w:p w14:paraId="13D6CF20" w14:textId="77777777" w:rsidR="00104A05" w:rsidRPr="009E3E2A" w:rsidRDefault="00104A05" w:rsidP="00750D93">
      <w:pPr>
        <w:pStyle w:val="aa"/>
        <w:numPr>
          <w:ilvl w:val="1"/>
          <w:numId w:val="11"/>
        </w:numPr>
        <w:tabs>
          <w:tab w:val="left" w:pos="1701"/>
        </w:tabs>
        <w:spacing w:after="0" w:line="360" w:lineRule="auto"/>
        <w:ind w:left="0" w:firstLine="839"/>
        <w:jc w:val="both"/>
        <w:rPr>
          <w:sz w:val="28"/>
          <w:szCs w:val="28"/>
        </w:rPr>
      </w:pPr>
      <w:r w:rsidRPr="009E3E2A">
        <w:rPr>
          <w:sz w:val="28"/>
          <w:szCs w:val="28"/>
        </w:rPr>
        <w:t>После рассмотрения всех п</w:t>
      </w:r>
      <w:r w:rsidR="00750D93">
        <w:rPr>
          <w:sz w:val="28"/>
          <w:szCs w:val="28"/>
        </w:rPr>
        <w:t xml:space="preserve">оправок на голосование ставится </w:t>
      </w:r>
      <w:r w:rsidRPr="009E3E2A">
        <w:rPr>
          <w:sz w:val="28"/>
          <w:szCs w:val="28"/>
        </w:rPr>
        <w:t xml:space="preserve">предложение о принятии решения в целом с учетом принятых поправок. </w:t>
      </w:r>
    </w:p>
    <w:p w14:paraId="32D4B0C1"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 xml:space="preserve">Решение городского Совета считается принятым, если за него проголосовало не менее двух третей от установленного числа депутатов. </w:t>
      </w:r>
    </w:p>
    <w:p w14:paraId="248DA372"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lastRenderedPageBreak/>
        <w:t xml:space="preserve">Если по итогам голосования такое предложение не набрало необходимого числа голосов, то городской Совет может принять решение о создании согласительной комиссии из числа депутатов и представителей городской Администрации для выработки согласованного решения. </w:t>
      </w:r>
    </w:p>
    <w:p w14:paraId="68C42341" w14:textId="77777777" w:rsidR="00104A05" w:rsidRPr="009E3E2A" w:rsidRDefault="00104A05" w:rsidP="004B72BB">
      <w:pPr>
        <w:pStyle w:val="aa"/>
        <w:spacing w:after="0" w:line="360" w:lineRule="auto"/>
        <w:jc w:val="both"/>
        <w:rPr>
          <w:b/>
          <w:sz w:val="28"/>
          <w:szCs w:val="28"/>
        </w:rPr>
      </w:pPr>
    </w:p>
    <w:p w14:paraId="47896275" w14:textId="77777777" w:rsidR="00104A05" w:rsidRDefault="001D1D91" w:rsidP="001A23DB">
      <w:pPr>
        <w:pStyle w:val="aa"/>
        <w:numPr>
          <w:ilvl w:val="0"/>
          <w:numId w:val="11"/>
        </w:numPr>
        <w:spacing w:after="0" w:line="360" w:lineRule="auto"/>
        <w:jc w:val="center"/>
        <w:rPr>
          <w:b/>
          <w:sz w:val="28"/>
          <w:szCs w:val="28"/>
        </w:rPr>
      </w:pPr>
      <w:r>
        <w:rPr>
          <w:b/>
          <w:sz w:val="28"/>
          <w:szCs w:val="28"/>
        </w:rPr>
        <w:t xml:space="preserve"> </w:t>
      </w:r>
      <w:r w:rsidR="00104A05" w:rsidRPr="009E3E2A">
        <w:rPr>
          <w:b/>
          <w:sz w:val="28"/>
          <w:szCs w:val="28"/>
        </w:rPr>
        <w:t>Контроль исполнения решений городского Совета</w:t>
      </w:r>
    </w:p>
    <w:p w14:paraId="7C930747" w14:textId="77777777" w:rsidR="001A23DB" w:rsidRPr="009E3E2A" w:rsidRDefault="001A23DB" w:rsidP="001A23DB">
      <w:pPr>
        <w:pStyle w:val="aa"/>
        <w:spacing w:after="0" w:line="360" w:lineRule="auto"/>
        <w:ind w:left="735"/>
        <w:jc w:val="both"/>
        <w:rPr>
          <w:b/>
          <w:sz w:val="28"/>
          <w:szCs w:val="28"/>
        </w:rPr>
      </w:pPr>
    </w:p>
    <w:p w14:paraId="2F8B3AC3"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25.1.</w:t>
      </w:r>
      <w:r w:rsidR="00750D93">
        <w:rPr>
          <w:sz w:val="28"/>
          <w:szCs w:val="28"/>
        </w:rPr>
        <w:tab/>
      </w:r>
      <w:r w:rsidRPr="009E3E2A">
        <w:rPr>
          <w:sz w:val="28"/>
          <w:szCs w:val="28"/>
        </w:rPr>
        <w:t>В каждом решении городского Совета указывается постоянная комиссия или должностное лицо городского Совета, на которых возлагается контроль исполнения данного решения, за исключением случаев, когда нет необходимости осуществления контроля.</w:t>
      </w:r>
    </w:p>
    <w:p w14:paraId="0B5A0A02"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25.2.</w:t>
      </w:r>
      <w:r w:rsidR="00750D93">
        <w:rPr>
          <w:sz w:val="28"/>
          <w:szCs w:val="28"/>
        </w:rPr>
        <w:tab/>
      </w:r>
      <w:r w:rsidRPr="009E3E2A">
        <w:rPr>
          <w:sz w:val="28"/>
          <w:szCs w:val="28"/>
        </w:rPr>
        <w:t>Целями контроля являются:</w:t>
      </w:r>
    </w:p>
    <w:p w14:paraId="183EA6ED"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а)</w:t>
      </w:r>
      <w:r w:rsidR="00750D93">
        <w:rPr>
          <w:sz w:val="28"/>
          <w:szCs w:val="28"/>
        </w:rPr>
        <w:tab/>
      </w:r>
      <w:r w:rsidRPr="009E3E2A">
        <w:rPr>
          <w:sz w:val="28"/>
          <w:szCs w:val="28"/>
        </w:rPr>
        <w:t>выявление степени эффективности реализации решения;</w:t>
      </w:r>
    </w:p>
    <w:p w14:paraId="36968E6A"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б)</w:t>
      </w:r>
      <w:r w:rsidR="00750D93">
        <w:rPr>
          <w:sz w:val="28"/>
          <w:szCs w:val="28"/>
        </w:rPr>
        <w:tab/>
      </w:r>
      <w:r w:rsidRPr="009E3E2A">
        <w:rPr>
          <w:sz w:val="28"/>
          <w:szCs w:val="28"/>
        </w:rPr>
        <w:t>выявление причин, затрудняющих исполнение решения;</w:t>
      </w:r>
    </w:p>
    <w:p w14:paraId="48E25AD0"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в)</w:t>
      </w:r>
      <w:r w:rsidR="00750D93">
        <w:rPr>
          <w:sz w:val="28"/>
          <w:szCs w:val="28"/>
        </w:rPr>
        <w:tab/>
      </w:r>
      <w:r w:rsidRPr="009E3E2A">
        <w:rPr>
          <w:sz w:val="28"/>
          <w:szCs w:val="28"/>
        </w:rPr>
        <w:t>определение лиц (органов), препятствующих исполнению решения и привлечение их в установленном порядке к ответственности;</w:t>
      </w:r>
    </w:p>
    <w:p w14:paraId="2EC2C364"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г)</w:t>
      </w:r>
      <w:r w:rsidR="00750D93">
        <w:rPr>
          <w:sz w:val="28"/>
          <w:szCs w:val="28"/>
        </w:rPr>
        <w:tab/>
      </w:r>
      <w:r w:rsidRPr="009E3E2A">
        <w:rPr>
          <w:sz w:val="28"/>
          <w:szCs w:val="28"/>
        </w:rPr>
        <w:t>устранение препятствий в исполнении решения;</w:t>
      </w:r>
    </w:p>
    <w:p w14:paraId="00CEA767"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25.3.</w:t>
      </w:r>
      <w:r w:rsidR="00750D93">
        <w:rPr>
          <w:sz w:val="28"/>
          <w:szCs w:val="28"/>
        </w:rPr>
        <w:tab/>
      </w:r>
      <w:r w:rsidRPr="009E3E2A">
        <w:rPr>
          <w:sz w:val="28"/>
          <w:szCs w:val="28"/>
        </w:rPr>
        <w:t>Контроль может осуществляется путем:</w:t>
      </w:r>
    </w:p>
    <w:p w14:paraId="12F8C641"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а)</w:t>
      </w:r>
      <w:r w:rsidR="00750D93">
        <w:rPr>
          <w:sz w:val="28"/>
          <w:szCs w:val="28"/>
        </w:rPr>
        <w:tab/>
      </w:r>
      <w:r w:rsidRPr="009E3E2A">
        <w:rPr>
          <w:sz w:val="28"/>
          <w:szCs w:val="28"/>
        </w:rPr>
        <w:t>запроса информации об исполнении решения у исполнителей.</w:t>
      </w:r>
    </w:p>
    <w:p w14:paraId="6CDA690E"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б)</w:t>
      </w:r>
      <w:r w:rsidR="00750D93">
        <w:rPr>
          <w:sz w:val="28"/>
          <w:szCs w:val="28"/>
        </w:rPr>
        <w:tab/>
      </w:r>
      <w:r w:rsidRPr="009E3E2A">
        <w:rPr>
          <w:sz w:val="28"/>
          <w:szCs w:val="28"/>
        </w:rPr>
        <w:t xml:space="preserve">заслушивания отчетов об исполнении решения; </w:t>
      </w:r>
    </w:p>
    <w:p w14:paraId="11FD2155"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в)</w:t>
      </w:r>
      <w:r w:rsidR="00750D93">
        <w:rPr>
          <w:sz w:val="28"/>
          <w:szCs w:val="28"/>
        </w:rPr>
        <w:tab/>
      </w:r>
      <w:r w:rsidRPr="009E3E2A">
        <w:rPr>
          <w:sz w:val="28"/>
          <w:szCs w:val="28"/>
        </w:rPr>
        <w:t>проведения мониторинга исполнения решения;</w:t>
      </w:r>
    </w:p>
    <w:p w14:paraId="36F470A7" w14:textId="77777777" w:rsidR="00104A05" w:rsidRPr="009E3E2A" w:rsidRDefault="00104A05" w:rsidP="00750D93">
      <w:pPr>
        <w:tabs>
          <w:tab w:val="left" w:pos="1134"/>
        </w:tabs>
        <w:spacing w:line="360" w:lineRule="auto"/>
        <w:ind w:firstLine="709"/>
        <w:jc w:val="both"/>
        <w:rPr>
          <w:sz w:val="28"/>
          <w:szCs w:val="28"/>
        </w:rPr>
      </w:pPr>
      <w:r w:rsidRPr="009E3E2A">
        <w:rPr>
          <w:sz w:val="28"/>
          <w:szCs w:val="28"/>
        </w:rPr>
        <w:t>г)</w:t>
      </w:r>
      <w:r w:rsidR="00750D93">
        <w:rPr>
          <w:sz w:val="28"/>
          <w:szCs w:val="28"/>
        </w:rPr>
        <w:tab/>
      </w:r>
      <w:r w:rsidRPr="009E3E2A">
        <w:rPr>
          <w:sz w:val="28"/>
          <w:szCs w:val="28"/>
        </w:rPr>
        <w:t>в случае необходимости – обеспечения исполнения решения в судебном порядке.</w:t>
      </w:r>
    </w:p>
    <w:p w14:paraId="5A92880A"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25.4.</w:t>
      </w:r>
      <w:r w:rsidR="00750D93">
        <w:rPr>
          <w:sz w:val="28"/>
          <w:szCs w:val="28"/>
        </w:rPr>
        <w:tab/>
      </w:r>
      <w:r w:rsidRPr="009E3E2A">
        <w:rPr>
          <w:sz w:val="28"/>
          <w:szCs w:val="28"/>
        </w:rPr>
        <w:t>Для выполнения перечисленных полномочий лицу, на которое городской Совет возложило контроль, специальных доверенностей не требуется.</w:t>
      </w:r>
    </w:p>
    <w:p w14:paraId="4279CB83"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25.5.</w:t>
      </w:r>
      <w:r w:rsidR="00750D93">
        <w:rPr>
          <w:sz w:val="28"/>
          <w:szCs w:val="28"/>
        </w:rPr>
        <w:tab/>
      </w:r>
      <w:r w:rsidRPr="009E3E2A">
        <w:rPr>
          <w:sz w:val="28"/>
          <w:szCs w:val="28"/>
        </w:rPr>
        <w:t>Общий контроль исполнения решений осуществляет председатель городского Совета.</w:t>
      </w:r>
    </w:p>
    <w:p w14:paraId="55813F4C" w14:textId="77777777" w:rsidR="00104A05" w:rsidRPr="009E3E2A" w:rsidRDefault="00104A05" w:rsidP="00750D93">
      <w:pPr>
        <w:tabs>
          <w:tab w:val="left" w:pos="1701"/>
        </w:tabs>
        <w:spacing w:line="360" w:lineRule="auto"/>
        <w:ind w:firstLine="709"/>
        <w:jc w:val="both"/>
        <w:rPr>
          <w:sz w:val="28"/>
          <w:szCs w:val="28"/>
        </w:rPr>
      </w:pPr>
      <w:r w:rsidRPr="009E3E2A">
        <w:rPr>
          <w:sz w:val="28"/>
          <w:szCs w:val="28"/>
        </w:rPr>
        <w:t>Не реже одного раза в год вопрос о результатах исполнения решений председателем городского Совета выносится на рассмотрение сессии.</w:t>
      </w:r>
    </w:p>
    <w:p w14:paraId="5A66373A"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1E618623" w14:textId="77777777" w:rsidR="00104A05" w:rsidRDefault="00104A05" w:rsidP="001A23DB">
      <w:pPr>
        <w:pStyle w:val="3"/>
        <w:numPr>
          <w:ilvl w:val="0"/>
          <w:numId w:val="11"/>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Формы голосования</w:t>
      </w:r>
    </w:p>
    <w:p w14:paraId="1E63ACEE" w14:textId="77777777" w:rsidR="001A23DB" w:rsidRPr="001A23DB" w:rsidRDefault="001A23DB" w:rsidP="001A23DB">
      <w:pPr>
        <w:ind w:left="735"/>
      </w:pPr>
    </w:p>
    <w:p w14:paraId="70EDF37C"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26.1.</w:t>
      </w:r>
      <w:r w:rsidR="00750D93">
        <w:rPr>
          <w:sz w:val="28"/>
          <w:szCs w:val="28"/>
        </w:rPr>
        <w:tab/>
      </w:r>
      <w:r w:rsidRPr="009E3E2A">
        <w:rPr>
          <w:sz w:val="28"/>
          <w:szCs w:val="28"/>
        </w:rPr>
        <w:t xml:space="preserve">Решения городского Совета принимаются на сессиях голосованием. Каждый депутат городского Совета голосует лично. </w:t>
      </w:r>
    </w:p>
    <w:p w14:paraId="73A2D1C2"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26.2.</w:t>
      </w:r>
      <w:r w:rsidR="00750D93">
        <w:rPr>
          <w:sz w:val="28"/>
          <w:szCs w:val="28"/>
        </w:rPr>
        <w:tab/>
      </w:r>
      <w:r w:rsidRPr="009E3E2A">
        <w:rPr>
          <w:sz w:val="28"/>
          <w:szCs w:val="28"/>
        </w:rPr>
        <w:t>При голосовании по каждому вопросу депутат имеет один голос и подает его за принятие решения, против него или воздерживается от принятия решения.</w:t>
      </w:r>
    </w:p>
    <w:p w14:paraId="4855E71A"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Депутат, отсутствующий во время голосования в зале заседания, не вправе подать свой голос до начала процедуры голосования либо по окончании голосования.</w:t>
      </w:r>
    </w:p>
    <w:p w14:paraId="228FB261"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26.3.</w:t>
      </w:r>
      <w:r w:rsidR="00750D93">
        <w:rPr>
          <w:sz w:val="28"/>
          <w:szCs w:val="28"/>
        </w:rPr>
        <w:tab/>
      </w:r>
      <w:r w:rsidRPr="009E3E2A">
        <w:rPr>
          <w:sz w:val="28"/>
          <w:szCs w:val="28"/>
        </w:rPr>
        <w:t xml:space="preserve">Голосование может быть открытым или тайным. Открытое голосование может быть количественным, а также поименным. </w:t>
      </w:r>
    </w:p>
    <w:p w14:paraId="7DBAF639" w14:textId="77777777" w:rsidR="00104A05" w:rsidRDefault="00104A05" w:rsidP="00750D93">
      <w:pPr>
        <w:pStyle w:val="aa"/>
        <w:tabs>
          <w:tab w:val="left" w:pos="1701"/>
        </w:tabs>
        <w:spacing w:after="0" w:line="360" w:lineRule="auto"/>
        <w:ind w:left="0" w:firstLine="709"/>
        <w:jc w:val="both"/>
        <w:rPr>
          <w:sz w:val="28"/>
          <w:szCs w:val="28"/>
        </w:rPr>
      </w:pPr>
      <w:r w:rsidRPr="009E3E2A">
        <w:rPr>
          <w:sz w:val="28"/>
          <w:szCs w:val="28"/>
        </w:rPr>
        <w:t>26.4.</w:t>
      </w:r>
      <w:r w:rsidR="00750D93">
        <w:rPr>
          <w:sz w:val="28"/>
          <w:szCs w:val="28"/>
        </w:rPr>
        <w:tab/>
      </w:r>
      <w:r w:rsidRPr="009E3E2A">
        <w:rPr>
          <w:sz w:val="28"/>
          <w:szCs w:val="28"/>
        </w:rPr>
        <w:t>Количественное голосование представляет собой выбор варианта ответа «за», «против» или «воздержался». Определение результатов голосования производится по каждому голосованию.</w:t>
      </w:r>
    </w:p>
    <w:p w14:paraId="0884D163" w14:textId="77777777" w:rsidR="00792C28" w:rsidRDefault="00792C28" w:rsidP="00750D93">
      <w:pPr>
        <w:pStyle w:val="aa"/>
        <w:tabs>
          <w:tab w:val="left" w:pos="1701"/>
        </w:tabs>
        <w:spacing w:after="0" w:line="360" w:lineRule="auto"/>
        <w:ind w:left="0" w:firstLine="709"/>
        <w:jc w:val="both"/>
        <w:rPr>
          <w:sz w:val="28"/>
          <w:szCs w:val="28"/>
        </w:rPr>
      </w:pPr>
      <w:r w:rsidRPr="00792C28">
        <w:rPr>
          <w:sz w:val="28"/>
          <w:szCs w:val="28"/>
        </w:rPr>
        <w:t>26.5.</w:t>
      </w:r>
      <w:r>
        <w:rPr>
          <w:sz w:val="28"/>
          <w:szCs w:val="28"/>
        </w:rPr>
        <w:tab/>
      </w:r>
      <w:r w:rsidRPr="00792C28">
        <w:rPr>
          <w:sz w:val="28"/>
          <w:szCs w:val="28"/>
        </w:rPr>
        <w:t>Решения городского Совета о внесении изменений и дополнений в Устав, изменяющие структуру органов местного самоуправления принимаются путем тайного голосования</w:t>
      </w:r>
      <w:r>
        <w:rPr>
          <w:sz w:val="28"/>
          <w:szCs w:val="28"/>
        </w:rPr>
        <w:t>.</w:t>
      </w:r>
    </w:p>
    <w:p w14:paraId="6A616CFF" w14:textId="1FD514AE" w:rsidR="00792C28" w:rsidRPr="00792C28" w:rsidRDefault="00792C28" w:rsidP="00792C28">
      <w:pPr>
        <w:widowControl w:val="0"/>
        <w:tabs>
          <w:tab w:val="left" w:pos="1701"/>
        </w:tabs>
        <w:spacing w:line="360" w:lineRule="auto"/>
        <w:ind w:firstLine="709"/>
        <w:jc w:val="both"/>
        <w:rPr>
          <w:snapToGrid w:val="0"/>
          <w:sz w:val="28"/>
          <w:szCs w:val="28"/>
        </w:rPr>
      </w:pPr>
      <w:r w:rsidRPr="007855C0">
        <w:rPr>
          <w:sz w:val="28"/>
          <w:szCs w:val="28"/>
        </w:rPr>
        <w:t>(</w:t>
      </w:r>
      <w:r>
        <w:rPr>
          <w:sz w:val="28"/>
          <w:szCs w:val="28"/>
        </w:rPr>
        <w:t>п. 26</w:t>
      </w:r>
      <w:r w:rsidRPr="007855C0">
        <w:rPr>
          <w:sz w:val="28"/>
          <w:szCs w:val="28"/>
        </w:rPr>
        <w:t>.</w:t>
      </w:r>
      <w:r>
        <w:rPr>
          <w:sz w:val="28"/>
          <w:szCs w:val="28"/>
        </w:rPr>
        <w:t>5</w:t>
      </w:r>
      <w:r w:rsidRPr="007855C0">
        <w:rPr>
          <w:sz w:val="28"/>
          <w:szCs w:val="28"/>
        </w:rPr>
        <w:t xml:space="preserve">. </w:t>
      </w:r>
      <w:r>
        <w:rPr>
          <w:sz w:val="28"/>
          <w:szCs w:val="28"/>
        </w:rPr>
        <w:t>введен</w:t>
      </w:r>
      <w:r w:rsidRPr="007855C0">
        <w:rPr>
          <w:sz w:val="28"/>
          <w:szCs w:val="28"/>
        </w:rPr>
        <w:t xml:space="preserve"> </w:t>
      </w:r>
      <w:hyperlink r:id="rId17" w:history="1">
        <w:r w:rsidRPr="00A01BA7">
          <w:rPr>
            <w:rStyle w:val="ab"/>
            <w:sz w:val="28"/>
            <w:szCs w:val="28"/>
          </w:rPr>
          <w:t>решен</w:t>
        </w:r>
        <w:r>
          <w:rPr>
            <w:rStyle w:val="ab"/>
            <w:sz w:val="28"/>
            <w:szCs w:val="28"/>
          </w:rPr>
          <w:t>ием</w:t>
        </w:r>
      </w:hyperlink>
      <w:r w:rsidRPr="00A4760F">
        <w:rPr>
          <w:b/>
          <w:sz w:val="28"/>
          <w:szCs w:val="28"/>
        </w:rPr>
        <w:t xml:space="preserve"> </w:t>
      </w:r>
      <w:r w:rsidRPr="00A15DBD">
        <w:rPr>
          <w:sz w:val="28"/>
          <w:szCs w:val="28"/>
        </w:rPr>
        <w:t xml:space="preserve">городского Совета от </w:t>
      </w:r>
      <w:r>
        <w:rPr>
          <w:sz w:val="28"/>
          <w:szCs w:val="28"/>
        </w:rPr>
        <w:t>2</w:t>
      </w:r>
      <w:r w:rsidRPr="00A15DBD">
        <w:rPr>
          <w:sz w:val="28"/>
          <w:szCs w:val="28"/>
        </w:rPr>
        <w:t>8.0</w:t>
      </w:r>
      <w:r>
        <w:rPr>
          <w:sz w:val="28"/>
          <w:szCs w:val="28"/>
        </w:rPr>
        <w:t>2</w:t>
      </w:r>
      <w:r w:rsidRPr="00A15DBD">
        <w:rPr>
          <w:sz w:val="28"/>
          <w:szCs w:val="28"/>
        </w:rPr>
        <w:t>.201</w:t>
      </w:r>
      <w:r>
        <w:rPr>
          <w:sz w:val="28"/>
          <w:szCs w:val="28"/>
        </w:rPr>
        <w:t xml:space="preserve">1 </w:t>
      </w:r>
      <w:r w:rsidRPr="00A15DBD">
        <w:rPr>
          <w:sz w:val="28"/>
          <w:szCs w:val="28"/>
        </w:rPr>
        <w:t>№</w:t>
      </w:r>
      <w:r>
        <w:rPr>
          <w:sz w:val="28"/>
          <w:szCs w:val="28"/>
        </w:rPr>
        <w:t>33</w:t>
      </w:r>
      <w:r w:rsidRPr="00A15DBD">
        <w:rPr>
          <w:sz w:val="28"/>
          <w:szCs w:val="28"/>
        </w:rPr>
        <w:t>-2)</w:t>
      </w:r>
    </w:p>
    <w:p w14:paraId="369F6F05"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1D72DA60" w14:textId="77777777" w:rsidR="00104A05" w:rsidRDefault="00104A05" w:rsidP="001A23DB">
      <w:pPr>
        <w:pStyle w:val="3"/>
        <w:numPr>
          <w:ilvl w:val="0"/>
          <w:numId w:val="11"/>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Порядок проведения открытого голосования</w:t>
      </w:r>
    </w:p>
    <w:p w14:paraId="5A305A42" w14:textId="77777777" w:rsidR="001A23DB" w:rsidRPr="001A23DB" w:rsidRDefault="001A23DB" w:rsidP="001A23DB">
      <w:pPr>
        <w:ind w:left="360"/>
      </w:pPr>
    </w:p>
    <w:p w14:paraId="0C037776"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27.1.</w:t>
      </w:r>
      <w:r w:rsidR="00750D93">
        <w:rPr>
          <w:sz w:val="28"/>
          <w:szCs w:val="28"/>
        </w:rPr>
        <w:tab/>
      </w:r>
      <w:r w:rsidRPr="009E3E2A">
        <w:rPr>
          <w:sz w:val="28"/>
          <w:szCs w:val="28"/>
        </w:rPr>
        <w:t xml:space="preserve">Открытое голосование на сессии осуществляется путем поднятия руки. </w:t>
      </w:r>
    </w:p>
    <w:p w14:paraId="7C0AA967"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27.2.</w:t>
      </w:r>
      <w:r w:rsidR="00750D93">
        <w:rPr>
          <w:sz w:val="28"/>
          <w:szCs w:val="28"/>
        </w:rPr>
        <w:tab/>
      </w:r>
      <w:r w:rsidRPr="009E3E2A">
        <w:rPr>
          <w:sz w:val="28"/>
          <w:szCs w:val="28"/>
        </w:rPr>
        <w:t xml:space="preserve">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 </w:t>
      </w:r>
    </w:p>
    <w:p w14:paraId="4011D5D2"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 xml:space="preserve">После объявления председательствующим о начале голосования никто не вправе прервать голосование. </w:t>
      </w:r>
    </w:p>
    <w:p w14:paraId="0744A771"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lastRenderedPageBreak/>
        <w:t>27.3.</w:t>
      </w:r>
      <w:r w:rsidR="00750D93">
        <w:rPr>
          <w:sz w:val="28"/>
          <w:szCs w:val="28"/>
        </w:rPr>
        <w:tab/>
      </w:r>
      <w:r w:rsidRPr="009E3E2A">
        <w:rPr>
          <w:sz w:val="28"/>
          <w:szCs w:val="28"/>
        </w:rPr>
        <w:t xml:space="preserve">По окончании подсчета голосов председательствующий объявляет результат голосования – принято или не принято решение. </w:t>
      </w:r>
    </w:p>
    <w:p w14:paraId="6FD85ED5"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z w:val="28"/>
          <w:szCs w:val="28"/>
        </w:rPr>
        <w:t>27.4.</w:t>
      </w:r>
      <w:r w:rsidR="00750D93">
        <w:rPr>
          <w:sz w:val="28"/>
          <w:szCs w:val="28"/>
        </w:rPr>
        <w:tab/>
      </w:r>
      <w:r w:rsidRPr="009E3E2A">
        <w:rPr>
          <w:sz w:val="28"/>
          <w:szCs w:val="28"/>
        </w:rPr>
        <w:t>Результаты открытого голосования заносятся в протокол сессии.</w:t>
      </w:r>
    </w:p>
    <w:p w14:paraId="5ABB07D7"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w:t>
      </w:r>
      <w:r w:rsidR="000D79C6">
        <w:rPr>
          <w:snapToGrid w:val="0"/>
          <w:sz w:val="28"/>
          <w:szCs w:val="28"/>
        </w:rPr>
        <w:t>7</w:t>
      </w:r>
      <w:r w:rsidRPr="009E3E2A">
        <w:rPr>
          <w:snapToGrid w:val="0"/>
          <w:sz w:val="28"/>
          <w:szCs w:val="28"/>
        </w:rPr>
        <w:t>.5.</w:t>
      </w:r>
      <w:r w:rsidR="00750D93">
        <w:rPr>
          <w:snapToGrid w:val="0"/>
          <w:sz w:val="28"/>
          <w:szCs w:val="28"/>
        </w:rPr>
        <w:tab/>
      </w:r>
      <w:r w:rsidRPr="009E3E2A">
        <w:rPr>
          <w:snapToGrid w:val="0"/>
          <w:sz w:val="28"/>
          <w:szCs w:val="28"/>
        </w:rPr>
        <w:t xml:space="preserve">Открытое поименное голосование проводится по решению </w:t>
      </w:r>
      <w:r w:rsidRPr="009E3E2A">
        <w:rPr>
          <w:sz w:val="28"/>
          <w:szCs w:val="28"/>
        </w:rPr>
        <w:t>городского Совета</w:t>
      </w:r>
      <w:r w:rsidRPr="009E3E2A">
        <w:rPr>
          <w:snapToGrid w:val="0"/>
          <w:sz w:val="28"/>
          <w:szCs w:val="28"/>
        </w:rPr>
        <w:t xml:space="preserve">. Вопрос о проведении открытого поименного голосования ставится на голосование при наличии предложения хотя бы одного депутата. </w:t>
      </w:r>
    </w:p>
    <w:p w14:paraId="5428A3B0"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Решение о проведении открытого поименного голосования принимается, если за него проголосовало не менее 1/3 от числа депутатов, присутствующих на сессии.</w:t>
      </w:r>
    </w:p>
    <w:p w14:paraId="361C75F3"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27.6.</w:t>
      </w:r>
      <w:r w:rsidR="00750D93">
        <w:rPr>
          <w:snapToGrid w:val="0"/>
          <w:sz w:val="28"/>
          <w:szCs w:val="28"/>
        </w:rPr>
        <w:tab/>
      </w:r>
      <w:r w:rsidRPr="009E3E2A">
        <w:rPr>
          <w:snapToGrid w:val="0"/>
          <w:sz w:val="28"/>
          <w:szCs w:val="28"/>
        </w:rPr>
        <w:t xml:space="preserve">Проведение открытого поименного голосования осуществляется по списку депутатов, в котором в ходе голосования указывается волеизъявление депутата. </w:t>
      </w:r>
    </w:p>
    <w:p w14:paraId="7CE5AB0A"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27.7.</w:t>
      </w:r>
      <w:r w:rsidR="00750D93">
        <w:rPr>
          <w:snapToGrid w:val="0"/>
          <w:sz w:val="28"/>
          <w:szCs w:val="28"/>
        </w:rPr>
        <w:tab/>
      </w:r>
      <w:r w:rsidRPr="009E3E2A">
        <w:rPr>
          <w:snapToGrid w:val="0"/>
          <w:sz w:val="28"/>
          <w:szCs w:val="28"/>
        </w:rPr>
        <w:t>Проведение открытого поименного голосования по списку депутатов осуществляется председательствующим или, по его поручению, секретарем сессии. Результаты голосования определяются председательствующим.</w:t>
      </w:r>
    </w:p>
    <w:p w14:paraId="11DF8E94"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27.8.</w:t>
      </w:r>
      <w:r w:rsidR="00750D93">
        <w:rPr>
          <w:snapToGrid w:val="0"/>
          <w:sz w:val="28"/>
          <w:szCs w:val="28"/>
        </w:rPr>
        <w:tab/>
      </w:r>
      <w:r w:rsidRPr="009E3E2A">
        <w:rPr>
          <w:snapToGrid w:val="0"/>
          <w:sz w:val="28"/>
          <w:szCs w:val="28"/>
        </w:rPr>
        <w:t xml:space="preserve">Результаты открытого поименного голосования заносятся в протокол сессии, и, по решению </w:t>
      </w:r>
      <w:r w:rsidRPr="009E3E2A">
        <w:rPr>
          <w:sz w:val="28"/>
          <w:szCs w:val="28"/>
        </w:rPr>
        <w:t>городского Совета</w:t>
      </w:r>
      <w:r w:rsidRPr="009E3E2A">
        <w:rPr>
          <w:snapToGrid w:val="0"/>
          <w:sz w:val="28"/>
          <w:szCs w:val="28"/>
        </w:rPr>
        <w:t>, могут быть опубликованы в средствах массовой информации.</w:t>
      </w:r>
    </w:p>
    <w:p w14:paraId="486D85A1" w14:textId="77777777" w:rsidR="00104A05" w:rsidRPr="009E3E2A" w:rsidRDefault="00104A05" w:rsidP="004B72BB">
      <w:pPr>
        <w:pStyle w:val="3"/>
        <w:spacing w:before="0" w:after="0" w:line="360" w:lineRule="auto"/>
        <w:jc w:val="both"/>
        <w:rPr>
          <w:rFonts w:ascii="Times New Roman" w:hAnsi="Times New Roman" w:cs="Times New Roman"/>
          <w:b w:val="0"/>
          <w:snapToGrid w:val="0"/>
          <w:sz w:val="28"/>
          <w:szCs w:val="28"/>
        </w:rPr>
      </w:pPr>
    </w:p>
    <w:p w14:paraId="2CAC3E5E" w14:textId="77777777" w:rsidR="00104A05" w:rsidRDefault="00104A05" w:rsidP="001A23DB">
      <w:pPr>
        <w:pStyle w:val="3"/>
        <w:numPr>
          <w:ilvl w:val="0"/>
          <w:numId w:val="11"/>
        </w:numPr>
        <w:spacing w:before="0" w:after="0" w:line="360" w:lineRule="auto"/>
        <w:jc w:val="center"/>
        <w:rPr>
          <w:rFonts w:ascii="Times New Roman" w:hAnsi="Times New Roman" w:cs="Times New Roman"/>
          <w:snapToGrid w:val="0"/>
          <w:sz w:val="28"/>
          <w:szCs w:val="28"/>
        </w:rPr>
      </w:pPr>
      <w:r w:rsidRPr="009E3E2A">
        <w:rPr>
          <w:rFonts w:ascii="Times New Roman" w:hAnsi="Times New Roman" w:cs="Times New Roman"/>
          <w:snapToGrid w:val="0"/>
          <w:sz w:val="28"/>
          <w:szCs w:val="28"/>
        </w:rPr>
        <w:t>Порядок проведения тайного голосования</w:t>
      </w:r>
    </w:p>
    <w:p w14:paraId="66E15D8F" w14:textId="77777777" w:rsidR="001A23DB" w:rsidRPr="001A23DB" w:rsidRDefault="001A23DB" w:rsidP="001A23DB">
      <w:pPr>
        <w:ind w:left="735"/>
      </w:pPr>
    </w:p>
    <w:p w14:paraId="6ECF26BD" w14:textId="77777777" w:rsidR="00104A05" w:rsidRPr="009E3E2A" w:rsidRDefault="00104A05" w:rsidP="00750D93">
      <w:pPr>
        <w:pStyle w:val="aa"/>
        <w:tabs>
          <w:tab w:val="left" w:pos="1701"/>
        </w:tabs>
        <w:spacing w:after="0" w:line="360" w:lineRule="auto"/>
        <w:ind w:left="0" w:firstLine="709"/>
        <w:jc w:val="both"/>
        <w:rPr>
          <w:sz w:val="28"/>
          <w:szCs w:val="28"/>
        </w:rPr>
      </w:pPr>
      <w:r w:rsidRPr="009E3E2A">
        <w:rPr>
          <w:snapToGrid w:val="0"/>
          <w:sz w:val="28"/>
          <w:szCs w:val="28"/>
        </w:rPr>
        <w:t>28.1.</w:t>
      </w:r>
      <w:r w:rsidR="00750D93">
        <w:rPr>
          <w:snapToGrid w:val="0"/>
          <w:sz w:val="28"/>
          <w:szCs w:val="28"/>
        </w:rPr>
        <w:tab/>
      </w:r>
      <w:r w:rsidRPr="009E3E2A">
        <w:rPr>
          <w:sz w:val="28"/>
          <w:szCs w:val="28"/>
        </w:rPr>
        <w:t xml:space="preserve">Тайное голосование проводится в случаях, предусмотренных настоящим Регламентом, а также в иных случаях по решению городского Совета. </w:t>
      </w:r>
    </w:p>
    <w:p w14:paraId="1C0E212A" w14:textId="77777777" w:rsidR="00104A05" w:rsidRPr="009E3E2A" w:rsidRDefault="00104A05" w:rsidP="00750D93">
      <w:pPr>
        <w:pStyle w:val="aa"/>
        <w:tabs>
          <w:tab w:val="left" w:pos="1701"/>
        </w:tabs>
        <w:spacing w:after="0" w:line="360" w:lineRule="auto"/>
        <w:ind w:left="0" w:firstLine="709"/>
        <w:jc w:val="both"/>
        <w:rPr>
          <w:snapToGrid w:val="0"/>
          <w:sz w:val="28"/>
          <w:szCs w:val="28"/>
        </w:rPr>
      </w:pPr>
      <w:r w:rsidRPr="009E3E2A">
        <w:rPr>
          <w:sz w:val="28"/>
          <w:szCs w:val="28"/>
        </w:rPr>
        <w:t>28.2.</w:t>
      </w:r>
      <w:r w:rsidR="00750D93">
        <w:rPr>
          <w:sz w:val="28"/>
          <w:szCs w:val="28"/>
        </w:rPr>
        <w:tab/>
      </w:r>
      <w:r w:rsidRPr="009E3E2A">
        <w:rPr>
          <w:sz w:val="28"/>
          <w:szCs w:val="28"/>
        </w:rPr>
        <w:t xml:space="preserve">Тайное голосование проводится с использованием бюллетеней для тайного голосования. </w:t>
      </w:r>
    </w:p>
    <w:p w14:paraId="651B0F83"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28.3.</w:t>
      </w:r>
      <w:r w:rsidR="00750D93">
        <w:rPr>
          <w:snapToGrid w:val="0"/>
          <w:sz w:val="28"/>
          <w:szCs w:val="28"/>
        </w:rPr>
        <w:tab/>
      </w:r>
      <w:r w:rsidRPr="009E3E2A">
        <w:rPr>
          <w:snapToGrid w:val="0"/>
          <w:sz w:val="28"/>
          <w:szCs w:val="28"/>
        </w:rPr>
        <w:t xml:space="preserve">Для проведения тайного голосования и определения его результатов </w:t>
      </w:r>
      <w:r w:rsidRPr="009E3E2A">
        <w:rPr>
          <w:sz w:val="28"/>
          <w:szCs w:val="28"/>
        </w:rPr>
        <w:t xml:space="preserve">городской Совет </w:t>
      </w:r>
      <w:r w:rsidRPr="009E3E2A">
        <w:rPr>
          <w:snapToGrid w:val="0"/>
          <w:sz w:val="28"/>
          <w:szCs w:val="28"/>
        </w:rPr>
        <w:t>избирает открытым голосованием счетную комиссию в составе не менее 3 человек.</w:t>
      </w:r>
    </w:p>
    <w:p w14:paraId="5A2F0AD3"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28.4.</w:t>
      </w:r>
      <w:r w:rsidR="00750D93">
        <w:rPr>
          <w:snapToGrid w:val="0"/>
          <w:sz w:val="28"/>
          <w:szCs w:val="28"/>
        </w:rPr>
        <w:tab/>
      </w:r>
      <w:r w:rsidRPr="009E3E2A">
        <w:rPr>
          <w:snapToGrid w:val="0"/>
          <w:sz w:val="28"/>
          <w:szCs w:val="28"/>
        </w:rPr>
        <w:t xml:space="preserve">Счетная комиссия на своем заседании избирает из своего состава председателя и секретаря, а также определяет время и место проведения тайного голосования и форму бюллетеня. </w:t>
      </w:r>
    </w:p>
    <w:p w14:paraId="59BF329E"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lastRenderedPageBreak/>
        <w:t>Решения счетной комиссии принимаются большинством голосов от числа членов счетной комиссии и оформляются протоколами.</w:t>
      </w:r>
    </w:p>
    <w:p w14:paraId="1705BBCE"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Протоколы заседания счетной комиссии оглашаются на сессии председателем счетной комиссии.</w:t>
      </w:r>
    </w:p>
    <w:p w14:paraId="52029099"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28.5.</w:t>
      </w:r>
      <w:r w:rsidR="00750D93">
        <w:rPr>
          <w:snapToGrid w:val="0"/>
          <w:sz w:val="28"/>
          <w:szCs w:val="28"/>
        </w:rPr>
        <w:tab/>
      </w:r>
      <w:r w:rsidRPr="009E3E2A">
        <w:rPr>
          <w:snapToGrid w:val="0"/>
          <w:sz w:val="28"/>
          <w:szCs w:val="28"/>
        </w:rPr>
        <w:t xml:space="preserve">Форма бюллетеня для тайного голосования, предложенная счетной комиссией, утверждается решением </w:t>
      </w:r>
      <w:r w:rsidRPr="009E3E2A">
        <w:rPr>
          <w:sz w:val="28"/>
          <w:szCs w:val="28"/>
        </w:rPr>
        <w:t>городского Совета</w:t>
      </w:r>
      <w:r w:rsidRPr="009E3E2A">
        <w:rPr>
          <w:snapToGrid w:val="0"/>
          <w:sz w:val="28"/>
          <w:szCs w:val="28"/>
        </w:rPr>
        <w:t>.</w:t>
      </w:r>
    </w:p>
    <w:p w14:paraId="4772115A"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28.6.</w:t>
      </w:r>
      <w:r w:rsidR="00750D93">
        <w:rPr>
          <w:snapToGrid w:val="0"/>
          <w:sz w:val="28"/>
          <w:szCs w:val="28"/>
        </w:rPr>
        <w:tab/>
      </w:r>
      <w:r w:rsidRPr="009E3E2A">
        <w:rPr>
          <w:snapToGrid w:val="0"/>
          <w:sz w:val="28"/>
          <w:szCs w:val="28"/>
        </w:rPr>
        <w:t>Бюллетени для тайного голосования изготавливаются под контролем счетной комиссии в количестве, соответствующем числу избранных депутатов.</w:t>
      </w:r>
    </w:p>
    <w:p w14:paraId="7E108661"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28.7.</w:t>
      </w:r>
      <w:r w:rsidR="00750D93">
        <w:rPr>
          <w:snapToGrid w:val="0"/>
          <w:sz w:val="28"/>
          <w:szCs w:val="28"/>
        </w:rPr>
        <w:tab/>
      </w:r>
      <w:r w:rsidRPr="009E3E2A">
        <w:rPr>
          <w:snapToGrid w:val="0"/>
          <w:sz w:val="28"/>
          <w:szCs w:val="28"/>
        </w:rPr>
        <w:t>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14:paraId="5B002B87"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28.8.</w:t>
      </w:r>
      <w:r w:rsidR="00750D93">
        <w:rPr>
          <w:snapToGrid w:val="0"/>
          <w:sz w:val="28"/>
          <w:szCs w:val="28"/>
        </w:rPr>
        <w:tab/>
      </w:r>
      <w:r w:rsidRPr="009E3E2A">
        <w:rPr>
          <w:snapToGrid w:val="0"/>
          <w:sz w:val="28"/>
          <w:szCs w:val="28"/>
        </w:rPr>
        <w:t>Заполненный бюллетень депутат опускает в урну для голосования, опечатанную счетной комиссией.</w:t>
      </w:r>
    </w:p>
    <w:p w14:paraId="3092B049"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28.9.</w:t>
      </w:r>
      <w:r w:rsidR="00750D93">
        <w:rPr>
          <w:snapToGrid w:val="0"/>
          <w:sz w:val="28"/>
          <w:szCs w:val="28"/>
        </w:rPr>
        <w:tab/>
      </w:r>
      <w:r w:rsidRPr="009E3E2A">
        <w:rPr>
          <w:snapToGrid w:val="0"/>
          <w:sz w:val="28"/>
          <w:szCs w:val="28"/>
        </w:rPr>
        <w:t>Счетная комиссия обязана создать условия депутатам для тайного голосования.</w:t>
      </w:r>
    </w:p>
    <w:p w14:paraId="0681BCFC"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28.10.</w:t>
      </w:r>
      <w:r w:rsidR="00750D93">
        <w:rPr>
          <w:snapToGrid w:val="0"/>
          <w:sz w:val="28"/>
          <w:szCs w:val="28"/>
        </w:rPr>
        <w:tab/>
      </w:r>
      <w:r w:rsidRPr="009E3E2A">
        <w:rPr>
          <w:snapToGrid w:val="0"/>
          <w:sz w:val="28"/>
          <w:szCs w:val="28"/>
        </w:rPr>
        <w:t>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14:paraId="3A3BC891"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28.11.</w:t>
      </w:r>
      <w:r w:rsidR="00750D93">
        <w:rPr>
          <w:snapToGrid w:val="0"/>
          <w:sz w:val="28"/>
          <w:szCs w:val="28"/>
        </w:rPr>
        <w:tab/>
      </w:r>
      <w:r w:rsidRPr="009E3E2A">
        <w:rPr>
          <w:snapToGrid w:val="0"/>
          <w:sz w:val="28"/>
          <w:szCs w:val="28"/>
        </w:rPr>
        <w:t>По результатам голосования счетная комиссия составляет протокол о результатах тайного голосования, в котором указываются:</w:t>
      </w:r>
    </w:p>
    <w:p w14:paraId="228A4549" w14:textId="77777777" w:rsidR="00104A05" w:rsidRPr="009E3E2A" w:rsidRDefault="00104A05" w:rsidP="00750D93">
      <w:pPr>
        <w:widowControl w:val="0"/>
        <w:tabs>
          <w:tab w:val="left" w:pos="1134"/>
        </w:tabs>
        <w:spacing w:line="360" w:lineRule="auto"/>
        <w:ind w:firstLine="709"/>
        <w:jc w:val="both"/>
        <w:rPr>
          <w:snapToGrid w:val="0"/>
          <w:sz w:val="28"/>
          <w:szCs w:val="28"/>
        </w:rPr>
      </w:pPr>
      <w:r w:rsidRPr="009E3E2A">
        <w:rPr>
          <w:sz w:val="28"/>
          <w:szCs w:val="28"/>
        </w:rPr>
        <w:t>а)</w:t>
      </w:r>
      <w:r w:rsidR="00750D93">
        <w:rPr>
          <w:sz w:val="28"/>
          <w:szCs w:val="28"/>
        </w:rPr>
        <w:tab/>
      </w:r>
      <w:r w:rsidRPr="009E3E2A">
        <w:rPr>
          <w:snapToGrid w:val="0"/>
          <w:sz w:val="28"/>
          <w:szCs w:val="28"/>
        </w:rPr>
        <w:t xml:space="preserve">количество депутатов, избранных в </w:t>
      </w:r>
      <w:r w:rsidRPr="009E3E2A">
        <w:rPr>
          <w:sz w:val="28"/>
          <w:szCs w:val="28"/>
        </w:rPr>
        <w:t>городской Совет</w:t>
      </w:r>
      <w:r w:rsidRPr="009E3E2A">
        <w:rPr>
          <w:snapToGrid w:val="0"/>
          <w:sz w:val="28"/>
          <w:szCs w:val="28"/>
        </w:rPr>
        <w:t>;</w:t>
      </w:r>
    </w:p>
    <w:p w14:paraId="2D90B67F" w14:textId="77777777" w:rsidR="00104A05" w:rsidRPr="009E3E2A" w:rsidRDefault="00104A05" w:rsidP="00750D93">
      <w:pPr>
        <w:widowControl w:val="0"/>
        <w:tabs>
          <w:tab w:val="left" w:pos="1134"/>
        </w:tabs>
        <w:spacing w:line="360" w:lineRule="auto"/>
        <w:ind w:firstLine="709"/>
        <w:jc w:val="both"/>
        <w:rPr>
          <w:snapToGrid w:val="0"/>
          <w:sz w:val="28"/>
          <w:szCs w:val="28"/>
        </w:rPr>
      </w:pPr>
      <w:r w:rsidRPr="009E3E2A">
        <w:rPr>
          <w:snapToGrid w:val="0"/>
          <w:sz w:val="28"/>
          <w:szCs w:val="28"/>
        </w:rPr>
        <w:t>б)</w:t>
      </w:r>
      <w:r w:rsidR="00750D93">
        <w:rPr>
          <w:snapToGrid w:val="0"/>
          <w:sz w:val="28"/>
          <w:szCs w:val="28"/>
        </w:rPr>
        <w:tab/>
      </w:r>
      <w:r w:rsidRPr="009E3E2A">
        <w:rPr>
          <w:snapToGrid w:val="0"/>
          <w:sz w:val="28"/>
          <w:szCs w:val="28"/>
        </w:rPr>
        <w:t>количество бюллетеней, полученных депутатами;</w:t>
      </w:r>
    </w:p>
    <w:p w14:paraId="23B5E9B9" w14:textId="77777777" w:rsidR="00104A05" w:rsidRPr="009E3E2A" w:rsidRDefault="00104A05" w:rsidP="00750D93">
      <w:pPr>
        <w:widowControl w:val="0"/>
        <w:tabs>
          <w:tab w:val="left" w:pos="1134"/>
        </w:tabs>
        <w:spacing w:line="360" w:lineRule="auto"/>
        <w:ind w:firstLine="709"/>
        <w:jc w:val="both"/>
        <w:rPr>
          <w:snapToGrid w:val="0"/>
          <w:sz w:val="28"/>
          <w:szCs w:val="28"/>
        </w:rPr>
      </w:pPr>
      <w:r w:rsidRPr="009E3E2A">
        <w:rPr>
          <w:snapToGrid w:val="0"/>
          <w:sz w:val="28"/>
          <w:szCs w:val="28"/>
        </w:rPr>
        <w:t>в)</w:t>
      </w:r>
      <w:r w:rsidR="00750D93">
        <w:rPr>
          <w:snapToGrid w:val="0"/>
          <w:sz w:val="28"/>
          <w:szCs w:val="28"/>
        </w:rPr>
        <w:tab/>
      </w:r>
      <w:r w:rsidRPr="009E3E2A">
        <w:rPr>
          <w:snapToGrid w:val="0"/>
          <w:sz w:val="28"/>
          <w:szCs w:val="28"/>
        </w:rPr>
        <w:t>количество бюллетеней, обнаруженных в урне для голосования;</w:t>
      </w:r>
    </w:p>
    <w:p w14:paraId="14D431E8" w14:textId="77777777" w:rsidR="00104A05" w:rsidRPr="009E3E2A" w:rsidRDefault="00104A05" w:rsidP="00750D93">
      <w:pPr>
        <w:widowControl w:val="0"/>
        <w:tabs>
          <w:tab w:val="left" w:pos="1134"/>
        </w:tabs>
        <w:spacing w:line="360" w:lineRule="auto"/>
        <w:ind w:firstLine="709"/>
        <w:jc w:val="both"/>
        <w:rPr>
          <w:snapToGrid w:val="0"/>
          <w:sz w:val="28"/>
          <w:szCs w:val="28"/>
        </w:rPr>
      </w:pPr>
      <w:r w:rsidRPr="009E3E2A">
        <w:rPr>
          <w:snapToGrid w:val="0"/>
          <w:sz w:val="28"/>
          <w:szCs w:val="28"/>
        </w:rPr>
        <w:t>г)</w:t>
      </w:r>
      <w:r w:rsidR="00750D93">
        <w:rPr>
          <w:snapToGrid w:val="0"/>
          <w:sz w:val="28"/>
          <w:szCs w:val="28"/>
        </w:rPr>
        <w:tab/>
      </w:r>
      <w:r w:rsidRPr="009E3E2A">
        <w:rPr>
          <w:snapToGrid w:val="0"/>
          <w:sz w:val="28"/>
          <w:szCs w:val="28"/>
        </w:rPr>
        <w:t>количество действительных бюллетеней;</w:t>
      </w:r>
    </w:p>
    <w:p w14:paraId="2B8B40A3" w14:textId="77777777" w:rsidR="00104A05" w:rsidRPr="009E3E2A" w:rsidRDefault="00104A05" w:rsidP="00750D93">
      <w:pPr>
        <w:widowControl w:val="0"/>
        <w:tabs>
          <w:tab w:val="left" w:pos="1134"/>
        </w:tabs>
        <w:spacing w:line="360" w:lineRule="auto"/>
        <w:ind w:firstLine="709"/>
        <w:jc w:val="both"/>
        <w:rPr>
          <w:snapToGrid w:val="0"/>
          <w:sz w:val="28"/>
          <w:szCs w:val="28"/>
        </w:rPr>
      </w:pPr>
      <w:r w:rsidRPr="009E3E2A">
        <w:rPr>
          <w:snapToGrid w:val="0"/>
          <w:sz w:val="28"/>
          <w:szCs w:val="28"/>
        </w:rPr>
        <w:t>д)</w:t>
      </w:r>
      <w:r w:rsidR="00750D93">
        <w:rPr>
          <w:snapToGrid w:val="0"/>
          <w:sz w:val="28"/>
          <w:szCs w:val="28"/>
        </w:rPr>
        <w:tab/>
      </w:r>
      <w:r w:rsidRPr="009E3E2A">
        <w:rPr>
          <w:snapToGrid w:val="0"/>
          <w:sz w:val="28"/>
          <w:szCs w:val="28"/>
        </w:rPr>
        <w:t xml:space="preserve">количество недействительных бюллетеней; </w:t>
      </w:r>
    </w:p>
    <w:p w14:paraId="183B7F44" w14:textId="77777777" w:rsidR="00104A05" w:rsidRPr="009E3E2A" w:rsidRDefault="00104A05" w:rsidP="00750D93">
      <w:pPr>
        <w:widowControl w:val="0"/>
        <w:tabs>
          <w:tab w:val="left" w:pos="1134"/>
        </w:tabs>
        <w:spacing w:line="360" w:lineRule="auto"/>
        <w:ind w:firstLine="709"/>
        <w:jc w:val="both"/>
        <w:rPr>
          <w:snapToGrid w:val="0"/>
          <w:sz w:val="28"/>
          <w:szCs w:val="28"/>
        </w:rPr>
      </w:pPr>
      <w:r w:rsidRPr="009E3E2A">
        <w:rPr>
          <w:snapToGrid w:val="0"/>
          <w:sz w:val="28"/>
          <w:szCs w:val="28"/>
        </w:rPr>
        <w:t>е)</w:t>
      </w:r>
      <w:r w:rsidR="00750D93">
        <w:rPr>
          <w:snapToGrid w:val="0"/>
          <w:sz w:val="28"/>
          <w:szCs w:val="28"/>
        </w:rPr>
        <w:tab/>
      </w:r>
      <w:r w:rsidRPr="009E3E2A">
        <w:rPr>
          <w:snapToGrid w:val="0"/>
          <w:sz w:val="28"/>
          <w:szCs w:val="28"/>
        </w:rPr>
        <w:t>количество голосов поданных за каждого кандидата (либо количество голосов, поданных «за» и «против» принятия решения).</w:t>
      </w:r>
    </w:p>
    <w:p w14:paraId="3D8E0335"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28.12.</w:t>
      </w:r>
      <w:r w:rsidR="00750D93">
        <w:rPr>
          <w:snapToGrid w:val="0"/>
          <w:sz w:val="28"/>
          <w:szCs w:val="28"/>
        </w:rPr>
        <w:tab/>
      </w:r>
      <w:r w:rsidRPr="009E3E2A">
        <w:rPr>
          <w:snapToGrid w:val="0"/>
          <w:sz w:val="28"/>
          <w:szCs w:val="28"/>
        </w:rPr>
        <w:t xml:space="preserve">Протокол подписывается всеми членами счетной комиссии и утверждается решением </w:t>
      </w:r>
      <w:r w:rsidRPr="009E3E2A">
        <w:rPr>
          <w:sz w:val="28"/>
          <w:szCs w:val="28"/>
        </w:rPr>
        <w:t>городского Совета</w:t>
      </w:r>
      <w:r w:rsidRPr="009E3E2A">
        <w:rPr>
          <w:snapToGrid w:val="0"/>
          <w:sz w:val="28"/>
          <w:szCs w:val="28"/>
        </w:rPr>
        <w:t>.</w:t>
      </w:r>
    </w:p>
    <w:p w14:paraId="0C1DE83E"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lastRenderedPageBreak/>
        <w:t>28.13.</w:t>
      </w:r>
      <w:r w:rsidR="00750D93">
        <w:rPr>
          <w:snapToGrid w:val="0"/>
          <w:sz w:val="28"/>
          <w:szCs w:val="28"/>
        </w:rPr>
        <w:tab/>
      </w:r>
      <w:r w:rsidRPr="009E3E2A">
        <w:rPr>
          <w:snapToGrid w:val="0"/>
          <w:sz w:val="28"/>
          <w:szCs w:val="28"/>
        </w:rPr>
        <w:t xml:space="preserve">На основании протокола счетной комиссии о результатах тайного голосования председательствующий объявляет принятое решение. </w:t>
      </w:r>
    </w:p>
    <w:p w14:paraId="726339C8" w14:textId="77777777" w:rsidR="00104A05" w:rsidRPr="009E3E2A" w:rsidRDefault="00104A05" w:rsidP="004B72BB">
      <w:pPr>
        <w:pStyle w:val="3"/>
        <w:spacing w:before="0" w:after="0" w:line="360" w:lineRule="auto"/>
        <w:jc w:val="both"/>
        <w:rPr>
          <w:rFonts w:ascii="Times New Roman" w:hAnsi="Times New Roman" w:cs="Times New Roman"/>
          <w:b w:val="0"/>
          <w:sz w:val="28"/>
          <w:szCs w:val="28"/>
        </w:rPr>
      </w:pPr>
    </w:p>
    <w:p w14:paraId="63ACB4C0" w14:textId="77777777" w:rsidR="00104A05" w:rsidRDefault="00104A05" w:rsidP="001A23DB">
      <w:pPr>
        <w:pStyle w:val="3"/>
        <w:numPr>
          <w:ilvl w:val="0"/>
          <w:numId w:val="11"/>
        </w:numPr>
        <w:spacing w:before="0" w:after="0" w:line="360" w:lineRule="auto"/>
        <w:jc w:val="center"/>
        <w:rPr>
          <w:rFonts w:ascii="Times New Roman" w:hAnsi="Times New Roman" w:cs="Times New Roman"/>
          <w:sz w:val="28"/>
          <w:szCs w:val="28"/>
        </w:rPr>
      </w:pPr>
      <w:r w:rsidRPr="009E3E2A">
        <w:rPr>
          <w:rFonts w:ascii="Times New Roman" w:hAnsi="Times New Roman" w:cs="Times New Roman"/>
          <w:sz w:val="28"/>
          <w:szCs w:val="28"/>
        </w:rPr>
        <w:t>Порядок внесения изменений в настоящий Регламент</w:t>
      </w:r>
    </w:p>
    <w:p w14:paraId="739F16C5" w14:textId="77777777" w:rsidR="001A23DB" w:rsidRPr="001A23DB" w:rsidRDefault="001A23DB" w:rsidP="001A23DB">
      <w:pPr>
        <w:ind w:left="735"/>
      </w:pPr>
    </w:p>
    <w:p w14:paraId="3939686C" w14:textId="77777777" w:rsidR="00104A05" w:rsidRPr="009E3E2A"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29.1.</w:t>
      </w:r>
      <w:r w:rsidR="00750D93">
        <w:rPr>
          <w:snapToGrid w:val="0"/>
          <w:sz w:val="28"/>
          <w:szCs w:val="28"/>
        </w:rPr>
        <w:tab/>
      </w:r>
      <w:r w:rsidRPr="009E3E2A">
        <w:rPr>
          <w:snapToGrid w:val="0"/>
          <w:sz w:val="28"/>
          <w:szCs w:val="28"/>
        </w:rPr>
        <w:t xml:space="preserve">Изменение настоящего Регламента возможно только путем принятия решения </w:t>
      </w:r>
      <w:r w:rsidRPr="009E3E2A">
        <w:rPr>
          <w:sz w:val="28"/>
          <w:szCs w:val="28"/>
        </w:rPr>
        <w:t>городского Совета</w:t>
      </w:r>
      <w:r w:rsidRPr="009E3E2A">
        <w:rPr>
          <w:snapToGrid w:val="0"/>
          <w:sz w:val="28"/>
          <w:szCs w:val="28"/>
        </w:rPr>
        <w:t xml:space="preserve"> о внесении изменений в Регламент </w:t>
      </w:r>
      <w:r w:rsidRPr="009E3E2A">
        <w:rPr>
          <w:sz w:val="28"/>
          <w:szCs w:val="28"/>
        </w:rPr>
        <w:t>городского Совета</w:t>
      </w:r>
      <w:r w:rsidRPr="009E3E2A">
        <w:rPr>
          <w:snapToGrid w:val="0"/>
          <w:sz w:val="28"/>
          <w:szCs w:val="28"/>
        </w:rPr>
        <w:t>.</w:t>
      </w:r>
    </w:p>
    <w:p w14:paraId="6A67BD97" w14:textId="77777777" w:rsidR="00104A05"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29.2.</w:t>
      </w:r>
      <w:r w:rsidR="00750D93">
        <w:rPr>
          <w:snapToGrid w:val="0"/>
          <w:sz w:val="28"/>
          <w:szCs w:val="28"/>
        </w:rPr>
        <w:tab/>
      </w:r>
      <w:r w:rsidRPr="009E3E2A">
        <w:rPr>
          <w:snapToGrid w:val="0"/>
          <w:sz w:val="28"/>
          <w:szCs w:val="28"/>
        </w:rPr>
        <w:t xml:space="preserve">Предложения о внесении изменений в настоящий Регламент </w:t>
      </w:r>
      <w:r w:rsidRPr="009E3E2A">
        <w:rPr>
          <w:sz w:val="28"/>
          <w:szCs w:val="28"/>
        </w:rPr>
        <w:t>городского Совета</w:t>
      </w:r>
      <w:r w:rsidRPr="009E3E2A">
        <w:rPr>
          <w:snapToGrid w:val="0"/>
          <w:sz w:val="28"/>
          <w:szCs w:val="28"/>
        </w:rPr>
        <w:t xml:space="preserve"> могут вносить депутаты, постоянные комиссии,</w:t>
      </w:r>
      <w:r w:rsidR="001D1D91" w:rsidRPr="001D1D91">
        <w:t xml:space="preserve"> </w:t>
      </w:r>
      <w:r w:rsidR="001D1D91" w:rsidRPr="001D1D91">
        <w:rPr>
          <w:snapToGrid w:val="0"/>
          <w:sz w:val="28"/>
          <w:szCs w:val="28"/>
        </w:rPr>
        <w:t>депутатские объединения</w:t>
      </w:r>
      <w:r w:rsidR="001D1D91">
        <w:rPr>
          <w:snapToGrid w:val="0"/>
          <w:sz w:val="28"/>
          <w:szCs w:val="28"/>
        </w:rPr>
        <w:t>,</w:t>
      </w:r>
      <w:r w:rsidRPr="009E3E2A">
        <w:rPr>
          <w:snapToGrid w:val="0"/>
          <w:sz w:val="28"/>
          <w:szCs w:val="28"/>
        </w:rPr>
        <w:t xml:space="preserve"> Глава города. </w:t>
      </w:r>
    </w:p>
    <w:p w14:paraId="28E13933" w14:textId="1FFCA600" w:rsidR="001D1D91" w:rsidRPr="009E3E2A" w:rsidRDefault="001D1D91" w:rsidP="00750D93">
      <w:pPr>
        <w:widowControl w:val="0"/>
        <w:tabs>
          <w:tab w:val="left" w:pos="1701"/>
        </w:tabs>
        <w:spacing w:line="360" w:lineRule="auto"/>
        <w:ind w:firstLine="709"/>
        <w:jc w:val="both"/>
        <w:rPr>
          <w:snapToGrid w:val="0"/>
          <w:sz w:val="28"/>
          <w:szCs w:val="28"/>
        </w:rPr>
      </w:pPr>
      <w:r w:rsidRPr="007855C0">
        <w:rPr>
          <w:sz w:val="28"/>
          <w:szCs w:val="28"/>
        </w:rPr>
        <w:t>(</w:t>
      </w:r>
      <w:r>
        <w:rPr>
          <w:sz w:val="28"/>
          <w:szCs w:val="28"/>
        </w:rPr>
        <w:t>п. 29</w:t>
      </w:r>
      <w:r w:rsidRPr="007855C0">
        <w:rPr>
          <w:sz w:val="28"/>
          <w:szCs w:val="28"/>
        </w:rPr>
        <w:t>.</w:t>
      </w:r>
      <w:r>
        <w:rPr>
          <w:sz w:val="28"/>
          <w:szCs w:val="28"/>
        </w:rPr>
        <w:t>2</w:t>
      </w:r>
      <w:r w:rsidRPr="007855C0">
        <w:rPr>
          <w:sz w:val="28"/>
          <w:szCs w:val="28"/>
        </w:rPr>
        <w:t xml:space="preserve">. в ред. </w:t>
      </w:r>
      <w:hyperlink r:id="rId18" w:history="1">
        <w:r w:rsidRPr="00A01BA7">
          <w:rPr>
            <w:rStyle w:val="ab"/>
            <w:sz w:val="28"/>
            <w:szCs w:val="28"/>
          </w:rPr>
          <w:t>решени</w:t>
        </w:r>
        <w:r>
          <w:rPr>
            <w:rStyle w:val="ab"/>
            <w:sz w:val="28"/>
            <w:szCs w:val="28"/>
          </w:rPr>
          <w:t>я</w:t>
        </w:r>
      </w:hyperlink>
      <w:r w:rsidRPr="00A4760F">
        <w:rPr>
          <w:b/>
          <w:sz w:val="28"/>
          <w:szCs w:val="28"/>
        </w:rPr>
        <w:t xml:space="preserve"> </w:t>
      </w:r>
      <w:r w:rsidRPr="00A15DBD">
        <w:rPr>
          <w:sz w:val="28"/>
          <w:szCs w:val="28"/>
        </w:rPr>
        <w:t>городского Совета от 18.06.2010</w:t>
      </w:r>
      <w:r>
        <w:rPr>
          <w:sz w:val="28"/>
          <w:szCs w:val="28"/>
        </w:rPr>
        <w:t xml:space="preserve"> </w:t>
      </w:r>
      <w:r w:rsidRPr="00A15DBD">
        <w:rPr>
          <w:sz w:val="28"/>
          <w:szCs w:val="28"/>
        </w:rPr>
        <w:t>№26-12)</w:t>
      </w:r>
    </w:p>
    <w:p w14:paraId="635C3038" w14:textId="77777777" w:rsidR="00921D07" w:rsidRDefault="00104A05" w:rsidP="00750D93">
      <w:pPr>
        <w:widowControl w:val="0"/>
        <w:tabs>
          <w:tab w:val="left" w:pos="1701"/>
        </w:tabs>
        <w:spacing w:line="360" w:lineRule="auto"/>
        <w:ind w:firstLine="709"/>
        <w:jc w:val="both"/>
        <w:rPr>
          <w:snapToGrid w:val="0"/>
          <w:sz w:val="28"/>
          <w:szCs w:val="28"/>
        </w:rPr>
      </w:pPr>
      <w:r w:rsidRPr="009E3E2A">
        <w:rPr>
          <w:snapToGrid w:val="0"/>
          <w:sz w:val="28"/>
          <w:szCs w:val="28"/>
        </w:rPr>
        <w:t>29.3.</w:t>
      </w:r>
      <w:r w:rsidR="00750D93">
        <w:rPr>
          <w:snapToGrid w:val="0"/>
          <w:sz w:val="28"/>
          <w:szCs w:val="28"/>
        </w:rPr>
        <w:tab/>
      </w:r>
      <w:r w:rsidR="006253BA" w:rsidRPr="007B41D3">
        <w:rPr>
          <w:sz w:val="28"/>
          <w:szCs w:val="28"/>
        </w:rPr>
        <w:t>Предложения о внесении изменений в настоящий Регламент вносятся в письменном виде на имя председателя городского Совета, который все поступившие предложения направляет в подкомиссию по Регламенту. По итогам рассмотрения предложений подкомиссия по Регламенту осуществляет подготовку проекта  решения городского Совета и передает его на рассмотрение комиссии по местному самоуправлению, законности и Регламенту для последующего внесения вопроса на рассмотрение сессии городского Совета</w:t>
      </w:r>
      <w:r w:rsidR="006253BA" w:rsidRPr="007B41D3">
        <w:rPr>
          <w:snapToGrid w:val="0"/>
          <w:sz w:val="28"/>
          <w:szCs w:val="28"/>
        </w:rPr>
        <w:t>.</w:t>
      </w:r>
      <w:r w:rsidRPr="009E3E2A">
        <w:rPr>
          <w:snapToGrid w:val="0"/>
          <w:sz w:val="28"/>
          <w:szCs w:val="28"/>
        </w:rPr>
        <w:t xml:space="preserve"> </w:t>
      </w:r>
    </w:p>
    <w:p w14:paraId="62B2B440" w14:textId="77777777" w:rsidR="004423B0" w:rsidRPr="009E3E2A" w:rsidRDefault="004423B0" w:rsidP="00750D93">
      <w:pPr>
        <w:widowControl w:val="0"/>
        <w:tabs>
          <w:tab w:val="left" w:pos="1701"/>
        </w:tabs>
        <w:spacing w:line="360" w:lineRule="auto"/>
        <w:ind w:firstLine="709"/>
        <w:jc w:val="both"/>
        <w:rPr>
          <w:snapToGrid w:val="0"/>
          <w:sz w:val="28"/>
          <w:szCs w:val="28"/>
        </w:rPr>
      </w:pPr>
      <w:r>
        <w:rPr>
          <w:snapToGrid w:val="0"/>
          <w:sz w:val="28"/>
          <w:szCs w:val="28"/>
        </w:rPr>
        <w:t xml:space="preserve">(п. 29.3 в ред. </w:t>
      </w:r>
      <w:hyperlink r:id="rId19" w:history="1">
        <w:r w:rsidRPr="004423B0">
          <w:rPr>
            <w:rStyle w:val="ab"/>
            <w:sz w:val="28"/>
            <w:szCs w:val="28"/>
          </w:rPr>
          <w:t>решения</w:t>
        </w:r>
      </w:hyperlink>
      <w:r>
        <w:rPr>
          <w:sz w:val="28"/>
          <w:szCs w:val="28"/>
        </w:rPr>
        <w:t xml:space="preserve"> </w:t>
      </w:r>
      <w:r w:rsidRPr="00A4760F">
        <w:rPr>
          <w:sz w:val="28"/>
          <w:szCs w:val="28"/>
        </w:rPr>
        <w:t xml:space="preserve">городского Совета от </w:t>
      </w:r>
      <w:r>
        <w:rPr>
          <w:sz w:val="28"/>
          <w:szCs w:val="28"/>
        </w:rPr>
        <w:t xml:space="preserve">23.04.2020 </w:t>
      </w:r>
      <w:r w:rsidRPr="00A4760F">
        <w:rPr>
          <w:sz w:val="28"/>
          <w:szCs w:val="28"/>
        </w:rPr>
        <w:t>№</w:t>
      </w:r>
      <w:r>
        <w:rPr>
          <w:sz w:val="28"/>
          <w:szCs w:val="28"/>
        </w:rPr>
        <w:t xml:space="preserve"> </w:t>
      </w:r>
      <w:r>
        <w:rPr>
          <w:sz w:val="28"/>
          <w:szCs w:val="28"/>
          <w:lang w:val="en-US"/>
        </w:rPr>
        <w:t>IV</w:t>
      </w:r>
      <w:r w:rsidRPr="003441B4">
        <w:rPr>
          <w:sz w:val="28"/>
          <w:szCs w:val="28"/>
        </w:rPr>
        <w:t xml:space="preserve"> -30-3</w:t>
      </w:r>
      <w:r>
        <w:rPr>
          <w:sz w:val="28"/>
          <w:szCs w:val="28"/>
        </w:rPr>
        <w:t>)</w:t>
      </w:r>
    </w:p>
    <w:p w14:paraId="7CB9E844" w14:textId="77777777" w:rsidR="00A84B74" w:rsidRPr="009E3E2A" w:rsidRDefault="009D73C0" w:rsidP="004B72BB">
      <w:pPr>
        <w:spacing w:line="360" w:lineRule="auto"/>
        <w:jc w:val="both"/>
        <w:rPr>
          <w:sz w:val="28"/>
          <w:szCs w:val="28"/>
        </w:rPr>
      </w:pPr>
      <w:r w:rsidRPr="009E3E2A">
        <w:rPr>
          <w:sz w:val="28"/>
          <w:szCs w:val="28"/>
          <w:lang w:val="en-US"/>
        </w:rPr>
        <w:t>___________________________________________________________________</w:t>
      </w:r>
    </w:p>
    <w:sectPr w:rsidR="00A84B74" w:rsidRPr="009E3E2A" w:rsidSect="00EC0A89">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EECC" w14:textId="77777777" w:rsidR="0062789D" w:rsidRDefault="0062789D" w:rsidP="00B05FDB">
      <w:r>
        <w:separator/>
      </w:r>
    </w:p>
  </w:endnote>
  <w:endnote w:type="continuationSeparator" w:id="0">
    <w:p w14:paraId="37F20A98" w14:textId="77777777" w:rsidR="0062789D" w:rsidRDefault="0062789D" w:rsidP="00B0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A87C9" w14:textId="77777777" w:rsidR="0062789D" w:rsidRDefault="0062789D" w:rsidP="00B05FDB">
      <w:r>
        <w:separator/>
      </w:r>
    </w:p>
  </w:footnote>
  <w:footnote w:type="continuationSeparator" w:id="0">
    <w:p w14:paraId="6BC1D566" w14:textId="77777777" w:rsidR="0062789D" w:rsidRDefault="0062789D" w:rsidP="00B0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EC85" w14:textId="77777777" w:rsidR="00EC0A89" w:rsidRDefault="009D2988">
    <w:pPr>
      <w:pStyle w:val="a5"/>
      <w:jc w:val="center"/>
    </w:pPr>
    <w:r>
      <w:fldChar w:fldCharType="begin"/>
    </w:r>
    <w:r w:rsidR="000D79C6">
      <w:instrText xml:space="preserve"> PAGE   \* MERGEFORMAT </w:instrText>
    </w:r>
    <w:r>
      <w:fldChar w:fldCharType="separate"/>
    </w:r>
    <w:r w:rsidR="00BF634E">
      <w:rPr>
        <w:noProof/>
      </w:rPr>
      <w:t>2</w:t>
    </w:r>
    <w:r>
      <w:rPr>
        <w:noProof/>
      </w:rPr>
      <w:fldChar w:fldCharType="end"/>
    </w:r>
  </w:p>
  <w:p w14:paraId="65566343" w14:textId="77777777" w:rsidR="00A4760F" w:rsidRPr="00404569" w:rsidRDefault="00A4760F" w:rsidP="004045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527C"/>
    <w:multiLevelType w:val="hybridMultilevel"/>
    <w:tmpl w:val="312CC96E"/>
    <w:lvl w:ilvl="0" w:tplc="9DA09FAC">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8C25B40"/>
    <w:multiLevelType w:val="multilevel"/>
    <w:tmpl w:val="E25A24CC"/>
    <w:lvl w:ilvl="0">
      <w:start w:val="4"/>
      <w:numFmt w:val="decimal"/>
      <w:lvlText w:val="%1."/>
      <w:legacy w:legacy="1" w:legacySpace="0" w:legacyIndent="283"/>
      <w:lvlJc w:val="left"/>
      <w:pPr>
        <w:ind w:left="0" w:firstLine="0"/>
      </w:pPr>
      <w:rPr>
        <w:rFonts w:ascii="Arial" w:hAnsi="Arial" w:cs="Arial" w:hint="default"/>
      </w:rPr>
    </w:lvl>
    <w:lvl w:ilvl="1">
      <w:start w:val="1"/>
      <w:numFmt w:val="russianLower"/>
      <w:lvlText w:val="%2)"/>
      <w:lvlJc w:val="left"/>
      <w:pPr>
        <w:ind w:left="1241" w:hanging="39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608" w:hanging="1800"/>
      </w:pPr>
    </w:lvl>
  </w:abstractNum>
  <w:abstractNum w:abstractNumId="2" w15:restartNumberingAfterBreak="0">
    <w:nsid w:val="2DCB74BD"/>
    <w:multiLevelType w:val="multilevel"/>
    <w:tmpl w:val="E25A24CC"/>
    <w:lvl w:ilvl="0">
      <w:start w:val="4"/>
      <w:numFmt w:val="decimal"/>
      <w:lvlText w:val="%1."/>
      <w:legacy w:legacy="1" w:legacySpace="0" w:legacyIndent="283"/>
      <w:lvlJc w:val="left"/>
      <w:pPr>
        <w:ind w:left="0" w:firstLine="0"/>
      </w:pPr>
      <w:rPr>
        <w:rFonts w:ascii="Arial" w:hAnsi="Arial" w:cs="Arial" w:hint="default"/>
      </w:rPr>
    </w:lvl>
    <w:lvl w:ilvl="1">
      <w:start w:val="1"/>
      <w:numFmt w:val="russianLower"/>
      <w:lvlText w:val="%2)"/>
      <w:lvlJc w:val="left"/>
      <w:pPr>
        <w:ind w:left="1241" w:hanging="39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608" w:hanging="1800"/>
      </w:pPr>
    </w:lvl>
  </w:abstractNum>
  <w:abstractNum w:abstractNumId="3" w15:restartNumberingAfterBreak="0">
    <w:nsid w:val="2FC83D41"/>
    <w:multiLevelType w:val="hybridMultilevel"/>
    <w:tmpl w:val="F5E6069C"/>
    <w:lvl w:ilvl="0" w:tplc="9DA09FAC">
      <w:start w:val="1"/>
      <w:numFmt w:val="russianLower"/>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2634689"/>
    <w:multiLevelType w:val="hybridMultilevel"/>
    <w:tmpl w:val="AE268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F52B09"/>
    <w:multiLevelType w:val="hybridMultilevel"/>
    <w:tmpl w:val="F170EF46"/>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6DE081B"/>
    <w:multiLevelType w:val="hybridMultilevel"/>
    <w:tmpl w:val="7ABE52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376B34"/>
    <w:multiLevelType w:val="multilevel"/>
    <w:tmpl w:val="3CFE33F4"/>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 w15:restartNumberingAfterBreak="0">
    <w:nsid w:val="5596266D"/>
    <w:multiLevelType w:val="multilevel"/>
    <w:tmpl w:val="B058BDB0"/>
    <w:lvl w:ilvl="0">
      <w:start w:val="9"/>
      <w:numFmt w:val="decimal"/>
      <w:lvlText w:val="%1."/>
      <w:lvlJc w:val="left"/>
      <w:pPr>
        <w:ind w:left="405" w:hanging="405"/>
      </w:pPr>
    </w:lvl>
    <w:lvl w:ilvl="1">
      <w:start w:val="16"/>
      <w:numFmt w:val="decimal"/>
      <w:lvlText w:val="%1.%2."/>
      <w:lvlJc w:val="left"/>
      <w:pPr>
        <w:ind w:left="1398" w:hanging="405"/>
      </w:pPr>
    </w:lvl>
    <w:lvl w:ilvl="2">
      <w:start w:val="1"/>
      <w:numFmt w:val="decimal"/>
      <w:lvlText w:val="%1.%2.%3."/>
      <w:lvlJc w:val="left"/>
      <w:pPr>
        <w:ind w:left="2194" w:hanging="720"/>
      </w:pPr>
    </w:lvl>
    <w:lvl w:ilvl="3">
      <w:start w:val="1"/>
      <w:numFmt w:val="decimal"/>
      <w:lvlText w:val="%1.%2.%3.%4."/>
      <w:lvlJc w:val="left"/>
      <w:pPr>
        <w:ind w:left="2931" w:hanging="720"/>
      </w:pPr>
    </w:lvl>
    <w:lvl w:ilvl="4">
      <w:start w:val="1"/>
      <w:numFmt w:val="decimal"/>
      <w:lvlText w:val="%1.%2.%3.%4.%5."/>
      <w:lvlJc w:val="left"/>
      <w:pPr>
        <w:ind w:left="4028" w:hanging="1080"/>
      </w:pPr>
    </w:lvl>
    <w:lvl w:ilvl="5">
      <w:start w:val="1"/>
      <w:numFmt w:val="decimal"/>
      <w:lvlText w:val="%1.%2.%3.%4.%5.%6."/>
      <w:lvlJc w:val="left"/>
      <w:pPr>
        <w:ind w:left="4765" w:hanging="1080"/>
      </w:pPr>
    </w:lvl>
    <w:lvl w:ilvl="6">
      <w:start w:val="1"/>
      <w:numFmt w:val="decimal"/>
      <w:lvlText w:val="%1.%2.%3.%4.%5.%6.%7."/>
      <w:lvlJc w:val="left"/>
      <w:pPr>
        <w:ind w:left="5502" w:hanging="1080"/>
      </w:pPr>
    </w:lvl>
    <w:lvl w:ilvl="7">
      <w:start w:val="1"/>
      <w:numFmt w:val="decimal"/>
      <w:lvlText w:val="%1.%2.%3.%4.%5.%6.%7.%8."/>
      <w:lvlJc w:val="left"/>
      <w:pPr>
        <w:ind w:left="6599" w:hanging="1440"/>
      </w:pPr>
    </w:lvl>
    <w:lvl w:ilvl="8">
      <w:start w:val="1"/>
      <w:numFmt w:val="decimal"/>
      <w:lvlText w:val="%1.%2.%3.%4.%5.%6.%7.%8.%9."/>
      <w:lvlJc w:val="left"/>
      <w:pPr>
        <w:ind w:left="7336" w:hanging="1440"/>
      </w:pPr>
    </w:lvl>
  </w:abstractNum>
  <w:abstractNum w:abstractNumId="9" w15:restartNumberingAfterBreak="0">
    <w:nsid w:val="59640E42"/>
    <w:multiLevelType w:val="multilevel"/>
    <w:tmpl w:val="6AB89F64"/>
    <w:lvl w:ilvl="0">
      <w:start w:val="9"/>
      <w:numFmt w:val="decimal"/>
      <w:lvlText w:val="%1."/>
      <w:lvlJc w:val="left"/>
      <w:pPr>
        <w:ind w:left="405" w:hanging="405"/>
      </w:pPr>
    </w:lvl>
    <w:lvl w:ilvl="1">
      <w:start w:val="22"/>
      <w:numFmt w:val="decimal"/>
      <w:lvlText w:val="%1.%2."/>
      <w:lvlJc w:val="left"/>
      <w:pPr>
        <w:ind w:left="1142" w:hanging="405"/>
      </w:pPr>
    </w:lvl>
    <w:lvl w:ilvl="2">
      <w:start w:val="1"/>
      <w:numFmt w:val="decimal"/>
      <w:lvlText w:val="%1.%2.%3."/>
      <w:lvlJc w:val="left"/>
      <w:pPr>
        <w:ind w:left="2194" w:hanging="720"/>
      </w:pPr>
    </w:lvl>
    <w:lvl w:ilvl="3">
      <w:start w:val="1"/>
      <w:numFmt w:val="decimal"/>
      <w:lvlText w:val="%1.%2.%3.%4."/>
      <w:lvlJc w:val="left"/>
      <w:pPr>
        <w:ind w:left="2931" w:hanging="720"/>
      </w:pPr>
    </w:lvl>
    <w:lvl w:ilvl="4">
      <w:start w:val="1"/>
      <w:numFmt w:val="decimal"/>
      <w:lvlText w:val="%1.%2.%3.%4.%5."/>
      <w:lvlJc w:val="left"/>
      <w:pPr>
        <w:ind w:left="4028" w:hanging="1080"/>
      </w:pPr>
    </w:lvl>
    <w:lvl w:ilvl="5">
      <w:start w:val="1"/>
      <w:numFmt w:val="decimal"/>
      <w:lvlText w:val="%1.%2.%3.%4.%5.%6."/>
      <w:lvlJc w:val="left"/>
      <w:pPr>
        <w:ind w:left="4765" w:hanging="1080"/>
      </w:pPr>
    </w:lvl>
    <w:lvl w:ilvl="6">
      <w:start w:val="1"/>
      <w:numFmt w:val="decimal"/>
      <w:lvlText w:val="%1.%2.%3.%4.%5.%6.%7."/>
      <w:lvlJc w:val="left"/>
      <w:pPr>
        <w:ind w:left="5502" w:hanging="1080"/>
      </w:pPr>
    </w:lvl>
    <w:lvl w:ilvl="7">
      <w:start w:val="1"/>
      <w:numFmt w:val="decimal"/>
      <w:lvlText w:val="%1.%2.%3.%4.%5.%6.%7.%8."/>
      <w:lvlJc w:val="left"/>
      <w:pPr>
        <w:ind w:left="6599" w:hanging="1440"/>
      </w:pPr>
    </w:lvl>
    <w:lvl w:ilvl="8">
      <w:start w:val="1"/>
      <w:numFmt w:val="decimal"/>
      <w:lvlText w:val="%1.%2.%3.%4.%5.%6.%7.%8.%9."/>
      <w:lvlJc w:val="left"/>
      <w:pPr>
        <w:ind w:left="7336" w:hanging="1440"/>
      </w:pPr>
    </w:lvl>
  </w:abstractNum>
  <w:abstractNum w:abstractNumId="10" w15:restartNumberingAfterBreak="0">
    <w:nsid w:val="7F094F8A"/>
    <w:multiLevelType w:val="multilevel"/>
    <w:tmpl w:val="919C7738"/>
    <w:lvl w:ilvl="0">
      <w:start w:val="23"/>
      <w:numFmt w:val="decimal"/>
      <w:lvlText w:val="%1."/>
      <w:lvlJc w:val="left"/>
      <w:pPr>
        <w:ind w:left="735" w:hanging="375"/>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9"/>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AF"/>
    <w:rsid w:val="0001041F"/>
    <w:rsid w:val="00046A02"/>
    <w:rsid w:val="00075EAB"/>
    <w:rsid w:val="000962ED"/>
    <w:rsid w:val="000C5C43"/>
    <w:rsid w:val="000D73D5"/>
    <w:rsid w:val="000D79C6"/>
    <w:rsid w:val="00104A05"/>
    <w:rsid w:val="00160300"/>
    <w:rsid w:val="00162363"/>
    <w:rsid w:val="00177124"/>
    <w:rsid w:val="001826FA"/>
    <w:rsid w:val="001A23DB"/>
    <w:rsid w:val="001D1D91"/>
    <w:rsid w:val="001D7399"/>
    <w:rsid w:val="002130CD"/>
    <w:rsid w:val="00246C62"/>
    <w:rsid w:val="0026084B"/>
    <w:rsid w:val="00296BBF"/>
    <w:rsid w:val="00301284"/>
    <w:rsid w:val="003441B4"/>
    <w:rsid w:val="00355615"/>
    <w:rsid w:val="0037064E"/>
    <w:rsid w:val="003900E8"/>
    <w:rsid w:val="00404569"/>
    <w:rsid w:val="004109FD"/>
    <w:rsid w:val="004308AF"/>
    <w:rsid w:val="004423B0"/>
    <w:rsid w:val="004B72BB"/>
    <w:rsid w:val="004D781E"/>
    <w:rsid w:val="00503AD5"/>
    <w:rsid w:val="00536C9F"/>
    <w:rsid w:val="00545667"/>
    <w:rsid w:val="005707FF"/>
    <w:rsid w:val="005A19F9"/>
    <w:rsid w:val="005C4994"/>
    <w:rsid w:val="005E6930"/>
    <w:rsid w:val="005F116E"/>
    <w:rsid w:val="006253BA"/>
    <w:rsid w:val="00626AF4"/>
    <w:rsid w:val="0062789D"/>
    <w:rsid w:val="00692DA9"/>
    <w:rsid w:val="006E7E84"/>
    <w:rsid w:val="006F7334"/>
    <w:rsid w:val="00724B99"/>
    <w:rsid w:val="00750D93"/>
    <w:rsid w:val="007855C0"/>
    <w:rsid w:val="00792C28"/>
    <w:rsid w:val="007A50B8"/>
    <w:rsid w:val="007C3324"/>
    <w:rsid w:val="008636DF"/>
    <w:rsid w:val="00884C07"/>
    <w:rsid w:val="00901833"/>
    <w:rsid w:val="00921D07"/>
    <w:rsid w:val="00977FE1"/>
    <w:rsid w:val="009D0356"/>
    <w:rsid w:val="009D2988"/>
    <w:rsid w:val="009D73C0"/>
    <w:rsid w:val="009E0C9D"/>
    <w:rsid w:val="009E3E2A"/>
    <w:rsid w:val="00A01BA7"/>
    <w:rsid w:val="00A02A27"/>
    <w:rsid w:val="00A15DBD"/>
    <w:rsid w:val="00A22082"/>
    <w:rsid w:val="00A25436"/>
    <w:rsid w:val="00A4110E"/>
    <w:rsid w:val="00A4760F"/>
    <w:rsid w:val="00A84B74"/>
    <w:rsid w:val="00AA28D3"/>
    <w:rsid w:val="00AA523C"/>
    <w:rsid w:val="00B04B2C"/>
    <w:rsid w:val="00B05FDB"/>
    <w:rsid w:val="00B6435A"/>
    <w:rsid w:val="00BC304A"/>
    <w:rsid w:val="00BF634E"/>
    <w:rsid w:val="00C52064"/>
    <w:rsid w:val="00C55E97"/>
    <w:rsid w:val="00C60A19"/>
    <w:rsid w:val="00CA7157"/>
    <w:rsid w:val="00CB6F4C"/>
    <w:rsid w:val="00CD0EB9"/>
    <w:rsid w:val="00CD7470"/>
    <w:rsid w:val="00D24292"/>
    <w:rsid w:val="00D53DC6"/>
    <w:rsid w:val="00D54434"/>
    <w:rsid w:val="00D57EB7"/>
    <w:rsid w:val="00D93160"/>
    <w:rsid w:val="00DE289A"/>
    <w:rsid w:val="00DF3587"/>
    <w:rsid w:val="00E10EA1"/>
    <w:rsid w:val="00E27D82"/>
    <w:rsid w:val="00E4258E"/>
    <w:rsid w:val="00E46FA3"/>
    <w:rsid w:val="00E50DDD"/>
    <w:rsid w:val="00E64301"/>
    <w:rsid w:val="00EC0A89"/>
    <w:rsid w:val="00EF5AAF"/>
    <w:rsid w:val="00F326B3"/>
    <w:rsid w:val="00F4168C"/>
    <w:rsid w:val="00F7162B"/>
    <w:rsid w:val="00F75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50F85E"/>
  <w15:docId w15:val="{14B8D4C3-AB3A-4E3F-B380-4F0F7D17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8AF"/>
    <w:rPr>
      <w:sz w:val="24"/>
      <w:szCs w:val="24"/>
    </w:rPr>
  </w:style>
  <w:style w:type="paragraph" w:styleId="1">
    <w:name w:val="heading 1"/>
    <w:basedOn w:val="a"/>
    <w:next w:val="a"/>
    <w:qFormat/>
    <w:rsid w:val="004308AF"/>
    <w:pPr>
      <w:keepNext/>
      <w:outlineLvl w:val="0"/>
    </w:pPr>
    <w:rPr>
      <w:b/>
      <w:bCs/>
    </w:rPr>
  </w:style>
  <w:style w:type="paragraph" w:styleId="2">
    <w:name w:val="heading 2"/>
    <w:aliases w:val="H2,&quot;Изумруд&quot;"/>
    <w:basedOn w:val="a"/>
    <w:next w:val="a"/>
    <w:link w:val="20"/>
    <w:qFormat/>
    <w:rsid w:val="00104A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04A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4308AF"/>
    <w:pPr>
      <w:tabs>
        <w:tab w:val="left" w:pos="2700"/>
      </w:tabs>
      <w:jc w:val="center"/>
    </w:pPr>
    <w:rPr>
      <w:rFonts w:ascii="Arial" w:hAnsi="Arial" w:cs="Arial"/>
      <w:b/>
      <w:bCs/>
    </w:rPr>
  </w:style>
  <w:style w:type="table" w:styleId="a3">
    <w:name w:val="Table Grid"/>
    <w:basedOn w:val="a1"/>
    <w:rsid w:val="0043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308AF"/>
    <w:rPr>
      <w:rFonts w:ascii="Tahoma" w:hAnsi="Tahoma" w:cs="Tahoma"/>
      <w:sz w:val="16"/>
      <w:szCs w:val="16"/>
    </w:rPr>
  </w:style>
  <w:style w:type="paragraph" w:styleId="a5">
    <w:name w:val="header"/>
    <w:basedOn w:val="a"/>
    <w:link w:val="a6"/>
    <w:uiPriority w:val="99"/>
    <w:rsid w:val="00B05FDB"/>
    <w:pPr>
      <w:tabs>
        <w:tab w:val="center" w:pos="4677"/>
        <w:tab w:val="right" w:pos="9355"/>
      </w:tabs>
    </w:pPr>
  </w:style>
  <w:style w:type="character" w:customStyle="1" w:styleId="a6">
    <w:name w:val="Верхний колонтитул Знак"/>
    <w:link w:val="a5"/>
    <w:uiPriority w:val="99"/>
    <w:rsid w:val="00B05FDB"/>
    <w:rPr>
      <w:sz w:val="24"/>
      <w:szCs w:val="24"/>
    </w:rPr>
  </w:style>
  <w:style w:type="paragraph" w:styleId="a7">
    <w:name w:val="footer"/>
    <w:basedOn w:val="a"/>
    <w:link w:val="a8"/>
    <w:rsid w:val="00B05FDB"/>
    <w:pPr>
      <w:tabs>
        <w:tab w:val="center" w:pos="4677"/>
        <w:tab w:val="right" w:pos="9355"/>
      </w:tabs>
    </w:pPr>
  </w:style>
  <w:style w:type="character" w:customStyle="1" w:styleId="a8">
    <w:name w:val="Нижний колонтитул Знак"/>
    <w:link w:val="a7"/>
    <w:rsid w:val="00B05FDB"/>
    <w:rPr>
      <w:sz w:val="24"/>
      <w:szCs w:val="24"/>
    </w:rPr>
  </w:style>
  <w:style w:type="paragraph" w:styleId="a9">
    <w:name w:val="Normal (Web)"/>
    <w:basedOn w:val="a"/>
    <w:rsid w:val="00626AF4"/>
    <w:pPr>
      <w:spacing w:before="100" w:beforeAutospacing="1" w:after="100" w:afterAutospacing="1"/>
    </w:pPr>
  </w:style>
  <w:style w:type="paragraph" w:styleId="aa">
    <w:name w:val="Body Text Indent"/>
    <w:basedOn w:val="a"/>
    <w:rsid w:val="00104A05"/>
    <w:pPr>
      <w:spacing w:after="120"/>
      <w:ind w:left="283"/>
    </w:pPr>
  </w:style>
  <w:style w:type="character" w:customStyle="1" w:styleId="20">
    <w:name w:val="Заголовок 2 Знак"/>
    <w:aliases w:val="H2 Знак,&quot;Изумруд&quot; Знак"/>
    <w:link w:val="2"/>
    <w:rsid w:val="00104A05"/>
    <w:rPr>
      <w:rFonts w:ascii="Arial" w:hAnsi="Arial" w:cs="Arial"/>
      <w:b/>
      <w:bCs/>
      <w:i/>
      <w:iCs/>
      <w:sz w:val="28"/>
      <w:szCs w:val="28"/>
      <w:lang w:val="ru-RU" w:eastAsia="ru-RU" w:bidi="ar-SA"/>
    </w:rPr>
  </w:style>
  <w:style w:type="character" w:customStyle="1" w:styleId="30">
    <w:name w:val="Заголовок 3 Знак"/>
    <w:link w:val="3"/>
    <w:rsid w:val="00104A05"/>
    <w:rPr>
      <w:rFonts w:ascii="Arial" w:hAnsi="Arial" w:cs="Arial"/>
      <w:b/>
      <w:bCs/>
      <w:sz w:val="26"/>
      <w:szCs w:val="26"/>
      <w:lang w:val="ru-RU" w:eastAsia="ru-RU" w:bidi="ar-SA"/>
    </w:rPr>
  </w:style>
  <w:style w:type="character" w:styleId="ab">
    <w:name w:val="Hyperlink"/>
    <w:basedOn w:val="a0"/>
    <w:uiPriority w:val="99"/>
    <w:unhideWhenUsed/>
    <w:rsid w:val="005707FF"/>
    <w:rPr>
      <w:color w:val="0000FF"/>
      <w:u w:val="single"/>
    </w:rPr>
  </w:style>
  <w:style w:type="character" w:styleId="ac">
    <w:name w:val="FollowedHyperlink"/>
    <w:basedOn w:val="a0"/>
    <w:uiPriority w:val="99"/>
    <w:semiHidden/>
    <w:unhideWhenUsed/>
    <w:rsid w:val="007A50B8"/>
    <w:rPr>
      <w:color w:val="800080"/>
      <w:u w:val="single"/>
    </w:rPr>
  </w:style>
  <w:style w:type="paragraph" w:styleId="ad">
    <w:name w:val="Title"/>
    <w:basedOn w:val="a"/>
    <w:link w:val="ae"/>
    <w:qFormat/>
    <w:rsid w:val="00CD7470"/>
    <w:pPr>
      <w:ind w:firstLine="540"/>
      <w:jc w:val="center"/>
    </w:pPr>
    <w:rPr>
      <w:b/>
      <w:bCs/>
    </w:rPr>
  </w:style>
  <w:style w:type="character" w:customStyle="1" w:styleId="ae">
    <w:name w:val="Заголовок Знак"/>
    <w:basedOn w:val="a0"/>
    <w:link w:val="ad"/>
    <w:rsid w:val="00CD747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hanguevaEV\Documents\2010\26%20&#1089;&#1077;&#1089;&#1089;&#1080;&#1103;%20&#1086;&#1090;%2018.06.2010\26-12.doc" TargetMode="External"/><Relationship Id="rId13" Type="http://schemas.openxmlformats.org/officeDocument/2006/relationships/hyperlink" Target="file:///C:\Users\KhanguevaEV\Documents\2010\26%20&#1089;&#1077;&#1089;&#1089;&#1080;&#1103;%20&#1086;&#1090;%2018.06.2010\26-12.doc" TargetMode="External"/><Relationship Id="rId18" Type="http://schemas.openxmlformats.org/officeDocument/2006/relationships/hyperlink" Target="file:///C:\Users\KhanguevaEV\Documents\2010\26%20&#1089;&#1077;&#1089;&#1089;&#1080;&#1103;%20&#1086;&#1090;%2018.06.2010\26-12.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KhanguevaEV\Documents\2010\26%20&#1089;&#1077;&#1089;&#1089;&#1080;&#1103;%20&#1086;&#1090;%2018.06.2010\26-12.doc" TargetMode="External"/><Relationship Id="rId17" Type="http://schemas.openxmlformats.org/officeDocument/2006/relationships/hyperlink" Target="file:///C:\Users\KhanguevaEV\Documents\2010\26%20&#1089;&#1077;&#1089;&#1089;&#1080;&#1103;%20&#1086;&#1090;%2018.06.2010\26-12.doc" TargetMode="External"/><Relationship Id="rId2" Type="http://schemas.openxmlformats.org/officeDocument/2006/relationships/numbering" Target="numbering.xml"/><Relationship Id="rId16" Type="http://schemas.openxmlformats.org/officeDocument/2006/relationships/hyperlink" Target="file:///C:\Users\KhanguevaEV\Documents\2010\26%20&#1089;&#1077;&#1089;&#1089;&#1080;&#1103;%20&#1086;&#1090;%2018.06.2010\26-12.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3;&#1054;&#1056;&#1054;&#1044;&#1057;&#1050;&#1054;&#1049;_&#1057;&#1054;&#1042;&#1045;&#1058;\&#1056;&#1045;&#1045;&#1057;&#1058;&#1056;%20&#1056;&#1045;&#1064;&#1045;&#1053;&#1048;&#1049;%20&#1043;&#1057;\4-&#1081;%20&#1089;&#1086;&#1079;&#1099;&#1074;\30%20&#1089;&#1077;&#1089;&#1089;&#1080;&#1103;%20&#1086;&#1090;%2023.04.2020\IV%20&#8211;%2030%20&#8211;%203%20&#1054;%20&#1074;&#1085;&#1077;&#1089;&#1077;&#1085;&#1080;&#1080;%20&#1080;&#1079;&#1084;&#1077;&#1085;&#1077;&#1085;&#1080;&#1081;%20&#1074;%20&#1056;&#1077;&#1075;&#1083;&#1072;&#1084;&#1077;&#1085;&#1090;%20&#1075;&#1086;&#1088;&#1086;&#1076;&#1089;&#1082;&#1086;&#1075;&#1086;%20&#1057;&#1086;&#1074;&#1077;&#1090;&#1072;.docx" TargetMode="External"/><Relationship Id="rId5" Type="http://schemas.openxmlformats.org/officeDocument/2006/relationships/webSettings" Target="webSettings.xml"/><Relationship Id="rId15" Type="http://schemas.openxmlformats.org/officeDocument/2006/relationships/hyperlink" Target="file:///O:\&#1043;&#1054;&#1056;&#1054;&#1044;&#1057;&#1050;&#1054;&#1049;_&#1057;&#1054;&#1042;&#1045;&#1058;\&#1056;&#1045;&#1045;&#1057;&#1058;&#1056;%20&#1056;&#1045;&#1064;&#1045;&#1053;&#1048;&#1049;%20&#1043;&#1057;\4-&#1081;%20&#1089;&#1086;&#1079;&#1099;&#1074;\30%20&#1089;&#1077;&#1089;&#1089;&#1080;&#1103;%20&#1086;&#1090;%2023.04.2020\IV%20&#8211;%2030%20&#8211;%203%20&#1054;%20&#1074;&#1085;&#1077;&#1089;&#1077;&#1085;&#1080;&#1080;%20&#1080;&#1079;&#1084;&#1077;&#1085;&#1077;&#1085;&#1080;&#1081;%20&#1074;%20&#1056;&#1077;&#1075;&#1083;&#1072;&#1084;&#1077;&#1085;&#1090;%20&#1075;&#1086;&#1088;&#1086;&#1076;&#1089;&#1082;&#1086;&#1075;&#1086;%20&#1057;&#1086;&#1074;&#1077;&#1090;&#1072;.docx" TargetMode="External"/><Relationship Id="rId10" Type="http://schemas.openxmlformats.org/officeDocument/2006/relationships/hyperlink" Target="file:///C:\Users\KhanguevaEV\Documents\2010\26%20&#1089;&#1077;&#1089;&#1089;&#1080;&#1103;%20&#1086;&#1090;%2018.06.2010\26-12.doc" TargetMode="External"/><Relationship Id="rId19" Type="http://schemas.openxmlformats.org/officeDocument/2006/relationships/hyperlink" Target="file:///O:\&#1043;&#1054;&#1056;&#1054;&#1044;&#1057;&#1050;&#1054;&#1049;_&#1057;&#1054;&#1042;&#1045;&#1058;\&#1056;&#1045;&#1045;&#1057;&#1058;&#1056;%20&#1056;&#1045;&#1064;&#1045;&#1053;&#1048;&#1049;%20&#1043;&#1057;\4-&#1081;%20&#1089;&#1086;&#1079;&#1099;&#1074;\30%20&#1089;&#1077;&#1089;&#1089;&#1080;&#1103;%20&#1086;&#1090;%2023.04.2020\IV%20&#8211;%2030%20&#8211;%203%20&#1054;%20&#1074;&#1085;&#1077;&#1089;&#1077;&#1085;&#1080;&#1080;%20&#1080;&#1079;&#1084;&#1077;&#1085;&#1077;&#1085;&#1080;&#1081;%20&#1074;%20&#1056;&#1077;&#1075;&#1083;&#1072;&#1084;&#1077;&#1085;&#1090;%20&#1075;&#1086;&#1088;&#1086;&#1076;&#1089;&#1082;&#1086;&#1075;&#1086;%20&#1057;&#1086;&#1074;&#1077;&#1090;&#1072;.docx" TargetMode="External"/><Relationship Id="rId4" Type="http://schemas.openxmlformats.org/officeDocument/2006/relationships/settings" Target="settings.xml"/><Relationship Id="rId9" Type="http://schemas.openxmlformats.org/officeDocument/2006/relationships/hyperlink" Target="file:///C:\Users\KhanguevaEV\Documents\2010\26%20&#1089;&#1077;&#1089;&#1089;&#1080;&#1103;%20&#1086;&#1090;%2018.06.2010\26-12.doc" TargetMode="External"/><Relationship Id="rId14" Type="http://schemas.openxmlformats.org/officeDocument/2006/relationships/hyperlink" Target="file:///C:\Users\KhanguevaEV\Documents\2010\26%20&#1089;&#1077;&#1089;&#1089;&#1080;&#1103;%20&#1086;&#1090;%2018.06.2010\26-12.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2EE7-2E61-4D5B-95D8-C9BA95EC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12628</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ПРОЕКТ ВАРИАНТА 2</vt:lpstr>
    </vt:vector>
  </TitlesOfParts>
  <Company>Dnsoft</Company>
  <LinksUpToDate>false</LinksUpToDate>
  <CharactersWithSpaces>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ВАРИАНТА 2</dc:title>
  <dc:creator>Tamarav</dc:creator>
  <cp:lastModifiedBy>Екатерина Викторовна Хангуева</cp:lastModifiedBy>
  <cp:revision>2</cp:revision>
  <cp:lastPrinted>2010-04-04T23:22:00Z</cp:lastPrinted>
  <dcterms:created xsi:type="dcterms:W3CDTF">2020-05-29T01:23:00Z</dcterms:created>
  <dcterms:modified xsi:type="dcterms:W3CDTF">2020-05-29T01:23:00Z</dcterms:modified>
</cp:coreProperties>
</file>