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82" w:rsidRDefault="00594A82" w:rsidP="000C02B1">
      <w:pPr>
        <w:jc w:val="right"/>
        <w:rPr>
          <w:sz w:val="22"/>
          <w:szCs w:val="22"/>
        </w:rPr>
      </w:pPr>
    </w:p>
    <w:p w:rsidR="00594A82" w:rsidRDefault="00594A82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:rsidTr="008A40B1">
        <w:trPr>
          <w:trHeight w:val="1313"/>
        </w:trPr>
        <w:tc>
          <w:tcPr>
            <w:tcW w:w="403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64336A" wp14:editId="5615400D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594A82" w:rsidRPr="00097D91" w:rsidRDefault="00594A82" w:rsidP="00594A82"/>
    <w:p w:rsidR="00594A82" w:rsidRPr="008A40B1" w:rsidRDefault="001E0EF7" w:rsidP="00594A82">
      <w:r>
        <w:t>от «</w:t>
      </w:r>
      <w:r w:rsidR="00A71906">
        <w:rPr>
          <w:u w:val="single"/>
        </w:rPr>
        <w:t>29</w:t>
      </w:r>
      <w:r w:rsidR="00594A82" w:rsidRPr="008A40B1">
        <w:t xml:space="preserve">» </w:t>
      </w:r>
      <w:r w:rsidR="00A71906">
        <w:rPr>
          <w:u w:val="single"/>
        </w:rPr>
        <w:t>08</w:t>
      </w:r>
      <w:r w:rsidR="00594A82" w:rsidRPr="008A40B1">
        <w:t xml:space="preserve"> 20</w:t>
      </w:r>
      <w:r w:rsidRPr="001E0EF7">
        <w:rPr>
          <w:u w:val="single"/>
        </w:rPr>
        <w:t>18</w:t>
      </w:r>
      <w:r>
        <w:t xml:space="preserve"> г.</w:t>
      </w:r>
      <w:r>
        <w:tab/>
      </w:r>
      <w:r w:rsidR="00C502CD">
        <w:t xml:space="preserve">             </w:t>
      </w:r>
      <w:r>
        <w:tab/>
      </w:r>
      <w:r>
        <w:tab/>
      </w:r>
      <w:r>
        <w:tab/>
        <w:t xml:space="preserve">      </w:t>
      </w:r>
      <w:r w:rsidR="00C502CD">
        <w:t xml:space="preserve">                            </w:t>
      </w:r>
      <w:r w:rsidR="00A71906">
        <w:t xml:space="preserve">                        </w:t>
      </w:r>
      <w:bookmarkStart w:id="40" w:name="_GoBack"/>
      <w:bookmarkEnd w:id="40"/>
      <w:r w:rsidR="00C502CD">
        <w:t xml:space="preserve">  № </w:t>
      </w:r>
      <w:r w:rsidR="00A71906">
        <w:t>1148</w:t>
      </w:r>
    </w:p>
    <w:p w:rsidR="00594A82" w:rsidRPr="008A40B1" w:rsidRDefault="00594A82" w:rsidP="00594A82"/>
    <w:p w:rsidR="00594A82" w:rsidRPr="008A40B1" w:rsidRDefault="00594A82" w:rsidP="00594A82">
      <w:pPr>
        <w:rPr>
          <w:b/>
        </w:rPr>
      </w:pPr>
    </w:p>
    <w:p w:rsidR="00813F85" w:rsidRDefault="00594A82" w:rsidP="00813F85">
      <w:pPr>
        <w:rPr>
          <w:b/>
        </w:rPr>
      </w:pPr>
      <w:r w:rsidRPr="008A40B1">
        <w:rPr>
          <w:b/>
        </w:rPr>
        <w:t>О</w:t>
      </w:r>
      <w:r w:rsidR="00C502CD">
        <w:rPr>
          <w:b/>
        </w:rPr>
        <w:t xml:space="preserve">б </w:t>
      </w:r>
      <w:r w:rsidR="00813F85">
        <w:rPr>
          <w:b/>
        </w:rPr>
        <w:t>организации обучения населения</w:t>
      </w:r>
    </w:p>
    <w:p w:rsidR="00813F85" w:rsidRDefault="00813F85" w:rsidP="00813F85">
      <w:pPr>
        <w:rPr>
          <w:b/>
        </w:rPr>
      </w:pPr>
      <w:r>
        <w:rPr>
          <w:b/>
        </w:rPr>
        <w:t>способам защиты и действия</w:t>
      </w:r>
      <w:r w:rsidR="00707379">
        <w:rPr>
          <w:b/>
        </w:rPr>
        <w:t>м</w:t>
      </w:r>
      <w:r>
        <w:rPr>
          <w:b/>
        </w:rPr>
        <w:t xml:space="preserve"> в</w:t>
      </w:r>
    </w:p>
    <w:p w:rsidR="00813F85" w:rsidRDefault="00813F85" w:rsidP="00813F85">
      <w:pPr>
        <w:rPr>
          <w:b/>
        </w:rPr>
      </w:pPr>
      <w:r>
        <w:rPr>
          <w:b/>
        </w:rPr>
        <w:t>чрезвычайных ситуациях на территории</w:t>
      </w:r>
    </w:p>
    <w:p w:rsidR="00813F85" w:rsidRDefault="00C502CD" w:rsidP="00594A82">
      <w:pPr>
        <w:rPr>
          <w:b/>
        </w:rPr>
      </w:pPr>
      <w:r>
        <w:rPr>
          <w:b/>
        </w:rPr>
        <w:t>МО</w:t>
      </w:r>
      <w:r w:rsidR="00594A82" w:rsidRPr="008A40B1">
        <w:rPr>
          <w:b/>
        </w:rPr>
        <w:t xml:space="preserve"> «Город Мирный»</w:t>
      </w:r>
      <w:r w:rsidR="00813F85">
        <w:rPr>
          <w:b/>
        </w:rPr>
        <w:t xml:space="preserve"> и признании </w:t>
      </w:r>
    </w:p>
    <w:p w:rsidR="00594A82" w:rsidRDefault="00707379" w:rsidP="00594A82">
      <w:pPr>
        <w:rPr>
          <w:b/>
        </w:rPr>
      </w:pPr>
      <w:r>
        <w:rPr>
          <w:b/>
        </w:rPr>
        <w:t>утратившим силу Постановления</w:t>
      </w:r>
    </w:p>
    <w:p w:rsidR="00813F85" w:rsidRPr="008A40B1" w:rsidRDefault="00707379" w:rsidP="00594A82">
      <w:pPr>
        <w:rPr>
          <w:b/>
        </w:rPr>
      </w:pPr>
      <w:r>
        <w:rPr>
          <w:b/>
        </w:rPr>
        <w:t>г</w:t>
      </w:r>
      <w:r w:rsidR="00813F85">
        <w:rPr>
          <w:b/>
        </w:rPr>
        <w:t>ородской Администрации от 12.12.2013 № 1079</w:t>
      </w:r>
    </w:p>
    <w:p w:rsidR="00594A82" w:rsidRPr="008A40B1" w:rsidRDefault="00594A82" w:rsidP="00594A82">
      <w:pPr>
        <w:rPr>
          <w:b/>
        </w:rPr>
      </w:pPr>
    </w:p>
    <w:p w:rsidR="00594A82" w:rsidRPr="008A40B1" w:rsidRDefault="00594A82" w:rsidP="00594A82">
      <w:pPr>
        <w:rPr>
          <w:b/>
        </w:rPr>
      </w:pPr>
    </w:p>
    <w:p w:rsidR="00594A82" w:rsidRPr="008A40B1" w:rsidRDefault="00594A82" w:rsidP="00C502CD">
      <w:pPr>
        <w:spacing w:line="360" w:lineRule="auto"/>
        <w:jc w:val="both"/>
        <w:rPr>
          <w:b/>
        </w:rPr>
      </w:pPr>
      <w:r w:rsidRPr="008A40B1">
        <w:tab/>
        <w:t xml:space="preserve">В соответствии с Федеральным законом от 21.12.1994 № 68-ФЗ «О защите населения и территорий от </w:t>
      </w:r>
      <w:bookmarkStart w:id="41" w:name="C3"/>
      <w:bookmarkEnd w:id="41"/>
      <w:r w:rsidRPr="008A40B1">
        <w:t>чрезвычайных</w:t>
      </w:r>
      <w:bookmarkStart w:id="42" w:name="C4"/>
      <w:bookmarkEnd w:id="42"/>
      <w:r w:rsidRPr="008A40B1">
        <w:t xml:space="preserve"> ситуаций природ</w:t>
      </w:r>
      <w:r w:rsidR="00C502CD">
        <w:t>ного и техногенного характера»</w:t>
      </w:r>
      <w:r w:rsidRPr="008A40B1">
        <w:t>, Постановлением Правител</w:t>
      </w:r>
      <w:r w:rsidR="00813F85">
        <w:t>ьства Российской Федерации от 04.09</w:t>
      </w:r>
      <w:r w:rsidRPr="008A40B1">
        <w:t xml:space="preserve">.2003 № </w:t>
      </w:r>
      <w:r w:rsidR="00813F85">
        <w:t>547</w:t>
      </w:r>
      <w:r w:rsidRPr="008A40B1">
        <w:t xml:space="preserve"> «О</w:t>
      </w:r>
      <w:r w:rsidR="00813F85">
        <w:t xml:space="preserve"> подготовке населения в области з</w:t>
      </w:r>
      <w:r w:rsidR="00935F42">
        <w:t>ащиты от чрезвычайных ситуаций</w:t>
      </w:r>
      <w:r w:rsidR="00813F85">
        <w:t xml:space="preserve"> природного и техногенного характера»</w:t>
      </w:r>
      <w:bookmarkStart w:id="43" w:name="C5"/>
      <w:bookmarkStart w:id="44" w:name="C6"/>
      <w:bookmarkEnd w:id="43"/>
      <w:bookmarkEnd w:id="44"/>
      <w:r w:rsidRPr="008A40B1">
        <w:t xml:space="preserve">, </w:t>
      </w:r>
      <w:r w:rsidR="00813F85">
        <w:t>Закона Республики Саха (Якутия) от 16.06.2005 252-З № 511-</w:t>
      </w:r>
      <w:r w:rsidR="00813F85">
        <w:rPr>
          <w:lang w:val="en-US"/>
        </w:rPr>
        <w:t>III</w:t>
      </w:r>
      <w:r w:rsidR="00813F85">
        <w:t xml:space="preserve"> «О </w:t>
      </w:r>
      <w:r w:rsidR="00707379">
        <w:t>защите населения и территории республики от чрезвычайных ситуаций природного и техногенного характера»</w:t>
      </w:r>
      <w:r w:rsidR="00813F85">
        <w:t>, Постановления Правительства Республики Саха</w:t>
      </w:r>
      <w:r w:rsidR="00AA79D1">
        <w:t xml:space="preserve"> (Якутии) от 25.12.2013 № 456 «О</w:t>
      </w:r>
      <w:r w:rsidR="00813F85">
        <w:t xml:space="preserve">б организации подготовки и обучения населения Республики Саха (Якутия) в области защиты от чрезвычайных ситуаций природного и техногенного характера», </w:t>
      </w:r>
      <w:r w:rsidRPr="008A40B1">
        <w:t xml:space="preserve">в целях предупреждения и ликвидации </w:t>
      </w:r>
      <w:bookmarkStart w:id="45" w:name="C10"/>
      <w:bookmarkEnd w:id="45"/>
      <w:r w:rsidRPr="008A40B1">
        <w:t>чрезвычайных</w:t>
      </w:r>
      <w:bookmarkStart w:id="46" w:name="C11"/>
      <w:bookmarkEnd w:id="46"/>
      <w:r w:rsidRPr="008A40B1">
        <w:t xml:space="preserve"> ситуаций природного и техногенного характера и обеспечения пожарной безопасности на т</w:t>
      </w:r>
      <w:r w:rsidR="00813F85">
        <w:t>ерритории МО</w:t>
      </w:r>
      <w:r w:rsidRPr="008A40B1">
        <w:t xml:space="preserve"> «Город Мирный», </w:t>
      </w:r>
      <w:r w:rsidRPr="008A40B1">
        <w:rPr>
          <w:b/>
        </w:rPr>
        <w:t>городская Администрация постановляет:</w:t>
      </w:r>
    </w:p>
    <w:p w:rsidR="000B597F" w:rsidRDefault="00C502CD" w:rsidP="00C502C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Утвердить</w:t>
      </w:r>
      <w:r w:rsidR="00707379">
        <w:t xml:space="preserve"> прилагаемый </w:t>
      </w:r>
      <w:r w:rsidR="0062213E">
        <w:t>Порядок подготовки и обучения населения мерам пожарной безопасности, способам защиты и действиям при чрезвычайных ситуациях</w:t>
      </w:r>
      <w:r w:rsidR="00707379">
        <w:t>.</w:t>
      </w:r>
      <w:r>
        <w:t xml:space="preserve"> </w:t>
      </w:r>
    </w:p>
    <w:p w:rsidR="0062213E" w:rsidRPr="008A40B1" w:rsidRDefault="0062213E" w:rsidP="00C502C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Признать утративши</w:t>
      </w:r>
      <w:r w:rsidR="00707379">
        <w:t>м силу Постановление городской А</w:t>
      </w:r>
      <w:r>
        <w:t xml:space="preserve">дминистрации от 12.12.2013 № 1079 «Об организации обучения населения способам защиты и действиям в чрезвычайных ситуациях на территории МО «Город Мирный». </w:t>
      </w:r>
    </w:p>
    <w:p w:rsidR="008A40B1" w:rsidRPr="008A40B1" w:rsidRDefault="008A40B1" w:rsidP="00C502C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Опубликовать настоящее Постановление в порядке, установленном Уставом МО «Город Мирный».</w:t>
      </w:r>
    </w:p>
    <w:p w:rsidR="008A40B1" w:rsidRPr="008A40B1" w:rsidRDefault="00707379" w:rsidP="00C502C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Контроль исполнения настоящего</w:t>
      </w:r>
      <w:r w:rsidR="008A40B1" w:rsidRPr="008A40B1">
        <w:t xml:space="preserve"> Постановления оставляю за собой.</w:t>
      </w:r>
    </w:p>
    <w:p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:rsidR="000B597F" w:rsidRDefault="008A40B1" w:rsidP="00D53A88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 w:rsidR="000B597F">
        <w:rPr>
          <w:b/>
        </w:rPr>
        <w:t xml:space="preserve">        </w:t>
      </w:r>
      <w:r w:rsidR="00D31464">
        <w:rPr>
          <w:b/>
        </w:rPr>
        <w:t xml:space="preserve">      </w:t>
      </w:r>
      <w:r w:rsidRPr="008A40B1">
        <w:rPr>
          <w:b/>
        </w:rPr>
        <w:t>К.Н. Антонов</w:t>
      </w:r>
    </w:p>
    <w:p w:rsidR="0062213E" w:rsidRDefault="0062213E" w:rsidP="00C502CD">
      <w:pPr>
        <w:rPr>
          <w:i/>
          <w:sz w:val="18"/>
          <w:szCs w:val="18"/>
        </w:rPr>
      </w:pPr>
    </w:p>
    <w:p w:rsidR="0062213E" w:rsidRDefault="0062213E" w:rsidP="00C502CD">
      <w:pPr>
        <w:rPr>
          <w:i/>
          <w:sz w:val="18"/>
          <w:szCs w:val="18"/>
        </w:rPr>
      </w:pPr>
    </w:p>
    <w:p w:rsidR="0062213E" w:rsidRDefault="0062213E" w:rsidP="00C502CD">
      <w:pPr>
        <w:rPr>
          <w:i/>
          <w:sz w:val="18"/>
          <w:szCs w:val="18"/>
        </w:rPr>
      </w:pPr>
    </w:p>
    <w:p w:rsidR="00707379" w:rsidRDefault="00707379" w:rsidP="0062213E">
      <w:pPr>
        <w:jc w:val="right"/>
        <w:rPr>
          <w:sz w:val="18"/>
          <w:szCs w:val="18"/>
        </w:rPr>
      </w:pPr>
    </w:p>
    <w:p w:rsidR="0062213E" w:rsidRDefault="0062213E" w:rsidP="0062213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62213E" w:rsidRDefault="0062213E" w:rsidP="0062213E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городской Администрации</w:t>
      </w:r>
    </w:p>
    <w:p w:rsidR="0062213E" w:rsidRDefault="00A71906" w:rsidP="0062213E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«29» 08</w:t>
      </w:r>
      <w:r w:rsidR="0062213E">
        <w:rPr>
          <w:sz w:val="18"/>
          <w:szCs w:val="18"/>
        </w:rPr>
        <w:t xml:space="preserve"> 2018 г.</w:t>
      </w:r>
      <w:r w:rsidR="00707379">
        <w:rPr>
          <w:sz w:val="18"/>
          <w:szCs w:val="18"/>
        </w:rPr>
        <w:t xml:space="preserve"> № </w:t>
      </w:r>
      <w:r>
        <w:rPr>
          <w:sz w:val="18"/>
          <w:szCs w:val="18"/>
        </w:rPr>
        <w:t>1148</w:t>
      </w:r>
    </w:p>
    <w:p w:rsidR="0062213E" w:rsidRDefault="0062213E" w:rsidP="0062213E">
      <w:pPr>
        <w:jc w:val="right"/>
        <w:rPr>
          <w:sz w:val="18"/>
          <w:szCs w:val="18"/>
        </w:rPr>
      </w:pPr>
    </w:p>
    <w:p w:rsidR="0062213E" w:rsidRPr="0062213E" w:rsidRDefault="0062213E" w:rsidP="0062213E">
      <w:pPr>
        <w:jc w:val="both"/>
      </w:pPr>
    </w:p>
    <w:p w:rsidR="0062213E" w:rsidRDefault="0062213E" w:rsidP="0062213E">
      <w:pPr>
        <w:pStyle w:val="aa"/>
        <w:ind w:firstLine="709"/>
        <w:jc w:val="center"/>
        <w:rPr>
          <w:b/>
        </w:rPr>
      </w:pPr>
      <w:r w:rsidRPr="0062213E">
        <w:rPr>
          <w:b/>
        </w:rPr>
        <w:t xml:space="preserve">Порядок </w:t>
      </w:r>
    </w:p>
    <w:p w:rsidR="0062213E" w:rsidRDefault="0062213E" w:rsidP="0062213E">
      <w:pPr>
        <w:pStyle w:val="aa"/>
        <w:ind w:firstLine="709"/>
        <w:jc w:val="center"/>
        <w:rPr>
          <w:b/>
        </w:rPr>
      </w:pPr>
      <w:r w:rsidRPr="0062213E">
        <w:rPr>
          <w:b/>
        </w:rPr>
        <w:t>подготовки и обучения населения мерам пожарной безопасности, способам защиты и действиям при чрезвычайных ситуациях</w:t>
      </w:r>
    </w:p>
    <w:p w:rsidR="0062213E" w:rsidRDefault="0062213E" w:rsidP="0062213E">
      <w:pPr>
        <w:pStyle w:val="aa"/>
        <w:ind w:firstLine="709"/>
        <w:jc w:val="center"/>
        <w:rPr>
          <w:b/>
        </w:rPr>
      </w:pPr>
    </w:p>
    <w:p w:rsidR="0062213E" w:rsidRDefault="0062213E" w:rsidP="0062213E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62213E">
        <w:t>Настоящее Постановление определяет группы, задачи и формы обучения населения, проходящих подготовку и обучение</w:t>
      </w:r>
      <w:r>
        <w:t xml:space="preserve"> мерам пожарной безопасности, способам защиты и действиям при чрезвычайных ситуациях природного и техногенного характера (далее – чрезвычайные ситуации).</w:t>
      </w:r>
    </w:p>
    <w:p w:rsidR="0062213E" w:rsidRDefault="0062213E" w:rsidP="0062213E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Подготовку и обучение </w:t>
      </w:r>
      <w:r w:rsidR="0000582F">
        <w:t>мерам пожарной безопасности, способам защиты и действиям при чрезвычайных ситуациях (далее – подготовка и обучение населения) проходят:</w:t>
      </w:r>
    </w:p>
    <w:p w:rsidR="0000582F" w:rsidRDefault="0000582F" w:rsidP="0000582F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>лица, занятые в сфере производства и обслуживания, не включенные в состав органов управления Мирнинского городского звена Якутской территориальной подсистемы Единой государственной системы предупреждения и ликвидации чрезвычайных ситуаций (далее – работающее население);</w:t>
      </w:r>
    </w:p>
    <w:p w:rsidR="0000582F" w:rsidRDefault="0000582F" w:rsidP="0000582F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>лица, не занятые в сфере производства и обслуживания (далее – не работающее население);</w:t>
      </w:r>
    </w:p>
    <w:p w:rsidR="0000582F" w:rsidRDefault="0000582F" w:rsidP="0000582F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00582F" w:rsidRDefault="0000582F" w:rsidP="0000582F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Мирнинского городского звена Якутской территориальной подсистемы Единой государственной системы предупреждения и ликвидации чрезвычайных ситуаций (далее - уполномоченные работники);</w:t>
      </w:r>
    </w:p>
    <w:p w:rsidR="0000582F" w:rsidRDefault="0000582F" w:rsidP="0000582F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>председатели комиссий по предупреждению и ликвидации чрезвычайных ситуаций и обеспечению пожарной безопасности  МО «Город Мирный».</w:t>
      </w:r>
    </w:p>
    <w:p w:rsidR="0000582F" w:rsidRDefault="0000582F" w:rsidP="0000582F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00582F" w:rsidRDefault="0000582F" w:rsidP="00BE305D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0582F" w:rsidRDefault="0000582F" w:rsidP="00BE305D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lastRenderedPageBreak/>
        <w:t>выработка у руководителей администрации и организаций навыков управления силами и средствами, входящими в</w:t>
      </w:r>
      <w:r w:rsidR="00BE305D">
        <w:t xml:space="preserve"> состав Мирнинской городского Якутской </w:t>
      </w:r>
      <w:r>
        <w:t xml:space="preserve">территориальной подсистемы </w:t>
      </w:r>
      <w:r w:rsidR="00BE305D">
        <w:t>Е</w:t>
      </w:r>
      <w:r>
        <w:t>диной государственной системы предупреждения и ликвидации чрезвычайных ситуаций;</w:t>
      </w:r>
    </w:p>
    <w:p w:rsidR="0000582F" w:rsidRDefault="0000582F" w:rsidP="00BE305D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0582F" w:rsidRDefault="0000582F" w:rsidP="00BE305D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t>практическое усвоение уполномоченными работниками в ходе учений и тренировок порядка действий при различных режимах</w:t>
      </w:r>
      <w:r w:rsidR="00BE305D">
        <w:t xml:space="preserve"> функционирования Мирнинского городского</w:t>
      </w:r>
      <w:r>
        <w:t xml:space="preserve"> звена </w:t>
      </w:r>
      <w:r w:rsidR="00BE305D">
        <w:t xml:space="preserve">Якутской </w:t>
      </w:r>
      <w:r>
        <w:t xml:space="preserve">территориальной подсистемы </w:t>
      </w:r>
      <w:r w:rsidR="00BE305D">
        <w:t>Е</w:t>
      </w:r>
      <w:r>
        <w:t>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00582F" w:rsidRDefault="0000582F" w:rsidP="00BE305D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p w:rsidR="0000582F" w:rsidRDefault="0000582F" w:rsidP="00BE305D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>
        <w:t>для работающего населения –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0582F" w:rsidRDefault="0000582F" w:rsidP="00BE305D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>
        <w:t>для неработающего населения –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00582F" w:rsidRDefault="0000582F" w:rsidP="00BE305D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>
        <w:t>для обучающихся –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00582F" w:rsidRDefault="0000582F" w:rsidP="00BE305D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</w:t>
      </w:r>
      <w:r>
        <w:lastRenderedPageBreak/>
        <w:t>реже одного раза в 5 лет, проведение самостоятельной работы, а также участие в сборах, учениях и тренировках.</w:t>
      </w:r>
    </w:p>
    <w:p w:rsidR="0000582F" w:rsidRDefault="0000582F" w:rsidP="00BE305D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00582F" w:rsidRDefault="0000582F" w:rsidP="00BE305D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 xml:space="preserve">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 и защиты при чрезвычайных ситуациях проходят уполномоченные работники и председатели комиссий по предупреждению и ликвидации  чрезвычайных ситуаций и обеспечению пожарной безопасности – в учебно-методическом центре по гражданской обороне и чрезвычайным ситуациям </w:t>
      </w:r>
      <w:r w:rsidR="00BE305D">
        <w:t>Республики Саха (Якутии)</w:t>
      </w:r>
      <w:r>
        <w:t xml:space="preserve"> </w:t>
      </w:r>
      <w:r w:rsidR="00BE305D">
        <w:t>(далее – УМЦ РС (Я)</w:t>
      </w:r>
      <w:r>
        <w:t xml:space="preserve">). Повышение квалификации преподавателей дисциплины «Безопасность жизнедеятельности» и преподавателей-организаторов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</w:t>
      </w:r>
      <w:r w:rsidR="00697996">
        <w:t>УМЦ РС (Я).</w:t>
      </w:r>
    </w:p>
    <w:p w:rsidR="0000582F" w:rsidRDefault="0000582F" w:rsidP="00697996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</w:t>
      </w:r>
      <w:r w:rsidR="00697996">
        <w:t>я в ходе проведения комплексных</w:t>
      </w:r>
      <w:r>
        <w:t xml:space="preserve"> командно-штабных учений и тренировок, тактико-специальных учений.</w:t>
      </w:r>
    </w:p>
    <w:p w:rsidR="0000582F" w:rsidRDefault="0000582F" w:rsidP="00697996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 xml:space="preserve">К проведению командно-штабных учений </w:t>
      </w:r>
      <w:r w:rsidR="00697996">
        <w:t xml:space="preserve">в городской Администрации </w:t>
      </w:r>
      <w:r>
        <w:t xml:space="preserve">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 w:rsidR="00697996">
        <w:t>Республики Саха (Якутия)</w:t>
      </w:r>
      <w:r>
        <w:t xml:space="preserve"> и органами местного самоуправления </w:t>
      </w:r>
      <w:r w:rsidR="00697996">
        <w:t xml:space="preserve">– силы и средства Мирнинского </w:t>
      </w:r>
      <w:r w:rsidR="00697996">
        <w:lastRenderedPageBreak/>
        <w:t>городского</w:t>
      </w:r>
      <w:r>
        <w:t xml:space="preserve"> звена </w:t>
      </w:r>
      <w:r w:rsidR="00697996">
        <w:t xml:space="preserve">Якутской </w:t>
      </w:r>
      <w:r>
        <w:t xml:space="preserve">территориальной подсистемы </w:t>
      </w:r>
      <w:r w:rsidR="00697996">
        <w:t>Е</w:t>
      </w:r>
      <w:r>
        <w:t>диной государственной системы предупреждения и ликвидации чрезвычайных ситуаций.</w:t>
      </w:r>
    </w:p>
    <w:p w:rsidR="0000582F" w:rsidRDefault="0000582F" w:rsidP="00697996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– формирования) организаций 1 раз в 3 года, а с участием формирований постоянной готовности – 1 раз в год.</w:t>
      </w:r>
    </w:p>
    <w:p w:rsidR="0000582F" w:rsidRDefault="0000582F" w:rsidP="00697996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00582F" w:rsidRDefault="0000582F" w:rsidP="00697996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00582F" w:rsidRDefault="0000582F" w:rsidP="00697996">
      <w:pPr>
        <w:pStyle w:val="aa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697996" w:rsidRPr="0062213E" w:rsidRDefault="00697996" w:rsidP="00697996">
      <w:pPr>
        <w:pStyle w:val="aa"/>
        <w:tabs>
          <w:tab w:val="left" w:pos="0"/>
          <w:tab w:val="left" w:pos="1134"/>
        </w:tabs>
        <w:spacing w:line="360" w:lineRule="auto"/>
        <w:jc w:val="both"/>
      </w:pPr>
      <w:r>
        <w:t>_____________________________________________________________________________</w:t>
      </w:r>
    </w:p>
    <w:sectPr w:rsidR="00697996" w:rsidRPr="0062213E" w:rsidSect="0062213E">
      <w:footerReference w:type="even" r:id="rId8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35" w:rsidRDefault="00E22035">
      <w:r>
        <w:separator/>
      </w:r>
    </w:p>
  </w:endnote>
  <w:endnote w:type="continuationSeparator" w:id="0">
    <w:p w:rsidR="00E22035" w:rsidRDefault="00E2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CD" w:rsidRDefault="00C502CD" w:rsidP="00652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2CD" w:rsidRDefault="00C502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35" w:rsidRDefault="00E22035">
      <w:r>
        <w:separator/>
      </w:r>
    </w:p>
  </w:footnote>
  <w:footnote w:type="continuationSeparator" w:id="0">
    <w:p w:rsidR="00E22035" w:rsidRDefault="00E2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F7072"/>
    <w:multiLevelType w:val="hybridMultilevel"/>
    <w:tmpl w:val="45B6C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454819"/>
    <w:multiLevelType w:val="hybridMultilevel"/>
    <w:tmpl w:val="DD1885DA"/>
    <w:lvl w:ilvl="0" w:tplc="7BF00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667F09"/>
    <w:multiLevelType w:val="hybridMultilevel"/>
    <w:tmpl w:val="7E62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E961501"/>
    <w:multiLevelType w:val="hybridMultilevel"/>
    <w:tmpl w:val="D9FC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B"/>
    <w:rsid w:val="0000582F"/>
    <w:rsid w:val="00011AC5"/>
    <w:rsid w:val="00013CF6"/>
    <w:rsid w:val="00024D5F"/>
    <w:rsid w:val="0003026A"/>
    <w:rsid w:val="00034786"/>
    <w:rsid w:val="000429B4"/>
    <w:rsid w:val="0006062D"/>
    <w:rsid w:val="000962FD"/>
    <w:rsid w:val="000B597F"/>
    <w:rsid w:val="000C02B1"/>
    <w:rsid w:val="000D3A1B"/>
    <w:rsid w:val="000D58E0"/>
    <w:rsid w:val="000F487D"/>
    <w:rsid w:val="00156EFD"/>
    <w:rsid w:val="001716CC"/>
    <w:rsid w:val="00175018"/>
    <w:rsid w:val="00180D7F"/>
    <w:rsid w:val="00187DDA"/>
    <w:rsid w:val="00192185"/>
    <w:rsid w:val="001A6E28"/>
    <w:rsid w:val="001E0EF7"/>
    <w:rsid w:val="0021618C"/>
    <w:rsid w:val="00243FF1"/>
    <w:rsid w:val="002537E6"/>
    <w:rsid w:val="00260CC3"/>
    <w:rsid w:val="002A6541"/>
    <w:rsid w:val="002B41B9"/>
    <w:rsid w:val="002C17AB"/>
    <w:rsid w:val="002D2C17"/>
    <w:rsid w:val="002D7677"/>
    <w:rsid w:val="002E1511"/>
    <w:rsid w:val="00311B2F"/>
    <w:rsid w:val="0032386C"/>
    <w:rsid w:val="00325BF6"/>
    <w:rsid w:val="00330A59"/>
    <w:rsid w:val="00344CC9"/>
    <w:rsid w:val="003573CC"/>
    <w:rsid w:val="003A4BFD"/>
    <w:rsid w:val="003F68C8"/>
    <w:rsid w:val="00423D95"/>
    <w:rsid w:val="00431FDC"/>
    <w:rsid w:val="004931E9"/>
    <w:rsid w:val="004C3BB5"/>
    <w:rsid w:val="004D26B5"/>
    <w:rsid w:val="004F7705"/>
    <w:rsid w:val="00514E6E"/>
    <w:rsid w:val="00551607"/>
    <w:rsid w:val="00576CEA"/>
    <w:rsid w:val="00581EFA"/>
    <w:rsid w:val="00594A82"/>
    <w:rsid w:val="005962EB"/>
    <w:rsid w:val="005B7B57"/>
    <w:rsid w:val="005C401D"/>
    <w:rsid w:val="005D0CAE"/>
    <w:rsid w:val="005D0F3B"/>
    <w:rsid w:val="005D3A76"/>
    <w:rsid w:val="005F098A"/>
    <w:rsid w:val="005F7E56"/>
    <w:rsid w:val="0062213E"/>
    <w:rsid w:val="00636A7C"/>
    <w:rsid w:val="00641875"/>
    <w:rsid w:val="006522AD"/>
    <w:rsid w:val="00665DDD"/>
    <w:rsid w:val="0067020F"/>
    <w:rsid w:val="0068213C"/>
    <w:rsid w:val="00690404"/>
    <w:rsid w:val="0069137F"/>
    <w:rsid w:val="00697996"/>
    <w:rsid w:val="006B4D9D"/>
    <w:rsid w:val="006C3051"/>
    <w:rsid w:val="006D23C4"/>
    <w:rsid w:val="006D2985"/>
    <w:rsid w:val="006F4D65"/>
    <w:rsid w:val="00707379"/>
    <w:rsid w:val="007077AA"/>
    <w:rsid w:val="007462DF"/>
    <w:rsid w:val="007C5CAC"/>
    <w:rsid w:val="007E2570"/>
    <w:rsid w:val="007F147A"/>
    <w:rsid w:val="00813F85"/>
    <w:rsid w:val="00851FCD"/>
    <w:rsid w:val="00854F55"/>
    <w:rsid w:val="008A40B1"/>
    <w:rsid w:val="008B3F89"/>
    <w:rsid w:val="008C4F44"/>
    <w:rsid w:val="00910DED"/>
    <w:rsid w:val="00912D93"/>
    <w:rsid w:val="00915C8D"/>
    <w:rsid w:val="00921F37"/>
    <w:rsid w:val="00935F42"/>
    <w:rsid w:val="00992732"/>
    <w:rsid w:val="009A552B"/>
    <w:rsid w:val="009C0C08"/>
    <w:rsid w:val="009E7594"/>
    <w:rsid w:val="009F06D9"/>
    <w:rsid w:val="00A02D27"/>
    <w:rsid w:val="00A04811"/>
    <w:rsid w:val="00A61066"/>
    <w:rsid w:val="00A635A0"/>
    <w:rsid w:val="00A6519B"/>
    <w:rsid w:val="00A71906"/>
    <w:rsid w:val="00AA79D1"/>
    <w:rsid w:val="00AC1E05"/>
    <w:rsid w:val="00AC4441"/>
    <w:rsid w:val="00AF34EF"/>
    <w:rsid w:val="00B26CF5"/>
    <w:rsid w:val="00B51C61"/>
    <w:rsid w:val="00B73FFF"/>
    <w:rsid w:val="00B84276"/>
    <w:rsid w:val="00B93A6E"/>
    <w:rsid w:val="00BC3750"/>
    <w:rsid w:val="00BE158A"/>
    <w:rsid w:val="00BE305D"/>
    <w:rsid w:val="00C37756"/>
    <w:rsid w:val="00C502CD"/>
    <w:rsid w:val="00C761C0"/>
    <w:rsid w:val="00CC7A99"/>
    <w:rsid w:val="00D01839"/>
    <w:rsid w:val="00D27ED0"/>
    <w:rsid w:val="00D31464"/>
    <w:rsid w:val="00D53A88"/>
    <w:rsid w:val="00D755C9"/>
    <w:rsid w:val="00D76868"/>
    <w:rsid w:val="00DE41CC"/>
    <w:rsid w:val="00DE6959"/>
    <w:rsid w:val="00DF0E80"/>
    <w:rsid w:val="00DF0FCF"/>
    <w:rsid w:val="00E22035"/>
    <w:rsid w:val="00E31361"/>
    <w:rsid w:val="00E376C1"/>
    <w:rsid w:val="00E4635B"/>
    <w:rsid w:val="00E47522"/>
    <w:rsid w:val="00E62056"/>
    <w:rsid w:val="00E67A9E"/>
    <w:rsid w:val="00EC399C"/>
    <w:rsid w:val="00ED7156"/>
    <w:rsid w:val="00EE2194"/>
    <w:rsid w:val="00EE7111"/>
    <w:rsid w:val="00EF165A"/>
    <w:rsid w:val="00F0700E"/>
    <w:rsid w:val="00F16FC0"/>
    <w:rsid w:val="00F42D8A"/>
    <w:rsid w:val="00F4799A"/>
    <w:rsid w:val="00F63F9D"/>
    <w:rsid w:val="00F742E7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D9C54-2A7D-4224-B05E-764D367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959"/>
  </w:style>
  <w:style w:type="paragraph" w:styleId="a6">
    <w:name w:val="header"/>
    <w:basedOn w:val="a"/>
    <w:rsid w:val="005B7B5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9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4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502CD"/>
    <w:rPr>
      <w:sz w:val="24"/>
      <w:szCs w:val="24"/>
    </w:rPr>
  </w:style>
  <w:style w:type="paragraph" w:customStyle="1" w:styleId="Style7">
    <w:name w:val="Style7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02CD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5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02C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02CD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Эльвира Сергеевна Муратаева</cp:lastModifiedBy>
  <cp:revision>14</cp:revision>
  <cp:lastPrinted>2018-08-29T07:30:00Z</cp:lastPrinted>
  <dcterms:created xsi:type="dcterms:W3CDTF">2018-08-21T00:47:00Z</dcterms:created>
  <dcterms:modified xsi:type="dcterms:W3CDTF">2018-08-30T06:01:00Z</dcterms:modified>
</cp:coreProperties>
</file>