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F33C11" w:rsidRPr="00F33C11" w14:paraId="06F1EFFC" w14:textId="77777777" w:rsidTr="007F2FB5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F21E024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41A09E3E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9E39035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3A20195F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C7A1C5D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39F073B" w14:textId="77777777" w:rsidR="00F33C11" w:rsidRPr="00F33C11" w:rsidRDefault="00F33C11" w:rsidP="00F33C1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E54E8E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6037BA0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EAA5B08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872F456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D144416" w14:textId="431701CF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E9E0C" wp14:editId="722CFDF1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84C659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79BA33AC" w14:textId="77777777" w:rsidR="00F33C11" w:rsidRPr="00F33C11" w:rsidRDefault="00F33C11" w:rsidP="00F33C1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775D4A89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5101701E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3F36FC99" w14:textId="77777777" w:rsidR="00F33C11" w:rsidRPr="00F33C11" w:rsidRDefault="00F33C11" w:rsidP="00F3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B856149" w14:textId="77777777" w:rsidR="00F33C11" w:rsidRPr="00F33C11" w:rsidRDefault="00F33C11" w:rsidP="00F33C1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33C11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A904E72" w14:textId="77777777" w:rsidR="00F33C11" w:rsidRPr="00F33C11" w:rsidRDefault="00F33C11" w:rsidP="00F3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E3238" w14:textId="77777777" w:rsidR="00F33C11" w:rsidRPr="00F33C11" w:rsidRDefault="00F33C11" w:rsidP="00F33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98122" w14:textId="16828DBF" w:rsidR="00F33C11" w:rsidRPr="00F33C11" w:rsidRDefault="00F33C11" w:rsidP="00F33C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sz w:val="24"/>
          <w:szCs w:val="24"/>
          <w:lang w:eastAsia="ru-RU"/>
        </w:rPr>
        <w:t>от «_</w:t>
      </w:r>
      <w:r w:rsidR="00DF4FE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>_» __</w:t>
      </w:r>
      <w:r w:rsidR="00DF4FE4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>__ 2021 г.                                                                             № _</w:t>
      </w:r>
      <w:r w:rsidR="00DF4FE4">
        <w:rPr>
          <w:rFonts w:ascii="Arial" w:eastAsia="Times New Roman" w:hAnsi="Arial" w:cs="Arial"/>
          <w:sz w:val="24"/>
          <w:szCs w:val="24"/>
          <w:lang w:eastAsia="ru-RU"/>
        </w:rPr>
        <w:t>491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525BD9AE" w14:textId="77777777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BACA5E" w14:textId="77777777" w:rsidR="00F33C11" w:rsidRPr="00F33C11" w:rsidRDefault="00F33C11" w:rsidP="00F3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</w:p>
    <w:p w14:paraId="20F2500B" w14:textId="77777777" w:rsidR="00F33C11" w:rsidRPr="00F33C11" w:rsidRDefault="00F33C11" w:rsidP="00F3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Постановление городской Администрации </w:t>
      </w:r>
    </w:p>
    <w:p w14:paraId="0AF56BF3" w14:textId="77777777" w:rsidR="00F33C11" w:rsidRPr="00F33C11" w:rsidRDefault="00F33C11" w:rsidP="00F33C1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16.02.2021 № 207 «Об утверждении положения </w:t>
      </w:r>
    </w:p>
    <w:p w14:paraId="043AF45D" w14:textId="77777777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закупках муниципального бюджетного </w:t>
      </w:r>
    </w:p>
    <w:p w14:paraId="64BD5845" w14:textId="77777777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учреждения «Мемориал» муниципального </w:t>
      </w:r>
    </w:p>
    <w:p w14:paraId="4EF029A7" w14:textId="77777777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«Город Мирный»</w:t>
      </w:r>
    </w:p>
    <w:p w14:paraId="6E7ADCA8" w14:textId="77777777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A7015EF" w14:textId="77777777" w:rsidR="00F33C11" w:rsidRPr="00F33C11" w:rsidRDefault="00F33C11" w:rsidP="0046583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066A3C" w14:textId="0FCFB090" w:rsidR="00F33C11" w:rsidRPr="00F33C11" w:rsidRDefault="00784243" w:rsidP="00784243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N 7-ФЗ "О некоммерческих организациях", от 18.07.2011 N 223-ФЗ "О закупках товаров, работ, услуг отдельными видами юридических лиц", </w:t>
      </w:r>
      <w:r w:rsidR="00F33C11" w:rsidRPr="00F33C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городская </w:t>
      </w:r>
      <w:r w:rsidR="00F33C11" w:rsidRPr="00F33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постановляет:</w:t>
      </w:r>
    </w:p>
    <w:p w14:paraId="462655BD" w14:textId="77777777" w:rsidR="00F33C11" w:rsidRPr="00F33C11" w:rsidRDefault="00F33C11" w:rsidP="00F33C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41A9D" w14:textId="3CC6E4ED" w:rsidR="00F33C11" w:rsidRPr="00F33C11" w:rsidRDefault="00F33C11" w:rsidP="00F3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C02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4243" w:rsidRPr="00F33C11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69832271"/>
      <w:r w:rsidRPr="00F33C11">
        <w:rPr>
          <w:rFonts w:ascii="Arial" w:eastAsia="Times New Roman" w:hAnsi="Arial" w:cs="Arial"/>
          <w:sz w:val="24"/>
          <w:szCs w:val="24"/>
          <w:lang w:eastAsia="ru-RU"/>
        </w:rPr>
        <w:t>Положение о закупках муниципального бюджетного учреждения «Мемориал» муниципального образования «Город Мирный» Мирнинского района Республики Саха (Якутия)</w:t>
      </w:r>
      <w:bookmarkEnd w:id="0"/>
      <w:r w:rsidRPr="00F33C11">
        <w:rPr>
          <w:rFonts w:ascii="Arial" w:eastAsia="Times New Roman" w:hAnsi="Arial" w:cs="Arial"/>
          <w:sz w:val="24"/>
          <w:szCs w:val="24"/>
          <w:lang w:eastAsia="ru-RU"/>
        </w:rPr>
        <w:t>, утвержденно</w:t>
      </w:r>
      <w:r w:rsidR="004658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городской Администрации от 16.02.2021 № 207 (Далее -Положение) следующие изменения: </w:t>
      </w:r>
    </w:p>
    <w:p w14:paraId="07F5303F" w14:textId="77777777" w:rsidR="00465837" w:rsidRDefault="008A37BF" w:rsidP="0078424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842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4CD093E" w14:textId="2BEC1C1C" w:rsidR="00F33C11" w:rsidRPr="00F33C11" w:rsidRDefault="00465837" w:rsidP="0046583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1.1 Подпункт 25 пункта 13.8.1 </w:t>
      </w:r>
      <w:bookmarkStart w:id="1" w:name="_Hlk69826518"/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части 13.8 статьи 13 Главы 4 Положения </w:t>
      </w:r>
      <w:bookmarkEnd w:id="1"/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 </w:t>
      </w:r>
    </w:p>
    <w:p w14:paraId="289692A2" w14:textId="77777777" w:rsidR="008A37BF" w:rsidRDefault="00F33C11" w:rsidP="008A37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          «25) </w:t>
      </w:r>
      <w:bookmarkStart w:id="2" w:name="_Ref449540217"/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Заключается договор либо совершается сделка на поставку товаров, выполнение работ, оказание услуг для нужд Заказчика на сумму, не превышающую </w:t>
      </w:r>
      <w:r w:rsidR="00784243">
        <w:rPr>
          <w:rFonts w:ascii="Arial" w:eastAsia="Times New Roman" w:hAnsi="Arial" w:cs="Arial"/>
          <w:sz w:val="24"/>
          <w:szCs w:val="24"/>
          <w:lang w:eastAsia="ru-RU"/>
        </w:rPr>
        <w:t>1 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784243">
        <w:rPr>
          <w:rFonts w:ascii="Arial" w:eastAsia="Times New Roman" w:hAnsi="Arial" w:cs="Arial"/>
          <w:sz w:val="24"/>
          <w:szCs w:val="24"/>
          <w:lang w:eastAsia="ru-RU"/>
        </w:rPr>
        <w:t xml:space="preserve"> 000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без НДС</w:t>
      </w:r>
      <w:bookmarkEnd w:id="2"/>
      <w:r w:rsidRPr="00F33C1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26C75746" w14:textId="77777777" w:rsidR="00465837" w:rsidRDefault="008A37BF" w:rsidP="008A37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3DE3122" w14:textId="45D8170E" w:rsidR="00F33C11" w:rsidRPr="008A37BF" w:rsidRDefault="00465837" w:rsidP="008A37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>1.2.  В пункт 13.8.1 части 13.8 статьи 13 Главы 4 Положения добавить подпункт 38   и изложить в следующей редакции:</w:t>
      </w:r>
    </w:p>
    <w:p w14:paraId="5DF6C8F2" w14:textId="7B8A1401" w:rsidR="008A37BF" w:rsidRPr="008A37BF" w:rsidRDefault="00F33C11" w:rsidP="0046583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8424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33C11">
        <w:rPr>
          <w:rFonts w:ascii="Arial" w:eastAsia="Times New Roman" w:hAnsi="Arial" w:cs="Arial"/>
          <w:sz w:val="24"/>
          <w:szCs w:val="24"/>
          <w:lang w:eastAsia="ru-RU"/>
        </w:rPr>
        <w:t xml:space="preserve">«38)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отходами». </w:t>
      </w:r>
    </w:p>
    <w:p w14:paraId="2DF34882" w14:textId="77777777" w:rsidR="00465837" w:rsidRDefault="008A37BF" w:rsidP="008A37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14:paraId="4AAC588B" w14:textId="6530D7DD" w:rsidR="00F33C11" w:rsidRPr="00F33C11" w:rsidRDefault="00465837" w:rsidP="008A37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порядке, установленном Уставом МО «Город Мирный».</w:t>
      </w:r>
    </w:p>
    <w:p w14:paraId="3C8DF76C" w14:textId="77777777" w:rsidR="00465837" w:rsidRDefault="008A37BF" w:rsidP="008A37B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7E672C68" w14:textId="295EA3BA" w:rsidR="00F33C11" w:rsidRPr="00F33C11" w:rsidRDefault="00465837" w:rsidP="008A37B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A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14:paraId="7B2AFC01" w14:textId="77777777" w:rsidR="00465837" w:rsidRDefault="008A37BF" w:rsidP="00784243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72E52EA2" w14:textId="3ACE2E2A" w:rsidR="00F33C11" w:rsidRPr="00F33C11" w:rsidRDefault="00465837" w:rsidP="00784243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33C11" w:rsidRPr="00F33C11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по экономике и финансам Корытову И.Н.</w:t>
      </w:r>
    </w:p>
    <w:p w14:paraId="5D3AF6FC" w14:textId="77777777" w:rsidR="00F33C11" w:rsidRPr="00F33C11" w:rsidRDefault="00F33C11" w:rsidP="00F33C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3A21FE62" w14:textId="77777777" w:rsidR="00F33C11" w:rsidRPr="00F33C11" w:rsidRDefault="00F33C11" w:rsidP="00F33C1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14:paraId="4528D177" w14:textId="77777777" w:rsidR="00F33C11" w:rsidRPr="00F33C11" w:rsidRDefault="00F33C11" w:rsidP="00F33C1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  <w:r w:rsidRPr="00F33C11">
        <w:rPr>
          <w:rFonts w:ascii="Arial" w:eastAsia="Times New Roman" w:hAnsi="Arial" w:cs="Arial"/>
          <w:b/>
          <w:bCs/>
          <w:sz w:val="24"/>
          <w:szCs w:val="16"/>
          <w:lang w:eastAsia="ru-RU"/>
        </w:rPr>
        <w:t xml:space="preserve">Глава города                                                                                             К.Н. Антонов </w:t>
      </w:r>
    </w:p>
    <w:p w14:paraId="2E4F34DB" w14:textId="33C92981" w:rsidR="004E1067" w:rsidRPr="00F33C11" w:rsidRDefault="004E1067" w:rsidP="00F33C11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sectPr w:rsidR="004E1067" w:rsidRPr="00F33C11" w:rsidSect="0077624B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465837"/>
    <w:rsid w:val="004E1067"/>
    <w:rsid w:val="00784243"/>
    <w:rsid w:val="008A37BF"/>
    <w:rsid w:val="00AB5F44"/>
    <w:rsid w:val="00DF4FE4"/>
    <w:rsid w:val="00F33C11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AF24"/>
  <w15:chartTrackingRefBased/>
  <w15:docId w15:val="{A141EFC3-7E94-4009-9FEF-EFD27AC5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Оксана Анатольевна Гуляева</cp:lastModifiedBy>
  <cp:revision>5</cp:revision>
  <cp:lastPrinted>2021-04-20T23:51:00Z</cp:lastPrinted>
  <dcterms:created xsi:type="dcterms:W3CDTF">2021-04-20T07:11:00Z</dcterms:created>
  <dcterms:modified xsi:type="dcterms:W3CDTF">2021-04-21T00:50:00Z</dcterms:modified>
</cp:coreProperties>
</file>