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99039F" w:rsidRDefault="0099039F" w:rsidP="0085071D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2869BA">
        <w:rPr>
          <w:rFonts w:ascii="Arial" w:hAnsi="Arial" w:cs="Arial"/>
          <w:szCs w:val="28"/>
        </w:rPr>
        <w:t>14.04.</w:t>
      </w:r>
      <w:r>
        <w:rPr>
          <w:rFonts w:ascii="Arial" w:hAnsi="Arial" w:cs="Arial"/>
          <w:szCs w:val="28"/>
        </w:rPr>
        <w:t xml:space="preserve">2016 </w:t>
      </w:r>
      <w:r w:rsidR="002869BA">
        <w:rPr>
          <w:rFonts w:ascii="Arial" w:hAnsi="Arial" w:cs="Arial"/>
          <w:szCs w:val="28"/>
        </w:rPr>
        <w:t>г.</w:t>
      </w:r>
      <w:r w:rsidR="002869BA">
        <w:rPr>
          <w:rFonts w:ascii="Arial" w:hAnsi="Arial" w:cs="Arial"/>
          <w:szCs w:val="28"/>
        </w:rPr>
        <w:tab/>
      </w:r>
      <w:r w:rsidR="002869BA">
        <w:rPr>
          <w:rFonts w:ascii="Arial" w:hAnsi="Arial" w:cs="Arial"/>
          <w:szCs w:val="28"/>
        </w:rPr>
        <w:tab/>
      </w:r>
      <w:r w:rsidR="002869BA">
        <w:rPr>
          <w:rFonts w:ascii="Arial" w:hAnsi="Arial" w:cs="Arial"/>
          <w:szCs w:val="28"/>
        </w:rPr>
        <w:tab/>
      </w:r>
      <w:r w:rsidR="002869BA">
        <w:rPr>
          <w:rFonts w:ascii="Arial" w:hAnsi="Arial" w:cs="Arial"/>
          <w:szCs w:val="28"/>
        </w:rPr>
        <w:tab/>
        <w:t xml:space="preserve">   </w:t>
      </w:r>
      <w:r w:rsidR="002869BA">
        <w:rPr>
          <w:rFonts w:ascii="Arial" w:hAnsi="Arial" w:cs="Arial"/>
          <w:szCs w:val="28"/>
        </w:rPr>
        <w:tab/>
      </w:r>
      <w:r w:rsidR="002869BA">
        <w:rPr>
          <w:rFonts w:ascii="Arial" w:hAnsi="Arial" w:cs="Arial"/>
          <w:szCs w:val="28"/>
        </w:rPr>
        <w:tab/>
        <w:t xml:space="preserve">                                            № 386</w:t>
      </w:r>
    </w:p>
    <w:p w:rsidR="002C2EC9" w:rsidRDefault="002C2EC9">
      <w:pPr>
        <w:rPr>
          <w:rFonts w:ascii="Arial" w:hAnsi="Arial" w:cs="Arial"/>
        </w:rPr>
      </w:pPr>
    </w:p>
    <w:p w:rsidR="00AA30E2" w:rsidRDefault="00BC2D4A" w:rsidP="00BC2D4A">
      <w:pPr>
        <w:pStyle w:val="a4"/>
      </w:pPr>
      <w:r>
        <w:t>О</w:t>
      </w:r>
      <w:r w:rsidR="006C1165">
        <w:t xml:space="preserve">б утверждении проекта планировки </w:t>
      </w:r>
      <w:r w:rsidR="009725B9">
        <w:t>с</w:t>
      </w:r>
      <w:r w:rsidR="006C1165">
        <w:t xml:space="preserve"> проектом </w:t>
      </w:r>
    </w:p>
    <w:p w:rsidR="00AA30E2" w:rsidRDefault="006C1165" w:rsidP="00BC2D4A">
      <w:pPr>
        <w:pStyle w:val="a4"/>
      </w:pPr>
      <w:r>
        <w:t xml:space="preserve">межевания территории, предназначенной </w:t>
      </w:r>
    </w:p>
    <w:p w:rsidR="00AA30E2" w:rsidRDefault="006C1165" w:rsidP="00BC2D4A">
      <w:pPr>
        <w:pStyle w:val="a4"/>
      </w:pPr>
      <w:r>
        <w:t xml:space="preserve">для размещения линейного объекта </w:t>
      </w:r>
    </w:p>
    <w:p w:rsidR="00AA30E2" w:rsidRDefault="006C1165" w:rsidP="00BC2D4A">
      <w:pPr>
        <w:pStyle w:val="a4"/>
      </w:pPr>
      <w:r>
        <w:t>«</w:t>
      </w:r>
      <w:r w:rsidR="00975D4A">
        <w:t>Рудник «Мир»</w:t>
      </w:r>
      <w:r w:rsidR="00AA30E2">
        <w:t>.</w:t>
      </w:r>
      <w:r w:rsidR="00255D23">
        <w:t xml:space="preserve"> </w:t>
      </w:r>
      <w:r w:rsidR="00975D4A">
        <w:t xml:space="preserve">Система обратной закачки </w:t>
      </w:r>
    </w:p>
    <w:p w:rsidR="006C1165" w:rsidRDefault="00975D4A" w:rsidP="00975D4A">
      <w:pPr>
        <w:pStyle w:val="a4"/>
      </w:pPr>
      <w:r>
        <w:t xml:space="preserve">шахтных и дренажных вод» </w:t>
      </w:r>
    </w:p>
    <w:p w:rsidR="00BC2D4A" w:rsidRDefault="00BC2D4A" w:rsidP="00BC2D4A">
      <w:pPr>
        <w:pStyle w:val="a4"/>
        <w:autoSpaceDE/>
      </w:pPr>
    </w:p>
    <w:p w:rsidR="00BC2D4A" w:rsidRPr="00FB6358" w:rsidRDefault="000F4658" w:rsidP="0080652D">
      <w:pPr>
        <w:pStyle w:val="a4"/>
        <w:ind w:firstLine="709"/>
        <w:jc w:val="both"/>
        <w:rPr>
          <w:b w:val="0"/>
        </w:rPr>
      </w:pPr>
      <w:r>
        <w:rPr>
          <w:b w:val="0"/>
        </w:rPr>
        <w:t xml:space="preserve">В целях обеспечения устойчивого развития территории, выделения элементов планировочной структуры и установления границ земельных участков, предназначенных для строительства и размещения линейных объектов, </w:t>
      </w:r>
      <w:r w:rsidR="006826CC">
        <w:rPr>
          <w:b w:val="0"/>
        </w:rPr>
        <w:t xml:space="preserve">                </w:t>
      </w:r>
      <w:r>
        <w:rPr>
          <w:b w:val="0"/>
        </w:rPr>
        <w:t xml:space="preserve">в соответствии со статьями 41 – 46 Градостроительного кодекса РФ </w:t>
      </w:r>
      <w:r w:rsidR="00C61EF9">
        <w:rPr>
          <w:b w:val="0"/>
        </w:rPr>
        <w:t xml:space="preserve">        </w:t>
      </w:r>
      <w:r w:rsidR="0089416F">
        <w:rPr>
          <w:b w:val="0"/>
        </w:rPr>
        <w:t xml:space="preserve">                </w:t>
      </w:r>
      <w:r>
        <w:rPr>
          <w:b w:val="0"/>
        </w:rPr>
        <w:t xml:space="preserve">и генеральным </w:t>
      </w:r>
      <w:r w:rsidR="006826CC">
        <w:rPr>
          <w:b w:val="0"/>
        </w:rPr>
        <w:t>планом города М</w:t>
      </w:r>
      <w:r>
        <w:rPr>
          <w:b w:val="0"/>
        </w:rPr>
        <w:t xml:space="preserve">ирного, с учетом протокола публичных </w:t>
      </w:r>
      <w:r w:rsidR="006826CC">
        <w:rPr>
          <w:b w:val="0"/>
        </w:rPr>
        <w:t>слушаний по проекту планировки с проектом</w:t>
      </w:r>
      <w:r>
        <w:rPr>
          <w:b w:val="0"/>
        </w:rPr>
        <w:t xml:space="preserve"> межевания территории, предназначенной для размещения линейного объекта «</w:t>
      </w:r>
      <w:r w:rsidR="00930333">
        <w:rPr>
          <w:b w:val="0"/>
        </w:rPr>
        <w:t xml:space="preserve">Рудник «Мир». Система обратной закачки шахтных и дренажных вод», </w:t>
      </w:r>
      <w:r>
        <w:rPr>
          <w:b w:val="0"/>
        </w:rPr>
        <w:t xml:space="preserve">и заключения о результатах публичных слушаний, </w:t>
      </w:r>
      <w:r w:rsidR="00BC2D4A" w:rsidRPr="00FB6358">
        <w:rPr>
          <w:bCs w:val="0"/>
        </w:rPr>
        <w:t>городская Администрация постановляет</w:t>
      </w:r>
      <w:r w:rsidR="00BC2D4A" w:rsidRPr="00FB6358">
        <w:t>:</w:t>
      </w:r>
    </w:p>
    <w:p w:rsidR="00BC2D4A" w:rsidRPr="00423DF0" w:rsidRDefault="00BC2D4A" w:rsidP="0080652D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D7267" w:rsidRDefault="00E82A16" w:rsidP="008065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D7267">
        <w:rPr>
          <w:rFonts w:ascii="Arial" w:hAnsi="Arial" w:cs="Arial"/>
        </w:rPr>
        <w:t xml:space="preserve">Утвердить проект планировки с проектом межевания территории, предназначенной для размещения линейного </w:t>
      </w:r>
      <w:r w:rsidR="003D7267" w:rsidRPr="0084069E">
        <w:rPr>
          <w:rFonts w:ascii="Arial" w:hAnsi="Arial" w:cs="Arial"/>
        </w:rPr>
        <w:t xml:space="preserve">объекта </w:t>
      </w:r>
      <w:r w:rsidR="0084069E" w:rsidRPr="0084069E">
        <w:rPr>
          <w:rFonts w:ascii="Arial" w:hAnsi="Arial" w:cs="Arial"/>
        </w:rPr>
        <w:t>«Рудник «Мир». Система обратной закачки шахтных и дренажных вод»</w:t>
      </w:r>
      <w:r w:rsidR="002549FF">
        <w:rPr>
          <w:rFonts w:ascii="Arial" w:hAnsi="Arial" w:cs="Arial"/>
        </w:rPr>
        <w:t>, прошедший 05 апрел</w:t>
      </w:r>
      <w:r w:rsidR="003D7267">
        <w:rPr>
          <w:rFonts w:ascii="Arial" w:hAnsi="Arial" w:cs="Arial"/>
        </w:rPr>
        <w:t>я 2016 г. процедуру публичных слушаний, в следующем составе:</w:t>
      </w:r>
    </w:p>
    <w:p w:rsidR="003D7267" w:rsidRDefault="003D7267" w:rsidP="008065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Утверждаемая часть</w:t>
      </w:r>
      <w:r w:rsidR="005B5F75">
        <w:rPr>
          <w:rFonts w:ascii="Arial" w:hAnsi="Arial" w:cs="Arial"/>
        </w:rPr>
        <w:t xml:space="preserve"> (не приводится)</w:t>
      </w:r>
      <w:r>
        <w:rPr>
          <w:rFonts w:ascii="Arial" w:hAnsi="Arial" w:cs="Arial"/>
        </w:rPr>
        <w:t>:</w:t>
      </w:r>
    </w:p>
    <w:p w:rsidR="00A85B71" w:rsidRDefault="003D7267" w:rsidP="008065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1.1.1. </w:t>
      </w:r>
      <w:r w:rsidR="00A85B71">
        <w:rPr>
          <w:rFonts w:ascii="Arial" w:hAnsi="Arial" w:cs="Arial"/>
        </w:rPr>
        <w:t xml:space="preserve">Чертеж планировки </w:t>
      </w:r>
      <w:r w:rsidR="003D64DC">
        <w:rPr>
          <w:rFonts w:ascii="Arial" w:hAnsi="Arial" w:cs="Arial"/>
        </w:rPr>
        <w:t xml:space="preserve">и межевания </w:t>
      </w:r>
      <w:r w:rsidR="00167B20">
        <w:rPr>
          <w:rFonts w:ascii="Arial" w:hAnsi="Arial" w:cs="Arial"/>
        </w:rPr>
        <w:t xml:space="preserve">территории </w:t>
      </w:r>
      <w:r w:rsidR="005B5F75">
        <w:rPr>
          <w:rFonts w:ascii="Arial" w:hAnsi="Arial" w:cs="Arial"/>
        </w:rPr>
        <w:t>М 1:1000</w:t>
      </w:r>
      <w:r w:rsidR="00A85B71">
        <w:rPr>
          <w:rFonts w:ascii="Arial" w:hAnsi="Arial" w:cs="Arial"/>
        </w:rPr>
        <w:t>.</w:t>
      </w:r>
    </w:p>
    <w:p w:rsidR="00A85B71" w:rsidRDefault="003D64DC" w:rsidP="00A85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1.1.2</w:t>
      </w:r>
      <w:r w:rsidR="00A85B71">
        <w:rPr>
          <w:rFonts w:ascii="Arial" w:hAnsi="Arial" w:cs="Arial"/>
        </w:rPr>
        <w:t xml:space="preserve">. </w:t>
      </w:r>
      <w:r w:rsidR="003D7267">
        <w:rPr>
          <w:rFonts w:ascii="Arial" w:hAnsi="Arial" w:cs="Arial"/>
        </w:rPr>
        <w:t>Положение о размещении объе</w:t>
      </w:r>
      <w:r w:rsidR="004D2C5E">
        <w:rPr>
          <w:rFonts w:ascii="Arial" w:hAnsi="Arial" w:cs="Arial"/>
        </w:rPr>
        <w:t>ктов капитального строительства.</w:t>
      </w:r>
    </w:p>
    <w:p w:rsidR="00167B20" w:rsidRDefault="00167B20" w:rsidP="00A85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Материалы по обоснованию</w:t>
      </w:r>
      <w:r w:rsidR="00154E80">
        <w:rPr>
          <w:rFonts w:ascii="Arial" w:hAnsi="Arial" w:cs="Arial"/>
        </w:rPr>
        <w:t xml:space="preserve"> (не приводятся)</w:t>
      </w:r>
      <w:r>
        <w:rPr>
          <w:rFonts w:ascii="Arial" w:hAnsi="Arial" w:cs="Arial"/>
        </w:rPr>
        <w:t>:</w:t>
      </w:r>
    </w:p>
    <w:p w:rsidR="00167B20" w:rsidRDefault="00167B20" w:rsidP="00A85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1.2.1. Пояснительная записка.</w:t>
      </w:r>
    </w:p>
    <w:p w:rsidR="00167B20" w:rsidRDefault="00167B20" w:rsidP="00167B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1.2.2. Схема </w:t>
      </w:r>
      <w:r w:rsidR="00233E6A">
        <w:rPr>
          <w:rFonts w:ascii="Arial" w:hAnsi="Arial" w:cs="Arial"/>
        </w:rPr>
        <w:t xml:space="preserve">расположения элемента планировочной структуры М 1:10000. </w:t>
      </w:r>
    </w:p>
    <w:p w:rsidR="00167B20" w:rsidRDefault="00233E6A" w:rsidP="00A85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1.2.3</w:t>
      </w:r>
      <w:r w:rsidR="00167B20">
        <w:rPr>
          <w:rFonts w:ascii="Arial" w:hAnsi="Arial" w:cs="Arial"/>
        </w:rPr>
        <w:t xml:space="preserve">. Схема </w:t>
      </w:r>
      <w:r>
        <w:rPr>
          <w:rFonts w:ascii="Arial" w:hAnsi="Arial" w:cs="Arial"/>
        </w:rPr>
        <w:t xml:space="preserve">организации дорожной сети и объектов инженерной инфраструктуры М 1:1000. </w:t>
      </w:r>
    </w:p>
    <w:p w:rsidR="00233E6A" w:rsidRDefault="00233E6A" w:rsidP="00A85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1.2.4</w:t>
      </w:r>
      <w:r w:rsidR="00167B20">
        <w:rPr>
          <w:rFonts w:ascii="Arial" w:hAnsi="Arial" w:cs="Arial"/>
        </w:rPr>
        <w:t xml:space="preserve">. Схема </w:t>
      </w:r>
      <w:r>
        <w:rPr>
          <w:rFonts w:ascii="Arial" w:hAnsi="Arial" w:cs="Arial"/>
        </w:rPr>
        <w:t xml:space="preserve">вертикальной планировки М 1:1000. </w:t>
      </w:r>
    </w:p>
    <w:p w:rsidR="003E0141" w:rsidRDefault="003E0141" w:rsidP="00A85B71">
      <w:pPr>
        <w:ind w:firstLine="709"/>
        <w:jc w:val="both"/>
        <w:rPr>
          <w:rFonts w:ascii="Arial" w:hAnsi="Arial" w:cs="Arial"/>
        </w:rPr>
      </w:pPr>
    </w:p>
    <w:p w:rsidR="00167B20" w:rsidRDefault="003E0141" w:rsidP="00A85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утвержденный проект планировки с проектом межевания территории, предназначенной для размещения линейного объекта </w:t>
      </w:r>
      <w:r w:rsidR="00562D06" w:rsidRPr="0084069E">
        <w:rPr>
          <w:rFonts w:ascii="Arial" w:hAnsi="Arial" w:cs="Arial"/>
        </w:rPr>
        <w:t>«Рудник «Мир». Система обратной закачки шахтных и дренажных вод»</w:t>
      </w:r>
      <w:r>
        <w:rPr>
          <w:rFonts w:ascii="Arial" w:hAnsi="Arial" w:cs="Arial"/>
        </w:rPr>
        <w:t>, с материалами по его обоснованию</w:t>
      </w:r>
      <w:r w:rsidR="00AB0005">
        <w:rPr>
          <w:rFonts w:ascii="Arial" w:hAnsi="Arial" w:cs="Arial"/>
        </w:rPr>
        <w:t xml:space="preserve"> и разместить настоящее Постановление в установленные сроки на официальном сайте городской Администрации </w:t>
      </w:r>
      <w:r w:rsidR="00AB0005">
        <w:rPr>
          <w:rFonts w:ascii="Arial" w:hAnsi="Arial" w:cs="Arial"/>
          <w:lang w:val="en-US"/>
        </w:rPr>
        <w:t>www</w:t>
      </w:r>
      <w:r w:rsidR="00AB0005">
        <w:rPr>
          <w:rFonts w:ascii="Arial" w:hAnsi="Arial" w:cs="Arial"/>
        </w:rPr>
        <w:t>.</w:t>
      </w:r>
      <w:r w:rsidR="00AB0005">
        <w:rPr>
          <w:rFonts w:ascii="Arial" w:hAnsi="Arial" w:cs="Arial"/>
          <w:lang w:val="en-US"/>
        </w:rPr>
        <w:t>gorodmirny</w:t>
      </w:r>
      <w:r w:rsidR="00AB0005">
        <w:rPr>
          <w:rFonts w:ascii="Arial" w:hAnsi="Arial" w:cs="Arial"/>
        </w:rPr>
        <w:t>.</w:t>
      </w:r>
      <w:r w:rsidR="00AB0005">
        <w:rPr>
          <w:rFonts w:ascii="Arial" w:hAnsi="Arial" w:cs="Arial"/>
          <w:lang w:val="en-US"/>
        </w:rPr>
        <w:t>ru</w:t>
      </w:r>
      <w:r w:rsidR="00AB000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67B20">
        <w:rPr>
          <w:rFonts w:ascii="Arial" w:hAnsi="Arial" w:cs="Arial"/>
        </w:rPr>
        <w:t xml:space="preserve"> </w:t>
      </w:r>
    </w:p>
    <w:p w:rsidR="00AC7AD3" w:rsidRDefault="00AC7AD3" w:rsidP="00E43698">
      <w:pPr>
        <w:pStyle w:val="a6"/>
        <w:ind w:firstLine="709"/>
      </w:pPr>
    </w:p>
    <w:p w:rsidR="003C1D3D" w:rsidRDefault="00E96B8B" w:rsidP="00E43698">
      <w:pPr>
        <w:pStyle w:val="a6"/>
        <w:ind w:firstLine="709"/>
      </w:pPr>
      <w:r>
        <w:t>3</w:t>
      </w:r>
      <w:r w:rsidR="00AC7AD3">
        <w:t xml:space="preserve">. </w:t>
      </w:r>
      <w:r w:rsidR="00FA7BE4">
        <w:t xml:space="preserve">Контроль исполнения настоящего Постановления </w:t>
      </w:r>
      <w:r w:rsidR="00E65691">
        <w:t xml:space="preserve">оставляю за собой. </w:t>
      </w:r>
    </w:p>
    <w:p w:rsidR="00BC2D4A" w:rsidRDefault="00BC2D4A" w:rsidP="00E82A16">
      <w:pPr>
        <w:pStyle w:val="a6"/>
        <w:ind w:firstLine="567"/>
      </w:pPr>
    </w:p>
    <w:p w:rsidR="00E82A16" w:rsidRDefault="00E82A16" w:rsidP="00E82A16">
      <w:pPr>
        <w:pStyle w:val="a6"/>
        <w:ind w:left="825" w:firstLine="0"/>
      </w:pPr>
    </w:p>
    <w:p w:rsidR="00BC2D4A" w:rsidRDefault="0085071D" w:rsidP="00BC2D4A">
      <w:pPr>
        <w:pStyle w:val="a4"/>
        <w:autoSpaceDE/>
        <w:jc w:val="both"/>
      </w:pPr>
      <w:r>
        <w:t>И.о. Главы</w:t>
      </w:r>
      <w:r w:rsidR="00BC2D4A">
        <w:t xml:space="preserve"> города                                                        </w:t>
      </w:r>
      <w:r w:rsidR="00AC7AD3">
        <w:t xml:space="preserve">                      </w:t>
      </w:r>
      <w:r w:rsidR="00BC2D4A">
        <w:t xml:space="preserve">  </w:t>
      </w:r>
      <w:r w:rsidR="00AB0005">
        <w:t xml:space="preserve"> </w:t>
      </w:r>
      <w:r>
        <w:t>С.В. Корнил</w:t>
      </w:r>
      <w:r w:rsidR="00BC2D4A">
        <w:t>ов</w:t>
      </w:r>
    </w:p>
    <w:p w:rsidR="00F84E9A" w:rsidRDefault="00F84E9A">
      <w:pPr>
        <w:rPr>
          <w:rFonts w:ascii="Arial" w:hAnsi="Arial" w:cs="Arial"/>
        </w:rPr>
      </w:pPr>
    </w:p>
    <w:p w:rsidR="000110BB" w:rsidRDefault="000110B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EE" w:rsidRDefault="00BF1FEE" w:rsidP="006E5A34">
      <w:r>
        <w:separator/>
      </w:r>
    </w:p>
  </w:endnote>
  <w:endnote w:type="continuationSeparator" w:id="0">
    <w:p w:rsidR="00BF1FEE" w:rsidRDefault="00BF1FEE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EE" w:rsidRDefault="00BF1FEE" w:rsidP="006E5A34">
      <w:r>
        <w:separator/>
      </w:r>
    </w:p>
  </w:footnote>
  <w:footnote w:type="continuationSeparator" w:id="0">
    <w:p w:rsidR="00BF1FEE" w:rsidRDefault="00BF1FEE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07CC6"/>
    <w:rsid w:val="000110BB"/>
    <w:rsid w:val="0001371C"/>
    <w:rsid w:val="00015D41"/>
    <w:rsid w:val="0005288A"/>
    <w:rsid w:val="00066BBF"/>
    <w:rsid w:val="00094055"/>
    <w:rsid w:val="000B7E1D"/>
    <w:rsid w:val="000F4658"/>
    <w:rsid w:val="00125DA4"/>
    <w:rsid w:val="001265A3"/>
    <w:rsid w:val="00143962"/>
    <w:rsid w:val="00154E80"/>
    <w:rsid w:val="00167B20"/>
    <w:rsid w:val="00172314"/>
    <w:rsid w:val="001725AF"/>
    <w:rsid w:val="001A3EAA"/>
    <w:rsid w:val="001D1948"/>
    <w:rsid w:val="00204BE4"/>
    <w:rsid w:val="00224C54"/>
    <w:rsid w:val="00233E6A"/>
    <w:rsid w:val="002362DF"/>
    <w:rsid w:val="0023782A"/>
    <w:rsid w:val="002549FF"/>
    <w:rsid w:val="00255D23"/>
    <w:rsid w:val="002802DF"/>
    <w:rsid w:val="002869BA"/>
    <w:rsid w:val="0029664A"/>
    <w:rsid w:val="002A17FD"/>
    <w:rsid w:val="002A37D1"/>
    <w:rsid w:val="002A4597"/>
    <w:rsid w:val="002B3398"/>
    <w:rsid w:val="002B5A70"/>
    <w:rsid w:val="002C2EC9"/>
    <w:rsid w:val="002C5720"/>
    <w:rsid w:val="002C69B9"/>
    <w:rsid w:val="00317E46"/>
    <w:rsid w:val="00350578"/>
    <w:rsid w:val="00357DF2"/>
    <w:rsid w:val="003A0879"/>
    <w:rsid w:val="003A79B3"/>
    <w:rsid w:val="003C1D3D"/>
    <w:rsid w:val="003D64DC"/>
    <w:rsid w:val="003D7267"/>
    <w:rsid w:val="003E0141"/>
    <w:rsid w:val="0040197F"/>
    <w:rsid w:val="00412137"/>
    <w:rsid w:val="004127F8"/>
    <w:rsid w:val="00423DF0"/>
    <w:rsid w:val="004401A0"/>
    <w:rsid w:val="00467ACF"/>
    <w:rsid w:val="004857D0"/>
    <w:rsid w:val="004905BA"/>
    <w:rsid w:val="004D2C5E"/>
    <w:rsid w:val="004E15EC"/>
    <w:rsid w:val="004F543B"/>
    <w:rsid w:val="005036A0"/>
    <w:rsid w:val="00544F9A"/>
    <w:rsid w:val="00562D06"/>
    <w:rsid w:val="00576131"/>
    <w:rsid w:val="005A2A68"/>
    <w:rsid w:val="005B5F75"/>
    <w:rsid w:val="005D0FD7"/>
    <w:rsid w:val="005D39FF"/>
    <w:rsid w:val="00646260"/>
    <w:rsid w:val="006826CC"/>
    <w:rsid w:val="006A73EA"/>
    <w:rsid w:val="006A7D54"/>
    <w:rsid w:val="006B6064"/>
    <w:rsid w:val="006C1165"/>
    <w:rsid w:val="006C794A"/>
    <w:rsid w:val="006E5A34"/>
    <w:rsid w:val="006F3680"/>
    <w:rsid w:val="007050C0"/>
    <w:rsid w:val="00712093"/>
    <w:rsid w:val="00727841"/>
    <w:rsid w:val="00731522"/>
    <w:rsid w:val="0075008F"/>
    <w:rsid w:val="007713F2"/>
    <w:rsid w:val="007D071C"/>
    <w:rsid w:val="007E2A26"/>
    <w:rsid w:val="00805BC0"/>
    <w:rsid w:val="0080652D"/>
    <w:rsid w:val="0082453E"/>
    <w:rsid w:val="0084069E"/>
    <w:rsid w:val="0085071D"/>
    <w:rsid w:val="00855FBF"/>
    <w:rsid w:val="00856E49"/>
    <w:rsid w:val="008668DC"/>
    <w:rsid w:val="00872D1D"/>
    <w:rsid w:val="0089416F"/>
    <w:rsid w:val="008D2663"/>
    <w:rsid w:val="00930333"/>
    <w:rsid w:val="00932CAA"/>
    <w:rsid w:val="00941A3E"/>
    <w:rsid w:val="00946DBC"/>
    <w:rsid w:val="00952156"/>
    <w:rsid w:val="0095386B"/>
    <w:rsid w:val="009613FF"/>
    <w:rsid w:val="00963907"/>
    <w:rsid w:val="009725B9"/>
    <w:rsid w:val="00975D4A"/>
    <w:rsid w:val="009869C3"/>
    <w:rsid w:val="0099039F"/>
    <w:rsid w:val="009A531F"/>
    <w:rsid w:val="009B5241"/>
    <w:rsid w:val="009B7E6F"/>
    <w:rsid w:val="009C3210"/>
    <w:rsid w:val="009C59C9"/>
    <w:rsid w:val="009E3681"/>
    <w:rsid w:val="009E4517"/>
    <w:rsid w:val="009E7D71"/>
    <w:rsid w:val="00A42E75"/>
    <w:rsid w:val="00A43681"/>
    <w:rsid w:val="00A444E7"/>
    <w:rsid w:val="00A50515"/>
    <w:rsid w:val="00A538FD"/>
    <w:rsid w:val="00A56BA6"/>
    <w:rsid w:val="00A65BEC"/>
    <w:rsid w:val="00A70977"/>
    <w:rsid w:val="00A80A02"/>
    <w:rsid w:val="00A85B71"/>
    <w:rsid w:val="00AA30E2"/>
    <w:rsid w:val="00AB0005"/>
    <w:rsid w:val="00AC7AD3"/>
    <w:rsid w:val="00AF03F9"/>
    <w:rsid w:val="00B25894"/>
    <w:rsid w:val="00B32816"/>
    <w:rsid w:val="00B34400"/>
    <w:rsid w:val="00B675B6"/>
    <w:rsid w:val="00BA38A9"/>
    <w:rsid w:val="00BC2D4A"/>
    <w:rsid w:val="00BC5858"/>
    <w:rsid w:val="00BE0C6D"/>
    <w:rsid w:val="00BF1FEE"/>
    <w:rsid w:val="00C00DB8"/>
    <w:rsid w:val="00C311A8"/>
    <w:rsid w:val="00C61EF9"/>
    <w:rsid w:val="00C904B3"/>
    <w:rsid w:val="00CE085A"/>
    <w:rsid w:val="00CE29CE"/>
    <w:rsid w:val="00CF6FFE"/>
    <w:rsid w:val="00D01F11"/>
    <w:rsid w:val="00D2223F"/>
    <w:rsid w:val="00D25541"/>
    <w:rsid w:val="00D30710"/>
    <w:rsid w:val="00D607A2"/>
    <w:rsid w:val="00D66907"/>
    <w:rsid w:val="00D72692"/>
    <w:rsid w:val="00D728E6"/>
    <w:rsid w:val="00D8045F"/>
    <w:rsid w:val="00D91740"/>
    <w:rsid w:val="00D922BF"/>
    <w:rsid w:val="00DF12E6"/>
    <w:rsid w:val="00E10BF0"/>
    <w:rsid w:val="00E245CF"/>
    <w:rsid w:val="00E27F4E"/>
    <w:rsid w:val="00E41785"/>
    <w:rsid w:val="00E43698"/>
    <w:rsid w:val="00E65691"/>
    <w:rsid w:val="00E82A16"/>
    <w:rsid w:val="00E86D0F"/>
    <w:rsid w:val="00E903C0"/>
    <w:rsid w:val="00E96B8B"/>
    <w:rsid w:val="00EA04EE"/>
    <w:rsid w:val="00EF15A7"/>
    <w:rsid w:val="00F13279"/>
    <w:rsid w:val="00F2452B"/>
    <w:rsid w:val="00F248E1"/>
    <w:rsid w:val="00F2777D"/>
    <w:rsid w:val="00F27D6B"/>
    <w:rsid w:val="00F5348C"/>
    <w:rsid w:val="00F62030"/>
    <w:rsid w:val="00F71F25"/>
    <w:rsid w:val="00F71F46"/>
    <w:rsid w:val="00F84E9A"/>
    <w:rsid w:val="00F855DF"/>
    <w:rsid w:val="00FA7BE4"/>
    <w:rsid w:val="00FB6358"/>
    <w:rsid w:val="00FD62C9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59"/>
    <w:rsid w:val="0048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59"/>
    <w:rsid w:val="0048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9983-6FB7-4950-BD07-C4F2043A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2324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Елена Витаутовна Радзевитчуте</cp:lastModifiedBy>
  <cp:revision>10</cp:revision>
  <cp:lastPrinted>2016-04-13T01:32:00Z</cp:lastPrinted>
  <dcterms:created xsi:type="dcterms:W3CDTF">2016-04-13T01:27:00Z</dcterms:created>
  <dcterms:modified xsi:type="dcterms:W3CDTF">2016-04-18T06:18:00Z</dcterms:modified>
</cp:coreProperties>
</file>