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3960"/>
      </w:tblGrid>
      <w:tr w:rsidR="0072012B" w:rsidTr="00DF3B83">
        <w:trPr>
          <w:trHeight w:val="1614"/>
        </w:trPr>
        <w:tc>
          <w:tcPr>
            <w:tcW w:w="4140" w:type="dxa"/>
          </w:tcPr>
          <w:p w:rsidR="0072012B" w:rsidRPr="00E20E94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 w:rsidRPr="00E20E94">
              <w:rPr>
                <w:rFonts w:ascii="Tahoma" w:hAnsi="Tahoma"/>
                <w:sz w:val="18"/>
                <w:szCs w:val="18"/>
              </w:rPr>
              <w:t>АДМИНИСТРАЦИЯ</w:t>
            </w:r>
          </w:p>
          <w:p w:rsidR="0072012B" w:rsidRPr="00E20E94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 w:rsidRPr="00E20E94">
              <w:rPr>
                <w:rFonts w:ascii="Tahoma" w:hAnsi="Tahoma"/>
                <w:sz w:val="18"/>
                <w:szCs w:val="18"/>
              </w:rPr>
              <w:t>МУНИЦИПАЛЬНОГО ОБРАЗОВАНИЯ</w:t>
            </w:r>
          </w:p>
          <w:p w:rsidR="0072012B" w:rsidRPr="00533371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pacing w:val="40"/>
                <w:sz w:val="18"/>
                <w:szCs w:val="18"/>
              </w:rPr>
            </w:pPr>
            <w:r w:rsidRPr="00533371">
              <w:rPr>
                <w:rFonts w:ascii="Tahoma" w:hAnsi="Tahoma"/>
                <w:spacing w:val="40"/>
                <w:sz w:val="18"/>
                <w:szCs w:val="18"/>
              </w:rPr>
              <w:t>«Город Мирный»</w:t>
            </w:r>
          </w:p>
          <w:p w:rsidR="0072012B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 w:rsidRPr="00E20E94">
              <w:rPr>
                <w:rFonts w:ascii="Tahoma" w:hAnsi="Tahoma"/>
                <w:sz w:val="18"/>
                <w:szCs w:val="18"/>
              </w:rPr>
              <w:t>МИРНИНСКОГО РАЙОНА</w:t>
            </w:r>
          </w:p>
          <w:p w:rsidR="0072012B" w:rsidRPr="00E92844" w:rsidRDefault="0072012B" w:rsidP="00E034B7">
            <w:pPr>
              <w:pStyle w:val="4"/>
              <w:spacing w:before="0" w:after="0"/>
              <w:jc w:val="center"/>
              <w:rPr>
                <w:b w:val="0"/>
              </w:rPr>
            </w:pPr>
            <w:r w:rsidRPr="00DD7181">
              <w:rPr>
                <w:rFonts w:ascii="Tahoma" w:hAnsi="Tahoma"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260" w:type="dxa"/>
          </w:tcPr>
          <w:p w:rsidR="0072012B" w:rsidRDefault="0072012B" w:rsidP="00DF3B83">
            <w:pPr>
              <w:ind w:right="-140"/>
              <w:rPr>
                <w:rFonts w:cs="Arial"/>
                <w:sz w:val="6"/>
                <w:szCs w:val="6"/>
              </w:rPr>
            </w:pPr>
          </w:p>
          <w:p w:rsidR="0072012B" w:rsidRDefault="0072012B" w:rsidP="00DF3B83">
            <w:pPr>
              <w:ind w:right="-140"/>
              <w:rPr>
                <w:rFonts w:cs="Arial"/>
                <w:sz w:val="6"/>
                <w:szCs w:val="6"/>
              </w:rPr>
            </w:pPr>
          </w:p>
          <w:p w:rsidR="0072012B" w:rsidRDefault="0072012B" w:rsidP="00DF3B83">
            <w:pPr>
              <w:ind w:right="-140"/>
              <w:rPr>
                <w:rFonts w:cs="Arial"/>
                <w:sz w:val="6"/>
                <w:szCs w:val="6"/>
              </w:rPr>
            </w:pPr>
          </w:p>
          <w:p w:rsidR="0072012B" w:rsidRPr="005D486B" w:rsidRDefault="0072012B" w:rsidP="00DF3B83">
            <w:pPr>
              <w:ind w:right="-140"/>
              <w:rPr>
                <w:rFonts w:cs="Arial"/>
                <w:sz w:val="6"/>
                <w:szCs w:val="6"/>
              </w:rPr>
            </w:pPr>
          </w:p>
          <w:p w:rsidR="0072012B" w:rsidRDefault="0072012B" w:rsidP="00DF3B83">
            <w:pPr>
              <w:jc w:val="center"/>
              <w:rPr>
                <w:sz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0A69BF2" wp14:editId="42B986C1">
                  <wp:extent cx="576580" cy="775335"/>
                  <wp:effectExtent l="0" t="0" r="0" b="5715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72012B" w:rsidRPr="00E92844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z w:val="18"/>
                <w:szCs w:val="18"/>
              </w:rPr>
            </w:pPr>
            <w:r w:rsidRPr="00E92844">
              <w:rPr>
                <w:rFonts w:ascii="Tahoma" w:hAnsi="Tahoma"/>
                <w:sz w:val="18"/>
                <w:szCs w:val="18"/>
              </w:rPr>
              <w:t>МИИРИНЭЙ ОРОЙУОНУН</w:t>
            </w:r>
          </w:p>
          <w:p w:rsidR="0072012B" w:rsidRPr="00533371" w:rsidRDefault="0072012B" w:rsidP="00DF3B83">
            <w:pPr>
              <w:pStyle w:val="3"/>
              <w:spacing w:before="0" w:after="0"/>
              <w:jc w:val="center"/>
              <w:rPr>
                <w:rFonts w:ascii="Tahoma" w:hAnsi="Tahoma"/>
                <w:spacing w:val="40"/>
                <w:sz w:val="18"/>
                <w:szCs w:val="18"/>
              </w:rPr>
            </w:pPr>
            <w:r w:rsidRPr="00533371">
              <w:rPr>
                <w:rFonts w:ascii="Tahoma" w:hAnsi="Tahoma"/>
                <w:spacing w:val="40"/>
                <w:sz w:val="18"/>
                <w:szCs w:val="18"/>
              </w:rPr>
              <w:t>«Мииринэй куорат»</w:t>
            </w:r>
          </w:p>
          <w:p w:rsidR="0072012B" w:rsidRDefault="0072012B" w:rsidP="00DF3B8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92844">
              <w:rPr>
                <w:rFonts w:ascii="Tahoma" w:hAnsi="Tahoma"/>
                <w:b/>
                <w:sz w:val="18"/>
                <w:szCs w:val="18"/>
              </w:rPr>
              <w:t>МУНИЦИПАЛЬНАЙ ТЭРИЛЛИИ</w:t>
            </w:r>
          </w:p>
          <w:p w:rsidR="0072012B" w:rsidRPr="00533371" w:rsidRDefault="0072012B" w:rsidP="00DF3B8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3371">
              <w:rPr>
                <w:rFonts w:ascii="Tahoma" w:hAnsi="Tahoma" w:cs="Tahoma"/>
                <w:b/>
                <w:sz w:val="18"/>
                <w:szCs w:val="18"/>
              </w:rPr>
              <w:t>ДЬА</w:t>
            </w:r>
            <w:r w:rsidRPr="00533371">
              <w:rPr>
                <w:rFonts w:ascii="Tahoma" w:hAnsi="Tahoma" w:cs="Tahoma"/>
                <w:b/>
                <w:sz w:val="18"/>
                <w:szCs w:val="18"/>
                <w:lang w:val="en-US"/>
              </w:rPr>
              <w:t>h</w:t>
            </w:r>
            <w:r w:rsidRPr="00533371">
              <w:rPr>
                <w:rFonts w:ascii="Tahoma" w:hAnsi="Tahoma" w:cs="Tahoma"/>
                <w:b/>
                <w:sz w:val="18"/>
                <w:szCs w:val="18"/>
              </w:rPr>
              <w:t>АЛТАТА</w:t>
            </w:r>
          </w:p>
          <w:p w:rsidR="0072012B" w:rsidRPr="00533371" w:rsidRDefault="0072012B" w:rsidP="00DF3B83">
            <w:pPr>
              <w:pStyle w:val="4"/>
              <w:spacing w:before="0" w:after="0"/>
              <w:rPr>
                <w:rFonts w:ascii="Tahoma" w:hAnsi="Tahoma"/>
                <w:bCs w:val="0"/>
                <w:sz w:val="36"/>
              </w:rPr>
            </w:pPr>
            <w:r>
              <w:rPr>
                <w:rFonts w:ascii="Tahoma" w:hAnsi="Tahoma"/>
                <w:bCs w:val="0"/>
                <w:sz w:val="36"/>
              </w:rPr>
              <w:t xml:space="preserve">           </w:t>
            </w:r>
            <w:r w:rsidRPr="00533371">
              <w:rPr>
                <w:rFonts w:ascii="Tahoma" w:hAnsi="Tahoma"/>
                <w:bCs w:val="0"/>
                <w:sz w:val="36"/>
              </w:rPr>
              <w:t>УУРААХ</w:t>
            </w:r>
          </w:p>
        </w:tc>
      </w:tr>
    </w:tbl>
    <w:p w:rsidR="0072012B" w:rsidRDefault="0072012B" w:rsidP="0072012B">
      <w:pPr>
        <w:pStyle w:val="2"/>
      </w:pPr>
    </w:p>
    <w:p w:rsidR="0072012B" w:rsidRDefault="0072012B" w:rsidP="0072012B">
      <w:pPr>
        <w:rPr>
          <w:rFonts w:cs="Arial"/>
          <w:b/>
        </w:rPr>
      </w:pPr>
      <w:r w:rsidRPr="00FE00DB">
        <w:rPr>
          <w:b/>
        </w:rPr>
        <w:t xml:space="preserve">от </w:t>
      </w:r>
      <w:r w:rsidR="00A41285">
        <w:rPr>
          <w:b/>
        </w:rPr>
        <w:t>06.07.</w:t>
      </w:r>
      <w:r w:rsidR="007C26EA">
        <w:rPr>
          <w:b/>
        </w:rPr>
        <w:t>20</w:t>
      </w:r>
      <w:r w:rsidR="00506278">
        <w:rPr>
          <w:b/>
        </w:rPr>
        <w:t>20</w:t>
      </w:r>
      <w:r w:rsidR="007C26EA">
        <w:rPr>
          <w:b/>
        </w:rPr>
        <w:t xml:space="preserve"> </w:t>
      </w:r>
      <w:r w:rsidRPr="00FE00DB">
        <w:rPr>
          <w:b/>
        </w:rPr>
        <w:t>г.</w:t>
      </w:r>
      <w:r w:rsidRPr="00FE00DB">
        <w:rPr>
          <w:b/>
        </w:rPr>
        <w:tab/>
      </w:r>
      <w:r w:rsidRPr="00FE00DB">
        <w:rPr>
          <w:b/>
        </w:rPr>
        <w:tab/>
      </w:r>
      <w:r>
        <w:rPr>
          <w:b/>
        </w:rPr>
        <w:t xml:space="preserve">                                                          </w:t>
      </w:r>
      <w:r w:rsidR="00A41285">
        <w:rPr>
          <w:b/>
        </w:rPr>
        <w:t xml:space="preserve">                                       </w:t>
      </w:r>
      <w:r w:rsidRPr="00FE00DB">
        <w:rPr>
          <w:b/>
        </w:rPr>
        <w:t>№</w:t>
      </w:r>
      <w:r w:rsidR="005050B0">
        <w:rPr>
          <w:b/>
        </w:rPr>
        <w:t xml:space="preserve"> </w:t>
      </w:r>
      <w:r w:rsidR="00A41285">
        <w:rPr>
          <w:b/>
        </w:rPr>
        <w:t>642</w:t>
      </w:r>
    </w:p>
    <w:p w:rsidR="0072012B" w:rsidRDefault="005050B0" w:rsidP="0072012B">
      <w:pPr>
        <w:pStyle w:val="21"/>
        <w:spacing w:line="240" w:lineRule="auto"/>
        <w:ind w:left="5041" w:hanging="5041"/>
      </w:pPr>
      <w:r>
        <w:t xml:space="preserve"> </w:t>
      </w:r>
    </w:p>
    <w:p w:rsidR="00C97F48" w:rsidRPr="008A0DE9" w:rsidRDefault="00C97F48" w:rsidP="0072012B">
      <w:pPr>
        <w:pStyle w:val="21"/>
        <w:spacing w:line="240" w:lineRule="auto"/>
        <w:ind w:left="5041" w:hanging="5041"/>
      </w:pPr>
    </w:p>
    <w:p w:rsidR="0072012B" w:rsidRDefault="0072012B" w:rsidP="00C97F48">
      <w:pPr>
        <w:pStyle w:val="6"/>
        <w:tabs>
          <w:tab w:val="left" w:pos="3686"/>
          <w:tab w:val="left" w:pos="4111"/>
          <w:tab w:val="left" w:pos="4395"/>
          <w:tab w:val="left" w:pos="7230"/>
          <w:tab w:val="left" w:pos="7513"/>
        </w:tabs>
        <w:spacing w:before="0" w:after="0"/>
        <w:ind w:right="2409"/>
        <w:rPr>
          <w:rFonts w:ascii="Times New Roman" w:hAnsi="Times New Roman"/>
          <w:sz w:val="24"/>
        </w:rPr>
      </w:pPr>
      <w:r w:rsidRPr="00602092">
        <w:rPr>
          <w:rFonts w:ascii="Times New Roman" w:hAnsi="Times New Roman"/>
          <w:sz w:val="24"/>
        </w:rPr>
        <w:t>О</w:t>
      </w:r>
      <w:r w:rsidR="00BB2760">
        <w:rPr>
          <w:rFonts w:ascii="Times New Roman" w:hAnsi="Times New Roman"/>
          <w:sz w:val="24"/>
        </w:rPr>
        <w:t xml:space="preserve"> внесении изменений в Постановление </w:t>
      </w:r>
      <w:r w:rsidR="00A97B84">
        <w:rPr>
          <w:rFonts w:ascii="Times New Roman" w:hAnsi="Times New Roman"/>
          <w:sz w:val="24"/>
        </w:rPr>
        <w:t xml:space="preserve">городской </w:t>
      </w:r>
      <w:r w:rsidR="00BB2760">
        <w:rPr>
          <w:rFonts w:ascii="Times New Roman" w:hAnsi="Times New Roman"/>
          <w:sz w:val="24"/>
        </w:rPr>
        <w:t xml:space="preserve">Администрации от </w:t>
      </w:r>
      <w:r w:rsidR="000674A6">
        <w:rPr>
          <w:rFonts w:ascii="Times New Roman" w:hAnsi="Times New Roman"/>
          <w:sz w:val="24"/>
        </w:rPr>
        <w:t>28.03.2007 № 49</w:t>
      </w:r>
      <w:r w:rsidR="00A97B84">
        <w:rPr>
          <w:rFonts w:ascii="Times New Roman" w:hAnsi="Times New Roman"/>
          <w:sz w:val="24"/>
        </w:rPr>
        <w:t xml:space="preserve"> «Об определении объектов для отбывания осужденными исправительных работ»</w:t>
      </w:r>
    </w:p>
    <w:p w:rsidR="0072012B" w:rsidRDefault="0072012B" w:rsidP="0072012B">
      <w:pPr>
        <w:pStyle w:val="6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F48" w:rsidRPr="00C97F48" w:rsidRDefault="00C97F48" w:rsidP="00C97F48"/>
    <w:p w:rsidR="0072012B" w:rsidRDefault="0072012B" w:rsidP="00720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ab/>
      </w:r>
      <w:r w:rsidR="002C3EC7">
        <w:rPr>
          <w:bCs/>
        </w:rPr>
        <w:t>В</w:t>
      </w:r>
      <w:r w:rsidR="003140F6">
        <w:rPr>
          <w:bCs/>
        </w:rPr>
        <w:t>о исполнение протеста</w:t>
      </w:r>
      <w:r w:rsidR="00A2333D">
        <w:rPr>
          <w:bCs/>
        </w:rPr>
        <w:t xml:space="preserve"> и представления</w:t>
      </w:r>
      <w:r w:rsidR="003140F6">
        <w:rPr>
          <w:bCs/>
        </w:rPr>
        <w:t xml:space="preserve"> Прокуратуры города Мирного от 29.06.2020 № 53-2020</w:t>
      </w:r>
      <w:r>
        <w:rPr>
          <w:bCs/>
        </w:rPr>
        <w:t xml:space="preserve">, </w:t>
      </w:r>
      <w:r w:rsidRPr="00FE00DB">
        <w:rPr>
          <w:b/>
          <w:bCs/>
          <w:szCs w:val="28"/>
        </w:rPr>
        <w:t>городская Администрация постановляет</w:t>
      </w:r>
      <w:r>
        <w:rPr>
          <w:bCs/>
          <w:szCs w:val="28"/>
        </w:rPr>
        <w:t>:</w:t>
      </w:r>
    </w:p>
    <w:p w:rsidR="00A2333D" w:rsidRPr="00A2333D" w:rsidRDefault="00A97B84" w:rsidP="0072012B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Cs w:val="28"/>
        </w:rPr>
        <w:t xml:space="preserve">Внести изменения в </w:t>
      </w:r>
      <w:r w:rsidR="00BB2760">
        <w:rPr>
          <w:szCs w:val="28"/>
        </w:rPr>
        <w:t>Постановлени</w:t>
      </w:r>
      <w:r>
        <w:rPr>
          <w:szCs w:val="28"/>
        </w:rPr>
        <w:t>е</w:t>
      </w:r>
      <w:r w:rsidR="00BB2760" w:rsidRPr="00BB2760">
        <w:t xml:space="preserve"> </w:t>
      </w:r>
      <w:r>
        <w:t>городской Администрации от 28.03.2007 № 49 «Об определении объектов для отбывания осужденными исправительных работ»</w:t>
      </w:r>
      <w:r w:rsidR="007C26EA">
        <w:t xml:space="preserve"> </w:t>
      </w:r>
      <w:r w:rsidR="003140F6">
        <w:t>исключив</w:t>
      </w:r>
      <w:r w:rsidR="007C26EA">
        <w:t xml:space="preserve"> </w:t>
      </w:r>
      <w:r w:rsidR="00A2333D">
        <w:t>из</w:t>
      </w:r>
      <w:r w:rsidR="003140F6">
        <w:t xml:space="preserve"> </w:t>
      </w:r>
      <w:r>
        <w:rPr>
          <w:szCs w:val="28"/>
        </w:rPr>
        <w:t>Приложени</w:t>
      </w:r>
      <w:r w:rsidR="003140F6">
        <w:rPr>
          <w:szCs w:val="28"/>
        </w:rPr>
        <w:t>я</w:t>
      </w:r>
      <w:r>
        <w:rPr>
          <w:szCs w:val="28"/>
        </w:rPr>
        <w:t xml:space="preserve"> 1</w:t>
      </w:r>
      <w:r w:rsidR="003140F6">
        <w:rPr>
          <w:szCs w:val="28"/>
        </w:rPr>
        <w:t xml:space="preserve"> </w:t>
      </w:r>
      <w:r w:rsidR="00A2333D">
        <w:rPr>
          <w:szCs w:val="28"/>
        </w:rPr>
        <w:t>следующие</w:t>
      </w:r>
      <w:r w:rsidR="003140F6">
        <w:rPr>
          <w:szCs w:val="28"/>
        </w:rPr>
        <w:t xml:space="preserve"> объект</w:t>
      </w:r>
      <w:r w:rsidR="00A2333D">
        <w:rPr>
          <w:szCs w:val="28"/>
        </w:rPr>
        <w:t>ы</w:t>
      </w:r>
      <w:r w:rsidR="003140F6">
        <w:rPr>
          <w:szCs w:val="28"/>
        </w:rPr>
        <w:t xml:space="preserve"> для отбывания осужденными исправительных работ</w:t>
      </w:r>
      <w:r w:rsidR="00A2333D">
        <w:rPr>
          <w:szCs w:val="28"/>
        </w:rPr>
        <w:t>:</w:t>
      </w:r>
    </w:p>
    <w:p w:rsidR="00A2333D" w:rsidRDefault="00A2333D" w:rsidP="00A2333D">
      <w:pPr>
        <w:tabs>
          <w:tab w:val="num" w:pos="1080"/>
        </w:tabs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-</w:t>
      </w:r>
      <w:r w:rsidR="003140F6">
        <w:rPr>
          <w:szCs w:val="28"/>
        </w:rPr>
        <w:t xml:space="preserve"> ООО «</w:t>
      </w:r>
      <w:proofErr w:type="spellStart"/>
      <w:r w:rsidR="003140F6">
        <w:rPr>
          <w:szCs w:val="28"/>
        </w:rPr>
        <w:t>ГлавЭнергоСтрой</w:t>
      </w:r>
      <w:proofErr w:type="spellEnd"/>
      <w:r w:rsidR="003140F6">
        <w:rPr>
          <w:szCs w:val="28"/>
        </w:rPr>
        <w:t>»</w:t>
      </w:r>
      <w:r>
        <w:rPr>
          <w:szCs w:val="28"/>
        </w:rPr>
        <w:t>;</w:t>
      </w:r>
    </w:p>
    <w:p w:rsidR="0072012B" w:rsidRPr="007C26EA" w:rsidRDefault="00A2333D" w:rsidP="00A2333D">
      <w:pPr>
        <w:tabs>
          <w:tab w:val="num" w:pos="1080"/>
        </w:tabs>
        <w:spacing w:line="360" w:lineRule="auto"/>
        <w:ind w:left="709"/>
        <w:jc w:val="both"/>
        <w:rPr>
          <w:sz w:val="28"/>
        </w:rPr>
      </w:pPr>
      <w:r>
        <w:rPr>
          <w:szCs w:val="28"/>
        </w:rPr>
        <w:t>- ГБУ Р</w:t>
      </w:r>
      <w:proofErr w:type="gramStart"/>
      <w:r>
        <w:rPr>
          <w:szCs w:val="28"/>
        </w:rPr>
        <w:t>С(</w:t>
      </w:r>
      <w:proofErr w:type="gramEnd"/>
      <w:r>
        <w:rPr>
          <w:szCs w:val="28"/>
        </w:rPr>
        <w:t>Я) «Мирнинская центральная районная больница»</w:t>
      </w:r>
      <w:r w:rsidR="003140F6">
        <w:rPr>
          <w:szCs w:val="28"/>
        </w:rPr>
        <w:t>.</w:t>
      </w:r>
    </w:p>
    <w:p w:rsidR="0072012B" w:rsidRPr="00CA53BD" w:rsidRDefault="0072012B" w:rsidP="0072012B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55C7F">
        <w:t>Опубликовать настоящее Постановление в порядке, установленном Уставом МО «Город Мирный».</w:t>
      </w:r>
    </w:p>
    <w:p w:rsidR="0072012B" w:rsidRPr="00EE23E9" w:rsidRDefault="0072012B" w:rsidP="0072012B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t>Настоящее Постановление вступает в силу со дня его официального опубликования.</w:t>
      </w:r>
    </w:p>
    <w:p w:rsidR="0072012B" w:rsidRDefault="0072012B" w:rsidP="0072012B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E23E9">
        <w:t>Контроль исполнения настоящего</w:t>
      </w:r>
      <w:r w:rsidRPr="00EE23E9">
        <w:rPr>
          <w:szCs w:val="28"/>
        </w:rPr>
        <w:t xml:space="preserve"> Постановления </w:t>
      </w:r>
      <w:r w:rsidR="007C26EA">
        <w:rPr>
          <w:szCs w:val="28"/>
        </w:rPr>
        <w:t>оставляю за собой.</w:t>
      </w:r>
      <w:r>
        <w:t xml:space="preserve"> </w:t>
      </w:r>
      <w:r w:rsidRPr="00EE23E9">
        <w:t xml:space="preserve"> </w:t>
      </w:r>
    </w:p>
    <w:p w:rsidR="007C26EA" w:rsidRDefault="007C26EA" w:rsidP="0072012B">
      <w:pPr>
        <w:tabs>
          <w:tab w:val="num" w:pos="1080"/>
        </w:tabs>
        <w:spacing w:line="360" w:lineRule="auto"/>
        <w:jc w:val="both"/>
        <w:rPr>
          <w:b/>
          <w:bCs/>
          <w:iCs/>
          <w:szCs w:val="20"/>
        </w:rPr>
      </w:pPr>
    </w:p>
    <w:p w:rsidR="007C26EA" w:rsidRDefault="007C26EA" w:rsidP="0072012B">
      <w:pPr>
        <w:tabs>
          <w:tab w:val="num" w:pos="1080"/>
        </w:tabs>
        <w:spacing w:line="360" w:lineRule="auto"/>
        <w:jc w:val="both"/>
        <w:rPr>
          <w:b/>
          <w:bCs/>
          <w:iCs/>
          <w:szCs w:val="20"/>
        </w:rPr>
      </w:pPr>
    </w:p>
    <w:p w:rsidR="0072012B" w:rsidRPr="0072012B" w:rsidRDefault="0072012B" w:rsidP="0072012B">
      <w:pPr>
        <w:tabs>
          <w:tab w:val="num" w:pos="1080"/>
        </w:tabs>
        <w:spacing w:line="360" w:lineRule="auto"/>
        <w:jc w:val="both"/>
        <w:rPr>
          <w:sz w:val="28"/>
        </w:rPr>
      </w:pPr>
      <w:r w:rsidRPr="0072012B">
        <w:rPr>
          <w:b/>
          <w:bCs/>
          <w:iCs/>
          <w:szCs w:val="20"/>
        </w:rPr>
        <w:t>Глав</w:t>
      </w:r>
      <w:r w:rsidR="003140F6">
        <w:rPr>
          <w:b/>
          <w:bCs/>
          <w:iCs/>
          <w:szCs w:val="20"/>
        </w:rPr>
        <w:t>а</w:t>
      </w:r>
      <w:r w:rsidRPr="0072012B">
        <w:rPr>
          <w:b/>
          <w:bCs/>
          <w:iCs/>
          <w:szCs w:val="20"/>
        </w:rPr>
        <w:t xml:space="preserve"> города</w:t>
      </w:r>
      <w:r w:rsidRPr="0072012B">
        <w:rPr>
          <w:b/>
          <w:bCs/>
          <w:iCs/>
          <w:szCs w:val="20"/>
        </w:rPr>
        <w:tab/>
      </w:r>
      <w:r w:rsidRPr="0072012B">
        <w:rPr>
          <w:b/>
          <w:bCs/>
          <w:iCs/>
          <w:szCs w:val="20"/>
        </w:rPr>
        <w:tab/>
        <w:t xml:space="preserve">                                                       </w:t>
      </w:r>
      <w:r w:rsidRPr="0072012B">
        <w:rPr>
          <w:b/>
          <w:bCs/>
          <w:iCs/>
          <w:szCs w:val="20"/>
        </w:rPr>
        <w:tab/>
        <w:t xml:space="preserve">                      </w:t>
      </w:r>
      <w:r>
        <w:rPr>
          <w:b/>
          <w:bCs/>
          <w:iCs/>
          <w:szCs w:val="20"/>
        </w:rPr>
        <w:t xml:space="preserve"> </w:t>
      </w:r>
      <w:r w:rsidR="003140F6">
        <w:rPr>
          <w:b/>
          <w:bCs/>
          <w:iCs/>
          <w:szCs w:val="20"/>
        </w:rPr>
        <w:t xml:space="preserve">  К.Н. Антонов</w:t>
      </w:r>
    </w:p>
    <w:p w:rsidR="0072012B" w:rsidRDefault="0072012B" w:rsidP="0072012B">
      <w:pPr>
        <w:spacing w:line="360" w:lineRule="auto"/>
        <w:jc w:val="right"/>
        <w:rPr>
          <w:b/>
          <w:sz w:val="22"/>
          <w:szCs w:val="22"/>
        </w:rPr>
      </w:pPr>
    </w:p>
    <w:p w:rsidR="00534355" w:rsidRDefault="00534355" w:rsidP="0072012B">
      <w:pPr>
        <w:spacing w:line="360" w:lineRule="auto"/>
        <w:jc w:val="right"/>
        <w:rPr>
          <w:b/>
          <w:sz w:val="22"/>
          <w:szCs w:val="22"/>
        </w:rPr>
      </w:pPr>
    </w:p>
    <w:p w:rsidR="00534355" w:rsidRDefault="00534355" w:rsidP="0072012B">
      <w:pPr>
        <w:spacing w:line="360" w:lineRule="auto"/>
        <w:jc w:val="right"/>
        <w:rPr>
          <w:b/>
          <w:sz w:val="22"/>
          <w:szCs w:val="22"/>
        </w:rPr>
      </w:pPr>
    </w:p>
    <w:p w:rsidR="00534355" w:rsidRDefault="00534355" w:rsidP="0072012B">
      <w:pPr>
        <w:spacing w:line="360" w:lineRule="auto"/>
        <w:jc w:val="right"/>
        <w:rPr>
          <w:b/>
          <w:sz w:val="22"/>
          <w:szCs w:val="22"/>
        </w:rPr>
      </w:pPr>
    </w:p>
    <w:p w:rsidR="00534355" w:rsidRDefault="00534355" w:rsidP="0072012B">
      <w:pPr>
        <w:spacing w:line="360" w:lineRule="auto"/>
        <w:jc w:val="right"/>
        <w:rPr>
          <w:b/>
          <w:sz w:val="22"/>
          <w:szCs w:val="22"/>
        </w:rPr>
      </w:pPr>
    </w:p>
    <w:p w:rsidR="00534355" w:rsidRDefault="00534355" w:rsidP="0072012B">
      <w:pPr>
        <w:spacing w:line="360" w:lineRule="auto"/>
        <w:jc w:val="right"/>
        <w:rPr>
          <w:b/>
          <w:sz w:val="22"/>
          <w:szCs w:val="22"/>
        </w:rPr>
      </w:pPr>
      <w:bookmarkStart w:id="0" w:name="_GoBack"/>
      <w:bookmarkEnd w:id="0"/>
    </w:p>
    <w:p w:rsidR="00E034B7" w:rsidRDefault="00E034B7" w:rsidP="0072012B">
      <w:pPr>
        <w:rPr>
          <w:rFonts w:ascii="Arial" w:hAnsi="Arial" w:cs="Arial"/>
          <w:b/>
        </w:rPr>
      </w:pPr>
    </w:p>
    <w:sectPr w:rsidR="00E0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66DB"/>
    <w:multiLevelType w:val="multilevel"/>
    <w:tmpl w:val="07D4B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2B"/>
    <w:rsid w:val="000674A6"/>
    <w:rsid w:val="00090B16"/>
    <w:rsid w:val="000D265A"/>
    <w:rsid w:val="00120686"/>
    <w:rsid w:val="0028605E"/>
    <w:rsid w:val="002B658E"/>
    <w:rsid w:val="002C3EC7"/>
    <w:rsid w:val="003140F6"/>
    <w:rsid w:val="005050B0"/>
    <w:rsid w:val="00506278"/>
    <w:rsid w:val="00534355"/>
    <w:rsid w:val="00591F15"/>
    <w:rsid w:val="00606880"/>
    <w:rsid w:val="006A43F5"/>
    <w:rsid w:val="0072012B"/>
    <w:rsid w:val="007C26EA"/>
    <w:rsid w:val="0083508E"/>
    <w:rsid w:val="0098200D"/>
    <w:rsid w:val="009F6405"/>
    <w:rsid w:val="00A2333D"/>
    <w:rsid w:val="00A41285"/>
    <w:rsid w:val="00A71BE3"/>
    <w:rsid w:val="00A97B84"/>
    <w:rsid w:val="00BB2760"/>
    <w:rsid w:val="00C97F48"/>
    <w:rsid w:val="00CD43E3"/>
    <w:rsid w:val="00CE36D0"/>
    <w:rsid w:val="00D07F21"/>
    <w:rsid w:val="00D9765C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12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20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0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20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01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01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012B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720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012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20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01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20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01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01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012B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rsid w:val="00720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Васильевна Бушуева</dc:creator>
  <cp:lastModifiedBy>Олеся Александровна Шебедева</cp:lastModifiedBy>
  <cp:revision>3</cp:revision>
  <cp:lastPrinted>2020-07-02T08:06:00Z</cp:lastPrinted>
  <dcterms:created xsi:type="dcterms:W3CDTF">2020-07-06T06:29:00Z</dcterms:created>
  <dcterms:modified xsi:type="dcterms:W3CDTF">2020-07-06T06:29:00Z</dcterms:modified>
</cp:coreProperties>
</file>