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790FC166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712200">
        <w:rPr>
          <w:rFonts w:ascii="Arial" w:hAnsi="Arial"/>
        </w:rPr>
        <w:t>15</w:t>
      </w:r>
      <w:r w:rsidRPr="00DD1AD5">
        <w:rPr>
          <w:rFonts w:ascii="Arial" w:hAnsi="Arial"/>
        </w:rPr>
        <w:t>» _</w:t>
      </w:r>
      <w:r w:rsidR="00712200">
        <w:rPr>
          <w:rFonts w:ascii="Arial" w:hAnsi="Arial"/>
        </w:rPr>
        <w:t>07</w:t>
      </w:r>
      <w:r w:rsidRPr="00DD1AD5">
        <w:rPr>
          <w:rFonts w:ascii="Arial" w:hAnsi="Arial"/>
        </w:rPr>
        <w:t>_ 20</w:t>
      </w:r>
      <w:r>
        <w:rPr>
          <w:rFonts w:ascii="Arial" w:hAnsi="Arial"/>
        </w:rPr>
        <w:t>2</w:t>
      </w:r>
      <w:r w:rsidR="00BD1086">
        <w:rPr>
          <w:rFonts w:ascii="Arial" w:hAnsi="Arial"/>
        </w:rPr>
        <w:t>1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№_</w:t>
      </w:r>
      <w:r w:rsidR="00712200">
        <w:rPr>
          <w:rFonts w:ascii="Arial" w:hAnsi="Arial"/>
        </w:rPr>
        <w:t>846</w:t>
      </w:r>
      <w:r w:rsidRPr="00DD1AD5">
        <w:rPr>
          <w:rFonts w:ascii="Arial" w:hAnsi="Arial"/>
        </w:rPr>
        <w:t xml:space="preserve">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35ED4266" w:rsidR="006A07C0" w:rsidRPr="00D36662" w:rsidRDefault="00130767" w:rsidP="00121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 xml:space="preserve">Решением сессии городского Совета от 24.12.2020 </w:t>
      </w:r>
      <w:r w:rsidR="00121391" w:rsidRPr="00121391">
        <w:rPr>
          <w:rFonts w:ascii="Arial" w:hAnsi="Arial" w:cs="Arial"/>
        </w:rPr>
        <w:t>№ IV - 44-4 "О внесении изменений и дополнений в решение городского Совета от 24.12.2020 № IV-37-5  «О бюджете муниципального образования «Город Мирный» на 2021 год и на плановый период 2022 и 2023 годов»"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28697AD5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763E9E">
        <w:rPr>
          <w:bCs/>
        </w:rPr>
        <w:t>1 309 416 147,78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763E9E">
        <w:rPr>
          <w:bCs/>
        </w:rPr>
        <w:t>1 308 715 186,80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DB5A794" w14:textId="1DFC12BC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763E9E">
        <w:rPr>
          <w:bCs/>
        </w:rPr>
        <w:t>1 305 220 147,78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763E9E">
        <w:rPr>
          <w:bCs/>
        </w:rPr>
        <w:t>1 305 369 284,52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2DAB5158" w14:textId="6BBCD0B4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763E9E" w:rsidRPr="00C6310C">
        <w:rPr>
          <w:bCs/>
        </w:rPr>
        <w:t>«</w:t>
      </w:r>
      <w:r w:rsidR="00763E9E">
        <w:rPr>
          <w:bCs/>
        </w:rPr>
        <w:t>1 309 416 147,78</w:t>
      </w:r>
      <w:r w:rsidR="00763E9E" w:rsidRPr="00C6310C">
        <w:rPr>
          <w:bCs/>
        </w:rPr>
        <w:t>»</w:t>
      </w:r>
      <w:r w:rsidR="00763E9E" w:rsidRPr="00A37781">
        <w:rPr>
          <w:bCs/>
        </w:rPr>
        <w:t xml:space="preserve"> </w:t>
      </w:r>
      <w:r w:rsidR="00763E9E" w:rsidRPr="00C6310C">
        <w:rPr>
          <w:bCs/>
        </w:rPr>
        <w:t>заменить цифрой «</w:t>
      </w:r>
      <w:r w:rsidR="00763E9E">
        <w:rPr>
          <w:bCs/>
        </w:rPr>
        <w:t>1 308 715 186,80</w:t>
      </w:r>
      <w:r w:rsidR="00763E9E" w:rsidRPr="00C6310C">
        <w:rPr>
          <w:bCs/>
        </w:rPr>
        <w:t>»</w:t>
      </w:r>
      <w:r w:rsidRPr="00C6310C">
        <w:t>;</w:t>
      </w:r>
    </w:p>
    <w:p w14:paraId="205C5BC3" w14:textId="6643EE05" w:rsidR="00EF75CD" w:rsidRDefault="00A24266" w:rsidP="007C276E">
      <w:pPr>
        <w:pStyle w:val="a7"/>
        <w:ind w:firstLine="567"/>
      </w:pPr>
      <w:r>
        <w:t xml:space="preserve">- </w:t>
      </w:r>
      <w:r w:rsidR="00EF75CD" w:rsidRPr="00C6310C">
        <w:t>в строке «</w:t>
      </w:r>
      <w:r w:rsidR="005851BF" w:rsidRPr="00C6310C">
        <w:rPr>
          <w:bCs/>
        </w:rPr>
        <w:t>Бюджет МО «Город Мирный</w:t>
      </w:r>
      <w:r w:rsidR="00EF75CD" w:rsidRPr="00C6310C">
        <w:t xml:space="preserve">» цифру </w:t>
      </w:r>
      <w:r w:rsidR="00763E9E" w:rsidRPr="00C6310C">
        <w:rPr>
          <w:bCs/>
        </w:rPr>
        <w:t>«</w:t>
      </w:r>
      <w:r w:rsidR="00763E9E">
        <w:rPr>
          <w:bCs/>
        </w:rPr>
        <w:t>1 305 220 147,78</w:t>
      </w:r>
      <w:r w:rsidR="00763E9E" w:rsidRPr="00C6310C">
        <w:rPr>
          <w:bCs/>
        </w:rPr>
        <w:t>»</w:t>
      </w:r>
      <w:r w:rsidR="00763E9E" w:rsidRPr="00A37781">
        <w:rPr>
          <w:bCs/>
        </w:rPr>
        <w:t xml:space="preserve"> </w:t>
      </w:r>
      <w:r w:rsidR="00763E9E" w:rsidRPr="00C6310C">
        <w:rPr>
          <w:bCs/>
        </w:rPr>
        <w:t>заменить цифрой «</w:t>
      </w:r>
      <w:r w:rsidR="00763E9E">
        <w:rPr>
          <w:bCs/>
        </w:rPr>
        <w:t>1 305 369 284,52</w:t>
      </w:r>
      <w:r w:rsidR="00763E9E" w:rsidRPr="00C6310C">
        <w:rPr>
          <w:bCs/>
        </w:rPr>
        <w:t>»</w:t>
      </w:r>
      <w:r w:rsidR="00763E9E">
        <w:t>.</w:t>
      </w:r>
    </w:p>
    <w:p w14:paraId="12390390" w14:textId="594B6F8F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888E655" w14:textId="77777777" w:rsidR="00FA1560" w:rsidRDefault="00FA1560" w:rsidP="00312C3A">
      <w:pPr>
        <w:rPr>
          <w:rFonts w:ascii="Arial" w:hAnsi="Arial" w:cs="Arial"/>
        </w:rPr>
      </w:pPr>
    </w:p>
    <w:p w14:paraId="3935AA39" w14:textId="77777777" w:rsidR="00FA1560" w:rsidRPr="00FA1560" w:rsidRDefault="00312C3A" w:rsidP="009F1D6D">
      <w:pPr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</w:t>
      </w: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5E527FCB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4C1B7B">
        <w:rPr>
          <w:sz w:val="22"/>
          <w:szCs w:val="22"/>
        </w:rPr>
        <w:t>15</w:t>
      </w:r>
      <w:r w:rsidRPr="004A50C3">
        <w:rPr>
          <w:sz w:val="22"/>
          <w:szCs w:val="22"/>
        </w:rPr>
        <w:t>_» _____</w:t>
      </w:r>
      <w:r w:rsidR="004C1B7B">
        <w:rPr>
          <w:sz w:val="22"/>
          <w:szCs w:val="22"/>
        </w:rPr>
        <w:t>07</w:t>
      </w:r>
      <w:r w:rsidRPr="004A50C3">
        <w:rPr>
          <w:sz w:val="22"/>
          <w:szCs w:val="22"/>
        </w:rPr>
        <w:t>_</w:t>
      </w:r>
      <w:r w:rsidR="00CC48A1"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__</w:t>
      </w:r>
      <w:r w:rsidR="004C1B7B">
        <w:rPr>
          <w:sz w:val="22"/>
          <w:szCs w:val="22"/>
        </w:rPr>
        <w:t>846</w:t>
      </w:r>
      <w:r w:rsidRPr="004A50C3">
        <w:rPr>
          <w:sz w:val="22"/>
          <w:szCs w:val="22"/>
        </w:rPr>
        <w:t>__</w:t>
      </w:r>
    </w:p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606"/>
        <w:gridCol w:w="1077"/>
        <w:gridCol w:w="1251"/>
        <w:gridCol w:w="9"/>
        <w:gridCol w:w="17"/>
      </w:tblGrid>
      <w:tr w:rsidR="004A50C3" w14:paraId="78004E0E" w14:textId="77777777" w:rsidTr="00763E9E">
        <w:trPr>
          <w:gridBefore w:val="1"/>
          <w:gridAfter w:val="1"/>
          <w:wBefore w:w="247" w:type="dxa"/>
          <w:wAfter w:w="16" w:type="dxa"/>
          <w:trHeight w:val="1050"/>
        </w:trPr>
        <w:tc>
          <w:tcPr>
            <w:tcW w:w="10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763E9E">
        <w:trPr>
          <w:gridBefore w:val="1"/>
          <w:gridAfter w:val="5"/>
          <w:wBefore w:w="247" w:type="dxa"/>
          <w:wAfter w:w="296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763E9E" w14:paraId="55EE9F6E" w14:textId="77777777" w:rsidTr="00763E9E">
        <w:trPr>
          <w:gridAfter w:val="2"/>
          <w:wAfter w:w="25" w:type="dxa"/>
          <w:trHeight w:val="60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63E9E" w:rsidRPr="00763E9E" w14:paraId="4BBBCAA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</w:t>
            </w:r>
          </w:p>
        </w:tc>
      </w:tr>
      <w:tr w:rsidR="00763E9E" w:rsidRPr="00763E9E" w14:paraId="31DDCBA9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2476AAB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1 308 715 186,80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5AFB909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4A3" w14:textId="461FBFE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26E5A6D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1 305 369 284,52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2D8A91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0A81350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318 958 870,32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2F4CBBD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06E05A4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0C6F93D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318 958 870,32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BD908C9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17E2396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298 867 328,54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53FA9FD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1A04F47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2D800BC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298 867 328,54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BA20DFB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65843CB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283 426 213,46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07F0B6F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4869A98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68B109C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283 426 213,46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6134B6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146BAD8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377 503 339,48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52DCE50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488" w14:textId="61F45F8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004F640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374 157 437,20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F58AF1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6704C27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29 959 435,00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0DBC6DE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17BA1E1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48AEC16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29 959 435,00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7C492C5" w14:textId="77777777" w:rsidTr="00763E9E">
        <w:trPr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763E9E" w:rsidRPr="00763E9E" w14:paraId="6C31B918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049F6856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112 900 386,88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72726A7B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2A6BD63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23E0E4E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112 900 386,88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AE0BC47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1DE677D6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27 016 431,00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2D900A56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09E9448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458F481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27 016 431,00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53DCCB8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4419E29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27 124 147,30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3015AA9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4A3F565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123C79A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27 124 147,30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A478F0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56194B1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21 523 788,00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23631A3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2BF237F4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2E2116A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21 523 788,00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177E36F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2C4226F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14 261 668,58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00DE84B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73961AE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1FC59CA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14 261 668,58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6802A8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27D538A0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22 974 352,00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39EA1FA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65CE099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1DCAAE2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22 974 352,00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C26A5E0" w14:textId="77777777" w:rsidTr="00763E9E">
        <w:trPr>
          <w:gridAfter w:val="2"/>
          <w:wAfter w:w="25" w:type="dxa"/>
          <w:trHeight w:val="53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6971EA0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77 020 362,10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522C3A4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05C49BE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742DC32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77 020 362,10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BAAFDD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316EC2A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18 341 399,00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012DC86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546DBB1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24A5B03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18 341 399,00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167733A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00F9C0C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17 220 034,30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08653F7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2F40F31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48B76B9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17 220 034,30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4B76330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613EC9B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16 280 800,00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40CCEA3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1042021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3747BD6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16 280 800,00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31B1B27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2D9F3B1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8 743 963,80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50AA3CC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2DEAF90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32136D8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8 743 963,80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15A1CD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47D3AB8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16 434 165,00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1E696D3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4D9059E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12AAFEF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16 434 165,00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C321686" w14:textId="77777777" w:rsidTr="00763E9E">
        <w:trPr>
          <w:gridAfter w:val="2"/>
          <w:wAfter w:w="25" w:type="dxa"/>
          <w:trHeight w:val="53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3B346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7F8CBF40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498 632,14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5592095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5E7E0C3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582CEBF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498 632,14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BA61D0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6EC4A21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088C70E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0ED5231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5607537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89 700,00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5063817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389BCFE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24 833,14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4C82F02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5645282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73C9087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24 833,14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C0C8AC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466434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0D3D9BA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0F8A205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44A1408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E93798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3E7865B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136 000,00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2BE39C3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55ED99D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0E87AE7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136 000,00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665054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68F1E33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128 985,00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22A680E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68AB380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4CA5CFF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128 985,00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FDCD4C6" w14:textId="77777777" w:rsidTr="00763E9E">
        <w:trPr>
          <w:gridAfter w:val="2"/>
          <w:wAfter w:w="25" w:type="dxa"/>
          <w:trHeight w:val="53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277B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Проведение капитального и текущего ремонта пустующих жилых помещений, выявленных в ходе инвентаризации муниципального 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5F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201FF" w14:textId="0027FE0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34 920 221,93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3841A" w14:textId="19490EF0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FCBF0" w14:textId="22CED01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1E0DB90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34 920 221,93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AD5A5D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23E3662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8 474 939,00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65D36BD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7ADC15D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5D7CECB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8 474 939,00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763E9E" w:rsidRPr="00763E9E" w14:paraId="048354F8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29E92B0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9 799 771,15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71241AF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112C09E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5097465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9 799 771,15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CFA569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1ED5823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5 037 197,00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7FF1B37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767E2E7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6F54FCD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5 037 197,00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5A761A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1783D69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5 291 223,78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37CBF2B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262B0F2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03BEC9B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5 291 223,78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135B471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4B9A215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6 317 091,00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72FEDBD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3644353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7B93A5F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6 317 091,00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3024782" w14:textId="77777777" w:rsidTr="00763E9E">
        <w:trPr>
          <w:gridAfter w:val="2"/>
          <w:wAfter w:w="25" w:type="dxa"/>
          <w:trHeight w:val="53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99FC" w14:textId="2FCA90D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461 170,70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5AD9" w14:textId="0922AE92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0BE1" w14:textId="128FC832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070" w14:textId="63332FE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461 170,70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FC4EF42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3DBC" w14:textId="0A89471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110 393,00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519A" w14:textId="4F79CA5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67E5" w14:textId="0E54959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C10" w14:textId="41A0D46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110 393,00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763E9E" w:rsidRPr="00763E9E" w14:paraId="6BBA3882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4B9B" w14:textId="45479D6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79 508,70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74F2" w14:textId="676F95A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104C" w14:textId="3ECCD17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024" w14:textId="0A96920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79 508,70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88A6E9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048B" w14:textId="4E904B5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86 677,00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37FE" w14:textId="10A6AAF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C98B" w14:textId="64F86F5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ACD" w14:textId="6BD8446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86 677,00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E8838DB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FE11" w14:textId="7B12CF0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90 481,00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7CE3" w14:textId="1B9CCA6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D87A" w14:textId="690DDEA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2C9" w14:textId="79ED7EB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90 481,00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8DCE1DF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87E0" w14:textId="53B102A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94 111,00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6308" w14:textId="48C01F6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80EC3" w14:textId="0D82997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50D" w14:textId="3E9A97D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94 111,00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00B8C5" w14:textId="77777777" w:rsidTr="00763E9E">
        <w:trPr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763E9E" w:rsidRPr="00763E9E" w14:paraId="6056C506" w14:textId="77777777" w:rsidTr="00763E9E">
        <w:trPr>
          <w:gridAfter w:val="2"/>
          <w:wAfter w:w="25" w:type="dxa"/>
          <w:trHeight w:val="53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1F53B14D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Выделение средств на софинансироване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0C98" w14:textId="3B6850F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0560" w14:textId="2BF645A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0BEA" w14:textId="21DB0D8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A41" w14:textId="63E5D90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EB7FAA1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A18B" w14:textId="5A712B4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475C" w14:textId="429547E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638D" w14:textId="73F493A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482" w14:textId="07B2EB4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1F994C17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15E" w14:textId="2F631E0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0B9B" w14:textId="0884629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3CCF" w14:textId="59C7F9F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2A6" w14:textId="59E2F00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79B4CC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A3D8" w14:textId="5730939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3C5C" w14:textId="7D9A662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5350" w14:textId="274D309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F41" w14:textId="69AEF59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CC778B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72F9" w14:textId="16C4CB7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8336" w14:textId="16BDC37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96C5" w14:textId="090040B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97A" w14:textId="48F4144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A552EF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61CC" w14:textId="65A3484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AB59" w14:textId="4419B0F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3FCF" w14:textId="28A73C1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72A" w14:textId="0032DB3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D1C6C7" w14:textId="77777777" w:rsidTr="00763E9E">
        <w:trPr>
          <w:trHeight w:val="405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763E9E" w:rsidRPr="00763E9E" w14:paraId="30326051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4A8B" w14:textId="6F2F0A8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7A28" w14:textId="7AB4C67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2B33" w14:textId="042FD8F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EC3" w14:textId="2A74ECE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9EB854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71F3" w14:textId="52FBF44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364B" w14:textId="26D74B9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ABDF" w14:textId="2C7BCD1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E93" w14:textId="321CE55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F1203D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3805" w14:textId="2D076B9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E224" w14:textId="10B7479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8679" w14:textId="624132A2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B27C" w14:textId="0F673B0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F0A31CE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6E7C" w14:textId="354F372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6C62" w14:textId="3B04990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9D34" w14:textId="3A6FA006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72C" w14:textId="22120B5B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99686E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3F0F" w14:textId="2677DB2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E98F" w14:textId="5F1EF3FB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D4E3" w14:textId="4182C05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C50" w14:textId="0AC7003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DDE5EB2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C5F5" w14:textId="57BFF00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17A8" w14:textId="796862A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43EBA" w14:textId="349DBB9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657" w14:textId="2EEF29E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03865B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7A7E" w14:textId="326AB47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EBBF" w14:textId="429AF50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CC2B" w14:textId="4DB7E52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F90" w14:textId="6CFC8E7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296433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2AC9" w14:textId="2901129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2C06" w14:textId="293236B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B533" w14:textId="0669F5D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4943" w14:textId="4C1425A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3897311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8BF7" w14:textId="69E98FF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6BDB" w14:textId="4045B50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8455" w14:textId="4D3E986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733" w14:textId="62B498A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AE9469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2906" w14:textId="056E01C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A5D8" w14:textId="6847075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2110" w14:textId="07F1322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B9A" w14:textId="2E91746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A2D3940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A958" w14:textId="1F5A1BB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8BF4" w14:textId="5EE688D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FA91" w14:textId="4D1D350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7DF" w14:textId="3994CED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0A668C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0CAF" w14:textId="17BEAB6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7A22" w14:textId="08C1FF3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14AF" w14:textId="156872F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F78" w14:textId="59E3989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67DB8C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65D9" w14:textId="5CB8874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0DA5" w14:textId="2E2A7E2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6EA6" w14:textId="2F3612A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BE0" w14:textId="5F8A9A6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74E123E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8AD3" w14:textId="3F42D41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9938" w14:textId="01CEEA7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C7A4" w14:textId="7A04CF7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7AA" w14:textId="4845803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20A30E9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5052" w14:textId="2D23FCC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30C7" w14:textId="58A559A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3E13" w14:textId="5A6C283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B70" w14:textId="4387EEE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3D69C8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C839" w14:textId="7734CEA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14A4" w14:textId="3FE920E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9A91" w14:textId="6DA0335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EFD" w14:textId="2307A61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DB45F0A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D862" w14:textId="76992DA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E112" w14:textId="6D7939A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5597" w14:textId="5EA5C1B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AD5" w14:textId="2180D54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5FB4A4D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137A" w14:textId="6FE757B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F288" w14:textId="191DE08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22A0" w14:textId="2A3B600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815" w14:textId="41F52EB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0B99717" w14:textId="77777777" w:rsidTr="00763E9E">
        <w:trPr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1C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7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D538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763E9E" w:rsidRPr="00763E9E" w14:paraId="4E1DA573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5137" w14:textId="117BC8A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1 163 051 502,02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D9F" w14:textId="437D473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8" w14:textId="370ABAF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C992" w14:textId="49CC5CBB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1 159 705 599,74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288DF30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4094" w14:textId="001EB55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282 545 007,32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3015" w14:textId="3520633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3F96" w14:textId="368AF1D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52E7" w14:textId="49580D3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282 545 007,32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D69EA8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3867" w14:textId="0228794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265 405 903,34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BE08" w14:textId="65C1477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0111" w14:textId="42DFCD0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995" w14:textId="1FC70C4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265 405 903,34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B0EAD6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BE21" w14:textId="3C2BB11F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255 455 982,46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CDA2" w14:textId="7336C76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68AED" w14:textId="178BBB44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A674" w14:textId="075CAB3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255 455 982,46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6311B02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8282" w14:textId="4AC7DA2C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359 644 608,90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BC6" w14:textId="3CF5A64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DC3" w14:textId="13AB8816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BCC" w14:textId="60CC4B00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356 298 706,62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4EC383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2ADE" w14:textId="2212A7E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8FEC" w14:textId="40C082D1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FB37" w14:textId="3467585B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CCE" w14:textId="77251D55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E154D05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DD3C" w14:textId="5ABF687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1 031 555 440,64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F6E7" w14:textId="7C1806D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C6ED" w14:textId="40CBE70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EC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1 031 555 440,64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93099B1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D279C" w14:textId="4C8EB3E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249 843 558,12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7E04" w14:textId="1999996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19F9" w14:textId="349E425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9F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249 843 558,12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01A6F474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DD1A" w14:textId="2383023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251 865 942,67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F794" w14:textId="73F92CE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A708" w14:textId="393D99B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59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251 865 942,67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B2815B1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2643" w14:textId="708E1B0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227 673 977,46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9076" w14:textId="16AEEDA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DA95" w14:textId="4FDEDB2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463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227 673 977,46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0B45DF9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3733" w14:textId="3AA183D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302 171 962,39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94F0" w14:textId="614B442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AD4E" w14:textId="1F82EB8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551" w14:textId="1C29379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302 171 962,39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358C66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7883" w14:textId="65B26FC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F95B" w14:textId="0976022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E1A3" w14:textId="0F3E41A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24B" w14:textId="626889B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BA7D5E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ECC5A" w14:textId="774919B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131 496 061,38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5D8E" w14:textId="4A6CCB5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7A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E0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128 150 159,10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6E43706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C014" w14:textId="7DBBEC8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32 701 449,20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6F72" w14:textId="2D6E471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3A62" w14:textId="7AAB33C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B6D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32 701 449,20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763E9E" w:rsidRPr="00763E9E" w14:paraId="0924B2D9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02F7" w14:textId="0975A9E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13 539 960,67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ADBF" w14:textId="0202A1B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6781" w14:textId="3A018FF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803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13 539 960,67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B1CF11E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A9AF" w14:textId="441CCDC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27 782 005,00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9961" w14:textId="200E74C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1359" w14:textId="65A1CB7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9D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27 782 005,00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57D2DFB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E7B9" w14:textId="2AC807F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57 472 646,51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6D57" w14:textId="56E5EAD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60DF" w14:textId="39545CF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3 345 902,28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2AD" w14:textId="5F7EBEB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54 126 744,23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D4B1FFC" w14:textId="77777777" w:rsidTr="00763E9E">
        <w:trPr>
          <w:gridAfter w:val="2"/>
          <w:wAfter w:w="25" w:type="dxa"/>
          <w:trHeight w:val="300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E285" w14:textId="47233B3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D964" w14:textId="2DA2C44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9956" w14:textId="5851C7B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112" w14:textId="5466A59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9616A9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AF8" w14:textId="77777777" w:rsidR="003A6A37" w:rsidRDefault="003A6A37">
      <w:r>
        <w:separator/>
      </w:r>
    </w:p>
  </w:endnote>
  <w:endnote w:type="continuationSeparator" w:id="0">
    <w:p w14:paraId="6D925C74" w14:textId="77777777" w:rsidR="003A6A37" w:rsidRDefault="003A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7C715B" w:rsidRDefault="007C715B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7C715B" w:rsidRDefault="007C715B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7C715B" w:rsidRDefault="007C715B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E0F1" w14:textId="77777777" w:rsidR="003A6A37" w:rsidRDefault="003A6A37">
      <w:r>
        <w:separator/>
      </w:r>
    </w:p>
  </w:footnote>
  <w:footnote w:type="continuationSeparator" w:id="0">
    <w:p w14:paraId="239649CB" w14:textId="77777777" w:rsidR="003A6A37" w:rsidRDefault="003A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4"/>
    <w:rsid w:val="0000550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21391"/>
    <w:rsid w:val="00130767"/>
    <w:rsid w:val="001355EE"/>
    <w:rsid w:val="00191823"/>
    <w:rsid w:val="00192A7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46F10"/>
    <w:rsid w:val="00446F11"/>
    <w:rsid w:val="00447317"/>
    <w:rsid w:val="00460B8C"/>
    <w:rsid w:val="00463335"/>
    <w:rsid w:val="00484482"/>
    <w:rsid w:val="00486FF8"/>
    <w:rsid w:val="004923CE"/>
    <w:rsid w:val="00496D9C"/>
    <w:rsid w:val="004A50C3"/>
    <w:rsid w:val="004C1B7B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1036C"/>
    <w:rsid w:val="00712200"/>
    <w:rsid w:val="00721F24"/>
    <w:rsid w:val="0072731F"/>
    <w:rsid w:val="00741EB8"/>
    <w:rsid w:val="00763E9E"/>
    <w:rsid w:val="007756EE"/>
    <w:rsid w:val="007771A2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6892"/>
    <w:rsid w:val="00F92FB1"/>
    <w:rsid w:val="00FA1560"/>
    <w:rsid w:val="00FB39CC"/>
    <w:rsid w:val="00FB4A8A"/>
    <w:rsid w:val="00FB7E51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3C38-A03C-49B6-8AAD-86C8854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7164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Сардана Николаевна Дьячковская</cp:lastModifiedBy>
  <cp:revision>4</cp:revision>
  <cp:lastPrinted>2021-06-30T06:08:00Z</cp:lastPrinted>
  <dcterms:created xsi:type="dcterms:W3CDTF">2021-06-30T06:13:00Z</dcterms:created>
  <dcterms:modified xsi:type="dcterms:W3CDTF">2021-07-16T05:08:00Z</dcterms:modified>
</cp:coreProperties>
</file>