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A375A0" w14:paraId="018A9A32" w14:textId="77777777" w:rsidTr="00FD7E17">
        <w:trPr>
          <w:trHeight w:val="1614"/>
        </w:trPr>
        <w:tc>
          <w:tcPr>
            <w:tcW w:w="4140" w:type="dxa"/>
          </w:tcPr>
          <w:p w14:paraId="64B75866" w14:textId="77777777" w:rsidR="00A375A0" w:rsidRPr="00E20E94" w:rsidRDefault="00A375A0" w:rsidP="00FD7E1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68C73617" w14:textId="77777777" w:rsidR="00A375A0" w:rsidRPr="00E20E94" w:rsidRDefault="00A375A0" w:rsidP="00FD7E1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3D7305EB" w14:textId="77777777" w:rsidR="00A375A0" w:rsidRPr="00533371" w:rsidRDefault="00A375A0" w:rsidP="00FD7E17">
            <w:pPr>
              <w:pStyle w:val="3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00B6E1FD" w14:textId="77777777" w:rsidR="00A375A0" w:rsidRDefault="00A375A0" w:rsidP="00FD7E1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30863AE" w14:textId="77777777" w:rsidR="00A375A0" w:rsidRPr="00E92844" w:rsidRDefault="00A375A0" w:rsidP="00FD7E17"/>
          <w:p w14:paraId="73E4C999" w14:textId="77777777" w:rsidR="00A375A0" w:rsidRPr="00E92844" w:rsidRDefault="00A375A0" w:rsidP="00FD7E17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2B16F18C" w14:textId="77777777" w:rsidR="00A375A0" w:rsidRDefault="00A375A0" w:rsidP="00FD7E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2A3D55DD" w14:textId="77777777" w:rsidR="00A375A0" w:rsidRDefault="00A375A0" w:rsidP="00FD7E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0E13B623" w14:textId="77777777" w:rsidR="00A375A0" w:rsidRDefault="00A375A0" w:rsidP="00FD7E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253F0EB2" w14:textId="77777777" w:rsidR="00A375A0" w:rsidRPr="005D486B" w:rsidRDefault="00A375A0" w:rsidP="00FD7E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7F237C0E" w14:textId="77777777" w:rsidR="00A375A0" w:rsidRDefault="00A375A0" w:rsidP="00FD7E17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A7FFBBA" wp14:editId="6AE8C112">
                  <wp:extent cx="571500" cy="773430"/>
                  <wp:effectExtent l="0" t="0" r="0" b="762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0F5B2A89" w14:textId="77777777" w:rsidR="00A375A0" w:rsidRPr="00E92844" w:rsidRDefault="00A375A0" w:rsidP="00FD7E1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377B9094" w14:textId="77777777" w:rsidR="00A375A0" w:rsidRPr="00533371" w:rsidRDefault="00A375A0" w:rsidP="00FD7E17">
            <w:pPr>
              <w:pStyle w:val="3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1A664A32" w14:textId="77777777" w:rsidR="00A375A0" w:rsidRDefault="00A375A0" w:rsidP="00FD7E1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61391E21" w14:textId="77777777" w:rsidR="00A375A0" w:rsidRPr="00533371" w:rsidRDefault="00A375A0" w:rsidP="00FD7E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745BA24" w14:textId="77777777" w:rsidR="00A375A0" w:rsidRPr="00533371" w:rsidRDefault="00A375A0" w:rsidP="00FD7E1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7902F554" w14:textId="77777777" w:rsidR="00A375A0" w:rsidRPr="00533371" w:rsidRDefault="00A375A0" w:rsidP="00FD7E17">
            <w:pPr>
              <w:pStyle w:val="4"/>
              <w:rPr>
                <w:rFonts w:ascii="Tahoma" w:hAnsi="Tahoma"/>
                <w:bCs/>
                <w:sz w:val="36"/>
              </w:rPr>
            </w:pPr>
            <w:r w:rsidRPr="00533371">
              <w:rPr>
                <w:rFonts w:ascii="Tahoma" w:hAnsi="Tahoma"/>
                <w:bCs/>
                <w:sz w:val="36"/>
              </w:rPr>
              <w:t>УУРААХ</w:t>
            </w:r>
          </w:p>
        </w:tc>
      </w:tr>
    </w:tbl>
    <w:p w14:paraId="3D4A1B40" w14:textId="77777777" w:rsidR="00A375A0" w:rsidRDefault="00A375A0" w:rsidP="00A375A0">
      <w:pPr>
        <w:pStyle w:val="2"/>
      </w:pPr>
    </w:p>
    <w:p w14:paraId="5F042ABC" w14:textId="569138DB" w:rsidR="00A375A0" w:rsidRPr="00A375A0" w:rsidRDefault="00A375A0" w:rsidP="00A375A0">
      <w:pPr>
        <w:rPr>
          <w:b/>
        </w:rPr>
      </w:pPr>
      <w:r w:rsidRPr="00A375A0">
        <w:rPr>
          <w:b/>
        </w:rPr>
        <w:t>от «_</w:t>
      </w:r>
      <w:r w:rsidR="00A86963">
        <w:rPr>
          <w:b/>
        </w:rPr>
        <w:t>31</w:t>
      </w:r>
      <w:r w:rsidRPr="00A375A0">
        <w:rPr>
          <w:b/>
        </w:rPr>
        <w:t>_» __</w:t>
      </w:r>
      <w:r w:rsidR="00A86963">
        <w:rPr>
          <w:b/>
        </w:rPr>
        <w:t>03</w:t>
      </w:r>
      <w:r w:rsidRPr="00A375A0">
        <w:rPr>
          <w:b/>
        </w:rPr>
        <w:t>___ 20</w:t>
      </w:r>
      <w:r w:rsidR="00DD1D6F">
        <w:rPr>
          <w:b/>
        </w:rPr>
        <w:t>2</w:t>
      </w:r>
      <w:r w:rsidR="00A66041">
        <w:rPr>
          <w:b/>
        </w:rPr>
        <w:t>1</w:t>
      </w:r>
      <w:r w:rsidRPr="00A375A0">
        <w:rPr>
          <w:b/>
        </w:rPr>
        <w:t xml:space="preserve"> г.</w:t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="00A86963">
        <w:rPr>
          <w:b/>
        </w:rPr>
        <w:t xml:space="preserve">           </w:t>
      </w:r>
      <w:r w:rsidRPr="00A375A0">
        <w:rPr>
          <w:b/>
        </w:rPr>
        <w:t>№ __</w:t>
      </w:r>
      <w:r w:rsidR="00A86963">
        <w:rPr>
          <w:b/>
        </w:rPr>
        <w:t>371</w:t>
      </w:r>
      <w:r w:rsidRPr="00A375A0">
        <w:rPr>
          <w:b/>
        </w:rPr>
        <w:t>__</w:t>
      </w:r>
    </w:p>
    <w:p w14:paraId="3DE8545A" w14:textId="77777777" w:rsidR="00A375A0" w:rsidRDefault="00A375A0" w:rsidP="00A375A0">
      <w:pPr>
        <w:shd w:val="clear" w:color="auto" w:fill="FFFFFF"/>
        <w:ind w:right="6"/>
        <w:jc w:val="both"/>
        <w:rPr>
          <w:b/>
        </w:rPr>
      </w:pPr>
    </w:p>
    <w:p w14:paraId="14F8C34F" w14:textId="77777777" w:rsidR="00A375A0" w:rsidRDefault="00A375A0" w:rsidP="00A375A0">
      <w:pPr>
        <w:pStyle w:val="6"/>
        <w:jc w:val="left"/>
        <w:rPr>
          <w:sz w:val="24"/>
        </w:rPr>
      </w:pPr>
    </w:p>
    <w:p w14:paraId="26697389" w14:textId="77777777" w:rsidR="00A375A0" w:rsidRDefault="00A375A0" w:rsidP="00A375A0">
      <w:pPr>
        <w:pStyle w:val="6"/>
        <w:jc w:val="left"/>
        <w:rPr>
          <w:sz w:val="24"/>
        </w:rPr>
      </w:pPr>
      <w:r>
        <w:rPr>
          <w:sz w:val="24"/>
        </w:rPr>
        <w:t xml:space="preserve">Об утверждении Порядка </w:t>
      </w:r>
    </w:p>
    <w:p w14:paraId="4DFAC43B" w14:textId="77777777" w:rsidR="00DD1D6F" w:rsidRDefault="00A375A0" w:rsidP="00A375A0">
      <w:pPr>
        <w:pStyle w:val="6"/>
        <w:jc w:val="left"/>
        <w:rPr>
          <w:sz w:val="24"/>
        </w:rPr>
      </w:pPr>
      <w:r>
        <w:rPr>
          <w:sz w:val="24"/>
        </w:rPr>
        <w:t>предоставлени</w:t>
      </w:r>
      <w:r w:rsidR="008214B2">
        <w:rPr>
          <w:sz w:val="24"/>
        </w:rPr>
        <w:t>я</w:t>
      </w:r>
      <w:r>
        <w:rPr>
          <w:sz w:val="24"/>
        </w:rPr>
        <w:t xml:space="preserve"> путевок в детские </w:t>
      </w:r>
    </w:p>
    <w:p w14:paraId="0D21FB7E" w14:textId="77777777" w:rsidR="00DD1D6F" w:rsidRDefault="00A375A0" w:rsidP="00A375A0">
      <w:pPr>
        <w:pStyle w:val="6"/>
        <w:jc w:val="left"/>
        <w:rPr>
          <w:sz w:val="24"/>
          <w:szCs w:val="24"/>
        </w:rPr>
      </w:pPr>
      <w:r>
        <w:rPr>
          <w:sz w:val="24"/>
        </w:rPr>
        <w:t>оздоровительные лагеря</w:t>
      </w:r>
      <w:r w:rsidR="00DD1D6F">
        <w:rPr>
          <w:sz w:val="24"/>
        </w:rPr>
        <w:t xml:space="preserve"> </w:t>
      </w:r>
      <w:r>
        <w:rPr>
          <w:sz w:val="24"/>
          <w:szCs w:val="24"/>
        </w:rPr>
        <w:t xml:space="preserve">отдельным </w:t>
      </w:r>
    </w:p>
    <w:p w14:paraId="46470B28" w14:textId="29EC4B5D" w:rsidR="00A375A0" w:rsidRPr="000155C1" w:rsidRDefault="00A375A0" w:rsidP="00A375A0">
      <w:pPr>
        <w:pStyle w:val="6"/>
        <w:jc w:val="lef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категориям граждан</w:t>
      </w:r>
      <w:r w:rsidR="00DD1D6F">
        <w:rPr>
          <w:sz w:val="24"/>
          <w:szCs w:val="24"/>
        </w:rPr>
        <w:t xml:space="preserve"> в 202</w:t>
      </w:r>
      <w:r w:rsidR="00A66041">
        <w:rPr>
          <w:sz w:val="24"/>
          <w:szCs w:val="24"/>
        </w:rPr>
        <w:t>1</w:t>
      </w:r>
      <w:r w:rsidR="00DD1D6F">
        <w:rPr>
          <w:sz w:val="24"/>
          <w:szCs w:val="24"/>
        </w:rPr>
        <w:t xml:space="preserve"> году</w:t>
      </w:r>
    </w:p>
    <w:p w14:paraId="2E83DCD7" w14:textId="77777777" w:rsidR="00A375A0" w:rsidRDefault="00A375A0" w:rsidP="00A37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13BBFFBF" w14:textId="0CED6469" w:rsidR="00A375A0" w:rsidRPr="002A6DA7" w:rsidRDefault="00A375A0" w:rsidP="00A375A0">
      <w:pPr>
        <w:pStyle w:val="a3"/>
        <w:spacing w:line="360" w:lineRule="auto"/>
        <w:ind w:firstLine="709"/>
        <w:jc w:val="both"/>
        <w:rPr>
          <w:bCs/>
        </w:rPr>
      </w:pPr>
      <w:r w:rsidRPr="00433BF5">
        <w:rPr>
          <w:bCs/>
          <w:szCs w:val="28"/>
        </w:rPr>
        <w:t xml:space="preserve">В </w:t>
      </w:r>
      <w:r>
        <w:rPr>
          <w:bCs/>
          <w:szCs w:val="28"/>
        </w:rPr>
        <w:t xml:space="preserve">соответствии с муниципальной программой МО «Город Мирный» «Социальная поддержка граждан» на 2018-2023 годы, в целях </w:t>
      </w:r>
      <w:r>
        <w:t>поддержки малоимущих граждан,</w:t>
      </w:r>
      <w:r w:rsidRPr="002A6DA7">
        <w:rPr>
          <w:b/>
        </w:rPr>
        <w:t xml:space="preserve"> </w:t>
      </w:r>
      <w:r>
        <w:t>а также реализации прав на отдых, оздоровление и занятость детей</w:t>
      </w:r>
      <w:r w:rsidRPr="00BF4F5B">
        <w:t xml:space="preserve">, </w:t>
      </w:r>
      <w:r w:rsidRPr="002A6DA7">
        <w:rPr>
          <w:b/>
        </w:rPr>
        <w:t>городская Администрация постановляет</w:t>
      </w:r>
      <w:r w:rsidRPr="002A6DA7">
        <w:rPr>
          <w:bCs/>
          <w:szCs w:val="28"/>
        </w:rPr>
        <w:t>:</w:t>
      </w:r>
      <w:r w:rsidRPr="002A6DA7">
        <w:t xml:space="preserve"> </w:t>
      </w:r>
    </w:p>
    <w:p w14:paraId="2E4EFB7C" w14:textId="77777777" w:rsidR="00A375A0" w:rsidRDefault="00A375A0" w:rsidP="00A375A0">
      <w:pPr>
        <w:pStyle w:val="a3"/>
        <w:spacing w:line="360" w:lineRule="auto"/>
        <w:ind w:firstLine="709"/>
        <w:jc w:val="both"/>
        <w:rPr>
          <w:bCs/>
        </w:rPr>
      </w:pPr>
    </w:p>
    <w:p w14:paraId="27128742" w14:textId="3F9BDF4F" w:rsidR="00A375A0" w:rsidRDefault="00A375A0" w:rsidP="00A375A0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48677E">
        <w:rPr>
          <w:szCs w:val="28"/>
        </w:rPr>
        <w:t xml:space="preserve">прилагаемый </w:t>
      </w:r>
      <w:r>
        <w:rPr>
          <w:szCs w:val="28"/>
        </w:rPr>
        <w:t>Порядок предоставлени</w:t>
      </w:r>
      <w:r w:rsidR="008214B2">
        <w:rPr>
          <w:szCs w:val="28"/>
        </w:rPr>
        <w:t>я</w:t>
      </w:r>
      <w:r>
        <w:rPr>
          <w:szCs w:val="28"/>
        </w:rPr>
        <w:t xml:space="preserve"> путевок в детские оздоровительные лагеря отдельным категориям граждан</w:t>
      </w:r>
      <w:r w:rsidR="00DD1D6F">
        <w:rPr>
          <w:szCs w:val="28"/>
        </w:rPr>
        <w:t xml:space="preserve"> в 202</w:t>
      </w:r>
      <w:r w:rsidR="00A66041">
        <w:rPr>
          <w:szCs w:val="28"/>
        </w:rPr>
        <w:t>1</w:t>
      </w:r>
      <w:r w:rsidR="00DD1D6F">
        <w:rPr>
          <w:szCs w:val="28"/>
        </w:rPr>
        <w:t xml:space="preserve"> году</w:t>
      </w:r>
      <w:r>
        <w:rPr>
          <w:szCs w:val="28"/>
        </w:rPr>
        <w:t>.</w:t>
      </w:r>
    </w:p>
    <w:p w14:paraId="0CDBC632" w14:textId="77777777" w:rsidR="00A375A0" w:rsidRDefault="00A375A0" w:rsidP="00A375A0">
      <w:pPr>
        <w:pStyle w:val="a3"/>
        <w:spacing w:line="360" w:lineRule="auto"/>
        <w:ind w:firstLine="709"/>
        <w:jc w:val="both"/>
      </w:pPr>
      <w:r>
        <w:rPr>
          <w:szCs w:val="28"/>
        </w:rPr>
        <w:t xml:space="preserve">2. </w:t>
      </w:r>
      <w:r w:rsidRPr="00B41A88">
        <w:t>Опубликовать настоящее Постановление в порядке, предусмотренном Уставом МО «Город Мирный».</w:t>
      </w:r>
    </w:p>
    <w:p w14:paraId="664F301F" w14:textId="6AC23853" w:rsidR="00A375A0" w:rsidRDefault="00D822A5" w:rsidP="00A375A0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375A0">
        <w:rPr>
          <w:szCs w:val="28"/>
        </w:rPr>
        <w:t>. Контроль исполнения настоящего Постановления возложить на Заместителя Главы Администрации по социальным вопросам Син Ю.И.</w:t>
      </w:r>
    </w:p>
    <w:p w14:paraId="06F60BCD" w14:textId="77777777" w:rsidR="00A375A0" w:rsidRDefault="00A375A0" w:rsidP="00A375A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14:paraId="282F7896" w14:textId="77777777" w:rsidR="00A375A0" w:rsidRDefault="00A375A0" w:rsidP="00A375A0">
      <w:pPr>
        <w:jc w:val="both"/>
        <w:rPr>
          <w:sz w:val="28"/>
          <w:szCs w:val="28"/>
        </w:rPr>
      </w:pPr>
    </w:p>
    <w:p w14:paraId="4031E66A" w14:textId="77777777" w:rsidR="00A375A0" w:rsidRDefault="00A375A0" w:rsidP="00A375A0">
      <w:pPr>
        <w:ind w:firstLine="709"/>
        <w:jc w:val="both"/>
        <w:rPr>
          <w:sz w:val="28"/>
          <w:szCs w:val="28"/>
        </w:rPr>
      </w:pPr>
    </w:p>
    <w:p w14:paraId="556134C4" w14:textId="77777777" w:rsidR="00A375A0" w:rsidRDefault="00A375A0" w:rsidP="00A375A0">
      <w:pPr>
        <w:pStyle w:val="3"/>
        <w:rPr>
          <w:rFonts w:ascii="Times New Roman" w:hAnsi="Times New Roman"/>
          <w:bCs/>
          <w:iCs w:val="0"/>
          <w:sz w:val="28"/>
          <w:szCs w:val="20"/>
        </w:rPr>
      </w:pPr>
      <w:r>
        <w:rPr>
          <w:rFonts w:ascii="Times New Roman" w:hAnsi="Times New Roman"/>
          <w:bCs/>
          <w:iCs w:val="0"/>
          <w:szCs w:val="20"/>
        </w:rPr>
        <w:t xml:space="preserve">Глава города </w:t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  <w:t>К.Н. Антонов</w:t>
      </w:r>
    </w:p>
    <w:p w14:paraId="0D322F41" w14:textId="77777777" w:rsidR="00A375A0" w:rsidRDefault="00A375A0" w:rsidP="00A375A0">
      <w:pPr>
        <w:jc w:val="both"/>
        <w:rPr>
          <w:sz w:val="28"/>
          <w:szCs w:val="28"/>
        </w:rPr>
      </w:pPr>
    </w:p>
    <w:p w14:paraId="594B813E" w14:textId="77777777" w:rsidR="00A375A0" w:rsidRDefault="00A375A0" w:rsidP="00A375A0">
      <w:pPr>
        <w:jc w:val="both"/>
        <w:rPr>
          <w:sz w:val="28"/>
          <w:szCs w:val="28"/>
        </w:rPr>
      </w:pPr>
    </w:p>
    <w:p w14:paraId="40A9FCF1" w14:textId="77777777" w:rsidR="00A375A0" w:rsidRDefault="00A375A0" w:rsidP="00A375A0">
      <w:pPr>
        <w:jc w:val="both"/>
        <w:rPr>
          <w:sz w:val="28"/>
          <w:szCs w:val="28"/>
        </w:rPr>
      </w:pPr>
    </w:p>
    <w:p w14:paraId="54598616" w14:textId="77777777" w:rsidR="00A375A0" w:rsidRDefault="00A375A0" w:rsidP="00A375A0">
      <w:pPr>
        <w:jc w:val="both"/>
        <w:rPr>
          <w:sz w:val="28"/>
          <w:szCs w:val="28"/>
        </w:rPr>
      </w:pPr>
    </w:p>
    <w:p w14:paraId="0979E059" w14:textId="77777777" w:rsidR="00A375A0" w:rsidRDefault="00A375A0" w:rsidP="00A375A0">
      <w:pPr>
        <w:jc w:val="both"/>
        <w:rPr>
          <w:sz w:val="28"/>
          <w:szCs w:val="28"/>
        </w:rPr>
      </w:pPr>
    </w:p>
    <w:p w14:paraId="23A06E75" w14:textId="77777777" w:rsidR="00A375A0" w:rsidRDefault="00A375A0" w:rsidP="00A375A0">
      <w:pPr>
        <w:jc w:val="both"/>
        <w:rPr>
          <w:sz w:val="28"/>
          <w:szCs w:val="28"/>
        </w:rPr>
      </w:pPr>
    </w:p>
    <w:p w14:paraId="5CBA33DA" w14:textId="77777777" w:rsidR="00A375A0" w:rsidRDefault="00A375A0" w:rsidP="00A375A0">
      <w:pPr>
        <w:jc w:val="both"/>
        <w:rPr>
          <w:sz w:val="28"/>
          <w:szCs w:val="28"/>
        </w:rPr>
      </w:pPr>
    </w:p>
    <w:p w14:paraId="6E64189F" w14:textId="77777777" w:rsidR="00A375A0" w:rsidRDefault="00A375A0" w:rsidP="00A375A0">
      <w:pPr>
        <w:spacing w:after="360" w:line="360" w:lineRule="auto"/>
        <w:rPr>
          <w:b/>
          <w:szCs w:val="28"/>
        </w:rPr>
      </w:pPr>
    </w:p>
    <w:p w14:paraId="11117138" w14:textId="77777777" w:rsidR="00A375A0" w:rsidRDefault="00A375A0" w:rsidP="00A375A0">
      <w:pPr>
        <w:spacing w:after="360" w:line="360" w:lineRule="auto"/>
        <w:rPr>
          <w:b/>
          <w:szCs w:val="28"/>
        </w:rPr>
      </w:pPr>
    </w:p>
    <w:p w14:paraId="4ACBE0E8" w14:textId="77777777" w:rsidR="002F21F9" w:rsidRDefault="002F21F9"/>
    <w:sectPr w:rsidR="002F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13"/>
    <w:rsid w:val="00064C3D"/>
    <w:rsid w:val="00296233"/>
    <w:rsid w:val="002F21F9"/>
    <w:rsid w:val="0048677E"/>
    <w:rsid w:val="004B2713"/>
    <w:rsid w:val="00674ED4"/>
    <w:rsid w:val="008214B2"/>
    <w:rsid w:val="008E6918"/>
    <w:rsid w:val="00A375A0"/>
    <w:rsid w:val="00A66041"/>
    <w:rsid w:val="00A86963"/>
    <w:rsid w:val="00CD4E92"/>
    <w:rsid w:val="00D822A5"/>
    <w:rsid w:val="00DD1D6F"/>
    <w:rsid w:val="00E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3CC"/>
  <w15:docId w15:val="{BD94093C-A70D-4A8F-8E3C-E4DF61E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5A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A375A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A375A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A375A0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5A0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5A0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5A0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7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Бактыбаевна Жаркинбекова</dc:creator>
  <cp:keywords/>
  <dc:description/>
  <cp:lastModifiedBy>Оксана Анатольевна Гуляева</cp:lastModifiedBy>
  <cp:revision>2</cp:revision>
  <cp:lastPrinted>2021-03-29T06:39:00Z</cp:lastPrinted>
  <dcterms:created xsi:type="dcterms:W3CDTF">2021-04-05T02:31:00Z</dcterms:created>
  <dcterms:modified xsi:type="dcterms:W3CDTF">2021-04-05T02:31:00Z</dcterms:modified>
</cp:coreProperties>
</file>