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AE3CF" w14:textId="77777777" w:rsidR="00B414B8" w:rsidRDefault="00B414B8" w:rsidP="00B414B8">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9035" w:type="dxa"/>
        <w:tblBorders>
          <w:bottom w:val="thickThinMediumGap" w:sz="24" w:space="0" w:color="auto"/>
        </w:tblBorders>
        <w:tblLayout w:type="fixed"/>
        <w:tblCellMar>
          <w:left w:w="70" w:type="dxa"/>
          <w:right w:w="70" w:type="dxa"/>
        </w:tblCellMar>
        <w:tblLook w:val="0000" w:firstRow="0" w:lastRow="0" w:firstColumn="0" w:lastColumn="0" w:noHBand="0" w:noVBand="0"/>
      </w:tblPr>
      <w:tblGrid>
        <w:gridCol w:w="3861"/>
        <w:gridCol w:w="1207"/>
        <w:gridCol w:w="3967"/>
      </w:tblGrid>
      <w:tr w:rsidR="00B414B8" w:rsidRPr="0059401B" w14:paraId="129200F7" w14:textId="77777777" w:rsidTr="00DE3EB8">
        <w:trPr>
          <w:trHeight w:val="906"/>
        </w:trPr>
        <w:tc>
          <w:tcPr>
            <w:tcW w:w="3861" w:type="dxa"/>
          </w:tcPr>
          <w:p w14:paraId="1DF2379F" w14:textId="77777777" w:rsidR="00B414B8" w:rsidRPr="0059401B" w:rsidRDefault="00B414B8" w:rsidP="00F15FEC">
            <w:pPr>
              <w:widowControl w:val="0"/>
              <w:autoSpaceDE w:val="0"/>
              <w:autoSpaceDN w:val="0"/>
              <w:adjustRightInd w:val="0"/>
              <w:spacing w:after="0" w:line="240" w:lineRule="auto"/>
              <w:jc w:val="center"/>
              <w:outlineLvl w:val="2"/>
              <w:rPr>
                <w:rFonts w:ascii="Times New Roman" w:eastAsia="Times New Roman" w:hAnsi="Times New Roman" w:cs="Times New Roman"/>
                <w:b/>
                <w:sz w:val="18"/>
                <w:szCs w:val="18"/>
                <w:lang w:eastAsia="ru-RU"/>
              </w:rPr>
            </w:pPr>
            <w:bookmarkStart w:id="0" w:name="_Toc242159178"/>
            <w:bookmarkStart w:id="1" w:name="_Toc242160010"/>
            <w:bookmarkStart w:id="2" w:name="_Toc242160995"/>
            <w:bookmarkStart w:id="3" w:name="_Toc242163179"/>
            <w:bookmarkStart w:id="4" w:name="_Toc242163453"/>
            <w:r w:rsidRPr="0059401B">
              <w:rPr>
                <w:rFonts w:ascii="Times New Roman" w:eastAsia="Times New Roman" w:hAnsi="Times New Roman" w:cs="Times New Roman"/>
                <w:b/>
                <w:sz w:val="18"/>
                <w:szCs w:val="18"/>
                <w:lang w:eastAsia="ru-RU"/>
              </w:rPr>
              <w:t>АДМИНИСТРАЦИЯ</w:t>
            </w:r>
            <w:bookmarkEnd w:id="0"/>
            <w:bookmarkEnd w:id="1"/>
            <w:bookmarkEnd w:id="2"/>
            <w:bookmarkEnd w:id="3"/>
            <w:bookmarkEnd w:id="4"/>
          </w:p>
          <w:p w14:paraId="704C83CF" w14:textId="77777777" w:rsidR="00B414B8" w:rsidRPr="0059401B" w:rsidRDefault="00B414B8" w:rsidP="00F15FEC">
            <w:pPr>
              <w:widowControl w:val="0"/>
              <w:autoSpaceDE w:val="0"/>
              <w:autoSpaceDN w:val="0"/>
              <w:adjustRightInd w:val="0"/>
              <w:spacing w:after="0" w:line="240" w:lineRule="auto"/>
              <w:jc w:val="center"/>
              <w:outlineLvl w:val="2"/>
              <w:rPr>
                <w:rFonts w:ascii="Times New Roman" w:eastAsia="Times New Roman" w:hAnsi="Times New Roman" w:cs="Times New Roman"/>
                <w:b/>
                <w:sz w:val="18"/>
                <w:szCs w:val="18"/>
                <w:lang w:eastAsia="ru-RU"/>
              </w:rPr>
            </w:pPr>
            <w:bookmarkStart w:id="5" w:name="_Toc242159179"/>
            <w:bookmarkStart w:id="6" w:name="_Toc242160011"/>
            <w:bookmarkStart w:id="7" w:name="_Toc242160996"/>
            <w:bookmarkStart w:id="8" w:name="_Toc242163180"/>
            <w:bookmarkStart w:id="9" w:name="_Toc242163454"/>
            <w:r w:rsidRPr="0059401B">
              <w:rPr>
                <w:rFonts w:ascii="Times New Roman" w:eastAsia="Times New Roman" w:hAnsi="Times New Roman" w:cs="Times New Roman"/>
                <w:b/>
                <w:sz w:val="18"/>
                <w:szCs w:val="18"/>
                <w:lang w:eastAsia="ru-RU"/>
              </w:rPr>
              <w:t>МУНИЦИПАЛЬНОГО ОБРАЗОВАНИЯ</w:t>
            </w:r>
            <w:bookmarkEnd w:id="5"/>
            <w:bookmarkEnd w:id="6"/>
            <w:bookmarkEnd w:id="7"/>
            <w:bookmarkEnd w:id="8"/>
            <w:bookmarkEnd w:id="9"/>
          </w:p>
          <w:p w14:paraId="42698D1E" w14:textId="77777777" w:rsidR="00B414B8" w:rsidRPr="0059401B" w:rsidRDefault="00B414B8" w:rsidP="00F15FEC">
            <w:pPr>
              <w:widowControl w:val="0"/>
              <w:autoSpaceDE w:val="0"/>
              <w:autoSpaceDN w:val="0"/>
              <w:adjustRightInd w:val="0"/>
              <w:spacing w:after="0" w:line="240" w:lineRule="auto"/>
              <w:jc w:val="center"/>
              <w:outlineLvl w:val="2"/>
              <w:rPr>
                <w:rFonts w:ascii="Times New Roman" w:eastAsia="Times New Roman" w:hAnsi="Times New Roman" w:cs="Times New Roman"/>
                <w:b/>
                <w:spacing w:val="40"/>
                <w:sz w:val="24"/>
                <w:szCs w:val="24"/>
                <w:lang w:eastAsia="ru-RU"/>
              </w:rPr>
            </w:pPr>
            <w:bookmarkStart w:id="10" w:name="_Toc242159180"/>
            <w:bookmarkStart w:id="11" w:name="_Toc242160012"/>
            <w:bookmarkStart w:id="12" w:name="_Toc242160997"/>
            <w:bookmarkStart w:id="13" w:name="_Toc242163181"/>
            <w:bookmarkStart w:id="14" w:name="_Toc242163455"/>
            <w:r w:rsidRPr="0059401B">
              <w:rPr>
                <w:rFonts w:ascii="Times New Roman" w:eastAsia="Times New Roman" w:hAnsi="Times New Roman" w:cs="Times New Roman"/>
                <w:b/>
                <w:spacing w:val="40"/>
                <w:sz w:val="24"/>
                <w:szCs w:val="24"/>
                <w:lang w:eastAsia="ru-RU"/>
              </w:rPr>
              <w:t>«Город Мирный»</w:t>
            </w:r>
            <w:bookmarkEnd w:id="10"/>
            <w:bookmarkEnd w:id="11"/>
            <w:bookmarkEnd w:id="12"/>
            <w:bookmarkEnd w:id="13"/>
            <w:bookmarkEnd w:id="14"/>
          </w:p>
          <w:p w14:paraId="6657878C" w14:textId="77777777" w:rsidR="00B414B8" w:rsidRPr="0059401B" w:rsidRDefault="00B414B8" w:rsidP="00F15FEC">
            <w:pPr>
              <w:widowControl w:val="0"/>
              <w:autoSpaceDE w:val="0"/>
              <w:autoSpaceDN w:val="0"/>
              <w:adjustRightInd w:val="0"/>
              <w:spacing w:after="0" w:line="240" w:lineRule="auto"/>
              <w:jc w:val="center"/>
              <w:outlineLvl w:val="2"/>
              <w:rPr>
                <w:rFonts w:ascii="Times New Roman" w:eastAsia="Times New Roman" w:hAnsi="Times New Roman" w:cs="Times New Roman"/>
                <w:b/>
                <w:sz w:val="18"/>
                <w:szCs w:val="18"/>
                <w:lang w:eastAsia="ru-RU"/>
              </w:rPr>
            </w:pPr>
            <w:bookmarkStart w:id="15" w:name="_Toc242159181"/>
            <w:bookmarkStart w:id="16" w:name="_Toc242160013"/>
            <w:bookmarkStart w:id="17" w:name="_Toc242160998"/>
            <w:bookmarkStart w:id="18" w:name="_Toc242163182"/>
            <w:bookmarkStart w:id="19" w:name="_Toc242163456"/>
            <w:r w:rsidRPr="0059401B">
              <w:rPr>
                <w:rFonts w:ascii="Times New Roman" w:eastAsia="Times New Roman" w:hAnsi="Times New Roman" w:cs="Times New Roman"/>
                <w:b/>
                <w:sz w:val="18"/>
                <w:szCs w:val="18"/>
                <w:lang w:eastAsia="ru-RU"/>
              </w:rPr>
              <w:t>МИРНИНСКОГО РАЙОНА</w:t>
            </w:r>
            <w:bookmarkEnd w:id="15"/>
            <w:bookmarkEnd w:id="16"/>
            <w:bookmarkEnd w:id="17"/>
            <w:bookmarkEnd w:id="18"/>
            <w:bookmarkEnd w:id="19"/>
          </w:p>
          <w:p w14:paraId="46F7E2EC" w14:textId="77777777" w:rsidR="00B414B8" w:rsidRPr="0059401B" w:rsidRDefault="00B414B8" w:rsidP="00F15F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EC94224" w14:textId="77777777" w:rsidR="00B414B8" w:rsidRPr="0059401B" w:rsidRDefault="00B414B8" w:rsidP="00F15FEC">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bookmarkStart w:id="20" w:name="_Toc242159182"/>
            <w:bookmarkStart w:id="21" w:name="_Toc242160014"/>
            <w:bookmarkStart w:id="22" w:name="_Toc242160999"/>
            <w:bookmarkStart w:id="23" w:name="_Toc242163183"/>
            <w:bookmarkStart w:id="24" w:name="_Toc242163457"/>
            <w:r w:rsidRPr="0059401B">
              <w:rPr>
                <w:rFonts w:ascii="Times New Roman" w:eastAsia="Times New Roman" w:hAnsi="Times New Roman" w:cs="Times New Roman"/>
                <w:b/>
                <w:iCs/>
                <w:sz w:val="36"/>
                <w:szCs w:val="36"/>
                <w:lang w:eastAsia="ru-RU"/>
              </w:rPr>
              <w:t>ПОСТАНОВЛЕНИЕ</w:t>
            </w:r>
            <w:bookmarkEnd w:id="20"/>
            <w:bookmarkEnd w:id="21"/>
            <w:bookmarkEnd w:id="22"/>
            <w:bookmarkEnd w:id="23"/>
            <w:bookmarkEnd w:id="24"/>
          </w:p>
        </w:tc>
        <w:tc>
          <w:tcPr>
            <w:tcW w:w="1207" w:type="dxa"/>
          </w:tcPr>
          <w:p w14:paraId="79FB20B6" w14:textId="77777777" w:rsidR="00B414B8" w:rsidRPr="0059401B" w:rsidRDefault="00B414B8" w:rsidP="00F15FEC">
            <w:pPr>
              <w:widowControl w:val="0"/>
              <w:autoSpaceDE w:val="0"/>
              <w:autoSpaceDN w:val="0"/>
              <w:adjustRightInd w:val="0"/>
              <w:spacing w:after="0" w:line="240" w:lineRule="auto"/>
              <w:ind w:right="-140"/>
              <w:rPr>
                <w:rFonts w:ascii="Times New Roman" w:eastAsia="Times New Roman" w:hAnsi="Times New Roman" w:cs="Times New Roman"/>
                <w:sz w:val="6"/>
                <w:szCs w:val="6"/>
                <w:lang w:eastAsia="ru-RU"/>
              </w:rPr>
            </w:pPr>
          </w:p>
          <w:p w14:paraId="3222EAD1" w14:textId="77777777" w:rsidR="00B414B8" w:rsidRPr="0059401B" w:rsidRDefault="00B414B8" w:rsidP="00F15FEC">
            <w:pPr>
              <w:widowControl w:val="0"/>
              <w:autoSpaceDE w:val="0"/>
              <w:autoSpaceDN w:val="0"/>
              <w:adjustRightInd w:val="0"/>
              <w:spacing w:after="0" w:line="240" w:lineRule="auto"/>
              <w:ind w:right="-140"/>
              <w:rPr>
                <w:rFonts w:ascii="Times New Roman" w:eastAsia="Times New Roman" w:hAnsi="Times New Roman" w:cs="Times New Roman"/>
                <w:sz w:val="6"/>
                <w:szCs w:val="6"/>
                <w:lang w:eastAsia="ru-RU"/>
              </w:rPr>
            </w:pPr>
          </w:p>
          <w:p w14:paraId="009721C8" w14:textId="77777777" w:rsidR="00B414B8" w:rsidRPr="0059401B" w:rsidRDefault="00B414B8" w:rsidP="00F15FEC">
            <w:pPr>
              <w:widowControl w:val="0"/>
              <w:autoSpaceDE w:val="0"/>
              <w:autoSpaceDN w:val="0"/>
              <w:adjustRightInd w:val="0"/>
              <w:spacing w:after="0" w:line="240" w:lineRule="auto"/>
              <w:ind w:right="-140"/>
              <w:rPr>
                <w:rFonts w:ascii="Times New Roman" w:eastAsia="Times New Roman" w:hAnsi="Times New Roman" w:cs="Times New Roman"/>
                <w:sz w:val="6"/>
                <w:szCs w:val="6"/>
                <w:lang w:eastAsia="ru-RU"/>
              </w:rPr>
            </w:pPr>
          </w:p>
          <w:p w14:paraId="40F79E91" w14:textId="77777777" w:rsidR="00B414B8" w:rsidRPr="0059401B" w:rsidRDefault="00B414B8" w:rsidP="00F15FEC">
            <w:pPr>
              <w:widowControl w:val="0"/>
              <w:autoSpaceDE w:val="0"/>
              <w:autoSpaceDN w:val="0"/>
              <w:adjustRightInd w:val="0"/>
              <w:spacing w:after="0" w:line="240" w:lineRule="auto"/>
              <w:ind w:right="-140"/>
              <w:rPr>
                <w:rFonts w:ascii="Times New Roman" w:eastAsia="Times New Roman" w:hAnsi="Times New Roman" w:cs="Times New Roman"/>
                <w:sz w:val="6"/>
                <w:szCs w:val="6"/>
                <w:lang w:eastAsia="ru-RU"/>
              </w:rPr>
            </w:pPr>
          </w:p>
          <w:p w14:paraId="768B0142" w14:textId="77777777" w:rsidR="00B414B8" w:rsidRPr="0059401B" w:rsidRDefault="00B414B8" w:rsidP="00F15FEC">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9401B">
              <w:rPr>
                <w:rFonts w:ascii="Times New Roman" w:eastAsia="Times New Roman" w:hAnsi="Times New Roman" w:cs="Times New Roman"/>
                <w:noProof/>
                <w:sz w:val="24"/>
                <w:szCs w:val="24"/>
                <w:lang w:eastAsia="ru-RU"/>
              </w:rPr>
              <w:drawing>
                <wp:inline distT="0" distB="0" distL="0" distR="0" wp14:anchorId="063677D1" wp14:editId="729F2EB7">
                  <wp:extent cx="571500" cy="781050"/>
                  <wp:effectExtent l="19050" t="0" r="0" b="0"/>
                  <wp:docPr id="1" name="Рисунок 1" descr="мирный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ирный (герб) 1"/>
                          <pic:cNvPicPr>
                            <a:picLocks noChangeAspect="1" noChangeArrowheads="1"/>
                          </pic:cNvPicPr>
                        </pic:nvPicPr>
                        <pic:blipFill>
                          <a:blip r:embed="rId5" cstate="print"/>
                          <a:srcRect/>
                          <a:stretch>
                            <a:fillRect/>
                          </a:stretch>
                        </pic:blipFill>
                        <pic:spPr bwMode="auto">
                          <a:xfrm>
                            <a:off x="0" y="0"/>
                            <a:ext cx="571500" cy="781050"/>
                          </a:xfrm>
                          <a:prstGeom prst="rect">
                            <a:avLst/>
                          </a:prstGeom>
                          <a:noFill/>
                          <a:ln w="9525">
                            <a:noFill/>
                            <a:miter lim="800000"/>
                            <a:headEnd/>
                            <a:tailEnd/>
                          </a:ln>
                        </pic:spPr>
                      </pic:pic>
                    </a:graphicData>
                  </a:graphic>
                </wp:inline>
              </w:drawing>
            </w:r>
          </w:p>
        </w:tc>
        <w:tc>
          <w:tcPr>
            <w:tcW w:w="3967" w:type="dxa"/>
          </w:tcPr>
          <w:p w14:paraId="4DBC2B73" w14:textId="77777777" w:rsidR="00B414B8" w:rsidRPr="0059401B" w:rsidRDefault="00B414B8" w:rsidP="00F15FEC">
            <w:pPr>
              <w:widowControl w:val="0"/>
              <w:autoSpaceDE w:val="0"/>
              <w:autoSpaceDN w:val="0"/>
              <w:adjustRightInd w:val="0"/>
              <w:spacing w:after="0" w:line="240" w:lineRule="auto"/>
              <w:jc w:val="center"/>
              <w:outlineLvl w:val="2"/>
              <w:rPr>
                <w:rFonts w:ascii="Times New Roman" w:eastAsia="Times New Roman" w:hAnsi="Times New Roman" w:cs="Times New Roman"/>
                <w:b/>
                <w:sz w:val="18"/>
                <w:szCs w:val="18"/>
                <w:lang w:eastAsia="ru-RU"/>
              </w:rPr>
            </w:pPr>
            <w:bookmarkStart w:id="25" w:name="_Toc242159183"/>
            <w:bookmarkStart w:id="26" w:name="_Toc242160015"/>
            <w:bookmarkStart w:id="27" w:name="_Toc242161000"/>
            <w:bookmarkStart w:id="28" w:name="_Toc242163184"/>
            <w:bookmarkStart w:id="29" w:name="_Toc242163458"/>
            <w:r w:rsidRPr="0059401B">
              <w:rPr>
                <w:rFonts w:ascii="Times New Roman" w:eastAsia="Times New Roman" w:hAnsi="Times New Roman" w:cs="Times New Roman"/>
                <w:b/>
                <w:sz w:val="18"/>
                <w:szCs w:val="18"/>
                <w:lang w:eastAsia="ru-RU"/>
              </w:rPr>
              <w:t>МИИРИНЭЙ ОРОЙУОНУН</w:t>
            </w:r>
            <w:bookmarkEnd w:id="25"/>
            <w:bookmarkEnd w:id="26"/>
            <w:bookmarkEnd w:id="27"/>
            <w:bookmarkEnd w:id="28"/>
            <w:bookmarkEnd w:id="29"/>
          </w:p>
          <w:p w14:paraId="46DBB8F6" w14:textId="77777777" w:rsidR="00B414B8" w:rsidRPr="0059401B" w:rsidRDefault="00B414B8" w:rsidP="00F15FEC">
            <w:pPr>
              <w:widowControl w:val="0"/>
              <w:autoSpaceDE w:val="0"/>
              <w:autoSpaceDN w:val="0"/>
              <w:adjustRightInd w:val="0"/>
              <w:spacing w:after="0" w:line="240" w:lineRule="auto"/>
              <w:jc w:val="center"/>
              <w:outlineLvl w:val="2"/>
              <w:rPr>
                <w:rFonts w:ascii="Times New Roman" w:eastAsia="Times New Roman" w:hAnsi="Times New Roman" w:cs="Times New Roman"/>
                <w:b/>
                <w:spacing w:val="40"/>
                <w:sz w:val="24"/>
                <w:szCs w:val="24"/>
                <w:lang w:eastAsia="ru-RU"/>
              </w:rPr>
            </w:pPr>
            <w:bookmarkStart w:id="30" w:name="_Toc242159184"/>
            <w:bookmarkStart w:id="31" w:name="_Toc242160016"/>
            <w:bookmarkStart w:id="32" w:name="_Toc242161001"/>
            <w:bookmarkStart w:id="33" w:name="_Toc242163185"/>
            <w:bookmarkStart w:id="34" w:name="_Toc242163459"/>
            <w:r w:rsidRPr="0059401B">
              <w:rPr>
                <w:rFonts w:ascii="Times New Roman" w:eastAsia="Times New Roman" w:hAnsi="Times New Roman" w:cs="Times New Roman"/>
                <w:b/>
                <w:spacing w:val="40"/>
                <w:sz w:val="24"/>
                <w:szCs w:val="24"/>
                <w:lang w:eastAsia="ru-RU"/>
              </w:rPr>
              <w:t>«Мииринэй куорат»</w:t>
            </w:r>
            <w:bookmarkEnd w:id="30"/>
            <w:bookmarkEnd w:id="31"/>
            <w:bookmarkEnd w:id="32"/>
            <w:bookmarkEnd w:id="33"/>
            <w:bookmarkEnd w:id="34"/>
          </w:p>
          <w:p w14:paraId="76539B91" w14:textId="77777777" w:rsidR="00B414B8" w:rsidRPr="0059401B" w:rsidRDefault="00B414B8" w:rsidP="00F15FEC">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9401B">
              <w:rPr>
                <w:rFonts w:ascii="Times New Roman" w:eastAsia="Times New Roman" w:hAnsi="Times New Roman" w:cs="Times New Roman"/>
                <w:b/>
                <w:sz w:val="18"/>
                <w:szCs w:val="18"/>
                <w:lang w:eastAsia="ru-RU"/>
              </w:rPr>
              <w:t>МУНИЦИПАЛЬНАЙ ТЭРИЛЛИИ ДЬА</w:t>
            </w:r>
            <w:r w:rsidRPr="0059401B">
              <w:rPr>
                <w:rFonts w:ascii="Times New Roman" w:eastAsia="Times New Roman" w:hAnsi="Times New Roman" w:cs="Times New Roman"/>
                <w:b/>
                <w:sz w:val="18"/>
                <w:szCs w:val="18"/>
                <w:lang w:val="en-US" w:eastAsia="ru-RU"/>
              </w:rPr>
              <w:t>h</w:t>
            </w:r>
            <w:r w:rsidRPr="0059401B">
              <w:rPr>
                <w:rFonts w:ascii="Times New Roman" w:eastAsia="Times New Roman" w:hAnsi="Times New Roman" w:cs="Times New Roman"/>
                <w:b/>
                <w:sz w:val="18"/>
                <w:szCs w:val="18"/>
                <w:lang w:eastAsia="ru-RU"/>
              </w:rPr>
              <w:t>АЛТАТА</w:t>
            </w:r>
          </w:p>
          <w:p w14:paraId="00840097" w14:textId="77777777" w:rsidR="00B414B8" w:rsidRPr="0059401B" w:rsidRDefault="00B414B8" w:rsidP="00F15F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3175E85" w14:textId="77777777" w:rsidR="00B414B8" w:rsidRPr="0059401B" w:rsidRDefault="00B414B8" w:rsidP="00F15FEC">
            <w:pPr>
              <w:widowControl w:val="0"/>
              <w:autoSpaceDE w:val="0"/>
              <w:autoSpaceDN w:val="0"/>
              <w:adjustRightInd w:val="0"/>
              <w:spacing w:after="0" w:line="240" w:lineRule="auto"/>
              <w:jc w:val="center"/>
              <w:outlineLvl w:val="3"/>
              <w:rPr>
                <w:rFonts w:ascii="Times New Roman" w:eastAsia="Times New Roman" w:hAnsi="Times New Roman" w:cs="Times New Roman"/>
                <w:b/>
                <w:sz w:val="36"/>
                <w:szCs w:val="36"/>
                <w:lang w:eastAsia="ru-RU"/>
              </w:rPr>
            </w:pPr>
            <w:bookmarkStart w:id="35" w:name="_Toc242159185"/>
            <w:bookmarkStart w:id="36" w:name="_Toc242160017"/>
            <w:bookmarkStart w:id="37" w:name="_Toc242161002"/>
            <w:bookmarkStart w:id="38" w:name="_Toc242163186"/>
            <w:bookmarkStart w:id="39" w:name="_Toc242163460"/>
            <w:r w:rsidRPr="0059401B">
              <w:rPr>
                <w:rFonts w:ascii="Times New Roman" w:eastAsia="Times New Roman" w:hAnsi="Times New Roman" w:cs="Times New Roman"/>
                <w:b/>
                <w:iCs/>
                <w:sz w:val="36"/>
                <w:szCs w:val="36"/>
                <w:lang w:eastAsia="ru-RU"/>
              </w:rPr>
              <w:t>УУРААХ</w:t>
            </w:r>
            <w:bookmarkEnd w:id="35"/>
            <w:bookmarkEnd w:id="36"/>
            <w:bookmarkEnd w:id="37"/>
            <w:bookmarkEnd w:id="38"/>
            <w:bookmarkEnd w:id="39"/>
          </w:p>
        </w:tc>
      </w:tr>
    </w:tbl>
    <w:p w14:paraId="063BD136" w14:textId="77777777" w:rsidR="00B414B8" w:rsidRDefault="00B414B8" w:rsidP="00B414B8">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3FD5B10D" w14:textId="77777777" w:rsidR="00B414B8" w:rsidRDefault="00B414B8" w:rsidP="00B414B8">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3F60E8D" w14:textId="77BF382E" w:rsidR="00B414B8" w:rsidRPr="0059401B" w:rsidRDefault="00B414B8" w:rsidP="00B414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401B">
        <w:rPr>
          <w:rFonts w:ascii="Times New Roman" w:eastAsia="Times New Roman" w:hAnsi="Times New Roman" w:cs="Times New Roman"/>
          <w:sz w:val="24"/>
          <w:szCs w:val="24"/>
          <w:lang w:eastAsia="ru-RU"/>
        </w:rPr>
        <w:t>от «__</w:t>
      </w:r>
      <w:r w:rsidR="007B2617">
        <w:rPr>
          <w:rFonts w:ascii="Times New Roman" w:eastAsia="Times New Roman" w:hAnsi="Times New Roman" w:cs="Times New Roman"/>
          <w:sz w:val="24"/>
          <w:szCs w:val="24"/>
          <w:lang w:eastAsia="ru-RU"/>
        </w:rPr>
        <w:t>26</w:t>
      </w:r>
      <w:r w:rsidRPr="0059401B">
        <w:rPr>
          <w:rFonts w:ascii="Times New Roman" w:eastAsia="Times New Roman" w:hAnsi="Times New Roman" w:cs="Times New Roman"/>
          <w:sz w:val="24"/>
          <w:szCs w:val="24"/>
          <w:lang w:eastAsia="ru-RU"/>
        </w:rPr>
        <w:t>__» ___</w:t>
      </w:r>
      <w:r w:rsidR="007B2617">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__ 2020</w:t>
      </w:r>
      <w:r w:rsidRPr="0059401B">
        <w:rPr>
          <w:rFonts w:ascii="Times New Roman" w:eastAsia="Times New Roman" w:hAnsi="Times New Roman" w:cs="Times New Roman"/>
          <w:sz w:val="24"/>
          <w:szCs w:val="24"/>
          <w:lang w:eastAsia="ru-RU"/>
        </w:rPr>
        <w:t>г.</w:t>
      </w:r>
      <w:r w:rsidRPr="0059401B">
        <w:rPr>
          <w:rFonts w:ascii="Times New Roman" w:eastAsia="Times New Roman" w:hAnsi="Times New Roman" w:cs="Times New Roman"/>
          <w:sz w:val="24"/>
          <w:szCs w:val="24"/>
          <w:lang w:eastAsia="ru-RU"/>
        </w:rPr>
        <w:tab/>
      </w:r>
      <w:r w:rsidRPr="0059401B">
        <w:rPr>
          <w:rFonts w:ascii="Times New Roman" w:eastAsia="Times New Roman" w:hAnsi="Times New Roman" w:cs="Times New Roman"/>
          <w:sz w:val="24"/>
          <w:szCs w:val="24"/>
          <w:lang w:eastAsia="ru-RU"/>
        </w:rPr>
        <w:tab/>
      </w:r>
      <w:r w:rsidRPr="0059401B">
        <w:rPr>
          <w:rFonts w:ascii="Times New Roman" w:eastAsia="Times New Roman" w:hAnsi="Times New Roman" w:cs="Times New Roman"/>
          <w:sz w:val="24"/>
          <w:szCs w:val="24"/>
          <w:lang w:eastAsia="ru-RU"/>
        </w:rPr>
        <w:tab/>
      </w:r>
      <w:r w:rsidRPr="0059401B">
        <w:rPr>
          <w:rFonts w:ascii="Times New Roman" w:eastAsia="Times New Roman" w:hAnsi="Times New Roman" w:cs="Times New Roman"/>
          <w:sz w:val="24"/>
          <w:szCs w:val="24"/>
          <w:lang w:eastAsia="ru-RU"/>
        </w:rPr>
        <w:tab/>
      </w:r>
      <w:r w:rsidRPr="0059401B">
        <w:rPr>
          <w:rFonts w:ascii="Times New Roman" w:eastAsia="Times New Roman" w:hAnsi="Times New Roman" w:cs="Times New Roman"/>
          <w:sz w:val="24"/>
          <w:szCs w:val="24"/>
          <w:lang w:eastAsia="ru-RU"/>
        </w:rPr>
        <w:tab/>
      </w:r>
      <w:r w:rsidRPr="0059401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DE3EB8">
        <w:rPr>
          <w:rFonts w:ascii="Times New Roman" w:eastAsia="Times New Roman" w:hAnsi="Times New Roman" w:cs="Times New Roman"/>
          <w:sz w:val="24"/>
          <w:szCs w:val="24"/>
          <w:lang w:eastAsia="ru-RU"/>
        </w:rPr>
        <w:t xml:space="preserve">  </w:t>
      </w:r>
      <w:r w:rsidRPr="0059401B">
        <w:rPr>
          <w:rFonts w:ascii="Times New Roman" w:eastAsia="Times New Roman" w:hAnsi="Times New Roman" w:cs="Times New Roman"/>
          <w:sz w:val="24"/>
          <w:szCs w:val="24"/>
          <w:lang w:eastAsia="ru-RU"/>
        </w:rPr>
        <w:t>№_</w:t>
      </w:r>
      <w:r w:rsidR="007B2617">
        <w:rPr>
          <w:rFonts w:ascii="Times New Roman" w:eastAsia="Times New Roman" w:hAnsi="Times New Roman" w:cs="Times New Roman"/>
          <w:sz w:val="24"/>
          <w:szCs w:val="24"/>
          <w:lang w:eastAsia="ru-RU"/>
        </w:rPr>
        <w:t>609</w:t>
      </w:r>
      <w:r w:rsidRPr="0059401B">
        <w:rPr>
          <w:rFonts w:ascii="Times New Roman" w:eastAsia="Times New Roman" w:hAnsi="Times New Roman" w:cs="Times New Roman"/>
          <w:sz w:val="24"/>
          <w:szCs w:val="24"/>
          <w:lang w:eastAsia="ru-RU"/>
        </w:rPr>
        <w:t>___</w:t>
      </w:r>
    </w:p>
    <w:p w14:paraId="1198EE00" w14:textId="77777777" w:rsidR="00B414B8" w:rsidRDefault="00B414B8" w:rsidP="00B414B8">
      <w:pPr>
        <w:widowControl w:val="0"/>
        <w:tabs>
          <w:tab w:val="left" w:pos="7020"/>
          <w:tab w:val="right" w:pos="9355"/>
        </w:tabs>
        <w:autoSpaceDE w:val="0"/>
        <w:autoSpaceDN w:val="0"/>
        <w:adjustRightInd w:val="0"/>
        <w:spacing w:after="0" w:line="240" w:lineRule="auto"/>
        <w:rPr>
          <w:rFonts w:ascii="Times New Roman" w:eastAsia="Times New Roman" w:hAnsi="Times New Roman" w:cs="Times New Roman"/>
          <w:b/>
          <w:iCs/>
          <w:sz w:val="24"/>
          <w:szCs w:val="24"/>
          <w:lang w:eastAsia="ru-RU"/>
        </w:rPr>
      </w:pPr>
    </w:p>
    <w:p w14:paraId="32EF2103" w14:textId="77777777" w:rsidR="00DE3EB8" w:rsidRPr="0059401B" w:rsidRDefault="00DE3EB8" w:rsidP="00B414B8">
      <w:pPr>
        <w:widowControl w:val="0"/>
        <w:tabs>
          <w:tab w:val="left" w:pos="7020"/>
          <w:tab w:val="right" w:pos="9355"/>
        </w:tabs>
        <w:autoSpaceDE w:val="0"/>
        <w:autoSpaceDN w:val="0"/>
        <w:adjustRightInd w:val="0"/>
        <w:spacing w:after="0" w:line="240" w:lineRule="auto"/>
        <w:rPr>
          <w:rFonts w:ascii="Times New Roman" w:eastAsia="Times New Roman" w:hAnsi="Times New Roman" w:cs="Times New Roman"/>
          <w:b/>
          <w:iCs/>
          <w:sz w:val="24"/>
          <w:szCs w:val="24"/>
          <w:lang w:eastAsia="ru-RU"/>
        </w:rPr>
      </w:pPr>
    </w:p>
    <w:p w14:paraId="1AD22D9C" w14:textId="77777777" w:rsidR="00CF2B21" w:rsidRDefault="00B414B8" w:rsidP="00DE3EB8">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r w:rsidRPr="00CF2B21">
        <w:rPr>
          <w:rFonts w:ascii="Times New Roman" w:eastAsia="Times New Roman" w:hAnsi="Times New Roman" w:cs="Times New Roman"/>
          <w:b/>
          <w:sz w:val="24"/>
          <w:szCs w:val="24"/>
          <w:lang w:eastAsia="ru-RU"/>
        </w:rPr>
        <w:t xml:space="preserve">Об </w:t>
      </w:r>
      <w:r w:rsidR="00DE3EB8" w:rsidRPr="00CF2B21">
        <w:rPr>
          <w:rFonts w:ascii="Times New Roman" w:eastAsia="Times New Roman" w:hAnsi="Times New Roman" w:cs="Times New Roman"/>
          <w:b/>
          <w:sz w:val="24"/>
          <w:szCs w:val="24"/>
          <w:lang w:eastAsia="ru-RU"/>
        </w:rPr>
        <w:t xml:space="preserve">утверждении Порядка </w:t>
      </w:r>
      <w:r w:rsidR="00CF2B21">
        <w:rPr>
          <w:rFonts w:ascii="Times New Roman" w:hAnsi="Times New Roman" w:cs="Times New Roman"/>
          <w:b/>
          <w:sz w:val="24"/>
          <w:szCs w:val="24"/>
        </w:rPr>
        <w:t xml:space="preserve">исполнения переданных отдельных полномочий по организации мероприятий, при осуществлении деятельности по </w:t>
      </w:r>
      <w:r w:rsidR="00CF2B21" w:rsidRPr="00992609">
        <w:rPr>
          <w:rFonts w:ascii="Times New Roman" w:hAnsi="Times New Roman" w:cs="Times New Roman"/>
          <w:b/>
          <w:sz w:val="24"/>
          <w:szCs w:val="24"/>
        </w:rPr>
        <w:t>обращению с животными без владельцев</w:t>
      </w:r>
      <w:r w:rsidR="00C37ADA">
        <w:rPr>
          <w:rFonts w:ascii="Times New Roman" w:hAnsi="Times New Roman" w:cs="Times New Roman"/>
          <w:b/>
          <w:sz w:val="24"/>
          <w:szCs w:val="24"/>
        </w:rPr>
        <w:t>,</w:t>
      </w:r>
      <w:r w:rsidR="00CF2B21" w:rsidRPr="00992609">
        <w:rPr>
          <w:rFonts w:ascii="Times New Roman" w:hAnsi="Times New Roman" w:cs="Times New Roman"/>
          <w:b/>
          <w:sz w:val="24"/>
          <w:szCs w:val="24"/>
        </w:rPr>
        <w:t xml:space="preserve"> на территории </w:t>
      </w:r>
      <w:r w:rsidR="00CF2B21">
        <w:rPr>
          <w:rFonts w:ascii="Times New Roman" w:hAnsi="Times New Roman" w:cs="Times New Roman"/>
          <w:b/>
          <w:sz w:val="24"/>
          <w:szCs w:val="24"/>
        </w:rPr>
        <w:t xml:space="preserve">муниципального образования «Город Мирный»  </w:t>
      </w:r>
      <w:r w:rsidR="00CF2B21" w:rsidRPr="00992609">
        <w:rPr>
          <w:rFonts w:ascii="Times New Roman" w:hAnsi="Times New Roman" w:cs="Times New Roman"/>
          <w:b/>
          <w:sz w:val="24"/>
          <w:szCs w:val="24"/>
        </w:rPr>
        <w:t>Республики Саха (Якутия)</w:t>
      </w:r>
      <w:r w:rsidR="00CF2B21" w:rsidRPr="00992609">
        <w:rPr>
          <w:rFonts w:ascii="Times New Roman" w:hAnsi="Times New Roman" w:cs="Times New Roman"/>
          <w:b/>
          <w:sz w:val="24"/>
          <w:szCs w:val="24"/>
        </w:rPr>
        <w:br/>
      </w:r>
    </w:p>
    <w:p w14:paraId="0C2C7205" w14:textId="77777777" w:rsidR="00DE3EB8" w:rsidRPr="0059401B" w:rsidRDefault="00DE3EB8" w:rsidP="00B414B8">
      <w:pPr>
        <w:widowControl w:val="0"/>
        <w:autoSpaceDE w:val="0"/>
        <w:autoSpaceDN w:val="0"/>
        <w:adjustRightInd w:val="0"/>
        <w:spacing w:after="0" w:line="312" w:lineRule="auto"/>
        <w:rPr>
          <w:rFonts w:ascii="Times New Roman" w:eastAsia="Times New Roman" w:hAnsi="Times New Roman" w:cs="Times New Roman"/>
          <w:b/>
          <w:iCs/>
          <w:sz w:val="24"/>
          <w:szCs w:val="24"/>
          <w:lang w:eastAsia="ru-RU"/>
        </w:rPr>
      </w:pPr>
    </w:p>
    <w:p w14:paraId="201EF413" w14:textId="77777777" w:rsidR="00B414B8" w:rsidRPr="00B23EEB" w:rsidRDefault="00B414B8" w:rsidP="003E0E70">
      <w:pPr>
        <w:widowControl w:val="0"/>
        <w:autoSpaceDE w:val="0"/>
        <w:autoSpaceDN w:val="0"/>
        <w:adjustRightInd w:val="0"/>
        <w:spacing w:after="0" w:line="312" w:lineRule="auto"/>
        <w:ind w:right="141" w:firstLine="851"/>
        <w:jc w:val="both"/>
        <w:rPr>
          <w:rFonts w:ascii="Times New Roman" w:eastAsia="Times New Roman" w:hAnsi="Times New Roman" w:cs="Times New Roman"/>
          <w:sz w:val="24"/>
          <w:szCs w:val="24"/>
          <w:lang w:eastAsia="ru-RU"/>
        </w:rPr>
      </w:pPr>
      <w:r w:rsidRPr="0059401B">
        <w:rPr>
          <w:rFonts w:ascii="Times New Roman" w:eastAsia="Times New Roman" w:hAnsi="Times New Roman" w:cs="Times New Roman"/>
          <w:sz w:val="24"/>
          <w:szCs w:val="24"/>
          <w:lang w:eastAsia="ru-RU"/>
        </w:rPr>
        <w:t>В соответствии</w:t>
      </w:r>
      <w:r w:rsidR="00DE3EB8" w:rsidRPr="00DE3EB8">
        <w:rPr>
          <w:rFonts w:ascii="Times New Roman" w:eastAsia="Times New Roman" w:hAnsi="Times New Roman" w:cs="Times New Roman"/>
          <w:sz w:val="24"/>
          <w:szCs w:val="24"/>
          <w:lang w:eastAsia="ru-RU"/>
        </w:rPr>
        <w:t xml:space="preserve"> с </w:t>
      </w:r>
      <w:r w:rsidR="00337F4E">
        <w:rPr>
          <w:rFonts w:ascii="Times New Roman" w:eastAsia="Times New Roman" w:hAnsi="Times New Roman" w:cs="Times New Roman"/>
          <w:sz w:val="24"/>
          <w:szCs w:val="24"/>
          <w:lang w:eastAsia="ru-RU"/>
        </w:rPr>
        <w:t>Законом Республики Саха (Якутия) от 02.04.2014 1288-З                № 131-</w:t>
      </w:r>
      <w:r w:rsidR="00337F4E">
        <w:rPr>
          <w:rFonts w:ascii="Times New Roman" w:eastAsia="Times New Roman" w:hAnsi="Times New Roman" w:cs="Times New Roman"/>
          <w:sz w:val="24"/>
          <w:szCs w:val="24"/>
          <w:lang w:val="en-US" w:eastAsia="ru-RU"/>
        </w:rPr>
        <w:t>V</w:t>
      </w:r>
      <w:r w:rsidR="00337F4E">
        <w:rPr>
          <w:rFonts w:ascii="Times New Roman" w:eastAsia="Times New Roman" w:hAnsi="Times New Roman" w:cs="Times New Roman"/>
          <w:sz w:val="24"/>
          <w:szCs w:val="24"/>
          <w:lang w:eastAsia="ru-RU"/>
        </w:rPr>
        <w:t xml:space="preserve"> «О наделении органов местного самоуправления муниципальных образований Республики Саха (Якутия) </w:t>
      </w:r>
      <w:r w:rsidR="003E0E70">
        <w:rPr>
          <w:rFonts w:ascii="Times New Roman" w:eastAsia="Times New Roman" w:hAnsi="Times New Roman" w:cs="Times New Roman"/>
          <w:sz w:val="24"/>
          <w:szCs w:val="24"/>
          <w:lang w:eastAsia="ru-RU"/>
        </w:rPr>
        <w:t xml:space="preserve">отдельными государственными полномочиями Республики Саха (Якутия) по организации проведения мероприятий при осуществлении деятельности по обращению с животными без владельцев»,  </w:t>
      </w:r>
      <w:r w:rsidR="00DE3EB8" w:rsidRPr="00DE3EB8">
        <w:rPr>
          <w:rFonts w:ascii="Times New Roman" w:eastAsia="Times New Roman" w:hAnsi="Times New Roman" w:cs="Times New Roman"/>
          <w:sz w:val="24"/>
          <w:szCs w:val="24"/>
          <w:lang w:eastAsia="ru-RU"/>
        </w:rPr>
        <w:t>Федеральным законом от 27.12.2018 № 498-ФЗ «Об ответственном обращен</w:t>
      </w:r>
      <w:r w:rsidR="005352CC">
        <w:rPr>
          <w:rFonts w:ascii="Times New Roman" w:eastAsia="Times New Roman" w:hAnsi="Times New Roman" w:cs="Times New Roman"/>
          <w:sz w:val="24"/>
          <w:szCs w:val="24"/>
          <w:lang w:eastAsia="ru-RU"/>
        </w:rPr>
        <w:t xml:space="preserve">ии с животными </w:t>
      </w:r>
      <w:r w:rsidR="00DE3EB8" w:rsidRPr="00DE3EB8">
        <w:rPr>
          <w:rFonts w:ascii="Times New Roman" w:eastAsia="Times New Roman" w:hAnsi="Times New Roman" w:cs="Times New Roman"/>
          <w:sz w:val="24"/>
          <w:szCs w:val="24"/>
          <w:lang w:eastAsia="ru-RU"/>
        </w:rPr>
        <w:t>и о внесении изменений в отдельные законодательные акты Российской Федерации», постановлением Правительства Республики</w:t>
      </w:r>
      <w:r w:rsidR="005352CC">
        <w:rPr>
          <w:rFonts w:ascii="Times New Roman" w:eastAsia="Times New Roman" w:hAnsi="Times New Roman" w:cs="Times New Roman"/>
          <w:sz w:val="24"/>
          <w:szCs w:val="24"/>
          <w:lang w:eastAsia="ru-RU"/>
        </w:rPr>
        <w:t xml:space="preserve"> Саха (Якутия) от 25.12.2019 № </w:t>
      </w:r>
      <w:r w:rsidR="00DE3EB8" w:rsidRPr="00DE3EB8">
        <w:rPr>
          <w:rFonts w:ascii="Times New Roman" w:eastAsia="Times New Roman" w:hAnsi="Times New Roman" w:cs="Times New Roman"/>
          <w:sz w:val="24"/>
          <w:szCs w:val="24"/>
          <w:lang w:eastAsia="ru-RU"/>
        </w:rPr>
        <w:t>389 «Об утверждении Порядка осуществления деятельности по обращению с животными без владельцев на терри</w:t>
      </w:r>
      <w:r w:rsidR="00DE3EB8">
        <w:rPr>
          <w:rFonts w:ascii="Times New Roman" w:eastAsia="Times New Roman" w:hAnsi="Times New Roman" w:cs="Times New Roman"/>
          <w:sz w:val="24"/>
          <w:szCs w:val="24"/>
          <w:lang w:eastAsia="ru-RU"/>
        </w:rPr>
        <w:t>тории Республики Саха (Якутия)»</w:t>
      </w:r>
      <w:r>
        <w:rPr>
          <w:rFonts w:ascii="Times New Roman" w:eastAsia="Times New Roman" w:hAnsi="Times New Roman" w:cs="Times New Roman"/>
          <w:sz w:val="24"/>
          <w:szCs w:val="24"/>
          <w:lang w:eastAsia="ru-RU"/>
        </w:rPr>
        <w:t xml:space="preserve">, </w:t>
      </w:r>
      <w:r w:rsidRPr="0059401B">
        <w:rPr>
          <w:rFonts w:ascii="Times New Roman" w:eastAsia="Times New Roman" w:hAnsi="Times New Roman" w:cs="Times New Roman"/>
          <w:b/>
          <w:sz w:val="24"/>
          <w:szCs w:val="24"/>
          <w:lang w:eastAsia="ru-RU"/>
        </w:rPr>
        <w:t>городская Администрация постановляет:</w:t>
      </w:r>
    </w:p>
    <w:p w14:paraId="5E86309A" w14:textId="77777777" w:rsidR="00CF2B21" w:rsidRDefault="00CF2B21" w:rsidP="00CF2B21">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p>
    <w:p w14:paraId="5D036A85" w14:textId="77777777" w:rsidR="00DE3EB8" w:rsidRDefault="00CF2B21" w:rsidP="005352CC">
      <w:pPr>
        <w:pStyle w:val="a4"/>
        <w:widowControl w:val="0"/>
        <w:numPr>
          <w:ilvl w:val="0"/>
          <w:numId w:val="8"/>
        </w:numPr>
        <w:tabs>
          <w:tab w:val="left" w:pos="1134"/>
        </w:tabs>
        <w:autoSpaceDE w:val="0"/>
        <w:autoSpaceDN w:val="0"/>
        <w:adjustRightInd w:val="0"/>
        <w:spacing w:after="0" w:line="312" w:lineRule="auto"/>
        <w:ind w:left="0" w:right="141" w:firstLine="567"/>
        <w:jc w:val="both"/>
        <w:rPr>
          <w:rFonts w:ascii="Times New Roman" w:eastAsia="Times New Roman" w:hAnsi="Times New Roman" w:cs="Times New Roman"/>
          <w:sz w:val="24"/>
          <w:szCs w:val="24"/>
          <w:lang w:eastAsia="ru-RU"/>
        </w:rPr>
      </w:pPr>
      <w:r w:rsidRPr="00DE3EB8">
        <w:rPr>
          <w:rFonts w:ascii="Times New Roman" w:eastAsia="Times New Roman" w:hAnsi="Times New Roman" w:cs="Times New Roman"/>
          <w:sz w:val="24"/>
          <w:szCs w:val="24"/>
          <w:lang w:eastAsia="ru-RU"/>
        </w:rPr>
        <w:t xml:space="preserve">Утвердить прилагаемый </w:t>
      </w:r>
      <w:r>
        <w:rPr>
          <w:rFonts w:ascii="Times New Roman" w:eastAsia="Times New Roman" w:hAnsi="Times New Roman" w:cs="Times New Roman"/>
          <w:sz w:val="24"/>
          <w:szCs w:val="24"/>
          <w:lang w:eastAsia="ru-RU"/>
        </w:rPr>
        <w:t xml:space="preserve">Порядок </w:t>
      </w:r>
      <w:r w:rsidRPr="00CF2B21">
        <w:rPr>
          <w:rFonts w:ascii="Times New Roman" w:hAnsi="Times New Roman" w:cs="Times New Roman"/>
          <w:sz w:val="24"/>
          <w:szCs w:val="24"/>
        </w:rPr>
        <w:t>исполнения переданных отдельных полномочий по организации мероприятий</w:t>
      </w:r>
      <w:r>
        <w:rPr>
          <w:rFonts w:ascii="Times New Roman" w:hAnsi="Times New Roman" w:cs="Times New Roman"/>
          <w:sz w:val="24"/>
          <w:szCs w:val="24"/>
        </w:rPr>
        <w:t>,</w:t>
      </w:r>
      <w:r w:rsidRPr="00CF2B21">
        <w:rPr>
          <w:rFonts w:ascii="Times New Roman" w:hAnsi="Times New Roman" w:cs="Times New Roman"/>
          <w:sz w:val="24"/>
          <w:szCs w:val="24"/>
        </w:rPr>
        <w:t xml:space="preserve"> при осуществлении деятельности по обращению с животными без владельцев</w:t>
      </w:r>
      <w:r w:rsidR="00C37ADA">
        <w:rPr>
          <w:rFonts w:ascii="Times New Roman" w:hAnsi="Times New Roman" w:cs="Times New Roman"/>
          <w:sz w:val="24"/>
          <w:szCs w:val="24"/>
        </w:rPr>
        <w:t>,</w:t>
      </w:r>
      <w:r w:rsidRPr="00CF2B21">
        <w:rPr>
          <w:rFonts w:ascii="Times New Roman" w:hAnsi="Times New Roman" w:cs="Times New Roman"/>
          <w:sz w:val="24"/>
          <w:szCs w:val="24"/>
        </w:rPr>
        <w:t xml:space="preserve"> на территории муниципального образования «Город М</w:t>
      </w:r>
      <w:r>
        <w:rPr>
          <w:rFonts w:ascii="Times New Roman" w:hAnsi="Times New Roman" w:cs="Times New Roman"/>
          <w:sz w:val="24"/>
          <w:szCs w:val="24"/>
        </w:rPr>
        <w:t xml:space="preserve">ирный» Республики Саха </w:t>
      </w:r>
      <w:r w:rsidRPr="00CF2B21">
        <w:rPr>
          <w:rFonts w:ascii="Times New Roman" w:hAnsi="Times New Roman" w:cs="Times New Roman"/>
          <w:sz w:val="24"/>
          <w:szCs w:val="24"/>
        </w:rPr>
        <w:t>(Якутия)</w:t>
      </w:r>
      <w:r>
        <w:rPr>
          <w:rFonts w:ascii="Times New Roman" w:hAnsi="Times New Roman" w:cs="Times New Roman"/>
          <w:sz w:val="24"/>
          <w:szCs w:val="24"/>
        </w:rPr>
        <w:t>.</w:t>
      </w:r>
    </w:p>
    <w:p w14:paraId="671A63B4" w14:textId="77777777" w:rsidR="00DE3EB8" w:rsidRDefault="00DE3EB8" w:rsidP="005352CC">
      <w:pPr>
        <w:pStyle w:val="a4"/>
        <w:widowControl w:val="0"/>
        <w:numPr>
          <w:ilvl w:val="0"/>
          <w:numId w:val="8"/>
        </w:numPr>
        <w:tabs>
          <w:tab w:val="left" w:pos="1134"/>
        </w:tabs>
        <w:autoSpaceDE w:val="0"/>
        <w:autoSpaceDN w:val="0"/>
        <w:adjustRightInd w:val="0"/>
        <w:spacing w:after="0" w:line="312" w:lineRule="auto"/>
        <w:ind w:left="0" w:right="141" w:firstLine="567"/>
        <w:jc w:val="both"/>
        <w:rPr>
          <w:rFonts w:ascii="Times New Roman" w:eastAsia="Times New Roman" w:hAnsi="Times New Roman" w:cs="Times New Roman"/>
          <w:sz w:val="24"/>
          <w:szCs w:val="24"/>
          <w:lang w:eastAsia="ru-RU"/>
        </w:rPr>
      </w:pPr>
      <w:r w:rsidRPr="00DE3EB8">
        <w:rPr>
          <w:rFonts w:ascii="Times New Roman" w:eastAsia="Times New Roman" w:hAnsi="Times New Roman" w:cs="Times New Roman"/>
          <w:sz w:val="24"/>
          <w:szCs w:val="24"/>
          <w:lang w:eastAsia="ru-RU"/>
        </w:rPr>
        <w:t>Опубликовать настоящее Постановление в порядке, установленном Уставом МО «Город Мирный».</w:t>
      </w:r>
    </w:p>
    <w:p w14:paraId="7A6FE61A" w14:textId="77777777" w:rsidR="00DE3EB8" w:rsidRDefault="00DE3EB8" w:rsidP="005352CC">
      <w:pPr>
        <w:pStyle w:val="a4"/>
        <w:widowControl w:val="0"/>
        <w:numPr>
          <w:ilvl w:val="0"/>
          <w:numId w:val="8"/>
        </w:numPr>
        <w:tabs>
          <w:tab w:val="left" w:pos="1134"/>
        </w:tabs>
        <w:autoSpaceDE w:val="0"/>
        <w:autoSpaceDN w:val="0"/>
        <w:adjustRightInd w:val="0"/>
        <w:spacing w:after="0" w:line="312" w:lineRule="auto"/>
        <w:ind w:left="0" w:right="141" w:firstLine="567"/>
        <w:jc w:val="both"/>
        <w:rPr>
          <w:rFonts w:ascii="Times New Roman" w:eastAsia="Times New Roman" w:hAnsi="Times New Roman" w:cs="Times New Roman"/>
          <w:sz w:val="24"/>
          <w:szCs w:val="24"/>
          <w:lang w:eastAsia="ru-RU"/>
        </w:rPr>
      </w:pPr>
      <w:r w:rsidRPr="00DE3EB8">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14:paraId="31DB5AFF" w14:textId="77777777" w:rsidR="00DE3EB8" w:rsidRPr="00DE3EB8" w:rsidRDefault="00DE3EB8" w:rsidP="005352CC">
      <w:pPr>
        <w:pStyle w:val="a4"/>
        <w:widowControl w:val="0"/>
        <w:numPr>
          <w:ilvl w:val="0"/>
          <w:numId w:val="8"/>
        </w:numPr>
        <w:tabs>
          <w:tab w:val="left" w:pos="1134"/>
        </w:tabs>
        <w:autoSpaceDE w:val="0"/>
        <w:autoSpaceDN w:val="0"/>
        <w:adjustRightInd w:val="0"/>
        <w:spacing w:after="0" w:line="312" w:lineRule="auto"/>
        <w:ind w:left="0" w:right="141" w:firstLine="567"/>
        <w:jc w:val="both"/>
        <w:rPr>
          <w:rFonts w:ascii="Times New Roman" w:eastAsia="Times New Roman" w:hAnsi="Times New Roman" w:cs="Times New Roman"/>
          <w:sz w:val="24"/>
          <w:szCs w:val="24"/>
          <w:lang w:eastAsia="ru-RU"/>
        </w:rPr>
      </w:pPr>
      <w:r w:rsidRPr="00DE3EB8">
        <w:rPr>
          <w:rFonts w:ascii="Times New Roman" w:eastAsia="Times New Roman" w:hAnsi="Times New Roman" w:cs="Times New Roman"/>
          <w:sz w:val="24"/>
          <w:szCs w:val="24"/>
          <w:lang w:eastAsia="ru-RU"/>
        </w:rPr>
        <w:t>Контроль исполнения настоящего Постановления возложить на 1-го Заместителя Главы Администрации по ЖКХ, имущественным и земельным отношениям С.Ю. Медведь.</w:t>
      </w:r>
    </w:p>
    <w:p w14:paraId="473EC3AD" w14:textId="77777777" w:rsidR="00B414B8" w:rsidRDefault="00DE3EB8" w:rsidP="005352CC">
      <w:pPr>
        <w:tabs>
          <w:tab w:val="left" w:pos="0"/>
        </w:tabs>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DE591EC" w14:textId="77777777" w:rsidR="00B414B8" w:rsidRDefault="00B414B8" w:rsidP="005352CC">
      <w:pPr>
        <w:tabs>
          <w:tab w:val="left" w:pos="-142"/>
          <w:tab w:val="left" w:pos="709"/>
          <w:tab w:val="left" w:pos="851"/>
          <w:tab w:val="left" w:pos="993"/>
        </w:tabs>
        <w:suppressAutoHyphens/>
        <w:spacing w:line="312" w:lineRule="auto"/>
        <w:ind w:firstLine="709"/>
        <w:contextualSpacing/>
        <w:jc w:val="both"/>
        <w:rPr>
          <w:rFonts w:ascii="Times New Roman" w:eastAsia="Times New Roman" w:hAnsi="Times New Roman" w:cs="Times New Roman"/>
          <w:sz w:val="24"/>
          <w:szCs w:val="24"/>
          <w:lang w:eastAsia="ru-RU"/>
        </w:rPr>
      </w:pPr>
    </w:p>
    <w:p w14:paraId="7B1BEEE9" w14:textId="77777777" w:rsidR="00DE3EB8" w:rsidRPr="000138A1" w:rsidRDefault="00DE3EB8" w:rsidP="00B414B8">
      <w:pPr>
        <w:tabs>
          <w:tab w:val="left" w:pos="-142"/>
          <w:tab w:val="left" w:pos="709"/>
          <w:tab w:val="left" w:pos="851"/>
          <w:tab w:val="left" w:pos="993"/>
        </w:tabs>
        <w:suppressAutoHyphens/>
        <w:spacing w:line="312" w:lineRule="auto"/>
        <w:ind w:firstLine="709"/>
        <w:contextualSpacing/>
        <w:jc w:val="both"/>
        <w:rPr>
          <w:rFonts w:ascii="Times New Roman" w:eastAsia="Times New Roman" w:hAnsi="Times New Roman" w:cs="Times New Roman"/>
          <w:sz w:val="24"/>
          <w:szCs w:val="24"/>
          <w:lang w:eastAsia="ru-RU"/>
        </w:rPr>
      </w:pPr>
    </w:p>
    <w:p w14:paraId="79A95B39" w14:textId="77777777" w:rsidR="00B414B8" w:rsidRDefault="00B414B8" w:rsidP="00C02ABD">
      <w:pPr>
        <w:tabs>
          <w:tab w:val="left" w:pos="0"/>
          <w:tab w:val="left" w:pos="6545"/>
        </w:tabs>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9401B">
        <w:rPr>
          <w:rFonts w:ascii="Times New Roman" w:eastAsia="Times New Roman" w:hAnsi="Times New Roman" w:cs="Times New Roman"/>
          <w:b/>
          <w:sz w:val="24"/>
          <w:szCs w:val="24"/>
          <w:lang w:eastAsia="ru-RU"/>
        </w:rPr>
        <w:t>Глав</w:t>
      </w:r>
      <w:r>
        <w:rPr>
          <w:rFonts w:ascii="Times New Roman" w:eastAsia="Times New Roman" w:hAnsi="Times New Roman" w:cs="Times New Roman"/>
          <w:b/>
          <w:sz w:val="24"/>
          <w:szCs w:val="24"/>
          <w:lang w:eastAsia="ru-RU"/>
        </w:rPr>
        <w:t>а</w:t>
      </w:r>
      <w:r w:rsidRPr="0059401B">
        <w:rPr>
          <w:rFonts w:ascii="Times New Roman" w:eastAsia="Times New Roman" w:hAnsi="Times New Roman" w:cs="Times New Roman"/>
          <w:b/>
          <w:sz w:val="24"/>
          <w:szCs w:val="24"/>
          <w:lang w:eastAsia="ru-RU"/>
        </w:rPr>
        <w:t xml:space="preserve"> города            </w:t>
      </w:r>
      <w:r>
        <w:rPr>
          <w:rFonts w:ascii="Times New Roman" w:eastAsia="Times New Roman" w:hAnsi="Times New Roman" w:cs="Times New Roman"/>
          <w:b/>
          <w:sz w:val="24"/>
          <w:szCs w:val="24"/>
          <w:lang w:eastAsia="ru-RU"/>
        </w:rPr>
        <w:t xml:space="preserve">                  </w:t>
      </w:r>
      <w:r w:rsidRPr="0059401B">
        <w:rPr>
          <w:rFonts w:ascii="Times New Roman" w:eastAsia="Times New Roman" w:hAnsi="Times New Roman" w:cs="Times New Roman"/>
          <w:b/>
          <w:sz w:val="24"/>
          <w:szCs w:val="24"/>
          <w:lang w:eastAsia="ru-RU"/>
        </w:rPr>
        <w:tab/>
      </w:r>
      <w:r w:rsidR="00DE3EB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К.Н. Антонов</w:t>
      </w:r>
    </w:p>
    <w:p w14:paraId="711DA033" w14:textId="77777777" w:rsidR="003E0E70" w:rsidRDefault="003E0E70" w:rsidP="00B414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97C688" w14:textId="77777777" w:rsidR="003E0E70" w:rsidRDefault="003E0E70" w:rsidP="00B414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A80894" w14:textId="77777777" w:rsidR="003E0E70" w:rsidRDefault="003E0E70" w:rsidP="00B414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5DDFF1" w14:textId="77777777" w:rsidR="003E0E70" w:rsidRDefault="003E0E70" w:rsidP="00B414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73E1A27" w14:textId="77777777" w:rsidR="00E0611B" w:rsidRDefault="00E0611B" w:rsidP="00B414B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47E36D0" w14:textId="77777777" w:rsidR="00B414B8" w:rsidRDefault="00F15FEC" w:rsidP="00B414B8">
      <w:pPr>
        <w:spacing w:after="0" w:line="240" w:lineRule="auto"/>
        <w:ind w:right="-284" w:firstLine="35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14:paraId="0909B1F1" w14:textId="77777777" w:rsidR="00B414B8" w:rsidRDefault="00B414B8" w:rsidP="00B414B8">
      <w:pPr>
        <w:spacing w:after="0" w:line="240" w:lineRule="auto"/>
        <w:ind w:right="-284" w:firstLine="35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w:t>
      </w:r>
      <w:r w:rsidR="00F15FEC">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городской Администрации </w:t>
      </w:r>
    </w:p>
    <w:p w14:paraId="53FC1F00" w14:textId="77777777" w:rsidR="00B414B8" w:rsidRDefault="00B414B8" w:rsidP="00B414B8">
      <w:pPr>
        <w:spacing w:after="0" w:line="240" w:lineRule="auto"/>
        <w:ind w:right="-284" w:firstLine="35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w:t>
      </w:r>
      <w:r w:rsidR="00F15FEC">
        <w:rPr>
          <w:rFonts w:ascii="Times New Roman" w:eastAsia="Times New Roman" w:hAnsi="Times New Roman" w:cs="Times New Roman"/>
          <w:sz w:val="24"/>
          <w:szCs w:val="24"/>
          <w:lang w:eastAsia="ru-RU"/>
        </w:rPr>
        <w:t xml:space="preserve">20 </w:t>
      </w:r>
      <w:r>
        <w:rPr>
          <w:rFonts w:ascii="Times New Roman" w:eastAsia="Times New Roman" w:hAnsi="Times New Roman" w:cs="Times New Roman"/>
          <w:sz w:val="24"/>
          <w:szCs w:val="24"/>
          <w:lang w:eastAsia="ru-RU"/>
        </w:rPr>
        <w:t xml:space="preserve"> №_______</w:t>
      </w:r>
    </w:p>
    <w:p w14:paraId="0A3E228A" w14:textId="77777777" w:rsidR="000A3064" w:rsidRDefault="000A3064" w:rsidP="00331440">
      <w:pPr>
        <w:spacing w:after="0" w:line="240" w:lineRule="auto"/>
        <w:rPr>
          <w:rFonts w:ascii="Times New Roman" w:hAnsi="Times New Roman" w:cs="Times New Roman"/>
          <w:b/>
          <w:sz w:val="24"/>
          <w:szCs w:val="24"/>
        </w:rPr>
      </w:pPr>
    </w:p>
    <w:p w14:paraId="0CBFABF4" w14:textId="77777777" w:rsidR="00887A19" w:rsidRDefault="00887A19" w:rsidP="00992609">
      <w:pPr>
        <w:spacing w:after="0" w:line="240" w:lineRule="auto"/>
        <w:jc w:val="center"/>
        <w:rPr>
          <w:rFonts w:ascii="Times New Roman" w:hAnsi="Times New Roman" w:cs="Times New Roman"/>
          <w:b/>
          <w:sz w:val="24"/>
          <w:szCs w:val="24"/>
        </w:rPr>
      </w:pPr>
    </w:p>
    <w:p w14:paraId="30345C60" w14:textId="77777777" w:rsidR="00F85D15" w:rsidRDefault="00F85D15" w:rsidP="00992609">
      <w:pPr>
        <w:spacing w:after="0" w:line="240" w:lineRule="auto"/>
        <w:jc w:val="center"/>
        <w:rPr>
          <w:rFonts w:ascii="Times New Roman" w:hAnsi="Times New Roman" w:cs="Times New Roman"/>
          <w:b/>
          <w:sz w:val="24"/>
          <w:szCs w:val="24"/>
        </w:rPr>
      </w:pPr>
    </w:p>
    <w:p w14:paraId="63C89335" w14:textId="77777777" w:rsidR="00992609" w:rsidRPr="00992609" w:rsidRDefault="00992609" w:rsidP="00992609">
      <w:pPr>
        <w:spacing w:after="0" w:line="240" w:lineRule="auto"/>
        <w:jc w:val="center"/>
        <w:rPr>
          <w:rFonts w:ascii="Times New Roman" w:hAnsi="Times New Roman" w:cs="Times New Roman"/>
          <w:b/>
          <w:sz w:val="24"/>
          <w:szCs w:val="24"/>
        </w:rPr>
      </w:pPr>
      <w:r w:rsidRPr="00992609">
        <w:rPr>
          <w:rFonts w:ascii="Times New Roman" w:hAnsi="Times New Roman" w:cs="Times New Roman"/>
          <w:b/>
          <w:sz w:val="24"/>
          <w:szCs w:val="24"/>
        </w:rPr>
        <w:t>ПОРЯДОК</w:t>
      </w:r>
    </w:p>
    <w:p w14:paraId="20C44B45" w14:textId="77777777" w:rsidR="00C37ADA" w:rsidRDefault="00BF69CB" w:rsidP="00BF69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исполнения переданных </w:t>
      </w:r>
      <w:r w:rsidR="00382DD3">
        <w:rPr>
          <w:rFonts w:ascii="Times New Roman" w:hAnsi="Times New Roman" w:cs="Times New Roman"/>
          <w:b/>
          <w:sz w:val="24"/>
          <w:szCs w:val="24"/>
        </w:rPr>
        <w:t xml:space="preserve">отдельных </w:t>
      </w:r>
      <w:r>
        <w:rPr>
          <w:rFonts w:ascii="Times New Roman" w:hAnsi="Times New Roman" w:cs="Times New Roman"/>
          <w:b/>
          <w:sz w:val="24"/>
          <w:szCs w:val="24"/>
        </w:rPr>
        <w:t>полномочий по организации мероприятий</w:t>
      </w:r>
      <w:r w:rsidR="00C37ADA">
        <w:rPr>
          <w:rFonts w:ascii="Times New Roman" w:hAnsi="Times New Roman" w:cs="Times New Roman"/>
          <w:b/>
          <w:sz w:val="24"/>
          <w:szCs w:val="24"/>
        </w:rPr>
        <w:t>,</w:t>
      </w:r>
    </w:p>
    <w:p w14:paraId="258868F0" w14:textId="77777777" w:rsidR="00121F6F" w:rsidRDefault="00BF69CB" w:rsidP="00BF69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при осуществлении деятельности по </w:t>
      </w:r>
      <w:r w:rsidR="00992609" w:rsidRPr="00992609">
        <w:rPr>
          <w:rFonts w:ascii="Times New Roman" w:hAnsi="Times New Roman" w:cs="Times New Roman"/>
          <w:b/>
          <w:sz w:val="24"/>
          <w:szCs w:val="24"/>
        </w:rPr>
        <w:t>обращению с животными без владельцев</w:t>
      </w:r>
      <w:r w:rsidR="00C37ADA">
        <w:rPr>
          <w:rFonts w:ascii="Times New Roman" w:hAnsi="Times New Roman" w:cs="Times New Roman"/>
          <w:b/>
          <w:sz w:val="24"/>
          <w:szCs w:val="24"/>
        </w:rPr>
        <w:t>,</w:t>
      </w:r>
      <w:r w:rsidR="00992609" w:rsidRPr="00992609">
        <w:rPr>
          <w:rFonts w:ascii="Times New Roman" w:hAnsi="Times New Roman" w:cs="Times New Roman"/>
          <w:b/>
          <w:sz w:val="24"/>
          <w:szCs w:val="24"/>
        </w:rPr>
        <w:t xml:space="preserve"> на территории </w:t>
      </w:r>
      <w:r w:rsidR="00992609">
        <w:rPr>
          <w:rFonts w:ascii="Times New Roman" w:hAnsi="Times New Roman" w:cs="Times New Roman"/>
          <w:b/>
          <w:sz w:val="24"/>
          <w:szCs w:val="24"/>
        </w:rPr>
        <w:t xml:space="preserve">муниципального образования «Город Мирный»                          </w:t>
      </w:r>
      <w:r w:rsidR="00992609" w:rsidRPr="00992609">
        <w:rPr>
          <w:rFonts w:ascii="Times New Roman" w:hAnsi="Times New Roman" w:cs="Times New Roman"/>
          <w:b/>
          <w:sz w:val="24"/>
          <w:szCs w:val="24"/>
        </w:rPr>
        <w:t>Республики Саха (Якутия)</w:t>
      </w:r>
      <w:r w:rsidR="00992609" w:rsidRPr="00992609">
        <w:rPr>
          <w:rFonts w:ascii="Times New Roman" w:hAnsi="Times New Roman" w:cs="Times New Roman"/>
          <w:b/>
          <w:sz w:val="24"/>
          <w:szCs w:val="24"/>
        </w:rPr>
        <w:br/>
      </w:r>
    </w:p>
    <w:p w14:paraId="7D2E94FA" w14:textId="77777777" w:rsidR="00F411E6" w:rsidRPr="00F76823" w:rsidRDefault="00992609" w:rsidP="000A3064">
      <w:pPr>
        <w:pStyle w:val="a4"/>
        <w:numPr>
          <w:ilvl w:val="0"/>
          <w:numId w:val="7"/>
        </w:numPr>
        <w:spacing w:after="0" w:line="240" w:lineRule="auto"/>
        <w:jc w:val="center"/>
        <w:rPr>
          <w:rFonts w:ascii="Times New Roman" w:hAnsi="Times New Roman" w:cs="Times New Roman"/>
          <w:b/>
          <w:sz w:val="24"/>
          <w:szCs w:val="24"/>
        </w:rPr>
      </w:pPr>
      <w:r w:rsidRPr="00F76823">
        <w:rPr>
          <w:rFonts w:ascii="Times New Roman" w:hAnsi="Times New Roman" w:cs="Times New Roman"/>
          <w:b/>
          <w:sz w:val="24"/>
          <w:szCs w:val="24"/>
        </w:rPr>
        <w:t>Общие положения</w:t>
      </w:r>
      <w:r w:rsidRPr="00F76823">
        <w:rPr>
          <w:rFonts w:ascii="Times New Roman" w:hAnsi="Times New Roman" w:cs="Times New Roman"/>
          <w:b/>
          <w:sz w:val="24"/>
          <w:szCs w:val="24"/>
        </w:rPr>
        <w:br/>
      </w:r>
    </w:p>
    <w:p w14:paraId="7F163A32" w14:textId="77777777" w:rsidR="00992609" w:rsidRPr="00453F98" w:rsidRDefault="00992609" w:rsidP="00453F98">
      <w:pPr>
        <w:pStyle w:val="a4"/>
        <w:numPr>
          <w:ilvl w:val="1"/>
          <w:numId w:val="7"/>
        </w:numPr>
        <w:tabs>
          <w:tab w:val="left" w:pos="1134"/>
        </w:tabs>
        <w:spacing w:after="0" w:line="240" w:lineRule="auto"/>
        <w:ind w:left="0" w:firstLine="709"/>
        <w:jc w:val="both"/>
        <w:rPr>
          <w:rFonts w:ascii="Times New Roman" w:hAnsi="Times New Roman" w:cs="Times New Roman"/>
          <w:sz w:val="24"/>
          <w:szCs w:val="24"/>
        </w:rPr>
      </w:pPr>
      <w:r w:rsidRPr="00F76823">
        <w:rPr>
          <w:rFonts w:ascii="Times New Roman" w:hAnsi="Times New Roman" w:cs="Times New Roman"/>
          <w:sz w:val="24"/>
          <w:szCs w:val="24"/>
        </w:rPr>
        <w:t xml:space="preserve">Настоящий Порядок </w:t>
      </w:r>
      <w:r w:rsidR="006E6110" w:rsidRPr="006E6110">
        <w:rPr>
          <w:rFonts w:ascii="Times New Roman" w:hAnsi="Times New Roman" w:cs="Times New Roman"/>
          <w:sz w:val="24"/>
          <w:szCs w:val="24"/>
        </w:rPr>
        <w:t xml:space="preserve">исполнения переданных </w:t>
      </w:r>
      <w:r w:rsidR="00382DD3">
        <w:rPr>
          <w:rFonts w:ascii="Times New Roman" w:hAnsi="Times New Roman" w:cs="Times New Roman"/>
          <w:sz w:val="24"/>
          <w:szCs w:val="24"/>
        </w:rPr>
        <w:t xml:space="preserve">отдельных </w:t>
      </w:r>
      <w:r w:rsidR="006E6110" w:rsidRPr="006E6110">
        <w:rPr>
          <w:rFonts w:ascii="Times New Roman" w:hAnsi="Times New Roman" w:cs="Times New Roman"/>
          <w:sz w:val="24"/>
          <w:szCs w:val="24"/>
        </w:rPr>
        <w:t>полномочий по организации мероприятий</w:t>
      </w:r>
      <w:r w:rsidR="00C37ADA">
        <w:rPr>
          <w:rFonts w:ascii="Times New Roman" w:hAnsi="Times New Roman" w:cs="Times New Roman"/>
          <w:sz w:val="24"/>
          <w:szCs w:val="24"/>
        </w:rPr>
        <w:t>,</w:t>
      </w:r>
      <w:r w:rsidR="006E6110" w:rsidRPr="006E6110">
        <w:rPr>
          <w:rFonts w:ascii="Times New Roman" w:hAnsi="Times New Roman" w:cs="Times New Roman"/>
          <w:sz w:val="24"/>
          <w:szCs w:val="24"/>
        </w:rPr>
        <w:t xml:space="preserve"> при </w:t>
      </w:r>
      <w:r w:rsidR="006E6110">
        <w:rPr>
          <w:rFonts w:ascii="Times New Roman" w:hAnsi="Times New Roman" w:cs="Times New Roman"/>
          <w:sz w:val="24"/>
          <w:szCs w:val="24"/>
        </w:rPr>
        <w:t>осуществлении</w:t>
      </w:r>
      <w:r w:rsidR="00B4785C">
        <w:rPr>
          <w:rFonts w:ascii="Times New Roman" w:hAnsi="Times New Roman" w:cs="Times New Roman"/>
          <w:sz w:val="24"/>
          <w:szCs w:val="24"/>
        </w:rPr>
        <w:t xml:space="preserve"> деятель</w:t>
      </w:r>
      <w:r w:rsidR="00B3269B">
        <w:rPr>
          <w:rFonts w:ascii="Times New Roman" w:hAnsi="Times New Roman" w:cs="Times New Roman"/>
          <w:sz w:val="24"/>
          <w:szCs w:val="24"/>
        </w:rPr>
        <w:t xml:space="preserve">ности по обращению с животными </w:t>
      </w:r>
      <w:r w:rsidR="00B4785C">
        <w:rPr>
          <w:rFonts w:ascii="Times New Roman" w:hAnsi="Times New Roman" w:cs="Times New Roman"/>
          <w:sz w:val="24"/>
          <w:szCs w:val="24"/>
        </w:rPr>
        <w:t>без владельцев</w:t>
      </w:r>
      <w:r w:rsidR="00C37ADA">
        <w:rPr>
          <w:rFonts w:ascii="Times New Roman" w:hAnsi="Times New Roman" w:cs="Times New Roman"/>
          <w:sz w:val="24"/>
          <w:szCs w:val="24"/>
        </w:rPr>
        <w:t>,</w:t>
      </w:r>
      <w:r w:rsidR="00B4785C">
        <w:rPr>
          <w:rFonts w:ascii="Times New Roman" w:hAnsi="Times New Roman" w:cs="Times New Roman"/>
          <w:sz w:val="24"/>
          <w:szCs w:val="24"/>
        </w:rPr>
        <w:t xml:space="preserve"> на территории муниципального образования «Город Мирный» Республики Саха (Якутия) </w:t>
      </w:r>
      <w:r w:rsidR="00F15FEC">
        <w:rPr>
          <w:rFonts w:ascii="Times New Roman" w:hAnsi="Times New Roman" w:cs="Times New Roman"/>
          <w:sz w:val="24"/>
          <w:szCs w:val="24"/>
        </w:rPr>
        <w:t xml:space="preserve">(далее – Порядок) </w:t>
      </w:r>
      <w:r w:rsidRPr="00F76823">
        <w:rPr>
          <w:rFonts w:ascii="Times New Roman" w:hAnsi="Times New Roman" w:cs="Times New Roman"/>
          <w:sz w:val="24"/>
          <w:szCs w:val="24"/>
        </w:rPr>
        <w:t xml:space="preserve">разработан </w:t>
      </w:r>
      <w:r w:rsidR="0038728B">
        <w:rPr>
          <w:rFonts w:ascii="Times New Roman" w:hAnsi="Times New Roman" w:cs="Times New Roman"/>
          <w:sz w:val="24"/>
          <w:szCs w:val="24"/>
        </w:rPr>
        <w:t xml:space="preserve">в </w:t>
      </w:r>
      <w:r w:rsidR="00F15FEC">
        <w:rPr>
          <w:rFonts w:ascii="Times New Roman" w:hAnsi="Times New Roman" w:cs="Times New Roman"/>
          <w:sz w:val="24"/>
          <w:szCs w:val="24"/>
        </w:rPr>
        <w:t>соответствии</w:t>
      </w:r>
      <w:r w:rsidR="0038728B">
        <w:rPr>
          <w:rFonts w:ascii="Times New Roman" w:hAnsi="Times New Roman" w:cs="Times New Roman"/>
          <w:sz w:val="24"/>
          <w:szCs w:val="24"/>
        </w:rPr>
        <w:t xml:space="preserve"> с</w:t>
      </w:r>
      <w:r w:rsidR="00453F98" w:rsidRPr="00DE3EB8">
        <w:rPr>
          <w:rFonts w:ascii="Times New Roman" w:eastAsia="Times New Roman" w:hAnsi="Times New Roman" w:cs="Times New Roman"/>
          <w:sz w:val="24"/>
          <w:szCs w:val="24"/>
          <w:lang w:eastAsia="ru-RU"/>
        </w:rPr>
        <w:t xml:space="preserve"> </w:t>
      </w:r>
      <w:r w:rsidR="00453F98">
        <w:rPr>
          <w:rFonts w:ascii="Times New Roman" w:eastAsia="Times New Roman" w:hAnsi="Times New Roman" w:cs="Times New Roman"/>
          <w:sz w:val="24"/>
          <w:szCs w:val="24"/>
          <w:lang w:eastAsia="ru-RU"/>
        </w:rPr>
        <w:t>Законом Республики Саха (Якутия) от 02.04.2014 1288-З № 131-</w:t>
      </w:r>
      <w:r w:rsidR="00453F98">
        <w:rPr>
          <w:rFonts w:ascii="Times New Roman" w:eastAsia="Times New Roman" w:hAnsi="Times New Roman" w:cs="Times New Roman"/>
          <w:sz w:val="24"/>
          <w:szCs w:val="24"/>
          <w:lang w:val="en-US" w:eastAsia="ru-RU"/>
        </w:rPr>
        <w:t>V</w:t>
      </w:r>
      <w:r w:rsidR="00453F98">
        <w:rPr>
          <w:rFonts w:ascii="Times New Roman" w:eastAsia="Times New Roman" w:hAnsi="Times New Roman" w:cs="Times New Roman"/>
          <w:sz w:val="24"/>
          <w:szCs w:val="24"/>
          <w:lang w:eastAsia="ru-RU"/>
        </w:rPr>
        <w:t xml:space="preserve"> «О наделении органов местного самоуправления муниципальных образований Республики Саха (Якутия) отдельными государственными полномочиями Республики Саха (Якутия) по организации проведения мероприятий при осуществлении деятельности по обращению с животными без владельцев», </w:t>
      </w:r>
      <w:r w:rsidR="00F411E6" w:rsidRPr="00453F98">
        <w:rPr>
          <w:rFonts w:ascii="Times New Roman" w:hAnsi="Times New Roman" w:cs="Times New Roman"/>
          <w:sz w:val="24"/>
          <w:szCs w:val="24"/>
        </w:rPr>
        <w:t xml:space="preserve">Федеральным законом от </w:t>
      </w:r>
      <w:smartTag w:uri="urn:schemas-microsoft-com:office:smarttags" w:element="date">
        <w:smartTagPr>
          <w:attr w:name="Year" w:val="2018"/>
          <w:attr w:name="Day" w:val="27"/>
          <w:attr w:name="Month" w:val="12"/>
          <w:attr w:name="ls" w:val="trans"/>
        </w:smartTagPr>
        <w:r w:rsidR="00F411E6" w:rsidRPr="00453F98">
          <w:rPr>
            <w:rFonts w:ascii="Times New Roman" w:hAnsi="Times New Roman" w:cs="Times New Roman"/>
            <w:sz w:val="24"/>
            <w:szCs w:val="24"/>
          </w:rPr>
          <w:t>27.12.2018</w:t>
        </w:r>
      </w:smartTag>
      <w:r w:rsidR="00F411E6" w:rsidRPr="00453F98">
        <w:rPr>
          <w:rFonts w:ascii="Times New Roman" w:hAnsi="Times New Roman" w:cs="Times New Roman"/>
          <w:sz w:val="24"/>
          <w:szCs w:val="24"/>
        </w:rPr>
        <w:t xml:space="preserve"> № 498-ФЗ «Об ответственном </w:t>
      </w:r>
      <w:r w:rsidR="00B3269B" w:rsidRPr="00453F98">
        <w:rPr>
          <w:rFonts w:ascii="Times New Roman" w:hAnsi="Times New Roman" w:cs="Times New Roman"/>
          <w:sz w:val="24"/>
          <w:szCs w:val="24"/>
        </w:rPr>
        <w:t xml:space="preserve">обращении с животными </w:t>
      </w:r>
      <w:r w:rsidR="00F411E6" w:rsidRPr="00453F98">
        <w:rPr>
          <w:rFonts w:ascii="Times New Roman" w:hAnsi="Times New Roman" w:cs="Times New Roman"/>
          <w:sz w:val="24"/>
          <w:szCs w:val="24"/>
        </w:rPr>
        <w:t>и о внесении изменений в отдельные законодательные акты Российской Федерации»</w:t>
      </w:r>
      <w:r w:rsidR="00B3269B" w:rsidRPr="00453F98">
        <w:rPr>
          <w:rFonts w:ascii="Times New Roman" w:hAnsi="Times New Roman" w:cs="Times New Roman"/>
          <w:sz w:val="24"/>
          <w:szCs w:val="24"/>
        </w:rPr>
        <w:t xml:space="preserve"> (далее Федеральный закон № 498-ФЗ)</w:t>
      </w:r>
      <w:r w:rsidR="00F411E6" w:rsidRPr="00453F98">
        <w:rPr>
          <w:rFonts w:ascii="Times New Roman" w:hAnsi="Times New Roman" w:cs="Times New Roman"/>
          <w:sz w:val="24"/>
          <w:szCs w:val="24"/>
        </w:rPr>
        <w:t xml:space="preserve">, постановлением Правительства Республики Саха (Якутия) от </w:t>
      </w:r>
      <w:smartTag w:uri="urn:schemas-microsoft-com:office:smarttags" w:element="date">
        <w:smartTagPr>
          <w:attr w:name="Year" w:val="2019"/>
          <w:attr w:name="Day" w:val="25"/>
          <w:attr w:name="Month" w:val="12"/>
          <w:attr w:name="ls" w:val="trans"/>
        </w:smartTagPr>
        <w:r w:rsidR="00F411E6" w:rsidRPr="00453F98">
          <w:rPr>
            <w:rFonts w:ascii="Times New Roman" w:hAnsi="Times New Roman" w:cs="Times New Roman"/>
            <w:sz w:val="24"/>
            <w:szCs w:val="24"/>
          </w:rPr>
          <w:t>25.12.2019</w:t>
        </w:r>
      </w:smartTag>
      <w:r w:rsidR="00F411E6" w:rsidRPr="00453F98">
        <w:rPr>
          <w:rFonts w:ascii="Times New Roman" w:hAnsi="Times New Roman" w:cs="Times New Roman"/>
          <w:sz w:val="24"/>
          <w:szCs w:val="24"/>
        </w:rPr>
        <w:t xml:space="preserve"> №  389 </w:t>
      </w:r>
      <w:r w:rsidR="00877DA2" w:rsidRPr="00453F98">
        <w:rPr>
          <w:rFonts w:ascii="Times New Roman" w:hAnsi="Times New Roman" w:cs="Times New Roman"/>
          <w:sz w:val="24"/>
          <w:szCs w:val="24"/>
        </w:rPr>
        <w:t>«Об утверждении Порядка осуществления деятельности по обращению с животными без владельцев на территории Республики Саха (Якутия)</w:t>
      </w:r>
      <w:r w:rsidR="000213AD" w:rsidRPr="00453F98">
        <w:rPr>
          <w:rFonts w:ascii="Times New Roman" w:hAnsi="Times New Roman" w:cs="Times New Roman"/>
          <w:sz w:val="24"/>
          <w:szCs w:val="24"/>
        </w:rPr>
        <w:t>»</w:t>
      </w:r>
      <w:r w:rsidR="00877DA2" w:rsidRPr="00453F98">
        <w:rPr>
          <w:rFonts w:ascii="Times New Roman" w:hAnsi="Times New Roman" w:cs="Times New Roman"/>
          <w:sz w:val="24"/>
          <w:szCs w:val="24"/>
        </w:rPr>
        <w:t xml:space="preserve">, и направлен на обеспечение соблюдения защиты животных, регулирования и снижения численности животных без владельцев наиболее безопасными и гуманными методами для животных, а также укрепления нравственности, обеспечения безопасности и иных прав и законных интересов граждан при обращении с животными. </w:t>
      </w:r>
    </w:p>
    <w:p w14:paraId="12C38847" w14:textId="77777777" w:rsidR="0095582A" w:rsidRPr="00F76823" w:rsidRDefault="0095582A" w:rsidP="0038728B">
      <w:pPr>
        <w:pStyle w:val="a4"/>
        <w:numPr>
          <w:ilvl w:val="1"/>
          <w:numId w:val="7"/>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F76823">
        <w:rPr>
          <w:rFonts w:ascii="Times New Roman" w:hAnsi="Times New Roman" w:cs="Times New Roman"/>
          <w:sz w:val="24"/>
          <w:szCs w:val="24"/>
        </w:rPr>
        <w:t xml:space="preserve">В настоящем Порядке используются следующие основные понятия: </w:t>
      </w:r>
    </w:p>
    <w:p w14:paraId="724FC5DC" w14:textId="77777777" w:rsidR="0095582A" w:rsidRPr="00F76823" w:rsidRDefault="00924BB9" w:rsidP="009421A2">
      <w:pPr>
        <w:pStyle w:val="a4"/>
        <w:spacing w:after="0" w:line="240" w:lineRule="auto"/>
        <w:ind w:left="0" w:firstLine="709"/>
        <w:jc w:val="both"/>
        <w:rPr>
          <w:rFonts w:ascii="Times New Roman" w:hAnsi="Times New Roman" w:cs="Times New Roman"/>
          <w:sz w:val="24"/>
          <w:szCs w:val="24"/>
        </w:rPr>
      </w:pPr>
      <w:r w:rsidRPr="00F76823">
        <w:rPr>
          <w:rFonts w:ascii="Times New Roman" w:hAnsi="Times New Roman" w:cs="Times New Roman"/>
          <w:sz w:val="24"/>
          <w:szCs w:val="24"/>
        </w:rPr>
        <w:t>Ж</w:t>
      </w:r>
      <w:r w:rsidR="0095582A" w:rsidRPr="00F76823">
        <w:rPr>
          <w:rFonts w:ascii="Times New Roman" w:hAnsi="Times New Roman" w:cs="Times New Roman"/>
          <w:sz w:val="24"/>
          <w:szCs w:val="24"/>
        </w:rPr>
        <w:t>ивотное без владельца – животное, которое не имеет владельца или владелец которого неизвестен</w:t>
      </w:r>
      <w:r w:rsidR="00F15FEC">
        <w:rPr>
          <w:rFonts w:ascii="Times New Roman" w:hAnsi="Times New Roman" w:cs="Times New Roman"/>
          <w:sz w:val="24"/>
          <w:szCs w:val="24"/>
        </w:rPr>
        <w:t>;</w:t>
      </w:r>
    </w:p>
    <w:p w14:paraId="7966805B" w14:textId="77777777" w:rsidR="0095582A" w:rsidRPr="00F76823" w:rsidRDefault="00924BB9" w:rsidP="009421A2">
      <w:pPr>
        <w:pStyle w:val="a4"/>
        <w:spacing w:after="0" w:line="240" w:lineRule="auto"/>
        <w:ind w:left="0" w:firstLine="709"/>
        <w:jc w:val="both"/>
        <w:rPr>
          <w:rFonts w:ascii="Times New Roman" w:hAnsi="Times New Roman" w:cs="Times New Roman"/>
          <w:sz w:val="24"/>
          <w:szCs w:val="24"/>
        </w:rPr>
      </w:pPr>
      <w:r w:rsidRPr="00F76823">
        <w:rPr>
          <w:rFonts w:ascii="Times New Roman" w:hAnsi="Times New Roman" w:cs="Times New Roman"/>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w:t>
      </w:r>
      <w:r w:rsidRPr="00553CB8">
        <w:rPr>
          <w:rFonts w:ascii="Times New Roman" w:hAnsi="Times New Roman" w:cs="Times New Roman"/>
          <w:sz w:val="24"/>
          <w:szCs w:val="24"/>
        </w:rPr>
        <w:t>(в том числе лечение, вакцинацию, стерилизацию), возврат на прежние места их обитания</w:t>
      </w:r>
      <w:r w:rsidRPr="00F76823">
        <w:rPr>
          <w:rFonts w:ascii="Times New Roman" w:hAnsi="Times New Roman" w:cs="Times New Roman"/>
          <w:sz w:val="24"/>
          <w:szCs w:val="24"/>
        </w:rPr>
        <w:t xml:space="preserve"> и иные мероприятия</w:t>
      </w:r>
      <w:r w:rsidR="00A97A7A">
        <w:rPr>
          <w:rFonts w:ascii="Times New Roman" w:hAnsi="Times New Roman" w:cs="Times New Roman"/>
          <w:sz w:val="24"/>
          <w:szCs w:val="24"/>
        </w:rPr>
        <w:t>,</w:t>
      </w:r>
      <w:r w:rsidRPr="00F76823">
        <w:rPr>
          <w:rFonts w:ascii="Times New Roman" w:hAnsi="Times New Roman" w:cs="Times New Roman"/>
          <w:sz w:val="24"/>
          <w:szCs w:val="24"/>
        </w:rPr>
        <w:t xml:space="preserve"> входящие в состав со</w:t>
      </w:r>
      <w:r w:rsidR="00D704A4">
        <w:rPr>
          <w:rFonts w:ascii="Times New Roman" w:hAnsi="Times New Roman" w:cs="Times New Roman"/>
          <w:sz w:val="24"/>
          <w:szCs w:val="24"/>
        </w:rPr>
        <w:t>от</w:t>
      </w:r>
      <w:r w:rsidRPr="00F76823">
        <w:rPr>
          <w:rFonts w:ascii="Times New Roman" w:hAnsi="Times New Roman" w:cs="Times New Roman"/>
          <w:sz w:val="24"/>
          <w:szCs w:val="24"/>
        </w:rPr>
        <w:t>вет</w:t>
      </w:r>
      <w:r w:rsidR="00D704A4">
        <w:rPr>
          <w:rFonts w:ascii="Times New Roman" w:hAnsi="Times New Roman" w:cs="Times New Roman"/>
          <w:sz w:val="24"/>
          <w:szCs w:val="24"/>
        </w:rPr>
        <w:t>ств</w:t>
      </w:r>
      <w:r w:rsidRPr="00F76823">
        <w:rPr>
          <w:rFonts w:ascii="Times New Roman" w:hAnsi="Times New Roman" w:cs="Times New Roman"/>
          <w:sz w:val="24"/>
          <w:szCs w:val="24"/>
        </w:rPr>
        <w:t>ующей деятельности</w:t>
      </w:r>
      <w:r w:rsidR="00D74B2F">
        <w:rPr>
          <w:rFonts w:ascii="Times New Roman" w:hAnsi="Times New Roman" w:cs="Times New Roman"/>
          <w:sz w:val="24"/>
          <w:szCs w:val="24"/>
        </w:rPr>
        <w:t xml:space="preserve">, предусмотренные Федеральным законом </w:t>
      </w:r>
      <w:r w:rsidR="00B3269B">
        <w:rPr>
          <w:rFonts w:ascii="Times New Roman" w:hAnsi="Times New Roman" w:cs="Times New Roman"/>
          <w:sz w:val="24"/>
          <w:szCs w:val="24"/>
        </w:rPr>
        <w:t>№ 498-ФЗ</w:t>
      </w:r>
      <w:r w:rsidR="00F15FEC">
        <w:rPr>
          <w:rFonts w:ascii="Times New Roman" w:hAnsi="Times New Roman" w:cs="Times New Roman"/>
          <w:sz w:val="24"/>
          <w:szCs w:val="24"/>
        </w:rPr>
        <w:t>;</w:t>
      </w:r>
      <w:r w:rsidRPr="00F76823">
        <w:rPr>
          <w:rFonts w:ascii="Times New Roman" w:hAnsi="Times New Roman" w:cs="Times New Roman"/>
          <w:sz w:val="24"/>
          <w:szCs w:val="24"/>
        </w:rPr>
        <w:t xml:space="preserve"> </w:t>
      </w:r>
    </w:p>
    <w:p w14:paraId="6C571193" w14:textId="77777777" w:rsidR="00720251" w:rsidRDefault="00ED1F90" w:rsidP="00DC7A9F">
      <w:pPr>
        <w:spacing w:after="0" w:line="240" w:lineRule="auto"/>
        <w:ind w:firstLine="709"/>
        <w:jc w:val="both"/>
        <w:rPr>
          <w:rFonts w:ascii="Times New Roman" w:hAnsi="Times New Roman" w:cs="Times New Roman"/>
          <w:sz w:val="24"/>
          <w:szCs w:val="24"/>
        </w:rPr>
      </w:pPr>
      <w:r w:rsidRPr="009421A2">
        <w:rPr>
          <w:rFonts w:ascii="Times New Roman" w:hAnsi="Times New Roman" w:cs="Times New Roman"/>
          <w:sz w:val="24"/>
          <w:szCs w:val="24"/>
        </w:rPr>
        <w:t>Специализированная организация по отлову – организация любой формы собственности или индивидуальный предприниматель, осуществляющие деятельность по отлову животных без владельцев, транспортировке и передаче их в приюты для животных, содержанию животных без владельцев в приютах для животных, возврату потерявшихся животных их владельцам, возврату содержавшихся в приютах животных без владельцев на прежние места обитания в соответ</w:t>
      </w:r>
      <w:r w:rsidR="00F15FEC">
        <w:rPr>
          <w:rFonts w:ascii="Times New Roman" w:hAnsi="Times New Roman" w:cs="Times New Roman"/>
          <w:sz w:val="24"/>
          <w:szCs w:val="24"/>
        </w:rPr>
        <w:t>ст</w:t>
      </w:r>
      <w:r w:rsidRPr="009421A2">
        <w:rPr>
          <w:rFonts w:ascii="Times New Roman" w:hAnsi="Times New Roman" w:cs="Times New Roman"/>
          <w:sz w:val="24"/>
          <w:szCs w:val="24"/>
        </w:rPr>
        <w:t xml:space="preserve">вии с требованиями, предусмотренными законодательством Российской и Республики Саха (Якутия). </w:t>
      </w:r>
    </w:p>
    <w:p w14:paraId="634A319B" w14:textId="77777777" w:rsidR="002675F4" w:rsidRDefault="00E80D7B" w:rsidP="00DC7A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Иные понятия, используемые в настоящем Порядке, применяются в значениях, </w:t>
      </w:r>
      <w:r w:rsidR="002675F4">
        <w:rPr>
          <w:rFonts w:ascii="Times New Roman" w:hAnsi="Times New Roman" w:cs="Times New Roman"/>
          <w:sz w:val="24"/>
          <w:szCs w:val="24"/>
        </w:rPr>
        <w:t>установленных статьей 3 Федерального закона № 498-ФЗ.</w:t>
      </w:r>
    </w:p>
    <w:p w14:paraId="305DF53B" w14:textId="77777777" w:rsidR="003E17FD" w:rsidRDefault="003E17FD" w:rsidP="00441F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Муниципальное казенное учреждение «Управление жилищно-коммунального хозяйства» (далее – МКУ «УЖКХ») наделено функциями муниципального заказчика по организации деятельности по обращению с животными без владельцев.</w:t>
      </w:r>
    </w:p>
    <w:p w14:paraId="1F959DD2" w14:textId="77777777" w:rsidR="00C366C3" w:rsidRDefault="00C366C3" w:rsidP="00441F5C">
      <w:pPr>
        <w:spacing w:after="0" w:line="240" w:lineRule="auto"/>
        <w:ind w:firstLine="709"/>
        <w:jc w:val="both"/>
        <w:rPr>
          <w:rFonts w:ascii="Times New Roman" w:hAnsi="Times New Roman" w:cs="Times New Roman"/>
          <w:sz w:val="24"/>
          <w:szCs w:val="24"/>
        </w:rPr>
      </w:pPr>
    </w:p>
    <w:p w14:paraId="49D43C68" w14:textId="77777777" w:rsidR="000A3064" w:rsidRPr="00331440" w:rsidRDefault="00105CA6" w:rsidP="00331440">
      <w:pPr>
        <w:pStyle w:val="a4"/>
        <w:numPr>
          <w:ilvl w:val="0"/>
          <w:numId w:val="7"/>
        </w:numPr>
        <w:tabs>
          <w:tab w:val="left" w:pos="2775"/>
        </w:tabs>
        <w:spacing w:before="240" w:after="240"/>
        <w:ind w:left="357" w:hanging="357"/>
        <w:jc w:val="center"/>
        <w:rPr>
          <w:rFonts w:ascii="Times New Roman" w:hAnsi="Times New Roman" w:cs="Times New Roman"/>
          <w:b/>
          <w:sz w:val="24"/>
          <w:szCs w:val="24"/>
        </w:rPr>
      </w:pPr>
      <w:r w:rsidRPr="00F76823">
        <w:rPr>
          <w:rFonts w:ascii="Times New Roman" w:hAnsi="Times New Roman" w:cs="Times New Roman"/>
          <w:b/>
          <w:sz w:val="24"/>
          <w:szCs w:val="24"/>
        </w:rPr>
        <w:t>Отлов животных без владельцев</w:t>
      </w:r>
    </w:p>
    <w:p w14:paraId="6E1E47AE" w14:textId="77777777" w:rsidR="006A52EE" w:rsidRDefault="00F76823" w:rsidP="00DC7A9F">
      <w:pPr>
        <w:pStyle w:val="a4"/>
        <w:numPr>
          <w:ilvl w:val="1"/>
          <w:numId w:val="7"/>
        </w:numPr>
        <w:tabs>
          <w:tab w:val="left" w:pos="851"/>
          <w:tab w:val="left" w:pos="1134"/>
          <w:tab w:val="left" w:pos="2775"/>
        </w:tabs>
        <w:spacing w:before="240" w:after="240" w:line="240" w:lineRule="auto"/>
        <w:ind w:left="0" w:firstLine="709"/>
        <w:jc w:val="both"/>
        <w:rPr>
          <w:rFonts w:ascii="Times New Roman" w:hAnsi="Times New Roman" w:cs="Times New Roman"/>
          <w:sz w:val="24"/>
          <w:szCs w:val="24"/>
        </w:rPr>
      </w:pPr>
      <w:r w:rsidRPr="009421A2">
        <w:rPr>
          <w:rFonts w:ascii="Times New Roman" w:hAnsi="Times New Roman" w:cs="Times New Roman"/>
          <w:sz w:val="24"/>
          <w:szCs w:val="24"/>
        </w:rPr>
        <w:t xml:space="preserve">В качестве исполнителя мероприятий при осуществлении деятельности по обращению с животными без владельцев на территории МО «Город Мирный» </w:t>
      </w:r>
      <w:r w:rsidR="008C1735">
        <w:rPr>
          <w:rFonts w:ascii="Times New Roman" w:hAnsi="Times New Roman" w:cs="Times New Roman"/>
          <w:sz w:val="24"/>
          <w:szCs w:val="24"/>
        </w:rPr>
        <w:t xml:space="preserve">Республики Саха (Якутия) </w:t>
      </w:r>
      <w:r w:rsidRPr="009421A2">
        <w:rPr>
          <w:rFonts w:ascii="Times New Roman" w:hAnsi="Times New Roman" w:cs="Times New Roman"/>
          <w:sz w:val="24"/>
          <w:szCs w:val="24"/>
        </w:rPr>
        <w:t>привлекаются юридические лица и индивидуальные предприниматели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6A52EE" w:rsidRPr="006A52EE">
        <w:rPr>
          <w:rFonts w:ascii="Times New Roman" w:hAnsi="Times New Roman" w:cs="Times New Roman"/>
          <w:sz w:val="24"/>
          <w:szCs w:val="24"/>
        </w:rPr>
        <w:t xml:space="preserve"> </w:t>
      </w:r>
    </w:p>
    <w:p w14:paraId="1AB0DF9D" w14:textId="77777777" w:rsidR="006A52EE" w:rsidRDefault="006A52EE" w:rsidP="006A52EE">
      <w:pPr>
        <w:pStyle w:val="a4"/>
        <w:numPr>
          <w:ilvl w:val="1"/>
          <w:numId w:val="7"/>
        </w:numPr>
        <w:tabs>
          <w:tab w:val="left" w:pos="851"/>
          <w:tab w:val="left" w:pos="1134"/>
          <w:tab w:val="left" w:pos="2775"/>
        </w:tabs>
        <w:spacing w:after="0" w:line="240" w:lineRule="auto"/>
        <w:ind w:left="0" w:firstLine="709"/>
        <w:jc w:val="both"/>
        <w:rPr>
          <w:rFonts w:ascii="Times New Roman" w:hAnsi="Times New Roman" w:cs="Times New Roman"/>
          <w:sz w:val="24"/>
          <w:szCs w:val="24"/>
        </w:rPr>
      </w:pPr>
      <w:r w:rsidRPr="00F76823">
        <w:rPr>
          <w:rFonts w:ascii="Times New Roman" w:hAnsi="Times New Roman" w:cs="Times New Roman"/>
          <w:sz w:val="24"/>
          <w:szCs w:val="24"/>
        </w:rPr>
        <w:t>Животные без владельцев подлежат отлову, содержанию в приюте для животных, в том числе лечению по показаниям, вакцинации, стерилизации, возврату на прежние места их обитания.</w:t>
      </w:r>
    </w:p>
    <w:p w14:paraId="0E7F5830" w14:textId="77777777" w:rsidR="00FC5DE9" w:rsidRDefault="00BC1731" w:rsidP="00FC5DE9">
      <w:pPr>
        <w:pStyle w:val="a4"/>
        <w:numPr>
          <w:ilvl w:val="1"/>
          <w:numId w:val="7"/>
        </w:numPr>
        <w:tabs>
          <w:tab w:val="left" w:pos="1134"/>
          <w:tab w:val="left" w:pos="2775"/>
        </w:tabs>
        <w:spacing w:after="0" w:line="240" w:lineRule="auto"/>
        <w:ind w:left="0" w:firstLine="709"/>
        <w:jc w:val="both"/>
        <w:rPr>
          <w:rFonts w:ascii="Times New Roman" w:hAnsi="Times New Roman" w:cs="Times New Roman"/>
          <w:sz w:val="24"/>
          <w:szCs w:val="24"/>
        </w:rPr>
      </w:pPr>
      <w:r w:rsidRPr="00F76823">
        <w:rPr>
          <w:rFonts w:ascii="Times New Roman" w:hAnsi="Times New Roman" w:cs="Times New Roman"/>
          <w:sz w:val="24"/>
          <w:szCs w:val="24"/>
        </w:rPr>
        <w:t xml:space="preserve">Деятельность по обращению с животными без владельцев </w:t>
      </w:r>
      <w:r>
        <w:rPr>
          <w:rFonts w:ascii="Times New Roman" w:hAnsi="Times New Roman" w:cs="Times New Roman"/>
          <w:sz w:val="24"/>
          <w:szCs w:val="24"/>
        </w:rPr>
        <w:t xml:space="preserve">включает следующие мероприятия: </w:t>
      </w:r>
    </w:p>
    <w:p w14:paraId="4666EE39" w14:textId="77777777" w:rsidR="00FC5DE9" w:rsidRDefault="00FC5DE9" w:rsidP="00E1553E">
      <w:pPr>
        <w:tabs>
          <w:tab w:val="left" w:pos="2775"/>
        </w:tabs>
        <w:spacing w:after="0" w:line="240" w:lineRule="auto"/>
        <w:ind w:firstLine="709"/>
        <w:jc w:val="both"/>
        <w:rPr>
          <w:rFonts w:ascii="Times New Roman" w:hAnsi="Times New Roman" w:cs="Times New Roman"/>
          <w:sz w:val="24"/>
          <w:szCs w:val="24"/>
        </w:rPr>
      </w:pPr>
      <w:r w:rsidRPr="00FC5DE9">
        <w:rPr>
          <w:rFonts w:ascii="Times New Roman" w:hAnsi="Times New Roman" w:cs="Times New Roman"/>
          <w:sz w:val="24"/>
          <w:szCs w:val="24"/>
        </w:rPr>
        <w:t xml:space="preserve">2.3.1. </w:t>
      </w:r>
      <w:r w:rsidR="00BC1731" w:rsidRPr="00FC5DE9">
        <w:rPr>
          <w:rFonts w:ascii="Times New Roman" w:hAnsi="Times New Roman" w:cs="Times New Roman"/>
          <w:sz w:val="24"/>
          <w:szCs w:val="24"/>
        </w:rPr>
        <w:t>отлов животных без владельцев, в том числе их транспортировка и немедленная</w:t>
      </w:r>
      <w:r>
        <w:rPr>
          <w:rFonts w:ascii="Times New Roman" w:hAnsi="Times New Roman" w:cs="Times New Roman"/>
          <w:sz w:val="24"/>
          <w:szCs w:val="24"/>
        </w:rPr>
        <w:t xml:space="preserve"> передача в приют для животных;</w:t>
      </w:r>
    </w:p>
    <w:p w14:paraId="75CDD0CD" w14:textId="77777777" w:rsidR="00FC5DE9" w:rsidRDefault="00FC5DE9" w:rsidP="00E1553E">
      <w:pPr>
        <w:tabs>
          <w:tab w:val="left" w:pos="2775"/>
        </w:tabs>
        <w:spacing w:after="0" w:line="240" w:lineRule="auto"/>
        <w:ind w:firstLine="709"/>
        <w:jc w:val="both"/>
        <w:rPr>
          <w:rFonts w:ascii="Times New Roman" w:hAnsi="Times New Roman" w:cs="Times New Roman"/>
          <w:sz w:val="24"/>
          <w:szCs w:val="24"/>
        </w:rPr>
      </w:pPr>
      <w:r w:rsidRPr="00FC5DE9">
        <w:rPr>
          <w:rFonts w:ascii="Times New Roman" w:hAnsi="Times New Roman" w:cs="Times New Roman"/>
          <w:sz w:val="24"/>
          <w:szCs w:val="24"/>
        </w:rPr>
        <w:t>2.3.2. клинический осмотр животных без владельцев, поступивших в приют</w:t>
      </w:r>
      <w:r w:rsidR="00953E2C">
        <w:rPr>
          <w:rFonts w:ascii="Times New Roman" w:hAnsi="Times New Roman" w:cs="Times New Roman"/>
          <w:sz w:val="24"/>
          <w:szCs w:val="24"/>
        </w:rPr>
        <w:t xml:space="preserve"> и карантирование животных поступивших в приют</w:t>
      </w:r>
      <w:r w:rsidRPr="00FC5DE9">
        <w:rPr>
          <w:rFonts w:ascii="Times New Roman" w:hAnsi="Times New Roman" w:cs="Times New Roman"/>
          <w:sz w:val="24"/>
          <w:szCs w:val="24"/>
        </w:rPr>
        <w:t xml:space="preserve">; </w:t>
      </w:r>
    </w:p>
    <w:p w14:paraId="73D04F57" w14:textId="77777777" w:rsidR="00BC1731" w:rsidRDefault="00FC5DE9" w:rsidP="00E1553E">
      <w:pPr>
        <w:tabs>
          <w:tab w:val="left" w:pos="2775"/>
        </w:tabs>
        <w:spacing w:after="0" w:line="240" w:lineRule="auto"/>
        <w:ind w:firstLine="709"/>
        <w:jc w:val="both"/>
        <w:rPr>
          <w:rFonts w:ascii="Times New Roman" w:hAnsi="Times New Roman" w:cs="Times New Roman"/>
          <w:sz w:val="24"/>
          <w:szCs w:val="24"/>
        </w:rPr>
      </w:pPr>
      <w:r w:rsidRPr="00FC5DE9">
        <w:rPr>
          <w:rFonts w:ascii="Times New Roman" w:hAnsi="Times New Roman" w:cs="Times New Roman"/>
          <w:sz w:val="24"/>
          <w:szCs w:val="24"/>
        </w:rPr>
        <w:t xml:space="preserve">2.3.3. </w:t>
      </w:r>
      <w:r w:rsidR="00E1553E">
        <w:rPr>
          <w:rFonts w:ascii="Times New Roman" w:hAnsi="Times New Roman" w:cs="Times New Roman"/>
          <w:sz w:val="24"/>
          <w:szCs w:val="24"/>
        </w:rPr>
        <w:t>оказание неотложной ветеринарной помощи и лечение животных без владельцев (при необходимости);</w:t>
      </w:r>
    </w:p>
    <w:p w14:paraId="1980BB03" w14:textId="77777777" w:rsidR="00953E2C" w:rsidRDefault="00E1553E" w:rsidP="00E1553E">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w:t>
      </w:r>
      <w:r w:rsidR="00953E2C">
        <w:rPr>
          <w:rFonts w:ascii="Times New Roman" w:hAnsi="Times New Roman" w:cs="Times New Roman"/>
          <w:sz w:val="24"/>
          <w:szCs w:val="24"/>
        </w:rPr>
        <w:t>возврат потерявшихся животных их владельцам, а также поиск новых владельцев</w:t>
      </w:r>
      <w:r w:rsidR="00E316A9">
        <w:rPr>
          <w:rFonts w:ascii="Times New Roman" w:hAnsi="Times New Roman" w:cs="Times New Roman"/>
          <w:sz w:val="24"/>
          <w:szCs w:val="24"/>
        </w:rPr>
        <w:t>,</w:t>
      </w:r>
      <w:r w:rsidR="00953E2C">
        <w:rPr>
          <w:rFonts w:ascii="Times New Roman" w:hAnsi="Times New Roman" w:cs="Times New Roman"/>
          <w:sz w:val="24"/>
          <w:szCs w:val="24"/>
        </w:rPr>
        <w:t xml:space="preserve"> поступившим в приюты животным</w:t>
      </w:r>
      <w:r w:rsidR="00087BB2">
        <w:rPr>
          <w:rFonts w:ascii="Times New Roman" w:hAnsi="Times New Roman" w:cs="Times New Roman"/>
          <w:sz w:val="24"/>
          <w:szCs w:val="24"/>
        </w:rPr>
        <w:t xml:space="preserve">, </w:t>
      </w:r>
      <w:r w:rsidR="00087BB2" w:rsidRPr="00063DCF">
        <w:rPr>
          <w:rFonts w:ascii="Times New Roman" w:hAnsi="Times New Roman" w:cs="Times New Roman"/>
          <w:sz w:val="24"/>
          <w:szCs w:val="24"/>
        </w:rPr>
        <w:t xml:space="preserve">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w:t>
      </w:r>
      <w:r w:rsidR="00087BB2">
        <w:rPr>
          <w:rFonts w:ascii="Times New Roman" w:hAnsi="Times New Roman" w:cs="Times New Roman"/>
          <w:sz w:val="24"/>
          <w:szCs w:val="24"/>
        </w:rPr>
        <w:t xml:space="preserve"> животных без владельцев</w:t>
      </w:r>
      <w:r w:rsidR="00953E2C">
        <w:rPr>
          <w:rFonts w:ascii="Times New Roman" w:hAnsi="Times New Roman" w:cs="Times New Roman"/>
          <w:sz w:val="24"/>
          <w:szCs w:val="24"/>
        </w:rPr>
        <w:t>;</w:t>
      </w:r>
    </w:p>
    <w:p w14:paraId="7A93260C" w14:textId="77777777" w:rsidR="00E1553E" w:rsidRDefault="00953E2C" w:rsidP="00A01822">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2.3.5. </w:t>
      </w:r>
      <w:r w:rsidR="00A01822">
        <w:rPr>
          <w:rFonts w:ascii="Times New Roman" w:hAnsi="Times New Roman" w:cs="Times New Roman"/>
          <w:sz w:val="24"/>
          <w:szCs w:val="24"/>
        </w:rPr>
        <w:t>содержание</w:t>
      </w:r>
      <w:r w:rsidR="00A01822" w:rsidRPr="00A01822">
        <w:rPr>
          <w:rFonts w:ascii="Times New Roman" w:hAnsi="Times New Roman" w:cs="Times New Roman"/>
          <w:sz w:val="24"/>
          <w:szCs w:val="24"/>
        </w:rPr>
        <w:t xml:space="preserve"> поступивших в приюты  животных без владельцев и животных, от права собственности на которых владельцы отказались, до наступления естественной смерти таких животных либо возврата таких животных на прежние места их обитания или передачи т</w:t>
      </w:r>
      <w:r w:rsidR="00A01822">
        <w:rPr>
          <w:rFonts w:ascii="Times New Roman" w:hAnsi="Times New Roman" w:cs="Times New Roman"/>
          <w:sz w:val="24"/>
          <w:szCs w:val="24"/>
        </w:rPr>
        <w:t>аких животных новым владельцам;</w:t>
      </w:r>
    </w:p>
    <w:p w14:paraId="7A2790E5" w14:textId="77777777" w:rsidR="00C549FB" w:rsidRDefault="00C549FB" w:rsidP="00E1553E">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2.3.6. вакцинация против бешенства и иных заболеваний, опасных для человека и животных;</w:t>
      </w:r>
    </w:p>
    <w:p w14:paraId="5AEE88D1" w14:textId="77777777" w:rsidR="00C549FB" w:rsidRDefault="00C549FB" w:rsidP="00E1553E">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2.3.7. </w:t>
      </w:r>
      <w:r w:rsidR="0076135B">
        <w:rPr>
          <w:rFonts w:ascii="Times New Roman" w:hAnsi="Times New Roman" w:cs="Times New Roman"/>
          <w:sz w:val="24"/>
          <w:szCs w:val="24"/>
        </w:rPr>
        <w:t>стерилизация в целях снижения численности животных без владельцев путем предотвращения появления у них нежелательного потомства, а также улучшения эпизоотической и эпидемической обстановки;</w:t>
      </w:r>
    </w:p>
    <w:p w14:paraId="0C039BDC" w14:textId="77777777" w:rsidR="0076135B" w:rsidRDefault="0076135B" w:rsidP="00E1553E">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2.3.8. </w:t>
      </w:r>
      <w:r w:rsidR="00A01822">
        <w:rPr>
          <w:rFonts w:ascii="Times New Roman" w:hAnsi="Times New Roman" w:cs="Times New Roman"/>
          <w:sz w:val="24"/>
          <w:szCs w:val="24"/>
        </w:rPr>
        <w:t xml:space="preserve">маркирование животных без владельцев визуальными </w:t>
      </w:r>
      <w:r w:rsidR="000A3064">
        <w:rPr>
          <w:rFonts w:ascii="Times New Roman" w:hAnsi="Times New Roman" w:cs="Times New Roman"/>
          <w:sz w:val="24"/>
          <w:szCs w:val="24"/>
        </w:rPr>
        <w:t>не снимаемыми</w:t>
      </w:r>
      <w:r w:rsidR="00A01822">
        <w:rPr>
          <w:rFonts w:ascii="Times New Roman" w:hAnsi="Times New Roman" w:cs="Times New Roman"/>
          <w:sz w:val="24"/>
          <w:szCs w:val="24"/>
        </w:rPr>
        <w:t xml:space="preserve"> и несмываемыми метками;</w:t>
      </w:r>
    </w:p>
    <w:p w14:paraId="017F09E9" w14:textId="77777777" w:rsidR="00087BB2" w:rsidRDefault="00087BB2" w:rsidP="00E1553E">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2.3.9. </w:t>
      </w:r>
      <w:r w:rsidR="00DD0A94">
        <w:rPr>
          <w:rFonts w:ascii="Times New Roman" w:hAnsi="Times New Roman" w:cs="Times New Roman"/>
          <w:sz w:val="24"/>
          <w:szCs w:val="24"/>
        </w:rPr>
        <w:t>возврат на прежние места обитания вакцинированных, маркированных и стерилизованных животных, не проявляющих немотивированной агрессивности;</w:t>
      </w:r>
    </w:p>
    <w:p w14:paraId="01ABF1F6" w14:textId="77777777" w:rsidR="00DD0A94" w:rsidRDefault="00DD0A94" w:rsidP="00E1553E">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2.3.10. </w:t>
      </w:r>
      <w:r w:rsidRPr="00E356FD">
        <w:rPr>
          <w:rFonts w:ascii="Times New Roman" w:hAnsi="Times New Roman" w:cs="Times New Roman"/>
          <w:sz w:val="24"/>
          <w:szCs w:val="24"/>
        </w:rPr>
        <w:t xml:space="preserve">вести документально подтвержденный учет поступления животных в приюты  </w:t>
      </w:r>
      <w:r w:rsidR="006D6E25">
        <w:rPr>
          <w:rFonts w:ascii="Times New Roman" w:hAnsi="Times New Roman" w:cs="Times New Roman"/>
          <w:sz w:val="24"/>
          <w:szCs w:val="24"/>
        </w:rPr>
        <w:t xml:space="preserve">для </w:t>
      </w:r>
      <w:r w:rsidRPr="00E356FD">
        <w:rPr>
          <w:rFonts w:ascii="Times New Roman" w:hAnsi="Times New Roman" w:cs="Times New Roman"/>
          <w:sz w:val="24"/>
          <w:szCs w:val="24"/>
        </w:rPr>
        <w:t>животных и выбытия ж</w:t>
      </w:r>
      <w:r>
        <w:rPr>
          <w:rFonts w:ascii="Times New Roman" w:hAnsi="Times New Roman" w:cs="Times New Roman"/>
          <w:sz w:val="24"/>
          <w:szCs w:val="24"/>
        </w:rPr>
        <w:t>ивотных из приютов для животных;</w:t>
      </w:r>
    </w:p>
    <w:p w14:paraId="3C6E1454" w14:textId="77777777" w:rsidR="00DD0A94" w:rsidRDefault="00DD0A94" w:rsidP="00E1553E">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2.3.11. </w:t>
      </w:r>
      <w:r w:rsidRPr="00DD0A94">
        <w:rPr>
          <w:rFonts w:ascii="Times New Roman" w:hAnsi="Times New Roman" w:cs="Times New Roman"/>
          <w:sz w:val="24"/>
          <w:szCs w:val="24"/>
        </w:rPr>
        <w:t>размещать в информационно-телекоммуникационной сети Интернет сведения о находящихся в приютах  животных без владельцев и ж</w:t>
      </w:r>
      <w:r w:rsidR="000A3064">
        <w:rPr>
          <w:rFonts w:ascii="Times New Roman" w:hAnsi="Times New Roman" w:cs="Times New Roman"/>
          <w:sz w:val="24"/>
          <w:szCs w:val="24"/>
        </w:rPr>
        <w:t>ивотных, от права собственности</w:t>
      </w:r>
      <w:r w:rsidRPr="00DD0A94">
        <w:rPr>
          <w:rFonts w:ascii="Times New Roman" w:hAnsi="Times New Roman" w:cs="Times New Roman"/>
          <w:sz w:val="24"/>
          <w:szCs w:val="24"/>
        </w:rPr>
        <w:t xml:space="preserve"> на которых владельцы отказались;</w:t>
      </w:r>
    </w:p>
    <w:p w14:paraId="660EB510" w14:textId="77777777" w:rsidR="00BC7946" w:rsidRPr="00BC7946" w:rsidRDefault="00DD0A94" w:rsidP="00BC7946">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2.3.12. </w:t>
      </w:r>
      <w:r w:rsidR="00BC7946">
        <w:rPr>
          <w:rFonts w:ascii="Times New Roman" w:hAnsi="Times New Roman" w:cs="Times New Roman"/>
          <w:sz w:val="24"/>
          <w:szCs w:val="24"/>
        </w:rPr>
        <w:t xml:space="preserve">умерщвление (эвтаназия) </w:t>
      </w:r>
      <w:r w:rsidR="00BC7946" w:rsidRPr="00BC7946">
        <w:rPr>
          <w:rFonts w:ascii="Times New Roman" w:hAnsi="Times New Roman" w:cs="Times New Roman"/>
          <w:sz w:val="24"/>
          <w:szCs w:val="24"/>
        </w:rPr>
        <w:t>в случае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w:t>
      </w:r>
    </w:p>
    <w:p w14:paraId="5D451089" w14:textId="77777777" w:rsidR="00DD0A94" w:rsidRDefault="00BC7946" w:rsidP="00E1553E">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2.3.13. ежедневное содержание животных без владельцев, включающее кормление, выгул, чистку и дезинфекцию вольеров и клеток, посуды для животных, </w:t>
      </w:r>
      <w:r w:rsidR="006D6E25">
        <w:rPr>
          <w:rFonts w:ascii="Times New Roman" w:hAnsi="Times New Roman" w:cs="Times New Roman"/>
          <w:sz w:val="24"/>
          <w:szCs w:val="24"/>
        </w:rPr>
        <w:t>подсобных помещений и инвентаря.</w:t>
      </w:r>
    </w:p>
    <w:p w14:paraId="3D983CEC" w14:textId="77777777" w:rsidR="00BC1731" w:rsidRDefault="00D63CB2" w:rsidP="00D63CB2">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E356FD">
        <w:rPr>
          <w:rFonts w:ascii="Times New Roman" w:hAnsi="Times New Roman" w:cs="Times New Roman"/>
          <w:sz w:val="24"/>
          <w:szCs w:val="24"/>
        </w:rPr>
        <w:lastRenderedPageBreak/>
        <w:t>Отлов животных без владельцев основывается на принципах гуманного отношения к ним и производится с применением приспособлений, препаратов и материалов, исключающих возможность нанесения вреда жизни и здоровью животного.</w:t>
      </w:r>
    </w:p>
    <w:p w14:paraId="14660BD2" w14:textId="77777777" w:rsidR="00F033CB" w:rsidRDefault="00F033CB" w:rsidP="001F10AD">
      <w:pPr>
        <w:pStyle w:val="a4"/>
        <w:numPr>
          <w:ilvl w:val="1"/>
          <w:numId w:val="7"/>
        </w:numPr>
        <w:tabs>
          <w:tab w:val="left" w:pos="1276"/>
          <w:tab w:val="left" w:pos="2775"/>
        </w:tabs>
        <w:spacing w:after="0" w:line="240" w:lineRule="auto"/>
        <w:ind w:left="0" w:firstLine="709"/>
        <w:jc w:val="both"/>
        <w:rPr>
          <w:rFonts w:ascii="Times New Roman" w:hAnsi="Times New Roman" w:cs="Times New Roman"/>
          <w:sz w:val="24"/>
          <w:szCs w:val="24"/>
        </w:rPr>
      </w:pPr>
      <w:r w:rsidRPr="00E356FD">
        <w:rPr>
          <w:rFonts w:ascii="Times New Roman" w:hAnsi="Times New Roman" w:cs="Times New Roman"/>
          <w:sz w:val="24"/>
          <w:szCs w:val="24"/>
        </w:rPr>
        <w:t>При проведении отлова животных без владельцев запрещается:</w:t>
      </w:r>
      <w:r>
        <w:rPr>
          <w:rFonts w:ascii="Times New Roman" w:hAnsi="Times New Roman" w:cs="Times New Roman"/>
          <w:sz w:val="24"/>
          <w:szCs w:val="24"/>
        </w:rPr>
        <w:t xml:space="preserve"> </w:t>
      </w:r>
    </w:p>
    <w:p w14:paraId="29E021DA" w14:textId="77777777" w:rsidR="00BC1731" w:rsidRDefault="00F033CB" w:rsidP="001F10AD">
      <w:pPr>
        <w:tabs>
          <w:tab w:val="left" w:pos="1276"/>
          <w:tab w:val="left" w:pos="2775"/>
        </w:tabs>
        <w:spacing w:after="0" w:line="240" w:lineRule="auto"/>
        <w:ind w:firstLine="709"/>
        <w:jc w:val="both"/>
        <w:rPr>
          <w:rFonts w:ascii="Times New Roman" w:hAnsi="Times New Roman" w:cs="Times New Roman"/>
          <w:sz w:val="24"/>
          <w:szCs w:val="24"/>
        </w:rPr>
      </w:pPr>
      <w:r w:rsidRPr="00F033CB">
        <w:rPr>
          <w:rFonts w:ascii="Times New Roman" w:hAnsi="Times New Roman" w:cs="Times New Roman"/>
          <w:sz w:val="24"/>
          <w:szCs w:val="24"/>
        </w:rPr>
        <w:t>2.5.1. допускать жестокое обращение с животными;</w:t>
      </w:r>
    </w:p>
    <w:p w14:paraId="167F6245" w14:textId="77777777" w:rsidR="00F033CB" w:rsidRPr="00F033CB" w:rsidRDefault="00F033CB"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2.5.2. </w:t>
      </w:r>
      <w:r w:rsidRPr="00F033CB">
        <w:rPr>
          <w:rFonts w:ascii="Times New Roman" w:hAnsi="Times New Roman" w:cs="Times New Roman"/>
          <w:sz w:val="24"/>
          <w:szCs w:val="24"/>
        </w:rPr>
        <w:t>производить отлов животных без владельцев в присутствии детей, за исключением случаев, когда животные без владельцев представляют общественную опасность;</w:t>
      </w:r>
    </w:p>
    <w:p w14:paraId="2FE99BC7"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.3. осуществлять отлов животных без владельцев в местах массового скопления людей, за исключением случаев, если животные без владельцев представляют общественную опасность;</w:t>
      </w:r>
    </w:p>
    <w:p w14:paraId="3009E94D"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.4. использовать огнестрельное и иное оружие и средства, травмирующие животных или опасные для их жизни и здоровья;</w:t>
      </w:r>
    </w:p>
    <w:p w14:paraId="0747F7CF"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 xml:space="preserve">.5. отлавливать животных, имеющих </w:t>
      </w:r>
      <w:r w:rsidR="000A3064" w:rsidRPr="00F033CB">
        <w:rPr>
          <w:rFonts w:ascii="Times New Roman" w:hAnsi="Times New Roman" w:cs="Times New Roman"/>
          <w:sz w:val="24"/>
          <w:szCs w:val="24"/>
        </w:rPr>
        <w:t>не снимаемые</w:t>
      </w:r>
      <w:r w:rsidR="00F033CB" w:rsidRPr="00F033CB">
        <w:rPr>
          <w:rFonts w:ascii="Times New Roman" w:hAnsi="Times New Roman" w:cs="Times New Roman"/>
          <w:sz w:val="24"/>
          <w:szCs w:val="24"/>
        </w:rPr>
        <w:t xml:space="preserve"> или несмываемые метки, за исключением животных, проявляющих немотивированную агрессивность в отношении других животных или человека;</w:t>
      </w:r>
    </w:p>
    <w:p w14:paraId="6EFA6297"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.6. изымать животных из квартир граждан или из огражденной территории домовладений;</w:t>
      </w:r>
    </w:p>
    <w:p w14:paraId="16A52302"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.7. снимать с привязи животных, временно оставленных у входа в организацию, учреждение, предприятие и в других общественных местах;</w:t>
      </w:r>
    </w:p>
    <w:p w14:paraId="583CC9C9"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.8. применять вещества, лекарственные средства, способы, технические приспособления, которые могут вызвать у животных непереносимую боль, приводящие к увечьям, травмам или гибели животных без владельцев;</w:t>
      </w:r>
    </w:p>
    <w:p w14:paraId="2F15F77E"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.9. превышать рекомендуемую инструкцией по применению ветеринарного препарата дозировку специальных средств для временной иммобилизации;</w:t>
      </w:r>
    </w:p>
    <w:p w14:paraId="78C45D95"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.10. наглухо закрывать окна в автомобиле с отловленными животными;</w:t>
      </w:r>
    </w:p>
    <w:p w14:paraId="204721E7"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.11. присваивать себе отловленных животных, продавать и передавать их иным лицам;</w:t>
      </w:r>
    </w:p>
    <w:p w14:paraId="63EC6FA9" w14:textId="77777777" w:rsidR="00F033CB" w:rsidRPr="00F033CB" w:rsidRDefault="00EC69AD" w:rsidP="001F10AD">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.12. проводить на животных без применения обезболивающих лекарственных препаратов для ветеринарного применения ветеринарные и иные процедуры, которые могут вызвать у животных непереносимую боль;</w:t>
      </w:r>
    </w:p>
    <w:p w14:paraId="008490F2" w14:textId="77777777" w:rsidR="00F033CB" w:rsidRPr="00F033CB" w:rsidRDefault="00EC69AD" w:rsidP="00F869E9">
      <w:pPr>
        <w:tabs>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033CB" w:rsidRPr="00F033CB">
        <w:rPr>
          <w:rFonts w:ascii="Times New Roman" w:hAnsi="Times New Roman" w:cs="Times New Roman"/>
          <w:sz w:val="24"/>
          <w:szCs w:val="24"/>
        </w:rPr>
        <w:t>.13. совершать иные действия (бездействие), нарушающие требования законодательства в области обращения с животными.</w:t>
      </w:r>
    </w:p>
    <w:p w14:paraId="78B952A0" w14:textId="77777777" w:rsidR="00F869E9" w:rsidRDefault="00F869E9" w:rsidP="00F869E9">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Отлов животных без владельцев производится специализированной организацией по отлову, на основании заявки МКУ «УЖКХ» МО «Город Мирный» на выполнение работ по отлову животных без владельцев, составленной на основании устных или письменных обращений физических и юридических лиц (далее - заявитель).</w:t>
      </w:r>
    </w:p>
    <w:p w14:paraId="78A3C599" w14:textId="77777777" w:rsidR="00F869E9" w:rsidRDefault="00F869E9" w:rsidP="00F869E9">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Специализированная организация по отлову проводит инструктаж работников по технике безопасности при работе с животными.</w:t>
      </w:r>
    </w:p>
    <w:p w14:paraId="3DE08587" w14:textId="77777777" w:rsidR="007D3AB1" w:rsidRDefault="00F869E9"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7D3AB1">
        <w:rPr>
          <w:rFonts w:ascii="Times New Roman" w:hAnsi="Times New Roman" w:cs="Times New Roman"/>
          <w:sz w:val="24"/>
          <w:szCs w:val="24"/>
        </w:rPr>
        <w:t>Работники специализированной организации по отлову не должны состоять на учете в психоневрологическом и наркологическом диспансерах.</w:t>
      </w:r>
    </w:p>
    <w:p w14:paraId="696F6B20" w14:textId="77777777" w:rsidR="007D3AB1" w:rsidRDefault="00F869E9"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7D3AB1">
        <w:rPr>
          <w:rFonts w:ascii="Times New Roman" w:hAnsi="Times New Roman" w:cs="Times New Roman"/>
          <w:sz w:val="24"/>
          <w:szCs w:val="24"/>
        </w:rPr>
        <w:t>Обращение заявителя об отлове животных без владельцев, регистрируется специализированной организацией по отлову в день его поступления, в журнале регистрации с указанием сведений о заявителе (фамилия, имя, отчество (последнее - при наличии), адрес места жительства (места пребывания) физического лица или наименование, место нахождения юридического лица, контактный телефон заявителя).</w:t>
      </w:r>
    </w:p>
    <w:p w14:paraId="726D97B8" w14:textId="77777777" w:rsidR="007D3AB1" w:rsidRDefault="00F869E9"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7D3AB1">
        <w:rPr>
          <w:rFonts w:ascii="Times New Roman" w:hAnsi="Times New Roman" w:cs="Times New Roman"/>
          <w:sz w:val="24"/>
          <w:szCs w:val="24"/>
        </w:rPr>
        <w:t>Отлов животных без владельцев может быть плановым и вынужденным.</w:t>
      </w:r>
    </w:p>
    <w:p w14:paraId="716259AA" w14:textId="77777777" w:rsidR="00762FE0" w:rsidRDefault="00F869E9"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7D3AB1">
        <w:rPr>
          <w:rFonts w:ascii="Times New Roman" w:hAnsi="Times New Roman" w:cs="Times New Roman"/>
          <w:sz w:val="24"/>
          <w:szCs w:val="24"/>
        </w:rPr>
        <w:t xml:space="preserve">Плановый отлов и транспортировка животных без владельцев осуществляются в соответствии с графиком отлова животных (далее - план-график). План-график разрабатывается и утверждается специализированной организацией по отлову или индивидуальным предпринимателем, осуществляющим деятельность по отлову животных без владельцев, транспортировке и передаче их в приюты для </w:t>
      </w:r>
      <w:r w:rsidRPr="007D3AB1">
        <w:rPr>
          <w:rFonts w:ascii="Times New Roman" w:hAnsi="Times New Roman" w:cs="Times New Roman"/>
          <w:sz w:val="24"/>
          <w:szCs w:val="24"/>
        </w:rPr>
        <w:lastRenderedPageBreak/>
        <w:t>животных, содержанию животных без владельцев в приютах для животных, возврату потерявшихся животных их владельцам, возврату содержавшихся в приютах животных без владельцев на прежни</w:t>
      </w:r>
      <w:r w:rsidR="00762FE0">
        <w:rPr>
          <w:rFonts w:ascii="Times New Roman" w:hAnsi="Times New Roman" w:cs="Times New Roman"/>
          <w:sz w:val="24"/>
          <w:szCs w:val="24"/>
        </w:rPr>
        <w:t>е места обитания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7D3AB1">
        <w:rPr>
          <w:rFonts w:ascii="Times New Roman" w:hAnsi="Times New Roman" w:cs="Times New Roman"/>
          <w:sz w:val="24"/>
          <w:szCs w:val="24"/>
        </w:rPr>
        <w:t xml:space="preserve"> </w:t>
      </w:r>
    </w:p>
    <w:p w14:paraId="6516B748" w14:textId="77777777" w:rsidR="007D3AB1" w:rsidRDefault="00BA4490"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Утвержденный план-график </w:t>
      </w:r>
      <w:r w:rsidR="00FA206E">
        <w:rPr>
          <w:rFonts w:ascii="Times New Roman" w:hAnsi="Times New Roman" w:cs="Times New Roman"/>
          <w:sz w:val="24"/>
          <w:szCs w:val="24"/>
        </w:rPr>
        <w:t xml:space="preserve">подлежит размещению </w:t>
      </w:r>
      <w:r>
        <w:rPr>
          <w:rFonts w:ascii="Times New Roman" w:hAnsi="Times New Roman" w:cs="Times New Roman"/>
          <w:sz w:val="24"/>
          <w:szCs w:val="24"/>
        </w:rPr>
        <w:t xml:space="preserve">на официальном сайте </w:t>
      </w:r>
      <w:r w:rsidR="00FA206E">
        <w:rPr>
          <w:rFonts w:ascii="Times New Roman" w:hAnsi="Times New Roman" w:cs="Times New Roman"/>
          <w:sz w:val="24"/>
          <w:szCs w:val="24"/>
        </w:rPr>
        <w:t>специализированной организации по отлову животных</w:t>
      </w:r>
      <w:r>
        <w:rPr>
          <w:rFonts w:ascii="Times New Roman" w:hAnsi="Times New Roman" w:cs="Times New Roman"/>
          <w:sz w:val="24"/>
          <w:szCs w:val="24"/>
        </w:rPr>
        <w:t>.</w:t>
      </w:r>
    </w:p>
    <w:p w14:paraId="33822DFB" w14:textId="77777777" w:rsidR="007D3AB1" w:rsidRDefault="00F869E9"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7D3AB1">
        <w:rPr>
          <w:rFonts w:ascii="Times New Roman" w:hAnsi="Times New Roman" w:cs="Times New Roman"/>
          <w:sz w:val="24"/>
          <w:szCs w:val="24"/>
        </w:rPr>
        <w:t>О проведении планового отлова специализированная организация по отлову информирует любым доступным способом (объявления в местных средствах массовой информации, на досках объявлений и т.д.) граждан не позднее, чем за два дня до начала проведения мероприятий по отлову животных.</w:t>
      </w:r>
    </w:p>
    <w:p w14:paraId="242AD472" w14:textId="77777777" w:rsidR="007D3AB1" w:rsidRDefault="00F869E9"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7D3AB1">
        <w:rPr>
          <w:rFonts w:ascii="Times New Roman" w:hAnsi="Times New Roman" w:cs="Times New Roman"/>
          <w:sz w:val="24"/>
          <w:szCs w:val="24"/>
        </w:rPr>
        <w:t>Вынужденный отлов осуществляется специализированной организацией по отлову по обращениям (заявлениям) граждан и юридических лиц.</w:t>
      </w:r>
    </w:p>
    <w:p w14:paraId="1A24E039" w14:textId="77777777" w:rsidR="007D3AB1" w:rsidRDefault="00F869E9"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7D3AB1">
        <w:rPr>
          <w:rFonts w:ascii="Times New Roman" w:hAnsi="Times New Roman" w:cs="Times New Roman"/>
          <w:sz w:val="24"/>
          <w:szCs w:val="24"/>
        </w:rPr>
        <w:t>Отлов животных без владельцев осуществляется в первую очередь в отношении агрессивных или испытывающих физические страдания животных.</w:t>
      </w:r>
    </w:p>
    <w:p w14:paraId="13BAB723" w14:textId="77777777" w:rsidR="00F869E9" w:rsidRPr="007D3AB1" w:rsidRDefault="00F869E9" w:rsidP="007D3AB1">
      <w:pPr>
        <w:pStyle w:val="a4"/>
        <w:numPr>
          <w:ilvl w:val="1"/>
          <w:numId w:val="7"/>
        </w:numPr>
        <w:tabs>
          <w:tab w:val="left" w:pos="993"/>
          <w:tab w:val="left" w:pos="1276"/>
          <w:tab w:val="left" w:pos="2775"/>
        </w:tabs>
        <w:spacing w:after="0" w:line="240" w:lineRule="auto"/>
        <w:ind w:left="0" w:firstLine="709"/>
        <w:jc w:val="both"/>
        <w:rPr>
          <w:rFonts w:ascii="Times New Roman" w:hAnsi="Times New Roman" w:cs="Times New Roman"/>
          <w:sz w:val="24"/>
          <w:szCs w:val="24"/>
        </w:rPr>
      </w:pPr>
      <w:r w:rsidRPr="007D3AB1">
        <w:rPr>
          <w:rFonts w:ascii="Times New Roman" w:hAnsi="Times New Roman" w:cs="Times New Roman"/>
          <w:sz w:val="24"/>
          <w:szCs w:val="24"/>
        </w:rPr>
        <w:t xml:space="preserve">Специализированная организация по отлову обязана вести видеозапись процесса отлова животных без владельцев и бесплатно предоставлять </w:t>
      </w:r>
      <w:r w:rsidR="00CF385B">
        <w:rPr>
          <w:rFonts w:ascii="Times New Roman" w:hAnsi="Times New Roman" w:cs="Times New Roman"/>
          <w:sz w:val="24"/>
          <w:szCs w:val="24"/>
        </w:rPr>
        <w:t xml:space="preserve">в </w:t>
      </w:r>
      <w:r w:rsidRPr="007D3AB1">
        <w:rPr>
          <w:rFonts w:ascii="Times New Roman" w:hAnsi="Times New Roman" w:cs="Times New Roman"/>
          <w:sz w:val="24"/>
          <w:szCs w:val="24"/>
        </w:rPr>
        <w:t>МКУ «УЖКХ» МО «Город Мирный».</w:t>
      </w:r>
    </w:p>
    <w:p w14:paraId="7D1077AD" w14:textId="77777777" w:rsidR="00F869E9" w:rsidRPr="00F869E9"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Видеозапись, фиксирующая процесс отлова животных без владельцев, хранится в течение трех лет с момента окончания мероприятия в отношении животного без владельца.</w:t>
      </w:r>
    </w:p>
    <w:p w14:paraId="7BCC305D" w14:textId="77777777" w:rsidR="00F869E9" w:rsidRPr="00F869E9"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Все отловленные животные без владельцев подлежат незамедлительной транспортировке специализированной организацией по отлову в приюты для животных.</w:t>
      </w:r>
    </w:p>
    <w:p w14:paraId="63685E30" w14:textId="77777777" w:rsidR="00F869E9" w:rsidRPr="00F869E9"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При погрузке, транспортировке и выгрузке животных без владельцев должны применяться устройства и приемы, исключающие возможность травмирования, увечья или гибели таких животных.</w:t>
      </w:r>
    </w:p>
    <w:p w14:paraId="35F241C3" w14:textId="77777777" w:rsidR="00F869E9" w:rsidRPr="00F869E9"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Транспортировка отловленных животных в приюты для животных осуществляется индивидуально в переносных клетках, помещаемых в специально оборудованные автотранспортные средства специализированных организаций по отлову.</w:t>
      </w:r>
    </w:p>
    <w:p w14:paraId="29D1A604" w14:textId="77777777" w:rsidR="00F869E9" w:rsidRPr="00F869E9"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Предельное количество перевозимых животных без владельцев должно определяться из расчета на одно животное весом до 20 кг не менее 0,6 кв. м (собака), не менее 0,3 кв. м (кошка) пространства отсека для транспортировки животных автомобилем.</w:t>
      </w:r>
    </w:p>
    <w:p w14:paraId="6ADAA890" w14:textId="77777777" w:rsidR="00F869E9" w:rsidRPr="00F869E9"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Автотранспортное средство для транспортировки животных без владельцев должно быть:</w:t>
      </w:r>
    </w:p>
    <w:p w14:paraId="61819698" w14:textId="77777777" w:rsidR="007D3AB1" w:rsidRDefault="007D3AB1" w:rsidP="007D3AB1">
      <w:pPr>
        <w:tabs>
          <w:tab w:val="left" w:pos="851"/>
          <w:tab w:val="left" w:pos="1134"/>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2.21.1. </w:t>
      </w:r>
      <w:r w:rsidR="00F869E9" w:rsidRPr="007D3AB1">
        <w:rPr>
          <w:rFonts w:ascii="Times New Roman" w:hAnsi="Times New Roman" w:cs="Times New Roman"/>
          <w:sz w:val="24"/>
          <w:szCs w:val="24"/>
        </w:rPr>
        <w:t>технически исправным;</w:t>
      </w:r>
    </w:p>
    <w:p w14:paraId="437B2FD8" w14:textId="77777777" w:rsidR="007D3AB1" w:rsidRDefault="007D3AB1" w:rsidP="007D3AB1">
      <w:pPr>
        <w:tabs>
          <w:tab w:val="left" w:pos="851"/>
          <w:tab w:val="left" w:pos="1134"/>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2.21.2. </w:t>
      </w:r>
      <w:r w:rsidR="00F869E9" w:rsidRPr="007D3AB1">
        <w:rPr>
          <w:rFonts w:ascii="Times New Roman" w:hAnsi="Times New Roman" w:cs="Times New Roman"/>
          <w:sz w:val="24"/>
          <w:szCs w:val="24"/>
        </w:rPr>
        <w:t>оснащено устройствами и приспособлениями, обеспечивающими безопасную транспортировку животных без владельцев в приют;</w:t>
      </w:r>
    </w:p>
    <w:p w14:paraId="67E73726" w14:textId="77777777" w:rsidR="007D3AB1" w:rsidRDefault="007D3AB1" w:rsidP="007D3AB1">
      <w:pPr>
        <w:tabs>
          <w:tab w:val="left" w:pos="851"/>
          <w:tab w:val="left" w:pos="1134"/>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2.21.3. </w:t>
      </w:r>
      <w:r w:rsidR="00F869E9" w:rsidRPr="007D3AB1">
        <w:rPr>
          <w:rFonts w:ascii="Times New Roman" w:hAnsi="Times New Roman" w:cs="Times New Roman"/>
          <w:sz w:val="24"/>
          <w:szCs w:val="24"/>
        </w:rPr>
        <w:t>иметь отдельный, изолированный от кабины водителя закрытый отсек для транспортировки животных без владельца, оборудованный раздельными клетками (отсеками) для животных разного пола, размера, возраста, а также вентиляцией, системой кондиционирования или подогрева (в случае необходимости);</w:t>
      </w:r>
    </w:p>
    <w:p w14:paraId="2C3BAA29" w14:textId="77777777" w:rsidR="007D3AB1" w:rsidRDefault="007D3AB1" w:rsidP="007D3AB1">
      <w:pPr>
        <w:tabs>
          <w:tab w:val="left" w:pos="851"/>
          <w:tab w:val="left" w:pos="1134"/>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2.21.4. </w:t>
      </w:r>
      <w:r w:rsidR="00F869E9" w:rsidRPr="007D3AB1">
        <w:rPr>
          <w:rFonts w:ascii="Times New Roman" w:hAnsi="Times New Roman" w:cs="Times New Roman"/>
          <w:sz w:val="24"/>
          <w:szCs w:val="24"/>
        </w:rPr>
        <w:t>укомплектовано набором ошейников, поводков, намордников (для их применения в случае необходимости);</w:t>
      </w:r>
    </w:p>
    <w:p w14:paraId="07FBBC51" w14:textId="77777777" w:rsidR="007D3AB1" w:rsidRDefault="007D3AB1" w:rsidP="007D3AB1">
      <w:pPr>
        <w:tabs>
          <w:tab w:val="left" w:pos="851"/>
          <w:tab w:val="left" w:pos="1134"/>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2.21.5. </w:t>
      </w:r>
      <w:r w:rsidR="00F869E9" w:rsidRPr="007D3AB1">
        <w:rPr>
          <w:rFonts w:ascii="Times New Roman" w:hAnsi="Times New Roman" w:cs="Times New Roman"/>
          <w:sz w:val="24"/>
          <w:szCs w:val="24"/>
        </w:rPr>
        <w:t>укомплектовано ветеринарной и медицинской аптечками;</w:t>
      </w:r>
    </w:p>
    <w:p w14:paraId="5F742599" w14:textId="77777777" w:rsidR="007D3AB1" w:rsidRDefault="007D3AB1" w:rsidP="007D3AB1">
      <w:pPr>
        <w:tabs>
          <w:tab w:val="left" w:pos="851"/>
          <w:tab w:val="left" w:pos="1134"/>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2.21.6. </w:t>
      </w:r>
      <w:r w:rsidR="00F869E9" w:rsidRPr="007D3AB1">
        <w:rPr>
          <w:rFonts w:ascii="Times New Roman" w:hAnsi="Times New Roman" w:cs="Times New Roman"/>
          <w:sz w:val="24"/>
          <w:szCs w:val="24"/>
        </w:rPr>
        <w:t>иметь запас питьевой воды для животных без владельцев;</w:t>
      </w:r>
    </w:p>
    <w:p w14:paraId="05D344F0" w14:textId="77777777" w:rsidR="00F869E9" w:rsidRPr="007D3AB1" w:rsidRDefault="007D3AB1" w:rsidP="007D3AB1">
      <w:pPr>
        <w:tabs>
          <w:tab w:val="left" w:pos="851"/>
          <w:tab w:val="left" w:pos="1134"/>
          <w:tab w:val="left" w:pos="1276"/>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2.21.7. </w:t>
      </w:r>
      <w:r w:rsidR="00F869E9" w:rsidRPr="007D3AB1">
        <w:rPr>
          <w:rFonts w:ascii="Times New Roman" w:hAnsi="Times New Roman" w:cs="Times New Roman"/>
          <w:sz w:val="24"/>
          <w:szCs w:val="24"/>
        </w:rPr>
        <w:t xml:space="preserve">иметь нанесенную на наружные поверхности ясно читаемую надпись с полным наименованием и </w:t>
      </w:r>
      <w:r w:rsidR="00FD5E0C" w:rsidRPr="007D3AB1">
        <w:rPr>
          <w:rFonts w:ascii="Times New Roman" w:hAnsi="Times New Roman" w:cs="Times New Roman"/>
          <w:sz w:val="24"/>
          <w:szCs w:val="24"/>
        </w:rPr>
        <w:t>телефоном,</w:t>
      </w:r>
      <w:r w:rsidR="00F869E9" w:rsidRPr="007D3AB1">
        <w:rPr>
          <w:rFonts w:ascii="Times New Roman" w:hAnsi="Times New Roman" w:cs="Times New Roman"/>
          <w:sz w:val="24"/>
          <w:szCs w:val="24"/>
        </w:rPr>
        <w:t xml:space="preserve"> </w:t>
      </w:r>
      <w:r w:rsidR="006120E1">
        <w:rPr>
          <w:rFonts w:ascii="Times New Roman" w:hAnsi="Times New Roman" w:cs="Times New Roman"/>
          <w:sz w:val="24"/>
          <w:szCs w:val="24"/>
        </w:rPr>
        <w:t xml:space="preserve">по которому можно подать заявку на отлов </w:t>
      </w:r>
      <w:r w:rsidR="00F869E9" w:rsidRPr="007D3AB1">
        <w:rPr>
          <w:rFonts w:ascii="Times New Roman" w:hAnsi="Times New Roman" w:cs="Times New Roman"/>
          <w:sz w:val="24"/>
          <w:szCs w:val="24"/>
        </w:rPr>
        <w:t xml:space="preserve"> животных без владельцев.</w:t>
      </w:r>
    </w:p>
    <w:p w14:paraId="15086350" w14:textId="77777777" w:rsidR="00F869E9" w:rsidRPr="00F869E9"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Нахождение отловленных животных без владельцев в автотранспортном средстве для транспортировки животных не должно превышать трех часов.</w:t>
      </w:r>
    </w:p>
    <w:p w14:paraId="7DD6A968" w14:textId="77777777" w:rsidR="00F869E9" w:rsidRPr="00F869E9"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lastRenderedPageBreak/>
        <w:t>При транспортировке животных без владельцев более 3 часов с момента отлова животным должен быть предоставлен 1-часовой отдых без выгрузки из машины. В случае перевозки животных на большие расстояния (свыше 6 часов пребывания в пути) специализированная организация по отлову обязана обеспечить их необходимым запасом корма и воды.</w:t>
      </w:r>
    </w:p>
    <w:p w14:paraId="2F2E0793" w14:textId="77777777" w:rsidR="00F033CB" w:rsidRDefault="00F869E9" w:rsidP="007D3AB1">
      <w:pPr>
        <w:pStyle w:val="a4"/>
        <w:numPr>
          <w:ilvl w:val="1"/>
          <w:numId w:val="7"/>
        </w:numPr>
        <w:tabs>
          <w:tab w:val="left" w:pos="851"/>
          <w:tab w:val="left" w:pos="1134"/>
          <w:tab w:val="left" w:pos="1276"/>
          <w:tab w:val="left" w:pos="2775"/>
        </w:tabs>
        <w:spacing w:after="0" w:line="240" w:lineRule="auto"/>
        <w:ind w:left="0" w:firstLine="709"/>
        <w:jc w:val="both"/>
        <w:rPr>
          <w:rFonts w:ascii="Times New Roman" w:hAnsi="Times New Roman" w:cs="Times New Roman"/>
          <w:sz w:val="24"/>
          <w:szCs w:val="24"/>
        </w:rPr>
      </w:pPr>
      <w:r w:rsidRPr="00F869E9">
        <w:rPr>
          <w:rFonts w:ascii="Times New Roman" w:hAnsi="Times New Roman" w:cs="Times New Roman"/>
          <w:sz w:val="24"/>
          <w:szCs w:val="24"/>
        </w:rPr>
        <w:t>Специализированные организации по отлову несут ответственность за жизнь и здоровье животных, ведут учет объема выполненных работ и передают сведения об отловленных животных без владельцев при их сдаче в приют для животных в МКУ «УЖКХ» МО «Город Мирный».</w:t>
      </w:r>
    </w:p>
    <w:p w14:paraId="13E55192" w14:textId="77777777" w:rsidR="0019260F" w:rsidRDefault="0019260F" w:rsidP="00DC7A9F">
      <w:pPr>
        <w:tabs>
          <w:tab w:val="left" w:pos="2775"/>
        </w:tabs>
        <w:spacing w:after="0" w:line="240" w:lineRule="auto"/>
        <w:jc w:val="both"/>
        <w:rPr>
          <w:rFonts w:ascii="Times New Roman" w:hAnsi="Times New Roman" w:cs="Times New Roman"/>
          <w:sz w:val="24"/>
          <w:szCs w:val="24"/>
        </w:rPr>
      </w:pPr>
    </w:p>
    <w:p w14:paraId="5F77063C" w14:textId="77777777" w:rsidR="00337A2E" w:rsidRPr="003334B5" w:rsidRDefault="006E666E" w:rsidP="000A3064">
      <w:pPr>
        <w:tabs>
          <w:tab w:val="left" w:pos="2775"/>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 xml:space="preserve">3. </w:t>
      </w:r>
      <w:r w:rsidR="00337A2E" w:rsidRPr="003334B5">
        <w:rPr>
          <w:rFonts w:ascii="Times New Roman" w:hAnsi="Times New Roman" w:cs="Times New Roman"/>
          <w:b/>
          <w:bCs/>
          <w:sz w:val="24"/>
          <w:szCs w:val="24"/>
        </w:rPr>
        <w:t>Возврат потерявшихся животных их владельцам,</w:t>
      </w:r>
      <w:r w:rsidR="00DC7A9F">
        <w:rPr>
          <w:rFonts w:ascii="Times New Roman" w:hAnsi="Times New Roman" w:cs="Times New Roman"/>
          <w:b/>
          <w:bCs/>
          <w:sz w:val="24"/>
          <w:szCs w:val="24"/>
        </w:rPr>
        <w:t xml:space="preserve"> </w:t>
      </w:r>
      <w:r w:rsidR="00337A2E" w:rsidRPr="003334B5">
        <w:rPr>
          <w:rFonts w:ascii="Times New Roman" w:hAnsi="Times New Roman" w:cs="Times New Roman"/>
          <w:b/>
          <w:bCs/>
          <w:sz w:val="24"/>
          <w:szCs w:val="24"/>
        </w:rPr>
        <w:t>а также по</w:t>
      </w:r>
      <w:r w:rsidR="000A3064">
        <w:rPr>
          <w:rFonts w:ascii="Times New Roman" w:hAnsi="Times New Roman" w:cs="Times New Roman"/>
          <w:b/>
          <w:bCs/>
          <w:sz w:val="24"/>
          <w:szCs w:val="24"/>
        </w:rPr>
        <w:t xml:space="preserve">иск новых </w:t>
      </w:r>
      <w:r w:rsidR="00337A2E">
        <w:rPr>
          <w:rFonts w:ascii="Times New Roman" w:hAnsi="Times New Roman" w:cs="Times New Roman"/>
          <w:b/>
          <w:bCs/>
          <w:sz w:val="24"/>
          <w:szCs w:val="24"/>
        </w:rPr>
        <w:t>владельцев поступивших</w:t>
      </w:r>
      <w:r w:rsidR="00DC7A9F">
        <w:rPr>
          <w:rFonts w:ascii="Times New Roman" w:hAnsi="Times New Roman" w:cs="Times New Roman"/>
          <w:b/>
          <w:bCs/>
          <w:sz w:val="24"/>
          <w:szCs w:val="24"/>
        </w:rPr>
        <w:t xml:space="preserve"> </w:t>
      </w:r>
      <w:r w:rsidR="00337A2E" w:rsidRPr="003334B5">
        <w:rPr>
          <w:rFonts w:ascii="Times New Roman" w:hAnsi="Times New Roman" w:cs="Times New Roman"/>
          <w:b/>
          <w:bCs/>
          <w:sz w:val="24"/>
          <w:szCs w:val="24"/>
        </w:rPr>
        <w:t>в при</w:t>
      </w:r>
      <w:r w:rsidR="00337A2E">
        <w:rPr>
          <w:rFonts w:ascii="Times New Roman" w:hAnsi="Times New Roman" w:cs="Times New Roman"/>
          <w:b/>
          <w:bCs/>
          <w:sz w:val="24"/>
          <w:szCs w:val="24"/>
        </w:rPr>
        <w:t>юты животных</w:t>
      </w:r>
      <w:r w:rsidR="00337A2E" w:rsidRPr="003334B5">
        <w:rPr>
          <w:rFonts w:ascii="Times New Roman" w:hAnsi="Times New Roman" w:cs="Times New Roman"/>
          <w:b/>
          <w:bCs/>
          <w:sz w:val="24"/>
          <w:szCs w:val="24"/>
        </w:rPr>
        <w:t xml:space="preserve"> без владельцев</w:t>
      </w:r>
    </w:p>
    <w:p w14:paraId="74370E79" w14:textId="77777777" w:rsidR="003334B5" w:rsidRPr="003334B5" w:rsidRDefault="003334B5" w:rsidP="00337A2E">
      <w:pPr>
        <w:tabs>
          <w:tab w:val="left" w:pos="2775"/>
        </w:tabs>
        <w:spacing w:after="0" w:line="240" w:lineRule="auto"/>
        <w:jc w:val="both"/>
        <w:rPr>
          <w:rFonts w:ascii="Times New Roman" w:hAnsi="Times New Roman" w:cs="Times New Roman"/>
          <w:sz w:val="24"/>
          <w:szCs w:val="24"/>
        </w:rPr>
      </w:pPr>
    </w:p>
    <w:p w14:paraId="7F33409F" w14:textId="77777777" w:rsidR="003334B5" w:rsidRPr="003334B5" w:rsidRDefault="00065B9A" w:rsidP="00BE3F4D">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334B5" w:rsidRPr="003334B5">
        <w:rPr>
          <w:rFonts w:ascii="Times New Roman" w:hAnsi="Times New Roman" w:cs="Times New Roman"/>
          <w:sz w:val="24"/>
          <w:szCs w:val="24"/>
        </w:rPr>
        <w:t>.1. Специализированная организация по отлову должна:</w:t>
      </w:r>
    </w:p>
    <w:p w14:paraId="6C431FF3" w14:textId="77777777" w:rsidR="003334B5" w:rsidRPr="003334B5" w:rsidRDefault="00065B9A"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w:t>
      </w:r>
      <w:r w:rsidR="003334B5" w:rsidRPr="003334B5">
        <w:rPr>
          <w:rFonts w:ascii="Times New Roman" w:hAnsi="Times New Roman" w:cs="Times New Roman"/>
          <w:sz w:val="24"/>
          <w:szCs w:val="24"/>
        </w:rPr>
        <w:t>возвращать владельцам животных, имеющих на ошейниках или иных предметах (в том числе чипах, метках) сведения об их владельцах;</w:t>
      </w:r>
    </w:p>
    <w:p w14:paraId="662DA7C8" w14:textId="77777777" w:rsidR="003334B5" w:rsidRPr="003334B5" w:rsidRDefault="00065B9A"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3334B5" w:rsidRPr="003334B5">
        <w:rPr>
          <w:rFonts w:ascii="Times New Roman" w:hAnsi="Times New Roman" w:cs="Times New Roman"/>
          <w:sz w:val="24"/>
          <w:szCs w:val="24"/>
        </w:rPr>
        <w:t>обеспечивать владельцу потерявшегося животного или уполномоченному владельцем такого животного лицу возможность поиска животного путем осмотра животных в приюте;</w:t>
      </w:r>
    </w:p>
    <w:p w14:paraId="008AA343" w14:textId="77777777" w:rsidR="009F30AB" w:rsidRDefault="00065B9A"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009F30AB">
        <w:rPr>
          <w:rFonts w:ascii="Times New Roman" w:hAnsi="Times New Roman" w:cs="Times New Roman"/>
          <w:sz w:val="24"/>
          <w:szCs w:val="24"/>
        </w:rPr>
        <w:t>в случае возврата животного его владелец возмещает расходы, затраченные на данное животное;</w:t>
      </w:r>
    </w:p>
    <w:p w14:paraId="61A601A0" w14:textId="77777777" w:rsidR="009F30AB" w:rsidRDefault="009F30AB"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3.1.4. возврат животного его владельцу не осуществляется в случае, если животное является носителем возбудителей особо опасных болезней животных;</w:t>
      </w:r>
    </w:p>
    <w:p w14:paraId="3899517C" w14:textId="77777777" w:rsidR="003334B5" w:rsidRPr="003334B5" w:rsidRDefault="009F30AB"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 р</w:t>
      </w:r>
      <w:r w:rsidR="003334B5" w:rsidRPr="003334B5">
        <w:rPr>
          <w:rFonts w:ascii="Times New Roman" w:hAnsi="Times New Roman" w:cs="Times New Roman"/>
          <w:sz w:val="24"/>
          <w:szCs w:val="24"/>
        </w:rPr>
        <w:t xml:space="preserve">азмещать в средствах массовой информации, в том числе в информационно-телекоммуникационной сети Интернет, сведения о животных, находящихся в приюте, в том числе о животных, от права </w:t>
      </w:r>
      <w:r w:rsidR="000A3064">
        <w:rPr>
          <w:rFonts w:ascii="Times New Roman" w:hAnsi="Times New Roman" w:cs="Times New Roman"/>
          <w:sz w:val="24"/>
          <w:szCs w:val="24"/>
        </w:rPr>
        <w:t>собственности</w:t>
      </w:r>
      <w:r w:rsidR="003334B5" w:rsidRPr="003334B5">
        <w:rPr>
          <w:rFonts w:ascii="Times New Roman" w:hAnsi="Times New Roman" w:cs="Times New Roman"/>
          <w:sz w:val="24"/>
          <w:szCs w:val="24"/>
        </w:rPr>
        <w:t xml:space="preserve"> на которых владельцы отказались.</w:t>
      </w:r>
    </w:p>
    <w:p w14:paraId="6CD7D8BD" w14:textId="77777777" w:rsidR="003334B5" w:rsidRDefault="00065B9A" w:rsidP="0019260F">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334B5" w:rsidRPr="003334B5">
        <w:rPr>
          <w:rFonts w:ascii="Times New Roman" w:hAnsi="Times New Roman" w:cs="Times New Roman"/>
          <w:sz w:val="24"/>
          <w:szCs w:val="24"/>
        </w:rPr>
        <w:t xml:space="preserve">2. Сведения (фотография, краткое описание, дата и место </w:t>
      </w:r>
      <w:r w:rsidR="00EE3968" w:rsidRPr="003334B5">
        <w:rPr>
          <w:rFonts w:ascii="Times New Roman" w:hAnsi="Times New Roman" w:cs="Times New Roman"/>
          <w:sz w:val="24"/>
          <w:szCs w:val="24"/>
        </w:rPr>
        <w:t>обнаружения,</w:t>
      </w:r>
      <w:r w:rsidR="003334B5" w:rsidRPr="003334B5">
        <w:rPr>
          <w:rFonts w:ascii="Times New Roman" w:hAnsi="Times New Roman" w:cs="Times New Roman"/>
          <w:sz w:val="24"/>
          <w:szCs w:val="24"/>
        </w:rPr>
        <w:t xml:space="preserve"> и иные дополнительные сведения) о каждом животном без владельца и о животном, от права </w:t>
      </w:r>
      <w:r w:rsidR="00213517">
        <w:rPr>
          <w:rFonts w:ascii="Times New Roman" w:hAnsi="Times New Roman" w:cs="Times New Roman"/>
          <w:sz w:val="24"/>
          <w:szCs w:val="24"/>
        </w:rPr>
        <w:t>собственности</w:t>
      </w:r>
      <w:r w:rsidR="003334B5" w:rsidRPr="003334B5">
        <w:rPr>
          <w:rFonts w:ascii="Times New Roman" w:hAnsi="Times New Roman" w:cs="Times New Roman"/>
          <w:sz w:val="24"/>
          <w:szCs w:val="24"/>
        </w:rPr>
        <w:t xml:space="preserve"> на которое владелец отказался, размещаются сотрудниками специализированной организации по отлову в информационно-телекоммуникационной сети Интернет не позднее, чем в течение трех дней со дня отлова соответствующего животного.</w:t>
      </w:r>
    </w:p>
    <w:p w14:paraId="2FA2AA92" w14:textId="77777777" w:rsidR="0019260F" w:rsidRPr="003334B5" w:rsidRDefault="0019260F" w:rsidP="0019260F">
      <w:pPr>
        <w:tabs>
          <w:tab w:val="left" w:pos="2775"/>
        </w:tabs>
        <w:spacing w:after="0" w:line="240" w:lineRule="auto"/>
        <w:ind w:firstLine="709"/>
        <w:jc w:val="both"/>
        <w:rPr>
          <w:rFonts w:ascii="Times New Roman" w:hAnsi="Times New Roman" w:cs="Times New Roman"/>
          <w:sz w:val="24"/>
          <w:szCs w:val="24"/>
        </w:rPr>
      </w:pPr>
    </w:p>
    <w:p w14:paraId="0E7669B3" w14:textId="77777777" w:rsidR="00337A2E" w:rsidRPr="003334B5" w:rsidRDefault="00BE3F4D" w:rsidP="000A3064">
      <w:pPr>
        <w:tabs>
          <w:tab w:val="left" w:pos="2775"/>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sidR="00337A2E" w:rsidRPr="003334B5">
        <w:rPr>
          <w:rFonts w:ascii="Times New Roman" w:hAnsi="Times New Roman" w:cs="Times New Roman"/>
          <w:b/>
          <w:bCs/>
          <w:sz w:val="24"/>
          <w:szCs w:val="24"/>
        </w:rPr>
        <w:t xml:space="preserve">. </w:t>
      </w:r>
      <w:r w:rsidR="001F68B8" w:rsidRPr="003334B5">
        <w:rPr>
          <w:rFonts w:ascii="Times New Roman" w:hAnsi="Times New Roman" w:cs="Times New Roman"/>
          <w:b/>
          <w:bCs/>
          <w:sz w:val="24"/>
          <w:szCs w:val="24"/>
        </w:rPr>
        <w:t>Транспортировка и возврат на прежние места обитания</w:t>
      </w:r>
      <w:r w:rsidR="001829F2">
        <w:rPr>
          <w:rFonts w:ascii="Times New Roman" w:hAnsi="Times New Roman" w:cs="Times New Roman"/>
          <w:b/>
          <w:bCs/>
          <w:sz w:val="24"/>
          <w:szCs w:val="24"/>
        </w:rPr>
        <w:t xml:space="preserve"> </w:t>
      </w:r>
      <w:r w:rsidR="001F68B8" w:rsidRPr="003334B5">
        <w:rPr>
          <w:rFonts w:ascii="Times New Roman" w:hAnsi="Times New Roman" w:cs="Times New Roman"/>
          <w:b/>
          <w:bCs/>
          <w:sz w:val="24"/>
          <w:szCs w:val="24"/>
        </w:rPr>
        <w:t>вакцинированных и стерилизованных животных без владельцев,</w:t>
      </w:r>
      <w:r w:rsidR="001829F2">
        <w:rPr>
          <w:rFonts w:ascii="Times New Roman" w:hAnsi="Times New Roman" w:cs="Times New Roman"/>
          <w:b/>
          <w:bCs/>
          <w:sz w:val="24"/>
          <w:szCs w:val="24"/>
        </w:rPr>
        <w:t xml:space="preserve"> </w:t>
      </w:r>
      <w:r w:rsidR="001F68B8" w:rsidRPr="003334B5">
        <w:rPr>
          <w:rFonts w:ascii="Times New Roman" w:hAnsi="Times New Roman" w:cs="Times New Roman"/>
          <w:b/>
          <w:bCs/>
          <w:sz w:val="24"/>
          <w:szCs w:val="24"/>
        </w:rPr>
        <w:t>не проявляющих немотивированной агрессивности</w:t>
      </w:r>
    </w:p>
    <w:p w14:paraId="6FC1B684" w14:textId="77777777" w:rsidR="003334B5" w:rsidRPr="003334B5" w:rsidRDefault="003334B5" w:rsidP="001829F2">
      <w:pPr>
        <w:tabs>
          <w:tab w:val="left" w:pos="2775"/>
        </w:tabs>
        <w:spacing w:after="0" w:line="240" w:lineRule="auto"/>
        <w:ind w:firstLine="709"/>
        <w:rPr>
          <w:rFonts w:ascii="Times New Roman" w:hAnsi="Times New Roman" w:cs="Times New Roman"/>
          <w:sz w:val="24"/>
          <w:szCs w:val="24"/>
        </w:rPr>
      </w:pPr>
    </w:p>
    <w:p w14:paraId="7583D285" w14:textId="77777777" w:rsidR="003334B5" w:rsidRPr="003334B5" w:rsidRDefault="00E26BA0"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334B5" w:rsidRPr="003334B5">
        <w:rPr>
          <w:rFonts w:ascii="Times New Roman" w:hAnsi="Times New Roman" w:cs="Times New Roman"/>
          <w:sz w:val="24"/>
          <w:szCs w:val="24"/>
        </w:rPr>
        <w:t>.1. После завершения карантинирования, лечения (при необходимости), маркирования (мечения), вакцинации и стерилизации животных без владельцев такие животные, не проявляющие немотивированной агрессивности, возвращаются на прежние места их обитания.</w:t>
      </w:r>
    </w:p>
    <w:p w14:paraId="5D304029" w14:textId="77777777" w:rsidR="003334B5" w:rsidRPr="003334B5" w:rsidRDefault="00E26BA0"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334B5" w:rsidRPr="003334B5">
        <w:rPr>
          <w:rFonts w:ascii="Times New Roman" w:hAnsi="Times New Roman" w:cs="Times New Roman"/>
          <w:sz w:val="24"/>
          <w:szCs w:val="24"/>
        </w:rPr>
        <w:t>.2. Возврат таких животных к месту прежнего обитания выполняет специализированная организация по отлову животных.</w:t>
      </w:r>
    </w:p>
    <w:p w14:paraId="1F1A4AE0" w14:textId="77777777" w:rsidR="003334B5" w:rsidRPr="003334B5" w:rsidRDefault="00E26BA0"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334B5" w:rsidRPr="003334B5">
        <w:rPr>
          <w:rFonts w:ascii="Times New Roman" w:hAnsi="Times New Roman" w:cs="Times New Roman"/>
          <w:sz w:val="24"/>
          <w:szCs w:val="24"/>
        </w:rPr>
        <w:t>.3. Транспортировка животных без владельцев к месту прежнего обитания</w:t>
      </w:r>
      <w:r>
        <w:rPr>
          <w:rFonts w:ascii="Times New Roman" w:hAnsi="Times New Roman" w:cs="Times New Roman"/>
          <w:sz w:val="24"/>
          <w:szCs w:val="24"/>
        </w:rPr>
        <w:t>.</w:t>
      </w:r>
    </w:p>
    <w:p w14:paraId="4EB72F04" w14:textId="77777777" w:rsidR="003334B5" w:rsidRPr="003334B5" w:rsidRDefault="000F014C"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334B5" w:rsidRPr="003334B5">
        <w:rPr>
          <w:rFonts w:ascii="Times New Roman" w:hAnsi="Times New Roman" w:cs="Times New Roman"/>
          <w:sz w:val="24"/>
          <w:szCs w:val="24"/>
        </w:rPr>
        <w:t>.4. При возврате животных без владельцев на прежние места их обитания специализированная организация по отлову, осуществляющая возврат животных без владельцев, обязана вести видеозапись процесса возврата животных без владельцев и бесплатно представлять по требованию</w:t>
      </w:r>
      <w:r w:rsidR="00E26BA0">
        <w:rPr>
          <w:rFonts w:ascii="Times New Roman" w:hAnsi="Times New Roman" w:cs="Times New Roman"/>
          <w:sz w:val="24"/>
          <w:szCs w:val="24"/>
        </w:rPr>
        <w:t xml:space="preserve"> МКУ «УЖКХ» МО «Город Мирный»</w:t>
      </w:r>
      <w:r w:rsidR="003334B5" w:rsidRPr="003334B5">
        <w:rPr>
          <w:rFonts w:ascii="Times New Roman" w:hAnsi="Times New Roman" w:cs="Times New Roman"/>
          <w:sz w:val="24"/>
          <w:szCs w:val="24"/>
        </w:rPr>
        <w:t>.</w:t>
      </w:r>
    </w:p>
    <w:p w14:paraId="64939CC5" w14:textId="77777777" w:rsidR="003334B5" w:rsidRPr="003334B5" w:rsidRDefault="003334B5" w:rsidP="003334B5">
      <w:pPr>
        <w:tabs>
          <w:tab w:val="left" w:pos="2775"/>
        </w:tabs>
        <w:spacing w:after="0" w:line="240" w:lineRule="auto"/>
        <w:ind w:firstLine="709"/>
        <w:jc w:val="both"/>
        <w:rPr>
          <w:rFonts w:ascii="Times New Roman" w:hAnsi="Times New Roman" w:cs="Times New Roman"/>
          <w:sz w:val="24"/>
          <w:szCs w:val="24"/>
        </w:rPr>
      </w:pPr>
      <w:r w:rsidRPr="003334B5">
        <w:rPr>
          <w:rFonts w:ascii="Times New Roman" w:hAnsi="Times New Roman" w:cs="Times New Roman"/>
          <w:sz w:val="24"/>
          <w:szCs w:val="24"/>
        </w:rPr>
        <w:t>Видеозапись, фиксирующая возврат животных без владельцев на прежние места их обитания, хранится в течение трех лет с момента окончания мероприятия в отношении животного без владельца.</w:t>
      </w:r>
    </w:p>
    <w:p w14:paraId="0DF21620" w14:textId="77777777" w:rsidR="003334B5" w:rsidRPr="003334B5" w:rsidRDefault="003334B5" w:rsidP="003334B5">
      <w:pPr>
        <w:tabs>
          <w:tab w:val="left" w:pos="2775"/>
        </w:tabs>
        <w:spacing w:after="0" w:line="240" w:lineRule="auto"/>
        <w:ind w:firstLine="709"/>
        <w:jc w:val="both"/>
        <w:rPr>
          <w:rFonts w:ascii="Times New Roman" w:hAnsi="Times New Roman" w:cs="Times New Roman"/>
          <w:sz w:val="24"/>
          <w:szCs w:val="24"/>
        </w:rPr>
      </w:pPr>
    </w:p>
    <w:p w14:paraId="1B4773F6" w14:textId="77777777" w:rsidR="003334B5" w:rsidRPr="003334B5" w:rsidRDefault="00BE3F4D" w:rsidP="000A3064">
      <w:pPr>
        <w:tabs>
          <w:tab w:val="left" w:pos="2775"/>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001F68B8" w:rsidRPr="003334B5">
        <w:rPr>
          <w:rFonts w:ascii="Times New Roman" w:hAnsi="Times New Roman" w:cs="Times New Roman"/>
          <w:b/>
          <w:bCs/>
          <w:sz w:val="24"/>
          <w:szCs w:val="24"/>
        </w:rPr>
        <w:t xml:space="preserve">. </w:t>
      </w:r>
      <w:r w:rsidR="003334B5" w:rsidRPr="003334B5">
        <w:rPr>
          <w:rFonts w:ascii="Times New Roman" w:hAnsi="Times New Roman" w:cs="Times New Roman"/>
          <w:b/>
          <w:bCs/>
          <w:sz w:val="24"/>
          <w:szCs w:val="24"/>
        </w:rPr>
        <w:t xml:space="preserve"> Регистрация и учет отловленных животных без владельцев</w:t>
      </w:r>
    </w:p>
    <w:p w14:paraId="1F386FE6" w14:textId="77777777" w:rsidR="003334B5" w:rsidRPr="003334B5" w:rsidRDefault="003334B5" w:rsidP="003334B5">
      <w:pPr>
        <w:tabs>
          <w:tab w:val="left" w:pos="2775"/>
        </w:tabs>
        <w:spacing w:after="0" w:line="240" w:lineRule="auto"/>
        <w:ind w:firstLine="709"/>
        <w:jc w:val="both"/>
        <w:rPr>
          <w:rFonts w:ascii="Times New Roman" w:hAnsi="Times New Roman" w:cs="Times New Roman"/>
          <w:sz w:val="24"/>
          <w:szCs w:val="24"/>
        </w:rPr>
      </w:pPr>
    </w:p>
    <w:p w14:paraId="532981A0" w14:textId="77777777" w:rsidR="003334B5" w:rsidRPr="003334B5" w:rsidRDefault="006935E0"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334B5" w:rsidRPr="003334B5">
        <w:rPr>
          <w:rFonts w:ascii="Times New Roman" w:hAnsi="Times New Roman" w:cs="Times New Roman"/>
          <w:sz w:val="24"/>
          <w:szCs w:val="24"/>
        </w:rPr>
        <w:t>.1. Все животные без владельцев, в отношении которых осуществлены процедуры по отлову, карантинированию, маркированию (мечению), вакцинации, стерилизации и возврату на прежние места их обитания, а также остающиеся на содержании в приюте для животных, подлежат учету и регистрации.</w:t>
      </w:r>
    </w:p>
    <w:p w14:paraId="7A5EC45E" w14:textId="77777777" w:rsidR="003334B5" w:rsidRPr="003334B5" w:rsidRDefault="006935E0" w:rsidP="003334B5">
      <w:pP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334B5" w:rsidRPr="003334B5">
        <w:rPr>
          <w:rFonts w:ascii="Times New Roman" w:hAnsi="Times New Roman" w:cs="Times New Roman"/>
          <w:sz w:val="24"/>
          <w:szCs w:val="24"/>
        </w:rPr>
        <w:t>.2. Учет и регистрация животных без владельцев производятся на бумажном и электронном носителях</w:t>
      </w:r>
      <w:r w:rsidR="00D36FB6">
        <w:rPr>
          <w:rFonts w:ascii="Times New Roman" w:hAnsi="Times New Roman" w:cs="Times New Roman"/>
          <w:sz w:val="24"/>
          <w:szCs w:val="24"/>
        </w:rPr>
        <w:t>,</w:t>
      </w:r>
      <w:r w:rsidR="003334B5" w:rsidRPr="003334B5">
        <w:rPr>
          <w:rFonts w:ascii="Times New Roman" w:hAnsi="Times New Roman" w:cs="Times New Roman"/>
          <w:sz w:val="24"/>
          <w:szCs w:val="24"/>
        </w:rPr>
        <w:t xml:space="preserve"> </w:t>
      </w:r>
      <w:r w:rsidR="00D36FB6">
        <w:rPr>
          <w:rFonts w:ascii="Times New Roman" w:hAnsi="Times New Roman" w:cs="Times New Roman"/>
          <w:sz w:val="24"/>
          <w:szCs w:val="24"/>
        </w:rPr>
        <w:t xml:space="preserve">срок хранения </w:t>
      </w:r>
      <w:r w:rsidR="00BF1F46">
        <w:rPr>
          <w:rFonts w:ascii="Times New Roman" w:hAnsi="Times New Roman" w:cs="Times New Roman"/>
          <w:sz w:val="24"/>
          <w:szCs w:val="24"/>
        </w:rPr>
        <w:t>которых</w:t>
      </w:r>
      <w:r w:rsidR="003334B5" w:rsidRPr="003334B5">
        <w:rPr>
          <w:rFonts w:ascii="Times New Roman" w:hAnsi="Times New Roman" w:cs="Times New Roman"/>
          <w:sz w:val="24"/>
          <w:szCs w:val="24"/>
        </w:rPr>
        <w:t xml:space="preserve"> составляет три года с момента окончания содержания животного в приюте.</w:t>
      </w:r>
    </w:p>
    <w:p w14:paraId="20A043E9" w14:textId="77777777" w:rsidR="003334B5" w:rsidRPr="003334B5" w:rsidRDefault="003334B5" w:rsidP="003334B5">
      <w:pPr>
        <w:tabs>
          <w:tab w:val="left" w:pos="2775"/>
        </w:tabs>
        <w:spacing w:after="0" w:line="240" w:lineRule="auto"/>
        <w:ind w:firstLine="709"/>
        <w:jc w:val="both"/>
        <w:rPr>
          <w:rFonts w:ascii="Times New Roman" w:hAnsi="Times New Roman" w:cs="Times New Roman"/>
          <w:sz w:val="24"/>
          <w:szCs w:val="24"/>
        </w:rPr>
      </w:pPr>
      <w:r w:rsidRPr="003334B5">
        <w:rPr>
          <w:rFonts w:ascii="Times New Roman" w:hAnsi="Times New Roman" w:cs="Times New Roman"/>
          <w:sz w:val="24"/>
          <w:szCs w:val="24"/>
        </w:rPr>
        <w:t>Карточки учета животного подлежат ведению в течение всего времени нахождения животных в приюте.</w:t>
      </w:r>
    </w:p>
    <w:p w14:paraId="3F59FB91" w14:textId="77777777" w:rsidR="003334B5" w:rsidRPr="003334B5" w:rsidRDefault="006935E0" w:rsidP="000F014C">
      <w:pPr>
        <w:pBdr>
          <w:bottom w:val="single" w:sz="4" w:space="1" w:color="auto"/>
        </w:pBdr>
        <w:tabs>
          <w:tab w:val="left" w:pos="27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334B5" w:rsidRPr="003334B5">
        <w:rPr>
          <w:rFonts w:ascii="Times New Roman" w:hAnsi="Times New Roman" w:cs="Times New Roman"/>
          <w:sz w:val="24"/>
          <w:szCs w:val="24"/>
        </w:rPr>
        <w:t>.3. На каждое отловленное животное без владельца заводится индивидуальная учетная карточка, подлежащая ведению в течение всего времени нахождения животного без владельца в приюте для животных.</w:t>
      </w:r>
    </w:p>
    <w:p w14:paraId="7A14ACCF" w14:textId="77777777" w:rsidR="00C70FD3" w:rsidRPr="00720251" w:rsidRDefault="00C70FD3" w:rsidP="000F014C">
      <w:pPr>
        <w:pBdr>
          <w:bottom w:val="single" w:sz="4" w:space="1" w:color="auto"/>
        </w:pBdr>
        <w:tabs>
          <w:tab w:val="left" w:pos="2775"/>
        </w:tabs>
        <w:spacing w:after="0" w:line="240" w:lineRule="auto"/>
        <w:ind w:firstLine="709"/>
        <w:jc w:val="both"/>
        <w:rPr>
          <w:rFonts w:ascii="Times New Roman" w:hAnsi="Times New Roman" w:cs="Times New Roman"/>
          <w:sz w:val="24"/>
          <w:szCs w:val="24"/>
        </w:rPr>
      </w:pPr>
    </w:p>
    <w:sectPr w:rsidR="00C70FD3" w:rsidRPr="00720251" w:rsidSect="00DE3EB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01607"/>
    <w:multiLevelType w:val="hybridMultilevel"/>
    <w:tmpl w:val="1C7C4140"/>
    <w:lvl w:ilvl="0" w:tplc="0C98A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F5255C"/>
    <w:multiLevelType w:val="multilevel"/>
    <w:tmpl w:val="DD5EEB0C"/>
    <w:lvl w:ilvl="0">
      <w:start w:val="1"/>
      <w:numFmt w:val="decimal"/>
      <w:lvlText w:val="%1."/>
      <w:lvlJc w:val="left"/>
      <w:pPr>
        <w:ind w:left="1380" w:hanging="1380"/>
      </w:pPr>
      <w:rPr>
        <w:rFonts w:hint="default"/>
      </w:rPr>
    </w:lvl>
    <w:lvl w:ilvl="1">
      <w:start w:val="1"/>
      <w:numFmt w:val="decimal"/>
      <w:lvlText w:val="%1.%2."/>
      <w:lvlJc w:val="left"/>
      <w:pPr>
        <w:ind w:left="2089"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25" w:hanging="13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2C64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4F1D40"/>
    <w:multiLevelType w:val="multilevel"/>
    <w:tmpl w:val="2DEADB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88776D"/>
    <w:multiLevelType w:val="multilevel"/>
    <w:tmpl w:val="2DEADB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8034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854FC0"/>
    <w:multiLevelType w:val="hybridMultilevel"/>
    <w:tmpl w:val="903CD688"/>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7" w15:restartNumberingAfterBreak="0">
    <w:nsid w:val="5CDC23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5E61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3"/>
  </w:num>
  <w:num w:numId="4">
    <w:abstractNumId w:val="1"/>
  </w:num>
  <w:num w:numId="5">
    <w:abstractNumId w:val="7"/>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9FC"/>
    <w:rsid w:val="00011F29"/>
    <w:rsid w:val="000213AD"/>
    <w:rsid w:val="00041144"/>
    <w:rsid w:val="00063DCF"/>
    <w:rsid w:val="00065B9A"/>
    <w:rsid w:val="00087BB2"/>
    <w:rsid w:val="000A3064"/>
    <w:rsid w:val="000A7E39"/>
    <w:rsid w:val="000F014C"/>
    <w:rsid w:val="00105CA6"/>
    <w:rsid w:val="00120A7A"/>
    <w:rsid w:val="00121F6F"/>
    <w:rsid w:val="001309B9"/>
    <w:rsid w:val="001829F2"/>
    <w:rsid w:val="0019260F"/>
    <w:rsid w:val="001A1E08"/>
    <w:rsid w:val="001C0270"/>
    <w:rsid w:val="001F10AD"/>
    <w:rsid w:val="001F68B8"/>
    <w:rsid w:val="001F6E9D"/>
    <w:rsid w:val="00213517"/>
    <w:rsid w:val="002675F4"/>
    <w:rsid w:val="00280B7B"/>
    <w:rsid w:val="00282B58"/>
    <w:rsid w:val="002B31FE"/>
    <w:rsid w:val="002C278F"/>
    <w:rsid w:val="002E50F7"/>
    <w:rsid w:val="00331440"/>
    <w:rsid w:val="003334B5"/>
    <w:rsid w:val="00337A2E"/>
    <w:rsid w:val="00337F4E"/>
    <w:rsid w:val="003765BB"/>
    <w:rsid w:val="00382DD3"/>
    <w:rsid w:val="0038728B"/>
    <w:rsid w:val="003A02F6"/>
    <w:rsid w:val="003C728A"/>
    <w:rsid w:val="003E0E70"/>
    <w:rsid w:val="003E17FD"/>
    <w:rsid w:val="003E1A90"/>
    <w:rsid w:val="00441F5C"/>
    <w:rsid w:val="00450C96"/>
    <w:rsid w:val="00453F98"/>
    <w:rsid w:val="004762D6"/>
    <w:rsid w:val="004A0D6A"/>
    <w:rsid w:val="004A586F"/>
    <w:rsid w:val="004F1FA4"/>
    <w:rsid w:val="00503F20"/>
    <w:rsid w:val="00506A04"/>
    <w:rsid w:val="005141BA"/>
    <w:rsid w:val="005159FC"/>
    <w:rsid w:val="005352CC"/>
    <w:rsid w:val="00553CB8"/>
    <w:rsid w:val="00591905"/>
    <w:rsid w:val="00593B7C"/>
    <w:rsid w:val="005B43CD"/>
    <w:rsid w:val="006120E1"/>
    <w:rsid w:val="006532E9"/>
    <w:rsid w:val="00662DD4"/>
    <w:rsid w:val="00672681"/>
    <w:rsid w:val="00672836"/>
    <w:rsid w:val="00685304"/>
    <w:rsid w:val="006935E0"/>
    <w:rsid w:val="006A019A"/>
    <w:rsid w:val="006A52EE"/>
    <w:rsid w:val="006D6E25"/>
    <w:rsid w:val="006E2D45"/>
    <w:rsid w:val="006E6110"/>
    <w:rsid w:val="006E666E"/>
    <w:rsid w:val="007064D5"/>
    <w:rsid w:val="00720251"/>
    <w:rsid w:val="0076135B"/>
    <w:rsid w:val="00762FE0"/>
    <w:rsid w:val="0076477D"/>
    <w:rsid w:val="007B2617"/>
    <w:rsid w:val="007D3AB1"/>
    <w:rsid w:val="007F5EFC"/>
    <w:rsid w:val="00843BAC"/>
    <w:rsid w:val="00877DA2"/>
    <w:rsid w:val="00887A19"/>
    <w:rsid w:val="00897EC2"/>
    <w:rsid w:val="008C1735"/>
    <w:rsid w:val="008E76D2"/>
    <w:rsid w:val="008F3D06"/>
    <w:rsid w:val="00924BB9"/>
    <w:rsid w:val="0093531C"/>
    <w:rsid w:val="009421A2"/>
    <w:rsid w:val="00953E2C"/>
    <w:rsid w:val="0095582A"/>
    <w:rsid w:val="00992609"/>
    <w:rsid w:val="009C4ED1"/>
    <w:rsid w:val="009F2B61"/>
    <w:rsid w:val="009F30AB"/>
    <w:rsid w:val="00A01822"/>
    <w:rsid w:val="00A03893"/>
    <w:rsid w:val="00A57633"/>
    <w:rsid w:val="00A77EB8"/>
    <w:rsid w:val="00A97A7A"/>
    <w:rsid w:val="00AC0E73"/>
    <w:rsid w:val="00B3269B"/>
    <w:rsid w:val="00B3313B"/>
    <w:rsid w:val="00B414B8"/>
    <w:rsid w:val="00B4785C"/>
    <w:rsid w:val="00B97F12"/>
    <w:rsid w:val="00BA4490"/>
    <w:rsid w:val="00BC1731"/>
    <w:rsid w:val="00BC7946"/>
    <w:rsid w:val="00BD04E8"/>
    <w:rsid w:val="00BE3F4D"/>
    <w:rsid w:val="00BF1F46"/>
    <w:rsid w:val="00BF69CB"/>
    <w:rsid w:val="00C02ABD"/>
    <w:rsid w:val="00C366C3"/>
    <w:rsid w:val="00C37ADA"/>
    <w:rsid w:val="00C45844"/>
    <w:rsid w:val="00C549FB"/>
    <w:rsid w:val="00C70FD3"/>
    <w:rsid w:val="00CE653B"/>
    <w:rsid w:val="00CF226A"/>
    <w:rsid w:val="00CF2B21"/>
    <w:rsid w:val="00CF385B"/>
    <w:rsid w:val="00D17B9C"/>
    <w:rsid w:val="00D36FB6"/>
    <w:rsid w:val="00D63CB2"/>
    <w:rsid w:val="00D704A4"/>
    <w:rsid w:val="00D74B2F"/>
    <w:rsid w:val="00D80A04"/>
    <w:rsid w:val="00DC054B"/>
    <w:rsid w:val="00DC7A9F"/>
    <w:rsid w:val="00DD0A94"/>
    <w:rsid w:val="00DE3EB8"/>
    <w:rsid w:val="00DE7B6C"/>
    <w:rsid w:val="00E0611B"/>
    <w:rsid w:val="00E1553E"/>
    <w:rsid w:val="00E20B8B"/>
    <w:rsid w:val="00E26BA0"/>
    <w:rsid w:val="00E316A9"/>
    <w:rsid w:val="00E356FD"/>
    <w:rsid w:val="00E80D7B"/>
    <w:rsid w:val="00EC69AD"/>
    <w:rsid w:val="00EC6FAD"/>
    <w:rsid w:val="00ED1F90"/>
    <w:rsid w:val="00EE3968"/>
    <w:rsid w:val="00EF6FFB"/>
    <w:rsid w:val="00F033CB"/>
    <w:rsid w:val="00F15FEC"/>
    <w:rsid w:val="00F411E6"/>
    <w:rsid w:val="00F7159A"/>
    <w:rsid w:val="00F7318B"/>
    <w:rsid w:val="00F76823"/>
    <w:rsid w:val="00F85D15"/>
    <w:rsid w:val="00F869E9"/>
    <w:rsid w:val="00FA206E"/>
    <w:rsid w:val="00FB0271"/>
    <w:rsid w:val="00FC5DE9"/>
    <w:rsid w:val="00FD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E598AB3"/>
  <w15:docId w15:val="{ED900D1A-1BEF-45DE-99D5-224CE9E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34B5"/>
    <w:rPr>
      <w:color w:val="0000FF" w:themeColor="hyperlink"/>
      <w:u w:val="single"/>
    </w:rPr>
  </w:style>
  <w:style w:type="paragraph" w:styleId="a4">
    <w:name w:val="List Paragraph"/>
    <w:basedOn w:val="a"/>
    <w:uiPriority w:val="34"/>
    <w:qFormat/>
    <w:rsid w:val="00F76823"/>
    <w:pPr>
      <w:ind w:left="720"/>
      <w:contextualSpacing/>
    </w:pPr>
  </w:style>
  <w:style w:type="table" w:styleId="a5">
    <w:name w:val="Table Grid"/>
    <w:basedOn w:val="a1"/>
    <w:uiPriority w:val="59"/>
    <w:rsid w:val="002C2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14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1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0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Кайгородова</dc:creator>
  <cp:lastModifiedBy>Сардана Николаевна Дьячковская</cp:lastModifiedBy>
  <cp:revision>3</cp:revision>
  <cp:lastPrinted>2020-04-27T22:37:00Z</cp:lastPrinted>
  <dcterms:created xsi:type="dcterms:W3CDTF">2020-06-29T04:11:00Z</dcterms:created>
  <dcterms:modified xsi:type="dcterms:W3CDTF">2020-06-29T05:39:00Z</dcterms:modified>
</cp:coreProperties>
</file>