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7" w:rsidRPr="00D76E37" w:rsidRDefault="00147CC2" w:rsidP="00C31C4D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7CC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1.3pt;height:38.2pt;visibility:visible">
            <v:imagedata r:id="rId8" o:title="мирный (герб) 1"/>
          </v:shape>
        </w:pic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E37" w:rsidRP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r w:rsidRPr="00D76E3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93386" w:rsidRPr="00D76E37" w:rsidRDefault="00E93386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E37" w:rsidRDefault="003C3C27" w:rsidP="00C31C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4122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</w:t>
      </w:r>
      <w:r w:rsidR="00CB14C0">
        <w:rPr>
          <w:rFonts w:ascii="Times New Roman" w:eastAsia="Times New Roman" w:hAnsi="Times New Roman"/>
          <w:bCs/>
          <w:sz w:val="28"/>
          <w:szCs w:val="28"/>
          <w:lang w:eastAsia="ru-RU"/>
        </w:rPr>
        <w:t>.2020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E37" w:rsidRPr="00DB6A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A3CF7" w:rsidRPr="00DB6A9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C0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7E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2C0" w:rsidRPr="00DB6A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</w:p>
    <w:p w:rsidR="004122C0" w:rsidRPr="00D76E37" w:rsidRDefault="004122C0" w:rsidP="00C31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392" w:rsidRDefault="00340AA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14ECF" w:rsidRPr="00114EC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е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</w:t>
      </w:r>
      <w:r w:rsidR="00A22392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895EA1">
        <w:rPr>
          <w:rFonts w:ascii="Times New Roman" w:hAnsi="Times New Roman"/>
          <w:b/>
          <w:sz w:val="28"/>
          <w:szCs w:val="28"/>
        </w:rPr>
        <w:t xml:space="preserve"> </w:t>
      </w:r>
    </w:p>
    <w:p w:rsidR="00114ECF" w:rsidRDefault="00114EC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на </w:t>
      </w:r>
      <w:r w:rsidR="00BA4AD7">
        <w:rPr>
          <w:rFonts w:ascii="Times New Roman" w:hAnsi="Times New Roman"/>
          <w:b/>
          <w:sz w:val="28"/>
          <w:szCs w:val="28"/>
        </w:rPr>
        <w:t>второе</w:t>
      </w:r>
      <w:r w:rsidR="00296BFC">
        <w:rPr>
          <w:rFonts w:ascii="Times New Roman" w:hAnsi="Times New Roman"/>
          <w:b/>
          <w:sz w:val="28"/>
          <w:szCs w:val="28"/>
        </w:rPr>
        <w:t xml:space="preserve"> </w:t>
      </w:r>
      <w:r w:rsidR="00CB14C0">
        <w:rPr>
          <w:rFonts w:ascii="Times New Roman" w:hAnsi="Times New Roman"/>
          <w:b/>
          <w:sz w:val="28"/>
          <w:szCs w:val="28"/>
        </w:rPr>
        <w:t>полугодие 2020</w:t>
      </w:r>
      <w:r w:rsidR="00E12318">
        <w:rPr>
          <w:rFonts w:ascii="Times New Roman" w:hAnsi="Times New Roman"/>
          <w:b/>
          <w:sz w:val="28"/>
          <w:szCs w:val="28"/>
        </w:rPr>
        <w:t xml:space="preserve"> </w:t>
      </w:r>
      <w:r w:rsidRPr="00114ECF">
        <w:rPr>
          <w:rFonts w:ascii="Times New Roman" w:hAnsi="Times New Roman"/>
          <w:b/>
          <w:sz w:val="28"/>
          <w:szCs w:val="28"/>
        </w:rPr>
        <w:t>года</w:t>
      </w:r>
    </w:p>
    <w:p w:rsidR="00E93386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93386" w:rsidRPr="00114ECF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14ECF" w:rsidRPr="003C3B0A" w:rsidRDefault="00114ECF" w:rsidP="00E93386">
      <w:pPr>
        <w:spacing w:after="24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3C3B0A">
        <w:rPr>
          <w:rFonts w:ascii="Times New Roman" w:hAnsi="Times New Roman"/>
          <w:bCs/>
          <w:spacing w:val="20"/>
          <w:sz w:val="28"/>
          <w:szCs w:val="28"/>
        </w:rPr>
        <w:t>Руководствуясь Уставом МО «Город Мирный»,</w:t>
      </w:r>
      <w:r w:rsidR="00FC3524" w:rsidRPr="003C3B0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3C3B0A">
        <w:rPr>
          <w:rFonts w:ascii="Times New Roman" w:hAnsi="Times New Roman"/>
          <w:bCs/>
          <w:spacing w:val="20"/>
          <w:sz w:val="28"/>
          <w:szCs w:val="28"/>
        </w:rPr>
        <w:t xml:space="preserve">             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Регламентом </w:t>
      </w:r>
      <w:r w:rsidR="003C3B0A" w:rsidRPr="003C3B0A">
        <w:rPr>
          <w:rFonts w:ascii="Times New Roman" w:hAnsi="Times New Roman"/>
          <w:bCs/>
          <w:spacing w:val="20"/>
          <w:sz w:val="28"/>
          <w:szCs w:val="28"/>
        </w:rPr>
        <w:t>городского Совета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, 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 xml:space="preserve">городской Совет </w:t>
      </w:r>
      <w:r w:rsidR="003C3B0A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FC3524" w:rsidRPr="003C3B0A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14ECF" w:rsidRPr="00827EF4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1.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 xml:space="preserve">Утвердить план </w:t>
      </w:r>
      <w:r w:rsidR="00A22392">
        <w:rPr>
          <w:rFonts w:ascii="Times New Roman" w:hAnsi="Times New Roman"/>
          <w:spacing w:val="4"/>
          <w:sz w:val="28"/>
          <w:szCs w:val="28"/>
        </w:rPr>
        <w:t>основных мероприятий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городского Совета на </w:t>
      </w:r>
      <w:r w:rsidR="004122C0">
        <w:rPr>
          <w:rFonts w:ascii="Times New Roman" w:hAnsi="Times New Roman"/>
          <w:spacing w:val="4"/>
          <w:sz w:val="28"/>
          <w:szCs w:val="28"/>
        </w:rPr>
        <w:t>в</w:t>
      </w:r>
      <w:r w:rsidR="00BA4AD7">
        <w:rPr>
          <w:rFonts w:ascii="Times New Roman" w:hAnsi="Times New Roman"/>
          <w:spacing w:val="4"/>
          <w:sz w:val="28"/>
          <w:szCs w:val="28"/>
        </w:rPr>
        <w:t>торое</w:t>
      </w:r>
      <w:r w:rsidR="00FC3524" w:rsidRP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C3B0A" w:rsidRPr="00827EF4">
        <w:rPr>
          <w:rFonts w:ascii="Times New Roman" w:hAnsi="Times New Roman"/>
          <w:spacing w:val="4"/>
          <w:sz w:val="28"/>
          <w:szCs w:val="28"/>
        </w:rPr>
        <w:t>полугодие</w:t>
      </w:r>
      <w:r w:rsidR="00A2239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14C0">
        <w:rPr>
          <w:rFonts w:ascii="Times New Roman" w:hAnsi="Times New Roman"/>
          <w:spacing w:val="4"/>
          <w:sz w:val="28"/>
          <w:szCs w:val="28"/>
        </w:rPr>
        <w:t>2020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года</w:t>
      </w:r>
      <w:r w:rsidR="00A22392">
        <w:rPr>
          <w:rFonts w:ascii="Times New Roman" w:hAnsi="Times New Roman"/>
          <w:spacing w:val="4"/>
          <w:sz w:val="28"/>
          <w:szCs w:val="28"/>
        </w:rPr>
        <w:t xml:space="preserve"> (далее по тексту – план)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согласно приложению 1.</w:t>
      </w:r>
    </w:p>
    <w:p w:rsidR="00114ECF" w:rsidRPr="00827EF4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2.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 xml:space="preserve">Депутатским комиссиям </w:t>
      </w:r>
      <w:r w:rsidR="00A22392">
        <w:rPr>
          <w:rFonts w:ascii="Times New Roman" w:hAnsi="Times New Roman"/>
          <w:spacing w:val="4"/>
          <w:sz w:val="28"/>
          <w:szCs w:val="28"/>
        </w:rPr>
        <w:t>руководствоваться настоящим планом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22392">
        <w:rPr>
          <w:rFonts w:ascii="Times New Roman" w:hAnsi="Times New Roman"/>
          <w:spacing w:val="4"/>
          <w:sz w:val="28"/>
          <w:szCs w:val="28"/>
        </w:rPr>
        <w:t>при составлении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планов работы комиссий.</w:t>
      </w:r>
    </w:p>
    <w:p w:rsidR="00114ECF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3.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>Городской Администрации, обеспечить выполнение плана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BF6390" w:rsidRDefault="00BF6390" w:rsidP="00BF6390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BF6390">
        <w:rPr>
          <w:rFonts w:ascii="Times New Roman" w:hAnsi="Times New Roman"/>
          <w:b/>
          <w:bCs/>
          <w:iCs/>
          <w:color w:val="000000"/>
          <w:spacing w:val="-12"/>
          <w:sz w:val="28"/>
          <w:szCs w:val="28"/>
        </w:rPr>
        <w:t xml:space="preserve">            4.</w:t>
      </w:r>
      <w:r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 xml:space="preserve">    </w:t>
      </w:r>
      <w:r w:rsidRPr="00BF6390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356B62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.</w:t>
      </w:r>
    </w:p>
    <w:p w:rsidR="00114ECF" w:rsidRPr="001E53F5" w:rsidRDefault="00BF6390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5</w:t>
      </w:r>
      <w:r w:rsidR="00114ECF" w:rsidRPr="00827EF4">
        <w:rPr>
          <w:rFonts w:ascii="Times New Roman" w:hAnsi="Times New Roman"/>
          <w:b/>
          <w:spacing w:val="4"/>
          <w:sz w:val="28"/>
          <w:szCs w:val="28"/>
        </w:rPr>
        <w:t>.</w:t>
      </w:r>
      <w:r w:rsidR="00114ECF" w:rsidRPr="00827EF4">
        <w:rPr>
          <w:rFonts w:ascii="Times New Roman" w:hAnsi="Times New Roman"/>
          <w:spacing w:val="4"/>
          <w:sz w:val="28"/>
          <w:szCs w:val="28"/>
        </w:rPr>
        <w:tab/>
      </w:r>
      <w:r w:rsidR="00114ECF" w:rsidRPr="00BA4AD7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</w:t>
      </w:r>
      <w:r w:rsidR="00114ECF" w:rsidRPr="001E53F5">
        <w:rPr>
          <w:rFonts w:ascii="Times New Roman" w:hAnsi="Times New Roman"/>
          <w:sz w:val="28"/>
          <w:szCs w:val="28"/>
        </w:rPr>
        <w:t>на</w:t>
      </w:r>
      <w:r w:rsidR="004122C0" w:rsidRPr="001E53F5">
        <w:rPr>
          <w:rFonts w:ascii="Times New Roman" w:hAnsi="Times New Roman"/>
          <w:sz w:val="28"/>
          <w:szCs w:val="28"/>
        </w:rPr>
        <w:t xml:space="preserve"> и.о.</w:t>
      </w:r>
      <w:r w:rsidR="00114ECF" w:rsidRPr="001E53F5">
        <w:rPr>
          <w:rFonts w:ascii="Times New Roman" w:hAnsi="Times New Roman"/>
          <w:sz w:val="28"/>
          <w:szCs w:val="28"/>
        </w:rPr>
        <w:t xml:space="preserve"> председателя городского Совета </w:t>
      </w:r>
      <w:r w:rsidR="004122C0" w:rsidRPr="001E53F5">
        <w:rPr>
          <w:rFonts w:ascii="Times New Roman" w:hAnsi="Times New Roman"/>
          <w:sz w:val="28"/>
          <w:szCs w:val="28"/>
        </w:rPr>
        <w:t>Ю.Б. Мёдову.</w:t>
      </w:r>
    </w:p>
    <w:p w:rsidR="008F70A3" w:rsidRDefault="008F70A3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93386" w:rsidRDefault="00E93386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A3CF7" w:rsidRPr="00827EF4" w:rsidRDefault="006A3CF7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14ECF" w:rsidRPr="006A3CF7" w:rsidRDefault="00411587" w:rsidP="00B230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И.о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A3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Совета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6A3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6A3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12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Ю.Б. Мёдова</w:t>
      </w:r>
      <w:r w:rsidR="00960E49">
        <w:rPr>
          <w:rFonts w:ascii="Times New Roman" w:hAnsi="Times New Roman"/>
          <w:sz w:val="24"/>
          <w:szCs w:val="28"/>
        </w:rPr>
        <w:br w:type="page"/>
      </w:r>
      <w:r w:rsidR="00B230DB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Приложение 1</w:t>
      </w:r>
    </w:p>
    <w:p w:rsidR="00114ECF" w:rsidRPr="00602FD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к решению городского Совета</w:t>
      </w:r>
    </w:p>
    <w:p w:rsidR="00114ECF" w:rsidRPr="006A3CF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</w:t>
      </w:r>
      <w:r w:rsidR="007A5C01">
        <w:rPr>
          <w:rFonts w:ascii="Times New Roman" w:hAnsi="Times New Roman"/>
          <w:sz w:val="24"/>
          <w:szCs w:val="28"/>
        </w:rPr>
        <w:t xml:space="preserve">                            </w:t>
      </w:r>
      <w:r w:rsidR="003C3C27">
        <w:rPr>
          <w:rFonts w:ascii="Times New Roman" w:hAnsi="Times New Roman"/>
          <w:sz w:val="24"/>
          <w:szCs w:val="28"/>
        </w:rPr>
        <w:t xml:space="preserve">  </w:t>
      </w:r>
      <w:r w:rsidR="00114ECF" w:rsidRPr="00602FD7">
        <w:rPr>
          <w:rFonts w:ascii="Times New Roman" w:hAnsi="Times New Roman"/>
          <w:sz w:val="24"/>
          <w:szCs w:val="28"/>
        </w:rPr>
        <w:t>от</w:t>
      </w:r>
      <w:r w:rsidR="003C3C27">
        <w:rPr>
          <w:rFonts w:ascii="Times New Roman" w:hAnsi="Times New Roman"/>
          <w:sz w:val="24"/>
          <w:szCs w:val="28"/>
        </w:rPr>
        <w:t xml:space="preserve">  25</w:t>
      </w:r>
      <w:r w:rsidR="009465B7">
        <w:rPr>
          <w:rFonts w:ascii="Times New Roman" w:hAnsi="Times New Roman"/>
          <w:sz w:val="24"/>
          <w:szCs w:val="28"/>
        </w:rPr>
        <w:t>.</w:t>
      </w:r>
      <w:r w:rsidR="00CB14C0">
        <w:rPr>
          <w:rFonts w:ascii="Times New Roman" w:hAnsi="Times New Roman"/>
          <w:sz w:val="24"/>
          <w:szCs w:val="28"/>
        </w:rPr>
        <w:t>06.2020</w:t>
      </w:r>
      <w:r w:rsidR="00114ECF" w:rsidRPr="00602FD7">
        <w:rPr>
          <w:rFonts w:ascii="Times New Roman" w:hAnsi="Times New Roman"/>
          <w:sz w:val="24"/>
          <w:szCs w:val="28"/>
        </w:rPr>
        <w:t xml:space="preserve"> №</w:t>
      </w:r>
      <w:r w:rsidR="009465B7">
        <w:rPr>
          <w:rFonts w:ascii="Times New Roman" w:hAnsi="Times New Roman"/>
          <w:sz w:val="24"/>
          <w:szCs w:val="28"/>
        </w:rPr>
        <w:t xml:space="preserve"> </w:t>
      </w:r>
      <w:r w:rsidR="006A3CF7">
        <w:rPr>
          <w:rFonts w:ascii="Times New Roman" w:hAnsi="Times New Roman"/>
          <w:sz w:val="24"/>
          <w:szCs w:val="28"/>
          <w:lang w:val="en-US"/>
        </w:rPr>
        <w:t>IV</w:t>
      </w:r>
      <w:r w:rsidR="00681FBA">
        <w:rPr>
          <w:rFonts w:ascii="Times New Roman" w:hAnsi="Times New Roman"/>
          <w:sz w:val="24"/>
          <w:szCs w:val="28"/>
        </w:rPr>
        <w:t>–</w:t>
      </w:r>
      <w:r w:rsidR="00CB14C0">
        <w:rPr>
          <w:rFonts w:ascii="Times New Roman" w:hAnsi="Times New Roman"/>
          <w:sz w:val="24"/>
          <w:szCs w:val="28"/>
        </w:rPr>
        <w:t>31–</w:t>
      </w:r>
      <w:r w:rsidR="003C3C27">
        <w:rPr>
          <w:rFonts w:ascii="Times New Roman" w:hAnsi="Times New Roman"/>
          <w:sz w:val="24"/>
          <w:szCs w:val="28"/>
        </w:rPr>
        <w:t>7</w:t>
      </w:r>
    </w:p>
    <w:p w:rsidR="00114ECF" w:rsidRPr="00114ECF" w:rsidRDefault="00114ECF" w:rsidP="00AE7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CF" w:rsidRPr="00114ECF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ПЛАН </w:t>
      </w:r>
      <w:r w:rsidR="00A22392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114ECF">
        <w:rPr>
          <w:rFonts w:ascii="Times New Roman" w:hAnsi="Times New Roman"/>
          <w:b/>
          <w:sz w:val="28"/>
          <w:szCs w:val="28"/>
        </w:rPr>
        <w:t>ГОРОДСКОГО СОВЕТА</w:t>
      </w:r>
      <w:r w:rsidRPr="00114ECF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2B3547">
        <w:rPr>
          <w:rFonts w:ascii="Times New Roman" w:hAnsi="Times New Roman"/>
          <w:b/>
          <w:sz w:val="28"/>
          <w:szCs w:val="28"/>
        </w:rPr>
        <w:t>второе</w:t>
      </w:r>
      <w:r w:rsidRPr="00114ECF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CB14C0">
        <w:rPr>
          <w:rFonts w:ascii="Times New Roman" w:hAnsi="Times New Roman"/>
          <w:b/>
          <w:sz w:val="28"/>
          <w:szCs w:val="28"/>
        </w:rPr>
        <w:t>20</w:t>
      </w:r>
      <w:r w:rsidRPr="00114E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14ECF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ECF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2226"/>
        <w:gridCol w:w="2211"/>
        <w:gridCol w:w="2225"/>
      </w:tblGrid>
      <w:tr w:rsidR="00114ECF" w:rsidRPr="00C2008E" w:rsidTr="00C2008E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2008E" w:rsidTr="00C2008E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C2008E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C2008E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C2008E" w:rsidTr="00C2008E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  <w:r w:rsidR="00C2008E">
              <w:rPr>
                <w:rFonts w:ascii="Times New Roman" w:hAnsi="Times New Roman"/>
                <w:szCs w:val="28"/>
              </w:rPr>
              <w:t>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C2008E" w:rsidTr="00602FD7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9465B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ГС (Ил Тумэ</w:t>
            </w:r>
            <w:r w:rsidR="00602FD7">
              <w:rPr>
                <w:rFonts w:ascii="Times New Roman" w:hAnsi="Times New Roman"/>
                <w:szCs w:val="28"/>
              </w:rPr>
              <w:t>н) РС(Я),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6A3CF7" w:rsidRPr="00C2008E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C2008E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общественными  политическими партиями, организац</w:t>
            </w:r>
            <w:r w:rsidR="00602FD7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0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1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Освещение деятельности ГС в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2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>
              <w:rPr>
                <w:rFonts w:ascii="Times New Roman" w:hAnsi="Times New Roman"/>
                <w:szCs w:val="28"/>
              </w:rPr>
              <w:t>том работы, участия 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3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г.Ленска, С</w:t>
            </w:r>
            <w:r w:rsidR="00602FD7">
              <w:rPr>
                <w:rFonts w:ascii="Times New Roman" w:hAnsi="Times New Roman"/>
                <w:szCs w:val="28"/>
              </w:rPr>
              <w:t>унтарского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4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взаимодействия, обмен  информацией и межмуниципальное сотрудничество с Советом МО РС(Я), </w:t>
            </w:r>
            <w:r w:rsidR="00602FD7">
              <w:rPr>
                <w:rFonts w:ascii="Times New Roman" w:hAnsi="Times New Roman"/>
                <w:szCs w:val="28"/>
              </w:rPr>
              <w:t>АСДГ</w:t>
            </w:r>
            <w:r w:rsidRPr="00C2008E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>
              <w:rPr>
                <w:rFonts w:ascii="Times New Roman" w:hAnsi="Times New Roman"/>
                <w:szCs w:val="28"/>
              </w:rPr>
              <w:t>РМА</w:t>
            </w:r>
            <w:r w:rsidRPr="00C2008E">
              <w:rPr>
                <w:rFonts w:ascii="Times New Roman" w:hAnsi="Times New Roman"/>
                <w:szCs w:val="28"/>
              </w:rPr>
              <w:t>, Конгресс</w:t>
            </w:r>
            <w:r w:rsidR="00602FD7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5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C2008E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C2008E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6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сессии и заседани</w:t>
            </w:r>
            <w:r w:rsidR="003C3B0A">
              <w:rPr>
                <w:rFonts w:ascii="Times New Roman" w:hAnsi="Times New Roman"/>
                <w:szCs w:val="28"/>
              </w:rPr>
              <w:t>я</w:t>
            </w:r>
            <w:r w:rsidRPr="00C2008E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7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Контроль</w:t>
            </w:r>
            <w:r w:rsidR="00602FD7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4D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</w:tbl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674" w:rsidRPr="00114ECF" w:rsidRDefault="00923674" w:rsidP="00923674">
      <w:pPr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tbl>
      <w:tblPr>
        <w:tblW w:w="1034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6"/>
        <w:gridCol w:w="5091"/>
        <w:gridCol w:w="2404"/>
        <w:gridCol w:w="2428"/>
      </w:tblGrid>
      <w:tr w:rsidR="00923674" w:rsidRPr="00056597" w:rsidTr="003C3C27">
        <w:trPr>
          <w:trHeight w:val="124"/>
        </w:trPr>
        <w:tc>
          <w:tcPr>
            <w:tcW w:w="426" w:type="dxa"/>
            <w:shd w:val="clear" w:color="auto" w:fill="FFFFFF"/>
            <w:vAlign w:val="center"/>
          </w:tcPr>
          <w:p w:rsidR="00923674" w:rsidRPr="00CA0D1C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91" w:type="dxa"/>
            <w:shd w:val="clear" w:color="auto" w:fill="FFFFFF"/>
            <w:vAlign w:val="center"/>
          </w:tcPr>
          <w:p w:rsidR="00923674" w:rsidRPr="00A0165F" w:rsidRDefault="00923674" w:rsidP="004B6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Наименование проекта решения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923674" w:rsidRPr="00A0165F" w:rsidRDefault="00923674" w:rsidP="004B6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Председатель профильной комиссии городского Совета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23674" w:rsidRPr="00A0165F" w:rsidRDefault="00923674" w:rsidP="004B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pacing w:val="-8"/>
                <w:sz w:val="23"/>
                <w:szCs w:val="23"/>
              </w:rPr>
              <w:t>Ответственный исполнитель от городской Администрации, КСП,  аппарата ГС</w:t>
            </w:r>
          </w:p>
        </w:tc>
      </w:tr>
      <w:tr w:rsidR="00923674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923674" w:rsidRPr="00CA0D1C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D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91" w:type="dxa"/>
            <w:shd w:val="clear" w:color="auto" w:fill="FFFFFF"/>
          </w:tcPr>
          <w:p w:rsidR="00923674" w:rsidRPr="00A0165F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404" w:type="dxa"/>
            <w:shd w:val="clear" w:color="auto" w:fill="FFFFFF"/>
          </w:tcPr>
          <w:p w:rsidR="00923674" w:rsidRPr="00A0165F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428" w:type="dxa"/>
            <w:shd w:val="clear" w:color="auto" w:fill="FFFFFF"/>
          </w:tcPr>
          <w:p w:rsidR="00923674" w:rsidRPr="00A0165F" w:rsidRDefault="00923674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D77E41" w:rsidRPr="00056597" w:rsidTr="003C3C27">
        <w:trPr>
          <w:trHeight w:val="124"/>
        </w:trPr>
        <w:tc>
          <w:tcPr>
            <w:tcW w:w="10349" w:type="dxa"/>
            <w:gridSpan w:val="4"/>
            <w:shd w:val="clear" w:color="auto" w:fill="FFFFFF"/>
          </w:tcPr>
          <w:p w:rsidR="00D77E41" w:rsidRPr="00A0165F" w:rsidRDefault="0072485D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30 </w:t>
            </w:r>
            <w:r w:rsidR="00D77E41"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июля 2020 года </w:t>
            </w:r>
          </w:p>
          <w:p w:rsidR="00D77E41" w:rsidRPr="00A0165F" w:rsidRDefault="00D77E41" w:rsidP="00D7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– 32</w:t>
            </w:r>
          </w:p>
        </w:tc>
      </w:tr>
      <w:tr w:rsidR="00D77E41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D77E41" w:rsidRPr="00CA0D1C" w:rsidRDefault="00D77E41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91" w:type="dxa"/>
            <w:shd w:val="clear" w:color="auto" w:fill="FFFFFF"/>
          </w:tcPr>
          <w:p w:rsidR="00D77E41" w:rsidRPr="00A0165F" w:rsidRDefault="008574CA" w:rsidP="008574C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 xml:space="preserve">Об утверждении проекта корректировки генерального плана города Мирного, утвержденного решением городского Совета от 24.09.2014 № </w:t>
            </w:r>
            <w:r w:rsidRPr="00A0165F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  <w:r w:rsidRPr="00A0165F">
              <w:rPr>
                <w:rFonts w:ascii="Times New Roman" w:hAnsi="Times New Roman"/>
                <w:sz w:val="23"/>
                <w:szCs w:val="23"/>
              </w:rPr>
              <w:t>-18-1</w:t>
            </w:r>
          </w:p>
        </w:tc>
        <w:tc>
          <w:tcPr>
            <w:tcW w:w="2404" w:type="dxa"/>
            <w:shd w:val="clear" w:color="auto" w:fill="FFFFFF"/>
          </w:tcPr>
          <w:p w:rsidR="00D77E41" w:rsidRPr="00A0165F" w:rsidRDefault="008574CA" w:rsidP="008574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Белов В.А.</w:t>
            </w:r>
          </w:p>
          <w:p w:rsidR="008574CA" w:rsidRPr="00A0165F" w:rsidRDefault="008574CA" w:rsidP="008574C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D77E41" w:rsidRPr="00A0165F" w:rsidRDefault="008574CA" w:rsidP="00AF3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Сафонова С.А.</w:t>
            </w:r>
          </w:p>
        </w:tc>
      </w:tr>
      <w:tr w:rsidR="00D77E41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D77E41" w:rsidRPr="00CA0D1C" w:rsidRDefault="00D77E41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091" w:type="dxa"/>
            <w:shd w:val="clear" w:color="auto" w:fill="FFFFFF"/>
          </w:tcPr>
          <w:p w:rsidR="00D77E41" w:rsidRPr="00A0165F" w:rsidRDefault="00747BFF" w:rsidP="00747B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 xml:space="preserve">О внесении изменений в Концепцию развития городского парка, утвержденную решением городского Совета от 18.12.2012 № </w:t>
            </w:r>
            <w:r w:rsidRPr="00A0165F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  <w:r w:rsidRPr="00A0165F">
              <w:rPr>
                <w:rFonts w:ascii="Times New Roman" w:hAnsi="Times New Roman"/>
                <w:sz w:val="23"/>
                <w:szCs w:val="23"/>
              </w:rPr>
              <w:t xml:space="preserve">-3-8 </w:t>
            </w:r>
          </w:p>
        </w:tc>
        <w:tc>
          <w:tcPr>
            <w:tcW w:w="2404" w:type="dxa"/>
            <w:shd w:val="clear" w:color="auto" w:fill="FFFFFF"/>
          </w:tcPr>
          <w:p w:rsidR="00D77E41" w:rsidRPr="00A0165F" w:rsidRDefault="00534B3B" w:rsidP="00534B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Трушков В.Н.</w:t>
            </w:r>
          </w:p>
        </w:tc>
        <w:tc>
          <w:tcPr>
            <w:tcW w:w="2428" w:type="dxa"/>
            <w:shd w:val="clear" w:color="auto" w:fill="FFFFFF"/>
          </w:tcPr>
          <w:p w:rsidR="00D77E41" w:rsidRPr="00A0165F" w:rsidRDefault="00534B3B" w:rsidP="00AF3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Сафонова С.А.</w:t>
            </w:r>
          </w:p>
        </w:tc>
      </w:tr>
      <w:tr w:rsidR="00AF35B8" w:rsidRPr="00056597" w:rsidTr="003C3C27">
        <w:trPr>
          <w:trHeight w:val="124"/>
        </w:trPr>
        <w:tc>
          <w:tcPr>
            <w:tcW w:w="10349" w:type="dxa"/>
            <w:gridSpan w:val="4"/>
            <w:shd w:val="clear" w:color="auto" w:fill="FFFFFF"/>
          </w:tcPr>
          <w:p w:rsidR="00AF35B8" w:rsidRPr="00A0165F" w:rsidRDefault="0072485D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27 </w:t>
            </w:r>
            <w:r w:rsidR="00AF35B8" w:rsidRPr="00A0165F">
              <w:rPr>
                <w:rFonts w:ascii="Times New Roman" w:hAnsi="Times New Roman"/>
                <w:b/>
                <w:sz w:val="23"/>
                <w:szCs w:val="23"/>
              </w:rPr>
              <w:t>август</w:t>
            </w:r>
            <w:r w:rsidR="00C56AFB" w:rsidRPr="00A0165F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AF35B8"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2020 года</w:t>
            </w:r>
          </w:p>
          <w:p w:rsidR="00AF35B8" w:rsidRPr="00A0165F" w:rsidRDefault="00AF35B8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– 33</w:t>
            </w:r>
          </w:p>
        </w:tc>
      </w:tr>
      <w:tr w:rsidR="00C56AFB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C56AFB" w:rsidRPr="00CA0D1C" w:rsidRDefault="00C56AFB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91" w:type="dxa"/>
            <w:shd w:val="clear" w:color="auto" w:fill="FFFFFF"/>
          </w:tcPr>
          <w:p w:rsidR="00C56AFB" w:rsidRPr="00A0165F" w:rsidRDefault="00C56AFB" w:rsidP="00C56A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Об утверждении Местных нормативов градостроительного проектирования МО «Город Мирный»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0A31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Белов В.А.</w:t>
            </w:r>
          </w:p>
          <w:p w:rsidR="00C56AFB" w:rsidRPr="00A0165F" w:rsidRDefault="00C56AFB" w:rsidP="000A316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0A31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Сафонова С.А.</w:t>
            </w:r>
          </w:p>
        </w:tc>
      </w:tr>
      <w:tr w:rsidR="00C56AFB" w:rsidRPr="00056597" w:rsidTr="003C3C27">
        <w:trPr>
          <w:trHeight w:val="526"/>
        </w:trPr>
        <w:tc>
          <w:tcPr>
            <w:tcW w:w="10349" w:type="dxa"/>
            <w:gridSpan w:val="4"/>
            <w:shd w:val="clear" w:color="auto" w:fill="FFFFFF"/>
          </w:tcPr>
          <w:p w:rsidR="00C56AFB" w:rsidRPr="00A0165F" w:rsidRDefault="0072485D" w:rsidP="00D3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24 </w:t>
            </w:r>
            <w:r w:rsidR="00C56AFB" w:rsidRPr="00A0165F">
              <w:rPr>
                <w:rFonts w:ascii="Times New Roman" w:hAnsi="Times New Roman"/>
                <w:b/>
                <w:sz w:val="23"/>
                <w:szCs w:val="23"/>
              </w:rPr>
              <w:t>сентября 2020 года</w:t>
            </w:r>
          </w:p>
          <w:p w:rsidR="00C56AFB" w:rsidRPr="00A0165F" w:rsidRDefault="00C56AFB" w:rsidP="00D33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– 34</w:t>
            </w:r>
          </w:p>
        </w:tc>
      </w:tr>
      <w:tr w:rsidR="00C56AFB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C56AFB" w:rsidRPr="00C46A89" w:rsidRDefault="00C56AFB" w:rsidP="00FF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CF771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Об Общественном совете муниципального образования «Город Мирный»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AC45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Белов В.А.</w:t>
            </w:r>
          </w:p>
          <w:p w:rsidR="00C56AFB" w:rsidRPr="00A0165F" w:rsidRDefault="00C56AFB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Березовой В.В.,</w:t>
            </w:r>
          </w:p>
          <w:p w:rsidR="00C56AFB" w:rsidRPr="00A0165F" w:rsidRDefault="00C56AFB" w:rsidP="00AC45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Жаркинбекова Е.Б.</w:t>
            </w:r>
          </w:p>
        </w:tc>
      </w:tr>
      <w:tr w:rsidR="00C56AFB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C56AFB" w:rsidRDefault="00C56AFB" w:rsidP="00FF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CF7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внесении изменений в Устав муниципального образования «Город Мирный» Мирнинского района Республики Саха (Якутия)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Белов В.А.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CF77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Габышева О.М.</w:t>
            </w:r>
          </w:p>
        </w:tc>
      </w:tr>
      <w:tr w:rsidR="00C56AFB" w:rsidRPr="00056597" w:rsidTr="003C3C27">
        <w:trPr>
          <w:trHeight w:val="124"/>
        </w:trPr>
        <w:tc>
          <w:tcPr>
            <w:tcW w:w="10349" w:type="dxa"/>
            <w:gridSpan w:val="4"/>
            <w:shd w:val="clear" w:color="auto" w:fill="FFFFFF"/>
          </w:tcPr>
          <w:p w:rsidR="00C56AFB" w:rsidRPr="00A0165F" w:rsidRDefault="00C84FFE" w:rsidP="00C5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F82F3A" w:rsidRPr="00A0165F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="0072485D"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C56AFB" w:rsidRPr="00A0165F">
              <w:rPr>
                <w:rFonts w:ascii="Times New Roman" w:hAnsi="Times New Roman"/>
                <w:b/>
                <w:sz w:val="23"/>
                <w:szCs w:val="23"/>
              </w:rPr>
              <w:t>октября 2020 года</w:t>
            </w:r>
          </w:p>
          <w:p w:rsidR="00C56AFB" w:rsidRPr="00A0165F" w:rsidRDefault="00C56AFB" w:rsidP="00C56A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– 35</w:t>
            </w:r>
          </w:p>
        </w:tc>
      </w:tr>
      <w:tr w:rsidR="00C56AFB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C56AFB" w:rsidRDefault="00C56AFB" w:rsidP="00FF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0A316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внесении изменений и дополнений в решение городского Совета «О бюджете МО «Город Мирный» на 2020 год и на плановый период 2021 и 2022 годов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0A3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0A3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Корытова И.Н.</w:t>
            </w:r>
          </w:p>
          <w:p w:rsidR="00C56AFB" w:rsidRPr="00A0165F" w:rsidRDefault="00C56AFB" w:rsidP="000A3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Седых Г.Н.</w:t>
            </w:r>
          </w:p>
        </w:tc>
      </w:tr>
      <w:tr w:rsidR="00C56AFB" w:rsidRPr="000233E7" w:rsidTr="003C3C27">
        <w:trPr>
          <w:trHeight w:val="429"/>
        </w:trPr>
        <w:tc>
          <w:tcPr>
            <w:tcW w:w="10349" w:type="dxa"/>
            <w:gridSpan w:val="4"/>
            <w:shd w:val="clear" w:color="auto" w:fill="FFFFFF"/>
          </w:tcPr>
          <w:p w:rsidR="00C56AFB" w:rsidRPr="00A0165F" w:rsidRDefault="00CE6557" w:rsidP="000034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17 </w:t>
            </w:r>
            <w:r w:rsidR="00C56AFB" w:rsidRPr="00A0165F">
              <w:rPr>
                <w:rFonts w:ascii="Times New Roman" w:hAnsi="Times New Roman"/>
                <w:b/>
                <w:sz w:val="23"/>
                <w:szCs w:val="23"/>
              </w:rPr>
              <w:t>декабря 2020 года</w:t>
            </w:r>
          </w:p>
          <w:p w:rsidR="00C56AFB" w:rsidRPr="00A0165F" w:rsidRDefault="00C56AFB" w:rsidP="000034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-36</w:t>
            </w:r>
          </w:p>
        </w:tc>
      </w:tr>
      <w:tr w:rsidR="00C56AFB" w:rsidRPr="00B6554E" w:rsidTr="003C3C27">
        <w:trPr>
          <w:trHeight w:val="377"/>
        </w:trPr>
        <w:tc>
          <w:tcPr>
            <w:tcW w:w="426" w:type="dxa"/>
            <w:shd w:val="clear" w:color="auto" w:fill="FFFFFF"/>
          </w:tcPr>
          <w:p w:rsidR="00C56AFB" w:rsidRPr="00C46A89" w:rsidRDefault="00C56AFB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CB14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внесении изменений и дополнений в решение городского Совета «О бюджете МО «Город Мирный» на 2020 год и на плановый период 2021 и 2022 годов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Корытова И.Н.</w:t>
            </w:r>
          </w:p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Седых Г.Н.</w:t>
            </w:r>
          </w:p>
        </w:tc>
      </w:tr>
      <w:tr w:rsidR="00C56AFB" w:rsidRPr="00B6554E" w:rsidTr="003C3C27">
        <w:trPr>
          <w:trHeight w:val="377"/>
        </w:trPr>
        <w:tc>
          <w:tcPr>
            <w:tcW w:w="426" w:type="dxa"/>
            <w:shd w:val="clear" w:color="auto" w:fill="FFFFFF"/>
          </w:tcPr>
          <w:p w:rsidR="00C56AFB" w:rsidRPr="00C46A89" w:rsidRDefault="00C56AFB" w:rsidP="0000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CB14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бюджете МО «Город Мирный» на 2021 год и на плановый период 2022 и 2023 годов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Корытова И.Н.</w:t>
            </w:r>
          </w:p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Седых Г.Н.</w:t>
            </w:r>
          </w:p>
        </w:tc>
      </w:tr>
      <w:tr w:rsidR="00C56AFB" w:rsidRPr="00B6554E" w:rsidTr="003C3C27">
        <w:trPr>
          <w:trHeight w:val="655"/>
        </w:trPr>
        <w:tc>
          <w:tcPr>
            <w:tcW w:w="426" w:type="dxa"/>
            <w:shd w:val="clear" w:color="auto" w:fill="FFFFFF"/>
          </w:tcPr>
          <w:p w:rsidR="00C56AFB" w:rsidRPr="00C46A89" w:rsidRDefault="00C56AFB" w:rsidP="00B655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47104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 xml:space="preserve">О согласовании плана работы Контрольно – счетной </w:t>
            </w:r>
            <w:r w:rsidR="00736911" w:rsidRPr="00A0165F">
              <w:rPr>
                <w:rFonts w:ascii="Times New Roman" w:hAnsi="Times New Roman"/>
                <w:sz w:val="23"/>
                <w:szCs w:val="23"/>
              </w:rPr>
              <w:t>палаты МО «Город Мирный» на 2021</w:t>
            </w:r>
            <w:r w:rsidRPr="00A0165F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Ульчугачев А.С.</w:t>
            </w:r>
          </w:p>
        </w:tc>
      </w:tr>
      <w:tr w:rsidR="00C56AFB" w:rsidRPr="00B6554E" w:rsidTr="003C3C27">
        <w:trPr>
          <w:trHeight w:val="707"/>
        </w:trPr>
        <w:tc>
          <w:tcPr>
            <w:tcW w:w="426" w:type="dxa"/>
            <w:shd w:val="clear" w:color="auto" w:fill="FFFFFF"/>
          </w:tcPr>
          <w:p w:rsidR="00C56AFB" w:rsidRDefault="00C56AFB" w:rsidP="000034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AFB" w:rsidRPr="00C46A89" w:rsidRDefault="00C56AFB" w:rsidP="000034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CB14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плане основных мероприятий городского Совета на первое полугодие 2021 года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4B6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Путинцева О.В, Председатели профильных комиссий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003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Уткин И.С.</w:t>
            </w:r>
          </w:p>
        </w:tc>
      </w:tr>
    </w:tbl>
    <w:p w:rsidR="00436525" w:rsidRDefault="00436525" w:rsidP="003C3C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FE554F">
      <w:headerReference w:type="default" r:id="rId9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3E" w:rsidRDefault="0085633E" w:rsidP="00B428C2">
      <w:pPr>
        <w:spacing w:after="0" w:line="240" w:lineRule="auto"/>
      </w:pPr>
      <w:r>
        <w:separator/>
      </w:r>
    </w:p>
  </w:endnote>
  <w:endnote w:type="continuationSeparator" w:id="1">
    <w:p w:rsidR="0085633E" w:rsidRDefault="0085633E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3E" w:rsidRDefault="0085633E" w:rsidP="00B428C2">
      <w:pPr>
        <w:spacing w:after="0" w:line="240" w:lineRule="auto"/>
      </w:pPr>
      <w:r>
        <w:separator/>
      </w:r>
    </w:p>
  </w:footnote>
  <w:footnote w:type="continuationSeparator" w:id="1">
    <w:p w:rsidR="0085633E" w:rsidRDefault="0085633E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2C" w:rsidRPr="003C3C27" w:rsidRDefault="00147CC2">
    <w:pPr>
      <w:pStyle w:val="a6"/>
      <w:jc w:val="center"/>
      <w:rPr>
        <w:rFonts w:ascii="Times New Roman" w:hAnsi="Times New Roman"/>
        <w:sz w:val="24"/>
        <w:szCs w:val="24"/>
      </w:rPr>
    </w:pPr>
    <w:r w:rsidRPr="003C3C27">
      <w:rPr>
        <w:rFonts w:ascii="Times New Roman" w:hAnsi="Times New Roman"/>
        <w:sz w:val="24"/>
        <w:szCs w:val="24"/>
      </w:rPr>
      <w:fldChar w:fldCharType="begin"/>
    </w:r>
    <w:r w:rsidR="00A3732C" w:rsidRPr="003C3C27">
      <w:rPr>
        <w:rFonts w:ascii="Times New Roman" w:hAnsi="Times New Roman"/>
        <w:sz w:val="24"/>
        <w:szCs w:val="24"/>
      </w:rPr>
      <w:instrText xml:space="preserve"> PAGE   \* MERGEFORMAT </w:instrText>
    </w:r>
    <w:r w:rsidRPr="003C3C27">
      <w:rPr>
        <w:rFonts w:ascii="Times New Roman" w:hAnsi="Times New Roman"/>
        <w:sz w:val="24"/>
        <w:szCs w:val="24"/>
      </w:rPr>
      <w:fldChar w:fldCharType="separate"/>
    </w:r>
    <w:r w:rsidR="00A0165F">
      <w:rPr>
        <w:rFonts w:ascii="Times New Roman" w:hAnsi="Times New Roman"/>
        <w:noProof/>
        <w:sz w:val="24"/>
        <w:szCs w:val="24"/>
      </w:rPr>
      <w:t>4</w:t>
    </w:r>
    <w:r w:rsidRPr="003C3C2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A"/>
    <w:rsid w:val="00004E03"/>
    <w:rsid w:val="00007907"/>
    <w:rsid w:val="00015142"/>
    <w:rsid w:val="00021F2A"/>
    <w:rsid w:val="00027A43"/>
    <w:rsid w:val="00035CE9"/>
    <w:rsid w:val="00036C98"/>
    <w:rsid w:val="00042060"/>
    <w:rsid w:val="00043328"/>
    <w:rsid w:val="00050059"/>
    <w:rsid w:val="00056597"/>
    <w:rsid w:val="0005766C"/>
    <w:rsid w:val="000621B6"/>
    <w:rsid w:val="00062A74"/>
    <w:rsid w:val="00066363"/>
    <w:rsid w:val="000715B2"/>
    <w:rsid w:val="000741CD"/>
    <w:rsid w:val="00076D89"/>
    <w:rsid w:val="00083F91"/>
    <w:rsid w:val="000906E2"/>
    <w:rsid w:val="000958CB"/>
    <w:rsid w:val="000A1B2F"/>
    <w:rsid w:val="000A1C01"/>
    <w:rsid w:val="000A1E33"/>
    <w:rsid w:val="000B1FD2"/>
    <w:rsid w:val="000D4D40"/>
    <w:rsid w:val="000D60C5"/>
    <w:rsid w:val="000E03A8"/>
    <w:rsid w:val="000E0592"/>
    <w:rsid w:val="000E2442"/>
    <w:rsid w:val="000E33EF"/>
    <w:rsid w:val="000E4295"/>
    <w:rsid w:val="000E77E8"/>
    <w:rsid w:val="000F294F"/>
    <w:rsid w:val="000F44FD"/>
    <w:rsid w:val="00101722"/>
    <w:rsid w:val="00114ECF"/>
    <w:rsid w:val="001430B6"/>
    <w:rsid w:val="00147CC2"/>
    <w:rsid w:val="00172A0E"/>
    <w:rsid w:val="00173BC9"/>
    <w:rsid w:val="00174DFA"/>
    <w:rsid w:val="00182B0A"/>
    <w:rsid w:val="001858A5"/>
    <w:rsid w:val="00191070"/>
    <w:rsid w:val="001A2047"/>
    <w:rsid w:val="001C575F"/>
    <w:rsid w:val="001C63B7"/>
    <w:rsid w:val="001D4313"/>
    <w:rsid w:val="001D5334"/>
    <w:rsid w:val="001E3010"/>
    <w:rsid w:val="001E3E8D"/>
    <w:rsid w:val="001E53F5"/>
    <w:rsid w:val="001E6B11"/>
    <w:rsid w:val="00212F23"/>
    <w:rsid w:val="0024083A"/>
    <w:rsid w:val="00254361"/>
    <w:rsid w:val="00255018"/>
    <w:rsid w:val="00255F2D"/>
    <w:rsid w:val="002603FA"/>
    <w:rsid w:val="00285388"/>
    <w:rsid w:val="00290F55"/>
    <w:rsid w:val="00296BFC"/>
    <w:rsid w:val="002A0A3C"/>
    <w:rsid w:val="002B3547"/>
    <w:rsid w:val="002D304C"/>
    <w:rsid w:val="002F4EB4"/>
    <w:rsid w:val="00300719"/>
    <w:rsid w:val="00305CD6"/>
    <w:rsid w:val="00306E1D"/>
    <w:rsid w:val="00310F7A"/>
    <w:rsid w:val="0031258C"/>
    <w:rsid w:val="003144B3"/>
    <w:rsid w:val="00316A09"/>
    <w:rsid w:val="00325197"/>
    <w:rsid w:val="003359F8"/>
    <w:rsid w:val="0033719D"/>
    <w:rsid w:val="00340AAF"/>
    <w:rsid w:val="00343CFA"/>
    <w:rsid w:val="00344438"/>
    <w:rsid w:val="00347469"/>
    <w:rsid w:val="00356B62"/>
    <w:rsid w:val="003570BC"/>
    <w:rsid w:val="00366181"/>
    <w:rsid w:val="003667DA"/>
    <w:rsid w:val="003708AC"/>
    <w:rsid w:val="00380D75"/>
    <w:rsid w:val="003841CE"/>
    <w:rsid w:val="003850C4"/>
    <w:rsid w:val="003910AA"/>
    <w:rsid w:val="00394DDA"/>
    <w:rsid w:val="003B2ABF"/>
    <w:rsid w:val="003C3B0A"/>
    <w:rsid w:val="003C3C27"/>
    <w:rsid w:val="003D43AB"/>
    <w:rsid w:val="003D4C09"/>
    <w:rsid w:val="003E5D69"/>
    <w:rsid w:val="0040764F"/>
    <w:rsid w:val="00410B41"/>
    <w:rsid w:val="00411587"/>
    <w:rsid w:val="004122C0"/>
    <w:rsid w:val="00420BE3"/>
    <w:rsid w:val="004218E1"/>
    <w:rsid w:val="00425F52"/>
    <w:rsid w:val="00427724"/>
    <w:rsid w:val="00432E69"/>
    <w:rsid w:val="00433489"/>
    <w:rsid w:val="00433ACE"/>
    <w:rsid w:val="0043429B"/>
    <w:rsid w:val="00436525"/>
    <w:rsid w:val="0044248D"/>
    <w:rsid w:val="00445B04"/>
    <w:rsid w:val="00447DBA"/>
    <w:rsid w:val="00452B83"/>
    <w:rsid w:val="004553F8"/>
    <w:rsid w:val="004672F1"/>
    <w:rsid w:val="00467875"/>
    <w:rsid w:val="0047104B"/>
    <w:rsid w:val="00472B43"/>
    <w:rsid w:val="004738AC"/>
    <w:rsid w:val="004749FA"/>
    <w:rsid w:val="004834F9"/>
    <w:rsid w:val="004877BF"/>
    <w:rsid w:val="004902DF"/>
    <w:rsid w:val="004908CA"/>
    <w:rsid w:val="004916F7"/>
    <w:rsid w:val="00492700"/>
    <w:rsid w:val="004A1AF6"/>
    <w:rsid w:val="004A30DA"/>
    <w:rsid w:val="004A3D30"/>
    <w:rsid w:val="004A47DA"/>
    <w:rsid w:val="004A69F9"/>
    <w:rsid w:val="004A6AED"/>
    <w:rsid w:val="004A7795"/>
    <w:rsid w:val="004B6AE3"/>
    <w:rsid w:val="004C11B5"/>
    <w:rsid w:val="004C3769"/>
    <w:rsid w:val="004C413E"/>
    <w:rsid w:val="004D076F"/>
    <w:rsid w:val="004D22B8"/>
    <w:rsid w:val="004D64F0"/>
    <w:rsid w:val="004F3FB0"/>
    <w:rsid w:val="004F43B0"/>
    <w:rsid w:val="004F503F"/>
    <w:rsid w:val="004F6D75"/>
    <w:rsid w:val="00506737"/>
    <w:rsid w:val="005131F8"/>
    <w:rsid w:val="00514C61"/>
    <w:rsid w:val="005154EF"/>
    <w:rsid w:val="005155C8"/>
    <w:rsid w:val="00521112"/>
    <w:rsid w:val="00524B70"/>
    <w:rsid w:val="00534B3B"/>
    <w:rsid w:val="00536BF6"/>
    <w:rsid w:val="00540E10"/>
    <w:rsid w:val="005428A3"/>
    <w:rsid w:val="005473D3"/>
    <w:rsid w:val="005566A4"/>
    <w:rsid w:val="0056176A"/>
    <w:rsid w:val="005779F0"/>
    <w:rsid w:val="00582C61"/>
    <w:rsid w:val="00585563"/>
    <w:rsid w:val="0058793A"/>
    <w:rsid w:val="00587F6C"/>
    <w:rsid w:val="00592939"/>
    <w:rsid w:val="005A0EE1"/>
    <w:rsid w:val="005A42E7"/>
    <w:rsid w:val="005A6199"/>
    <w:rsid w:val="005B2F79"/>
    <w:rsid w:val="005B602D"/>
    <w:rsid w:val="005B6F58"/>
    <w:rsid w:val="005C0756"/>
    <w:rsid w:val="005C1A16"/>
    <w:rsid w:val="005C5D79"/>
    <w:rsid w:val="005D4E42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6317"/>
    <w:rsid w:val="00644961"/>
    <w:rsid w:val="0065015F"/>
    <w:rsid w:val="00650CE6"/>
    <w:rsid w:val="00652E5D"/>
    <w:rsid w:val="00660FA2"/>
    <w:rsid w:val="0066562E"/>
    <w:rsid w:val="00676CE7"/>
    <w:rsid w:val="00677151"/>
    <w:rsid w:val="006773B9"/>
    <w:rsid w:val="00681FBA"/>
    <w:rsid w:val="006A32F1"/>
    <w:rsid w:val="006A3CF7"/>
    <w:rsid w:val="006B4B79"/>
    <w:rsid w:val="006C5622"/>
    <w:rsid w:val="006C5937"/>
    <w:rsid w:val="006C7124"/>
    <w:rsid w:val="006D01DC"/>
    <w:rsid w:val="006F03C1"/>
    <w:rsid w:val="006F7731"/>
    <w:rsid w:val="00701136"/>
    <w:rsid w:val="007029E3"/>
    <w:rsid w:val="00703C83"/>
    <w:rsid w:val="007071AE"/>
    <w:rsid w:val="007178F6"/>
    <w:rsid w:val="0072031B"/>
    <w:rsid w:val="0072485D"/>
    <w:rsid w:val="00725AAB"/>
    <w:rsid w:val="00730286"/>
    <w:rsid w:val="00736911"/>
    <w:rsid w:val="00747BFF"/>
    <w:rsid w:val="00756E4E"/>
    <w:rsid w:val="00761475"/>
    <w:rsid w:val="00761F6D"/>
    <w:rsid w:val="00762FB0"/>
    <w:rsid w:val="00765225"/>
    <w:rsid w:val="00765B99"/>
    <w:rsid w:val="0077169D"/>
    <w:rsid w:val="00785DA6"/>
    <w:rsid w:val="0079391B"/>
    <w:rsid w:val="007A5C01"/>
    <w:rsid w:val="007A6E16"/>
    <w:rsid w:val="007B3752"/>
    <w:rsid w:val="007B3AB4"/>
    <w:rsid w:val="007D1E17"/>
    <w:rsid w:val="007D2941"/>
    <w:rsid w:val="007F058A"/>
    <w:rsid w:val="007F0F8E"/>
    <w:rsid w:val="007F5D6C"/>
    <w:rsid w:val="007F69BE"/>
    <w:rsid w:val="00801E9F"/>
    <w:rsid w:val="008109A8"/>
    <w:rsid w:val="00810CEB"/>
    <w:rsid w:val="0081200A"/>
    <w:rsid w:val="0082396D"/>
    <w:rsid w:val="00827EF4"/>
    <w:rsid w:val="0084575C"/>
    <w:rsid w:val="00852C15"/>
    <w:rsid w:val="00855019"/>
    <w:rsid w:val="0085633E"/>
    <w:rsid w:val="008574CA"/>
    <w:rsid w:val="00866FFF"/>
    <w:rsid w:val="00870275"/>
    <w:rsid w:val="00873B6E"/>
    <w:rsid w:val="00876A49"/>
    <w:rsid w:val="008800CE"/>
    <w:rsid w:val="00880A65"/>
    <w:rsid w:val="0088119F"/>
    <w:rsid w:val="008860E7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D1284"/>
    <w:rsid w:val="008D369A"/>
    <w:rsid w:val="008E072C"/>
    <w:rsid w:val="008E218E"/>
    <w:rsid w:val="008E5157"/>
    <w:rsid w:val="008F1F3E"/>
    <w:rsid w:val="008F3322"/>
    <w:rsid w:val="008F70A3"/>
    <w:rsid w:val="00903ED7"/>
    <w:rsid w:val="00907073"/>
    <w:rsid w:val="0091195B"/>
    <w:rsid w:val="00920B7E"/>
    <w:rsid w:val="00923674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6BAD"/>
    <w:rsid w:val="00967D18"/>
    <w:rsid w:val="00971F8D"/>
    <w:rsid w:val="00972959"/>
    <w:rsid w:val="009745AC"/>
    <w:rsid w:val="009803D8"/>
    <w:rsid w:val="00980BE0"/>
    <w:rsid w:val="009854B0"/>
    <w:rsid w:val="009A1101"/>
    <w:rsid w:val="009B75E8"/>
    <w:rsid w:val="009C0450"/>
    <w:rsid w:val="009D2621"/>
    <w:rsid w:val="009D4DB2"/>
    <w:rsid w:val="009D5D4A"/>
    <w:rsid w:val="009E0770"/>
    <w:rsid w:val="009E3E70"/>
    <w:rsid w:val="009E6AE9"/>
    <w:rsid w:val="009F6AE9"/>
    <w:rsid w:val="00A0165F"/>
    <w:rsid w:val="00A06177"/>
    <w:rsid w:val="00A15405"/>
    <w:rsid w:val="00A16A4F"/>
    <w:rsid w:val="00A16FD4"/>
    <w:rsid w:val="00A22392"/>
    <w:rsid w:val="00A24935"/>
    <w:rsid w:val="00A36E8C"/>
    <w:rsid w:val="00A3732C"/>
    <w:rsid w:val="00A37462"/>
    <w:rsid w:val="00A47CD6"/>
    <w:rsid w:val="00A653DA"/>
    <w:rsid w:val="00A74300"/>
    <w:rsid w:val="00A74418"/>
    <w:rsid w:val="00A74851"/>
    <w:rsid w:val="00A80447"/>
    <w:rsid w:val="00A81342"/>
    <w:rsid w:val="00A8651A"/>
    <w:rsid w:val="00AA1CB6"/>
    <w:rsid w:val="00AA6C53"/>
    <w:rsid w:val="00AB1609"/>
    <w:rsid w:val="00AB65EE"/>
    <w:rsid w:val="00AC4523"/>
    <w:rsid w:val="00AC631E"/>
    <w:rsid w:val="00AD37B1"/>
    <w:rsid w:val="00AE2364"/>
    <w:rsid w:val="00AE70DA"/>
    <w:rsid w:val="00AF2BA9"/>
    <w:rsid w:val="00AF35B8"/>
    <w:rsid w:val="00AF7F29"/>
    <w:rsid w:val="00B052E4"/>
    <w:rsid w:val="00B07589"/>
    <w:rsid w:val="00B114C7"/>
    <w:rsid w:val="00B1299E"/>
    <w:rsid w:val="00B12FFE"/>
    <w:rsid w:val="00B230DB"/>
    <w:rsid w:val="00B255D1"/>
    <w:rsid w:val="00B261E9"/>
    <w:rsid w:val="00B26496"/>
    <w:rsid w:val="00B335A9"/>
    <w:rsid w:val="00B428BD"/>
    <w:rsid w:val="00B428C2"/>
    <w:rsid w:val="00B456C5"/>
    <w:rsid w:val="00B6554E"/>
    <w:rsid w:val="00B82E4D"/>
    <w:rsid w:val="00B832DE"/>
    <w:rsid w:val="00B862E7"/>
    <w:rsid w:val="00B9197C"/>
    <w:rsid w:val="00B92428"/>
    <w:rsid w:val="00B93CAE"/>
    <w:rsid w:val="00B9793B"/>
    <w:rsid w:val="00BA4AD7"/>
    <w:rsid w:val="00BB3C6A"/>
    <w:rsid w:val="00BB4EB1"/>
    <w:rsid w:val="00BB6079"/>
    <w:rsid w:val="00BB7DAB"/>
    <w:rsid w:val="00BC7FB2"/>
    <w:rsid w:val="00BD1ED1"/>
    <w:rsid w:val="00BD688B"/>
    <w:rsid w:val="00BD7E1D"/>
    <w:rsid w:val="00BF269E"/>
    <w:rsid w:val="00BF6390"/>
    <w:rsid w:val="00C0053A"/>
    <w:rsid w:val="00C03EF2"/>
    <w:rsid w:val="00C131F0"/>
    <w:rsid w:val="00C14D56"/>
    <w:rsid w:val="00C17DC1"/>
    <w:rsid w:val="00C2008E"/>
    <w:rsid w:val="00C2286F"/>
    <w:rsid w:val="00C25603"/>
    <w:rsid w:val="00C31C4D"/>
    <w:rsid w:val="00C36E35"/>
    <w:rsid w:val="00C42BB3"/>
    <w:rsid w:val="00C46A89"/>
    <w:rsid w:val="00C55847"/>
    <w:rsid w:val="00C56AFB"/>
    <w:rsid w:val="00C6484D"/>
    <w:rsid w:val="00C84FFE"/>
    <w:rsid w:val="00C874F6"/>
    <w:rsid w:val="00C91C27"/>
    <w:rsid w:val="00C95F5E"/>
    <w:rsid w:val="00CA0D1C"/>
    <w:rsid w:val="00CA350C"/>
    <w:rsid w:val="00CB14C0"/>
    <w:rsid w:val="00CB6344"/>
    <w:rsid w:val="00CD1702"/>
    <w:rsid w:val="00CE0E6D"/>
    <w:rsid w:val="00CE4C80"/>
    <w:rsid w:val="00CE55F7"/>
    <w:rsid w:val="00CE6557"/>
    <w:rsid w:val="00CF57EE"/>
    <w:rsid w:val="00CF7E51"/>
    <w:rsid w:val="00D041F6"/>
    <w:rsid w:val="00D13567"/>
    <w:rsid w:val="00D14808"/>
    <w:rsid w:val="00D14A15"/>
    <w:rsid w:val="00D15485"/>
    <w:rsid w:val="00D21BD0"/>
    <w:rsid w:val="00D23997"/>
    <w:rsid w:val="00D265BA"/>
    <w:rsid w:val="00D26E3F"/>
    <w:rsid w:val="00D30074"/>
    <w:rsid w:val="00D31B4B"/>
    <w:rsid w:val="00D3318B"/>
    <w:rsid w:val="00D44452"/>
    <w:rsid w:val="00D54283"/>
    <w:rsid w:val="00D578D8"/>
    <w:rsid w:val="00D65077"/>
    <w:rsid w:val="00D676F4"/>
    <w:rsid w:val="00D72248"/>
    <w:rsid w:val="00D72A6C"/>
    <w:rsid w:val="00D76E37"/>
    <w:rsid w:val="00D77E41"/>
    <w:rsid w:val="00D916F3"/>
    <w:rsid w:val="00DA4085"/>
    <w:rsid w:val="00DA52B1"/>
    <w:rsid w:val="00DA6CFB"/>
    <w:rsid w:val="00DB2AA0"/>
    <w:rsid w:val="00DB6A98"/>
    <w:rsid w:val="00DC00F1"/>
    <w:rsid w:val="00DC1BE6"/>
    <w:rsid w:val="00DC36B2"/>
    <w:rsid w:val="00DC5D3A"/>
    <w:rsid w:val="00DD6F80"/>
    <w:rsid w:val="00DE203B"/>
    <w:rsid w:val="00DE20A9"/>
    <w:rsid w:val="00DE3DF1"/>
    <w:rsid w:val="00E06839"/>
    <w:rsid w:val="00E10EBE"/>
    <w:rsid w:val="00E12191"/>
    <w:rsid w:val="00E12318"/>
    <w:rsid w:val="00E15ABA"/>
    <w:rsid w:val="00E164A4"/>
    <w:rsid w:val="00E17270"/>
    <w:rsid w:val="00E22AB5"/>
    <w:rsid w:val="00E23146"/>
    <w:rsid w:val="00E267EC"/>
    <w:rsid w:val="00E2752C"/>
    <w:rsid w:val="00E27923"/>
    <w:rsid w:val="00E315C4"/>
    <w:rsid w:val="00E32C04"/>
    <w:rsid w:val="00E36072"/>
    <w:rsid w:val="00E37F70"/>
    <w:rsid w:val="00E427DB"/>
    <w:rsid w:val="00E474B9"/>
    <w:rsid w:val="00E531F7"/>
    <w:rsid w:val="00E53CC5"/>
    <w:rsid w:val="00E5759E"/>
    <w:rsid w:val="00E61764"/>
    <w:rsid w:val="00E67447"/>
    <w:rsid w:val="00E73276"/>
    <w:rsid w:val="00E73C42"/>
    <w:rsid w:val="00E742B6"/>
    <w:rsid w:val="00E75103"/>
    <w:rsid w:val="00E75535"/>
    <w:rsid w:val="00E84A3F"/>
    <w:rsid w:val="00E93386"/>
    <w:rsid w:val="00E94B54"/>
    <w:rsid w:val="00E96D32"/>
    <w:rsid w:val="00EC1DE9"/>
    <w:rsid w:val="00EC42DB"/>
    <w:rsid w:val="00EC4923"/>
    <w:rsid w:val="00EC5F99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6C18"/>
    <w:rsid w:val="00F32393"/>
    <w:rsid w:val="00F41D26"/>
    <w:rsid w:val="00F4400E"/>
    <w:rsid w:val="00F55AB3"/>
    <w:rsid w:val="00F64E33"/>
    <w:rsid w:val="00F67469"/>
    <w:rsid w:val="00F71763"/>
    <w:rsid w:val="00F82F3A"/>
    <w:rsid w:val="00F84424"/>
    <w:rsid w:val="00F85294"/>
    <w:rsid w:val="00F87D0E"/>
    <w:rsid w:val="00F947C2"/>
    <w:rsid w:val="00F97FC4"/>
    <w:rsid w:val="00FA18A2"/>
    <w:rsid w:val="00FC3524"/>
    <w:rsid w:val="00FC5681"/>
    <w:rsid w:val="00FC73AB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212FD-FE48-4B99-B542-281E378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21</cp:revision>
  <cp:lastPrinted>2020-06-24T23:04:00Z</cp:lastPrinted>
  <dcterms:created xsi:type="dcterms:W3CDTF">2020-05-25T02:59:00Z</dcterms:created>
  <dcterms:modified xsi:type="dcterms:W3CDTF">2020-06-24T23:04:00Z</dcterms:modified>
</cp:coreProperties>
</file>