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:rsidTr="00D415B5">
        <w:trPr>
          <w:trHeight w:val="1313"/>
        </w:trPr>
        <w:tc>
          <w:tcPr>
            <w:tcW w:w="4210" w:type="dxa"/>
          </w:tcPr>
          <w:p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00D87" wp14:editId="4C03B2A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:rsidR="00920744" w:rsidRDefault="00920744" w:rsidP="0093055E">
      <w:pPr>
        <w:rPr>
          <w:rFonts w:ascii="Arial" w:hAnsi="Arial"/>
          <w:b/>
        </w:rPr>
      </w:pPr>
    </w:p>
    <w:p w:rsidR="00DD1AD5" w:rsidRDefault="00DD1AD5" w:rsidP="0093055E">
      <w:pPr>
        <w:rPr>
          <w:rFonts w:ascii="Arial" w:hAnsi="Arial"/>
          <w:b/>
        </w:rPr>
      </w:pPr>
    </w:p>
    <w:p w:rsidR="000A42B3" w:rsidRPr="00DD1AD5" w:rsidRDefault="00A85B54" w:rsidP="0093055E">
      <w:pPr>
        <w:rPr>
          <w:rFonts w:ascii="Arial" w:hAnsi="Arial"/>
        </w:rPr>
      </w:pPr>
      <w:r>
        <w:rPr>
          <w:rFonts w:ascii="Arial" w:hAnsi="Arial"/>
        </w:rPr>
        <w:t>от «23» 08</w:t>
      </w:r>
      <w:r w:rsidR="00DD1AD5" w:rsidRPr="00DD1AD5">
        <w:rPr>
          <w:rFonts w:ascii="Arial" w:hAnsi="Arial"/>
        </w:rPr>
        <w:t xml:space="preserve"> 201</w:t>
      </w:r>
      <w:r w:rsidR="00E51961">
        <w:rPr>
          <w:rFonts w:ascii="Arial" w:hAnsi="Arial"/>
        </w:rPr>
        <w:t>8</w:t>
      </w:r>
      <w:r w:rsidR="00DD1AD5" w:rsidRPr="00DD1AD5">
        <w:rPr>
          <w:rFonts w:ascii="Arial" w:hAnsi="Arial"/>
        </w:rPr>
        <w:t xml:space="preserve"> г.</w:t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№ 1088</w:t>
      </w:r>
      <w:r w:rsidR="002844CE" w:rsidRPr="00DD1AD5">
        <w:rPr>
          <w:rFonts w:ascii="Arial" w:hAnsi="Arial"/>
        </w:rPr>
        <w:t xml:space="preserve"> </w:t>
      </w:r>
      <w:r w:rsidR="00A062F7" w:rsidRPr="00DD1AD5">
        <w:rPr>
          <w:rFonts w:ascii="Arial" w:hAnsi="Arial"/>
        </w:rPr>
        <w:t xml:space="preserve">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5857D0" w:rsidRDefault="00AB2691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 xml:space="preserve">О внесении изменений в </w:t>
      </w:r>
      <w:r w:rsidR="000A42B3" w:rsidRPr="000A42B3">
        <w:rPr>
          <w:rFonts w:cs="Arial"/>
        </w:rPr>
        <w:t>Постановление</w:t>
      </w:r>
    </w:p>
    <w:p w:rsidR="00546DB1" w:rsidRDefault="000A42B3" w:rsidP="005857D0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>городской Администрации</w:t>
      </w:r>
      <w:r w:rsidR="005857D0">
        <w:rPr>
          <w:rFonts w:cs="Arial"/>
        </w:rPr>
        <w:t xml:space="preserve"> </w:t>
      </w:r>
      <w:r w:rsidR="00546DB1">
        <w:rPr>
          <w:rFonts w:cs="Arial"/>
        </w:rPr>
        <w:t xml:space="preserve">от 16.08.2012 № 287 </w:t>
      </w:r>
    </w:p>
    <w:p w:rsidR="00546DB1" w:rsidRDefault="005857D0" w:rsidP="005857D0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«Об утверждении порядка организации и сбора</w:t>
      </w:r>
    </w:p>
    <w:p w:rsidR="00546DB1" w:rsidRDefault="005857D0" w:rsidP="005857D0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 платежей граждан</w:t>
      </w:r>
      <w:r w:rsidR="00546DB1">
        <w:rPr>
          <w:rFonts w:cs="Arial"/>
        </w:rPr>
        <w:t xml:space="preserve"> </w:t>
      </w:r>
      <w:r>
        <w:rPr>
          <w:rFonts w:cs="Arial"/>
        </w:rPr>
        <w:t xml:space="preserve">за наем жилых помещений </w:t>
      </w:r>
    </w:p>
    <w:p w:rsidR="000A42B3" w:rsidRPr="000A42B3" w:rsidRDefault="005857D0" w:rsidP="005857D0">
      <w:pPr>
        <w:pStyle w:val="3"/>
        <w:autoSpaceDE w:val="0"/>
        <w:autoSpaceDN w:val="0"/>
        <w:rPr>
          <w:rFonts w:cs="Arial"/>
          <w:b w:val="0"/>
        </w:rPr>
      </w:pPr>
      <w:r>
        <w:rPr>
          <w:rFonts w:cs="Arial"/>
        </w:rPr>
        <w:t xml:space="preserve">муниципального жилищного фонда» </w:t>
      </w:r>
    </w:p>
    <w:p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:rsidR="006A07C0" w:rsidRPr="00D36662" w:rsidRDefault="00130767" w:rsidP="00DD1AD5">
      <w:pPr>
        <w:ind w:firstLine="708"/>
        <w:jc w:val="both"/>
        <w:rPr>
          <w:rFonts w:ascii="Arial" w:hAnsi="Arial" w:cs="Arial"/>
          <w:b/>
        </w:rPr>
      </w:pPr>
      <w:r w:rsidRPr="00F46EAC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37A83">
        <w:rPr>
          <w:rFonts w:ascii="Arial" w:hAnsi="Arial" w:cs="Arial"/>
        </w:rPr>
        <w:t>ст.41, 4</w:t>
      </w:r>
      <w:r w:rsidR="00F46EAC">
        <w:rPr>
          <w:rFonts w:ascii="Arial" w:hAnsi="Arial" w:cs="Arial"/>
        </w:rPr>
        <w:t>2 Бюджетного кодекса Российской Федерации, ст. 155 Жилищного кодекса Российской Федерации,</w:t>
      </w:r>
      <w:r w:rsidR="00F46EAC" w:rsidRPr="00D36662">
        <w:rPr>
          <w:rFonts w:ascii="Arial" w:hAnsi="Arial" w:cs="Arial"/>
          <w:b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:rsidR="001E25DA" w:rsidRPr="00D36662" w:rsidRDefault="001E25DA" w:rsidP="0093055E">
      <w:pPr>
        <w:jc w:val="both"/>
        <w:rPr>
          <w:rFonts w:ascii="Arial" w:hAnsi="Arial" w:cs="Arial"/>
          <w:b/>
        </w:rPr>
      </w:pPr>
    </w:p>
    <w:p w:rsidR="006A07C0" w:rsidRPr="00D36662" w:rsidRDefault="00D75A58" w:rsidP="005857D0">
      <w:pPr>
        <w:pStyle w:val="a7"/>
        <w:ind w:firstLine="708"/>
      </w:pPr>
      <w:r w:rsidRPr="00D36662">
        <w:t xml:space="preserve">1. </w:t>
      </w:r>
      <w:r w:rsidR="00C73C12" w:rsidRPr="00D36662">
        <w:t xml:space="preserve">Внести в </w:t>
      </w:r>
      <w:r w:rsidR="000A42B3" w:rsidRPr="00D36662">
        <w:t>Постановлени</w:t>
      </w:r>
      <w:r w:rsidR="00546DB1">
        <w:t>е</w:t>
      </w:r>
      <w:r w:rsidR="00884D58" w:rsidRPr="00D36662">
        <w:t xml:space="preserve"> городской Администрации от </w:t>
      </w:r>
      <w:r w:rsidR="00232563">
        <w:t>16.08.</w:t>
      </w:r>
      <w:r w:rsidR="00884D58" w:rsidRPr="00D36662">
        <w:t>201</w:t>
      </w:r>
      <w:r w:rsidR="00232563">
        <w:t>2</w:t>
      </w:r>
      <w:r w:rsidR="00884D58" w:rsidRPr="00D36662">
        <w:t xml:space="preserve"> № </w:t>
      </w:r>
      <w:r w:rsidR="005857D0">
        <w:t>287</w:t>
      </w:r>
      <w:r w:rsidR="00AB2691" w:rsidRPr="00D36662">
        <w:t xml:space="preserve"> следующие изменения:</w:t>
      </w:r>
    </w:p>
    <w:p w:rsidR="00232563" w:rsidRDefault="00D75A58" w:rsidP="00DD1AD5">
      <w:pPr>
        <w:pStyle w:val="a7"/>
        <w:ind w:firstLine="708"/>
      </w:pPr>
      <w:r w:rsidRPr="00ED31ED">
        <w:t xml:space="preserve">1.1. </w:t>
      </w:r>
      <w:r w:rsidR="00232563">
        <w:t xml:space="preserve">Наименование Постановления </w:t>
      </w:r>
      <w:r w:rsidR="00232563" w:rsidRPr="00232563">
        <w:t>городской Администрации</w:t>
      </w:r>
      <w:r w:rsidR="00232563">
        <w:t xml:space="preserve"> от 16.08.2018 №287 изложить в следующей редакции:</w:t>
      </w:r>
    </w:p>
    <w:p w:rsidR="00232563" w:rsidRDefault="00232563" w:rsidP="00DD1AD5">
      <w:pPr>
        <w:pStyle w:val="a7"/>
        <w:ind w:firstLine="708"/>
      </w:pPr>
      <w:r>
        <w:t>«Об утверждении Порядка начисления, сбора, взыскания и перечисления платы граждан за пользование (наем) жилыми помещениями муниципального жилищного фонда».</w:t>
      </w:r>
    </w:p>
    <w:p w:rsidR="00B952DF" w:rsidRDefault="00232563" w:rsidP="00DD1AD5">
      <w:pPr>
        <w:pStyle w:val="a7"/>
        <w:ind w:firstLine="708"/>
        <w:rPr>
          <w:bCs/>
        </w:rPr>
      </w:pPr>
      <w:r>
        <w:t xml:space="preserve">1.2. </w:t>
      </w:r>
      <w:r w:rsidR="005857D0">
        <w:t>Пункт 2</w:t>
      </w:r>
      <w:r w:rsidR="00D03465">
        <w:t>.1</w:t>
      </w:r>
      <w:r w:rsidR="005857D0">
        <w:t xml:space="preserve"> Приложения 1 </w:t>
      </w:r>
      <w:r w:rsidR="00546DB1">
        <w:t xml:space="preserve">к </w:t>
      </w:r>
      <w:r w:rsidR="005857D0">
        <w:t>Порядк</w:t>
      </w:r>
      <w:r w:rsidR="00546DB1">
        <w:t>у</w:t>
      </w:r>
      <w:r w:rsidR="005857D0">
        <w:t xml:space="preserve"> </w:t>
      </w:r>
      <w:r w:rsidR="00546DB1">
        <w:t>начисления, сбора, взыскания и перечисления платы граждан за пользование (наем) жилыми помещениями муниципального жилищного фонда</w:t>
      </w:r>
      <w:r w:rsidR="00546DB1" w:rsidRPr="00ED31ED">
        <w:t xml:space="preserve"> </w:t>
      </w:r>
      <w:r w:rsidR="005857D0" w:rsidRPr="00ED31ED">
        <w:t xml:space="preserve">изложить в </w:t>
      </w:r>
      <w:r w:rsidR="005857D0">
        <w:t xml:space="preserve">следующей </w:t>
      </w:r>
      <w:r w:rsidR="005857D0" w:rsidRPr="00ED31ED">
        <w:t>редакции</w:t>
      </w:r>
      <w:r w:rsidR="00B952DF" w:rsidRPr="00ED31ED">
        <w:rPr>
          <w:bCs/>
        </w:rPr>
        <w:t>:</w:t>
      </w:r>
    </w:p>
    <w:p w:rsidR="005857D0" w:rsidRPr="00ED31ED" w:rsidRDefault="00546DB1" w:rsidP="00DD1AD5">
      <w:pPr>
        <w:pStyle w:val="a7"/>
        <w:ind w:firstLine="708"/>
        <w:rPr>
          <w:bCs/>
        </w:rPr>
      </w:pPr>
      <w:r>
        <w:rPr>
          <w:bCs/>
        </w:rPr>
        <w:t>«</w:t>
      </w:r>
      <w:r w:rsidR="00D03465">
        <w:rPr>
          <w:bCs/>
        </w:rPr>
        <w:t>По настоящему договору в</w:t>
      </w:r>
      <w:r w:rsidR="005857D0">
        <w:rPr>
          <w:bCs/>
        </w:rPr>
        <w:t>ознаграждение Агента составляет 10,0%</w:t>
      </w:r>
      <w:r w:rsidR="00D03465">
        <w:rPr>
          <w:bCs/>
        </w:rPr>
        <w:t xml:space="preserve"> от фактически полученных платежей граждан за наем жилых помещений, за каждый отчетный период в течение срока действия настоящего Договора</w:t>
      </w:r>
      <w:r>
        <w:rPr>
          <w:bCs/>
        </w:rPr>
        <w:t>»</w:t>
      </w:r>
      <w:r w:rsidR="00D03465">
        <w:rPr>
          <w:bCs/>
        </w:rPr>
        <w:t>.</w:t>
      </w:r>
    </w:p>
    <w:p w:rsidR="005857D0" w:rsidRDefault="005857D0" w:rsidP="008A5151">
      <w:pPr>
        <w:pStyle w:val="a7"/>
        <w:ind w:firstLine="708"/>
      </w:pPr>
    </w:p>
    <w:p w:rsidR="00612485" w:rsidRPr="00D8571F" w:rsidRDefault="00EF75CD" w:rsidP="008A5151">
      <w:pPr>
        <w:pStyle w:val="a7"/>
        <w:ind w:firstLine="708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:rsidR="0093055E" w:rsidRDefault="0093055E" w:rsidP="0093055E">
      <w:pPr>
        <w:pStyle w:val="a7"/>
        <w:ind w:firstLine="0"/>
      </w:pPr>
    </w:p>
    <w:p w:rsidR="006A07C0" w:rsidRPr="00D8571F" w:rsidRDefault="00EF75CD" w:rsidP="008A5151">
      <w:pPr>
        <w:pStyle w:val="a7"/>
        <w:ind w:firstLine="708"/>
      </w:pPr>
      <w:r>
        <w:t>3</w:t>
      </w:r>
      <w:r w:rsidR="00AB2691" w:rsidRPr="00D8571F">
        <w:t xml:space="preserve">. Контроль исполнения настоящего </w:t>
      </w:r>
      <w:r w:rsidR="00114CAB" w:rsidRPr="00D8571F">
        <w:t xml:space="preserve">Постановления </w:t>
      </w:r>
      <w:r w:rsidR="00EF2006">
        <w:t>возложить на 1-го Заместителя Главы Администрации по ЖКХ, имущественным и земельным отношениям С.Ю. Медведь.</w:t>
      </w:r>
    </w:p>
    <w:p w:rsidR="006A07C0" w:rsidRDefault="006A07C0" w:rsidP="0093055E">
      <w:pPr>
        <w:pStyle w:val="a7"/>
        <w:spacing w:line="360" w:lineRule="auto"/>
        <w:ind w:firstLine="0"/>
        <w:rPr>
          <w:sz w:val="22"/>
        </w:rPr>
      </w:pPr>
    </w:p>
    <w:p w:rsidR="00DB7E33" w:rsidRDefault="00DB7E33" w:rsidP="0093055E">
      <w:pPr>
        <w:pStyle w:val="a7"/>
        <w:spacing w:line="360" w:lineRule="auto"/>
        <w:ind w:firstLine="0"/>
        <w:rPr>
          <w:sz w:val="22"/>
        </w:rPr>
      </w:pPr>
    </w:p>
    <w:p w:rsidR="008A5151" w:rsidRDefault="008A5151" w:rsidP="0093055E">
      <w:pPr>
        <w:pStyle w:val="a7"/>
        <w:spacing w:line="360" w:lineRule="auto"/>
        <w:ind w:firstLine="0"/>
        <w:rPr>
          <w:sz w:val="22"/>
        </w:rPr>
      </w:pPr>
    </w:p>
    <w:p w:rsidR="006A07C0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Глава города 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</w:rPr>
        <w:t>К.Н. Антонов</w:t>
      </w:r>
    </w:p>
    <w:p w:rsidR="00114CAB" w:rsidRDefault="00114CAB" w:rsidP="0093055E">
      <w:pPr>
        <w:pStyle w:val="31"/>
        <w:rPr>
          <w:rFonts w:ascii="Arial" w:hAnsi="Arial" w:cs="Arial"/>
          <w:b/>
          <w:bCs/>
          <w:sz w:val="24"/>
        </w:rPr>
      </w:pPr>
    </w:p>
    <w:p w:rsidR="00CC1DE6" w:rsidRDefault="00CC1DE6" w:rsidP="0093055E">
      <w:pPr>
        <w:pStyle w:val="31"/>
        <w:rPr>
          <w:rFonts w:ascii="Arial" w:hAnsi="Arial" w:cs="Arial"/>
          <w:b/>
          <w:bCs/>
          <w:sz w:val="24"/>
        </w:rPr>
      </w:pPr>
    </w:p>
    <w:p w:rsidR="00CC1DE6" w:rsidRDefault="00CC1DE6" w:rsidP="0093055E">
      <w:pPr>
        <w:pStyle w:val="31"/>
        <w:rPr>
          <w:rFonts w:ascii="Arial" w:hAnsi="Arial" w:cs="Arial"/>
          <w:b/>
          <w:bCs/>
          <w:sz w:val="24"/>
        </w:rPr>
      </w:pPr>
    </w:p>
    <w:p w:rsidR="00CA3CA3" w:rsidRDefault="00CA3CA3" w:rsidP="0093055E">
      <w:bookmarkStart w:id="0" w:name="_GoBack"/>
      <w:bookmarkEnd w:id="0"/>
    </w:p>
    <w:p w:rsidR="00CA3CA3" w:rsidRDefault="00CA3CA3" w:rsidP="0093055E"/>
    <w:p w:rsidR="00CA3CA3" w:rsidRDefault="00CA3CA3" w:rsidP="0093055E"/>
    <w:sectPr w:rsidR="00CA3CA3" w:rsidSect="00DD1AD5">
      <w:footerReference w:type="even" r:id="rId9"/>
      <w:footerReference w:type="default" r:id="rId10"/>
      <w:pgSz w:w="11905" w:h="16838"/>
      <w:pgMar w:top="851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83" w:rsidRDefault="00C37A83">
      <w:r>
        <w:separator/>
      </w:r>
    </w:p>
  </w:endnote>
  <w:endnote w:type="continuationSeparator" w:id="0">
    <w:p w:rsidR="00C37A83" w:rsidRDefault="00C3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83" w:rsidRDefault="00C37A83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C37A83" w:rsidRDefault="00C37A83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83" w:rsidRDefault="00C37A83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83" w:rsidRDefault="00C37A83">
      <w:r>
        <w:separator/>
      </w:r>
    </w:p>
  </w:footnote>
  <w:footnote w:type="continuationSeparator" w:id="0">
    <w:p w:rsidR="00C37A83" w:rsidRDefault="00C3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E4"/>
    <w:rsid w:val="00023A44"/>
    <w:rsid w:val="0002478F"/>
    <w:rsid w:val="00033609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F30B5"/>
    <w:rsid w:val="000F52A5"/>
    <w:rsid w:val="00114CAB"/>
    <w:rsid w:val="0012054C"/>
    <w:rsid w:val="00130767"/>
    <w:rsid w:val="001355EE"/>
    <w:rsid w:val="001B2247"/>
    <w:rsid w:val="001C1A92"/>
    <w:rsid w:val="001C4BE0"/>
    <w:rsid w:val="001D2831"/>
    <w:rsid w:val="001D2D2A"/>
    <w:rsid w:val="001E25DA"/>
    <w:rsid w:val="00232199"/>
    <w:rsid w:val="00232563"/>
    <w:rsid w:val="00233BCC"/>
    <w:rsid w:val="00250BA8"/>
    <w:rsid w:val="00267000"/>
    <w:rsid w:val="002844CE"/>
    <w:rsid w:val="002A0704"/>
    <w:rsid w:val="002A3623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3568"/>
    <w:rsid w:val="0037129A"/>
    <w:rsid w:val="00395202"/>
    <w:rsid w:val="003B07AA"/>
    <w:rsid w:val="003B4A5E"/>
    <w:rsid w:val="003D3804"/>
    <w:rsid w:val="004220E4"/>
    <w:rsid w:val="00446F11"/>
    <w:rsid w:val="00447317"/>
    <w:rsid w:val="00460B8C"/>
    <w:rsid w:val="00463335"/>
    <w:rsid w:val="00484482"/>
    <w:rsid w:val="00486FF8"/>
    <w:rsid w:val="004A50C3"/>
    <w:rsid w:val="004D298F"/>
    <w:rsid w:val="004E70D4"/>
    <w:rsid w:val="0050778A"/>
    <w:rsid w:val="00521412"/>
    <w:rsid w:val="00524533"/>
    <w:rsid w:val="00533507"/>
    <w:rsid w:val="00545084"/>
    <w:rsid w:val="00546DB1"/>
    <w:rsid w:val="00584AF7"/>
    <w:rsid w:val="005851BF"/>
    <w:rsid w:val="005857D0"/>
    <w:rsid w:val="005F2BF6"/>
    <w:rsid w:val="005F386C"/>
    <w:rsid w:val="0060146A"/>
    <w:rsid w:val="00612485"/>
    <w:rsid w:val="0061253C"/>
    <w:rsid w:val="006978FF"/>
    <w:rsid w:val="00697C97"/>
    <w:rsid w:val="006A07C0"/>
    <w:rsid w:val="006D3311"/>
    <w:rsid w:val="006E686E"/>
    <w:rsid w:val="00721F24"/>
    <w:rsid w:val="0072731F"/>
    <w:rsid w:val="007771A2"/>
    <w:rsid w:val="007A6D4E"/>
    <w:rsid w:val="007C7453"/>
    <w:rsid w:val="007E0CC2"/>
    <w:rsid w:val="007F51E4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A062F7"/>
    <w:rsid w:val="00A1536E"/>
    <w:rsid w:val="00A41BAD"/>
    <w:rsid w:val="00A71A05"/>
    <w:rsid w:val="00A73EF4"/>
    <w:rsid w:val="00A75786"/>
    <w:rsid w:val="00A82BD0"/>
    <w:rsid w:val="00A85B54"/>
    <w:rsid w:val="00AA4BD9"/>
    <w:rsid w:val="00AB2691"/>
    <w:rsid w:val="00AB5700"/>
    <w:rsid w:val="00AD1D70"/>
    <w:rsid w:val="00AD26F6"/>
    <w:rsid w:val="00AF2BA1"/>
    <w:rsid w:val="00B44B84"/>
    <w:rsid w:val="00B5415F"/>
    <w:rsid w:val="00B6095B"/>
    <w:rsid w:val="00B952DF"/>
    <w:rsid w:val="00BA09B6"/>
    <w:rsid w:val="00C22B85"/>
    <w:rsid w:val="00C25C74"/>
    <w:rsid w:val="00C37A83"/>
    <w:rsid w:val="00C43DB2"/>
    <w:rsid w:val="00C73C12"/>
    <w:rsid w:val="00C760CC"/>
    <w:rsid w:val="00C773CF"/>
    <w:rsid w:val="00CA3CA3"/>
    <w:rsid w:val="00CA5C27"/>
    <w:rsid w:val="00CB1BFC"/>
    <w:rsid w:val="00CC1DE6"/>
    <w:rsid w:val="00CC2661"/>
    <w:rsid w:val="00CD307A"/>
    <w:rsid w:val="00CE6982"/>
    <w:rsid w:val="00CF7865"/>
    <w:rsid w:val="00D03465"/>
    <w:rsid w:val="00D05402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7EE7"/>
    <w:rsid w:val="00E10D76"/>
    <w:rsid w:val="00E141F0"/>
    <w:rsid w:val="00E2339A"/>
    <w:rsid w:val="00E23D83"/>
    <w:rsid w:val="00E27C36"/>
    <w:rsid w:val="00E51961"/>
    <w:rsid w:val="00E9639C"/>
    <w:rsid w:val="00EA45E1"/>
    <w:rsid w:val="00EA5D7B"/>
    <w:rsid w:val="00ED31ED"/>
    <w:rsid w:val="00ED3735"/>
    <w:rsid w:val="00EF2006"/>
    <w:rsid w:val="00EF75CD"/>
    <w:rsid w:val="00F00452"/>
    <w:rsid w:val="00F03121"/>
    <w:rsid w:val="00F04464"/>
    <w:rsid w:val="00F3417A"/>
    <w:rsid w:val="00F46EAC"/>
    <w:rsid w:val="00F66BD1"/>
    <w:rsid w:val="00F92FB1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60921-9F09-46CB-A692-61F1E88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3506-38F7-45EA-8C49-FC78A50F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1862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Эльвира Сергеевна Муратаева</cp:lastModifiedBy>
  <cp:revision>86</cp:revision>
  <cp:lastPrinted>2018-08-17T02:25:00Z</cp:lastPrinted>
  <dcterms:created xsi:type="dcterms:W3CDTF">2014-12-02T09:00:00Z</dcterms:created>
  <dcterms:modified xsi:type="dcterms:W3CDTF">2018-08-23T06:27:00Z</dcterms:modified>
</cp:coreProperties>
</file>