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0D88" w14:textId="77777777" w:rsidR="007576FA" w:rsidRDefault="007576FA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</w:p>
    <w:p w14:paraId="2C98DB00" w14:textId="77777777"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0BE244E" wp14:editId="398397BB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64924" w14:textId="77777777"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14:paraId="1500E87C" w14:textId="77777777"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14:paraId="5EE3A101" w14:textId="77777777"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14:paraId="5DA499E6" w14:textId="77777777"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14:paraId="0EB0F409" w14:textId="77777777"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58EAAD4" w14:textId="77777777"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14:paraId="3D3C4B47" w14:textId="77777777"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14:paraId="4D20A87A" w14:textId="77777777"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14:paraId="78EC274F" w14:textId="77777777"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14:paraId="16ACFD7C" w14:textId="77777777"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5853439" w14:textId="77777777"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proofErr w:type="spellStart"/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proofErr w:type="spellEnd"/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14:paraId="62312EB2" w14:textId="77777777"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3D94127" w14:textId="77777777" w:rsidR="00C866C6" w:rsidRDefault="00AF6834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EE266B">
        <w:rPr>
          <w:rFonts w:ascii="Times New Roman" w:hAnsi="Times New Roman"/>
          <w:sz w:val="28"/>
          <w:szCs w:val="28"/>
        </w:rPr>
        <w:t>.2020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 w:rsidR="00AB058D">
        <w:rPr>
          <w:rFonts w:ascii="Times New Roman" w:hAnsi="Times New Roman"/>
          <w:sz w:val="28"/>
          <w:szCs w:val="28"/>
        </w:rPr>
        <w:t xml:space="preserve">         </w:t>
      </w:r>
      <w:r w:rsidR="00E4723E">
        <w:rPr>
          <w:rFonts w:ascii="Times New Roman" w:hAnsi="Times New Roman"/>
          <w:sz w:val="28"/>
          <w:szCs w:val="28"/>
        </w:rPr>
        <w:t xml:space="preserve"> </w:t>
      </w:r>
      <w:r w:rsidR="00AB058D">
        <w:rPr>
          <w:rFonts w:ascii="Times New Roman" w:hAnsi="Times New Roman"/>
          <w:sz w:val="28"/>
          <w:szCs w:val="28"/>
        </w:rPr>
        <w:t xml:space="preserve">   </w:t>
      </w:r>
      <w:r w:rsidR="00A43566">
        <w:rPr>
          <w:rFonts w:ascii="Times New Roman" w:hAnsi="Times New Roman"/>
          <w:sz w:val="28"/>
          <w:szCs w:val="28"/>
        </w:rPr>
        <w:t xml:space="preserve">      </w:t>
      </w:r>
      <w:r w:rsidR="00AB058D">
        <w:rPr>
          <w:rFonts w:ascii="Times New Roman" w:hAnsi="Times New Roman"/>
          <w:sz w:val="28"/>
          <w:szCs w:val="28"/>
        </w:rPr>
        <w:t xml:space="preserve">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5131C6">
        <w:rPr>
          <w:rFonts w:ascii="Times New Roman" w:hAnsi="Times New Roman"/>
          <w:sz w:val="28"/>
          <w:szCs w:val="28"/>
        </w:rPr>
        <w:t>2</w:t>
      </w:r>
      <w:r w:rsidR="007576FA">
        <w:rPr>
          <w:rFonts w:ascii="Times New Roman" w:hAnsi="Times New Roman"/>
          <w:sz w:val="28"/>
          <w:szCs w:val="28"/>
        </w:rPr>
        <w:t>9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="00AB058D" w:rsidRPr="00321747">
        <w:rPr>
          <w:rFonts w:ascii="Times New Roman" w:hAnsi="Times New Roman"/>
          <w:sz w:val="28"/>
          <w:szCs w:val="28"/>
        </w:rPr>
        <w:t>–</w:t>
      </w:r>
      <w:r w:rsidR="00513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14:paraId="10A52A85" w14:textId="77777777" w:rsidR="004F675F" w:rsidRPr="00545E45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14:paraId="2B5CF062" w14:textId="77777777" w:rsidR="00271290" w:rsidRDefault="003923E2" w:rsidP="003923E2">
      <w:pPr>
        <w:tabs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994FD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согласовании принятия на безвозмездной основе</w:t>
      </w:r>
      <w:r w:rsidRPr="00994FD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муниципальную собственность муниципального образования «Город Мирный» Мирнинского района Республики Саха (Якутия)</w:t>
      </w:r>
      <w:r w:rsidRPr="00994F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77E9EB1" w14:textId="77777777" w:rsidR="003923E2" w:rsidRPr="00994FDF" w:rsidRDefault="003923E2" w:rsidP="003923E2">
      <w:pPr>
        <w:tabs>
          <w:tab w:val="left" w:pos="1134"/>
        </w:tabs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94FDF">
        <w:rPr>
          <w:rFonts w:ascii="Times New Roman" w:hAnsi="Times New Roman"/>
          <w:b/>
          <w:bCs/>
          <w:sz w:val="28"/>
          <w:szCs w:val="28"/>
        </w:rPr>
        <w:t xml:space="preserve">недвижимого </w:t>
      </w:r>
      <w:r>
        <w:rPr>
          <w:rFonts w:ascii="Times New Roman" w:hAnsi="Times New Roman"/>
          <w:b/>
          <w:bCs/>
          <w:sz w:val="28"/>
          <w:szCs w:val="28"/>
        </w:rPr>
        <w:t xml:space="preserve">и движимого </w:t>
      </w:r>
      <w:r w:rsidRPr="00994FDF">
        <w:rPr>
          <w:rFonts w:ascii="Times New Roman" w:hAnsi="Times New Roman"/>
          <w:b/>
          <w:bCs/>
          <w:sz w:val="28"/>
          <w:szCs w:val="28"/>
        </w:rPr>
        <w:t xml:space="preserve">имущества </w:t>
      </w:r>
    </w:p>
    <w:p w14:paraId="3F9AC3E4" w14:textId="77777777" w:rsidR="003923E2" w:rsidRDefault="003923E2" w:rsidP="003923E2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F59E8A2" w14:textId="77777777" w:rsidR="003923E2" w:rsidRDefault="003923E2" w:rsidP="003923E2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73E4A6C" w14:textId="77777777" w:rsidR="00CA5099" w:rsidRPr="00CA5099" w:rsidRDefault="00CA5099" w:rsidP="003923E2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CA5099">
        <w:rPr>
          <w:rFonts w:ascii="Times New Roman" w:hAnsi="Times New Roman"/>
          <w:bCs/>
          <w:spacing w:val="12"/>
          <w:sz w:val="28"/>
          <w:szCs w:val="28"/>
        </w:rPr>
        <w:t xml:space="preserve">В соответствии с </w:t>
      </w:r>
      <w:r w:rsidRPr="00CA5099">
        <w:rPr>
          <w:rFonts w:ascii="Times New Roman" w:hAnsi="Times New Roman"/>
          <w:spacing w:val="12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</w:t>
      </w:r>
      <w:r w:rsidRPr="00CA5099">
        <w:rPr>
          <w:spacing w:val="12"/>
        </w:rPr>
        <w:t xml:space="preserve"> </w:t>
      </w:r>
      <w:r w:rsidRPr="00CA5099">
        <w:rPr>
          <w:rFonts w:ascii="Times New Roman" w:hAnsi="Times New Roman"/>
          <w:spacing w:val="12"/>
          <w:sz w:val="28"/>
          <w:szCs w:val="28"/>
        </w:rPr>
        <w:t>пунктом 6.3. раздела 6 Положения  о  распоряжении  и  управлении  имуществом,  находящимся    в  муниципальной  собственности  муниципального  образования  «Город Мирный» Мирнинского района Республики Саха (Якутия), утвержденного решением городского Совета от 18.04.2013 № III-5-5</w:t>
      </w:r>
      <w:r w:rsidR="00855539">
        <w:rPr>
          <w:rFonts w:ascii="Times New Roman" w:hAnsi="Times New Roman"/>
          <w:spacing w:val="12"/>
          <w:sz w:val="28"/>
          <w:szCs w:val="28"/>
        </w:rPr>
        <w:t>,</w:t>
      </w:r>
      <w:r w:rsidRPr="00CA5099">
        <w:rPr>
          <w:rFonts w:ascii="Times New Roman" w:hAnsi="Times New Roman"/>
          <w:b/>
          <w:bCs/>
          <w:spacing w:val="12"/>
          <w:sz w:val="28"/>
          <w:szCs w:val="28"/>
        </w:rPr>
        <w:t xml:space="preserve"> городской Совет </w:t>
      </w:r>
    </w:p>
    <w:p w14:paraId="1BB9D439" w14:textId="77777777" w:rsidR="003923E2" w:rsidRPr="00994FDF" w:rsidRDefault="003923E2" w:rsidP="003923E2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</w:t>
      </w:r>
      <w:r w:rsidRPr="00994FDF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430F5105" w14:textId="77777777" w:rsidR="003923E2" w:rsidRPr="003B120B" w:rsidRDefault="003923E2" w:rsidP="003923E2">
      <w:pPr>
        <w:numPr>
          <w:ilvl w:val="0"/>
          <w:numId w:val="1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pacing w:val="12"/>
          <w:sz w:val="28"/>
          <w:szCs w:val="28"/>
        </w:rPr>
      </w:pPr>
      <w:r w:rsidRPr="003B120B">
        <w:rPr>
          <w:rFonts w:ascii="Times New Roman" w:hAnsi="Times New Roman"/>
          <w:spacing w:val="12"/>
          <w:sz w:val="28"/>
          <w:szCs w:val="28"/>
        </w:rPr>
        <w:t>Согласовать принятие</w:t>
      </w:r>
      <w:r w:rsidR="00996DF0" w:rsidRPr="003B120B">
        <w:rPr>
          <w:rFonts w:ascii="Times New Roman" w:hAnsi="Times New Roman"/>
          <w:spacing w:val="12"/>
          <w:sz w:val="28"/>
          <w:szCs w:val="28"/>
        </w:rPr>
        <w:t xml:space="preserve"> с 01.05.2020</w:t>
      </w:r>
      <w:r w:rsidRPr="003B120B">
        <w:rPr>
          <w:rFonts w:ascii="Times New Roman" w:hAnsi="Times New Roman"/>
          <w:spacing w:val="12"/>
          <w:sz w:val="28"/>
          <w:szCs w:val="28"/>
        </w:rPr>
        <w:t xml:space="preserve"> на безвозмездной основе от АК «АЛРОСА» (ПАО) недвижимое и движимое имущество</w:t>
      </w:r>
      <w:r w:rsidR="00F32482" w:rsidRPr="003B120B">
        <w:rPr>
          <w:rFonts w:ascii="Times New Roman" w:hAnsi="Times New Roman"/>
          <w:spacing w:val="12"/>
          <w:sz w:val="28"/>
          <w:szCs w:val="28"/>
        </w:rPr>
        <w:t xml:space="preserve"> согласно приложению</w:t>
      </w:r>
      <w:r w:rsidR="0028550B" w:rsidRPr="003B120B">
        <w:rPr>
          <w:rFonts w:ascii="Times New Roman" w:hAnsi="Times New Roman"/>
          <w:spacing w:val="12"/>
          <w:sz w:val="28"/>
          <w:szCs w:val="28"/>
        </w:rPr>
        <w:t xml:space="preserve"> к настоящему решению</w:t>
      </w:r>
      <w:r w:rsidR="00F32482" w:rsidRPr="003B120B">
        <w:rPr>
          <w:rFonts w:ascii="Times New Roman" w:hAnsi="Times New Roman"/>
          <w:spacing w:val="12"/>
          <w:sz w:val="28"/>
          <w:szCs w:val="28"/>
        </w:rPr>
        <w:t xml:space="preserve">. </w:t>
      </w:r>
    </w:p>
    <w:p w14:paraId="3DA3FD24" w14:textId="77777777" w:rsidR="003923E2" w:rsidRPr="00996DF0" w:rsidRDefault="003923E2" w:rsidP="003923E2">
      <w:pPr>
        <w:numPr>
          <w:ilvl w:val="0"/>
          <w:numId w:val="1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DF0">
        <w:rPr>
          <w:rFonts w:ascii="Times New Roman" w:hAnsi="Times New Roman"/>
          <w:sz w:val="28"/>
          <w:szCs w:val="28"/>
        </w:rPr>
        <w:t>Городской Администрации при подписании догово</w:t>
      </w:r>
      <w:r w:rsidR="00996DF0" w:rsidRPr="00996DF0">
        <w:rPr>
          <w:rFonts w:ascii="Times New Roman" w:hAnsi="Times New Roman"/>
          <w:sz w:val="28"/>
          <w:szCs w:val="28"/>
        </w:rPr>
        <w:t>ра дарения и передаточных актов</w:t>
      </w:r>
      <w:r w:rsidR="00996DF0">
        <w:rPr>
          <w:rFonts w:ascii="Times New Roman" w:hAnsi="Times New Roman"/>
          <w:sz w:val="28"/>
          <w:szCs w:val="28"/>
        </w:rPr>
        <w:t xml:space="preserve"> в</w:t>
      </w:r>
      <w:r w:rsidRPr="00996DF0">
        <w:rPr>
          <w:rFonts w:ascii="Times New Roman" w:hAnsi="Times New Roman"/>
          <w:sz w:val="28"/>
          <w:szCs w:val="28"/>
        </w:rPr>
        <w:t>нести соответствующие изменения в Реестр муниципальной собственности МО «Город Мирный».</w:t>
      </w:r>
    </w:p>
    <w:p w14:paraId="57331D20" w14:textId="77777777" w:rsidR="003923E2" w:rsidRDefault="003923E2" w:rsidP="003923E2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14:paraId="5EF146AA" w14:textId="77777777" w:rsidR="003923E2" w:rsidRDefault="003923E2" w:rsidP="003923E2">
      <w:pPr>
        <w:tabs>
          <w:tab w:val="left" w:pos="1134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р</w:t>
      </w:r>
      <w:r w:rsidRPr="00994FDF">
        <w:rPr>
          <w:rFonts w:ascii="Times New Roman" w:hAnsi="Times New Roman"/>
          <w:sz w:val="28"/>
          <w:szCs w:val="28"/>
        </w:rPr>
        <w:t xml:space="preserve">ешения возложить на комиссию по бюджету, налоговой политике, землепользованию, </w:t>
      </w:r>
      <w:r>
        <w:rPr>
          <w:rFonts w:ascii="Times New Roman" w:hAnsi="Times New Roman"/>
          <w:sz w:val="28"/>
          <w:szCs w:val="28"/>
        </w:rPr>
        <w:t xml:space="preserve">собственности (Дегтярев К.Б.). </w:t>
      </w:r>
    </w:p>
    <w:p w14:paraId="6930D321" w14:textId="77777777" w:rsidR="004F675F" w:rsidRDefault="004F675F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207DFF" w14:textId="77777777" w:rsidR="00996DF0" w:rsidRDefault="00996DF0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8E4D6B" w14:textId="77777777" w:rsidR="003923E2" w:rsidRDefault="003923E2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C3CDB09" w14:textId="77777777" w:rsidR="007576FA" w:rsidRPr="003923E2" w:rsidRDefault="003923E2" w:rsidP="003923E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923E2">
        <w:rPr>
          <w:rFonts w:ascii="Times New Roman" w:hAnsi="Times New Roman"/>
          <w:b/>
          <w:sz w:val="28"/>
          <w:szCs w:val="28"/>
        </w:rPr>
        <w:t xml:space="preserve">Председатель городского Совета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27F8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923E2">
        <w:rPr>
          <w:rFonts w:ascii="Times New Roman" w:hAnsi="Times New Roman"/>
          <w:b/>
          <w:sz w:val="28"/>
          <w:szCs w:val="28"/>
        </w:rPr>
        <w:t xml:space="preserve"> О.В. Путинцева</w:t>
      </w:r>
    </w:p>
    <w:p w14:paraId="05ABC7F5" w14:textId="77777777" w:rsidR="00996DF0" w:rsidRDefault="00E54AE2" w:rsidP="00E54AE2">
      <w:pPr>
        <w:ind w:left="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2A22B3C2" w14:textId="77777777" w:rsidR="00996DF0" w:rsidRDefault="00996DF0" w:rsidP="00E54AE2">
      <w:pPr>
        <w:ind w:left="283"/>
        <w:contextualSpacing/>
        <w:rPr>
          <w:rFonts w:ascii="Times New Roman" w:hAnsi="Times New Roman"/>
          <w:b/>
          <w:sz w:val="24"/>
          <w:szCs w:val="24"/>
        </w:rPr>
      </w:pPr>
    </w:p>
    <w:p w14:paraId="1056E455" w14:textId="77777777" w:rsidR="00996DF0" w:rsidRDefault="00996DF0" w:rsidP="00E54AE2">
      <w:pPr>
        <w:ind w:left="283"/>
        <w:contextualSpacing/>
        <w:rPr>
          <w:rFonts w:ascii="Times New Roman" w:hAnsi="Times New Roman"/>
          <w:b/>
          <w:sz w:val="24"/>
          <w:szCs w:val="24"/>
        </w:rPr>
      </w:pPr>
    </w:p>
    <w:p w14:paraId="708255F6" w14:textId="77777777" w:rsidR="003923E2" w:rsidRPr="003923E2" w:rsidRDefault="00996DF0" w:rsidP="00E54AE2">
      <w:pPr>
        <w:ind w:left="283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E54AE2">
        <w:rPr>
          <w:rFonts w:ascii="Times New Roman" w:hAnsi="Times New Roman"/>
          <w:b/>
          <w:sz w:val="24"/>
          <w:szCs w:val="24"/>
        </w:rPr>
        <w:t xml:space="preserve"> </w:t>
      </w:r>
      <w:r w:rsidR="003923E2" w:rsidRPr="003923E2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5328AA57" w14:textId="77777777" w:rsidR="003923E2" w:rsidRPr="003923E2" w:rsidRDefault="00E54AE2" w:rsidP="00E54AE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="003923E2" w:rsidRPr="003923E2">
        <w:rPr>
          <w:rFonts w:ascii="Times New Roman" w:hAnsi="Times New Roman"/>
          <w:bCs/>
          <w:sz w:val="28"/>
          <w:szCs w:val="28"/>
        </w:rPr>
        <w:t>к решению городского Совета</w:t>
      </w:r>
    </w:p>
    <w:p w14:paraId="5A1B9BB4" w14:textId="77777777" w:rsidR="00EF0B7E" w:rsidRDefault="00E54AE2" w:rsidP="00EF0B7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EF0B7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="003923E2" w:rsidRPr="003923E2">
        <w:rPr>
          <w:rFonts w:ascii="Times New Roman" w:hAnsi="Times New Roman"/>
          <w:bCs/>
          <w:sz w:val="28"/>
          <w:szCs w:val="28"/>
        </w:rPr>
        <w:t>от</w:t>
      </w:r>
      <w:r w:rsidR="00EF0B7E">
        <w:rPr>
          <w:rFonts w:ascii="Times New Roman" w:hAnsi="Times New Roman"/>
          <w:bCs/>
          <w:sz w:val="28"/>
          <w:szCs w:val="28"/>
        </w:rPr>
        <w:t xml:space="preserve"> 26.03.</w:t>
      </w:r>
      <w:r w:rsidR="003923E2" w:rsidRPr="003923E2">
        <w:rPr>
          <w:rFonts w:ascii="Times New Roman" w:hAnsi="Times New Roman"/>
          <w:bCs/>
          <w:sz w:val="28"/>
          <w:szCs w:val="28"/>
        </w:rPr>
        <w:t xml:space="preserve"> 2020 </w:t>
      </w:r>
      <w:r w:rsidR="00EF0B7E">
        <w:rPr>
          <w:rFonts w:ascii="Times New Roman" w:hAnsi="Times New Roman"/>
          <w:bCs/>
          <w:sz w:val="28"/>
          <w:szCs w:val="28"/>
        </w:rPr>
        <w:t xml:space="preserve"> </w:t>
      </w:r>
      <w:r w:rsidR="00EF0B7E" w:rsidRPr="00321747">
        <w:rPr>
          <w:rFonts w:ascii="Times New Roman" w:hAnsi="Times New Roman"/>
          <w:sz w:val="28"/>
          <w:szCs w:val="28"/>
        </w:rPr>
        <w:t xml:space="preserve">№  </w:t>
      </w:r>
      <w:r w:rsidR="00EF0B7E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EF0B7E">
        <w:rPr>
          <w:rFonts w:ascii="Times New Roman" w:hAnsi="Times New Roman"/>
          <w:sz w:val="28"/>
          <w:szCs w:val="28"/>
          <w:lang w:val="en-US"/>
        </w:rPr>
        <w:t>V</w:t>
      </w:r>
      <w:r w:rsidR="00EF0B7E" w:rsidRPr="00321747">
        <w:rPr>
          <w:rFonts w:ascii="Times New Roman" w:hAnsi="Times New Roman"/>
          <w:sz w:val="28"/>
          <w:szCs w:val="28"/>
        </w:rPr>
        <w:t xml:space="preserve"> – </w:t>
      </w:r>
      <w:r w:rsidR="00EF0B7E">
        <w:rPr>
          <w:rFonts w:ascii="Times New Roman" w:hAnsi="Times New Roman"/>
          <w:sz w:val="28"/>
          <w:szCs w:val="28"/>
        </w:rPr>
        <w:t xml:space="preserve">29 </w:t>
      </w:r>
      <w:r w:rsidR="00EF0B7E" w:rsidRPr="00321747">
        <w:rPr>
          <w:rFonts w:ascii="Times New Roman" w:hAnsi="Times New Roman"/>
          <w:sz w:val="28"/>
          <w:szCs w:val="28"/>
        </w:rPr>
        <w:t>–</w:t>
      </w:r>
      <w:r w:rsidR="00EF0B7E">
        <w:rPr>
          <w:rFonts w:ascii="Times New Roman" w:hAnsi="Times New Roman"/>
          <w:sz w:val="28"/>
          <w:szCs w:val="28"/>
        </w:rPr>
        <w:t xml:space="preserve"> 5</w:t>
      </w:r>
    </w:p>
    <w:p w14:paraId="703128E5" w14:textId="77777777" w:rsidR="003923E2" w:rsidRPr="003923E2" w:rsidRDefault="003923E2" w:rsidP="003923E2">
      <w:pPr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28FAD799" w14:textId="77777777" w:rsidR="003923E2" w:rsidRDefault="003923E2" w:rsidP="003923E2">
      <w:pPr>
        <w:pStyle w:val="af2"/>
        <w:jc w:val="center"/>
        <w:rPr>
          <w:b/>
          <w:sz w:val="28"/>
          <w:szCs w:val="28"/>
        </w:rPr>
      </w:pPr>
    </w:p>
    <w:p w14:paraId="3A2DCC8B" w14:textId="77777777" w:rsidR="003923E2" w:rsidRDefault="003923E2" w:rsidP="003923E2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477B">
        <w:rPr>
          <w:rFonts w:ascii="Times New Roman" w:hAnsi="Times New Roman"/>
          <w:b/>
          <w:sz w:val="28"/>
          <w:szCs w:val="28"/>
        </w:rPr>
        <w:t xml:space="preserve">Перечень объектов, </w:t>
      </w:r>
      <w:r>
        <w:rPr>
          <w:rFonts w:ascii="Times New Roman" w:hAnsi="Times New Roman"/>
          <w:b/>
          <w:sz w:val="28"/>
          <w:szCs w:val="28"/>
        </w:rPr>
        <w:t xml:space="preserve">принимаемых </w:t>
      </w:r>
      <w:r w:rsidRPr="00D8477B">
        <w:rPr>
          <w:rFonts w:ascii="Times New Roman" w:hAnsi="Times New Roman"/>
          <w:b/>
          <w:sz w:val="28"/>
          <w:szCs w:val="28"/>
        </w:rPr>
        <w:t xml:space="preserve">на безвозмездной основе </w:t>
      </w:r>
    </w:p>
    <w:p w14:paraId="0A0CC0AC" w14:textId="77777777" w:rsidR="003923E2" w:rsidRDefault="003923E2" w:rsidP="003923E2">
      <w:pPr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477B">
        <w:rPr>
          <w:rFonts w:ascii="Times New Roman" w:hAnsi="Times New Roman"/>
          <w:b/>
          <w:sz w:val="28"/>
          <w:szCs w:val="28"/>
        </w:rPr>
        <w:t>от АК «АЛРОСА» (ПАО):</w:t>
      </w:r>
    </w:p>
    <w:p w14:paraId="26484799" w14:textId="77777777" w:rsidR="003923E2" w:rsidRPr="00D8477B" w:rsidRDefault="003923E2" w:rsidP="003923E2">
      <w:pPr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DEF8C81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 xml:space="preserve">- Автодорога «Летняя база» на </w:t>
      </w:r>
      <w:proofErr w:type="spellStart"/>
      <w:r w:rsidRPr="00F30B05">
        <w:rPr>
          <w:rFonts w:ascii="Times New Roman" w:hAnsi="Times New Roman"/>
          <w:sz w:val="28"/>
          <w:szCs w:val="28"/>
        </w:rPr>
        <w:t>р.Чуоналыр</w:t>
      </w:r>
      <w:proofErr w:type="spellEnd"/>
      <w:r w:rsidRPr="00F30B05">
        <w:rPr>
          <w:rFonts w:ascii="Times New Roman" w:hAnsi="Times New Roman"/>
          <w:sz w:val="28"/>
          <w:szCs w:val="28"/>
        </w:rPr>
        <w:t xml:space="preserve"> со стоянкой, кадастровый номер 14:37:000000:2206;</w:t>
      </w:r>
    </w:p>
    <w:p w14:paraId="29EDF520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 объект недвижимого имущество: «Здание дома сторожа с аркой», кадастровый номер14:</w:t>
      </w:r>
      <w:r w:rsidR="006B4629">
        <w:rPr>
          <w:rFonts w:ascii="Times New Roman" w:hAnsi="Times New Roman"/>
          <w:sz w:val="28"/>
          <w:szCs w:val="28"/>
        </w:rPr>
        <w:t>37</w:t>
      </w:r>
      <w:r w:rsidRPr="00F30B05">
        <w:rPr>
          <w:rFonts w:ascii="Times New Roman" w:hAnsi="Times New Roman"/>
          <w:sz w:val="28"/>
          <w:szCs w:val="28"/>
        </w:rPr>
        <w:t>:000000:</w:t>
      </w:r>
      <w:r w:rsidR="006B4629">
        <w:rPr>
          <w:rFonts w:ascii="Times New Roman" w:hAnsi="Times New Roman"/>
          <w:sz w:val="28"/>
          <w:szCs w:val="28"/>
        </w:rPr>
        <w:t>2207</w:t>
      </w:r>
      <w:r w:rsidRPr="00F30B05">
        <w:rPr>
          <w:rFonts w:ascii="Times New Roman" w:hAnsi="Times New Roman"/>
          <w:sz w:val="28"/>
          <w:szCs w:val="28"/>
        </w:rPr>
        <w:t>;</w:t>
      </w:r>
    </w:p>
    <w:p w14:paraId="28E1924F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B05">
        <w:rPr>
          <w:rFonts w:ascii="Times New Roman" w:hAnsi="Times New Roman"/>
          <w:sz w:val="28"/>
          <w:szCs w:val="28"/>
        </w:rPr>
        <w:t>объект незавершённого строительства, кадастровый номер 14:16:050101:1189;</w:t>
      </w:r>
    </w:p>
    <w:p w14:paraId="70B6B7B0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 объект незавершённого строительства, кадастровый номер 14:16:050101:1190;</w:t>
      </w:r>
    </w:p>
    <w:p w14:paraId="2CB1D6B8" w14:textId="77777777" w:rsidR="003923E2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 объект незавершённого строительства, кадастровый номер 14:16:050101:1191;</w:t>
      </w:r>
    </w:p>
    <w:p w14:paraId="3D872D61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 контейнер</w:t>
      </w:r>
      <w:r>
        <w:rPr>
          <w:rFonts w:ascii="Times New Roman" w:hAnsi="Times New Roman"/>
          <w:sz w:val="28"/>
          <w:szCs w:val="28"/>
        </w:rPr>
        <w:t xml:space="preserve"> – 1 шт.</w:t>
      </w:r>
      <w:r w:rsidRPr="00F30B05">
        <w:rPr>
          <w:rFonts w:ascii="Times New Roman" w:hAnsi="Times New Roman"/>
          <w:sz w:val="28"/>
          <w:szCs w:val="28"/>
        </w:rPr>
        <w:t xml:space="preserve">; </w:t>
      </w:r>
    </w:p>
    <w:p w14:paraId="05E4C898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 серфинг - 2 шт.;</w:t>
      </w:r>
    </w:p>
    <w:p w14:paraId="34F02757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30B05">
        <w:rPr>
          <w:rFonts w:ascii="Times New Roman" w:hAnsi="Times New Roman"/>
          <w:sz w:val="28"/>
          <w:szCs w:val="28"/>
        </w:rPr>
        <w:t>аквапланер</w:t>
      </w:r>
      <w:proofErr w:type="spellEnd"/>
      <w:r w:rsidRPr="00F30B05">
        <w:rPr>
          <w:rFonts w:ascii="Times New Roman" w:hAnsi="Times New Roman"/>
          <w:sz w:val="28"/>
          <w:szCs w:val="28"/>
        </w:rPr>
        <w:t xml:space="preserve"> – 2 шт.;</w:t>
      </w:r>
    </w:p>
    <w:p w14:paraId="7C221050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 лодочный мотор ЯМАХА 20 CMHS – 1 шт.;</w:t>
      </w:r>
    </w:p>
    <w:p w14:paraId="41D8D9DA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 лодочный мотор НЕПТУН – 1 шт.;</w:t>
      </w:r>
    </w:p>
    <w:p w14:paraId="372A65B9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 лодка под мотор ОРИОН 25Н – 1 шт.;</w:t>
      </w:r>
    </w:p>
    <w:p w14:paraId="708D48C4" w14:textId="77777777" w:rsidR="003923E2" w:rsidRPr="00F30B05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>- жилет спасательный пляжный – 5 шт</w:t>
      </w:r>
      <w:r>
        <w:rPr>
          <w:rFonts w:ascii="Times New Roman" w:hAnsi="Times New Roman"/>
          <w:sz w:val="28"/>
          <w:szCs w:val="28"/>
        </w:rPr>
        <w:t>.</w:t>
      </w:r>
      <w:r w:rsidRPr="00F30B05">
        <w:rPr>
          <w:rFonts w:ascii="Times New Roman" w:hAnsi="Times New Roman"/>
          <w:sz w:val="28"/>
          <w:szCs w:val="28"/>
        </w:rPr>
        <w:t>;</w:t>
      </w:r>
    </w:p>
    <w:p w14:paraId="772D69E1" w14:textId="77777777" w:rsidR="003923E2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F30B05">
        <w:rPr>
          <w:rFonts w:ascii="Times New Roman" w:hAnsi="Times New Roman"/>
          <w:sz w:val="28"/>
          <w:szCs w:val="28"/>
        </w:rPr>
        <w:t xml:space="preserve">- пляжная зона. Летняя база. СОК АЛМАЗНАЯ ДОЛИНА в т.ч.: волейбольная площадка, борцовская площадка, торговая площадка; </w:t>
      </w:r>
    </w:p>
    <w:p w14:paraId="2443E57C" w14:textId="77777777" w:rsidR="003923E2" w:rsidRDefault="003923E2" w:rsidP="003923E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B05">
        <w:rPr>
          <w:rFonts w:ascii="Times New Roman" w:hAnsi="Times New Roman"/>
          <w:sz w:val="28"/>
          <w:szCs w:val="28"/>
        </w:rPr>
        <w:t>кабинки для переодевания – 4 шт.</w:t>
      </w:r>
    </w:p>
    <w:p w14:paraId="5BC78C8E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167FA82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D01F550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F2CDEB9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67691ED2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6D0404C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E3F6D90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25B11DE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AC94259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6031BDC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050A45C" w14:textId="77777777" w:rsidR="00A43566" w:rsidRDefault="00A43566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A43566" w:rsidSect="00ED1034">
      <w:headerReference w:type="default" r:id="rId9"/>
      <w:footerReference w:type="default" r:id="rId10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A0DB6" w14:textId="77777777" w:rsidR="00B747F6" w:rsidRDefault="00B747F6" w:rsidP="000E7F37">
      <w:r>
        <w:separator/>
      </w:r>
    </w:p>
  </w:endnote>
  <w:endnote w:type="continuationSeparator" w:id="0">
    <w:p w14:paraId="0238EF26" w14:textId="77777777" w:rsidR="00B747F6" w:rsidRDefault="00B747F6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8920926"/>
      <w:docPartObj>
        <w:docPartGallery w:val="Page Numbers (Bottom of Page)"/>
        <w:docPartUnique/>
      </w:docPartObj>
    </w:sdtPr>
    <w:sdtEndPr/>
    <w:sdtContent>
      <w:p w14:paraId="37C19722" w14:textId="77777777" w:rsidR="00932BF7" w:rsidRDefault="00F22E24" w:rsidP="00C866C6">
        <w:pPr>
          <w:pStyle w:val="af0"/>
        </w:pPr>
      </w:p>
    </w:sdtContent>
  </w:sdt>
  <w:p w14:paraId="18CFBB36" w14:textId="77777777"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C125" w14:textId="77777777" w:rsidR="00B747F6" w:rsidRDefault="00B747F6" w:rsidP="000E7F37">
      <w:r>
        <w:separator/>
      </w:r>
    </w:p>
  </w:footnote>
  <w:footnote w:type="continuationSeparator" w:id="0">
    <w:p w14:paraId="28C6890B" w14:textId="77777777" w:rsidR="00B747F6" w:rsidRDefault="00B747F6" w:rsidP="000E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64017"/>
      <w:docPartObj>
        <w:docPartGallery w:val="Page Numbers (Top of Page)"/>
        <w:docPartUnique/>
      </w:docPartObj>
    </w:sdtPr>
    <w:sdtEndPr/>
    <w:sdtContent>
      <w:p w14:paraId="430ABDEB" w14:textId="77777777" w:rsidR="00C866C6" w:rsidRDefault="003C04BD">
        <w:pPr>
          <w:pStyle w:val="ae"/>
          <w:jc w:val="center"/>
        </w:pPr>
        <w:r w:rsidRPr="00822920">
          <w:rPr>
            <w:rFonts w:ascii="Times New Roman" w:hAnsi="Times New Roman"/>
          </w:rPr>
          <w:fldChar w:fldCharType="begin"/>
        </w:r>
        <w:r w:rsidR="00F70998" w:rsidRPr="00822920">
          <w:rPr>
            <w:rFonts w:ascii="Times New Roman" w:hAnsi="Times New Roman"/>
          </w:rPr>
          <w:instrText xml:space="preserve"> PAGE   \* MERGEFORMAT </w:instrText>
        </w:r>
        <w:r w:rsidRPr="00822920">
          <w:rPr>
            <w:rFonts w:ascii="Times New Roman" w:hAnsi="Times New Roman"/>
          </w:rPr>
          <w:fldChar w:fldCharType="separate"/>
        </w:r>
        <w:r w:rsidR="006B4629">
          <w:rPr>
            <w:rFonts w:ascii="Times New Roman" w:hAnsi="Times New Roman"/>
            <w:noProof/>
          </w:rPr>
          <w:t>2</w:t>
        </w:r>
        <w:r w:rsidRPr="00822920">
          <w:rPr>
            <w:rFonts w:ascii="Times New Roman" w:hAnsi="Times New Roman"/>
          </w:rPr>
          <w:fldChar w:fldCharType="end"/>
        </w:r>
      </w:p>
    </w:sdtContent>
  </w:sdt>
  <w:p w14:paraId="0E24B8F1" w14:textId="77777777" w:rsidR="00C866C6" w:rsidRDefault="00C866C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71038"/>
    <w:multiLevelType w:val="hybridMultilevel"/>
    <w:tmpl w:val="C5F6E016"/>
    <w:lvl w:ilvl="0" w:tplc="5BA2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6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F480BB6"/>
    <w:multiLevelType w:val="hybridMultilevel"/>
    <w:tmpl w:val="3554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1A550D"/>
    <w:multiLevelType w:val="hybridMultilevel"/>
    <w:tmpl w:val="4E266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3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19"/>
    <w:rsid w:val="0000314E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C2644"/>
    <w:rsid w:val="000C7CFB"/>
    <w:rsid w:val="000D5974"/>
    <w:rsid w:val="000E244A"/>
    <w:rsid w:val="000E7F37"/>
    <w:rsid w:val="000F3C82"/>
    <w:rsid w:val="000F63CC"/>
    <w:rsid w:val="00102A7D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4856"/>
    <w:rsid w:val="00187B9F"/>
    <w:rsid w:val="00187D33"/>
    <w:rsid w:val="001A522B"/>
    <w:rsid w:val="001B0E51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131E1"/>
    <w:rsid w:val="00216DCB"/>
    <w:rsid w:val="00216F3E"/>
    <w:rsid w:val="00217AA7"/>
    <w:rsid w:val="0022685B"/>
    <w:rsid w:val="00230049"/>
    <w:rsid w:val="0023124F"/>
    <w:rsid w:val="002334CE"/>
    <w:rsid w:val="00235C3C"/>
    <w:rsid w:val="00242537"/>
    <w:rsid w:val="002457DB"/>
    <w:rsid w:val="00265FBB"/>
    <w:rsid w:val="00267102"/>
    <w:rsid w:val="00267F96"/>
    <w:rsid w:val="00271290"/>
    <w:rsid w:val="002824E7"/>
    <w:rsid w:val="0028550B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5083A"/>
    <w:rsid w:val="0035289A"/>
    <w:rsid w:val="003531C9"/>
    <w:rsid w:val="003534A0"/>
    <w:rsid w:val="00360D54"/>
    <w:rsid w:val="0036540A"/>
    <w:rsid w:val="00365EFA"/>
    <w:rsid w:val="003923E2"/>
    <w:rsid w:val="003958BD"/>
    <w:rsid w:val="003B120B"/>
    <w:rsid w:val="003B7C25"/>
    <w:rsid w:val="003C04BD"/>
    <w:rsid w:val="003C0F8F"/>
    <w:rsid w:val="003C2800"/>
    <w:rsid w:val="003C3D2F"/>
    <w:rsid w:val="003C54E5"/>
    <w:rsid w:val="003D1AE1"/>
    <w:rsid w:val="003E6BEE"/>
    <w:rsid w:val="003F2F51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50F0A"/>
    <w:rsid w:val="00473039"/>
    <w:rsid w:val="00474877"/>
    <w:rsid w:val="0047645A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131C6"/>
    <w:rsid w:val="00513230"/>
    <w:rsid w:val="00523D70"/>
    <w:rsid w:val="005265F5"/>
    <w:rsid w:val="005350E6"/>
    <w:rsid w:val="00543E7F"/>
    <w:rsid w:val="00544600"/>
    <w:rsid w:val="00552031"/>
    <w:rsid w:val="0055652D"/>
    <w:rsid w:val="00557D96"/>
    <w:rsid w:val="00567159"/>
    <w:rsid w:val="0057654B"/>
    <w:rsid w:val="005772FB"/>
    <w:rsid w:val="0058618A"/>
    <w:rsid w:val="0058780F"/>
    <w:rsid w:val="00596A4A"/>
    <w:rsid w:val="005A5251"/>
    <w:rsid w:val="005A624A"/>
    <w:rsid w:val="005B0565"/>
    <w:rsid w:val="005B0A60"/>
    <w:rsid w:val="005B729B"/>
    <w:rsid w:val="005B7BE9"/>
    <w:rsid w:val="005C4DA7"/>
    <w:rsid w:val="005C7FB2"/>
    <w:rsid w:val="005D6613"/>
    <w:rsid w:val="005F45CB"/>
    <w:rsid w:val="005F6AF8"/>
    <w:rsid w:val="00605547"/>
    <w:rsid w:val="00615891"/>
    <w:rsid w:val="00621355"/>
    <w:rsid w:val="00627936"/>
    <w:rsid w:val="006342DB"/>
    <w:rsid w:val="00642B19"/>
    <w:rsid w:val="00643C28"/>
    <w:rsid w:val="00645562"/>
    <w:rsid w:val="0064766F"/>
    <w:rsid w:val="00653898"/>
    <w:rsid w:val="00662061"/>
    <w:rsid w:val="0068706C"/>
    <w:rsid w:val="006931B4"/>
    <w:rsid w:val="00693C23"/>
    <w:rsid w:val="006A2110"/>
    <w:rsid w:val="006A40D6"/>
    <w:rsid w:val="006B4629"/>
    <w:rsid w:val="006B7207"/>
    <w:rsid w:val="006C0A7B"/>
    <w:rsid w:val="006C329E"/>
    <w:rsid w:val="006C7904"/>
    <w:rsid w:val="006E0B11"/>
    <w:rsid w:val="006E10B2"/>
    <w:rsid w:val="006E1840"/>
    <w:rsid w:val="006E2116"/>
    <w:rsid w:val="006E544E"/>
    <w:rsid w:val="006E6678"/>
    <w:rsid w:val="00707CD3"/>
    <w:rsid w:val="00720397"/>
    <w:rsid w:val="00725D81"/>
    <w:rsid w:val="00731921"/>
    <w:rsid w:val="00742A51"/>
    <w:rsid w:val="00743DC5"/>
    <w:rsid w:val="00746AA9"/>
    <w:rsid w:val="00755C7A"/>
    <w:rsid w:val="007576FA"/>
    <w:rsid w:val="00765E54"/>
    <w:rsid w:val="00767A28"/>
    <w:rsid w:val="0077529F"/>
    <w:rsid w:val="00780230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22920"/>
    <w:rsid w:val="00833A3E"/>
    <w:rsid w:val="0083462F"/>
    <w:rsid w:val="00834ACD"/>
    <w:rsid w:val="00855539"/>
    <w:rsid w:val="00860677"/>
    <w:rsid w:val="008663ED"/>
    <w:rsid w:val="008728E3"/>
    <w:rsid w:val="00884EF1"/>
    <w:rsid w:val="00892D97"/>
    <w:rsid w:val="00895E1F"/>
    <w:rsid w:val="00897538"/>
    <w:rsid w:val="00897988"/>
    <w:rsid w:val="00897F18"/>
    <w:rsid w:val="008B39AC"/>
    <w:rsid w:val="008C6BBA"/>
    <w:rsid w:val="008C7013"/>
    <w:rsid w:val="008E2DAC"/>
    <w:rsid w:val="008F2114"/>
    <w:rsid w:val="008F55D3"/>
    <w:rsid w:val="008F6193"/>
    <w:rsid w:val="00902F87"/>
    <w:rsid w:val="009037A7"/>
    <w:rsid w:val="009214AB"/>
    <w:rsid w:val="0092787A"/>
    <w:rsid w:val="00932A05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96DF0"/>
    <w:rsid w:val="009A0288"/>
    <w:rsid w:val="009A4E03"/>
    <w:rsid w:val="009A6328"/>
    <w:rsid w:val="009B0D9E"/>
    <w:rsid w:val="009C0C19"/>
    <w:rsid w:val="009C3697"/>
    <w:rsid w:val="009C640B"/>
    <w:rsid w:val="009F565B"/>
    <w:rsid w:val="009F7B83"/>
    <w:rsid w:val="00A136A0"/>
    <w:rsid w:val="00A15980"/>
    <w:rsid w:val="00A24386"/>
    <w:rsid w:val="00A303BE"/>
    <w:rsid w:val="00A32094"/>
    <w:rsid w:val="00A361B0"/>
    <w:rsid w:val="00A4037C"/>
    <w:rsid w:val="00A43566"/>
    <w:rsid w:val="00A524CE"/>
    <w:rsid w:val="00A5564D"/>
    <w:rsid w:val="00A70261"/>
    <w:rsid w:val="00A76EEE"/>
    <w:rsid w:val="00A809F2"/>
    <w:rsid w:val="00A82351"/>
    <w:rsid w:val="00A94CE3"/>
    <w:rsid w:val="00AA7CC9"/>
    <w:rsid w:val="00AB058D"/>
    <w:rsid w:val="00AB3223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D4850"/>
    <w:rsid w:val="00AE04A1"/>
    <w:rsid w:val="00AE2F1E"/>
    <w:rsid w:val="00AE3853"/>
    <w:rsid w:val="00AF1FE9"/>
    <w:rsid w:val="00AF6834"/>
    <w:rsid w:val="00B02BB1"/>
    <w:rsid w:val="00B11074"/>
    <w:rsid w:val="00B12C15"/>
    <w:rsid w:val="00B15FBC"/>
    <w:rsid w:val="00B218A2"/>
    <w:rsid w:val="00B25C4F"/>
    <w:rsid w:val="00B27F8C"/>
    <w:rsid w:val="00B3152E"/>
    <w:rsid w:val="00B337EF"/>
    <w:rsid w:val="00B375DA"/>
    <w:rsid w:val="00B41CDE"/>
    <w:rsid w:val="00B467A3"/>
    <w:rsid w:val="00B514CF"/>
    <w:rsid w:val="00B53CBC"/>
    <w:rsid w:val="00B546EF"/>
    <w:rsid w:val="00B6627F"/>
    <w:rsid w:val="00B747F6"/>
    <w:rsid w:val="00B753FA"/>
    <w:rsid w:val="00B84320"/>
    <w:rsid w:val="00B84C8F"/>
    <w:rsid w:val="00B9451A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350D"/>
    <w:rsid w:val="00BD6644"/>
    <w:rsid w:val="00BE475B"/>
    <w:rsid w:val="00C04F76"/>
    <w:rsid w:val="00C13BC7"/>
    <w:rsid w:val="00C13C18"/>
    <w:rsid w:val="00C20D62"/>
    <w:rsid w:val="00C46570"/>
    <w:rsid w:val="00C4669B"/>
    <w:rsid w:val="00C50FC4"/>
    <w:rsid w:val="00C5105D"/>
    <w:rsid w:val="00C54955"/>
    <w:rsid w:val="00C66A11"/>
    <w:rsid w:val="00C71389"/>
    <w:rsid w:val="00C777A3"/>
    <w:rsid w:val="00C80D6C"/>
    <w:rsid w:val="00C8484E"/>
    <w:rsid w:val="00C848C5"/>
    <w:rsid w:val="00C856D1"/>
    <w:rsid w:val="00C866C6"/>
    <w:rsid w:val="00C870F2"/>
    <w:rsid w:val="00C914A7"/>
    <w:rsid w:val="00C9471F"/>
    <w:rsid w:val="00CA5099"/>
    <w:rsid w:val="00CB5B6C"/>
    <w:rsid w:val="00CB6226"/>
    <w:rsid w:val="00CB7973"/>
    <w:rsid w:val="00CD1F6D"/>
    <w:rsid w:val="00CD3D7F"/>
    <w:rsid w:val="00CE3273"/>
    <w:rsid w:val="00D03C79"/>
    <w:rsid w:val="00D05209"/>
    <w:rsid w:val="00D075A6"/>
    <w:rsid w:val="00D25A87"/>
    <w:rsid w:val="00D26AB4"/>
    <w:rsid w:val="00D2747F"/>
    <w:rsid w:val="00D31660"/>
    <w:rsid w:val="00D33BDB"/>
    <w:rsid w:val="00D34770"/>
    <w:rsid w:val="00D36EBD"/>
    <w:rsid w:val="00D37CB7"/>
    <w:rsid w:val="00D4119A"/>
    <w:rsid w:val="00D5304A"/>
    <w:rsid w:val="00D542ED"/>
    <w:rsid w:val="00D54C6E"/>
    <w:rsid w:val="00D55F96"/>
    <w:rsid w:val="00D5639D"/>
    <w:rsid w:val="00D652B4"/>
    <w:rsid w:val="00D65351"/>
    <w:rsid w:val="00D67B8A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448E5"/>
    <w:rsid w:val="00E449D2"/>
    <w:rsid w:val="00E4723E"/>
    <w:rsid w:val="00E54AE2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D1034"/>
    <w:rsid w:val="00EE266B"/>
    <w:rsid w:val="00EF0B7E"/>
    <w:rsid w:val="00EF2C6B"/>
    <w:rsid w:val="00EF6BD6"/>
    <w:rsid w:val="00EF7161"/>
    <w:rsid w:val="00F0045C"/>
    <w:rsid w:val="00F013F3"/>
    <w:rsid w:val="00F0329F"/>
    <w:rsid w:val="00F048FF"/>
    <w:rsid w:val="00F0629B"/>
    <w:rsid w:val="00F1017F"/>
    <w:rsid w:val="00F13B3E"/>
    <w:rsid w:val="00F1692A"/>
    <w:rsid w:val="00F22E24"/>
    <w:rsid w:val="00F314C4"/>
    <w:rsid w:val="00F32482"/>
    <w:rsid w:val="00F360EB"/>
    <w:rsid w:val="00F426F9"/>
    <w:rsid w:val="00F45F83"/>
    <w:rsid w:val="00F54BD5"/>
    <w:rsid w:val="00F5556C"/>
    <w:rsid w:val="00F6572C"/>
    <w:rsid w:val="00F70998"/>
    <w:rsid w:val="00F7412E"/>
    <w:rsid w:val="00F74843"/>
    <w:rsid w:val="00F92643"/>
    <w:rsid w:val="00F92A48"/>
    <w:rsid w:val="00F93A30"/>
    <w:rsid w:val="00FB5325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8204"/>
  <w15:docId w15:val="{6543BF43-45E0-4D59-AD2F-D6CAEBDD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3923E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1A3F-80EC-4394-AF02-7DF0674C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2865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Екатерина Викторовна Хангуева</cp:lastModifiedBy>
  <cp:revision>2</cp:revision>
  <cp:lastPrinted>2020-03-26T05:15:00Z</cp:lastPrinted>
  <dcterms:created xsi:type="dcterms:W3CDTF">2020-04-21T06:48:00Z</dcterms:created>
  <dcterms:modified xsi:type="dcterms:W3CDTF">2020-04-21T06:48:00Z</dcterms:modified>
</cp:coreProperties>
</file>