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F3" w:rsidRDefault="00243FF3" w:rsidP="00EB4E2E">
      <w:pPr>
        <w:jc w:val="center"/>
        <w:rPr>
          <w:rFonts w:ascii="Bookman Old Style" w:hAnsi="Bookman Old Style" w:cs="Arial"/>
          <w:b/>
        </w:rPr>
      </w:pPr>
      <w:bookmarkStart w:id="0" w:name="_GoBack"/>
      <w:bookmarkEnd w:id="0"/>
    </w:p>
    <w:p w:rsidR="00EB4E2E" w:rsidRPr="00362896" w:rsidRDefault="00EB4E2E" w:rsidP="00EB4E2E">
      <w:pPr>
        <w:jc w:val="center"/>
        <w:rPr>
          <w:rFonts w:ascii="Bookman Old Style" w:hAnsi="Bookman Old Style" w:cs="Arial"/>
          <w:b/>
        </w:rPr>
      </w:pPr>
      <w:r w:rsidRPr="00362896">
        <w:rPr>
          <w:rFonts w:ascii="Bookman Old Style" w:hAnsi="Bookman Old Style" w:cs="Arial"/>
          <w:b/>
        </w:rPr>
        <w:t>План работы</w:t>
      </w:r>
    </w:p>
    <w:p w:rsidR="00EB4E2E" w:rsidRPr="00362896" w:rsidRDefault="00EB4E2E" w:rsidP="00EB4E2E">
      <w:pPr>
        <w:jc w:val="center"/>
        <w:rPr>
          <w:rFonts w:ascii="Bookman Old Style" w:hAnsi="Bookman Old Style" w:cs="Arial"/>
          <w:b/>
        </w:rPr>
      </w:pPr>
      <w:r w:rsidRPr="00362896">
        <w:rPr>
          <w:rFonts w:ascii="Bookman Old Style" w:hAnsi="Bookman Old Style" w:cs="Arial"/>
          <w:b/>
        </w:rPr>
        <w:t xml:space="preserve">Контрольно-счетной палаты </w:t>
      </w:r>
    </w:p>
    <w:p w:rsidR="00EB4E2E" w:rsidRPr="00362896" w:rsidRDefault="00EB4E2E" w:rsidP="00EB4E2E">
      <w:pPr>
        <w:jc w:val="center"/>
        <w:rPr>
          <w:rFonts w:ascii="Bookman Old Style" w:hAnsi="Bookman Old Style" w:cs="Arial"/>
          <w:b/>
          <w:i/>
        </w:rPr>
      </w:pPr>
      <w:r w:rsidRPr="00362896">
        <w:rPr>
          <w:rFonts w:ascii="Bookman Old Style" w:hAnsi="Bookman Old Style" w:cs="Arial"/>
          <w:b/>
          <w:i/>
        </w:rPr>
        <w:t>на 201</w:t>
      </w:r>
      <w:r w:rsidR="00243FF3">
        <w:rPr>
          <w:rFonts w:ascii="Bookman Old Style" w:hAnsi="Bookman Old Style" w:cs="Arial"/>
          <w:b/>
          <w:i/>
        </w:rPr>
        <w:t>4</w:t>
      </w:r>
      <w:r w:rsidRPr="00362896">
        <w:rPr>
          <w:rFonts w:ascii="Bookman Old Style" w:hAnsi="Bookman Old Style" w:cs="Arial"/>
          <w:b/>
          <w:i/>
        </w:rPr>
        <w:t xml:space="preserve"> год</w:t>
      </w:r>
    </w:p>
    <w:p w:rsidR="00AC715F" w:rsidRDefault="00AC715F" w:rsidP="00AC715F">
      <w:pPr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096"/>
        <w:gridCol w:w="2693"/>
      </w:tblGrid>
      <w:tr w:rsidR="00243FF3" w:rsidRPr="00617472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№ п/п</w:t>
            </w:r>
          </w:p>
        </w:tc>
        <w:tc>
          <w:tcPr>
            <w:tcW w:w="6096" w:type="dxa"/>
          </w:tcPr>
          <w:p w:rsidR="00243FF3" w:rsidRPr="0054058B" w:rsidRDefault="00243FF3" w:rsidP="00E25F5E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  <w:r w:rsidRPr="0054058B">
              <w:t xml:space="preserve">Срок </w:t>
            </w:r>
            <w:r>
              <w:t>исполнения</w:t>
            </w:r>
          </w:p>
        </w:tc>
      </w:tr>
      <w:tr w:rsidR="00243FF3" w:rsidRPr="00617472" w:rsidTr="00542E71">
        <w:tc>
          <w:tcPr>
            <w:tcW w:w="675" w:type="dxa"/>
          </w:tcPr>
          <w:p w:rsidR="00243FF3" w:rsidRPr="00617472" w:rsidRDefault="00243FF3" w:rsidP="00E25F5E">
            <w:pPr>
              <w:jc w:val="center"/>
              <w:rPr>
                <w:b/>
              </w:rPr>
            </w:pPr>
          </w:p>
        </w:tc>
        <w:tc>
          <w:tcPr>
            <w:tcW w:w="6096" w:type="dxa"/>
          </w:tcPr>
          <w:p w:rsidR="00243FF3" w:rsidRPr="00617472" w:rsidRDefault="00243FF3" w:rsidP="00E25F5E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Pr="00617472">
              <w:rPr>
                <w:b/>
              </w:rPr>
              <w:t>Организационные мероприятия</w:t>
            </w:r>
          </w:p>
        </w:tc>
        <w:tc>
          <w:tcPr>
            <w:tcW w:w="2693" w:type="dxa"/>
            <w:vAlign w:val="center"/>
          </w:tcPr>
          <w:p w:rsidR="00243FF3" w:rsidRPr="00617472" w:rsidRDefault="00243FF3" w:rsidP="00243FF3">
            <w:pPr>
              <w:jc w:val="center"/>
              <w:rPr>
                <w:b/>
              </w:rPr>
            </w:pP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1.1.</w:t>
            </w:r>
          </w:p>
        </w:tc>
        <w:tc>
          <w:tcPr>
            <w:tcW w:w="6096" w:type="dxa"/>
            <w:vAlign w:val="center"/>
          </w:tcPr>
          <w:p w:rsidR="00243FF3" w:rsidRPr="00243FF3" w:rsidRDefault="00243FF3" w:rsidP="00AC715F">
            <w:pPr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Формирование и внесение на согласование  городского Совета проекта годового плана деятельности Контрольно-счетной палаты г. Мирного на 2015 год.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  <w:r w:rsidRPr="00186A42">
              <w:rPr>
                <w:sz w:val="22"/>
                <w:szCs w:val="22"/>
              </w:rPr>
              <w:t>Декабрь 201</w:t>
            </w:r>
            <w:r>
              <w:rPr>
                <w:sz w:val="22"/>
                <w:szCs w:val="22"/>
              </w:rPr>
              <w:t>4</w:t>
            </w:r>
            <w:r w:rsidRPr="00186A42">
              <w:rPr>
                <w:sz w:val="22"/>
                <w:szCs w:val="22"/>
              </w:rPr>
              <w:t xml:space="preserve"> г.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1.2.</w:t>
            </w:r>
          </w:p>
        </w:tc>
        <w:tc>
          <w:tcPr>
            <w:tcW w:w="6096" w:type="dxa"/>
            <w:vAlign w:val="center"/>
          </w:tcPr>
          <w:p w:rsidR="00243FF3" w:rsidRPr="00243FF3" w:rsidRDefault="00243FF3" w:rsidP="004C7A34">
            <w:pPr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Подготовка отчёта о работе КСП за 2013 год</w:t>
            </w:r>
          </w:p>
        </w:tc>
        <w:tc>
          <w:tcPr>
            <w:tcW w:w="2693" w:type="dxa"/>
            <w:vAlign w:val="center"/>
          </w:tcPr>
          <w:p w:rsidR="00243FF3" w:rsidRPr="0054058B" w:rsidRDefault="00BF7918" w:rsidP="00243FF3">
            <w:pPr>
              <w:jc w:val="center"/>
            </w:pPr>
            <w:r w:rsidRPr="00186A42">
              <w:rPr>
                <w:sz w:val="22"/>
                <w:szCs w:val="22"/>
                <w:lang w:val="en-US"/>
              </w:rPr>
              <w:t>I</w:t>
            </w:r>
            <w:r w:rsidR="00243FF3" w:rsidRPr="00186A42">
              <w:rPr>
                <w:sz w:val="22"/>
                <w:szCs w:val="22"/>
              </w:rPr>
              <w:t xml:space="preserve"> квартал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center"/>
              <w:rPr>
                <w:b/>
              </w:rPr>
            </w:pPr>
            <w:r w:rsidRPr="00243FF3">
              <w:rPr>
                <w:b/>
              </w:rPr>
              <w:t>2. Контрольные мероприятия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2.1.</w:t>
            </w: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both"/>
            </w:pPr>
            <w:r w:rsidRPr="00243FF3">
              <w:t xml:space="preserve">Проверка целевого использования средств МБУ «ГЖКХ» по письму Прокуратуры г. Мирного </w:t>
            </w:r>
          </w:p>
        </w:tc>
        <w:tc>
          <w:tcPr>
            <w:tcW w:w="2693" w:type="dxa"/>
            <w:vAlign w:val="center"/>
          </w:tcPr>
          <w:p w:rsidR="00243FF3" w:rsidRPr="0054058B" w:rsidRDefault="00BF7918" w:rsidP="00243FF3">
            <w:pPr>
              <w:jc w:val="center"/>
            </w:pPr>
            <w:r w:rsidRPr="00186A42">
              <w:rPr>
                <w:sz w:val="22"/>
                <w:szCs w:val="22"/>
                <w:lang w:val="en-US"/>
              </w:rPr>
              <w:t>I</w:t>
            </w:r>
            <w:r w:rsidR="00243FF3" w:rsidRPr="00186A42">
              <w:rPr>
                <w:sz w:val="22"/>
                <w:szCs w:val="22"/>
              </w:rPr>
              <w:t xml:space="preserve"> квартал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2.2.</w:t>
            </w:r>
          </w:p>
        </w:tc>
        <w:tc>
          <w:tcPr>
            <w:tcW w:w="6096" w:type="dxa"/>
          </w:tcPr>
          <w:p w:rsidR="00243FF3" w:rsidRPr="00BF7918" w:rsidRDefault="00BF7918" w:rsidP="00BF7918">
            <w:pPr>
              <w:jc w:val="both"/>
            </w:pPr>
            <w:r>
              <w:t>Анализ финансово-хозяйственной деятельности МУП «Коммунальщик» за 2013 год</w:t>
            </w:r>
          </w:p>
        </w:tc>
        <w:tc>
          <w:tcPr>
            <w:tcW w:w="2693" w:type="dxa"/>
            <w:vAlign w:val="center"/>
          </w:tcPr>
          <w:p w:rsidR="00243FF3" w:rsidRDefault="00BF7918" w:rsidP="00243FF3">
            <w:pPr>
              <w:jc w:val="center"/>
            </w:pPr>
            <w:r w:rsidRPr="00186A42">
              <w:rPr>
                <w:sz w:val="22"/>
                <w:szCs w:val="22"/>
                <w:lang w:val="en-US"/>
              </w:rPr>
              <w:t>II</w:t>
            </w:r>
            <w:r w:rsidR="00243FF3" w:rsidRPr="00186A42">
              <w:rPr>
                <w:sz w:val="22"/>
                <w:szCs w:val="22"/>
              </w:rPr>
              <w:t xml:space="preserve"> квартал</w:t>
            </w:r>
          </w:p>
        </w:tc>
      </w:tr>
      <w:tr w:rsidR="00243FF3" w:rsidRPr="00BF7918" w:rsidTr="00542E71">
        <w:tc>
          <w:tcPr>
            <w:tcW w:w="675" w:type="dxa"/>
          </w:tcPr>
          <w:p w:rsidR="00243FF3" w:rsidRPr="00BF7918" w:rsidRDefault="00243FF3" w:rsidP="00E25F5E">
            <w:pPr>
              <w:jc w:val="center"/>
            </w:pPr>
            <w:r w:rsidRPr="00BF7918">
              <w:t>2.3.</w:t>
            </w:r>
          </w:p>
        </w:tc>
        <w:tc>
          <w:tcPr>
            <w:tcW w:w="6096" w:type="dxa"/>
          </w:tcPr>
          <w:p w:rsidR="00243FF3" w:rsidRPr="00BF7918" w:rsidRDefault="00243FF3" w:rsidP="00243FF3">
            <w:pPr>
              <w:jc w:val="both"/>
            </w:pPr>
            <w:r w:rsidRPr="00BF7918">
              <w:rPr>
                <w:bCs/>
              </w:rPr>
              <w:t xml:space="preserve">Проверка МЦП </w:t>
            </w:r>
            <w:r w:rsidR="00BF7918" w:rsidRPr="00BF7918">
              <w:rPr>
                <w:bCs/>
              </w:rPr>
              <w:t>«</w:t>
            </w:r>
            <w:r w:rsidRPr="00BF7918">
              <w:rPr>
                <w:bCs/>
              </w:rPr>
              <w:t xml:space="preserve">Учет и формирование объектов муниципальной собственности МО </w:t>
            </w:r>
            <w:r w:rsidR="00BF7918" w:rsidRPr="00BF7918">
              <w:rPr>
                <w:bCs/>
              </w:rPr>
              <w:t>«</w:t>
            </w:r>
            <w:r w:rsidRPr="00BF7918">
              <w:rPr>
                <w:bCs/>
              </w:rPr>
              <w:t>Город Мирный</w:t>
            </w:r>
            <w:r w:rsidR="00BF7918" w:rsidRPr="00BF7918">
              <w:rPr>
                <w:bCs/>
              </w:rPr>
              <w:t>»</w:t>
            </w:r>
            <w:r w:rsidRPr="00BF7918">
              <w:rPr>
                <w:bCs/>
              </w:rPr>
              <w:t xml:space="preserve"> на 2012-2016 г.г.</w:t>
            </w:r>
            <w:r w:rsidR="00BF7918" w:rsidRPr="00BF7918">
              <w:rPr>
                <w:bCs/>
              </w:rPr>
              <w:t>»</w:t>
            </w:r>
            <w:r w:rsidRPr="00BF7918">
              <w:rPr>
                <w:bCs/>
              </w:rPr>
              <w:t xml:space="preserve"> за период 2012-2013 г.г.</w:t>
            </w:r>
          </w:p>
        </w:tc>
        <w:tc>
          <w:tcPr>
            <w:tcW w:w="2693" w:type="dxa"/>
            <w:vAlign w:val="center"/>
          </w:tcPr>
          <w:p w:rsidR="00243FF3" w:rsidRPr="00BF7918" w:rsidRDefault="00BF7918" w:rsidP="00243FF3">
            <w:pPr>
              <w:jc w:val="center"/>
            </w:pPr>
            <w:r w:rsidRPr="00186A42">
              <w:rPr>
                <w:sz w:val="22"/>
                <w:szCs w:val="22"/>
                <w:lang w:val="en-US"/>
              </w:rPr>
              <w:t>III</w:t>
            </w:r>
            <w:r w:rsidR="00243FF3" w:rsidRPr="00BF7918">
              <w:t xml:space="preserve"> квартал</w:t>
            </w:r>
          </w:p>
        </w:tc>
      </w:tr>
      <w:tr w:rsidR="00BF7918" w:rsidRPr="00BF7918" w:rsidTr="00542E71">
        <w:tc>
          <w:tcPr>
            <w:tcW w:w="675" w:type="dxa"/>
          </w:tcPr>
          <w:p w:rsidR="00BF7918" w:rsidRPr="00BF7918" w:rsidRDefault="00BF7918" w:rsidP="00E25F5E">
            <w:pPr>
              <w:jc w:val="center"/>
            </w:pPr>
            <w:r w:rsidRPr="00BF7918">
              <w:t>2.4.</w:t>
            </w:r>
          </w:p>
        </w:tc>
        <w:tc>
          <w:tcPr>
            <w:tcW w:w="6096" w:type="dxa"/>
          </w:tcPr>
          <w:p w:rsidR="00BF7918" w:rsidRPr="00BF7918" w:rsidRDefault="00BF7918" w:rsidP="00BF7918">
            <w:pPr>
              <w:jc w:val="both"/>
              <w:rPr>
                <w:bCs/>
              </w:rPr>
            </w:pPr>
            <w:r w:rsidRPr="00BF7918">
              <w:rPr>
                <w:bCs/>
              </w:rPr>
              <w:t>Анализ исполнения муниципальных контрактов МУП «МСМЭП»</w:t>
            </w:r>
          </w:p>
        </w:tc>
        <w:tc>
          <w:tcPr>
            <w:tcW w:w="2693" w:type="dxa"/>
            <w:vAlign w:val="center"/>
          </w:tcPr>
          <w:p w:rsidR="00BF7918" w:rsidRPr="00BF7918" w:rsidRDefault="00BF7918" w:rsidP="00243FF3">
            <w:pPr>
              <w:jc w:val="center"/>
            </w:pPr>
            <w:r w:rsidRPr="00186A42">
              <w:rPr>
                <w:sz w:val="22"/>
                <w:szCs w:val="22"/>
                <w:lang w:val="en-US"/>
              </w:rPr>
              <w:t>IV</w:t>
            </w:r>
            <w:r w:rsidRPr="00186A42">
              <w:rPr>
                <w:sz w:val="22"/>
                <w:szCs w:val="22"/>
              </w:rPr>
              <w:t xml:space="preserve"> квартал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center"/>
              <w:rPr>
                <w:b/>
              </w:rPr>
            </w:pPr>
            <w:r w:rsidRPr="00243FF3">
              <w:rPr>
                <w:b/>
              </w:rPr>
              <w:t>3. Экспертно-аналитическая деятельность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3.1.</w:t>
            </w: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both"/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 xml:space="preserve">Подготовка заключений по документам, на основании которых осуществляется формирование и исполнение бюджета МО «Город Мирный» </w:t>
            </w:r>
            <w:proofErr w:type="spellStart"/>
            <w:r w:rsidRPr="00243FF3">
              <w:rPr>
                <w:sz w:val="22"/>
                <w:szCs w:val="22"/>
              </w:rPr>
              <w:t>Мирнинского</w:t>
            </w:r>
            <w:proofErr w:type="spellEnd"/>
            <w:r w:rsidRPr="00243FF3">
              <w:rPr>
                <w:sz w:val="22"/>
                <w:szCs w:val="22"/>
              </w:rPr>
              <w:t xml:space="preserve"> района РС (Я)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  <w:r w:rsidRPr="00186A42">
              <w:rPr>
                <w:sz w:val="22"/>
                <w:szCs w:val="22"/>
              </w:rPr>
              <w:t>По мере поступления. Положение о Контрольно- счетной палате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Default="00243FF3" w:rsidP="00E25F5E">
            <w:pPr>
              <w:jc w:val="center"/>
            </w:pPr>
            <w:r>
              <w:t>3.2.</w:t>
            </w: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both"/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Подготовка заключений к проектам решений ГС по вопросам расходования средств местного бюджета и использования муниципальной собственности</w:t>
            </w:r>
          </w:p>
        </w:tc>
        <w:tc>
          <w:tcPr>
            <w:tcW w:w="2693" w:type="dxa"/>
            <w:vAlign w:val="center"/>
          </w:tcPr>
          <w:p w:rsidR="00243FF3" w:rsidRDefault="00243FF3" w:rsidP="00243FF3">
            <w:pPr>
              <w:jc w:val="center"/>
            </w:pPr>
            <w:r w:rsidRPr="00186A42">
              <w:rPr>
                <w:sz w:val="22"/>
                <w:szCs w:val="22"/>
              </w:rPr>
              <w:t>По мере поступления. Положение о Контрольно- счетной палате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Default="00243FF3" w:rsidP="00E25F5E">
            <w:pPr>
              <w:jc w:val="center"/>
            </w:pPr>
            <w:r>
              <w:t>3.3.</w:t>
            </w:r>
          </w:p>
        </w:tc>
        <w:tc>
          <w:tcPr>
            <w:tcW w:w="6096" w:type="dxa"/>
            <w:vAlign w:val="center"/>
          </w:tcPr>
          <w:p w:rsidR="00243FF3" w:rsidRPr="00243FF3" w:rsidRDefault="00243FF3" w:rsidP="00E25F5E">
            <w:pPr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Подготовка заключений и ответов на запросы органов муниципальной власти и организаций</w:t>
            </w:r>
          </w:p>
        </w:tc>
        <w:tc>
          <w:tcPr>
            <w:tcW w:w="2693" w:type="dxa"/>
            <w:vAlign w:val="center"/>
          </w:tcPr>
          <w:p w:rsidR="00243FF3" w:rsidRDefault="00243FF3" w:rsidP="00243FF3">
            <w:pPr>
              <w:jc w:val="center"/>
            </w:pPr>
            <w:r w:rsidRPr="00186A42">
              <w:rPr>
                <w:sz w:val="22"/>
                <w:szCs w:val="22"/>
              </w:rPr>
              <w:t>По мере поступления. Положение о Контрольно- счетной палате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Default="00243FF3" w:rsidP="00E25F5E">
            <w:pPr>
              <w:jc w:val="center"/>
            </w:pPr>
            <w:r>
              <w:t>3.4.</w:t>
            </w:r>
          </w:p>
        </w:tc>
        <w:tc>
          <w:tcPr>
            <w:tcW w:w="6096" w:type="dxa"/>
            <w:vAlign w:val="center"/>
          </w:tcPr>
          <w:p w:rsidR="00243FF3" w:rsidRPr="00243FF3" w:rsidRDefault="00243FF3" w:rsidP="00D348AE">
            <w:pPr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Участие в разработке проекта бюджета МО «Город Мирный» на 2015 г.</w:t>
            </w:r>
          </w:p>
        </w:tc>
        <w:tc>
          <w:tcPr>
            <w:tcW w:w="2693" w:type="dxa"/>
            <w:vAlign w:val="center"/>
          </w:tcPr>
          <w:p w:rsidR="00243FF3" w:rsidRDefault="00243FF3" w:rsidP="00243FF3">
            <w:pPr>
              <w:jc w:val="center"/>
            </w:pPr>
            <w:r w:rsidRPr="00186A42">
              <w:rPr>
                <w:sz w:val="22"/>
                <w:szCs w:val="22"/>
                <w:lang w:val="en-US"/>
              </w:rPr>
              <w:t>III</w:t>
            </w:r>
            <w:r w:rsidRPr="00186A42">
              <w:rPr>
                <w:sz w:val="22"/>
                <w:szCs w:val="22"/>
              </w:rPr>
              <w:t xml:space="preserve">- </w:t>
            </w:r>
            <w:r w:rsidRPr="00186A42">
              <w:rPr>
                <w:sz w:val="22"/>
                <w:szCs w:val="22"/>
                <w:lang w:val="en-US"/>
              </w:rPr>
              <w:t>IV</w:t>
            </w:r>
            <w:r w:rsidRPr="00186A42">
              <w:rPr>
                <w:sz w:val="22"/>
                <w:szCs w:val="22"/>
              </w:rPr>
              <w:t xml:space="preserve"> квартал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center"/>
              <w:rPr>
                <w:b/>
              </w:rPr>
            </w:pPr>
            <w:r w:rsidRPr="00243FF3">
              <w:rPr>
                <w:b/>
              </w:rPr>
              <w:t>4. Методическая деятельность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4.1.</w:t>
            </w:r>
          </w:p>
        </w:tc>
        <w:tc>
          <w:tcPr>
            <w:tcW w:w="6096" w:type="dxa"/>
            <w:vAlign w:val="center"/>
          </w:tcPr>
          <w:p w:rsidR="00243FF3" w:rsidRPr="00243FF3" w:rsidRDefault="00243FF3" w:rsidP="00E25F5E">
            <w:pPr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Повышение квалификации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4.2.</w:t>
            </w: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both"/>
            </w:pP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</w:p>
        </w:tc>
      </w:tr>
      <w:tr w:rsidR="00243FF3" w:rsidRPr="0054058B" w:rsidTr="00542E71">
        <w:tc>
          <w:tcPr>
            <w:tcW w:w="675" w:type="dxa"/>
          </w:tcPr>
          <w:p w:rsidR="00243FF3" w:rsidRDefault="00243FF3" w:rsidP="00E25F5E">
            <w:pPr>
              <w:jc w:val="center"/>
            </w:pPr>
            <w:r>
              <w:t>4.3.</w:t>
            </w: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both"/>
            </w:pP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center"/>
              <w:rPr>
                <w:b/>
              </w:rPr>
            </w:pPr>
            <w:r w:rsidRPr="00243FF3">
              <w:rPr>
                <w:b/>
              </w:rPr>
              <w:t>5. Информационная и иная деятельность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</w:p>
        </w:tc>
      </w:tr>
      <w:tr w:rsidR="00243FF3" w:rsidRPr="0054058B" w:rsidTr="00542E71">
        <w:tc>
          <w:tcPr>
            <w:tcW w:w="675" w:type="dxa"/>
          </w:tcPr>
          <w:p w:rsidR="00243FF3" w:rsidRPr="0054058B" w:rsidRDefault="00243FF3" w:rsidP="00E25F5E">
            <w:pPr>
              <w:jc w:val="center"/>
            </w:pPr>
            <w:r>
              <w:t>5.1.</w:t>
            </w:r>
          </w:p>
        </w:tc>
        <w:tc>
          <w:tcPr>
            <w:tcW w:w="6096" w:type="dxa"/>
            <w:vAlign w:val="center"/>
          </w:tcPr>
          <w:p w:rsidR="00243FF3" w:rsidRPr="00243FF3" w:rsidRDefault="00243FF3" w:rsidP="00E25F5E">
            <w:pPr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Участие в работе депутатских комиссий ГС</w:t>
            </w:r>
          </w:p>
        </w:tc>
        <w:tc>
          <w:tcPr>
            <w:tcW w:w="2693" w:type="dxa"/>
            <w:vAlign w:val="center"/>
          </w:tcPr>
          <w:p w:rsidR="00243FF3" w:rsidRPr="0054058B" w:rsidRDefault="00243FF3" w:rsidP="00243FF3">
            <w:pPr>
              <w:jc w:val="center"/>
            </w:pPr>
            <w:r w:rsidRPr="00186A42">
              <w:rPr>
                <w:sz w:val="22"/>
                <w:szCs w:val="22"/>
              </w:rPr>
              <w:t>В течение года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Pr="004F22BC" w:rsidRDefault="00243FF3" w:rsidP="00E25F5E">
            <w:pPr>
              <w:jc w:val="center"/>
            </w:pPr>
            <w:r>
              <w:t>5.2.</w:t>
            </w:r>
          </w:p>
        </w:tc>
        <w:tc>
          <w:tcPr>
            <w:tcW w:w="6096" w:type="dxa"/>
            <w:vAlign w:val="center"/>
          </w:tcPr>
          <w:p w:rsidR="00243FF3" w:rsidRPr="00243FF3" w:rsidRDefault="00243FF3" w:rsidP="00AC715F">
            <w:pPr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Участие в Ассоциации (Совете) КСО РС (Я)</w:t>
            </w:r>
          </w:p>
        </w:tc>
        <w:tc>
          <w:tcPr>
            <w:tcW w:w="2693" w:type="dxa"/>
            <w:vAlign w:val="center"/>
          </w:tcPr>
          <w:p w:rsidR="00243FF3" w:rsidRPr="00186A42" w:rsidRDefault="00243FF3" w:rsidP="00243FF3">
            <w:pPr>
              <w:jc w:val="center"/>
              <w:rPr>
                <w:sz w:val="22"/>
                <w:szCs w:val="22"/>
              </w:rPr>
            </w:pPr>
            <w:r w:rsidRPr="00186A42">
              <w:rPr>
                <w:sz w:val="22"/>
                <w:szCs w:val="22"/>
              </w:rPr>
              <w:t xml:space="preserve">По плану </w:t>
            </w:r>
            <w:r>
              <w:rPr>
                <w:sz w:val="22"/>
                <w:szCs w:val="22"/>
              </w:rPr>
              <w:t>АКСО (</w:t>
            </w:r>
            <w:r w:rsidRPr="00186A42">
              <w:rPr>
                <w:sz w:val="22"/>
                <w:szCs w:val="22"/>
              </w:rPr>
              <w:t>Совета</w:t>
            </w:r>
            <w:r>
              <w:rPr>
                <w:sz w:val="22"/>
                <w:szCs w:val="22"/>
              </w:rPr>
              <w:t>)</w:t>
            </w:r>
            <w:r w:rsidRPr="00186A42">
              <w:rPr>
                <w:sz w:val="22"/>
                <w:szCs w:val="22"/>
              </w:rPr>
              <w:t xml:space="preserve"> КСО РС (Я)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Default="00243FF3" w:rsidP="00E25F5E">
            <w:pPr>
              <w:jc w:val="center"/>
            </w:pPr>
            <w:r>
              <w:t>5.3.</w:t>
            </w:r>
          </w:p>
        </w:tc>
        <w:tc>
          <w:tcPr>
            <w:tcW w:w="6096" w:type="dxa"/>
            <w:vAlign w:val="center"/>
          </w:tcPr>
          <w:p w:rsidR="00243FF3" w:rsidRPr="00243FF3" w:rsidRDefault="00243FF3" w:rsidP="00E25F5E">
            <w:pPr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Участие в Союзе МКСО РФ</w:t>
            </w:r>
          </w:p>
        </w:tc>
        <w:tc>
          <w:tcPr>
            <w:tcW w:w="2693" w:type="dxa"/>
            <w:vAlign w:val="center"/>
          </w:tcPr>
          <w:p w:rsidR="00243FF3" w:rsidRPr="004F22BC" w:rsidRDefault="00243FF3" w:rsidP="00243FF3">
            <w:pPr>
              <w:jc w:val="center"/>
            </w:pPr>
            <w:r w:rsidRPr="00186A42">
              <w:rPr>
                <w:sz w:val="22"/>
                <w:szCs w:val="22"/>
              </w:rPr>
              <w:t>По плану Союза  МКСО РФ</w:t>
            </w:r>
          </w:p>
        </w:tc>
      </w:tr>
      <w:tr w:rsidR="00243FF3" w:rsidRPr="0054058B" w:rsidTr="00542E71">
        <w:tc>
          <w:tcPr>
            <w:tcW w:w="675" w:type="dxa"/>
          </w:tcPr>
          <w:p w:rsidR="00243FF3" w:rsidRDefault="00243FF3" w:rsidP="00E25F5E">
            <w:pPr>
              <w:jc w:val="center"/>
            </w:pPr>
            <w:r>
              <w:t>5.4.</w:t>
            </w:r>
          </w:p>
        </w:tc>
        <w:tc>
          <w:tcPr>
            <w:tcW w:w="6096" w:type="dxa"/>
          </w:tcPr>
          <w:p w:rsidR="00243FF3" w:rsidRPr="00243FF3" w:rsidRDefault="00243FF3" w:rsidP="00E25F5E">
            <w:pPr>
              <w:jc w:val="both"/>
              <w:rPr>
                <w:sz w:val="22"/>
                <w:szCs w:val="22"/>
              </w:rPr>
            </w:pPr>
            <w:r w:rsidRPr="00243FF3">
              <w:rPr>
                <w:sz w:val="22"/>
                <w:szCs w:val="22"/>
              </w:rPr>
              <w:t>Подготовка справочно-информационного материала о работе Контрольно-счетной палаты  для средств массовой информации.</w:t>
            </w:r>
          </w:p>
        </w:tc>
        <w:tc>
          <w:tcPr>
            <w:tcW w:w="2693" w:type="dxa"/>
            <w:vAlign w:val="center"/>
          </w:tcPr>
          <w:p w:rsidR="00243FF3" w:rsidRPr="004F22BC" w:rsidRDefault="00BF7918" w:rsidP="00243FF3">
            <w:pPr>
              <w:jc w:val="center"/>
            </w:pPr>
            <w:r>
              <w:rPr>
                <w:sz w:val="22"/>
                <w:szCs w:val="22"/>
                <w:lang w:val="en-US"/>
              </w:rPr>
              <w:t>I</w:t>
            </w:r>
            <w:r w:rsidR="00243FF3" w:rsidRPr="00186A42">
              <w:rPr>
                <w:sz w:val="22"/>
                <w:szCs w:val="22"/>
              </w:rPr>
              <w:t xml:space="preserve"> квартал</w:t>
            </w:r>
          </w:p>
        </w:tc>
      </w:tr>
    </w:tbl>
    <w:p w:rsidR="00AC715F" w:rsidRDefault="00AC715F" w:rsidP="0044142F">
      <w:pPr>
        <w:jc w:val="center"/>
      </w:pPr>
    </w:p>
    <w:sectPr w:rsidR="00AC715F" w:rsidSect="001A671B">
      <w:pgSz w:w="11906" w:h="16838"/>
      <w:pgMar w:top="284" w:right="851" w:bottom="51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E"/>
    <w:rsid w:val="00000538"/>
    <w:rsid w:val="00036181"/>
    <w:rsid w:val="00046B64"/>
    <w:rsid w:val="00077975"/>
    <w:rsid w:val="00081F52"/>
    <w:rsid w:val="00087E2A"/>
    <w:rsid w:val="0017382D"/>
    <w:rsid w:val="00186A42"/>
    <w:rsid w:val="0019232A"/>
    <w:rsid w:val="001A22B2"/>
    <w:rsid w:val="001D126F"/>
    <w:rsid w:val="00243FF3"/>
    <w:rsid w:val="00282248"/>
    <w:rsid w:val="002F7228"/>
    <w:rsid w:val="003353D9"/>
    <w:rsid w:val="003D3519"/>
    <w:rsid w:val="00405FE0"/>
    <w:rsid w:val="0044142F"/>
    <w:rsid w:val="00446FBE"/>
    <w:rsid w:val="00463346"/>
    <w:rsid w:val="00470CBB"/>
    <w:rsid w:val="004A7188"/>
    <w:rsid w:val="004B7822"/>
    <w:rsid w:val="004C7A34"/>
    <w:rsid w:val="00502579"/>
    <w:rsid w:val="0052162F"/>
    <w:rsid w:val="00542E71"/>
    <w:rsid w:val="0058481B"/>
    <w:rsid w:val="005B02C0"/>
    <w:rsid w:val="005B04FB"/>
    <w:rsid w:val="005D4FCE"/>
    <w:rsid w:val="00631D39"/>
    <w:rsid w:val="007105AE"/>
    <w:rsid w:val="007D69F3"/>
    <w:rsid w:val="0085576E"/>
    <w:rsid w:val="00877EAE"/>
    <w:rsid w:val="00892DB6"/>
    <w:rsid w:val="00897B2A"/>
    <w:rsid w:val="00966969"/>
    <w:rsid w:val="009A29BB"/>
    <w:rsid w:val="00A24538"/>
    <w:rsid w:val="00A97D7C"/>
    <w:rsid w:val="00AC715F"/>
    <w:rsid w:val="00AE0A5C"/>
    <w:rsid w:val="00AE3739"/>
    <w:rsid w:val="00B80BD6"/>
    <w:rsid w:val="00B915E1"/>
    <w:rsid w:val="00BB4D57"/>
    <w:rsid w:val="00BF7918"/>
    <w:rsid w:val="00C1083D"/>
    <w:rsid w:val="00C75F62"/>
    <w:rsid w:val="00C82241"/>
    <w:rsid w:val="00C83C33"/>
    <w:rsid w:val="00C9492E"/>
    <w:rsid w:val="00D0430E"/>
    <w:rsid w:val="00D348AE"/>
    <w:rsid w:val="00D5368B"/>
    <w:rsid w:val="00DB7CAF"/>
    <w:rsid w:val="00E3437E"/>
    <w:rsid w:val="00E80C64"/>
    <w:rsid w:val="00E90AC1"/>
    <w:rsid w:val="00EA77E3"/>
    <w:rsid w:val="00EB4E2E"/>
    <w:rsid w:val="00EE10AA"/>
    <w:rsid w:val="00EF49C8"/>
    <w:rsid w:val="00F126CA"/>
    <w:rsid w:val="00F21FBD"/>
    <w:rsid w:val="00F45CFE"/>
    <w:rsid w:val="00F90DD4"/>
    <w:rsid w:val="00FA341A"/>
    <w:rsid w:val="00FB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CD704-2A2D-4124-BEB7-F5599B40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101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E2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EB4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2E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semiHidden/>
    <w:unhideWhenUsed/>
    <w:rsid w:val="00EB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EB4E2E"/>
    <w:rPr>
      <w:rFonts w:eastAsia="Times New Roman"/>
      <w:color w:val="auto"/>
      <w:lang w:eastAsia="ru-RU"/>
    </w:rPr>
  </w:style>
  <w:style w:type="paragraph" w:customStyle="1" w:styleId="ConsNormal">
    <w:name w:val="ConsNormal"/>
    <w:rsid w:val="00EB4E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eastAsia="Times New Roman"/>
      <w:color w:val="auto"/>
      <w:sz w:val="28"/>
      <w:szCs w:val="28"/>
      <w:lang w:eastAsia="ru-RU"/>
    </w:rPr>
  </w:style>
  <w:style w:type="character" w:customStyle="1" w:styleId="11">
    <w:name w:val="Название1"/>
    <w:basedOn w:val="a0"/>
    <w:rsid w:val="00EB4E2E"/>
  </w:style>
  <w:style w:type="table" w:styleId="a5">
    <w:name w:val="Table Grid"/>
    <w:basedOn w:val="a1"/>
    <w:rsid w:val="00EB4E2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A77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2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248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9">
    <w:name w:val="Body Text Indent"/>
    <w:basedOn w:val="a"/>
    <w:link w:val="aa"/>
    <w:rsid w:val="00AC715F"/>
    <w:pPr>
      <w:spacing w:line="360" w:lineRule="auto"/>
      <w:ind w:firstLine="113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C715F"/>
    <w:rPr>
      <w:rFonts w:eastAsia="Times New Roman"/>
      <w:color w:val="auto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Эльвира Сергеевна Муратаева</cp:lastModifiedBy>
  <cp:revision>1</cp:revision>
  <cp:lastPrinted>2013-12-25T06:15:00Z</cp:lastPrinted>
  <dcterms:created xsi:type="dcterms:W3CDTF">2011-12-09T04:52:00Z</dcterms:created>
  <dcterms:modified xsi:type="dcterms:W3CDTF">2016-10-17T08:00:00Z</dcterms:modified>
</cp:coreProperties>
</file>