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«Мииринэй куорат»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1BB8F190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>от «_</w:t>
      </w:r>
      <w:r w:rsidR="00A823C6">
        <w:rPr>
          <w:rFonts w:ascii="Arial" w:hAnsi="Arial"/>
        </w:rPr>
        <w:t>05</w:t>
      </w:r>
      <w:r w:rsidRPr="00DD1AD5">
        <w:rPr>
          <w:rFonts w:ascii="Arial" w:hAnsi="Arial"/>
        </w:rPr>
        <w:t>_» __</w:t>
      </w:r>
      <w:r w:rsidR="00A823C6">
        <w:rPr>
          <w:rFonts w:ascii="Arial" w:hAnsi="Arial"/>
        </w:rPr>
        <w:t>04</w:t>
      </w:r>
      <w:r w:rsidRPr="00DD1AD5">
        <w:rPr>
          <w:rFonts w:ascii="Arial" w:hAnsi="Arial"/>
        </w:rPr>
        <w:t>___ 20</w:t>
      </w:r>
      <w:r>
        <w:rPr>
          <w:rFonts w:ascii="Arial" w:hAnsi="Arial"/>
        </w:rPr>
        <w:t>2</w:t>
      </w:r>
      <w:r w:rsidR="00BD1086">
        <w:rPr>
          <w:rFonts w:ascii="Arial" w:hAnsi="Arial"/>
        </w:rPr>
        <w:t>1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="00A823C6">
        <w:rPr>
          <w:rFonts w:ascii="Arial" w:hAnsi="Arial"/>
        </w:rPr>
        <w:t xml:space="preserve">      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="00A823C6">
        <w:rPr>
          <w:rFonts w:ascii="Arial" w:hAnsi="Arial"/>
        </w:rPr>
        <w:t xml:space="preserve">       </w:t>
      </w:r>
      <w:r w:rsidRPr="00DD1AD5">
        <w:rPr>
          <w:rFonts w:ascii="Arial" w:hAnsi="Arial"/>
        </w:rPr>
        <w:t>№_</w:t>
      </w:r>
      <w:r w:rsidR="00A823C6">
        <w:rPr>
          <w:rFonts w:ascii="Arial" w:hAnsi="Arial"/>
        </w:rPr>
        <w:t>384</w:t>
      </w:r>
      <w:r w:rsidRPr="00DD1AD5">
        <w:rPr>
          <w:rFonts w:ascii="Arial" w:hAnsi="Arial"/>
        </w:rPr>
        <w:t xml:space="preserve">__ 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75E622F0" w14:textId="77777777" w:rsidR="00255A9D" w:rsidRDefault="00AB2691" w:rsidP="001D7D4E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18D750CB" w14:textId="77777777" w:rsidR="00255A9D" w:rsidRDefault="00884D58" w:rsidP="001D7D4E">
      <w:pPr>
        <w:pStyle w:val="3"/>
        <w:autoSpaceDE w:val="0"/>
        <w:autoSpaceDN w:val="0"/>
        <w:rPr>
          <w:rFonts w:cs="Arial"/>
        </w:rPr>
      </w:pPr>
      <w:r>
        <w:t>п</w:t>
      </w:r>
      <w:r w:rsidR="00AB2691" w:rsidRPr="000A42B3">
        <w:t>рограмму</w:t>
      </w:r>
      <w:r w:rsidR="000A42B3" w:rsidRPr="000A42B3">
        <w:t xml:space="preserve"> </w:t>
      </w:r>
      <w:r>
        <w:t xml:space="preserve">МО «Город Мирный» </w:t>
      </w:r>
      <w:r w:rsidR="00AB2691" w:rsidRPr="000A42B3">
        <w:rPr>
          <w:rFonts w:cs="Arial"/>
        </w:rPr>
        <w:t>«Обеспечение</w:t>
      </w:r>
    </w:p>
    <w:p w14:paraId="17433C1D" w14:textId="77777777" w:rsidR="00884D58" w:rsidRDefault="00DF7EE7" w:rsidP="001D7D4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комфортным </w:t>
      </w:r>
      <w:r w:rsidR="00AB2691" w:rsidRPr="000A42B3">
        <w:rPr>
          <w:rFonts w:cs="Arial"/>
        </w:rPr>
        <w:t xml:space="preserve"> </w:t>
      </w:r>
      <w:r w:rsidR="0093055E">
        <w:rPr>
          <w:rFonts w:cs="Arial"/>
        </w:rPr>
        <w:t>жильем»</w:t>
      </w:r>
    </w:p>
    <w:p w14:paraId="0965D923" w14:textId="77777777" w:rsidR="00255A9D" w:rsidRDefault="00884D58" w:rsidP="001D7D4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</w:t>
      </w:r>
      <w:r w:rsidR="00DF7EE7">
        <w:rPr>
          <w:rFonts w:cs="Arial"/>
        </w:rPr>
        <w:t>8</w:t>
      </w:r>
      <w:r>
        <w:rPr>
          <w:rFonts w:cs="Arial"/>
        </w:rPr>
        <w:t>-2022</w:t>
      </w:r>
      <w:r w:rsidR="0093055E">
        <w:rPr>
          <w:rFonts w:cs="Arial"/>
        </w:rPr>
        <w:t xml:space="preserve"> годы</w:t>
      </w:r>
      <w:r w:rsidR="000A42B3" w:rsidRPr="000A42B3">
        <w:rPr>
          <w:rFonts w:cs="Arial"/>
        </w:rPr>
        <w:t>,</w:t>
      </w:r>
      <w:r w:rsidR="000A42B3">
        <w:rPr>
          <w:rFonts w:cs="Arial"/>
        </w:rPr>
        <w:t xml:space="preserve"> </w:t>
      </w:r>
      <w:r w:rsidR="000A42B3" w:rsidRPr="000A42B3">
        <w:rPr>
          <w:rFonts w:cs="Arial"/>
        </w:rPr>
        <w:t>утвержденную</w:t>
      </w:r>
      <w:r w:rsidR="00255A9D">
        <w:rPr>
          <w:rFonts w:cs="Arial"/>
        </w:rPr>
        <w:t xml:space="preserve"> </w:t>
      </w:r>
      <w:r w:rsidR="000A42B3" w:rsidRPr="000A42B3">
        <w:rPr>
          <w:rFonts w:cs="Arial"/>
        </w:rPr>
        <w:t>Постановлением</w:t>
      </w:r>
    </w:p>
    <w:p w14:paraId="2347DAD3" w14:textId="77777777" w:rsidR="000A42B3" w:rsidRPr="000A42B3" w:rsidRDefault="000A42B3" w:rsidP="001D7D4E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 w:rsidR="00255A9D">
        <w:rPr>
          <w:rFonts w:cs="Arial"/>
        </w:rPr>
        <w:t xml:space="preserve"> </w:t>
      </w:r>
      <w:r w:rsidR="00884D58">
        <w:rPr>
          <w:rFonts w:cs="Arial"/>
        </w:rPr>
        <w:t xml:space="preserve">от </w:t>
      </w:r>
      <w:r w:rsidR="00DF7EE7">
        <w:rPr>
          <w:rFonts w:cs="Arial"/>
        </w:rPr>
        <w:t>28.</w:t>
      </w:r>
      <w:r w:rsidR="00884D58">
        <w:rPr>
          <w:rFonts w:cs="Arial"/>
        </w:rPr>
        <w:t>0</w:t>
      </w:r>
      <w:r w:rsidR="00DF7EE7">
        <w:rPr>
          <w:rFonts w:cs="Arial"/>
        </w:rPr>
        <w:t>2</w:t>
      </w:r>
      <w:r w:rsidR="00884D58">
        <w:rPr>
          <w:rFonts w:cs="Arial"/>
        </w:rPr>
        <w:t>.201</w:t>
      </w:r>
      <w:r w:rsidR="00DF7EE7">
        <w:rPr>
          <w:rFonts w:cs="Arial"/>
        </w:rPr>
        <w:t>8</w:t>
      </w:r>
      <w:r w:rsidR="00884D58">
        <w:rPr>
          <w:rFonts w:cs="Arial"/>
        </w:rPr>
        <w:t xml:space="preserve"> № 1</w:t>
      </w:r>
      <w:r w:rsidR="00DF7EE7">
        <w:rPr>
          <w:rFonts w:cs="Arial"/>
        </w:rPr>
        <w:t>88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25B982EB" w:rsidR="006A07C0" w:rsidRPr="00D36662" w:rsidRDefault="00130767" w:rsidP="007C276E">
      <w:pPr>
        <w:ind w:firstLine="567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Решением сессии городского Совета от 24.12.2020 № </w:t>
      </w:r>
      <w:r w:rsidR="00CC48A1" w:rsidRPr="00CC48A1">
        <w:rPr>
          <w:rFonts w:ascii="Arial" w:hAnsi="Arial" w:cs="Arial"/>
          <w:lang w:val="en-US"/>
        </w:rPr>
        <w:t>IV</w:t>
      </w:r>
      <w:r w:rsidR="00CC48A1" w:rsidRPr="00CC48A1">
        <w:rPr>
          <w:rFonts w:ascii="Arial" w:hAnsi="Arial" w:cs="Arial"/>
        </w:rPr>
        <w:t>-37-5 «</w:t>
      </w:r>
      <w:r w:rsidR="00CC48A1" w:rsidRPr="00CC48A1">
        <w:rPr>
          <w:rFonts w:ascii="Arial" w:hAnsi="Arial" w:cs="Arial"/>
          <w:spacing w:val="-4"/>
        </w:rPr>
        <w:t xml:space="preserve">О бюджете муниципального образования «Город Мирный» на 2021 год </w:t>
      </w:r>
      <w:bookmarkStart w:id="0" w:name="_Hlk56154114"/>
      <w:r w:rsidR="00CC48A1" w:rsidRPr="00CC48A1">
        <w:rPr>
          <w:rFonts w:ascii="Arial" w:hAnsi="Arial" w:cs="Arial"/>
          <w:spacing w:val="-4"/>
        </w:rPr>
        <w:t>и на плановый период 2022 и 2023 годов</w:t>
      </w:r>
      <w:bookmarkEnd w:id="0"/>
      <w:r w:rsidR="00CC48A1">
        <w:rPr>
          <w:rFonts w:ascii="Arial" w:hAnsi="Arial" w:cs="Arial"/>
        </w:rPr>
        <w:t>»,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7777777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42CCD408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9B1590">
        <w:rPr>
          <w:bCs/>
        </w:rPr>
        <w:t>1 259 843 100,32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>аменить цифрой «</w:t>
      </w:r>
      <w:r w:rsidR="009B1590">
        <w:rPr>
          <w:bCs/>
        </w:rPr>
        <w:t>1 309 280 664,74</w:t>
      </w:r>
      <w:r w:rsidR="00E9639C" w:rsidRPr="00C6310C">
        <w:rPr>
          <w:bCs/>
        </w:rPr>
        <w:t>»</w:t>
      </w:r>
      <w:r w:rsidRPr="00C6310C">
        <w:rPr>
          <w:bCs/>
        </w:rPr>
        <w:t>;</w:t>
      </w:r>
    </w:p>
    <w:p w14:paraId="023E2957" w14:textId="7CCB4E3E" w:rsidR="00CB3A82" w:rsidRPr="00CB3A82" w:rsidRDefault="00B952DF" w:rsidP="007C276E">
      <w:pPr>
        <w:pStyle w:val="a7"/>
        <w:ind w:firstLine="567"/>
        <w:rPr>
          <w:bCs/>
        </w:rPr>
      </w:pPr>
      <w:r w:rsidRPr="00CB3A82">
        <w:rPr>
          <w:bCs/>
        </w:rPr>
        <w:t xml:space="preserve">- </w:t>
      </w:r>
      <w:r w:rsidR="00A24266">
        <w:rPr>
          <w:bCs/>
        </w:rPr>
        <w:t>дополнить ст</w:t>
      </w:r>
      <w:r w:rsidR="00CB3A82" w:rsidRPr="00C6310C">
        <w:rPr>
          <w:bCs/>
        </w:rPr>
        <w:t>рок</w:t>
      </w:r>
      <w:r w:rsidR="0099206B">
        <w:rPr>
          <w:bCs/>
        </w:rPr>
        <w:t>ой</w:t>
      </w:r>
      <w:r w:rsidR="00CB3A82" w:rsidRPr="00C6310C">
        <w:rPr>
          <w:bCs/>
        </w:rPr>
        <w:t xml:space="preserve"> </w:t>
      </w:r>
      <w:r w:rsidR="00A24266">
        <w:rPr>
          <w:bCs/>
        </w:rPr>
        <w:t>«</w:t>
      </w:r>
      <w:r w:rsidR="00CB3A82" w:rsidRPr="00CB3A82">
        <w:t>Бюджет МО «Мирнинский район»</w:t>
      </w:r>
      <w:r w:rsidR="00A24266" w:rsidRPr="00A24266">
        <w:rPr>
          <w:bCs/>
        </w:rPr>
        <w:t xml:space="preserve"> </w:t>
      </w:r>
      <w:r w:rsidR="00A24266">
        <w:rPr>
          <w:bCs/>
        </w:rPr>
        <w:t>- 4 196 000,00 рублей»;</w:t>
      </w:r>
    </w:p>
    <w:p w14:paraId="1DB5A794" w14:textId="58351B20" w:rsidR="00612485" w:rsidRPr="00C6310C" w:rsidRDefault="00CB3A82" w:rsidP="007C276E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="00B952DF" w:rsidRPr="00C6310C">
        <w:rPr>
          <w:bCs/>
        </w:rPr>
        <w:t>в строке «</w:t>
      </w:r>
      <w:r w:rsidR="00884D58" w:rsidRPr="00C6310C">
        <w:rPr>
          <w:bCs/>
        </w:rPr>
        <w:t xml:space="preserve">Бюджет МО «Город Мирный» </w:t>
      </w:r>
      <w:r w:rsidR="00B952DF" w:rsidRPr="00C6310C">
        <w:rPr>
          <w:bCs/>
        </w:rPr>
        <w:t xml:space="preserve">цифру </w:t>
      </w:r>
      <w:r w:rsidR="009B1590" w:rsidRPr="00C6310C">
        <w:rPr>
          <w:bCs/>
        </w:rPr>
        <w:t>«</w:t>
      </w:r>
      <w:r w:rsidR="009B1590">
        <w:rPr>
          <w:bCs/>
        </w:rPr>
        <w:t>1 259 843 100,32</w:t>
      </w:r>
      <w:r w:rsidR="009B1590" w:rsidRPr="00C6310C">
        <w:rPr>
          <w:bCs/>
        </w:rPr>
        <w:t>»</w:t>
      </w:r>
      <w:r w:rsidR="009B1590" w:rsidRPr="00A37781">
        <w:rPr>
          <w:bCs/>
        </w:rPr>
        <w:t xml:space="preserve"> </w:t>
      </w:r>
      <w:r w:rsidR="009B1590" w:rsidRPr="00C6310C">
        <w:rPr>
          <w:bCs/>
        </w:rPr>
        <w:t>заменить цифрой «</w:t>
      </w:r>
      <w:r w:rsidR="009B1590">
        <w:rPr>
          <w:bCs/>
        </w:rPr>
        <w:t>1</w:t>
      </w:r>
      <w:r w:rsidR="00A24266">
        <w:rPr>
          <w:bCs/>
        </w:rPr>
        <w:t> </w:t>
      </w:r>
      <w:r w:rsidR="009B1590">
        <w:rPr>
          <w:bCs/>
        </w:rPr>
        <w:t>30</w:t>
      </w:r>
      <w:r w:rsidR="00A24266">
        <w:rPr>
          <w:bCs/>
        </w:rPr>
        <w:t>5 084</w:t>
      </w:r>
      <w:r w:rsidR="009B1590">
        <w:rPr>
          <w:bCs/>
        </w:rPr>
        <w:t> 664,74</w:t>
      </w:r>
      <w:r w:rsidR="009B1590" w:rsidRPr="00C6310C">
        <w:rPr>
          <w:bCs/>
        </w:rPr>
        <w:t>»</w:t>
      </w:r>
      <w:r w:rsidR="00B952DF" w:rsidRPr="00C6310C">
        <w:rPr>
          <w:bCs/>
        </w:rPr>
        <w:t>.</w:t>
      </w:r>
    </w:p>
    <w:p w14:paraId="5CEA9036" w14:textId="77777777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таблице  раздела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2DAB5158" w14:textId="459C3BCA" w:rsidR="00EF75CD" w:rsidRPr="00C6310C" w:rsidRDefault="00EF75CD" w:rsidP="007C276E">
      <w:pPr>
        <w:pStyle w:val="a7"/>
        <w:ind w:firstLine="567"/>
      </w:pPr>
      <w:r w:rsidRPr="00C6310C">
        <w:t xml:space="preserve"> </w:t>
      </w:r>
      <w:r w:rsidR="00DD1AD5" w:rsidRPr="00C6310C">
        <w:tab/>
      </w:r>
      <w:r w:rsidRPr="00C6310C">
        <w:rPr>
          <w:bCs/>
        </w:rPr>
        <w:t xml:space="preserve">- </w:t>
      </w:r>
      <w:r w:rsidRPr="00C6310C">
        <w:t xml:space="preserve">в строке «Всего» цифру </w:t>
      </w:r>
      <w:r w:rsidR="009B1590" w:rsidRPr="00C6310C">
        <w:rPr>
          <w:bCs/>
        </w:rPr>
        <w:t>«</w:t>
      </w:r>
      <w:r w:rsidR="009B1590">
        <w:rPr>
          <w:bCs/>
        </w:rPr>
        <w:t>1 259 843 100,32</w:t>
      </w:r>
      <w:r w:rsidR="009B1590" w:rsidRPr="00C6310C">
        <w:rPr>
          <w:bCs/>
        </w:rPr>
        <w:t>»</w:t>
      </w:r>
      <w:r w:rsidR="009B1590" w:rsidRPr="00A37781">
        <w:rPr>
          <w:bCs/>
        </w:rPr>
        <w:t xml:space="preserve"> </w:t>
      </w:r>
      <w:r w:rsidR="009B1590" w:rsidRPr="00C6310C">
        <w:rPr>
          <w:bCs/>
        </w:rPr>
        <w:t>заменить цифрой «</w:t>
      </w:r>
      <w:r w:rsidR="009B1590">
        <w:rPr>
          <w:bCs/>
        </w:rPr>
        <w:t>1 309 280 664,74</w:t>
      </w:r>
      <w:r w:rsidR="009B1590" w:rsidRPr="00C6310C">
        <w:rPr>
          <w:bCs/>
        </w:rPr>
        <w:t>»</w:t>
      </w:r>
      <w:r w:rsidRPr="00C6310C">
        <w:t>;</w:t>
      </w:r>
    </w:p>
    <w:p w14:paraId="703B121D" w14:textId="38868F27" w:rsidR="00A24266" w:rsidRPr="00CB3A82" w:rsidRDefault="00EF75CD" w:rsidP="00A24266">
      <w:pPr>
        <w:pStyle w:val="a7"/>
        <w:ind w:firstLine="567"/>
        <w:rPr>
          <w:bCs/>
        </w:rPr>
      </w:pPr>
      <w:r w:rsidRPr="00C6310C">
        <w:t xml:space="preserve">- </w:t>
      </w:r>
      <w:r w:rsidR="00A24266" w:rsidRPr="00C6310C">
        <w:rPr>
          <w:bCs/>
        </w:rPr>
        <w:t xml:space="preserve">в строке </w:t>
      </w:r>
      <w:r w:rsidR="00A24266">
        <w:rPr>
          <w:bCs/>
        </w:rPr>
        <w:t>«</w:t>
      </w:r>
      <w:r w:rsidR="00A24266" w:rsidRPr="00CB3A82">
        <w:t>Бюджет МО «Мирнинский район»</w:t>
      </w:r>
      <w:r w:rsidR="00A24266" w:rsidRPr="00A24266">
        <w:rPr>
          <w:bCs/>
        </w:rPr>
        <w:t xml:space="preserve"> </w:t>
      </w:r>
      <w:r w:rsidR="00A24266" w:rsidRPr="00C6310C">
        <w:rPr>
          <w:bCs/>
        </w:rPr>
        <w:t>цифру</w:t>
      </w:r>
      <w:r w:rsidR="00A24266">
        <w:rPr>
          <w:bCs/>
        </w:rPr>
        <w:t xml:space="preserve"> «0,00» заменить цифрой «4 196 000,00»;</w:t>
      </w:r>
    </w:p>
    <w:p w14:paraId="205C5BC3" w14:textId="778DF5F0" w:rsidR="00EF75CD" w:rsidRDefault="00A24266" w:rsidP="007C276E">
      <w:pPr>
        <w:pStyle w:val="a7"/>
        <w:ind w:firstLine="567"/>
      </w:pPr>
      <w:r>
        <w:t xml:space="preserve">- </w:t>
      </w:r>
      <w:r w:rsidR="00EF75CD" w:rsidRPr="00C6310C">
        <w:t>в строке «</w:t>
      </w:r>
      <w:r w:rsidR="005851BF" w:rsidRPr="00C6310C">
        <w:rPr>
          <w:bCs/>
        </w:rPr>
        <w:t>Бюджет МО «Город Мирный</w:t>
      </w:r>
      <w:r w:rsidR="00EF75CD" w:rsidRPr="00C6310C">
        <w:t xml:space="preserve">» цифру </w:t>
      </w:r>
      <w:r w:rsidR="00AE6292" w:rsidRPr="00C6310C">
        <w:rPr>
          <w:bCs/>
        </w:rPr>
        <w:t>«</w:t>
      </w:r>
      <w:r w:rsidR="00AE6292">
        <w:rPr>
          <w:bCs/>
        </w:rPr>
        <w:t>1 259 843 100,32</w:t>
      </w:r>
      <w:r w:rsidR="00AE6292" w:rsidRPr="00C6310C">
        <w:rPr>
          <w:bCs/>
        </w:rPr>
        <w:t>»</w:t>
      </w:r>
      <w:r w:rsidR="00AE6292" w:rsidRPr="00A37781">
        <w:rPr>
          <w:bCs/>
        </w:rPr>
        <w:t xml:space="preserve"> </w:t>
      </w:r>
      <w:r w:rsidR="00AE6292" w:rsidRPr="00C6310C">
        <w:rPr>
          <w:bCs/>
        </w:rPr>
        <w:t>заменить цифрой «</w:t>
      </w:r>
      <w:r w:rsidR="00AE6292">
        <w:rPr>
          <w:bCs/>
        </w:rPr>
        <w:t>1</w:t>
      </w:r>
      <w:r>
        <w:rPr>
          <w:bCs/>
        </w:rPr>
        <w:t> </w:t>
      </w:r>
      <w:r w:rsidR="00AE6292">
        <w:rPr>
          <w:bCs/>
        </w:rPr>
        <w:t>30</w:t>
      </w:r>
      <w:r>
        <w:rPr>
          <w:bCs/>
        </w:rPr>
        <w:t>5 084 664</w:t>
      </w:r>
      <w:r w:rsidR="00AE6292">
        <w:rPr>
          <w:bCs/>
        </w:rPr>
        <w:t>,74</w:t>
      </w:r>
      <w:r w:rsidR="00AE6292" w:rsidRPr="00C6310C">
        <w:rPr>
          <w:bCs/>
        </w:rPr>
        <w:t>»</w:t>
      </w:r>
      <w:r w:rsidR="00EF75CD" w:rsidRPr="00C6310C">
        <w:t>;</w:t>
      </w:r>
    </w:p>
    <w:p w14:paraId="12390390" w14:textId="594B6F8F" w:rsidR="00114CAB" w:rsidRPr="00202351" w:rsidRDefault="000159F6" w:rsidP="007C276E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7C7453" w:rsidRPr="00202351">
        <w:t xml:space="preserve">приложению </w:t>
      </w:r>
      <w:r w:rsidR="00FA1560" w:rsidRPr="00FA1560">
        <w:t xml:space="preserve">1 </w:t>
      </w:r>
      <w:r w:rsidR="00114CAB" w:rsidRPr="00202351">
        <w:t>к настоящему Постановлению.</w:t>
      </w:r>
    </w:p>
    <w:p w14:paraId="01D6A79F" w14:textId="0A26AC45" w:rsidR="00FA1560" w:rsidRDefault="00FA1560" w:rsidP="00FA1560">
      <w:pPr>
        <w:pStyle w:val="3"/>
        <w:ind w:firstLine="567"/>
        <w:rPr>
          <w:bCs/>
          <w:color w:val="000000"/>
        </w:rPr>
      </w:pPr>
      <w:r>
        <w:rPr>
          <w:rFonts w:cs="Arial"/>
          <w:b w:val="0"/>
        </w:rPr>
        <w:t>1.</w:t>
      </w:r>
      <w:r w:rsidRPr="00FA1560">
        <w:rPr>
          <w:rFonts w:cs="Arial"/>
          <w:b w:val="0"/>
        </w:rPr>
        <w:t>4</w:t>
      </w:r>
      <w:r>
        <w:rPr>
          <w:rFonts w:cs="Arial"/>
          <w:b w:val="0"/>
        </w:rPr>
        <w:t xml:space="preserve">. </w:t>
      </w:r>
      <w:r w:rsidRPr="00FA1560">
        <w:rPr>
          <w:rFonts w:cs="Arial"/>
          <w:b w:val="0"/>
        </w:rPr>
        <w:t xml:space="preserve"> </w:t>
      </w:r>
      <w:r>
        <w:rPr>
          <w:rFonts w:cs="Arial"/>
          <w:b w:val="0"/>
        </w:rPr>
        <w:t>Т</w:t>
      </w:r>
      <w:r w:rsidRPr="00202351">
        <w:rPr>
          <w:rFonts w:cs="Arial"/>
          <w:b w:val="0"/>
        </w:rPr>
        <w:t>аблиц</w:t>
      </w:r>
      <w:r>
        <w:rPr>
          <w:rFonts w:cs="Arial"/>
          <w:b w:val="0"/>
        </w:rPr>
        <w:t>у</w:t>
      </w:r>
      <w:r w:rsidRPr="00202351">
        <w:rPr>
          <w:rFonts w:cs="Arial"/>
          <w:b w:val="0"/>
        </w:rPr>
        <w:t xml:space="preserve"> 1 </w:t>
      </w:r>
      <w:r>
        <w:rPr>
          <w:rFonts w:cs="Arial"/>
          <w:b w:val="0"/>
        </w:rPr>
        <w:t>«</w:t>
      </w:r>
      <w:r w:rsidRPr="00202351">
        <w:rPr>
          <w:b w:val="0"/>
          <w:bCs/>
          <w:color w:val="000000"/>
        </w:rPr>
        <w:t>Переч</w:t>
      </w:r>
      <w:r>
        <w:rPr>
          <w:b w:val="0"/>
          <w:bCs/>
          <w:color w:val="000000"/>
        </w:rPr>
        <w:t>е</w:t>
      </w:r>
      <w:r w:rsidRPr="00202351">
        <w:rPr>
          <w:b w:val="0"/>
          <w:bCs/>
          <w:color w:val="000000"/>
        </w:rPr>
        <w:t>н</w:t>
      </w:r>
      <w:r>
        <w:rPr>
          <w:b w:val="0"/>
          <w:bCs/>
          <w:color w:val="000000"/>
        </w:rPr>
        <w:t>ь</w:t>
      </w:r>
      <w:r w:rsidRPr="00202351">
        <w:rPr>
          <w:b w:val="0"/>
          <w:bCs/>
          <w:color w:val="000000"/>
        </w:rPr>
        <w:t xml:space="preserve"> МКД, включенных в  дополнительное соглашение к Соглашению "О передаче жилищного фонда в собственность муниципальным образованиям Мирнинского района объектов жилищного фонда и о финансировании расходов по их содержанию" от 23 октября 2012 года</w:t>
      </w:r>
      <w:r>
        <w:rPr>
          <w:b w:val="0"/>
          <w:bCs/>
          <w:color w:val="000000"/>
        </w:rPr>
        <w:t xml:space="preserve">»,     </w:t>
      </w:r>
      <w:r>
        <w:rPr>
          <w:rFonts w:cs="Arial"/>
          <w:b w:val="0"/>
        </w:rPr>
        <w:t xml:space="preserve">раздела 3 </w:t>
      </w:r>
      <w:r w:rsidRPr="00202351">
        <w:rPr>
          <w:rFonts w:cs="Arial"/>
          <w:b w:val="0"/>
        </w:rPr>
        <w:t>Основные цели и задачи Программы</w:t>
      </w:r>
      <w:r>
        <w:rPr>
          <w:rFonts w:cs="Arial"/>
          <w:b w:val="0"/>
        </w:rPr>
        <w:t>,</w:t>
      </w:r>
      <w:r w:rsidRPr="00202351">
        <w:rPr>
          <w:rFonts w:cs="Arial"/>
          <w:b w:val="0"/>
        </w:rPr>
        <w:t xml:space="preserve"> </w:t>
      </w:r>
      <w:r>
        <w:rPr>
          <w:rFonts w:cs="Arial"/>
          <w:b w:val="0"/>
        </w:rPr>
        <w:t>н</w:t>
      </w:r>
      <w:r w:rsidRPr="00202351">
        <w:rPr>
          <w:rFonts w:cs="Arial"/>
          <w:b w:val="0"/>
        </w:rPr>
        <w:t xml:space="preserve">аправление «Переселение </w:t>
      </w:r>
      <w:r w:rsidRPr="00202351">
        <w:rPr>
          <w:rFonts w:cs="Arial"/>
          <w:b w:val="0"/>
        </w:rPr>
        <w:lastRenderedPageBreak/>
        <w:t>граждан</w:t>
      </w:r>
      <w:r>
        <w:rPr>
          <w:rFonts w:cs="Arial"/>
          <w:b w:val="0"/>
        </w:rPr>
        <w:t xml:space="preserve"> из аварийного жилищного фонда» изложить в редакции согласно приложению 2 к настоящему Постановлению.</w:t>
      </w:r>
    </w:p>
    <w:p w14:paraId="304A55E0" w14:textId="77777777" w:rsidR="001D7D4E" w:rsidRPr="001D7D4E" w:rsidRDefault="001D7D4E" w:rsidP="001D7D4E">
      <w:pPr>
        <w:pStyle w:val="a7"/>
        <w:ind w:firstLine="708"/>
      </w:pP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102EE27D" w14:textId="77777777" w:rsidR="00F56892" w:rsidRDefault="00F56892" w:rsidP="00D34FD1">
      <w:pPr>
        <w:pStyle w:val="a7"/>
        <w:ind w:firstLine="567"/>
      </w:pPr>
    </w:p>
    <w:p w14:paraId="71B39D6A" w14:textId="77777777" w:rsidR="00D34FD1" w:rsidRPr="00D8571F" w:rsidRDefault="00EF75CD" w:rsidP="00CC48A1">
      <w:pPr>
        <w:pStyle w:val="a7"/>
        <w:ind w:firstLine="567"/>
      </w:pPr>
      <w:r>
        <w:t>3</w:t>
      </w:r>
      <w:r w:rsidR="00AB2691" w:rsidRPr="00D8571F">
        <w:t xml:space="preserve">. </w:t>
      </w:r>
      <w:r w:rsidR="00D34FD1" w:rsidRPr="00D8571F">
        <w:t xml:space="preserve">Контроль исполнения настоящего Постановления </w:t>
      </w:r>
      <w:r w:rsidR="00D34FD1">
        <w:t>возложить на 1-го Заместителя Главы Администрации по ЖКХ, имущественным и земельным отношениям С.Ю. Медведь.</w:t>
      </w:r>
    </w:p>
    <w:p w14:paraId="12AADAB4" w14:textId="77777777" w:rsidR="008A5151" w:rsidRDefault="008A5151" w:rsidP="001D7D4E">
      <w:pPr>
        <w:pStyle w:val="a7"/>
        <w:ind w:firstLine="0"/>
        <w:rPr>
          <w:sz w:val="22"/>
        </w:rPr>
      </w:pPr>
    </w:p>
    <w:p w14:paraId="08AB8E90" w14:textId="77777777" w:rsidR="00FA1560" w:rsidRDefault="00FA1560" w:rsidP="001D7D4E">
      <w:pPr>
        <w:pStyle w:val="a7"/>
        <w:ind w:firstLine="0"/>
        <w:rPr>
          <w:sz w:val="22"/>
        </w:rPr>
      </w:pPr>
    </w:p>
    <w:p w14:paraId="76F9114F" w14:textId="77777777" w:rsidR="00FA1560" w:rsidRDefault="00FA1560" w:rsidP="001D7D4E">
      <w:pPr>
        <w:pStyle w:val="a7"/>
        <w:ind w:firstLine="0"/>
        <w:rPr>
          <w:sz w:val="22"/>
        </w:rPr>
      </w:pPr>
    </w:p>
    <w:p w14:paraId="50671797" w14:textId="77777777" w:rsidR="006A07C0" w:rsidRPr="00E209F6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3888E655" w14:textId="77777777" w:rsidR="00FA1560" w:rsidRDefault="00FA1560" w:rsidP="00312C3A">
      <w:pPr>
        <w:rPr>
          <w:rFonts w:ascii="Arial" w:hAnsi="Arial" w:cs="Arial"/>
        </w:rPr>
      </w:pPr>
    </w:p>
    <w:p w14:paraId="4C19FA03" w14:textId="77777777" w:rsidR="00FA1560" w:rsidRDefault="00FA1560" w:rsidP="00312C3A">
      <w:pPr>
        <w:rPr>
          <w:rFonts w:ascii="Arial" w:hAnsi="Arial" w:cs="Arial"/>
        </w:rPr>
      </w:pPr>
    </w:p>
    <w:p w14:paraId="1B9917BD" w14:textId="77777777" w:rsidR="00FA1560" w:rsidRDefault="00FA1560" w:rsidP="00312C3A">
      <w:pPr>
        <w:rPr>
          <w:rFonts w:ascii="Arial" w:hAnsi="Arial" w:cs="Arial"/>
        </w:rPr>
      </w:pPr>
    </w:p>
    <w:p w14:paraId="5B306E8C" w14:textId="77777777" w:rsidR="00FA1560" w:rsidRDefault="00FA1560" w:rsidP="00312C3A">
      <w:pPr>
        <w:rPr>
          <w:rFonts w:ascii="Arial" w:hAnsi="Arial" w:cs="Arial"/>
        </w:rPr>
      </w:pPr>
    </w:p>
    <w:p w14:paraId="6C0DD63C" w14:textId="77777777" w:rsidR="00FA1560" w:rsidRDefault="00FA1560" w:rsidP="00312C3A">
      <w:pPr>
        <w:rPr>
          <w:rFonts w:ascii="Arial" w:hAnsi="Arial" w:cs="Arial"/>
        </w:rPr>
      </w:pPr>
    </w:p>
    <w:p w14:paraId="69E0B2C8" w14:textId="77777777" w:rsidR="00FA1560" w:rsidRDefault="00FA1560" w:rsidP="00312C3A">
      <w:pPr>
        <w:rPr>
          <w:rFonts w:ascii="Arial" w:hAnsi="Arial" w:cs="Arial"/>
        </w:rPr>
      </w:pPr>
    </w:p>
    <w:p w14:paraId="6C378D94" w14:textId="77777777" w:rsidR="00FA1560" w:rsidRDefault="00FA1560" w:rsidP="00312C3A">
      <w:pPr>
        <w:rPr>
          <w:rFonts w:ascii="Arial" w:hAnsi="Arial" w:cs="Arial"/>
        </w:rPr>
      </w:pPr>
    </w:p>
    <w:p w14:paraId="2A3F4853" w14:textId="77777777" w:rsidR="00FA1560" w:rsidRDefault="00FA1560" w:rsidP="00312C3A">
      <w:pPr>
        <w:rPr>
          <w:rFonts w:ascii="Arial" w:hAnsi="Arial" w:cs="Arial"/>
        </w:rPr>
      </w:pPr>
    </w:p>
    <w:p w14:paraId="58C65ECF" w14:textId="77777777" w:rsidR="00FA1560" w:rsidRDefault="00FA1560" w:rsidP="00312C3A">
      <w:pPr>
        <w:rPr>
          <w:rFonts w:ascii="Arial" w:hAnsi="Arial" w:cs="Arial"/>
        </w:rPr>
      </w:pPr>
    </w:p>
    <w:p w14:paraId="4D30100D" w14:textId="77777777" w:rsidR="00FA1560" w:rsidRDefault="00FA1560" w:rsidP="00312C3A">
      <w:pPr>
        <w:rPr>
          <w:rFonts w:ascii="Arial" w:hAnsi="Arial" w:cs="Arial"/>
        </w:rPr>
      </w:pPr>
    </w:p>
    <w:p w14:paraId="47E4AF4B" w14:textId="77777777" w:rsidR="00FA1560" w:rsidRDefault="00FA1560" w:rsidP="00312C3A">
      <w:pPr>
        <w:rPr>
          <w:rFonts w:ascii="Arial" w:hAnsi="Arial" w:cs="Arial"/>
        </w:rPr>
      </w:pPr>
    </w:p>
    <w:p w14:paraId="2B25B1A8" w14:textId="77777777" w:rsidR="00FA1560" w:rsidRDefault="00FA1560" w:rsidP="00312C3A">
      <w:pPr>
        <w:rPr>
          <w:rFonts w:ascii="Arial" w:hAnsi="Arial" w:cs="Arial"/>
        </w:rPr>
      </w:pPr>
    </w:p>
    <w:p w14:paraId="601D329A" w14:textId="77777777" w:rsidR="00FA1560" w:rsidRDefault="00FA1560" w:rsidP="00312C3A">
      <w:pPr>
        <w:rPr>
          <w:rFonts w:ascii="Arial" w:hAnsi="Arial" w:cs="Arial"/>
        </w:rPr>
      </w:pPr>
    </w:p>
    <w:p w14:paraId="5B2B1D1A" w14:textId="77777777" w:rsidR="00FA1560" w:rsidRDefault="00FA1560" w:rsidP="00312C3A">
      <w:pPr>
        <w:rPr>
          <w:rFonts w:ascii="Arial" w:hAnsi="Arial" w:cs="Arial"/>
        </w:rPr>
      </w:pPr>
    </w:p>
    <w:p w14:paraId="20086283" w14:textId="77777777" w:rsidR="00FA1560" w:rsidRDefault="00FA1560" w:rsidP="00312C3A">
      <w:pPr>
        <w:rPr>
          <w:rFonts w:ascii="Arial" w:hAnsi="Arial" w:cs="Arial"/>
        </w:rPr>
      </w:pPr>
    </w:p>
    <w:p w14:paraId="7CB7FCED" w14:textId="77777777" w:rsidR="00FA1560" w:rsidRDefault="00FA1560" w:rsidP="00312C3A">
      <w:pPr>
        <w:rPr>
          <w:rFonts w:ascii="Arial" w:hAnsi="Arial" w:cs="Arial"/>
        </w:rPr>
      </w:pPr>
    </w:p>
    <w:p w14:paraId="396EF8EC" w14:textId="77777777" w:rsidR="00FA1560" w:rsidRDefault="00FA1560" w:rsidP="00312C3A">
      <w:pPr>
        <w:rPr>
          <w:rFonts w:ascii="Arial" w:hAnsi="Arial" w:cs="Arial"/>
        </w:rPr>
      </w:pPr>
    </w:p>
    <w:p w14:paraId="71505411" w14:textId="77777777" w:rsidR="00FA1560" w:rsidRDefault="00FA1560" w:rsidP="00312C3A">
      <w:pPr>
        <w:rPr>
          <w:rFonts w:ascii="Arial" w:hAnsi="Arial" w:cs="Arial"/>
        </w:rPr>
      </w:pPr>
    </w:p>
    <w:p w14:paraId="31B60451" w14:textId="77777777" w:rsidR="00FA1560" w:rsidRDefault="00FA1560" w:rsidP="00312C3A">
      <w:pPr>
        <w:rPr>
          <w:rFonts w:ascii="Arial" w:hAnsi="Arial" w:cs="Arial"/>
        </w:rPr>
      </w:pPr>
    </w:p>
    <w:p w14:paraId="2ED05FE2" w14:textId="77777777" w:rsidR="00FA1560" w:rsidRDefault="00FA1560" w:rsidP="00312C3A">
      <w:pPr>
        <w:rPr>
          <w:rFonts w:ascii="Arial" w:hAnsi="Arial" w:cs="Arial"/>
        </w:rPr>
      </w:pPr>
    </w:p>
    <w:p w14:paraId="0AFB2D62" w14:textId="77777777" w:rsidR="00FA1560" w:rsidRDefault="00FA1560" w:rsidP="00312C3A">
      <w:pPr>
        <w:rPr>
          <w:rFonts w:ascii="Arial" w:hAnsi="Arial" w:cs="Arial"/>
        </w:rPr>
      </w:pPr>
    </w:p>
    <w:p w14:paraId="6108B8A1" w14:textId="77777777" w:rsidR="00FA1560" w:rsidRDefault="00FA1560" w:rsidP="00312C3A">
      <w:pPr>
        <w:rPr>
          <w:rFonts w:ascii="Arial" w:hAnsi="Arial" w:cs="Arial"/>
        </w:rPr>
      </w:pPr>
    </w:p>
    <w:p w14:paraId="269FE2E3" w14:textId="77777777" w:rsidR="00FA1560" w:rsidRDefault="00FA1560" w:rsidP="00312C3A">
      <w:pPr>
        <w:rPr>
          <w:rFonts w:ascii="Arial" w:hAnsi="Arial" w:cs="Arial"/>
        </w:rPr>
      </w:pPr>
    </w:p>
    <w:p w14:paraId="5ECFF59B" w14:textId="77777777" w:rsidR="00FA1560" w:rsidRDefault="00FA1560" w:rsidP="00312C3A">
      <w:pPr>
        <w:rPr>
          <w:rFonts w:ascii="Arial" w:hAnsi="Arial" w:cs="Arial"/>
        </w:rPr>
      </w:pPr>
    </w:p>
    <w:p w14:paraId="6B0E1EA9" w14:textId="77777777" w:rsidR="00FA1560" w:rsidRDefault="00FA1560" w:rsidP="00312C3A">
      <w:pPr>
        <w:rPr>
          <w:rFonts w:ascii="Arial" w:hAnsi="Arial" w:cs="Arial"/>
        </w:rPr>
      </w:pPr>
    </w:p>
    <w:p w14:paraId="17BB340E" w14:textId="77777777" w:rsidR="00FA1560" w:rsidRDefault="00FA1560" w:rsidP="00312C3A">
      <w:pPr>
        <w:rPr>
          <w:rFonts w:ascii="Arial" w:hAnsi="Arial" w:cs="Arial"/>
        </w:rPr>
      </w:pPr>
    </w:p>
    <w:p w14:paraId="03C8BDE7" w14:textId="77777777" w:rsidR="00FA1560" w:rsidRDefault="00FA1560" w:rsidP="00312C3A">
      <w:pPr>
        <w:rPr>
          <w:rFonts w:ascii="Arial" w:hAnsi="Arial" w:cs="Arial"/>
        </w:rPr>
      </w:pPr>
    </w:p>
    <w:p w14:paraId="4729FEF7" w14:textId="77777777" w:rsidR="00FA1560" w:rsidRDefault="00FA1560" w:rsidP="00312C3A">
      <w:pPr>
        <w:rPr>
          <w:rFonts w:ascii="Arial" w:hAnsi="Arial" w:cs="Arial"/>
        </w:rPr>
      </w:pPr>
    </w:p>
    <w:p w14:paraId="31271E7A" w14:textId="77777777" w:rsidR="00FA1560" w:rsidRDefault="00FA1560" w:rsidP="00312C3A">
      <w:pPr>
        <w:rPr>
          <w:rFonts w:ascii="Arial" w:hAnsi="Arial" w:cs="Arial"/>
        </w:rPr>
      </w:pPr>
    </w:p>
    <w:p w14:paraId="44C8F281" w14:textId="77777777" w:rsidR="00FA1560" w:rsidRDefault="00FA1560" w:rsidP="00312C3A">
      <w:pPr>
        <w:rPr>
          <w:rFonts w:ascii="Arial" w:hAnsi="Arial" w:cs="Arial"/>
        </w:rPr>
      </w:pPr>
    </w:p>
    <w:p w14:paraId="6C0C23F0" w14:textId="77777777" w:rsidR="00FA1560" w:rsidRDefault="00FA1560" w:rsidP="00312C3A">
      <w:pPr>
        <w:rPr>
          <w:rFonts w:ascii="Arial" w:hAnsi="Arial" w:cs="Arial"/>
        </w:rPr>
      </w:pPr>
    </w:p>
    <w:p w14:paraId="28CBAFAA" w14:textId="77777777" w:rsidR="00FA1560" w:rsidRDefault="00FA1560" w:rsidP="00312C3A">
      <w:pPr>
        <w:rPr>
          <w:rFonts w:ascii="Arial" w:hAnsi="Arial" w:cs="Arial"/>
        </w:rPr>
      </w:pPr>
    </w:p>
    <w:p w14:paraId="291EE1CE" w14:textId="77777777" w:rsidR="00FA1560" w:rsidRDefault="00FA1560" w:rsidP="00312C3A">
      <w:pPr>
        <w:rPr>
          <w:rFonts w:ascii="Arial" w:hAnsi="Arial" w:cs="Arial"/>
        </w:rPr>
      </w:pPr>
    </w:p>
    <w:p w14:paraId="20C95588" w14:textId="77777777" w:rsidR="00FA1560" w:rsidRDefault="00FA1560" w:rsidP="00312C3A">
      <w:pPr>
        <w:rPr>
          <w:rFonts w:ascii="Arial" w:hAnsi="Arial" w:cs="Arial"/>
        </w:rPr>
      </w:pPr>
    </w:p>
    <w:p w14:paraId="66E31700" w14:textId="77777777" w:rsidR="00FA1560" w:rsidRDefault="00FA1560" w:rsidP="00312C3A">
      <w:pPr>
        <w:rPr>
          <w:rFonts w:ascii="Arial" w:hAnsi="Arial" w:cs="Arial"/>
        </w:rPr>
      </w:pPr>
    </w:p>
    <w:p w14:paraId="30F6379D" w14:textId="77777777" w:rsidR="00FA1560" w:rsidRDefault="00FA1560" w:rsidP="00312C3A">
      <w:pPr>
        <w:rPr>
          <w:rFonts w:ascii="Arial" w:hAnsi="Arial" w:cs="Arial"/>
        </w:rPr>
      </w:pPr>
    </w:p>
    <w:p w14:paraId="70C048FD" w14:textId="77777777" w:rsidR="00FA1560" w:rsidRDefault="00FA1560" w:rsidP="00312C3A">
      <w:pPr>
        <w:rPr>
          <w:rFonts w:ascii="Arial" w:hAnsi="Arial" w:cs="Arial"/>
        </w:rPr>
      </w:pPr>
    </w:p>
    <w:p w14:paraId="1BBD12A4" w14:textId="77777777" w:rsidR="00FA1560" w:rsidRDefault="00FA1560" w:rsidP="00312C3A">
      <w:pPr>
        <w:rPr>
          <w:rFonts w:ascii="Arial" w:hAnsi="Arial" w:cs="Arial"/>
        </w:rPr>
      </w:pPr>
    </w:p>
    <w:p w14:paraId="3F80D374" w14:textId="77777777" w:rsidR="00FA1560" w:rsidRDefault="00FA1560" w:rsidP="00312C3A">
      <w:pPr>
        <w:rPr>
          <w:rFonts w:ascii="Arial" w:hAnsi="Arial" w:cs="Arial"/>
        </w:rPr>
      </w:pPr>
    </w:p>
    <w:p w14:paraId="125F91F6" w14:textId="7EEC246C" w:rsidR="00F04464" w:rsidRPr="00CB3A82" w:rsidRDefault="00F04464" w:rsidP="009F1D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lastRenderedPageBreak/>
        <w:t>Приложение</w:t>
      </w:r>
      <w:r w:rsidR="00FA1560" w:rsidRPr="00CB3A82">
        <w:rPr>
          <w:sz w:val="22"/>
          <w:szCs w:val="22"/>
        </w:rPr>
        <w:t xml:space="preserve"> 1</w:t>
      </w:r>
    </w:p>
    <w:p w14:paraId="776F476E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025A6A7B" w14:textId="441A9198" w:rsidR="00DE2842" w:rsidRPr="004A50C3" w:rsidRDefault="00DE2842" w:rsidP="00DE284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«_</w:t>
      </w:r>
      <w:r w:rsidR="00A823C6">
        <w:rPr>
          <w:sz w:val="22"/>
          <w:szCs w:val="22"/>
        </w:rPr>
        <w:t>05</w:t>
      </w:r>
      <w:r w:rsidRPr="004A50C3">
        <w:rPr>
          <w:sz w:val="22"/>
          <w:szCs w:val="22"/>
        </w:rPr>
        <w:t>_» ____</w:t>
      </w:r>
      <w:r w:rsidR="00A823C6">
        <w:rPr>
          <w:sz w:val="22"/>
          <w:szCs w:val="22"/>
        </w:rPr>
        <w:t>04</w:t>
      </w:r>
      <w:r w:rsidRPr="004A50C3">
        <w:rPr>
          <w:sz w:val="22"/>
          <w:szCs w:val="22"/>
        </w:rPr>
        <w:t>____</w:t>
      </w:r>
      <w:r w:rsidR="00CC48A1">
        <w:rPr>
          <w:sz w:val="22"/>
          <w:szCs w:val="22"/>
        </w:rPr>
        <w:t>__ 2021</w:t>
      </w:r>
      <w:r w:rsidRPr="004A50C3">
        <w:rPr>
          <w:sz w:val="22"/>
          <w:szCs w:val="22"/>
        </w:rPr>
        <w:t xml:space="preserve"> г. № __</w:t>
      </w:r>
      <w:r w:rsidR="00A823C6">
        <w:rPr>
          <w:sz w:val="22"/>
          <w:szCs w:val="22"/>
        </w:rPr>
        <w:t>384</w:t>
      </w:r>
      <w:r w:rsidRPr="004A50C3">
        <w:rPr>
          <w:sz w:val="22"/>
          <w:szCs w:val="22"/>
        </w:rPr>
        <w:t>__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829"/>
        <w:gridCol w:w="1843"/>
        <w:gridCol w:w="851"/>
        <w:gridCol w:w="1417"/>
        <w:gridCol w:w="1843"/>
        <w:gridCol w:w="850"/>
        <w:gridCol w:w="1134"/>
      </w:tblGrid>
      <w:tr w:rsidR="004A50C3" w14:paraId="78004E0E" w14:textId="77777777" w:rsidTr="009B1590">
        <w:trPr>
          <w:trHeight w:val="105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59F" w14:textId="77777777"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E00A84" w14:textId="77777777" w:rsidR="004A50C3" w:rsidRDefault="004A50C3" w:rsidP="00B61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ПРОГРАММНЫХ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14:paraId="5F2ED097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464" w14:paraId="7949B8BA" w14:textId="77777777" w:rsidTr="009B1590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585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20A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717D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9A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646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40A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3EB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6EE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F04464" w:rsidRPr="009B1590" w14:paraId="7E52894D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B59A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C80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63F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085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FBCA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D8A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C65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D2DF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8</w:t>
            </w:r>
          </w:p>
        </w:tc>
      </w:tr>
      <w:tr w:rsidR="0071036C" w:rsidRPr="009B1590" w14:paraId="53A759A5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5C70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C2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26DA" w14:textId="041E854E" w:rsidR="0071036C" w:rsidRPr="0071036C" w:rsidRDefault="0071036C" w:rsidP="00D34FD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1 309 280 654,74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385" w14:textId="137F231B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57D" w14:textId="34F442E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63E3" w14:textId="34BAFEC5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1 305 084 654,74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CF75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D1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748E12F3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E64F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699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384" w14:textId="376B958D" w:rsidR="0071036C" w:rsidRPr="0071036C" w:rsidRDefault="0071036C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B0D1" w14:textId="1E0B3903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0ECE" w14:textId="4B18A856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B63F" w14:textId="48FDDB3D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EA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13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717B222C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E86B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954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7CB" w14:textId="558A217D" w:rsidR="0071036C" w:rsidRPr="0071036C" w:rsidRDefault="0071036C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D23" w14:textId="6A923AFF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21E" w14:textId="79570C5C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9AE" w14:textId="68E7B3F2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53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F02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74AB004C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EFCB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153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C7EF" w14:textId="41A0E36E" w:rsidR="0071036C" w:rsidRPr="0071036C" w:rsidRDefault="0071036C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283 426 213,46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D9F0" w14:textId="7BB981E0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C49" w14:textId="3943BA4C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E5CE" w14:textId="4631BAB4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283 426 213,46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ECE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14F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5817A58A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921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0B33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92B" w14:textId="7A11678D" w:rsidR="0071036C" w:rsidRPr="0071036C" w:rsidRDefault="0071036C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378 068 807,42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C0FE" w14:textId="1209B8BE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96DB" w14:textId="362A3C3F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4 196 000,00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D71" w14:textId="3B5C479D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373 872 807,42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8B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20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14C035D0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92E6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D62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7B8B" w14:textId="10817933" w:rsidR="0071036C" w:rsidRPr="0071036C" w:rsidRDefault="0071036C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29 959 435,00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869F" w14:textId="4ABD02AE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6CF" w14:textId="76A04B20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CE5" w14:textId="01CBFD8D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29 959 435,00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1C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8A1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RPr="009B1590" w14:paraId="5BC365D9" w14:textId="77777777" w:rsidTr="009B1590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0A4" w14:textId="77777777" w:rsidR="00C620E4" w:rsidRPr="009B1590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FF2C" w14:textId="77777777" w:rsidR="009B1590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590">
              <w:rPr>
                <w:b/>
                <w:bCs/>
                <w:color w:val="000000"/>
                <w:sz w:val="22"/>
                <w:szCs w:val="22"/>
              </w:rPr>
              <w:t xml:space="preserve">"Предоставление жилых помещений по договорам социального найма </w:t>
            </w:r>
          </w:p>
          <w:p w14:paraId="3A39F045" w14:textId="6FAE11AC" w:rsidR="00C620E4" w:rsidRPr="009B1590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590">
              <w:rPr>
                <w:b/>
                <w:bCs/>
                <w:color w:val="000000"/>
                <w:sz w:val="22"/>
                <w:szCs w:val="22"/>
              </w:rPr>
              <w:t>муниципального жилищного фонда"</w:t>
            </w:r>
          </w:p>
        </w:tc>
      </w:tr>
      <w:tr w:rsidR="0071036C" w:rsidRPr="009B1590" w14:paraId="37C5DD7D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2D6A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7D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0D96" w14:textId="7E807CD2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112 615 757,09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2A54" w14:textId="22417B0D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B581" w14:textId="451A77D1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D94C" w14:textId="1B883268" w:rsidR="0071036C" w:rsidRPr="0071036C" w:rsidRDefault="0071036C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112 615 757,09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24BC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7E5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1114A226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EE15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E99E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42A5" w14:textId="21400ED0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6B2A" w14:textId="318507FF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FF13" w14:textId="57909196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6D6A" w14:textId="5EDF1818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2E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BA7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349873D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538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BE9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2E2" w14:textId="7D424697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EC2" w14:textId="3EF442C6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642" w14:textId="46B1DEB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B25" w14:textId="5DCA4944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3C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7F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3E1FF6E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1A14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3C4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9C84" w14:textId="53B136C4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21 523 788,00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699" w14:textId="153DF741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42D5" w14:textId="7E3B71CC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AC2" w14:textId="40AE866E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21 523 788,00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451A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B0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504BA904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826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B2F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06F" w14:textId="69C5D3E5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13 977 038,80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B4E" w14:textId="04EB2036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0608" w14:textId="594D1CCA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A75" w14:textId="502614A7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13 977 038,80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ACC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8F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1FBE7AE9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FDDC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D7A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F0C7" w14:textId="101C8643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22 974 352,00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F767" w14:textId="01010BEA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26F2" w14:textId="54EA101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DEC" w14:textId="3C7CAC6A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22 974 352,00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E1C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C28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1AE821F1" w14:textId="77777777" w:rsidTr="009B1590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E65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9E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74BA" w14:textId="16DE2E29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77 020 352,10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F8A" w14:textId="0C5D1953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7798" w14:textId="45D28C7D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E2BB" w14:textId="5CE67B18" w:rsidR="0071036C" w:rsidRPr="0071036C" w:rsidRDefault="0071036C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77 020 352,10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19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37EC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731CD447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DFC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F590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8374" w14:textId="4170E9BD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F9CB" w14:textId="2C095900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5F1" w14:textId="33AD32BC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62F" w14:textId="4ACFADE9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256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3F6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71036C" w:rsidRPr="009B1590" w14:paraId="4AA2C010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8A5AC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9751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47B" w14:textId="34343CE9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54C" w14:textId="63903A57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A72" w14:textId="38412858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5FC" w14:textId="6FD2766B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B5C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B5B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4692FF99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F017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83D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F5F" w14:textId="7A4061CD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6BA" w14:textId="5C0E6DBF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7E6" w14:textId="63E5D5D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C5D" w14:textId="44E55A9F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34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7E54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2AB6F338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47CA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37A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B1B" w14:textId="7CE0C624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8 743 953,80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0FC" w14:textId="62121E0F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1389" w14:textId="73D9BB50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D41" w14:textId="6248C39F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8 743 953,80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25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5609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6FC057E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D831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15F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CD7" w14:textId="4BEBF1B6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16 434 165,00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C7D7" w14:textId="09FEFF82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03D" w14:textId="175F8C80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B052" w14:textId="09547415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16 434 165,00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23A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FD7C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33A1AA20" w14:textId="77777777" w:rsidTr="009B1590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123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54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Услуги оценщика для признания граждан малоимущими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0AC6" w14:textId="03C4FD6E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498 632,14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7CD" w14:textId="373B2A6C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68F" w14:textId="73D73351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C26" w14:textId="11476688" w:rsidR="0071036C" w:rsidRPr="0071036C" w:rsidRDefault="0071036C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498 632,14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5EA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272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25FD6A01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55A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FC2F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E71" w14:textId="3F48F821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6F3" w14:textId="2BA99361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035" w14:textId="29BC85D2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97B" w14:textId="3AAA1063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E09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B5BA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71036C" w:rsidRPr="009B1590" w14:paraId="00CC85D6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85C25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9842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B3F" w14:textId="1DBE912F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F9C" w14:textId="1A7F4E47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27B4" w14:textId="65E94308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EAAC" w14:textId="3D0463EC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0DB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5C2B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61DC7C8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068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6F0B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F28" w14:textId="23C46CD2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119 114,00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C9A" w14:textId="398BEDD6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F71" w14:textId="73B6EA9C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6051" w14:textId="58C00039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119 114,00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B1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2EF2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7405F07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77EB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367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8E1" w14:textId="11CC0F01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136 000,00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F6C7" w14:textId="27758FFF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C1F" w14:textId="04E6F3C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0435" w14:textId="7BEC566F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136 000,00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205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685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65B39000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6EFB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8C1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0F73" w14:textId="4EDE771E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1A7" w14:textId="7754681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A51" w14:textId="02929B5D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FC9" w14:textId="5074EF83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D3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F1D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03155101" w14:textId="77777777" w:rsidTr="009B1590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F3B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E3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8920" w14:textId="18D64A7D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34 635 602,15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9FB" w14:textId="6FF46B0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C55C" w14:textId="0EBB1901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F5D" w14:textId="33495EAC" w:rsidR="0071036C" w:rsidRPr="0071036C" w:rsidRDefault="0071036C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34 635 602,15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B51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40F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2A5EF00F" w14:textId="77777777" w:rsidTr="009B159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146C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7E8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93CB" w14:textId="41F111B5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DF8" w14:textId="58412BB0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AA28" w14:textId="5735DE18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C348" w14:textId="45270A5B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9A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9CA4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71036C" w:rsidRPr="009B1590" w14:paraId="7E8D5F7E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36E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D3E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2C3" w14:textId="787E155C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85F" w14:textId="465B2EB8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CB5" w14:textId="5C09271D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1E70" w14:textId="1B84A044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AA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F885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6A157AC4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5D5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9C2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162F" w14:textId="3EE57A38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5 037 197,00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9B0" w14:textId="69B769D8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D571" w14:textId="724546E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174F" w14:textId="144B2692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5 037 197,00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19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3001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0957DC71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9A5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5C48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934" w14:textId="5DD98690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5 006 604,00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7442" w14:textId="556CECA8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ED3" w14:textId="2FBA5EA1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CFE" w14:textId="276987AC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5 006 604,00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30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164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5C5F9EAD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A08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3AD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5A0" w14:textId="44DDBE0D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CE6" w14:textId="2CB19E66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478" w14:textId="38FC73FD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C587" w14:textId="72842F97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C88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A51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3CED5CCD" w14:textId="77777777" w:rsidTr="009B1590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3095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A6E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1561" w14:textId="515FC0D6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461 170,70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E594" w14:textId="6175A55C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5994" w14:textId="7955AF88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2B27" w14:textId="0196FCAF" w:rsidR="0071036C" w:rsidRPr="0071036C" w:rsidRDefault="0071036C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461 170,70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D55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1BC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1A558E9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E06B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640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D97" w14:textId="7C6B88B6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899C" w14:textId="7BAE6732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B1E" w14:textId="2FBC950B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B12" w14:textId="72E7AB3E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DF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10F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</w:tr>
      <w:tr w:rsidR="0071036C" w:rsidRPr="009B1590" w14:paraId="580AF7F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CA83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88D7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18E" w14:textId="17CF1168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912" w14:textId="67D5EDD4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222" w14:textId="64AD13E2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69E" w14:textId="6C82FB19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1F1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4638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3664DB9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112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467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115" w14:textId="1396E758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80E" w14:textId="6FD02AFA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81E" w14:textId="4935304A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283C" w14:textId="0F76CD57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76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275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78779B67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34E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29F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A26" w14:textId="1242B35D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90 481,00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C38" w14:textId="0BA6650E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712" w14:textId="7C795E0A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880" w14:textId="0D8039FA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90 481,00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3F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897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4E74B3FA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C451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21AE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A46" w14:textId="3CCD3010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602" w14:textId="3A2A672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7C2" w14:textId="7E95C643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677" w14:textId="10E205BB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46B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F7C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9B1590" w14:paraId="624FBA99" w14:textId="77777777" w:rsidTr="009B159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6A3D" w14:textId="77777777" w:rsidR="00E21DE2" w:rsidRPr="009B1590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989E" w14:textId="77777777" w:rsidR="00DE2842" w:rsidRPr="009B1590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844B178" w14:textId="77777777" w:rsidR="00E21DE2" w:rsidRPr="009B1590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590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  <w:p w14:paraId="45DD9FFE" w14:textId="77777777" w:rsidR="00DE2842" w:rsidRPr="009B1590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09F6" w:rsidRPr="009B1590" w14:paraId="6F59D97B" w14:textId="77777777" w:rsidTr="009B1590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6BE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55F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Выделение средств на софинансирование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A9AA" w14:textId="4BAEEFCD" w:rsidR="00E209F6" w:rsidRPr="009B1590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BCC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00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BE2" w14:textId="686A48DA" w:rsidR="00E209F6" w:rsidRPr="009B1590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E9F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F4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47A21FB9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47B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6B1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945" w14:textId="552362B5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52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83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520" w14:textId="6B960E66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71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BF6A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09F6" w:rsidRPr="009B1590" w14:paraId="4AC2850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7CA5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036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159" w14:textId="00648181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A3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4E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28B7" w14:textId="579158CC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75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106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4A70AAE8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9AA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AD2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F8E" w14:textId="769A7D38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86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BA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C59" w14:textId="21DB3F5E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DE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B2A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1E7FBE4B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5D1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C1C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C96" w14:textId="0C158AE9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C1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13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B9BF" w14:textId="6317F3E1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918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CA4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53A1E6DA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F51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B73B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BAF" w14:textId="66CE14BC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EF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FB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D79" w14:textId="3057D9F4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B0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DD0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9B1590" w14:paraId="190470AC" w14:textId="77777777" w:rsidTr="009B159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2878" w14:textId="77777777" w:rsidR="00E21DE2" w:rsidRPr="009B1590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DE7C" w14:textId="77777777" w:rsidR="00DE2842" w:rsidRPr="009B1590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4E19E9" w14:textId="77777777" w:rsidR="00E21DE2" w:rsidRPr="009B1590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590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  <w:p w14:paraId="0A772CF5" w14:textId="77777777" w:rsidR="00DE2842" w:rsidRPr="009B1590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09F6" w:rsidRPr="009B1590" w14:paraId="3C03A7C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3CC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139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EF94" w14:textId="58FB12CE" w:rsidR="00E209F6" w:rsidRPr="009B1590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 xml:space="preserve">16 060 946,90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04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B42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0F6A" w14:textId="51DB9046" w:rsidR="00E209F6" w:rsidRPr="009B1590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 xml:space="preserve">16 060 946,90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7C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E81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6F909037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90BD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CD17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0FF" w14:textId="1FE32B97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81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16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9F7" w14:textId="388BCF9A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21A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9F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3E022179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7AB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1472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713" w14:textId="0BED0542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FB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E056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E35" w14:textId="586F2E2D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59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86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2D7DC88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E3D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9FFD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FCF" w14:textId="6421DDCF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EA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59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F65B" w14:textId="32C6794C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7DD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C4D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5182FC0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3655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90D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E87" w14:textId="7F3994E7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C3D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6B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FE9" w14:textId="35A0546B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5A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A4D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6F8C859B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AABE6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1DC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D74" w14:textId="613991B1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E6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8E3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7E92" w14:textId="6362F96D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7AA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42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1870827E" w14:textId="77777777" w:rsidTr="009B159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8750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99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9B1590">
              <w:rPr>
                <w:color w:val="000000"/>
                <w:sz w:val="22"/>
                <w:szCs w:val="22"/>
              </w:rPr>
              <w:lastRenderedPageBreak/>
              <w:t>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83CD" w14:textId="57753D84" w:rsidR="00E209F6" w:rsidRPr="009B1590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lastRenderedPageBreak/>
              <w:t xml:space="preserve">13 734 362,40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B9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871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62A" w14:textId="30BF8EDD" w:rsidR="00E209F6" w:rsidRPr="009B1590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 xml:space="preserve">13 734 362,40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98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56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2B85F13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CAF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34B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25C" w14:textId="091BA9C5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C4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DE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ED97" w14:textId="6D78C558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CB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6D09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09F6" w:rsidRPr="009B1590" w14:paraId="7C91C945" w14:textId="77777777" w:rsidTr="009B159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FFF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A7A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04B" w14:textId="64F0B957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59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85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941" w14:textId="6C73C3E7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CF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71C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1E46E2D8" w14:textId="77777777" w:rsidTr="009B159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494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59B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987" w14:textId="516ADE6C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14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97F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C7E" w14:textId="24ECB7C5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911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1E7D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5905FBA8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288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A88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0E8" w14:textId="3A588237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E0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A7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617" w14:textId="0BABCF50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3F8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8043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318F5EE5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41C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891F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093" w14:textId="35D4F833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13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68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673" w14:textId="10C3CD5E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D7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20A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1260E72C" w14:textId="77777777" w:rsidTr="009B1590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4D0F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186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7F3" w14:textId="013F4077" w:rsidR="00E209F6" w:rsidRPr="009B1590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60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7AD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FF5F" w14:textId="19A25C1A" w:rsidR="00E209F6" w:rsidRPr="009B1590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A9D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7E23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7074299F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506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1CB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BB0" w14:textId="6B0511AA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20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4D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5B1" w14:textId="08C907F0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A2DD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D0C7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09F6" w:rsidRPr="009B1590" w14:paraId="4BF84135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DB5F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B2A7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60D" w14:textId="20C30776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23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AC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8CA" w14:textId="3C9EBD1D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C1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8C63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74C0FCB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A6E5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C7A7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54A5" w14:textId="6A5F0812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4E6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5E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475" w14:textId="4A0EADC3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F6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2FF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0966D26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CB3D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044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2406" w14:textId="69BCFD78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D36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686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66AD" w14:textId="4914C475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61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AED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1F3359E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D70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195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35E" w14:textId="5BBDD018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168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260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294" w14:textId="6907E745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9E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91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9B1590" w14:paraId="1B659638" w14:textId="77777777" w:rsidTr="009B159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4D9" w14:textId="77777777" w:rsidR="00E21DE2" w:rsidRPr="009B1590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8CCC2" w14:textId="77777777" w:rsidR="00DE2842" w:rsidRPr="009B1590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CEE41F8" w14:textId="77777777" w:rsidR="00E21DE2" w:rsidRPr="009B1590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590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</w:tr>
      <w:tr w:rsidR="0071036C" w:rsidRPr="009B1590" w14:paraId="0F966D2D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B4F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52A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4B46" w14:textId="7E9E76EE" w:rsidR="0071036C" w:rsidRPr="0071036C" w:rsidRDefault="0071036C" w:rsidP="00683F9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>1 163 901 599,75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8D0E" w14:textId="276A89FE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6A4" w14:textId="572E95B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9980" w14:textId="00CD6690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>1 159 705 599,75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A2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56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0CE72AAB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1265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542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9A80" w14:textId="6B4928BD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EE59" w14:textId="2D6A1AAE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C1F9" w14:textId="1E693ADE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27D3" w14:textId="28498E28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B69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E99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26542C1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94B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1CE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0051" w14:textId="19D17B47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D29" w14:textId="20142514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72E" w14:textId="72A990CF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CC5" w14:textId="25BDCB09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255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EE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36446A35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A2C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563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78D" w14:textId="3B9BA84D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255 455 982,46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4DE" w14:textId="1F583A80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CEC7" w14:textId="36FC8737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71F2" w14:textId="68D75C75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255 455 982,46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FF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B5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2EE67AFE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B568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319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AF2" w14:textId="700E2576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360 494 706,62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69E" w14:textId="06A19212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7CA" w14:textId="25916E11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4 196 000,00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26F" w14:textId="233E1008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356 298 706,62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30C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4C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5EF0E4A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270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3A8D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D5F" w14:textId="6E4C4E75" w:rsidR="0071036C" w:rsidRPr="0071036C" w:rsidRDefault="0071036C" w:rsidP="00683F91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731" w14:textId="1F1115F3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A6B0" w14:textId="774A34F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82A5" w14:textId="1A82172D" w:rsidR="0071036C" w:rsidRPr="0071036C" w:rsidRDefault="0071036C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C7D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D9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0D941216" w14:textId="77777777" w:rsidTr="009B1590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0852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1A1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B833" w14:textId="5AD36D49" w:rsidR="0071036C" w:rsidRPr="0071036C" w:rsidRDefault="0071036C" w:rsidP="00683F9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1 031 555 440,65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041" w14:textId="36654463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4C0" w14:textId="42A041E4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5C65" w14:textId="14133543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1 031 555 440,65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5F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3E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501922C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69A8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F4C8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632A" w14:textId="50C351CD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92C" w14:textId="7E0822FD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1CD" w14:textId="5D4D6F5A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EFC4" w14:textId="1C38474B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82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EB8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71036C" w:rsidRPr="009B1590" w14:paraId="3158677E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D0A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A75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61B" w14:textId="32768771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9E36" w14:textId="3AF59D4B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6BD" w14:textId="480488C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5ACB" w14:textId="37DE1A98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FA6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423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2F46B5C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295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20E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B36" w14:textId="7AC3576A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227 673 977,46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BF7" w14:textId="41B581E6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929" w14:textId="583CC86C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8FB" w14:textId="25809E7D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227 673 977,46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32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1C9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2F50F526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925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FCA9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5D5" w14:textId="696A504E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302 171 962,39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D30" w14:textId="0DBF8B73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7FD" w14:textId="4E799C0C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EAD" w14:textId="6517072E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302 171 962,39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D8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37BB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29B9DEC7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821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9D9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78D8" w14:textId="7C4AC3A5" w:rsidR="0071036C" w:rsidRPr="0071036C" w:rsidRDefault="0071036C" w:rsidP="00683F91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63C" w14:textId="54B16558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561" w14:textId="270098A2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BF4" w14:textId="719D7546" w:rsidR="0071036C" w:rsidRPr="0071036C" w:rsidRDefault="0071036C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E9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D63C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28EEB06F" w14:textId="77777777" w:rsidTr="009B1590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3A27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DD6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C68E" w14:textId="2ABF66BF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74 023 414,87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2561" w14:textId="163955B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D460" w14:textId="14AF611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546B" w14:textId="6155FB9C" w:rsidR="0071036C" w:rsidRPr="0071036C" w:rsidRDefault="0071036C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74 023 414,87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7C4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008B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3268E1FB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674A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155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98F5" w14:textId="044371EE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CB3D" w14:textId="1A5BFD1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D400" w14:textId="40D0A5B3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2F8" w14:textId="62525B62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E5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1ADA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71036C" w:rsidRPr="009B1590" w14:paraId="2A382AC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2A4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ECAA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DCD" w14:textId="7104C4EF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55B" w14:textId="35AF6CD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3A0" w14:textId="5AB00E4D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CCC" w14:textId="360DE6E9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489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E5C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74AB290D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D2D0B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D4C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F56" w14:textId="604C1096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27 782 005,00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17BC" w14:textId="6E00083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688E" w14:textId="7DC9A4B4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796" w14:textId="665AE280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27 782 005,00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3D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79CA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47F8AB65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BC8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02E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AD9" w14:textId="4C5007B3" w:rsidR="0071036C" w:rsidRPr="0071036C" w:rsidRDefault="0071036C" w:rsidP="00DE2842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58 322 744,23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AE8" w14:textId="1373C498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956" w14:textId="34B714BA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4 196 000,00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706" w14:textId="79E9C477" w:rsidR="0071036C" w:rsidRPr="0071036C" w:rsidRDefault="0071036C" w:rsidP="00DE2842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54 126 744,23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8C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8D25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7EDA04F9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0B3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E45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67E" w14:textId="12A97F06" w:rsidR="0071036C" w:rsidRPr="0071036C" w:rsidRDefault="0071036C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90E" w14:textId="7F482354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1A49" w14:textId="0D6C0671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84E" w14:textId="217CE235" w:rsidR="0071036C" w:rsidRPr="0071036C" w:rsidRDefault="0071036C" w:rsidP="00A37781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6DA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266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CFDB035" w14:textId="77777777" w:rsidR="00BA09B6" w:rsidRDefault="00BA09B6" w:rsidP="00A1536E">
      <w:pPr>
        <w:jc w:val="right"/>
        <w:rPr>
          <w:sz w:val="22"/>
          <w:szCs w:val="22"/>
          <w:lang w:val="en-US"/>
        </w:rPr>
      </w:pPr>
    </w:p>
    <w:p w14:paraId="394FDF3D" w14:textId="29666C09" w:rsidR="00FA1560" w:rsidRPr="00FA1560" w:rsidRDefault="00FA1560" w:rsidP="00FA1560">
      <w:pPr>
        <w:jc w:val="right"/>
        <w:rPr>
          <w:sz w:val="22"/>
          <w:szCs w:val="22"/>
          <w:lang w:val="en-US"/>
        </w:rPr>
      </w:pPr>
      <w:r w:rsidRPr="00267755">
        <w:rPr>
          <w:sz w:val="22"/>
          <w:szCs w:val="22"/>
        </w:rPr>
        <w:lastRenderedPageBreak/>
        <w:t>Приложение</w:t>
      </w:r>
      <w:r w:rsidRPr="00FA156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2</w:t>
      </w:r>
    </w:p>
    <w:p w14:paraId="4833EAAC" w14:textId="77777777" w:rsidR="00FA1560" w:rsidRPr="00267755" w:rsidRDefault="00FA1560" w:rsidP="00FA1560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0ABE9537" w14:textId="4187C642" w:rsidR="00FA1560" w:rsidRPr="004A50C3" w:rsidRDefault="00FA1560" w:rsidP="00FA1560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«_</w:t>
      </w:r>
      <w:r w:rsidR="00A823C6">
        <w:rPr>
          <w:sz w:val="22"/>
          <w:szCs w:val="22"/>
        </w:rPr>
        <w:t>05</w:t>
      </w:r>
      <w:r w:rsidRPr="004A50C3">
        <w:rPr>
          <w:sz w:val="22"/>
          <w:szCs w:val="22"/>
        </w:rPr>
        <w:t>_» ____</w:t>
      </w:r>
      <w:r w:rsidR="00A823C6">
        <w:rPr>
          <w:sz w:val="22"/>
          <w:szCs w:val="22"/>
        </w:rPr>
        <w:t>04</w:t>
      </w:r>
      <w:r w:rsidRPr="004A50C3">
        <w:rPr>
          <w:sz w:val="22"/>
          <w:szCs w:val="22"/>
        </w:rPr>
        <w:t>__</w:t>
      </w:r>
      <w:r>
        <w:rPr>
          <w:sz w:val="22"/>
          <w:szCs w:val="22"/>
        </w:rPr>
        <w:t>__ 2021</w:t>
      </w:r>
      <w:r w:rsidRPr="004A50C3">
        <w:rPr>
          <w:sz w:val="22"/>
          <w:szCs w:val="22"/>
        </w:rPr>
        <w:t xml:space="preserve"> г. № _</w:t>
      </w:r>
      <w:r w:rsidR="00A823C6">
        <w:rPr>
          <w:sz w:val="22"/>
          <w:szCs w:val="22"/>
        </w:rPr>
        <w:t>384</w:t>
      </w:r>
      <w:r w:rsidRPr="004A50C3">
        <w:rPr>
          <w:sz w:val="22"/>
          <w:szCs w:val="22"/>
        </w:rPr>
        <w:t>_</w:t>
      </w:r>
    </w:p>
    <w:p w14:paraId="0C84B075" w14:textId="77777777" w:rsidR="00FA1560" w:rsidRDefault="00FA1560" w:rsidP="00FA1560">
      <w:pPr>
        <w:ind w:left="-284"/>
        <w:jc w:val="right"/>
        <w:rPr>
          <w:sz w:val="22"/>
          <w:szCs w:val="22"/>
          <w:lang w:val="en-US"/>
        </w:rPr>
      </w:pPr>
    </w:p>
    <w:p w14:paraId="59723DBD" w14:textId="77777777" w:rsidR="00FA1560" w:rsidRDefault="00FA1560" w:rsidP="00FA1560">
      <w:pPr>
        <w:ind w:left="-284"/>
        <w:jc w:val="right"/>
        <w:rPr>
          <w:sz w:val="22"/>
          <w:szCs w:val="22"/>
          <w:lang w:val="en-US"/>
        </w:rPr>
      </w:pPr>
    </w:p>
    <w:p w14:paraId="28E90131" w14:textId="77777777" w:rsidR="00FA1560" w:rsidRDefault="00FA1560" w:rsidP="00FA1560">
      <w:pPr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>Таблица 1.</w:t>
      </w:r>
    </w:p>
    <w:p w14:paraId="0DDF7325" w14:textId="77777777" w:rsidR="00FA1560" w:rsidRDefault="00FA1560" w:rsidP="00FA1560">
      <w:pPr>
        <w:ind w:left="-284"/>
        <w:jc w:val="both"/>
        <w:rPr>
          <w:sz w:val="22"/>
          <w:szCs w:val="22"/>
        </w:rPr>
      </w:pPr>
    </w:p>
    <w:tbl>
      <w:tblPr>
        <w:tblW w:w="97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7"/>
        <w:gridCol w:w="2431"/>
        <w:gridCol w:w="993"/>
        <w:gridCol w:w="2112"/>
        <w:gridCol w:w="1147"/>
        <w:gridCol w:w="1134"/>
        <w:gridCol w:w="1403"/>
      </w:tblGrid>
      <w:tr w:rsidR="00FA1560" w:rsidRPr="00BC0155" w14:paraId="3C1AD3A8" w14:textId="77777777" w:rsidTr="00FA1560">
        <w:trPr>
          <w:trHeight w:val="2100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0AB6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D1C4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2A63" w14:textId="77777777" w:rsidR="00FA1560" w:rsidRPr="003170B4" w:rsidRDefault="00FA1560" w:rsidP="00FA1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0B4">
              <w:rPr>
                <w:bCs/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E2A" w14:textId="77777777" w:rsidR="00FA1560" w:rsidRPr="003170B4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Основания признания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882C" w14:textId="77777777" w:rsidR="00FA1560" w:rsidRPr="003170B4" w:rsidRDefault="00FA1560" w:rsidP="00FA1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0B4">
              <w:rPr>
                <w:bCs/>
                <w:color w:val="000000"/>
                <w:sz w:val="22"/>
                <w:szCs w:val="22"/>
              </w:rPr>
              <w:t>Число жителей всего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BDA8" w14:textId="77777777" w:rsidR="00FA1560" w:rsidRPr="003170B4" w:rsidRDefault="00FA1560" w:rsidP="00FA1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0B4">
              <w:rPr>
                <w:bCs/>
                <w:color w:val="000000"/>
                <w:sz w:val="22"/>
                <w:szCs w:val="22"/>
              </w:rPr>
              <w:t>Количество расселяемых жилых помещений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75F3" w14:textId="77777777" w:rsidR="00FA1560" w:rsidRPr="003170B4" w:rsidRDefault="00FA1560" w:rsidP="00FA1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0B4">
              <w:rPr>
                <w:bCs/>
                <w:color w:val="000000"/>
                <w:sz w:val="22"/>
                <w:szCs w:val="22"/>
              </w:rPr>
              <w:t>Всего площадь жилых помещений многоквартирных домов</w:t>
            </w:r>
          </w:p>
        </w:tc>
      </w:tr>
      <w:tr w:rsidR="00FA1560" w:rsidRPr="00BC0155" w14:paraId="73E86009" w14:textId="77777777" w:rsidTr="00FA1560">
        <w:trPr>
          <w:trHeight w:val="315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9F7B" w14:textId="77777777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12E85" w14:textId="77777777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491C" w14:textId="77777777" w:rsidR="00FA1560" w:rsidRPr="00BC0155" w:rsidRDefault="00FA1560" w:rsidP="00FA15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71C3" w14:textId="77777777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47B0" w14:textId="77777777" w:rsidR="00FA1560" w:rsidRPr="00BC0155" w:rsidRDefault="00FA1560" w:rsidP="00FA15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22E6" w14:textId="77777777" w:rsidR="00FA1560" w:rsidRPr="00BC0155" w:rsidRDefault="00FA1560" w:rsidP="00FA15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A40C" w14:textId="77777777" w:rsidR="00FA1560" w:rsidRPr="00BC0155" w:rsidRDefault="00FA1560" w:rsidP="00FA15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560" w:rsidRPr="00BC0155" w14:paraId="3743768F" w14:textId="77777777" w:rsidTr="003170B4">
        <w:trPr>
          <w:trHeight w:val="276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26E4" w14:textId="77777777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5C8C7" w14:textId="77777777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4CDD" w14:textId="77777777" w:rsidR="00FA1560" w:rsidRPr="00BC0155" w:rsidRDefault="00FA1560" w:rsidP="00FA15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9A91" w14:textId="77777777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962E" w14:textId="77777777" w:rsidR="00FA1560" w:rsidRPr="00BC0155" w:rsidRDefault="00FA1560" w:rsidP="00FA15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90C98" w14:textId="77777777" w:rsidR="00FA1560" w:rsidRPr="00BC0155" w:rsidRDefault="00FA1560" w:rsidP="00FA15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11AA" w14:textId="77777777" w:rsidR="00FA1560" w:rsidRPr="00BC0155" w:rsidRDefault="00FA1560" w:rsidP="00FA15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560" w:rsidRPr="00BC0155" w14:paraId="1F93539C" w14:textId="77777777" w:rsidTr="00FA1560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1096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0CA7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4B6C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1F2A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592F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527E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D56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</w:t>
            </w:r>
          </w:p>
        </w:tc>
      </w:tr>
      <w:tr w:rsidR="00FA1560" w:rsidRPr="00BC0155" w14:paraId="52A7FDF8" w14:textId="77777777" w:rsidTr="00FA1560">
        <w:trPr>
          <w:trHeight w:val="863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B5991" w14:textId="77777777" w:rsidR="00FA1560" w:rsidRPr="003170B4" w:rsidRDefault="00FA1560" w:rsidP="00FA1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01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70B4">
              <w:rPr>
                <w:bCs/>
                <w:color w:val="000000"/>
                <w:sz w:val="22"/>
                <w:szCs w:val="22"/>
              </w:rPr>
              <w:t>Перечень МКД, включенных в  дополнительное соглашение к Соглашению "О передаче жилищного фонда в собственность муниципальным образованиям Мирнинского района объектов жилищного фонда и о финансировании расходов по их содержанию" от 23 октября 2012 года.</w:t>
            </w:r>
          </w:p>
        </w:tc>
      </w:tr>
      <w:tr w:rsidR="00FA1560" w:rsidRPr="00BC0155" w14:paraId="3CA10F53" w14:textId="77777777" w:rsidTr="00FA1560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6FB52" w14:textId="77777777" w:rsidR="00FA1560" w:rsidRPr="00BC0155" w:rsidRDefault="00FA1560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445AB" w14:textId="30417362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40 лет Октября, д.</w:t>
            </w:r>
            <w:r w:rsidR="003170B4">
              <w:rPr>
                <w:color w:val="000000"/>
                <w:sz w:val="22"/>
                <w:szCs w:val="22"/>
              </w:rPr>
              <w:t xml:space="preserve"> </w:t>
            </w:r>
            <w:r w:rsidRPr="00BC01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17288" w14:textId="77777777" w:rsidR="00FA1560" w:rsidRPr="00BC0155" w:rsidRDefault="00FA1560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3BB34" w14:textId="77777777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28.02.2013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6DAB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004D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793D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645</w:t>
            </w:r>
          </w:p>
        </w:tc>
      </w:tr>
      <w:tr w:rsidR="00FA1560" w:rsidRPr="00BC0155" w14:paraId="53C33735" w14:textId="77777777" w:rsidTr="00FA1560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A7CA" w14:textId="77777777" w:rsidR="00FA1560" w:rsidRPr="00BC0155" w:rsidRDefault="00FA1560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2B28B" w14:textId="2F9737E6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</w:t>
            </w:r>
            <w:r w:rsidR="003170B4">
              <w:rPr>
                <w:color w:val="000000"/>
                <w:sz w:val="22"/>
                <w:szCs w:val="22"/>
              </w:rPr>
              <w:t xml:space="preserve"> </w:t>
            </w:r>
            <w:r w:rsidRPr="00BC0155">
              <w:rPr>
                <w:color w:val="000000"/>
                <w:sz w:val="22"/>
                <w:szCs w:val="22"/>
              </w:rPr>
              <w:t>Комсомольская, д.26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8673E" w14:textId="77777777" w:rsidR="00FA1560" w:rsidRPr="00BC0155" w:rsidRDefault="00FA1560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DB32F" w14:textId="77777777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15.06.2015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B6B7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5D80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DB3B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708,6</w:t>
            </w:r>
          </w:p>
        </w:tc>
      </w:tr>
      <w:tr w:rsidR="00FA1560" w:rsidRPr="00BC0155" w14:paraId="1B60E932" w14:textId="77777777" w:rsidTr="00FA1560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BEC1" w14:textId="77777777" w:rsidR="00FA1560" w:rsidRPr="00BC0155" w:rsidRDefault="00FA1560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7A510" w14:textId="1881333C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Аммосова, д. 28, корп.</w:t>
            </w:r>
            <w:r w:rsidR="003170B4">
              <w:rPr>
                <w:color w:val="000000"/>
                <w:sz w:val="22"/>
                <w:szCs w:val="22"/>
              </w:rPr>
              <w:t xml:space="preserve"> </w:t>
            </w:r>
            <w:r w:rsidRPr="00BC0155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44470" w14:textId="77777777" w:rsidR="00FA1560" w:rsidRPr="00BC0155" w:rsidRDefault="00FA1560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3D34" w14:textId="77777777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22.06.2015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B66E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58D4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7FB4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300,1</w:t>
            </w:r>
          </w:p>
        </w:tc>
      </w:tr>
      <w:tr w:rsidR="00FA1560" w:rsidRPr="00BC0155" w14:paraId="6E8C79B0" w14:textId="77777777" w:rsidTr="00FA1560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DD9B" w14:textId="77777777" w:rsidR="00FA1560" w:rsidRPr="00BC0155" w:rsidRDefault="00FA1560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7739" w14:textId="0AF55863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Ойунского, д.</w:t>
            </w:r>
            <w:r w:rsidR="003170B4">
              <w:rPr>
                <w:color w:val="000000"/>
                <w:sz w:val="22"/>
                <w:szCs w:val="22"/>
              </w:rPr>
              <w:t xml:space="preserve"> </w:t>
            </w:r>
            <w:r w:rsidRPr="00BC01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29F8C" w14:textId="77777777" w:rsidR="00FA1560" w:rsidRPr="00BC0155" w:rsidRDefault="00FA1560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8F87" w14:textId="77777777" w:rsidR="00FA1560" w:rsidRPr="00BC0155" w:rsidRDefault="00FA1560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06.06.2015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2DCB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B955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E3FF" w14:textId="77777777" w:rsidR="00FA1560" w:rsidRPr="00BC0155" w:rsidRDefault="00FA1560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732,2</w:t>
            </w:r>
          </w:p>
        </w:tc>
      </w:tr>
      <w:tr w:rsidR="003170B4" w:rsidRPr="00BC0155" w14:paraId="598C1D87" w14:textId="77777777" w:rsidTr="00FA1560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53CCA" w14:textId="59F43338" w:rsidR="003170B4" w:rsidRPr="003170B4" w:rsidRDefault="003170B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9E1EF" w14:textId="014C73F5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ул. Ойунского,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D4B6A" w14:textId="503D3CA1" w:rsidR="003170B4" w:rsidRPr="003170B4" w:rsidRDefault="003170B4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30730" w14:textId="584BDE3A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Заключение МВК от 06.07.2015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78291" w14:textId="71994CEE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F57A" w14:textId="21293BF3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E2C74" w14:textId="45EDABEC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672,54</w:t>
            </w:r>
          </w:p>
        </w:tc>
      </w:tr>
      <w:tr w:rsidR="003170B4" w:rsidRPr="00BC0155" w14:paraId="5838830D" w14:textId="77777777" w:rsidTr="003170B4">
        <w:trPr>
          <w:trHeight w:val="50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B781" w14:textId="77777777" w:rsidR="003170B4" w:rsidRPr="00BC0155" w:rsidRDefault="003170B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DCC8B" w14:textId="6D093500" w:rsidR="003170B4" w:rsidRPr="00BC0155" w:rsidRDefault="003170B4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Ойунского,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C015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4CD3EC" w14:textId="0AB45A2F" w:rsidR="003170B4" w:rsidRPr="00BC0155" w:rsidRDefault="003170B4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B065D" w14:textId="43F464F0" w:rsidR="003170B4" w:rsidRPr="00BC0155" w:rsidRDefault="003170B4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FDA8E" w14:textId="11D116F1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038FA" w14:textId="1D69E788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69BED" w14:textId="02E406EE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717,9</w:t>
            </w:r>
          </w:p>
        </w:tc>
      </w:tr>
      <w:tr w:rsidR="003170B4" w:rsidRPr="00BC0155" w14:paraId="38303E60" w14:textId="77777777" w:rsidTr="00FA1560">
        <w:trPr>
          <w:trHeight w:val="50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86D28" w14:textId="085DC32A" w:rsidR="003170B4" w:rsidRPr="003170B4" w:rsidRDefault="003170B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04C6E" w14:textId="15432748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ул. Ойунского, д.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90FAF0" w14:textId="122A0B5C" w:rsidR="003170B4" w:rsidRPr="003170B4" w:rsidRDefault="003170B4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F7C75F" w14:textId="72028722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Заключение МВК от 13.07.2015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8367F" w14:textId="660724D3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5558" w14:textId="3B1CAE0F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9D515" w14:textId="564E5582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715,3</w:t>
            </w:r>
          </w:p>
        </w:tc>
      </w:tr>
      <w:tr w:rsidR="003170B4" w:rsidRPr="00BC0155" w14:paraId="492E6285" w14:textId="77777777" w:rsidTr="003170B4">
        <w:trPr>
          <w:trHeight w:val="46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C81C" w14:textId="77777777" w:rsidR="003170B4" w:rsidRPr="00BC0155" w:rsidRDefault="003170B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AAED6" w14:textId="4C46B1EC" w:rsidR="003170B4" w:rsidRPr="00BC0155" w:rsidRDefault="003170B4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Ойунского,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C0155">
              <w:rPr>
                <w:color w:val="000000"/>
                <w:sz w:val="22"/>
                <w:szCs w:val="22"/>
              </w:rPr>
              <w:t>25, корп.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C0155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C251B0" w14:textId="7320F972" w:rsidR="003170B4" w:rsidRPr="00BC0155" w:rsidRDefault="003170B4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C48FD9" w14:textId="530E8944" w:rsidR="003170B4" w:rsidRPr="00BC0155" w:rsidRDefault="003170B4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22.07.2015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598A" w14:textId="6FB4E378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AE30A" w14:textId="098776C5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4E3A7" w14:textId="2CE426EE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302,6</w:t>
            </w:r>
          </w:p>
        </w:tc>
      </w:tr>
      <w:tr w:rsidR="003170B4" w:rsidRPr="003170B4" w14:paraId="4BAECB4F" w14:textId="77777777" w:rsidTr="00FA1560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6750A" w14:textId="1014D13E" w:rsidR="003170B4" w:rsidRPr="003170B4" w:rsidRDefault="003170B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4C99D" w14:textId="333FCAED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ул. Индустриальная, д.17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762B9" w14:textId="3158C2EF" w:rsidR="003170B4" w:rsidRPr="003170B4" w:rsidRDefault="003170B4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нет данных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3597B" w14:textId="353B26B0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Заключение МВК от 06.07.2015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C8A57" w14:textId="3947FBF0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1076" w14:textId="19990367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84513" w14:textId="1E243866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203,6</w:t>
            </w:r>
          </w:p>
        </w:tc>
      </w:tr>
      <w:tr w:rsidR="003170B4" w:rsidRPr="003170B4" w14:paraId="16174264" w14:textId="77777777" w:rsidTr="00FA1560">
        <w:trPr>
          <w:trHeight w:val="51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A74A3" w14:textId="09ABE6BB" w:rsidR="003170B4" w:rsidRPr="003170B4" w:rsidRDefault="003170B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194A04" w14:textId="4F24907D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ул. Газовиков,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3922CA" w14:textId="352BEFB4" w:rsidR="003170B4" w:rsidRPr="003170B4" w:rsidRDefault="003170B4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88714" w14:textId="7197A1F5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Заключение МВК от 08.06.2017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31975" w14:textId="612D1E7A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4557A" w14:textId="1AF70C82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F718" w14:textId="12A79712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3170B4" w:rsidRPr="003170B4" w14:paraId="7DA79F4D" w14:textId="77777777" w:rsidTr="00FA1560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AB4AC" w14:textId="22BF580C" w:rsidR="003170B4" w:rsidRPr="003170B4" w:rsidRDefault="003170B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1E2C1" w14:textId="48C7D883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пр-кт Ленинградский, д. 34, корп.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4EFC3" w14:textId="0FED83CE" w:rsidR="003170B4" w:rsidRPr="003170B4" w:rsidRDefault="003170B4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EEA07" w14:textId="25E6232B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Заключение МВК от 22.07.2015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4CE62" w14:textId="08DFFE58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5626" w14:textId="142D21A8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BD3C3" w14:textId="2270D98A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509,9</w:t>
            </w:r>
          </w:p>
        </w:tc>
      </w:tr>
      <w:tr w:rsidR="003170B4" w:rsidRPr="00BC0155" w14:paraId="4D230FCF" w14:textId="77777777" w:rsidTr="00FA156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74769" w14:textId="21A17C1C" w:rsidR="003170B4" w:rsidRPr="003170B4" w:rsidRDefault="003170B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B4A0F" w14:textId="35C9EFE8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пр-кт Ленинградский, д.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74DCCC" w14:textId="58AB0C47" w:rsidR="003170B4" w:rsidRPr="003170B4" w:rsidRDefault="003170B4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72C31" w14:textId="3502E40C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7227A" w14:textId="4AF37B8C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7D06" w14:textId="79D785DE" w:rsidR="003170B4" w:rsidRPr="003170B4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31115" w14:textId="5C3797F3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526</w:t>
            </w:r>
          </w:p>
        </w:tc>
      </w:tr>
      <w:tr w:rsidR="003170B4" w:rsidRPr="00BC0155" w14:paraId="780F4225" w14:textId="77777777" w:rsidTr="003170B4">
        <w:trPr>
          <w:trHeight w:val="57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4ABB" w14:textId="77777777" w:rsidR="003170B4" w:rsidRPr="00BC0155" w:rsidRDefault="003170B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9D7E1" w14:textId="1F057AB7" w:rsidR="003170B4" w:rsidRPr="00BC0155" w:rsidRDefault="003170B4" w:rsidP="00FA1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BC0155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-кт</w:t>
            </w:r>
            <w:r w:rsidRPr="00BC0155">
              <w:rPr>
                <w:color w:val="000000"/>
                <w:sz w:val="22"/>
                <w:szCs w:val="22"/>
              </w:rPr>
              <w:t xml:space="preserve"> Ленинградский,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C0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B9473" w14:textId="66779BD8" w:rsidR="003170B4" w:rsidRPr="00BC0155" w:rsidRDefault="003170B4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AE515" w14:textId="15A2A86E" w:rsidR="003170B4" w:rsidRPr="00BC0155" w:rsidRDefault="003170B4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2048" w14:textId="1C243A36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5934" w14:textId="34D9F093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CDAB5" w14:textId="27EF11C5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486,8</w:t>
            </w:r>
          </w:p>
        </w:tc>
      </w:tr>
      <w:tr w:rsidR="003170B4" w:rsidRPr="00BC0155" w14:paraId="2D21148F" w14:textId="77777777" w:rsidTr="003170B4">
        <w:trPr>
          <w:trHeight w:val="57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70F6" w14:textId="77777777" w:rsidR="003170B4" w:rsidRPr="00BC0155" w:rsidRDefault="003170B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F8061" w14:textId="7B9362FB" w:rsidR="003170B4" w:rsidRPr="00BC0155" w:rsidRDefault="003170B4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40 лет Октября,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D028B" w14:textId="604922B4" w:rsidR="003170B4" w:rsidRPr="00BC0155" w:rsidRDefault="003170B4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791B1" w14:textId="70C54667" w:rsidR="003170B4" w:rsidRPr="00BC0155" w:rsidRDefault="003170B4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D3599" w14:textId="5B2AD6A7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29FE" w14:textId="15799A9D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DAF0C" w14:textId="752D399F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496,2</w:t>
            </w:r>
          </w:p>
        </w:tc>
      </w:tr>
      <w:tr w:rsidR="003170B4" w:rsidRPr="00BC0155" w14:paraId="5E7AD25C" w14:textId="77777777" w:rsidTr="00FA1560">
        <w:trPr>
          <w:trHeight w:val="5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1E8A70" w14:textId="4B22F70B" w:rsidR="003170B4" w:rsidRPr="003170B4" w:rsidRDefault="003170B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1D862" w14:textId="630878A1" w:rsidR="003170B4" w:rsidRPr="003170B4" w:rsidRDefault="003170B4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Ленина, д.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6FE71" w14:textId="570899AB" w:rsidR="003170B4" w:rsidRPr="00BC0155" w:rsidRDefault="003170B4" w:rsidP="0009207C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C22E6" w14:textId="7FFC2583" w:rsidR="003170B4" w:rsidRPr="00BC0155" w:rsidRDefault="003170B4" w:rsidP="00FA1560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38FF9" w14:textId="0737FE1E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702B2" w14:textId="0A1C6B31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F4C31" w14:textId="7F48E34E" w:rsidR="003170B4" w:rsidRPr="00BC0155" w:rsidRDefault="003170B4" w:rsidP="00FA1560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504,2</w:t>
            </w:r>
          </w:p>
        </w:tc>
      </w:tr>
      <w:tr w:rsidR="0009207C" w:rsidRPr="00BC0155" w14:paraId="5649DD32" w14:textId="77777777" w:rsidTr="00FA1560">
        <w:trPr>
          <w:trHeight w:val="5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4F61B" w14:textId="176C35AB" w:rsidR="0009207C" w:rsidRPr="003170B4" w:rsidRDefault="0009207C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225C0" w14:textId="582F0966" w:rsidR="0009207C" w:rsidRPr="003170B4" w:rsidRDefault="0009207C" w:rsidP="00FA1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Ойунского, д. 33, корп.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F1C94" w14:textId="2F7937DD" w:rsidR="0009207C" w:rsidRPr="00BC0155" w:rsidRDefault="0009207C" w:rsidP="00092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82DE9" w14:textId="4661A1E4" w:rsidR="0009207C" w:rsidRPr="00BC0155" w:rsidRDefault="0009207C" w:rsidP="000920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от 17</w:t>
            </w:r>
            <w:r w:rsidRPr="00BC0155">
              <w:rPr>
                <w:color w:val="000000"/>
                <w:sz w:val="22"/>
                <w:szCs w:val="22"/>
              </w:rPr>
              <w:t>.11.201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61CCF" w14:textId="69CAA0A3" w:rsidR="0009207C" w:rsidRPr="00BC0155" w:rsidRDefault="0009207C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C10E1" w14:textId="503BCE57" w:rsidR="0009207C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08638" w14:textId="76C38339" w:rsidR="0009207C" w:rsidRPr="00BC0155" w:rsidRDefault="0009207C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583,2</w:t>
            </w:r>
          </w:p>
        </w:tc>
      </w:tr>
      <w:tr w:rsidR="0009207C" w:rsidRPr="00BC0155" w14:paraId="56964E49" w14:textId="77777777" w:rsidTr="003170B4">
        <w:trPr>
          <w:trHeight w:val="57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B29C" w14:textId="77777777" w:rsidR="0009207C" w:rsidRPr="00BC0155" w:rsidRDefault="0009207C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BF6A5" w14:textId="072A11D9" w:rsidR="0009207C" w:rsidRPr="00BC0155" w:rsidRDefault="0009207C" w:rsidP="0009207C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40 лет Октября,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1E7F8" w14:textId="2A8C7754" w:rsidR="0009207C" w:rsidRPr="00BC0155" w:rsidRDefault="0009207C" w:rsidP="00092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6CC846" w14:textId="4F55DDD2" w:rsidR="0009207C" w:rsidRPr="00BC0155" w:rsidRDefault="0009207C" w:rsidP="000920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от 07</w:t>
            </w:r>
            <w:r w:rsidRPr="00BC01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BC015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BDB3A" w14:textId="2C2BA638" w:rsidR="0009207C" w:rsidRPr="00BC0155" w:rsidRDefault="0009207C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629F2" w14:textId="21947F86" w:rsidR="0009207C" w:rsidRPr="00BC0155" w:rsidRDefault="0009207C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3F5B7" w14:textId="1CF4BE41" w:rsidR="0009207C" w:rsidRPr="00BC0155" w:rsidRDefault="0009207C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386,9</w:t>
            </w:r>
          </w:p>
        </w:tc>
      </w:tr>
      <w:tr w:rsidR="0009207C" w:rsidRPr="00BC0155" w14:paraId="304593F5" w14:textId="77777777" w:rsidTr="003170B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63A6F" w14:textId="77777777" w:rsidR="0009207C" w:rsidRPr="00BC0155" w:rsidRDefault="0009207C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C8E17" w14:textId="0CDB3F8A" w:rsidR="0009207C" w:rsidRPr="00BC0155" w:rsidRDefault="009862D0" w:rsidP="009862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40 лет Октября, д.1</w:t>
            </w:r>
            <w:r w:rsidR="000920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3D30F" w14:textId="74337CB5" w:rsidR="0009207C" w:rsidRPr="00BC0155" w:rsidRDefault="0009207C" w:rsidP="00092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4C3F5" w14:textId="059567CB" w:rsidR="0009207C" w:rsidRPr="00BC0155" w:rsidRDefault="0009207C" w:rsidP="00FA1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от 07</w:t>
            </w:r>
            <w:r w:rsidRPr="00BC01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BC015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E8237" w14:textId="4FBB77A4" w:rsidR="0009207C" w:rsidRPr="00BC0155" w:rsidRDefault="0009207C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66DB1" w14:textId="65E99E73" w:rsidR="0009207C" w:rsidRPr="00BC0155" w:rsidRDefault="0009207C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B06ED" w14:textId="7CDC72B8" w:rsidR="0009207C" w:rsidRPr="00BC0155" w:rsidRDefault="0009207C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427,1</w:t>
            </w:r>
          </w:p>
        </w:tc>
      </w:tr>
      <w:tr w:rsidR="00563E14" w:rsidRPr="00BC0155" w14:paraId="5D1E52BA" w14:textId="77777777" w:rsidTr="003170B4">
        <w:trPr>
          <w:trHeight w:val="4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DA05" w14:textId="77777777" w:rsidR="00563E14" w:rsidRPr="00BC0155" w:rsidRDefault="00563E1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DDE9D" w14:textId="68A3B7D0" w:rsidR="00563E14" w:rsidRPr="00BC0155" w:rsidRDefault="00563E14" w:rsidP="0009207C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 xml:space="preserve">пр-кт Ленинградский, д. 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3170B4">
              <w:rPr>
                <w:color w:val="000000"/>
                <w:sz w:val="22"/>
                <w:szCs w:val="22"/>
              </w:rPr>
              <w:t>, корп.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1FCFD" w14:textId="54F4B1A8" w:rsidR="00563E14" w:rsidRPr="00BC0155" w:rsidRDefault="00563E14" w:rsidP="00092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A3221E" w14:textId="495C9B9B" w:rsidR="00563E14" w:rsidRPr="00BC0155" w:rsidRDefault="00563E14" w:rsidP="00FA1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от 07</w:t>
            </w:r>
            <w:r w:rsidRPr="00BC01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BC015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0B92E" w14:textId="00CA5E5B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D0336" w14:textId="6E9282C0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0FEDE" w14:textId="14BB3F10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655,7</w:t>
            </w:r>
          </w:p>
        </w:tc>
      </w:tr>
      <w:tr w:rsidR="00563E14" w:rsidRPr="00BC0155" w14:paraId="2765B0F4" w14:textId="77777777" w:rsidTr="003170B4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9FBB" w14:textId="77777777" w:rsidR="00563E14" w:rsidRPr="00BC0155" w:rsidRDefault="00563E1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4B3EF" w14:textId="6A436534" w:rsidR="00563E14" w:rsidRPr="00BC0155" w:rsidRDefault="00563E14" w:rsidP="0009207C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 xml:space="preserve">пр-кт Ленинградский, д.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799FD" w14:textId="6E6F0A39" w:rsidR="00563E14" w:rsidRPr="00BC0155" w:rsidRDefault="00563E14" w:rsidP="00092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B414C" w14:textId="02CDA814" w:rsidR="00563E14" w:rsidRPr="00BC0155" w:rsidRDefault="00563E14" w:rsidP="00563E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от 14</w:t>
            </w:r>
            <w:r w:rsidRPr="00BC01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BC015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4D7E6" w14:textId="26B5B0C7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B83D8" w14:textId="234B8DE6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DE7E3" w14:textId="2C754E2C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1195,6</w:t>
            </w:r>
          </w:p>
        </w:tc>
      </w:tr>
      <w:tr w:rsidR="00563E14" w:rsidRPr="00BC0155" w14:paraId="09F8B89F" w14:textId="77777777" w:rsidTr="00FA1560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2510B" w14:textId="2D539E57" w:rsidR="00563E14" w:rsidRPr="003170B4" w:rsidRDefault="00563E1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BC2A7" w14:textId="41AD4692" w:rsidR="00563E14" w:rsidRPr="003170B4" w:rsidRDefault="00563E14" w:rsidP="0009207C">
            <w:pPr>
              <w:rPr>
                <w:color w:val="000000"/>
                <w:sz w:val="22"/>
                <w:szCs w:val="22"/>
              </w:rPr>
            </w:pPr>
            <w:r w:rsidRPr="003170B4">
              <w:rPr>
                <w:color w:val="000000"/>
                <w:sz w:val="22"/>
                <w:szCs w:val="22"/>
              </w:rPr>
              <w:t xml:space="preserve">пр-кт Ленинградский, д.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3170B4">
              <w:rPr>
                <w:color w:val="000000"/>
                <w:sz w:val="22"/>
                <w:szCs w:val="22"/>
              </w:rPr>
              <w:t xml:space="preserve">, корп. </w:t>
            </w: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7483B" w14:textId="2B44CA99" w:rsidR="00563E14" w:rsidRPr="00BC0155" w:rsidRDefault="00563E14" w:rsidP="00092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FAB574" w14:textId="436EBC4B" w:rsidR="00563E14" w:rsidRPr="00BC0155" w:rsidRDefault="00563E14" w:rsidP="00563E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от 14</w:t>
            </w:r>
            <w:r w:rsidRPr="00BC01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BC015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021EB" w14:textId="0A3A669C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21B18" w14:textId="7D7F2E95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6690B" w14:textId="60D55D77" w:rsidR="00563E14" w:rsidRPr="00BC0155" w:rsidRDefault="00563E14" w:rsidP="00986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  <w:r w:rsidR="009862D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9862D0">
              <w:rPr>
                <w:color w:val="000000"/>
                <w:sz w:val="22"/>
                <w:szCs w:val="22"/>
              </w:rPr>
              <w:t>1</w:t>
            </w:r>
          </w:p>
        </w:tc>
      </w:tr>
      <w:tr w:rsidR="00563E14" w:rsidRPr="00BC0155" w14:paraId="56B1F9A3" w14:textId="77777777" w:rsidTr="003170B4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5546" w14:textId="77777777" w:rsidR="00563E14" w:rsidRPr="00BC0155" w:rsidRDefault="00563E1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72A09" w14:textId="29E03B5B" w:rsidR="00563E14" w:rsidRPr="00BC0155" w:rsidRDefault="00563E14" w:rsidP="00FA1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Геологическая,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45950" w14:textId="6FE8211F" w:rsidR="00563E14" w:rsidRPr="00BC0155" w:rsidRDefault="00563E14" w:rsidP="00092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314D3" w14:textId="3AFB03B5" w:rsidR="00563E14" w:rsidRPr="00BC0155" w:rsidRDefault="00563E14" w:rsidP="00563E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от 13</w:t>
            </w:r>
            <w:r w:rsidRPr="00BC01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BC015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2B66C" w14:textId="4AC9FD7C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D29EC" w14:textId="420E69DE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E10A8" w14:textId="00C27BB4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488,7</w:t>
            </w:r>
          </w:p>
        </w:tc>
      </w:tr>
      <w:tr w:rsidR="00563E14" w:rsidRPr="00BC0155" w14:paraId="29263DCA" w14:textId="77777777" w:rsidTr="003170B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BEC1" w14:textId="77777777" w:rsidR="00563E14" w:rsidRPr="00BC0155" w:rsidRDefault="00563E1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CB21A" w14:textId="2AF24840" w:rsidR="00563E14" w:rsidRPr="00BC0155" w:rsidRDefault="00563E14" w:rsidP="009862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9862D0">
              <w:rPr>
                <w:color w:val="000000"/>
                <w:sz w:val="22"/>
                <w:szCs w:val="22"/>
              </w:rPr>
              <w:t xml:space="preserve"> Комсомольская, д.</w:t>
            </w:r>
            <w:r>
              <w:rPr>
                <w:color w:val="000000"/>
                <w:sz w:val="22"/>
                <w:szCs w:val="22"/>
              </w:rPr>
              <w:t>13</w:t>
            </w:r>
            <w:r w:rsidR="009862D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862D0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орп.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96DED" w14:textId="40104C95" w:rsidR="00563E14" w:rsidRPr="00BC0155" w:rsidRDefault="00563E14" w:rsidP="00092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B1F2D" w14:textId="7D6593EA" w:rsidR="00563E14" w:rsidRPr="00BC0155" w:rsidRDefault="00563E14" w:rsidP="00563E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от 14</w:t>
            </w:r>
            <w:r w:rsidRPr="00BC01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BC015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7C16A" w14:textId="3CE86853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3BE99" w14:textId="3AF71CC8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3CB2D" w14:textId="1A5622C3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367,9</w:t>
            </w:r>
          </w:p>
        </w:tc>
      </w:tr>
      <w:tr w:rsidR="00563E14" w:rsidRPr="00BC0155" w14:paraId="0563CC27" w14:textId="77777777" w:rsidTr="003170B4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29F4" w14:textId="77777777" w:rsidR="00563E14" w:rsidRPr="00BC0155" w:rsidRDefault="00563E14" w:rsidP="00FA1560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F38A0" w14:textId="723DFCF3" w:rsidR="00563E14" w:rsidRPr="00BC0155" w:rsidRDefault="00563E14" w:rsidP="00FA1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Вилюйская,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C3ACC" w14:textId="75805633" w:rsidR="00563E14" w:rsidRPr="00BC0155" w:rsidRDefault="00563E14" w:rsidP="00092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89ACB" w14:textId="734C22F6" w:rsidR="00563E14" w:rsidRPr="00BC0155" w:rsidRDefault="00563E14" w:rsidP="00563E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от 13</w:t>
            </w:r>
            <w:r w:rsidRPr="00BC015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BC015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75329" w14:textId="4AE630AD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E1792" w14:textId="7BE639AE" w:rsidR="00563E14" w:rsidRPr="00BC0155" w:rsidRDefault="00563E14" w:rsidP="00FA1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B2769" w14:textId="3BDEA0FE" w:rsidR="00563E14" w:rsidRPr="00BC0155" w:rsidRDefault="00563E14" w:rsidP="00986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862D0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563E14" w:rsidRPr="00563E14" w14:paraId="1DCC6B9F" w14:textId="77777777" w:rsidTr="00FA1560">
        <w:trPr>
          <w:trHeight w:val="51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A1F3" w14:textId="7AF63EEC" w:rsidR="00563E14" w:rsidRPr="00563E14" w:rsidRDefault="00563E14" w:rsidP="00FA1560">
            <w:pPr>
              <w:rPr>
                <w:bCs/>
                <w:color w:val="000000"/>
                <w:sz w:val="22"/>
                <w:szCs w:val="22"/>
              </w:rPr>
            </w:pPr>
            <w:r w:rsidRPr="00563E14">
              <w:rPr>
                <w:bCs/>
                <w:color w:val="000000"/>
                <w:sz w:val="22"/>
                <w:szCs w:val="22"/>
              </w:rPr>
              <w:t>Итого по МО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63E14">
              <w:rPr>
                <w:bCs/>
                <w:color w:val="000000"/>
                <w:sz w:val="22"/>
                <w:szCs w:val="22"/>
              </w:rPr>
              <w:t>"Город Мирный"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071" w14:textId="77777777" w:rsidR="00563E14" w:rsidRPr="00563E14" w:rsidRDefault="00563E14" w:rsidP="00FA1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E14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EBC" w14:textId="77777777" w:rsidR="00563E14" w:rsidRPr="00563E14" w:rsidRDefault="00563E14" w:rsidP="00FA15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E14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9A6A" w14:textId="037355C9" w:rsidR="00563E14" w:rsidRPr="00563E14" w:rsidRDefault="009862D0" w:rsidP="009862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9F5C" w14:textId="3E8A66A9" w:rsidR="00563E14" w:rsidRPr="00563E14" w:rsidRDefault="009862D0" w:rsidP="00986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77DE" w14:textId="0009781F" w:rsidR="00563E14" w:rsidRPr="00563E14" w:rsidRDefault="009862D0" w:rsidP="009862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13668,64</w:t>
            </w:r>
          </w:p>
        </w:tc>
      </w:tr>
    </w:tbl>
    <w:p w14:paraId="464982DC" w14:textId="77777777" w:rsidR="00FA1560" w:rsidRPr="00BC0155" w:rsidRDefault="00FA1560" w:rsidP="00FA1560">
      <w:pPr>
        <w:ind w:left="-284"/>
        <w:jc w:val="both"/>
        <w:rPr>
          <w:sz w:val="22"/>
          <w:szCs w:val="22"/>
        </w:rPr>
      </w:pPr>
    </w:p>
    <w:p w14:paraId="0D2E126F" w14:textId="77777777" w:rsidR="00FA1560" w:rsidRDefault="00FA1560" w:rsidP="00FA1560">
      <w:pPr>
        <w:ind w:left="-284" w:firstLine="568"/>
        <w:jc w:val="both"/>
        <w:rPr>
          <w:sz w:val="22"/>
          <w:szCs w:val="22"/>
        </w:rPr>
      </w:pPr>
    </w:p>
    <w:p w14:paraId="3B85DE01" w14:textId="77777777" w:rsidR="00FA1560" w:rsidRDefault="00FA1560" w:rsidP="00FA1560">
      <w:pPr>
        <w:ind w:left="-284" w:firstLine="568"/>
        <w:jc w:val="both"/>
        <w:rPr>
          <w:sz w:val="22"/>
          <w:szCs w:val="22"/>
        </w:rPr>
      </w:pPr>
    </w:p>
    <w:p w14:paraId="19A29040" w14:textId="77777777" w:rsidR="00FA1560" w:rsidRDefault="00FA1560" w:rsidP="00FA1560">
      <w:pPr>
        <w:ind w:left="-284" w:firstLine="568"/>
        <w:jc w:val="both"/>
        <w:rPr>
          <w:sz w:val="22"/>
          <w:szCs w:val="22"/>
        </w:rPr>
      </w:pPr>
    </w:p>
    <w:p w14:paraId="443E428A" w14:textId="77777777" w:rsidR="00FA1560" w:rsidRPr="00FA1560" w:rsidRDefault="00FA1560" w:rsidP="00A1536E">
      <w:pPr>
        <w:jc w:val="right"/>
        <w:rPr>
          <w:sz w:val="22"/>
          <w:szCs w:val="22"/>
        </w:rPr>
      </w:pPr>
    </w:p>
    <w:sectPr w:rsidR="00FA1560" w:rsidRPr="00FA1560" w:rsidSect="009616A9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3D50" w14:textId="77777777" w:rsidR="00CB3A82" w:rsidRDefault="00CB3A82">
      <w:r>
        <w:separator/>
      </w:r>
    </w:p>
  </w:endnote>
  <w:endnote w:type="continuationSeparator" w:id="0">
    <w:p w14:paraId="2F4CF150" w14:textId="77777777" w:rsidR="00CB3A82" w:rsidRDefault="00CB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C0C5" w14:textId="77777777" w:rsidR="00CB3A82" w:rsidRDefault="00CB3A82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CB3A82" w:rsidRDefault="00CB3A82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AAE4" w14:textId="77777777" w:rsidR="00CB3A82" w:rsidRDefault="00CB3A82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677A" w14:textId="77777777" w:rsidR="00CB3A82" w:rsidRDefault="00CB3A82">
      <w:r>
        <w:separator/>
      </w:r>
    </w:p>
  </w:footnote>
  <w:footnote w:type="continuationSeparator" w:id="0">
    <w:p w14:paraId="09564A87" w14:textId="77777777" w:rsidR="00CB3A82" w:rsidRDefault="00CB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1E4"/>
    <w:rsid w:val="00005501"/>
    <w:rsid w:val="000159F6"/>
    <w:rsid w:val="00023A44"/>
    <w:rsid w:val="0002478F"/>
    <w:rsid w:val="00033609"/>
    <w:rsid w:val="00037520"/>
    <w:rsid w:val="000625D4"/>
    <w:rsid w:val="00066B56"/>
    <w:rsid w:val="000721C8"/>
    <w:rsid w:val="00076DF5"/>
    <w:rsid w:val="0009207C"/>
    <w:rsid w:val="00096D41"/>
    <w:rsid w:val="000A42B3"/>
    <w:rsid w:val="000B5235"/>
    <w:rsid w:val="000C7B91"/>
    <w:rsid w:val="000C7E24"/>
    <w:rsid w:val="000D0E2E"/>
    <w:rsid w:val="000D4DB5"/>
    <w:rsid w:val="000F30B5"/>
    <w:rsid w:val="000F52A5"/>
    <w:rsid w:val="00114CAB"/>
    <w:rsid w:val="0012054C"/>
    <w:rsid w:val="00130767"/>
    <w:rsid w:val="001355EE"/>
    <w:rsid w:val="00191823"/>
    <w:rsid w:val="001B2247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95202"/>
    <w:rsid w:val="003B07AA"/>
    <w:rsid w:val="003B0CBB"/>
    <w:rsid w:val="003B4A5E"/>
    <w:rsid w:val="003C5213"/>
    <w:rsid w:val="003C5BEF"/>
    <w:rsid w:val="003D3804"/>
    <w:rsid w:val="003D3D62"/>
    <w:rsid w:val="004220E4"/>
    <w:rsid w:val="00446F10"/>
    <w:rsid w:val="00446F11"/>
    <w:rsid w:val="00447317"/>
    <w:rsid w:val="00460B8C"/>
    <w:rsid w:val="00463335"/>
    <w:rsid w:val="00484482"/>
    <w:rsid w:val="00486FF8"/>
    <w:rsid w:val="00496D9C"/>
    <w:rsid w:val="004A50C3"/>
    <w:rsid w:val="004C7EFE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63E14"/>
    <w:rsid w:val="00584AF7"/>
    <w:rsid w:val="005851BF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1036C"/>
    <w:rsid w:val="00721F24"/>
    <w:rsid w:val="0072731F"/>
    <w:rsid w:val="007756EE"/>
    <w:rsid w:val="007771A2"/>
    <w:rsid w:val="007A6D4E"/>
    <w:rsid w:val="007C276E"/>
    <w:rsid w:val="007C7453"/>
    <w:rsid w:val="007E0CC2"/>
    <w:rsid w:val="007F51E4"/>
    <w:rsid w:val="0082510E"/>
    <w:rsid w:val="00827E1C"/>
    <w:rsid w:val="008350E8"/>
    <w:rsid w:val="008466A8"/>
    <w:rsid w:val="00847F8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862D0"/>
    <w:rsid w:val="0099206B"/>
    <w:rsid w:val="009B1590"/>
    <w:rsid w:val="009B747B"/>
    <w:rsid w:val="009F1D6D"/>
    <w:rsid w:val="00A062F7"/>
    <w:rsid w:val="00A1536E"/>
    <w:rsid w:val="00A24266"/>
    <w:rsid w:val="00A37781"/>
    <w:rsid w:val="00A41BAD"/>
    <w:rsid w:val="00A528A7"/>
    <w:rsid w:val="00A60469"/>
    <w:rsid w:val="00A71A05"/>
    <w:rsid w:val="00A73EF4"/>
    <w:rsid w:val="00A75786"/>
    <w:rsid w:val="00A823C6"/>
    <w:rsid w:val="00A82BD0"/>
    <w:rsid w:val="00AA40B2"/>
    <w:rsid w:val="00AA4BD9"/>
    <w:rsid w:val="00AB2691"/>
    <w:rsid w:val="00AB5700"/>
    <w:rsid w:val="00AC5AF3"/>
    <w:rsid w:val="00AC6106"/>
    <w:rsid w:val="00AD26F6"/>
    <w:rsid w:val="00AE6292"/>
    <w:rsid w:val="00AF2BA1"/>
    <w:rsid w:val="00AF30C0"/>
    <w:rsid w:val="00B44B84"/>
    <w:rsid w:val="00B5207D"/>
    <w:rsid w:val="00B5415F"/>
    <w:rsid w:val="00B6095B"/>
    <w:rsid w:val="00B6123D"/>
    <w:rsid w:val="00B952DF"/>
    <w:rsid w:val="00BA09B6"/>
    <w:rsid w:val="00BA6F9A"/>
    <w:rsid w:val="00BD1086"/>
    <w:rsid w:val="00BE0C86"/>
    <w:rsid w:val="00C22B85"/>
    <w:rsid w:val="00C25C74"/>
    <w:rsid w:val="00C43DB2"/>
    <w:rsid w:val="00C565B6"/>
    <w:rsid w:val="00C620E4"/>
    <w:rsid w:val="00C6310C"/>
    <w:rsid w:val="00C73C12"/>
    <w:rsid w:val="00C760CC"/>
    <w:rsid w:val="00C773CF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34FD1"/>
    <w:rsid w:val="00D35553"/>
    <w:rsid w:val="00D36662"/>
    <w:rsid w:val="00D415B5"/>
    <w:rsid w:val="00D75A58"/>
    <w:rsid w:val="00D77EF4"/>
    <w:rsid w:val="00D8571F"/>
    <w:rsid w:val="00D9389A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51961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254A8"/>
    <w:rsid w:val="00F3417A"/>
    <w:rsid w:val="00F56892"/>
    <w:rsid w:val="00F92FB1"/>
    <w:rsid w:val="00FA1560"/>
    <w:rsid w:val="00FB39CC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8416DFE7-528C-4920-86F7-BD77CCD0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9009-3B2D-49EA-AE11-92A51F8A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10409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Оксана Анатольевна Гуляева</cp:lastModifiedBy>
  <cp:revision>122</cp:revision>
  <cp:lastPrinted>2021-03-30T01:05:00Z</cp:lastPrinted>
  <dcterms:created xsi:type="dcterms:W3CDTF">2014-12-02T09:00:00Z</dcterms:created>
  <dcterms:modified xsi:type="dcterms:W3CDTF">2021-04-06T00:48:00Z</dcterms:modified>
</cp:coreProperties>
</file>