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6251A" w:rsidRPr="008A23C1" w14:paraId="15882C70" w14:textId="77777777" w:rsidTr="00221B94">
        <w:trPr>
          <w:trHeight w:val="1313"/>
          <w:jc w:val="center"/>
        </w:trPr>
        <w:tc>
          <w:tcPr>
            <w:tcW w:w="4030" w:type="dxa"/>
          </w:tcPr>
          <w:p w14:paraId="57D7CD94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CF69956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6B65214D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1BB757E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2F97399E" w14:textId="77777777" w:rsidR="00E6251A" w:rsidRPr="008A23C1" w:rsidRDefault="00E6251A" w:rsidP="0022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8A29E1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6A758184" w14:textId="77777777" w:rsidR="00E6251A" w:rsidRPr="008A23C1" w:rsidRDefault="00E6251A" w:rsidP="00221B94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8F68A8F" w14:textId="77777777" w:rsidR="00E6251A" w:rsidRPr="008A23C1" w:rsidRDefault="00E6251A" w:rsidP="00221B94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52E4F1D" w14:textId="77777777" w:rsidR="00E6251A" w:rsidRPr="008A23C1" w:rsidRDefault="00E6251A" w:rsidP="00221B94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C9DEA18" w14:textId="77777777" w:rsidR="00E6251A" w:rsidRPr="008A23C1" w:rsidRDefault="00E6251A" w:rsidP="00221B94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112A7D67" w14:textId="77777777" w:rsidR="00E6251A" w:rsidRPr="008A23C1" w:rsidRDefault="00E6251A" w:rsidP="00221B9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469FD1" wp14:editId="296DF00A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619945D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E5D7340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221B3252" w14:textId="77777777" w:rsidR="00E6251A" w:rsidRPr="008A23C1" w:rsidRDefault="00E6251A" w:rsidP="00221B9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086645FD" w14:textId="77777777" w:rsidR="00E6251A" w:rsidRPr="008A23C1" w:rsidRDefault="00E6251A" w:rsidP="0022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97B85A" w14:textId="77777777" w:rsidR="00E6251A" w:rsidRPr="008A23C1" w:rsidRDefault="00E6251A" w:rsidP="00221B9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241D9311" w14:textId="77777777" w:rsidR="00E6251A" w:rsidRPr="008A23C1" w:rsidRDefault="00E6251A" w:rsidP="00E6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FA681" w14:textId="5CCBECF6" w:rsidR="00E6251A" w:rsidRPr="008A23C1" w:rsidRDefault="00E6251A" w:rsidP="00E62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61F60">
        <w:rPr>
          <w:rFonts w:ascii="Arial" w:eastAsia="Times New Roman" w:hAnsi="Arial" w:cs="Arial"/>
          <w:sz w:val="24"/>
          <w:szCs w:val="24"/>
          <w:lang w:eastAsia="ru-RU"/>
        </w:rPr>
        <w:t>10.12.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EA0AD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144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038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9242D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60382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21B9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A3E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22B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221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1F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873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1F60">
        <w:rPr>
          <w:rFonts w:ascii="Arial" w:eastAsia="Times New Roman" w:hAnsi="Arial" w:cs="Arial"/>
          <w:sz w:val="24"/>
          <w:szCs w:val="24"/>
          <w:lang w:eastAsia="ru-RU"/>
        </w:rPr>
        <w:t>526</w:t>
      </w:r>
    </w:p>
    <w:p w14:paraId="10C3669A" w14:textId="77777777" w:rsidR="00E6251A" w:rsidRPr="008A23C1" w:rsidRDefault="00E6251A" w:rsidP="00E625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3DD37" w14:textId="77777777" w:rsidR="00E6251A" w:rsidRPr="008A23C1" w:rsidRDefault="00E6251A" w:rsidP="00E625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8A5475" w14:textId="77777777" w:rsidR="00BD33D9" w:rsidRDefault="00E6251A" w:rsidP="0060382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ED57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плана </w:t>
      </w:r>
      <w:r w:rsidR="00BD33D9">
        <w:rPr>
          <w:rFonts w:ascii="Arial" w:eastAsia="Times New Roman" w:hAnsi="Arial" w:cs="Arial"/>
          <w:b/>
          <w:sz w:val="24"/>
          <w:szCs w:val="24"/>
          <w:lang w:eastAsia="ru-RU"/>
        </w:rPr>
        <w:t>контрольных мероприятий</w:t>
      </w:r>
    </w:p>
    <w:p w14:paraId="4ED6DF4D" w14:textId="77777777" w:rsidR="00ED57A6" w:rsidRDefault="00ED57A6" w:rsidP="0060382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 осуществлению внутреннего муниципального</w:t>
      </w:r>
    </w:p>
    <w:p w14:paraId="04837CA9" w14:textId="3C6E297F" w:rsidR="00122FAE" w:rsidRDefault="00ED57A6" w:rsidP="008433AB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финансового контроля на 20</w:t>
      </w:r>
      <w:r w:rsidR="00122FA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433A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122F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A6B7E3E" w14:textId="77777777" w:rsidR="00E6251A" w:rsidRDefault="00E6251A" w:rsidP="00BE6F6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08D70843" w14:textId="77777777" w:rsidR="00C841D1" w:rsidRDefault="00C841D1" w:rsidP="00BE6F6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3C64B002" w14:textId="77777777" w:rsidR="001175D8" w:rsidRPr="00CF5649" w:rsidRDefault="001175D8" w:rsidP="00BE6F6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7DC10301" w14:textId="65DFBF65" w:rsidR="00E6251A" w:rsidRPr="008433AB" w:rsidRDefault="00E6251A" w:rsidP="005E3435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5F1A22">
        <w:rPr>
          <w:rFonts w:ascii="Arial" w:hAnsi="Arial" w:cs="Arial"/>
          <w:b w:val="0"/>
          <w:bCs/>
          <w:sz w:val="24"/>
          <w:szCs w:val="24"/>
        </w:rPr>
        <w:t xml:space="preserve">В соответствии с </w:t>
      </w:r>
      <w:r w:rsidR="008433AB">
        <w:rPr>
          <w:rFonts w:ascii="Arial" w:hAnsi="Arial" w:cs="Arial"/>
          <w:b w:val="0"/>
          <w:bCs/>
          <w:sz w:val="24"/>
          <w:szCs w:val="24"/>
        </w:rPr>
        <w:t xml:space="preserve">федеральным стандартом </w:t>
      </w:r>
      <w:r w:rsidR="008433AB" w:rsidRPr="008433AB">
        <w:rPr>
          <w:rFonts w:ascii="Arial" w:hAnsi="Arial" w:cs="Arial"/>
          <w:b w:val="0"/>
          <w:bCs/>
          <w:sz w:val="24"/>
          <w:szCs w:val="24"/>
        </w:rPr>
        <w:t xml:space="preserve">внутреннего государственного (муниципального) финансового контроля </w:t>
      </w:r>
      <w:r w:rsidR="008433AB">
        <w:rPr>
          <w:rFonts w:ascii="Arial" w:hAnsi="Arial" w:cs="Arial"/>
          <w:b w:val="0"/>
          <w:bCs/>
          <w:sz w:val="24"/>
          <w:szCs w:val="24"/>
        </w:rPr>
        <w:t>«</w:t>
      </w:r>
      <w:r w:rsidR="008433AB" w:rsidRPr="008433AB">
        <w:rPr>
          <w:rFonts w:ascii="Arial" w:hAnsi="Arial" w:cs="Arial"/>
          <w:b w:val="0"/>
          <w:bCs/>
          <w:sz w:val="24"/>
          <w:szCs w:val="24"/>
        </w:rPr>
        <w:t>Планирование проверок, ревизий и обследований</w:t>
      </w:r>
      <w:r w:rsidR="008433AB">
        <w:rPr>
          <w:rFonts w:ascii="Arial" w:hAnsi="Arial" w:cs="Arial"/>
          <w:b w:val="0"/>
          <w:bCs/>
          <w:sz w:val="24"/>
          <w:szCs w:val="24"/>
        </w:rPr>
        <w:t>», утвержденным Постановлением Правительства Российской Федерации от 27.02.2020 №208</w:t>
      </w:r>
      <w:r w:rsidR="00E05256">
        <w:rPr>
          <w:rFonts w:ascii="Arial" w:hAnsi="Arial" w:cs="Arial"/>
          <w:b w:val="0"/>
          <w:bCs/>
          <w:sz w:val="24"/>
          <w:szCs w:val="24"/>
        </w:rPr>
        <w:t xml:space="preserve"> и служебной запиской начальника отдела по внутреннему муниципальному финансовому контролю </w:t>
      </w:r>
      <w:r w:rsidR="005E3435">
        <w:rPr>
          <w:rFonts w:ascii="Arial" w:hAnsi="Arial" w:cs="Arial"/>
          <w:b w:val="0"/>
          <w:bCs/>
          <w:sz w:val="24"/>
          <w:szCs w:val="24"/>
        </w:rPr>
        <w:t>и контролю финансово-хозяйственной деятельности муниципальных унитарных предприятий Сольжиграсовой А.К. от 02.12.2020 №М20-109/20</w:t>
      </w:r>
      <w:r w:rsidRPr="008433AB">
        <w:rPr>
          <w:rFonts w:ascii="Arial" w:hAnsi="Arial" w:cs="Arial"/>
          <w:b w:val="0"/>
          <w:bCs/>
          <w:sz w:val="24"/>
          <w:szCs w:val="24"/>
        </w:rPr>
        <w:t xml:space="preserve">: </w:t>
      </w:r>
    </w:p>
    <w:p w14:paraId="709D4C19" w14:textId="5953BC53" w:rsidR="004C13D1" w:rsidRDefault="00ED57A6" w:rsidP="005E3435">
      <w:pPr>
        <w:pStyle w:val="a5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827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792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AE0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Pr="00603827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  <w:r w:rsidR="00BD33D9" w:rsidRPr="00603827">
        <w:rPr>
          <w:rFonts w:ascii="Arial" w:eastAsia="Times New Roman" w:hAnsi="Arial" w:cs="Arial"/>
          <w:sz w:val="24"/>
          <w:szCs w:val="24"/>
          <w:lang w:eastAsia="ru-RU"/>
        </w:rPr>
        <w:t>контрольных мероприятий</w:t>
      </w:r>
      <w:r w:rsidRPr="00603827">
        <w:rPr>
          <w:rFonts w:ascii="Arial" w:eastAsia="Times New Roman" w:hAnsi="Arial" w:cs="Arial"/>
          <w:sz w:val="24"/>
          <w:szCs w:val="24"/>
          <w:lang w:eastAsia="ru-RU"/>
        </w:rPr>
        <w:t xml:space="preserve"> по осуществлению внутреннего муниципального финансового контроля на 20</w:t>
      </w:r>
      <w:r w:rsidR="00122F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0382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7D5C55" w14:textId="559C51A4" w:rsidR="00ED57A6" w:rsidRDefault="00ED57A6" w:rsidP="005E3435">
      <w:pPr>
        <w:pStyle w:val="a5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Начальнику о</w:t>
      </w:r>
      <w:r w:rsidR="00B825AE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внутреннему муниципальному финансовому контролю </w:t>
      </w:r>
      <w:r w:rsidR="00B825AE">
        <w:rPr>
          <w:rFonts w:ascii="Arial" w:eastAsia="Times New Roman" w:hAnsi="Arial" w:cs="Arial"/>
          <w:sz w:val="24"/>
          <w:szCs w:val="24"/>
          <w:lang w:eastAsia="ru-RU"/>
        </w:rPr>
        <w:t xml:space="preserve">и контролю финансово-хозяйственной деятельности муниципальных унитарных предприятий </w:t>
      </w:r>
      <w:r w:rsidRPr="008433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(Сольжиграсова А.К.)</w:t>
      </w:r>
      <w:r w:rsidRPr="008433A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D4C0F75" w14:textId="1C59BF8F" w:rsidR="00ED57A6" w:rsidRDefault="001F3B12" w:rsidP="005E3435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П</w:t>
      </w:r>
      <w:r w:rsidR="00ED57A6">
        <w:rPr>
          <w:rFonts w:ascii="Arial" w:eastAsia="Times New Roman" w:hAnsi="Arial" w:cs="Arial"/>
          <w:sz w:val="24"/>
          <w:szCs w:val="24"/>
          <w:lang w:eastAsia="ru-RU"/>
        </w:rPr>
        <w:t xml:space="preserve">ровести контрольные мероприятия </w:t>
      </w:r>
      <w:r w:rsidR="0003412B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плану контрольных мероприятий </w:t>
      </w:r>
      <w:r w:rsidR="00792AB0">
        <w:rPr>
          <w:rFonts w:ascii="Arial" w:eastAsia="Times New Roman" w:hAnsi="Arial" w:cs="Arial"/>
          <w:sz w:val="24"/>
          <w:szCs w:val="24"/>
          <w:lang w:eastAsia="ru-RU"/>
        </w:rPr>
        <w:t>в отношении объектов контроля, указанных</w:t>
      </w:r>
      <w:r w:rsidR="0003412B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</w:t>
      </w:r>
      <w:r w:rsidR="00C8686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Распоряжению</w:t>
      </w:r>
      <w:r w:rsidR="00ED57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9F9C887" w14:textId="77419802" w:rsidR="00A22C11" w:rsidRDefault="00ED57A6" w:rsidP="005E3435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1F3B12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редставить акты и иные материалы контрольных мероприятий Главе города</w:t>
      </w:r>
      <w:r w:rsidR="007574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3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45CD17D" w14:textId="53FD330D" w:rsidR="005E3435" w:rsidRPr="006F2BD2" w:rsidRDefault="005E3435" w:rsidP="005E343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Pr="006F2BD2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Уставом МО «Город Мирный».</w:t>
      </w:r>
    </w:p>
    <w:p w14:paraId="2A3268E8" w14:textId="6861624B" w:rsidR="005E3435" w:rsidRDefault="005E3435" w:rsidP="005E3435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14:paraId="291E4BAA" w14:textId="723461F6" w:rsidR="00314F42" w:rsidRDefault="005E3435" w:rsidP="005E3435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A4993A6" w14:textId="77777777" w:rsidR="00CF5649" w:rsidRDefault="00CF5649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B20772" w14:textId="77777777" w:rsidR="00693968" w:rsidRDefault="00693968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FD46679" w14:textId="77777777" w:rsidR="008B2CC0" w:rsidRDefault="008B2CC0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26C036E" w14:textId="77777777" w:rsidR="00C369F1" w:rsidRDefault="00E6251A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</w:t>
      </w:r>
      <w:r w:rsidR="0075745C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5745C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75745C">
        <w:rPr>
          <w:rFonts w:ascii="Arial" w:eastAsia="Times New Roman" w:hAnsi="Arial" w:cs="Arial"/>
          <w:b/>
          <w:sz w:val="24"/>
          <w:szCs w:val="24"/>
          <w:lang w:eastAsia="ru-RU"/>
        </w:rPr>
        <w:t>Антонов</w:t>
      </w:r>
    </w:p>
    <w:p w14:paraId="74CC53C5" w14:textId="77777777" w:rsidR="00E308CC" w:rsidRDefault="00E308CC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B6B156" w14:textId="77777777" w:rsidR="00E308CC" w:rsidRDefault="00E308CC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BE2B59" w14:textId="77777777" w:rsidR="00E308CC" w:rsidRDefault="00E308CC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91DFE1" w14:textId="71FAF01C" w:rsidR="00E308CC" w:rsidRDefault="00E308CC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2DA4959" w14:textId="4B3CB9D1" w:rsidR="005E3435" w:rsidRDefault="005E3435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B162A3" w14:textId="7721EDA4" w:rsidR="005E3435" w:rsidRDefault="005E3435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A6921B" w14:textId="703FF471" w:rsidR="005E3435" w:rsidRDefault="005E3435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0917CC6" w14:textId="486C9D28" w:rsidR="005E3435" w:rsidRDefault="005E3435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D5F096" w14:textId="6F7B50EE" w:rsidR="005E3435" w:rsidRDefault="005E3435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8DC9B44" w14:textId="723D739D" w:rsidR="005E3435" w:rsidRDefault="005E3435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E3435" w:rsidSect="00CF56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3F9F"/>
    <w:multiLevelType w:val="hybridMultilevel"/>
    <w:tmpl w:val="54A6D028"/>
    <w:lvl w:ilvl="0" w:tplc="81C4BF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543D85"/>
    <w:multiLevelType w:val="hybridMultilevel"/>
    <w:tmpl w:val="D4E85BF4"/>
    <w:lvl w:ilvl="0" w:tplc="C8FE5F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84301C"/>
    <w:multiLevelType w:val="hybridMultilevel"/>
    <w:tmpl w:val="E8FA54A0"/>
    <w:lvl w:ilvl="0" w:tplc="A9A25D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1537C9"/>
    <w:multiLevelType w:val="hybridMultilevel"/>
    <w:tmpl w:val="2B663AFE"/>
    <w:lvl w:ilvl="0" w:tplc="2D8EF85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1A"/>
    <w:rsid w:val="0001197A"/>
    <w:rsid w:val="0001584D"/>
    <w:rsid w:val="0001763E"/>
    <w:rsid w:val="00023726"/>
    <w:rsid w:val="00024629"/>
    <w:rsid w:val="0002771A"/>
    <w:rsid w:val="00027B50"/>
    <w:rsid w:val="0003412B"/>
    <w:rsid w:val="00036D29"/>
    <w:rsid w:val="000405D6"/>
    <w:rsid w:val="000640AF"/>
    <w:rsid w:val="00066D5E"/>
    <w:rsid w:val="00067EBB"/>
    <w:rsid w:val="000755AE"/>
    <w:rsid w:val="00076188"/>
    <w:rsid w:val="0009208D"/>
    <w:rsid w:val="000A43AC"/>
    <w:rsid w:val="000A6101"/>
    <w:rsid w:val="000B1447"/>
    <w:rsid w:val="000D5AEF"/>
    <w:rsid w:val="000D63D1"/>
    <w:rsid w:val="000D64D5"/>
    <w:rsid w:val="000E751D"/>
    <w:rsid w:val="000F12AB"/>
    <w:rsid w:val="000F1410"/>
    <w:rsid w:val="000F1755"/>
    <w:rsid w:val="000F1760"/>
    <w:rsid w:val="000F2B85"/>
    <w:rsid w:val="000F4CFB"/>
    <w:rsid w:val="000F66E2"/>
    <w:rsid w:val="001175D8"/>
    <w:rsid w:val="00117B21"/>
    <w:rsid w:val="001226D0"/>
    <w:rsid w:val="00122FAE"/>
    <w:rsid w:val="001257F6"/>
    <w:rsid w:val="00133E88"/>
    <w:rsid w:val="00136D3E"/>
    <w:rsid w:val="00137318"/>
    <w:rsid w:val="00144ADE"/>
    <w:rsid w:val="00151852"/>
    <w:rsid w:val="00155FB1"/>
    <w:rsid w:val="00157CB0"/>
    <w:rsid w:val="001609A3"/>
    <w:rsid w:val="001609C8"/>
    <w:rsid w:val="001631C1"/>
    <w:rsid w:val="001709D7"/>
    <w:rsid w:val="00171FF0"/>
    <w:rsid w:val="001756E0"/>
    <w:rsid w:val="00185E16"/>
    <w:rsid w:val="001914DF"/>
    <w:rsid w:val="00192313"/>
    <w:rsid w:val="0019435F"/>
    <w:rsid w:val="001A2B60"/>
    <w:rsid w:val="001B0EC2"/>
    <w:rsid w:val="001B538D"/>
    <w:rsid w:val="001B6C3A"/>
    <w:rsid w:val="001C381B"/>
    <w:rsid w:val="001C3C6F"/>
    <w:rsid w:val="001C7DC1"/>
    <w:rsid w:val="001D03E4"/>
    <w:rsid w:val="001D12A7"/>
    <w:rsid w:val="001E2646"/>
    <w:rsid w:val="001E2E6F"/>
    <w:rsid w:val="001F3B12"/>
    <w:rsid w:val="001F43FE"/>
    <w:rsid w:val="002108CD"/>
    <w:rsid w:val="00212901"/>
    <w:rsid w:val="002130D5"/>
    <w:rsid w:val="00216151"/>
    <w:rsid w:val="002209EC"/>
    <w:rsid w:val="00221B94"/>
    <w:rsid w:val="002227EF"/>
    <w:rsid w:val="00222BF8"/>
    <w:rsid w:val="002239DB"/>
    <w:rsid w:val="00230524"/>
    <w:rsid w:val="002361AC"/>
    <w:rsid w:val="00240C90"/>
    <w:rsid w:val="0026035E"/>
    <w:rsid w:val="00265B26"/>
    <w:rsid w:val="00271126"/>
    <w:rsid w:val="00283EBF"/>
    <w:rsid w:val="0028687F"/>
    <w:rsid w:val="00290B06"/>
    <w:rsid w:val="00293CBD"/>
    <w:rsid w:val="002A05B1"/>
    <w:rsid w:val="002A1D7B"/>
    <w:rsid w:val="002A705F"/>
    <w:rsid w:val="002B136E"/>
    <w:rsid w:val="002B4B2C"/>
    <w:rsid w:val="002B4F25"/>
    <w:rsid w:val="002B66F7"/>
    <w:rsid w:val="002C0D39"/>
    <w:rsid w:val="002C1FCF"/>
    <w:rsid w:val="002C34AF"/>
    <w:rsid w:val="002C3777"/>
    <w:rsid w:val="002C6F77"/>
    <w:rsid w:val="002D1DF0"/>
    <w:rsid w:val="002E11A9"/>
    <w:rsid w:val="002E1AA3"/>
    <w:rsid w:val="002E4729"/>
    <w:rsid w:val="002E5664"/>
    <w:rsid w:val="002F14B8"/>
    <w:rsid w:val="002F4D3F"/>
    <w:rsid w:val="002F7D06"/>
    <w:rsid w:val="00303E60"/>
    <w:rsid w:val="00306680"/>
    <w:rsid w:val="003110FB"/>
    <w:rsid w:val="00312F80"/>
    <w:rsid w:val="00314F42"/>
    <w:rsid w:val="00321011"/>
    <w:rsid w:val="003303AD"/>
    <w:rsid w:val="00343E64"/>
    <w:rsid w:val="003448D7"/>
    <w:rsid w:val="00356012"/>
    <w:rsid w:val="00362E09"/>
    <w:rsid w:val="003709CB"/>
    <w:rsid w:val="0037461A"/>
    <w:rsid w:val="00386282"/>
    <w:rsid w:val="00387311"/>
    <w:rsid w:val="00387438"/>
    <w:rsid w:val="00387F76"/>
    <w:rsid w:val="0039257B"/>
    <w:rsid w:val="0039562E"/>
    <w:rsid w:val="00396D9C"/>
    <w:rsid w:val="003B0AB1"/>
    <w:rsid w:val="003B249A"/>
    <w:rsid w:val="003B4D64"/>
    <w:rsid w:val="003B6156"/>
    <w:rsid w:val="003B7056"/>
    <w:rsid w:val="003C30E1"/>
    <w:rsid w:val="003C5816"/>
    <w:rsid w:val="003C6B37"/>
    <w:rsid w:val="003D10FE"/>
    <w:rsid w:val="003D5D21"/>
    <w:rsid w:val="003F175B"/>
    <w:rsid w:val="0040658D"/>
    <w:rsid w:val="00414404"/>
    <w:rsid w:val="00425E47"/>
    <w:rsid w:val="00431424"/>
    <w:rsid w:val="00431806"/>
    <w:rsid w:val="0043555F"/>
    <w:rsid w:val="0043603B"/>
    <w:rsid w:val="00436481"/>
    <w:rsid w:val="0045242C"/>
    <w:rsid w:val="0045501E"/>
    <w:rsid w:val="004624FB"/>
    <w:rsid w:val="00470A7A"/>
    <w:rsid w:val="00476A42"/>
    <w:rsid w:val="00486E60"/>
    <w:rsid w:val="00497E73"/>
    <w:rsid w:val="004A4C93"/>
    <w:rsid w:val="004A5511"/>
    <w:rsid w:val="004B5EA5"/>
    <w:rsid w:val="004B6B0C"/>
    <w:rsid w:val="004C13D1"/>
    <w:rsid w:val="004C16CB"/>
    <w:rsid w:val="004D27AB"/>
    <w:rsid w:val="004D7903"/>
    <w:rsid w:val="004E676E"/>
    <w:rsid w:val="004F15E7"/>
    <w:rsid w:val="004F1888"/>
    <w:rsid w:val="00513E6D"/>
    <w:rsid w:val="0052005B"/>
    <w:rsid w:val="00525E06"/>
    <w:rsid w:val="005346F5"/>
    <w:rsid w:val="0053503B"/>
    <w:rsid w:val="00536708"/>
    <w:rsid w:val="00537A20"/>
    <w:rsid w:val="00540BDC"/>
    <w:rsid w:val="00541278"/>
    <w:rsid w:val="0055319C"/>
    <w:rsid w:val="00555829"/>
    <w:rsid w:val="005574F6"/>
    <w:rsid w:val="0055796B"/>
    <w:rsid w:val="0056003B"/>
    <w:rsid w:val="005715EE"/>
    <w:rsid w:val="00574DDD"/>
    <w:rsid w:val="005817F8"/>
    <w:rsid w:val="005846F3"/>
    <w:rsid w:val="005B1FD9"/>
    <w:rsid w:val="005B5EC0"/>
    <w:rsid w:val="005B666C"/>
    <w:rsid w:val="005C32C5"/>
    <w:rsid w:val="005D69C9"/>
    <w:rsid w:val="005D6F58"/>
    <w:rsid w:val="005D7252"/>
    <w:rsid w:val="005E3435"/>
    <w:rsid w:val="005E426E"/>
    <w:rsid w:val="005E5541"/>
    <w:rsid w:val="005E7C70"/>
    <w:rsid w:val="005F1A22"/>
    <w:rsid w:val="00603827"/>
    <w:rsid w:val="00605D33"/>
    <w:rsid w:val="00606907"/>
    <w:rsid w:val="00607D71"/>
    <w:rsid w:val="006133AB"/>
    <w:rsid w:val="00613E54"/>
    <w:rsid w:val="006145D5"/>
    <w:rsid w:val="006309FA"/>
    <w:rsid w:val="006321FD"/>
    <w:rsid w:val="00643F13"/>
    <w:rsid w:val="00645EBD"/>
    <w:rsid w:val="0066154D"/>
    <w:rsid w:val="006705E4"/>
    <w:rsid w:val="00670DD8"/>
    <w:rsid w:val="0067407A"/>
    <w:rsid w:val="00676003"/>
    <w:rsid w:val="00681AE0"/>
    <w:rsid w:val="00682301"/>
    <w:rsid w:val="0069143E"/>
    <w:rsid w:val="00693968"/>
    <w:rsid w:val="00694EFA"/>
    <w:rsid w:val="006957D5"/>
    <w:rsid w:val="006975FC"/>
    <w:rsid w:val="006A1DBF"/>
    <w:rsid w:val="006A3E1D"/>
    <w:rsid w:val="006B16A8"/>
    <w:rsid w:val="006D3DA5"/>
    <w:rsid w:val="006D3F20"/>
    <w:rsid w:val="006E7CE0"/>
    <w:rsid w:val="006F0033"/>
    <w:rsid w:val="006F19BC"/>
    <w:rsid w:val="006F6787"/>
    <w:rsid w:val="006F7754"/>
    <w:rsid w:val="00707BD5"/>
    <w:rsid w:val="00713BD8"/>
    <w:rsid w:val="0072062D"/>
    <w:rsid w:val="0072195A"/>
    <w:rsid w:val="00725E05"/>
    <w:rsid w:val="0073527A"/>
    <w:rsid w:val="00735B88"/>
    <w:rsid w:val="00742EA3"/>
    <w:rsid w:val="007519DC"/>
    <w:rsid w:val="00755C3B"/>
    <w:rsid w:val="00757148"/>
    <w:rsid w:val="0075745C"/>
    <w:rsid w:val="00764475"/>
    <w:rsid w:val="00765BB5"/>
    <w:rsid w:val="0076696C"/>
    <w:rsid w:val="00774171"/>
    <w:rsid w:val="00787CCA"/>
    <w:rsid w:val="00792AB0"/>
    <w:rsid w:val="0079304F"/>
    <w:rsid w:val="00794EEE"/>
    <w:rsid w:val="0079703C"/>
    <w:rsid w:val="007A23A3"/>
    <w:rsid w:val="007A7059"/>
    <w:rsid w:val="007C2073"/>
    <w:rsid w:val="007C2B19"/>
    <w:rsid w:val="007C368F"/>
    <w:rsid w:val="007D4C59"/>
    <w:rsid w:val="007D69A2"/>
    <w:rsid w:val="007E06C7"/>
    <w:rsid w:val="007E2905"/>
    <w:rsid w:val="007E41FB"/>
    <w:rsid w:val="007E45B6"/>
    <w:rsid w:val="007E5B5C"/>
    <w:rsid w:val="007F0BA7"/>
    <w:rsid w:val="007F227B"/>
    <w:rsid w:val="007F36F0"/>
    <w:rsid w:val="0080088C"/>
    <w:rsid w:val="00804B39"/>
    <w:rsid w:val="00815FE7"/>
    <w:rsid w:val="00832FFC"/>
    <w:rsid w:val="00834942"/>
    <w:rsid w:val="00836E5F"/>
    <w:rsid w:val="008433AB"/>
    <w:rsid w:val="00861807"/>
    <w:rsid w:val="00862091"/>
    <w:rsid w:val="00862879"/>
    <w:rsid w:val="00864FFF"/>
    <w:rsid w:val="00877CAA"/>
    <w:rsid w:val="00880333"/>
    <w:rsid w:val="00883AB9"/>
    <w:rsid w:val="00884684"/>
    <w:rsid w:val="00887312"/>
    <w:rsid w:val="00893D6E"/>
    <w:rsid w:val="008A2A1E"/>
    <w:rsid w:val="008A2CEC"/>
    <w:rsid w:val="008A3465"/>
    <w:rsid w:val="008B2681"/>
    <w:rsid w:val="008B2CC0"/>
    <w:rsid w:val="008C17EC"/>
    <w:rsid w:val="008C1DFB"/>
    <w:rsid w:val="008C1EF3"/>
    <w:rsid w:val="008D0165"/>
    <w:rsid w:val="008D6DF0"/>
    <w:rsid w:val="008E4ACD"/>
    <w:rsid w:val="008E7416"/>
    <w:rsid w:val="008F3A18"/>
    <w:rsid w:val="008F5086"/>
    <w:rsid w:val="009068EC"/>
    <w:rsid w:val="00906B20"/>
    <w:rsid w:val="00913839"/>
    <w:rsid w:val="009242D0"/>
    <w:rsid w:val="009250C4"/>
    <w:rsid w:val="00926C0D"/>
    <w:rsid w:val="00927E9F"/>
    <w:rsid w:val="00941E5A"/>
    <w:rsid w:val="009430C8"/>
    <w:rsid w:val="0094647C"/>
    <w:rsid w:val="00946C1E"/>
    <w:rsid w:val="00953E43"/>
    <w:rsid w:val="00963934"/>
    <w:rsid w:val="009639AD"/>
    <w:rsid w:val="00971B04"/>
    <w:rsid w:val="009766B3"/>
    <w:rsid w:val="00990623"/>
    <w:rsid w:val="009A1427"/>
    <w:rsid w:val="009A5EC7"/>
    <w:rsid w:val="009B0539"/>
    <w:rsid w:val="009C2716"/>
    <w:rsid w:val="009C75B6"/>
    <w:rsid w:val="009E079A"/>
    <w:rsid w:val="009E105F"/>
    <w:rsid w:val="009E2DF9"/>
    <w:rsid w:val="009E7226"/>
    <w:rsid w:val="009F543E"/>
    <w:rsid w:val="009F5ECF"/>
    <w:rsid w:val="009F6109"/>
    <w:rsid w:val="009F7E67"/>
    <w:rsid w:val="00A00710"/>
    <w:rsid w:val="00A02773"/>
    <w:rsid w:val="00A05E9B"/>
    <w:rsid w:val="00A1038D"/>
    <w:rsid w:val="00A11789"/>
    <w:rsid w:val="00A1226A"/>
    <w:rsid w:val="00A14692"/>
    <w:rsid w:val="00A207C2"/>
    <w:rsid w:val="00A22C11"/>
    <w:rsid w:val="00A22F1C"/>
    <w:rsid w:val="00A305BB"/>
    <w:rsid w:val="00A35055"/>
    <w:rsid w:val="00A45228"/>
    <w:rsid w:val="00A45FC4"/>
    <w:rsid w:val="00A55D6D"/>
    <w:rsid w:val="00A61F60"/>
    <w:rsid w:val="00A64963"/>
    <w:rsid w:val="00A675BB"/>
    <w:rsid w:val="00A7027B"/>
    <w:rsid w:val="00A73F9C"/>
    <w:rsid w:val="00A77C16"/>
    <w:rsid w:val="00A81301"/>
    <w:rsid w:val="00A85F9A"/>
    <w:rsid w:val="00A92EC6"/>
    <w:rsid w:val="00A94EB9"/>
    <w:rsid w:val="00A96D3C"/>
    <w:rsid w:val="00AB01E2"/>
    <w:rsid w:val="00AB0625"/>
    <w:rsid w:val="00AB6167"/>
    <w:rsid w:val="00AC1EAE"/>
    <w:rsid w:val="00AE2AB3"/>
    <w:rsid w:val="00AE6264"/>
    <w:rsid w:val="00AF3378"/>
    <w:rsid w:val="00B037B3"/>
    <w:rsid w:val="00B11700"/>
    <w:rsid w:val="00B158C8"/>
    <w:rsid w:val="00B21469"/>
    <w:rsid w:val="00B22143"/>
    <w:rsid w:val="00B30489"/>
    <w:rsid w:val="00B3147F"/>
    <w:rsid w:val="00B321A1"/>
    <w:rsid w:val="00B438B3"/>
    <w:rsid w:val="00B45341"/>
    <w:rsid w:val="00B50744"/>
    <w:rsid w:val="00B5119B"/>
    <w:rsid w:val="00B52554"/>
    <w:rsid w:val="00B53B4A"/>
    <w:rsid w:val="00B70B07"/>
    <w:rsid w:val="00B76408"/>
    <w:rsid w:val="00B778F0"/>
    <w:rsid w:val="00B8159B"/>
    <w:rsid w:val="00B825AE"/>
    <w:rsid w:val="00B87E68"/>
    <w:rsid w:val="00B92FFC"/>
    <w:rsid w:val="00B930D8"/>
    <w:rsid w:val="00B97E75"/>
    <w:rsid w:val="00BA272C"/>
    <w:rsid w:val="00BA5690"/>
    <w:rsid w:val="00BB3454"/>
    <w:rsid w:val="00BC5C68"/>
    <w:rsid w:val="00BC6110"/>
    <w:rsid w:val="00BC77BB"/>
    <w:rsid w:val="00BD33D9"/>
    <w:rsid w:val="00BD725A"/>
    <w:rsid w:val="00BE2BBB"/>
    <w:rsid w:val="00BE313B"/>
    <w:rsid w:val="00BE3FB7"/>
    <w:rsid w:val="00BE6F6A"/>
    <w:rsid w:val="00BF1D88"/>
    <w:rsid w:val="00BF2A53"/>
    <w:rsid w:val="00BF45FE"/>
    <w:rsid w:val="00BF7FAA"/>
    <w:rsid w:val="00C00CFB"/>
    <w:rsid w:val="00C06D45"/>
    <w:rsid w:val="00C126E6"/>
    <w:rsid w:val="00C15079"/>
    <w:rsid w:val="00C15916"/>
    <w:rsid w:val="00C23675"/>
    <w:rsid w:val="00C25E2C"/>
    <w:rsid w:val="00C30F43"/>
    <w:rsid w:val="00C35B59"/>
    <w:rsid w:val="00C35FC0"/>
    <w:rsid w:val="00C369F1"/>
    <w:rsid w:val="00C64123"/>
    <w:rsid w:val="00C65850"/>
    <w:rsid w:val="00C725F3"/>
    <w:rsid w:val="00C75B0D"/>
    <w:rsid w:val="00C813ED"/>
    <w:rsid w:val="00C841D1"/>
    <w:rsid w:val="00C85B16"/>
    <w:rsid w:val="00C86865"/>
    <w:rsid w:val="00C90866"/>
    <w:rsid w:val="00C9625D"/>
    <w:rsid w:val="00CA33B0"/>
    <w:rsid w:val="00CA7211"/>
    <w:rsid w:val="00CB2640"/>
    <w:rsid w:val="00CB57EF"/>
    <w:rsid w:val="00CB68AE"/>
    <w:rsid w:val="00CD353A"/>
    <w:rsid w:val="00CE7020"/>
    <w:rsid w:val="00CE790F"/>
    <w:rsid w:val="00CF0D6C"/>
    <w:rsid w:val="00CF2FAB"/>
    <w:rsid w:val="00CF3075"/>
    <w:rsid w:val="00CF5649"/>
    <w:rsid w:val="00D10D88"/>
    <w:rsid w:val="00D10E9E"/>
    <w:rsid w:val="00D22249"/>
    <w:rsid w:val="00D26BBA"/>
    <w:rsid w:val="00D32528"/>
    <w:rsid w:val="00D36B1D"/>
    <w:rsid w:val="00D36F38"/>
    <w:rsid w:val="00D410D2"/>
    <w:rsid w:val="00D41111"/>
    <w:rsid w:val="00D43147"/>
    <w:rsid w:val="00D43262"/>
    <w:rsid w:val="00D44F07"/>
    <w:rsid w:val="00D475C2"/>
    <w:rsid w:val="00D5515D"/>
    <w:rsid w:val="00D72298"/>
    <w:rsid w:val="00D91F35"/>
    <w:rsid w:val="00D93964"/>
    <w:rsid w:val="00DA34F5"/>
    <w:rsid w:val="00DA6493"/>
    <w:rsid w:val="00DC001F"/>
    <w:rsid w:val="00DC1411"/>
    <w:rsid w:val="00DC38F9"/>
    <w:rsid w:val="00DC55F4"/>
    <w:rsid w:val="00DD02FC"/>
    <w:rsid w:val="00DD074F"/>
    <w:rsid w:val="00DD482F"/>
    <w:rsid w:val="00DE3FF4"/>
    <w:rsid w:val="00DF06F1"/>
    <w:rsid w:val="00E007D8"/>
    <w:rsid w:val="00E00EAE"/>
    <w:rsid w:val="00E0125B"/>
    <w:rsid w:val="00E05256"/>
    <w:rsid w:val="00E0555D"/>
    <w:rsid w:val="00E05C57"/>
    <w:rsid w:val="00E07A9C"/>
    <w:rsid w:val="00E07C79"/>
    <w:rsid w:val="00E12EA2"/>
    <w:rsid w:val="00E233AC"/>
    <w:rsid w:val="00E25F32"/>
    <w:rsid w:val="00E26B31"/>
    <w:rsid w:val="00E27017"/>
    <w:rsid w:val="00E308CC"/>
    <w:rsid w:val="00E35039"/>
    <w:rsid w:val="00E419C9"/>
    <w:rsid w:val="00E463CC"/>
    <w:rsid w:val="00E46DE3"/>
    <w:rsid w:val="00E50C52"/>
    <w:rsid w:val="00E6057C"/>
    <w:rsid w:val="00E6251A"/>
    <w:rsid w:val="00E62CF6"/>
    <w:rsid w:val="00E70A9B"/>
    <w:rsid w:val="00E727E8"/>
    <w:rsid w:val="00E748B0"/>
    <w:rsid w:val="00E77856"/>
    <w:rsid w:val="00E86B99"/>
    <w:rsid w:val="00E9094E"/>
    <w:rsid w:val="00E9213B"/>
    <w:rsid w:val="00E92383"/>
    <w:rsid w:val="00E92454"/>
    <w:rsid w:val="00E94393"/>
    <w:rsid w:val="00E94A5B"/>
    <w:rsid w:val="00EA0ADF"/>
    <w:rsid w:val="00EA248E"/>
    <w:rsid w:val="00EA5404"/>
    <w:rsid w:val="00EA54A0"/>
    <w:rsid w:val="00EA6C1B"/>
    <w:rsid w:val="00EC06AE"/>
    <w:rsid w:val="00EC2437"/>
    <w:rsid w:val="00ED11BF"/>
    <w:rsid w:val="00ED5101"/>
    <w:rsid w:val="00ED57A6"/>
    <w:rsid w:val="00ED596F"/>
    <w:rsid w:val="00EE6E1F"/>
    <w:rsid w:val="00F00C1F"/>
    <w:rsid w:val="00F0106D"/>
    <w:rsid w:val="00F04969"/>
    <w:rsid w:val="00F07D27"/>
    <w:rsid w:val="00F10E4C"/>
    <w:rsid w:val="00F33185"/>
    <w:rsid w:val="00F34A3F"/>
    <w:rsid w:val="00F36DD4"/>
    <w:rsid w:val="00F374DF"/>
    <w:rsid w:val="00F42C27"/>
    <w:rsid w:val="00F45C24"/>
    <w:rsid w:val="00F52C19"/>
    <w:rsid w:val="00F54B3B"/>
    <w:rsid w:val="00F55536"/>
    <w:rsid w:val="00F57AD7"/>
    <w:rsid w:val="00F60C78"/>
    <w:rsid w:val="00F64AD1"/>
    <w:rsid w:val="00F71791"/>
    <w:rsid w:val="00F75DF4"/>
    <w:rsid w:val="00F77B59"/>
    <w:rsid w:val="00F82097"/>
    <w:rsid w:val="00F8254E"/>
    <w:rsid w:val="00F836F4"/>
    <w:rsid w:val="00F84348"/>
    <w:rsid w:val="00F85DF9"/>
    <w:rsid w:val="00F85F93"/>
    <w:rsid w:val="00F9593F"/>
    <w:rsid w:val="00FA0F86"/>
    <w:rsid w:val="00FA3212"/>
    <w:rsid w:val="00FA4566"/>
    <w:rsid w:val="00FB3169"/>
    <w:rsid w:val="00FB449C"/>
    <w:rsid w:val="00FC3E34"/>
    <w:rsid w:val="00FF0FAD"/>
    <w:rsid w:val="00FF2015"/>
    <w:rsid w:val="00FF41DD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0E8"/>
  <w15:docId w15:val="{D5D83351-44ED-4121-8C72-DF7DEC3E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51A"/>
    <w:pPr>
      <w:ind w:left="720"/>
      <w:contextualSpacing/>
    </w:pPr>
  </w:style>
  <w:style w:type="paragraph" w:customStyle="1" w:styleId="ConsPlusTitle">
    <w:name w:val="ConsPlusTitle"/>
    <w:rsid w:val="005F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Кимовна Сольжиграсова</dc:creator>
  <cp:lastModifiedBy>Сардана Николаевна Дьячковская</cp:lastModifiedBy>
  <cp:revision>51</cp:revision>
  <cp:lastPrinted>2020-12-01T08:20:00Z</cp:lastPrinted>
  <dcterms:created xsi:type="dcterms:W3CDTF">2016-10-12T23:11:00Z</dcterms:created>
  <dcterms:modified xsi:type="dcterms:W3CDTF">2020-12-10T06:24:00Z</dcterms:modified>
</cp:coreProperties>
</file>