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B13" w:rsidRPr="00212B13" w:rsidRDefault="00212B13" w:rsidP="00212B13">
      <w:pPr>
        <w:tabs>
          <w:tab w:val="left" w:pos="6969"/>
          <w:tab w:val="right" w:pos="9354"/>
        </w:tabs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УТВЕРЖДЕНО:</w:t>
      </w:r>
    </w:p>
    <w:p w:rsidR="00212B13" w:rsidRPr="00212B13" w:rsidRDefault="00212B13" w:rsidP="00212B13">
      <w:pPr>
        <w:tabs>
          <w:tab w:val="left" w:pos="6969"/>
          <w:tab w:val="right" w:pos="9354"/>
        </w:tabs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городской Администрации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от «17» ноября 2017 г. № 1812</w:t>
      </w:r>
    </w:p>
    <w:p w:rsidR="00212B13" w:rsidRPr="00212B13" w:rsidRDefault="00212B13" w:rsidP="00212B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городского конкурса среди субъектов малого и среднего предпринимательства МО «Город Мирный»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«Предприниматель года» 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 среди субъектов малого и среднего предпринимательства (далее- конкурс) проводится в целях стимулирования предпринимательской деятельности, морального поощрения представителей бизнеса, формирования позитивного общественного мнения о предпринимателях города.</w:t>
      </w:r>
    </w:p>
    <w:p w:rsidR="00212B13" w:rsidRPr="00212B13" w:rsidRDefault="00212B13" w:rsidP="00212B13">
      <w:pPr>
        <w:tabs>
          <w:tab w:val="left" w:pos="567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конкурса являются: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субъектов малого и среднего предпринимательства, добившихся наибольших успехов в своей деятельности;</w:t>
      </w:r>
    </w:p>
    <w:p w:rsidR="00212B13" w:rsidRPr="00212B13" w:rsidRDefault="00212B13" w:rsidP="00212B1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малого и среднего предпринимательства в муниципальном образовании;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города.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Финансирование расходов на проведение и награждение победителей предусмотрено в рамках муниципальной целевой программы «Развитие малого и среднего предпринимательства в МО «Город Мирный» на 2015 -2019 годы».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Конкурс проводится с 20 ноября по 18 декабря 2017 г.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numPr>
          <w:ilvl w:val="0"/>
          <w:numId w:val="1"/>
        </w:numPr>
        <w:tabs>
          <w:tab w:val="left" w:pos="142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212B13" w:rsidRPr="00212B13" w:rsidRDefault="00212B13" w:rsidP="00212B13">
      <w:pPr>
        <w:numPr>
          <w:ilvl w:val="1"/>
          <w:numId w:val="1"/>
        </w:num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размещает информацию о проведении конкурса в СМИ (общественно-политической газете «Вестник»), на официальном сайте городской Администрации gorodmirny.ru.</w:t>
      </w:r>
    </w:p>
    <w:p w:rsidR="00212B13" w:rsidRPr="00212B13" w:rsidRDefault="00212B13" w:rsidP="00212B13">
      <w:pPr>
        <w:numPr>
          <w:ilvl w:val="1"/>
          <w:numId w:val="1"/>
        </w:num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 следующие сведения: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цели конкурса;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срок проведения конкурса;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условия и порядок проведения конкурса;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перечень документов, представляемых претендентами, необходимых для участия в конкурсе;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место приёма документов и контактные телефоны.</w:t>
      </w:r>
    </w:p>
    <w:p w:rsidR="00212B13" w:rsidRPr="00212B13" w:rsidRDefault="00212B13" w:rsidP="00212B13">
      <w:pPr>
        <w:numPr>
          <w:ilvl w:val="1"/>
          <w:numId w:val="1"/>
        </w:numPr>
        <w:tabs>
          <w:tab w:val="left" w:pos="142"/>
          <w:tab w:val="left" w:pos="993"/>
          <w:tab w:val="left" w:pos="1134"/>
        </w:tabs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результатах конкурса размещается на официальном сайте городской Администрации gorodmirny.ru в течении пяти дней после подведения итогов.</w:t>
      </w:r>
    </w:p>
    <w:p w:rsidR="00212B13" w:rsidRPr="00212B13" w:rsidRDefault="00212B13" w:rsidP="00212B13">
      <w:pPr>
        <w:numPr>
          <w:ilvl w:val="1"/>
          <w:numId w:val="1"/>
        </w:numPr>
        <w:tabs>
          <w:tab w:val="left" w:pos="142"/>
          <w:tab w:val="left" w:pos="993"/>
          <w:tab w:val="left" w:pos="1134"/>
        </w:tabs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Администрация муниципального образования «Город Мирный» Мирнинского района Республики Саха (Якутия) (далее – Организатор), которая принимает решение о сроках его проведения.</w:t>
      </w:r>
    </w:p>
    <w:p w:rsidR="00212B13" w:rsidRPr="00212B13" w:rsidRDefault="00212B13" w:rsidP="00212B13">
      <w:pPr>
        <w:numPr>
          <w:ilvl w:val="1"/>
          <w:numId w:val="1"/>
        </w:numPr>
        <w:tabs>
          <w:tab w:val="left" w:pos="142"/>
          <w:tab w:val="left" w:pos="993"/>
          <w:tab w:val="left" w:pos="1134"/>
        </w:tabs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заявок на участие в конкурсе осуществляется с 20 ноября по 15 декабря 2017 г. Заявки принимаются отделом по отраслевым вопросам городской Администрации (ул. Ленина, д. 11, кабинет 125).</w:t>
      </w:r>
    </w:p>
    <w:p w:rsidR="00212B13" w:rsidRPr="00212B13" w:rsidRDefault="00212B13" w:rsidP="00212B13">
      <w:pPr>
        <w:numPr>
          <w:ilvl w:val="1"/>
          <w:numId w:val="1"/>
        </w:numPr>
        <w:tabs>
          <w:tab w:val="left" w:pos="142"/>
          <w:tab w:val="left" w:pos="993"/>
          <w:tab w:val="left" w:pos="1134"/>
        </w:tabs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кандидатов на участие в конкурсе осуществляется конкурсной комиссией, формируемой Организатором.</w:t>
      </w:r>
    </w:p>
    <w:p w:rsidR="00212B13" w:rsidRPr="00212B13" w:rsidRDefault="00212B13" w:rsidP="00212B13">
      <w:pPr>
        <w:numPr>
          <w:ilvl w:val="1"/>
          <w:numId w:val="1"/>
        </w:numPr>
        <w:tabs>
          <w:tab w:val="left" w:pos="142"/>
          <w:tab w:val="left" w:pos="993"/>
          <w:tab w:val="left" w:pos="1134"/>
        </w:tabs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Выдвижение кандидатов для участия в конкурсе может проходить:</w:t>
      </w:r>
    </w:p>
    <w:p w:rsidR="00212B13" w:rsidRPr="00212B13" w:rsidRDefault="00212B13" w:rsidP="00212B13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путём самовыдвижения;</w:t>
      </w:r>
    </w:p>
    <w:p w:rsidR="00212B13" w:rsidRPr="00212B13" w:rsidRDefault="00212B13" w:rsidP="00212B13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инициативе оргкомитета общественного объединения предпринимателей Мирнинского района «Деловой клуб» (далее - «Деловой клуб»);</w:t>
      </w:r>
    </w:p>
    <w:p w:rsidR="00212B13" w:rsidRPr="00212B13" w:rsidRDefault="00212B13" w:rsidP="00212B13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общественными организациями г. Мирного.</w:t>
      </w:r>
    </w:p>
    <w:p w:rsidR="00212B13" w:rsidRPr="00212B13" w:rsidRDefault="00212B13" w:rsidP="00212B13">
      <w:pPr>
        <w:tabs>
          <w:tab w:val="left" w:pos="142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Общественное объединение «Деловой клуб» и общественные объединения г. Мирного могут выдвинуть не более одного претендента на каждую номинацию.</w:t>
      </w:r>
    </w:p>
    <w:p w:rsidR="00212B13" w:rsidRPr="00212B13" w:rsidRDefault="00212B13" w:rsidP="00212B13">
      <w:pPr>
        <w:tabs>
          <w:tab w:val="left" w:pos="142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проведения конкурса</w:t>
      </w:r>
    </w:p>
    <w:p w:rsidR="00212B13" w:rsidRPr="00212B13" w:rsidRDefault="00212B13" w:rsidP="00212B1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Участниками конкурса являются субъекты малого и среднего предпринимательства, отвечающие критериям, установленным статьёй 4 Федерального закона от 24.07.2007 № 209-ФЗ «О развитии малого и среднего предпринимательства в Российской Федерации», зарегистрированные, как индивидуальные предприниматели на территории города Мирного Мирнинского района Республики Саха (Якутия) и осуществляющие предпринимательскую деятельность не менее двух лет.</w:t>
      </w:r>
    </w:p>
    <w:p w:rsidR="00212B13" w:rsidRPr="00212B13" w:rsidRDefault="00212B13" w:rsidP="00212B1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конкурсе субъект малого или среднего предпринимательства, общественные организации или «Деловой клуб» направляют Организатору:</w:t>
      </w:r>
    </w:p>
    <w:p w:rsidR="00212B13" w:rsidRPr="00212B13" w:rsidRDefault="00212B13" w:rsidP="00212B1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конкурсе по форме согласно приложению 1 к настоящему Положению;</w:t>
      </w:r>
    </w:p>
    <w:p w:rsidR="00212B13" w:rsidRPr="00212B13" w:rsidRDefault="00212B13" w:rsidP="00212B13">
      <w:pPr>
        <w:tabs>
          <w:tab w:val="left" w:pos="0"/>
          <w:tab w:val="left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анкету участника конкурса по форме согласно приложению 2 к настоящему Положению;</w:t>
      </w:r>
    </w:p>
    <w:p w:rsidR="00212B13" w:rsidRPr="00212B13" w:rsidRDefault="00212B13" w:rsidP="00212B13">
      <w:pPr>
        <w:tabs>
          <w:tab w:val="left" w:pos="0"/>
          <w:tab w:val="left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hyperlink r:id="rId5" w:tooltip="Пояснительные записки" w:history="1">
        <w:r w:rsidRPr="00212B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пояснительную записку</w:t>
        </w:r>
      </w:hyperlink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 д.).</w:t>
      </w:r>
    </w:p>
    <w:p w:rsidR="00212B13" w:rsidRPr="00212B13" w:rsidRDefault="00212B13" w:rsidP="00212B13">
      <w:pPr>
        <w:tabs>
          <w:tab w:val="left" w:pos="0"/>
          <w:tab w:val="left" w:pos="360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вышеперечисленных документов, субъекты малого и среднего предпринимательства могут представить любые подтверждения достигнутого ими коммерческого успеха (публикации в прессе, копии дипломов и благодарственных писем, отзывы клиентов, покупателей и т.д.).</w:t>
      </w:r>
    </w:p>
    <w:p w:rsidR="00212B13" w:rsidRPr="00212B13" w:rsidRDefault="00212B13" w:rsidP="00212B13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Конкурс проводится по следующим номинациям:</w:t>
      </w:r>
    </w:p>
    <w:p w:rsidR="00212B13" w:rsidRPr="00212B13" w:rsidRDefault="00212B13" w:rsidP="00212B1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- «Стабильный бизнес»</w:t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присуждается участнику за многолетнюю успешную хозяйственную деятельность, опыт работы, формирование и развитие </w:t>
      </w:r>
      <w:hyperlink r:id="rId6" w:tooltip="Колл" w:history="1">
        <w:r w:rsidRPr="00212B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коллектива</w:t>
        </w:r>
      </w:hyperlink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высококвалифицированных специалистов;</w:t>
      </w:r>
    </w:p>
    <w:p w:rsidR="00212B13" w:rsidRPr="00212B13" w:rsidRDefault="00212B13" w:rsidP="00212B1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«Лучшее предприятие общественного питания»;</w:t>
      </w:r>
    </w:p>
    <w:p w:rsidR="00212B13" w:rsidRPr="00212B13" w:rsidRDefault="00212B13" w:rsidP="00212B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13" w:rsidRPr="00212B13" w:rsidRDefault="00212B13" w:rsidP="00212B1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«Лучшее предприятие розничной торговли».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13" w:rsidRPr="00212B13" w:rsidRDefault="00212B13" w:rsidP="00212B13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 В каждой номинации предусмотрено денежное вознаграждение в размере 15 000 (пятнадцать тысяч) рублей. </w:t>
      </w:r>
    </w:p>
    <w:p w:rsidR="00212B13" w:rsidRPr="00212B13" w:rsidRDefault="00212B13" w:rsidP="00212B13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142"/>
        </w:tabs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претендентам</w:t>
      </w:r>
    </w:p>
    <w:p w:rsidR="00212B13" w:rsidRPr="00212B13" w:rsidRDefault="00212B13" w:rsidP="00212B1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Основным требованием к претенденту является отсутствие задолженности по платежам, включая текущие, в бюджеты всех уровней и государственные внебюджетные фонды. </w:t>
      </w:r>
    </w:p>
    <w:p w:rsidR="00212B13" w:rsidRPr="00212B13" w:rsidRDefault="00212B13" w:rsidP="00212B1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К участию в конкурсе не допускаются субъекты малого и среднего предпринимательства:</w:t>
      </w:r>
    </w:p>
    <w:p w:rsidR="00212B13" w:rsidRPr="00212B13" w:rsidRDefault="00212B13" w:rsidP="00212B1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 у которых на дату подачи заявки имеется задолженность по налоговым и неналоговым платежам и сборам в бюджеты всех уровней;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находящиеся на дату подачи заявки в стадии реорганизации, ликвидации или банкротства;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проработавшие неполный отчётный год;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являющиеся кредитными организациями, страховыми организациями (за исключением потребительских кооперативов), </w:t>
      </w:r>
      <w:hyperlink r:id="rId7" w:tooltip="Инвестиционные фонды" w:history="1">
        <w:r w:rsidRPr="00212B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инвестиционными фондами</w:t>
        </w:r>
      </w:hyperlink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негосударственными </w:t>
      </w:r>
      <w:hyperlink r:id="rId8" w:tooltip="Пенсионный фонд" w:history="1">
        <w:r w:rsidRPr="00212B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пенсионными фондами</w:t>
        </w:r>
      </w:hyperlink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профессиональными участниками рынка </w:t>
      </w:r>
      <w:hyperlink r:id="rId9" w:tooltip="Ценные бумаги" w:history="1">
        <w:r w:rsidRPr="00212B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ценных бумаг</w:t>
        </w:r>
      </w:hyperlink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ломбардами;</w:t>
      </w:r>
    </w:p>
    <w:p w:rsidR="00212B13" w:rsidRPr="00212B13" w:rsidRDefault="00212B13" w:rsidP="00212B1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  предоставившие в заявке и приложенных документах недостоверные сведения.</w:t>
      </w:r>
    </w:p>
    <w:p w:rsidR="00212B13" w:rsidRPr="00212B13" w:rsidRDefault="00212B13" w:rsidP="00212B13">
      <w:pPr>
        <w:tabs>
          <w:tab w:val="left" w:pos="142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212B13" w:rsidRPr="00212B13" w:rsidRDefault="00212B13" w:rsidP="00212B13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Подведение итогов проводится конкурсной комиссией, в состав которой входят представители городской и районной Администрации, депутаты городского Совета, члены Координационного совета по развитию малого и среднего предпринимательства согласно приложению 3 к настоящему Положению.</w:t>
      </w:r>
    </w:p>
    <w:p w:rsidR="00212B13" w:rsidRPr="00212B13" w:rsidRDefault="00212B13" w:rsidP="00212B13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Конкурсная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конкурсной комиссии.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Решение комиссии о подведении итогов оформляется протоколом, который подписывают члены конкурсной комиссии, принимавшие участие в заседании.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Конкурс по определению лучшего предпринимателя по показателям, предоставленным в пакете документов для участия в конкурсе, проводится 18 декабря 2017 г. Подведение итогов конкурса и награждение участников состоится 22 декабря 2017 г.</w:t>
      </w:r>
    </w:p>
    <w:p w:rsidR="00212B13" w:rsidRPr="00212B13" w:rsidRDefault="00212B13" w:rsidP="00212B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Победители конкурса награждаются денежными вознаграждениями, дипломами Главы города, благодарственными письмами. </w:t>
      </w:r>
    </w:p>
    <w:p w:rsidR="00212B13" w:rsidRPr="00212B13" w:rsidRDefault="00212B13" w:rsidP="00212B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</w:t>
      </w: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B13" w:rsidRPr="00212B13" w:rsidRDefault="00212B13" w:rsidP="00212B13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1</w:t>
      </w:r>
    </w:p>
    <w:p w:rsidR="00212B13" w:rsidRPr="00212B13" w:rsidRDefault="00212B13" w:rsidP="00212B13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к Положению о проведении</w:t>
      </w:r>
    </w:p>
    <w:p w:rsidR="00212B13" w:rsidRPr="00212B13" w:rsidRDefault="00212B13" w:rsidP="00212B13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конкурса среди субъектов малого и</w:t>
      </w:r>
    </w:p>
    <w:p w:rsidR="00212B13" w:rsidRPr="00212B13" w:rsidRDefault="00212B13" w:rsidP="00212B13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среднего предпринимательства</w:t>
      </w:r>
    </w:p>
    <w:p w:rsidR="00212B13" w:rsidRPr="00212B13" w:rsidRDefault="00212B13" w:rsidP="00212B13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МО «Город Мирный» «Предприниматель года»,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утверждённому Постановлением городской                                                                                                        </w:t>
      </w: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Администрации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от «17» ноября 2017 г. №1812</w:t>
      </w: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рассмотреть документы организации (индивидуального предпринимателя) _____________________________________________________________________________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(полное наименование субъекта малого и среднего предпринимательства)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«Предприниматель года» в номинации _____________________________________________________________________________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ИП: __________________________________________________________________________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проживания:____________________________________________________________________________________________________________________________________________________________________________________________________________________________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ознакомлен. Полноту и достоверность сведений, указанных в заявке и приложенных документах, гарантирую.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 ________________ 20___ г. </w:t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(индивидуальный предприниматель)  ______________/___________________/    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2</w:t>
      </w:r>
    </w:p>
    <w:p w:rsidR="00212B13" w:rsidRPr="00212B13" w:rsidRDefault="00212B13" w:rsidP="00212B13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к Положению о проведении</w:t>
      </w:r>
    </w:p>
    <w:p w:rsidR="00212B13" w:rsidRPr="00212B13" w:rsidRDefault="00212B13" w:rsidP="00212B13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конкурса среди субъектов малого и</w:t>
      </w:r>
    </w:p>
    <w:p w:rsidR="00212B13" w:rsidRPr="00212B13" w:rsidRDefault="00212B13" w:rsidP="00212B13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среднего предпринимательства</w:t>
      </w:r>
    </w:p>
    <w:p w:rsidR="00212B13" w:rsidRPr="00212B13" w:rsidRDefault="00212B13" w:rsidP="00212B13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МО «Город Мирный» «Предприниматель года»,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утверждённому Постановлением городской                                                                                                        </w:t>
      </w: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Администрации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от «17» ноября 2017 г. № 1812</w:t>
      </w: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B13" w:rsidRPr="00212B13" w:rsidRDefault="00212B13" w:rsidP="0021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 КОНКУРСА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Наименование </w:t>
      </w:r>
      <w:r w:rsidRPr="00212B1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юридического лица, Ф.И.О. индивидуального предпринимателя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местонахождение, почтовый адрес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</w:t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факс 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______________________________________________________________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данном виде деятельности _________________________________________</w:t>
      </w:r>
    </w:p>
    <w:p w:rsidR="00212B13" w:rsidRPr="00212B13" w:rsidRDefault="00212B13" w:rsidP="00212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28"/>
        <w:gridCol w:w="2928"/>
        <w:gridCol w:w="2789"/>
      </w:tblGrid>
      <w:tr w:rsidR="00212B13" w:rsidRPr="00212B13" w:rsidTr="00596D56">
        <w:tc>
          <w:tcPr>
            <w:tcW w:w="3652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2977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835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212B13" w:rsidRPr="00212B13" w:rsidTr="00596D56">
        <w:tc>
          <w:tcPr>
            <w:tcW w:w="3652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работающих, чел.</w:t>
            </w:r>
          </w:p>
        </w:tc>
        <w:tc>
          <w:tcPr>
            <w:tcW w:w="2977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B13" w:rsidRPr="00212B13" w:rsidTr="00596D56">
        <w:tc>
          <w:tcPr>
            <w:tcW w:w="3652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созданных новых рабочих мест </w:t>
            </w:r>
          </w:p>
        </w:tc>
        <w:tc>
          <w:tcPr>
            <w:tcW w:w="2977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B13" w:rsidRPr="00212B13" w:rsidTr="00596D56">
        <w:tc>
          <w:tcPr>
            <w:tcW w:w="3652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lang w:eastAsia="ru-RU"/>
              </w:rPr>
              <w:t>Средний доход у наёмных работников</w:t>
            </w:r>
          </w:p>
        </w:tc>
        <w:tc>
          <w:tcPr>
            <w:tcW w:w="2977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B13" w:rsidRPr="00212B13" w:rsidTr="00596D56">
        <w:tc>
          <w:tcPr>
            <w:tcW w:w="3652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lang w:eastAsia="ru-RU"/>
              </w:rPr>
              <w:t>Производительность</w:t>
            </w:r>
          </w:p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lang w:eastAsia="ru-RU"/>
              </w:rPr>
              <w:t>(Объем товаров и услуг/среднесписочную численность работающих)</w:t>
            </w:r>
          </w:p>
        </w:tc>
        <w:tc>
          <w:tcPr>
            <w:tcW w:w="2977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12B13" w:rsidRPr="00212B13" w:rsidRDefault="00212B13" w:rsidP="00212B1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2B13" w:rsidRPr="00212B13" w:rsidRDefault="00212B13" w:rsidP="00212B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гарантий на предприятии_______________________________________________________________________________________________________________________________________________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поступлений в бюджеты всех уровней (тыс. руб.)_________________________________________________________________________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выплаты налогов________________________________________________________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своей продукции (работы, услуги) (конкурентоспособность, положительная репутация, отзывы, наличие дипломов, публикации) __________________________________________________________________________________________________________________________________________________________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по развитию деятельности____________________________________________________________________________________________________________________________________________________________________________________________________________________________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Прочая информация (по желанию заявителя) ______________________________________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_____________________________________________________________________________Участник конкурса гарантирует достоверность представленных сведений.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20____г.</w:t>
      </w:r>
    </w:p>
    <w:p w:rsidR="00212B13" w:rsidRPr="00212B13" w:rsidRDefault="00212B13" w:rsidP="00212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руководителя</w:t>
      </w:r>
    </w:p>
    <w:p w:rsidR="00212B13" w:rsidRPr="00212B13" w:rsidRDefault="00212B13" w:rsidP="00212B13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3</w:t>
      </w:r>
    </w:p>
    <w:p w:rsidR="00212B13" w:rsidRPr="00212B13" w:rsidRDefault="00212B13" w:rsidP="00212B13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к Положению о проведении</w:t>
      </w:r>
    </w:p>
    <w:p w:rsidR="00212B13" w:rsidRPr="00212B13" w:rsidRDefault="00212B13" w:rsidP="00212B13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конкурса среди субъектов малого и</w:t>
      </w:r>
    </w:p>
    <w:p w:rsidR="00212B13" w:rsidRPr="00212B13" w:rsidRDefault="00212B13" w:rsidP="00212B13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среднего предпринимательства</w:t>
      </w:r>
    </w:p>
    <w:p w:rsidR="00212B13" w:rsidRPr="00212B13" w:rsidRDefault="00212B13" w:rsidP="00212B13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МО «Город Мирный» «Предприниматель года»,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утверждённому Постановлением городской                                                                                                        </w:t>
      </w: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Администрации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от «17» ноября 2017 г. № 1812</w:t>
      </w: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конкурсной 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 проведению городского конкурса среди 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субъектов малого и среднего предпринимательства  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«Город Мирный» «Предприниматель года»</w:t>
      </w:r>
    </w:p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212B13" w:rsidRPr="00212B13" w:rsidTr="00596D56">
        <w:trPr>
          <w:trHeight w:val="677"/>
        </w:trPr>
        <w:tc>
          <w:tcPr>
            <w:tcW w:w="4077" w:type="dxa"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245" w:type="dxa"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Заместитель Главы Администрации по ЖКХ, имущественным и земельным отношениям</w:t>
            </w:r>
          </w:p>
        </w:tc>
      </w:tr>
      <w:tr w:rsidR="00212B13" w:rsidRPr="00212B13" w:rsidTr="00596D56">
        <w:trPr>
          <w:trHeight w:val="339"/>
        </w:trPr>
        <w:tc>
          <w:tcPr>
            <w:tcW w:w="4077" w:type="dxa"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отраслевым вопросам городской Администрации;</w:t>
            </w:r>
          </w:p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отраслевым вопросам городской Администрации;</w:t>
            </w:r>
          </w:p>
        </w:tc>
      </w:tr>
      <w:tr w:rsidR="00212B13" w:rsidRPr="00212B13" w:rsidTr="00596D56">
        <w:trPr>
          <w:trHeight w:val="763"/>
        </w:trPr>
        <w:tc>
          <w:tcPr>
            <w:tcW w:w="4077" w:type="dxa"/>
            <w:vMerge w:val="restart"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245" w:type="dxa"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потребительского рынка и развития предпринимательства Администрации МО «Мирнинский район»;</w:t>
            </w:r>
          </w:p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13" w:rsidRPr="00212B13" w:rsidTr="00596D56">
        <w:trPr>
          <w:trHeight w:val="503"/>
        </w:trPr>
        <w:tc>
          <w:tcPr>
            <w:tcW w:w="4077" w:type="dxa"/>
            <w:vMerge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городского Совета, председатель комиссии по бюджету, налоговой политике, землепользованию, собственности;</w:t>
            </w:r>
          </w:p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B13" w:rsidRPr="00212B13" w:rsidTr="00596D56">
        <w:trPr>
          <w:trHeight w:val="567"/>
        </w:trPr>
        <w:tc>
          <w:tcPr>
            <w:tcW w:w="4077" w:type="dxa"/>
            <w:vMerge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 координационного Совета по развитию малого и среднего предпринимательства.</w:t>
            </w:r>
          </w:p>
          <w:p w:rsidR="00212B13" w:rsidRPr="00212B13" w:rsidRDefault="00212B13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2B13" w:rsidRPr="00212B13" w:rsidRDefault="00212B13" w:rsidP="002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12B13" w:rsidRPr="00212B13" w:rsidRDefault="00212B13" w:rsidP="00212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526" w:rsidRDefault="007D2526">
      <w:bookmarkStart w:id="0" w:name="_GoBack"/>
      <w:bookmarkEnd w:id="0"/>
    </w:p>
    <w:sectPr w:rsidR="007D2526" w:rsidSect="00921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2FD"/>
    <w:multiLevelType w:val="multilevel"/>
    <w:tmpl w:val="F07683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B823DF"/>
    <w:multiLevelType w:val="hybridMultilevel"/>
    <w:tmpl w:val="654232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DF"/>
    <w:rsid w:val="00003C67"/>
    <w:rsid w:val="000533AE"/>
    <w:rsid w:val="0005375D"/>
    <w:rsid w:val="00062D85"/>
    <w:rsid w:val="00066913"/>
    <w:rsid w:val="0008257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4470"/>
    <w:rsid w:val="00207CCD"/>
    <w:rsid w:val="002107CD"/>
    <w:rsid w:val="00212B13"/>
    <w:rsid w:val="00217DCB"/>
    <w:rsid w:val="0022626B"/>
    <w:rsid w:val="00235CED"/>
    <w:rsid w:val="0024061A"/>
    <w:rsid w:val="00242D38"/>
    <w:rsid w:val="002677C2"/>
    <w:rsid w:val="002934B1"/>
    <w:rsid w:val="00293E4D"/>
    <w:rsid w:val="002B40DF"/>
    <w:rsid w:val="002C3B2D"/>
    <w:rsid w:val="002C5DBE"/>
    <w:rsid w:val="002E4D87"/>
    <w:rsid w:val="002E75B8"/>
    <w:rsid w:val="003038B9"/>
    <w:rsid w:val="00305384"/>
    <w:rsid w:val="00322869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34EC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50DF7"/>
    <w:rsid w:val="00563A15"/>
    <w:rsid w:val="005B1058"/>
    <w:rsid w:val="005C299B"/>
    <w:rsid w:val="005E0BEC"/>
    <w:rsid w:val="005E4C7B"/>
    <w:rsid w:val="005E6610"/>
    <w:rsid w:val="005F0626"/>
    <w:rsid w:val="005F7DAF"/>
    <w:rsid w:val="00604B2A"/>
    <w:rsid w:val="00606399"/>
    <w:rsid w:val="00615EA6"/>
    <w:rsid w:val="00624358"/>
    <w:rsid w:val="00635062"/>
    <w:rsid w:val="00677316"/>
    <w:rsid w:val="006826EE"/>
    <w:rsid w:val="00695D34"/>
    <w:rsid w:val="006A21F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D2526"/>
    <w:rsid w:val="007D373E"/>
    <w:rsid w:val="007D38BB"/>
    <w:rsid w:val="007E7839"/>
    <w:rsid w:val="007F51A5"/>
    <w:rsid w:val="0080594C"/>
    <w:rsid w:val="0081257F"/>
    <w:rsid w:val="008228BA"/>
    <w:rsid w:val="008327A7"/>
    <w:rsid w:val="0084296C"/>
    <w:rsid w:val="008810E0"/>
    <w:rsid w:val="008843BF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7059"/>
    <w:rsid w:val="009F70B8"/>
    <w:rsid w:val="00A11316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711DD"/>
    <w:rsid w:val="00C76515"/>
    <w:rsid w:val="00C8328C"/>
    <w:rsid w:val="00C90B95"/>
    <w:rsid w:val="00C9779E"/>
    <w:rsid w:val="00CA7777"/>
    <w:rsid w:val="00CB2E50"/>
    <w:rsid w:val="00CB6791"/>
    <w:rsid w:val="00CC348B"/>
    <w:rsid w:val="00CD4DD0"/>
    <w:rsid w:val="00CF18D3"/>
    <w:rsid w:val="00D018E6"/>
    <w:rsid w:val="00D231F8"/>
    <w:rsid w:val="00D32CB4"/>
    <w:rsid w:val="00D37BFB"/>
    <w:rsid w:val="00D66259"/>
    <w:rsid w:val="00D7033C"/>
    <w:rsid w:val="00D804B1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E2E4D-B1D7-47A0-ABFD-0D4C657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2B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ensionnij_fo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vestitcionnie_fon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oyasnitelmznie_zapis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cennie_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2104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2</cp:revision>
  <dcterms:created xsi:type="dcterms:W3CDTF">2017-11-20T06:16:00Z</dcterms:created>
  <dcterms:modified xsi:type="dcterms:W3CDTF">2017-11-20T06:16:00Z</dcterms:modified>
</cp:coreProperties>
</file>