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392F93E8" w14:textId="77777777" w:rsidTr="0056395E">
        <w:trPr>
          <w:trHeight w:val="1570"/>
        </w:trPr>
        <w:tc>
          <w:tcPr>
            <w:tcW w:w="3969" w:type="dxa"/>
          </w:tcPr>
          <w:p w14:paraId="44C433F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36094BE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DB12B2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30D1D31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7C9BAAE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7AF7B3A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0BB340B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6C697D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BBC6B3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66957A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2553AA6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18DE45D" wp14:editId="3B7E74B7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2AB7D1F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68FFAF0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33EA6A66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43009024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07A67AB1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18BD81F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714A0771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400C63ED" w14:textId="7E36081F" w:rsidR="0056395E" w:rsidRPr="0056395E" w:rsidRDefault="0056395E" w:rsidP="00C832D6">
      <w:pPr>
        <w:widowControl/>
        <w:autoSpaceDE/>
        <w:autoSpaceDN/>
        <w:adjustRightInd/>
        <w:spacing w:after="360"/>
        <w:rPr>
          <w:rFonts w:ascii="Times New Roman" w:hAnsi="Times New Roman" w:cs="Times New Roman"/>
        </w:rPr>
      </w:pPr>
      <w:r w:rsidRPr="00F52680">
        <w:rPr>
          <w:rFonts w:ascii="Arial" w:hAnsi="Arial" w:cs="Arial"/>
        </w:rPr>
        <w:t>от «</w:t>
      </w:r>
      <w:r w:rsidR="00EA32C3" w:rsidRPr="00F52680">
        <w:rPr>
          <w:rFonts w:ascii="Arial" w:hAnsi="Arial" w:cs="Arial"/>
        </w:rPr>
        <w:t>_</w:t>
      </w:r>
      <w:r w:rsidR="00026210">
        <w:rPr>
          <w:rFonts w:ascii="Arial" w:hAnsi="Arial" w:cs="Arial"/>
        </w:rPr>
        <w:t>09</w:t>
      </w:r>
      <w:r w:rsidR="00EA32C3" w:rsidRPr="00F52680">
        <w:rPr>
          <w:rFonts w:ascii="Arial" w:hAnsi="Arial" w:cs="Arial"/>
        </w:rPr>
        <w:t>_</w:t>
      </w:r>
      <w:r w:rsidRPr="00F52680">
        <w:rPr>
          <w:rFonts w:ascii="Arial" w:hAnsi="Arial" w:cs="Arial"/>
        </w:rPr>
        <w:t>»</w:t>
      </w:r>
      <w:r w:rsidR="00EA32C3" w:rsidRPr="00F52680">
        <w:rPr>
          <w:rFonts w:ascii="Arial" w:hAnsi="Arial" w:cs="Arial"/>
        </w:rPr>
        <w:t xml:space="preserve"> ____</w:t>
      </w:r>
      <w:r w:rsidR="00026210">
        <w:rPr>
          <w:rFonts w:ascii="Arial" w:hAnsi="Arial" w:cs="Arial"/>
        </w:rPr>
        <w:t>04</w:t>
      </w:r>
      <w:r w:rsidR="00EA32C3" w:rsidRPr="00F52680">
        <w:rPr>
          <w:rFonts w:ascii="Arial" w:hAnsi="Arial" w:cs="Arial"/>
        </w:rPr>
        <w:t>____</w:t>
      </w:r>
      <w:r w:rsidRPr="00F52680">
        <w:rPr>
          <w:rFonts w:ascii="Arial" w:hAnsi="Arial" w:cs="Arial"/>
        </w:rPr>
        <w:t xml:space="preserve"> 20</w:t>
      </w:r>
      <w:r w:rsidR="00C832D6">
        <w:rPr>
          <w:rFonts w:ascii="Arial" w:hAnsi="Arial" w:cs="Arial"/>
        </w:rPr>
        <w:t>20</w:t>
      </w:r>
      <w:r w:rsidRPr="00F52680">
        <w:rPr>
          <w:rFonts w:ascii="Arial" w:hAnsi="Arial" w:cs="Arial"/>
        </w:rPr>
        <w:t xml:space="preserve"> г.</w:t>
      </w:r>
      <w:r w:rsidRPr="00F52680">
        <w:rPr>
          <w:rFonts w:ascii="Arial" w:hAnsi="Arial" w:cs="Arial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Pr="0056395E">
        <w:rPr>
          <w:rFonts w:ascii="Times New Roman" w:hAnsi="Times New Roman" w:cs="Times New Roman"/>
        </w:rPr>
        <w:t xml:space="preserve">№ </w:t>
      </w:r>
      <w:r w:rsidR="00EA32C3">
        <w:rPr>
          <w:rFonts w:ascii="Times New Roman" w:hAnsi="Times New Roman" w:cs="Times New Roman"/>
        </w:rPr>
        <w:t>_</w:t>
      </w:r>
      <w:r w:rsidR="00026210">
        <w:rPr>
          <w:rFonts w:ascii="Times New Roman" w:hAnsi="Times New Roman" w:cs="Times New Roman"/>
        </w:rPr>
        <w:t>371</w:t>
      </w:r>
      <w:r w:rsidR="00EA32C3">
        <w:rPr>
          <w:rFonts w:ascii="Times New Roman" w:hAnsi="Times New Roman" w:cs="Times New Roman"/>
        </w:rPr>
        <w:t>_</w:t>
      </w:r>
    </w:p>
    <w:p w14:paraId="366247E6" w14:textId="77777777" w:rsidR="00C832D6" w:rsidRDefault="006D5FDC" w:rsidP="00C832D6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 xml:space="preserve">О внесении изменений в </w:t>
      </w:r>
      <w:r w:rsidR="00C832D6">
        <w:rPr>
          <w:rFonts w:ascii="Arial" w:hAnsi="Arial" w:cs="Arial"/>
          <w:b/>
        </w:rPr>
        <w:t xml:space="preserve">Постановление городской </w:t>
      </w:r>
    </w:p>
    <w:p w14:paraId="736D235C" w14:textId="77777777" w:rsidR="00C832D6" w:rsidRDefault="00C832D6" w:rsidP="00C832D6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Администрации от 08.05.2018 № 523 «Об утверждении </w:t>
      </w:r>
    </w:p>
    <w:p w14:paraId="3CF27456" w14:textId="77777777" w:rsidR="00C832D6" w:rsidRDefault="00C832D6" w:rsidP="00C832D6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муниципальной </w:t>
      </w:r>
      <w:r w:rsidRPr="00C832D6">
        <w:rPr>
          <w:rFonts w:ascii="Arial" w:hAnsi="Arial" w:cs="Arial"/>
          <w:b/>
        </w:rPr>
        <w:t>целев</w:t>
      </w:r>
      <w:r>
        <w:rPr>
          <w:rFonts w:ascii="Arial" w:hAnsi="Arial" w:cs="Arial"/>
          <w:b/>
        </w:rPr>
        <w:t xml:space="preserve">ой программы МО «Город Мирный» </w:t>
      </w:r>
    </w:p>
    <w:p w14:paraId="3C65E115" w14:textId="77777777" w:rsidR="00C832D6" w:rsidRDefault="00C832D6" w:rsidP="00C832D6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C832D6">
        <w:rPr>
          <w:rFonts w:ascii="Arial" w:hAnsi="Arial" w:cs="Arial"/>
          <w:b/>
        </w:rPr>
        <w:t>«Реализац</w:t>
      </w:r>
      <w:r>
        <w:rPr>
          <w:rFonts w:ascii="Arial" w:hAnsi="Arial" w:cs="Arial"/>
          <w:b/>
        </w:rPr>
        <w:t xml:space="preserve">ия градостроительной политики, </w:t>
      </w:r>
      <w:r w:rsidRPr="00C832D6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азвитие </w:t>
      </w:r>
    </w:p>
    <w:p w14:paraId="2B78B44D" w14:textId="77777777" w:rsidR="00814821" w:rsidRPr="0010671C" w:rsidRDefault="00C832D6" w:rsidP="00C832D6">
      <w:pPr>
        <w:widowControl/>
        <w:autoSpaceDE/>
        <w:autoSpaceDN/>
        <w:adjustRightInd/>
        <w:spacing w:after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 освоение территорий» </w:t>
      </w:r>
      <w:r w:rsidRPr="00C832D6">
        <w:rPr>
          <w:rFonts w:ascii="Arial" w:hAnsi="Arial" w:cs="Arial"/>
          <w:b/>
        </w:rPr>
        <w:t>на 2018-2022 годы</w:t>
      </w:r>
    </w:p>
    <w:p w14:paraId="50A9C75D" w14:textId="77777777" w:rsidR="0010671C" w:rsidRPr="0010671C" w:rsidRDefault="00C832D6" w:rsidP="00C832D6">
      <w:pPr>
        <w:spacing w:after="240"/>
        <w:ind w:right="-2" w:firstLine="708"/>
        <w:jc w:val="both"/>
        <w:rPr>
          <w:rFonts w:ascii="Arial" w:hAnsi="Arial" w:cs="Arial"/>
        </w:rPr>
      </w:pPr>
      <w:r w:rsidRPr="00C832D6">
        <w:rPr>
          <w:rFonts w:ascii="Arial" w:hAnsi="Arial" w:cs="Arial"/>
        </w:rPr>
        <w:t xml:space="preserve">В соответствии с Постановлением городской Администрации от 18.02.2020               № 150 «О внесении изменений в Постановление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</w:t>
      </w:r>
      <w:r w:rsidRPr="00C832D6">
        <w:rPr>
          <w:rFonts w:ascii="Arial" w:hAnsi="Arial" w:cs="Arial"/>
          <w:b/>
        </w:rPr>
        <w:t>городская Администрация постановляет</w:t>
      </w:r>
      <w:r w:rsidRPr="00C832D6">
        <w:rPr>
          <w:rFonts w:ascii="Arial" w:hAnsi="Arial" w:cs="Arial"/>
        </w:rPr>
        <w:t>:</w:t>
      </w:r>
    </w:p>
    <w:p w14:paraId="1C520903" w14:textId="77777777" w:rsidR="00C832D6" w:rsidRDefault="00814821" w:rsidP="00C832D6">
      <w:pPr>
        <w:spacing w:after="12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1. Внести </w:t>
      </w:r>
      <w:r w:rsidR="00C832D6">
        <w:rPr>
          <w:rFonts w:ascii="Arial" w:hAnsi="Arial" w:cs="Arial"/>
        </w:rPr>
        <w:t xml:space="preserve">в Постановление </w:t>
      </w:r>
      <w:r w:rsidR="00C832D6" w:rsidRPr="00C832D6">
        <w:rPr>
          <w:rFonts w:ascii="Arial" w:hAnsi="Arial" w:cs="Arial"/>
        </w:rPr>
        <w:t>городск</w:t>
      </w:r>
      <w:r w:rsidR="00C832D6">
        <w:rPr>
          <w:rFonts w:ascii="Arial" w:hAnsi="Arial" w:cs="Arial"/>
        </w:rPr>
        <w:t xml:space="preserve">ой Администрации от 08.05.2018 </w:t>
      </w:r>
      <w:r w:rsidR="00C832D6" w:rsidRPr="00C832D6">
        <w:rPr>
          <w:rFonts w:ascii="Arial" w:hAnsi="Arial" w:cs="Arial"/>
        </w:rPr>
        <w:t>№ 523</w:t>
      </w:r>
      <w:r w:rsidR="00C832D6">
        <w:rPr>
          <w:rFonts w:ascii="Arial" w:hAnsi="Arial" w:cs="Arial"/>
        </w:rPr>
        <w:t xml:space="preserve"> «Об утверждении муниципальной </w:t>
      </w:r>
      <w:r w:rsidR="00C832D6" w:rsidRPr="00C832D6">
        <w:rPr>
          <w:rFonts w:ascii="Arial" w:hAnsi="Arial" w:cs="Arial"/>
        </w:rPr>
        <w:t>целевой программ</w:t>
      </w:r>
      <w:r w:rsidR="00C832D6">
        <w:rPr>
          <w:rFonts w:ascii="Arial" w:hAnsi="Arial" w:cs="Arial"/>
        </w:rPr>
        <w:t xml:space="preserve">ы МО «Город Мирный» </w:t>
      </w:r>
      <w:r w:rsidR="00C832D6" w:rsidRPr="00C832D6">
        <w:rPr>
          <w:rFonts w:ascii="Arial" w:hAnsi="Arial" w:cs="Arial"/>
        </w:rPr>
        <w:t>«Реализац</w:t>
      </w:r>
      <w:r w:rsidR="00C832D6">
        <w:rPr>
          <w:rFonts w:ascii="Arial" w:hAnsi="Arial" w:cs="Arial"/>
        </w:rPr>
        <w:t xml:space="preserve">ия градостроительной политики, </w:t>
      </w:r>
      <w:r w:rsidR="00C832D6" w:rsidRPr="00C832D6">
        <w:rPr>
          <w:rFonts w:ascii="Arial" w:hAnsi="Arial" w:cs="Arial"/>
        </w:rPr>
        <w:t>р</w:t>
      </w:r>
      <w:r w:rsidR="00C832D6">
        <w:rPr>
          <w:rFonts w:ascii="Arial" w:hAnsi="Arial" w:cs="Arial"/>
        </w:rPr>
        <w:t xml:space="preserve">азвитие и освоение территорий» </w:t>
      </w:r>
      <w:r w:rsidR="00C832D6" w:rsidRPr="00C832D6">
        <w:rPr>
          <w:rFonts w:ascii="Arial" w:hAnsi="Arial" w:cs="Arial"/>
        </w:rPr>
        <w:t>на 2018-2022 годы</w:t>
      </w:r>
      <w:r w:rsidR="00C832D6">
        <w:rPr>
          <w:rFonts w:ascii="Arial" w:hAnsi="Arial" w:cs="Arial"/>
        </w:rPr>
        <w:t xml:space="preserve"> следующие изменения:</w:t>
      </w:r>
    </w:p>
    <w:p w14:paraId="123083D8" w14:textId="77777777" w:rsidR="00C832D6" w:rsidRDefault="00C832D6" w:rsidP="00C832D6">
      <w:pPr>
        <w:spacing w:after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832D6">
        <w:rPr>
          <w:rFonts w:ascii="Arial" w:hAnsi="Arial" w:cs="Arial"/>
        </w:rPr>
        <w:t>по тексту Постановления слова «муниципальная целевая программа» заменить словами «муниципальная программа».</w:t>
      </w:r>
    </w:p>
    <w:p w14:paraId="6A3EC172" w14:textId="77777777" w:rsidR="006D5FDC" w:rsidRPr="0010671C" w:rsidRDefault="0010671C" w:rsidP="00C832D6">
      <w:pPr>
        <w:spacing w:after="24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2. </w:t>
      </w:r>
      <w:r w:rsidR="006D5FDC" w:rsidRPr="0010671C">
        <w:rPr>
          <w:rFonts w:ascii="Arial" w:hAnsi="Arial" w:cs="Arial"/>
        </w:rPr>
        <w:t xml:space="preserve">Опубликовать настоящее Постановление в порядке, </w:t>
      </w:r>
      <w:r>
        <w:rPr>
          <w:rFonts w:ascii="Arial" w:hAnsi="Arial" w:cs="Arial"/>
        </w:rPr>
        <w:t>установленном</w:t>
      </w:r>
      <w:r w:rsidR="006D5FDC" w:rsidRPr="0010671C">
        <w:rPr>
          <w:rFonts w:ascii="Arial" w:hAnsi="Arial" w:cs="Arial"/>
        </w:rPr>
        <w:t xml:space="preserve"> Уставом МО «Город Мирный».</w:t>
      </w:r>
    </w:p>
    <w:p w14:paraId="0490134D" w14:textId="77777777" w:rsidR="00164DB9" w:rsidRDefault="0010671C" w:rsidP="00C832D6">
      <w:pPr>
        <w:widowControl/>
        <w:tabs>
          <w:tab w:val="left" w:pos="567"/>
          <w:tab w:val="left" w:pos="1418"/>
        </w:tabs>
        <w:autoSpaceDE/>
        <w:autoSpaceDN/>
        <w:adjustRightInd/>
        <w:spacing w:after="72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3. </w:t>
      </w:r>
      <w:r w:rsidR="00F52680">
        <w:t xml:space="preserve">Контроль исполнения настоящего Постановления </w:t>
      </w:r>
      <w:r w:rsidR="002F0F87">
        <w:t>оставляю за собой.</w:t>
      </w:r>
    </w:p>
    <w:p w14:paraId="26411F21" w14:textId="77777777" w:rsidR="002F7F83" w:rsidRPr="00814821" w:rsidRDefault="00B544E6" w:rsidP="00164DB9">
      <w:pPr>
        <w:widowControl/>
        <w:tabs>
          <w:tab w:val="left" w:pos="567"/>
          <w:tab w:val="left" w:pos="1418"/>
        </w:tabs>
        <w:autoSpaceDE/>
        <w:autoSpaceDN/>
        <w:adjustRightInd/>
        <w:spacing w:after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Глава города                                                                                                      К.Н. Антонов</w:t>
      </w:r>
    </w:p>
    <w:p w14:paraId="2B540AA2" w14:textId="77777777" w:rsidR="00C832D6" w:rsidRDefault="00C832D6" w:rsidP="00D35ABE">
      <w:pPr>
        <w:widowControl/>
        <w:autoSpaceDE/>
        <w:autoSpaceDN/>
        <w:adjustRightInd/>
        <w:rPr>
          <w:rFonts w:ascii="Arial" w:hAnsi="Arial" w:cs="Arial"/>
        </w:rPr>
      </w:pPr>
    </w:p>
    <w:p w14:paraId="5228B3EE" w14:textId="77777777" w:rsidR="00C832D6" w:rsidRDefault="00C832D6" w:rsidP="00D35ABE">
      <w:pPr>
        <w:widowControl/>
        <w:autoSpaceDE/>
        <w:autoSpaceDN/>
        <w:adjustRightInd/>
        <w:rPr>
          <w:rFonts w:ascii="Arial" w:hAnsi="Arial" w:cs="Arial"/>
        </w:rPr>
      </w:pPr>
    </w:p>
    <w:p w14:paraId="7E8B8B72" w14:textId="77777777" w:rsidR="00C832D6" w:rsidRDefault="00C832D6" w:rsidP="00D35ABE">
      <w:pPr>
        <w:widowControl/>
        <w:autoSpaceDE/>
        <w:autoSpaceDN/>
        <w:adjustRightInd/>
        <w:rPr>
          <w:rFonts w:ascii="Arial" w:hAnsi="Arial" w:cs="Arial"/>
        </w:rPr>
      </w:pPr>
    </w:p>
    <w:p w14:paraId="4A719A63" w14:textId="77777777" w:rsidR="00C832D6" w:rsidRDefault="00C832D6" w:rsidP="00D35ABE">
      <w:pPr>
        <w:widowControl/>
        <w:autoSpaceDE/>
        <w:autoSpaceDN/>
        <w:adjustRightInd/>
        <w:rPr>
          <w:rFonts w:ascii="Arial" w:hAnsi="Arial" w:cs="Arial"/>
        </w:rPr>
      </w:pPr>
    </w:p>
    <w:p w14:paraId="033C991E" w14:textId="77777777" w:rsidR="00C832D6" w:rsidRDefault="00C832D6" w:rsidP="00D35ABE">
      <w:pPr>
        <w:widowControl/>
        <w:autoSpaceDE/>
        <w:autoSpaceDN/>
        <w:adjustRightInd/>
        <w:rPr>
          <w:rFonts w:ascii="Arial" w:hAnsi="Arial" w:cs="Arial"/>
        </w:rPr>
      </w:pPr>
    </w:p>
    <w:p w14:paraId="46CABC82" w14:textId="77777777" w:rsidR="00C832D6" w:rsidRDefault="00C832D6" w:rsidP="00D35ABE">
      <w:pPr>
        <w:widowControl/>
        <w:autoSpaceDE/>
        <w:autoSpaceDN/>
        <w:adjustRightInd/>
        <w:rPr>
          <w:rFonts w:ascii="Arial" w:hAnsi="Arial" w:cs="Arial"/>
        </w:rPr>
      </w:pPr>
    </w:p>
    <w:p w14:paraId="6AAEB24D" w14:textId="77777777" w:rsidR="00C832D6" w:rsidRDefault="00C832D6" w:rsidP="00D35ABE">
      <w:pPr>
        <w:widowControl/>
        <w:autoSpaceDE/>
        <w:autoSpaceDN/>
        <w:adjustRightInd/>
        <w:rPr>
          <w:rFonts w:ascii="Arial" w:hAnsi="Arial" w:cs="Arial"/>
        </w:rPr>
      </w:pPr>
    </w:p>
    <w:p w14:paraId="4AFB141B" w14:textId="77777777" w:rsidR="00C832D6" w:rsidRDefault="00C832D6" w:rsidP="00D35ABE">
      <w:pPr>
        <w:widowControl/>
        <w:autoSpaceDE/>
        <w:autoSpaceDN/>
        <w:adjustRightInd/>
        <w:rPr>
          <w:rFonts w:ascii="Arial" w:hAnsi="Arial" w:cs="Arial"/>
        </w:rPr>
      </w:pPr>
    </w:p>
    <w:p w14:paraId="1D3F2B60" w14:textId="77777777" w:rsidR="00C832D6" w:rsidRDefault="00C832D6" w:rsidP="00D35ABE">
      <w:pPr>
        <w:widowControl/>
        <w:autoSpaceDE/>
        <w:autoSpaceDN/>
        <w:adjustRightInd/>
        <w:rPr>
          <w:rFonts w:ascii="Arial" w:hAnsi="Arial" w:cs="Arial"/>
        </w:rPr>
      </w:pPr>
    </w:p>
    <w:p w14:paraId="1B6FB401" w14:textId="77777777" w:rsidR="00C832D6" w:rsidRDefault="00C832D6" w:rsidP="00D35ABE">
      <w:pPr>
        <w:widowControl/>
        <w:autoSpaceDE/>
        <w:autoSpaceDN/>
        <w:adjustRightInd/>
        <w:rPr>
          <w:rFonts w:ascii="Arial" w:hAnsi="Arial" w:cs="Arial"/>
        </w:rPr>
      </w:pPr>
    </w:p>
    <w:p w14:paraId="275951B2" w14:textId="77777777" w:rsidR="00C832D6" w:rsidRDefault="00C832D6" w:rsidP="00D35ABE">
      <w:pPr>
        <w:widowControl/>
        <w:autoSpaceDE/>
        <w:autoSpaceDN/>
        <w:adjustRightInd/>
        <w:rPr>
          <w:rFonts w:ascii="Arial" w:hAnsi="Arial" w:cs="Arial"/>
        </w:rPr>
      </w:pPr>
    </w:p>
    <w:p w14:paraId="289FF082" w14:textId="77777777" w:rsidR="00C832D6" w:rsidRDefault="00C832D6" w:rsidP="00D35ABE">
      <w:pPr>
        <w:widowControl/>
        <w:autoSpaceDE/>
        <w:autoSpaceDN/>
        <w:adjustRightInd/>
        <w:rPr>
          <w:rFonts w:ascii="Arial" w:hAnsi="Arial" w:cs="Arial"/>
        </w:rPr>
      </w:pPr>
    </w:p>
    <w:p w14:paraId="1ADA72B6" w14:textId="77777777" w:rsidR="00C832D6" w:rsidRDefault="00C832D6" w:rsidP="00D35ABE">
      <w:pPr>
        <w:widowControl/>
        <w:autoSpaceDE/>
        <w:autoSpaceDN/>
        <w:adjustRightInd/>
        <w:rPr>
          <w:rFonts w:ascii="Arial" w:hAnsi="Arial" w:cs="Arial"/>
        </w:rPr>
      </w:pPr>
    </w:p>
    <w:p w14:paraId="496F6E88" w14:textId="77777777" w:rsidR="00C832D6" w:rsidRDefault="00C832D6" w:rsidP="00D35ABE">
      <w:pPr>
        <w:widowControl/>
        <w:autoSpaceDE/>
        <w:autoSpaceDN/>
        <w:adjustRightInd/>
        <w:rPr>
          <w:rFonts w:ascii="Arial" w:hAnsi="Arial" w:cs="Arial"/>
        </w:rPr>
      </w:pPr>
    </w:p>
    <w:p w14:paraId="54E6867E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  <w:sectPr w:rsidR="00617C18" w:rsidSect="00164DB9">
          <w:pgSz w:w="11906" w:h="16838" w:code="9"/>
          <w:pgMar w:top="737" w:right="851" w:bottom="680" w:left="1418" w:header="709" w:footer="709" w:gutter="0"/>
          <w:cols w:space="708"/>
          <w:docGrid w:linePitch="360"/>
        </w:sectPr>
      </w:pPr>
    </w:p>
    <w:p w14:paraId="2AC2784D" w14:textId="77777777" w:rsidR="004805F4" w:rsidRDefault="004805F4" w:rsidP="00026210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4805F4" w:rsidSect="00C832D6">
      <w:pgSz w:w="16838" w:h="11906" w:orient="landscape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360E"/>
    <w:multiLevelType w:val="multilevel"/>
    <w:tmpl w:val="0FAA3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4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0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2BF2"/>
    <w:multiLevelType w:val="hybridMultilevel"/>
    <w:tmpl w:val="2FA088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4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8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4"/>
  </w:num>
  <w:num w:numId="2">
    <w:abstractNumId w:val="26"/>
  </w:num>
  <w:num w:numId="3">
    <w:abstractNumId w:val="39"/>
  </w:num>
  <w:num w:numId="4">
    <w:abstractNumId w:val="15"/>
  </w:num>
  <w:num w:numId="5">
    <w:abstractNumId w:val="11"/>
  </w:num>
  <w:num w:numId="6">
    <w:abstractNumId w:val="25"/>
  </w:num>
  <w:num w:numId="7">
    <w:abstractNumId w:val="17"/>
  </w:num>
  <w:num w:numId="8">
    <w:abstractNumId w:val="20"/>
  </w:num>
  <w:num w:numId="9">
    <w:abstractNumId w:val="1"/>
  </w:num>
  <w:num w:numId="10">
    <w:abstractNumId w:val="41"/>
  </w:num>
  <w:num w:numId="11">
    <w:abstractNumId w:val="49"/>
  </w:num>
  <w:num w:numId="12">
    <w:abstractNumId w:val="32"/>
  </w:num>
  <w:num w:numId="13">
    <w:abstractNumId w:val="24"/>
  </w:num>
  <w:num w:numId="14">
    <w:abstractNumId w:val="13"/>
  </w:num>
  <w:num w:numId="15">
    <w:abstractNumId w:val="22"/>
  </w:num>
  <w:num w:numId="16">
    <w:abstractNumId w:val="33"/>
  </w:num>
  <w:num w:numId="17">
    <w:abstractNumId w:val="7"/>
  </w:num>
  <w:num w:numId="18">
    <w:abstractNumId w:val="10"/>
  </w:num>
  <w:num w:numId="19">
    <w:abstractNumId w:val="35"/>
  </w:num>
  <w:num w:numId="20">
    <w:abstractNumId w:val="4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45"/>
  </w:num>
  <w:num w:numId="25">
    <w:abstractNumId w:val="30"/>
  </w:num>
  <w:num w:numId="26">
    <w:abstractNumId w:val="40"/>
  </w:num>
  <w:num w:numId="27">
    <w:abstractNumId w:val="47"/>
  </w:num>
  <w:num w:numId="28">
    <w:abstractNumId w:val="27"/>
  </w:num>
  <w:num w:numId="29">
    <w:abstractNumId w:val="19"/>
  </w:num>
  <w:num w:numId="30">
    <w:abstractNumId w:val="46"/>
  </w:num>
  <w:num w:numId="31">
    <w:abstractNumId w:val="43"/>
  </w:num>
  <w:num w:numId="32">
    <w:abstractNumId w:val="12"/>
  </w:num>
  <w:num w:numId="33">
    <w:abstractNumId w:val="34"/>
  </w:num>
  <w:num w:numId="34">
    <w:abstractNumId w:val="48"/>
  </w:num>
  <w:num w:numId="35">
    <w:abstractNumId w:val="31"/>
  </w:num>
  <w:num w:numId="36">
    <w:abstractNumId w:val="5"/>
  </w:num>
  <w:num w:numId="37">
    <w:abstractNumId w:val="37"/>
  </w:num>
  <w:num w:numId="38">
    <w:abstractNumId w:val="4"/>
  </w:num>
  <w:num w:numId="39">
    <w:abstractNumId w:val="14"/>
  </w:num>
  <w:num w:numId="40">
    <w:abstractNumId w:val="29"/>
  </w:num>
  <w:num w:numId="41">
    <w:abstractNumId w:val="2"/>
  </w:num>
  <w:num w:numId="42">
    <w:abstractNumId w:val="21"/>
  </w:num>
  <w:num w:numId="43">
    <w:abstractNumId w:val="38"/>
  </w:num>
  <w:num w:numId="44">
    <w:abstractNumId w:val="23"/>
  </w:num>
  <w:num w:numId="45">
    <w:abstractNumId w:val="6"/>
  </w:num>
  <w:num w:numId="46">
    <w:abstractNumId w:val="16"/>
  </w:num>
  <w:num w:numId="4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26210"/>
    <w:rsid w:val="00064DCA"/>
    <w:rsid w:val="00077D2D"/>
    <w:rsid w:val="00082FEC"/>
    <w:rsid w:val="0009679D"/>
    <w:rsid w:val="000A1C93"/>
    <w:rsid w:val="000B35D7"/>
    <w:rsid w:val="000B6A1A"/>
    <w:rsid w:val="000D6259"/>
    <w:rsid w:val="000E2BD6"/>
    <w:rsid w:val="000F0B96"/>
    <w:rsid w:val="000F51C6"/>
    <w:rsid w:val="00101BF9"/>
    <w:rsid w:val="0010571A"/>
    <w:rsid w:val="00105992"/>
    <w:rsid w:val="0010671C"/>
    <w:rsid w:val="0012480A"/>
    <w:rsid w:val="001319E5"/>
    <w:rsid w:val="001328F7"/>
    <w:rsid w:val="00140D07"/>
    <w:rsid w:val="00145831"/>
    <w:rsid w:val="00161582"/>
    <w:rsid w:val="00164DB9"/>
    <w:rsid w:val="00172C24"/>
    <w:rsid w:val="00195355"/>
    <w:rsid w:val="001A14F2"/>
    <w:rsid w:val="001A35B1"/>
    <w:rsid w:val="001A3D5A"/>
    <w:rsid w:val="001B256A"/>
    <w:rsid w:val="001D1716"/>
    <w:rsid w:val="001E410C"/>
    <w:rsid w:val="001F6766"/>
    <w:rsid w:val="00213014"/>
    <w:rsid w:val="00216601"/>
    <w:rsid w:val="0021773B"/>
    <w:rsid w:val="00217D94"/>
    <w:rsid w:val="002317DA"/>
    <w:rsid w:val="0023603A"/>
    <w:rsid w:val="002449B8"/>
    <w:rsid w:val="0025420C"/>
    <w:rsid w:val="00255F7F"/>
    <w:rsid w:val="00265B5B"/>
    <w:rsid w:val="002734AA"/>
    <w:rsid w:val="00286FF6"/>
    <w:rsid w:val="002A4561"/>
    <w:rsid w:val="002A5C85"/>
    <w:rsid w:val="002A5D61"/>
    <w:rsid w:val="002B1014"/>
    <w:rsid w:val="002B27AF"/>
    <w:rsid w:val="002C6A43"/>
    <w:rsid w:val="002C70E8"/>
    <w:rsid w:val="002D2841"/>
    <w:rsid w:val="002F0F87"/>
    <w:rsid w:val="002F7F83"/>
    <w:rsid w:val="00305499"/>
    <w:rsid w:val="003057E1"/>
    <w:rsid w:val="00307C0E"/>
    <w:rsid w:val="00316AD6"/>
    <w:rsid w:val="00343F70"/>
    <w:rsid w:val="00346E7B"/>
    <w:rsid w:val="00396821"/>
    <w:rsid w:val="00397B67"/>
    <w:rsid w:val="003C78A7"/>
    <w:rsid w:val="003E1ACD"/>
    <w:rsid w:val="003F7FFB"/>
    <w:rsid w:val="00405416"/>
    <w:rsid w:val="00441D64"/>
    <w:rsid w:val="00471E04"/>
    <w:rsid w:val="00475A00"/>
    <w:rsid w:val="004805F4"/>
    <w:rsid w:val="00480AF2"/>
    <w:rsid w:val="00490810"/>
    <w:rsid w:val="004C20C6"/>
    <w:rsid w:val="004D3294"/>
    <w:rsid w:val="005171E8"/>
    <w:rsid w:val="00523EE2"/>
    <w:rsid w:val="00525D6E"/>
    <w:rsid w:val="0052683F"/>
    <w:rsid w:val="00526DE5"/>
    <w:rsid w:val="00532882"/>
    <w:rsid w:val="005330E6"/>
    <w:rsid w:val="005353CE"/>
    <w:rsid w:val="00543E2F"/>
    <w:rsid w:val="0055249B"/>
    <w:rsid w:val="00552879"/>
    <w:rsid w:val="00552AA4"/>
    <w:rsid w:val="00552D2F"/>
    <w:rsid w:val="005552F9"/>
    <w:rsid w:val="0056395E"/>
    <w:rsid w:val="00565D2A"/>
    <w:rsid w:val="00573396"/>
    <w:rsid w:val="00587C1F"/>
    <w:rsid w:val="00590EBA"/>
    <w:rsid w:val="0059159D"/>
    <w:rsid w:val="005A4CF1"/>
    <w:rsid w:val="005C0D4A"/>
    <w:rsid w:val="005D5172"/>
    <w:rsid w:val="005E1EAE"/>
    <w:rsid w:val="005E500A"/>
    <w:rsid w:val="005F2E20"/>
    <w:rsid w:val="00602895"/>
    <w:rsid w:val="006048DF"/>
    <w:rsid w:val="00604BF6"/>
    <w:rsid w:val="00605F84"/>
    <w:rsid w:val="00617C18"/>
    <w:rsid w:val="00641D83"/>
    <w:rsid w:val="00641D9C"/>
    <w:rsid w:val="006549C0"/>
    <w:rsid w:val="00655B00"/>
    <w:rsid w:val="00677459"/>
    <w:rsid w:val="00696561"/>
    <w:rsid w:val="00697921"/>
    <w:rsid w:val="006A15CD"/>
    <w:rsid w:val="006A1D62"/>
    <w:rsid w:val="006B4925"/>
    <w:rsid w:val="006C0BB8"/>
    <w:rsid w:val="006D5FDC"/>
    <w:rsid w:val="006E2EFD"/>
    <w:rsid w:val="006F08EB"/>
    <w:rsid w:val="006F42A0"/>
    <w:rsid w:val="007022D9"/>
    <w:rsid w:val="00710789"/>
    <w:rsid w:val="00712AB6"/>
    <w:rsid w:val="007433AB"/>
    <w:rsid w:val="00743C63"/>
    <w:rsid w:val="00746926"/>
    <w:rsid w:val="007545DF"/>
    <w:rsid w:val="007655FC"/>
    <w:rsid w:val="0077473C"/>
    <w:rsid w:val="00782F81"/>
    <w:rsid w:val="007962B0"/>
    <w:rsid w:val="007A14C5"/>
    <w:rsid w:val="007A1DF3"/>
    <w:rsid w:val="007E20A3"/>
    <w:rsid w:val="00805474"/>
    <w:rsid w:val="00814821"/>
    <w:rsid w:val="008277EC"/>
    <w:rsid w:val="00857735"/>
    <w:rsid w:val="00864BC4"/>
    <w:rsid w:val="00882CFF"/>
    <w:rsid w:val="008A1CDD"/>
    <w:rsid w:val="008C78B9"/>
    <w:rsid w:val="008F175C"/>
    <w:rsid w:val="00911E20"/>
    <w:rsid w:val="009274C8"/>
    <w:rsid w:val="00932627"/>
    <w:rsid w:val="00933D5E"/>
    <w:rsid w:val="00975140"/>
    <w:rsid w:val="009770ED"/>
    <w:rsid w:val="009A2434"/>
    <w:rsid w:val="009B1B47"/>
    <w:rsid w:val="009B1D9E"/>
    <w:rsid w:val="009C55FD"/>
    <w:rsid w:val="009D190B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56ABF"/>
    <w:rsid w:val="00A813B1"/>
    <w:rsid w:val="00AA76E5"/>
    <w:rsid w:val="00AB0E0E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544E6"/>
    <w:rsid w:val="00B82695"/>
    <w:rsid w:val="00BC5B93"/>
    <w:rsid w:val="00BC66F4"/>
    <w:rsid w:val="00BD178B"/>
    <w:rsid w:val="00BE3111"/>
    <w:rsid w:val="00C05ABC"/>
    <w:rsid w:val="00C06D45"/>
    <w:rsid w:val="00C42F9A"/>
    <w:rsid w:val="00C4366A"/>
    <w:rsid w:val="00C67E6A"/>
    <w:rsid w:val="00C762C5"/>
    <w:rsid w:val="00C800F8"/>
    <w:rsid w:val="00C80AA8"/>
    <w:rsid w:val="00C832D6"/>
    <w:rsid w:val="00CC5E12"/>
    <w:rsid w:val="00CD7E20"/>
    <w:rsid w:val="00D13872"/>
    <w:rsid w:val="00D159AF"/>
    <w:rsid w:val="00D24210"/>
    <w:rsid w:val="00D27D86"/>
    <w:rsid w:val="00D355B3"/>
    <w:rsid w:val="00D35ABE"/>
    <w:rsid w:val="00D4249C"/>
    <w:rsid w:val="00D451BC"/>
    <w:rsid w:val="00DA557E"/>
    <w:rsid w:val="00DA6AAA"/>
    <w:rsid w:val="00DA72BF"/>
    <w:rsid w:val="00DD1CE9"/>
    <w:rsid w:val="00DD42E8"/>
    <w:rsid w:val="00DE6A85"/>
    <w:rsid w:val="00DE7046"/>
    <w:rsid w:val="00E21612"/>
    <w:rsid w:val="00E229F8"/>
    <w:rsid w:val="00E258B6"/>
    <w:rsid w:val="00E321F9"/>
    <w:rsid w:val="00E329DC"/>
    <w:rsid w:val="00E64B13"/>
    <w:rsid w:val="00E82C5A"/>
    <w:rsid w:val="00E94527"/>
    <w:rsid w:val="00EA31A3"/>
    <w:rsid w:val="00EA32C3"/>
    <w:rsid w:val="00EA4B53"/>
    <w:rsid w:val="00EC697E"/>
    <w:rsid w:val="00ED21EC"/>
    <w:rsid w:val="00ED2BB9"/>
    <w:rsid w:val="00EE6013"/>
    <w:rsid w:val="00EF63E5"/>
    <w:rsid w:val="00F144E0"/>
    <w:rsid w:val="00F167F3"/>
    <w:rsid w:val="00F32422"/>
    <w:rsid w:val="00F46807"/>
    <w:rsid w:val="00F52680"/>
    <w:rsid w:val="00F60074"/>
    <w:rsid w:val="00F66266"/>
    <w:rsid w:val="00F85714"/>
    <w:rsid w:val="00F87D79"/>
    <w:rsid w:val="00FD0931"/>
    <w:rsid w:val="00FE6880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A2AA"/>
  <w15:docId w15:val="{AF2B02A1-CB2B-4E63-837C-2E2D3A95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3090-5FCE-4D37-9FB8-D4FFED44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2</cp:revision>
  <cp:lastPrinted>2020-03-24T08:44:00Z</cp:lastPrinted>
  <dcterms:created xsi:type="dcterms:W3CDTF">2020-04-13T03:22:00Z</dcterms:created>
  <dcterms:modified xsi:type="dcterms:W3CDTF">2020-04-13T03:22:00Z</dcterms:modified>
</cp:coreProperties>
</file>