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B3E" w:rsidRDefault="00E515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41B3E" w:rsidRPr="00C13A5F" w:rsidRDefault="00C13A5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4706620</wp:posOffset>
                </wp:positionH>
                <wp:positionV relativeFrom="paragraph">
                  <wp:posOffset>4926330</wp:posOffset>
                </wp:positionV>
                <wp:extent cx="771525" cy="733425"/>
                <wp:effectExtent l="57150" t="57150" r="47625" b="476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33425"/>
                        </a:xfrm>
                        <a:prstGeom prst="ellipse">
                          <a:avLst/>
                        </a:prstGeom>
                        <a:noFill/>
                        <a:ln w="38100">
                          <a:noFill/>
                        </a:ln>
                        <a:effectLst>
                          <a:glow rad="127000">
                            <a:srgbClr val="FFC000"/>
                          </a:glow>
                          <a:outerShdw blurRad="50800" dist="50800" dir="5400000" algn="ctr" rotWithShape="0">
                            <a:srgbClr val="FF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extrusionH="76200" contourW="12700" prstMaterial="clear">
                          <a:bevelT h="63500"/>
                          <a:extrusionClr>
                            <a:schemeClr val="bg1">
                              <a:lumMod val="75000"/>
                            </a:schemeClr>
                          </a:extrusionClr>
                          <a:contourClr>
                            <a:schemeClr val="tx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4DBC0" id="Овал 2" o:spid="_x0000_s1026" style="position:absolute;margin-left:370.6pt;margin-top:387.9pt;width:60.7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" filled="f" stroked="f" strokeweight="3pt">
                <v:stroke joinstyle="miter"/>
                <v:shadow on="t" color="red" offset="0,4pt"/>
              </v:oval>
            </w:pict>
          </mc:Fallback>
        </mc:AlternateContent>
      </w:r>
      <w:r w:rsidR="00E515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35.75pt;margin-top:70.5pt;width:522.75pt;height:668.25pt;z-index:-251658752;mso-position-horizontal-relative:page;mso-position-vertical-relative:page">
            <v:imagedata r:id="rId4" o:title="image1" croptop="8638f" cropbottom="5008f" cropleft="4199f" cropright="3952f"/>
            <w10:wrap anchorx="page" anchory="page"/>
          </v:shape>
        </w:pict>
      </w:r>
      <w:r>
        <w:rPr>
          <w:rFonts w:ascii="Arial" w:hAnsi="Arial"/>
          <w:color w:val="FF0000"/>
          <w:sz w:val="2"/>
          <w:lang w:val="ru-RU"/>
        </w:rPr>
        <w:t>ша7еше6шг6</w:t>
      </w:r>
      <w:bookmarkStart w:id="1" w:name="_GoBack"/>
      <w:bookmarkEnd w:id="1"/>
    </w:p>
    <w:sectPr w:rsidR="00F41B3E" w:rsidRPr="00C13A5F" w:rsidSect="00C13A5F">
      <w:pgSz w:w="11900" w:h="16840"/>
      <w:pgMar w:top="-964" w:right="238" w:bottom="249" w:left="23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F30AF60-CC17-4635-AE46-9309031E5903}"/>
    <w:embedBold r:id="rId2" w:fontKey="{C7D97274-8D56-4F78-8902-60397F215B9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7DE6C18-CFF2-4371-B4D9-A6458CEED8B4}"/>
    <w:embedBold r:id="rId4" w:fontKey="{58E08455-76BA-4313-BB95-2C024747AD3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E37FC7A5-C91E-49B0-A591-BDB0326233D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BD5F6D2F-0C05-40F5-8E95-7C262BEA484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FB62D026-E422-4B57-A008-A58CD087E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13A5F"/>
    <w:rsid w:val="00E515A1"/>
    <w:rsid w:val="00F4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A174F7F-C8C6-4679-82E7-C9A14B42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a3">
    <w:name w:val="annotation reference"/>
    <w:basedOn w:val="a0"/>
    <w:semiHidden/>
    <w:unhideWhenUsed/>
    <w:rsid w:val="00C13A5F"/>
    <w:rPr>
      <w:sz w:val="16"/>
      <w:szCs w:val="16"/>
    </w:rPr>
  </w:style>
  <w:style w:type="paragraph" w:styleId="a4">
    <w:name w:val="annotation text"/>
    <w:basedOn w:val="a"/>
    <w:link w:val="a5"/>
    <w:semiHidden/>
    <w:unhideWhenUsed/>
    <w:rsid w:val="00C13A5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semiHidden/>
    <w:rsid w:val="00C13A5F"/>
    <w:rPr>
      <w:sz w:val="20"/>
      <w:szCs w:val="20"/>
      <w:lang w:val="en-US" w:eastAsia="en-US"/>
    </w:rPr>
  </w:style>
  <w:style w:type="paragraph" w:styleId="a6">
    <w:name w:val="annotation subject"/>
    <w:basedOn w:val="a4"/>
    <w:next w:val="a4"/>
    <w:link w:val="a7"/>
    <w:semiHidden/>
    <w:unhideWhenUsed/>
    <w:rsid w:val="00C13A5F"/>
    <w:rPr>
      <w:b/>
      <w:bCs/>
    </w:rPr>
  </w:style>
  <w:style w:type="character" w:customStyle="1" w:styleId="a7">
    <w:name w:val="Тема примечания Знак"/>
    <w:basedOn w:val="a5"/>
    <w:link w:val="a6"/>
    <w:semiHidden/>
    <w:rsid w:val="00C13A5F"/>
    <w:rPr>
      <w:b/>
      <w:bCs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13A5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C13A5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DjadinaNN</dc:creator>
  <cp:lastModifiedBy>Наталья Николаевна Дядина</cp:lastModifiedBy>
  <cp:revision>2</cp:revision>
  <dcterms:created xsi:type="dcterms:W3CDTF">2023-04-24T08:26:00Z</dcterms:created>
  <dcterms:modified xsi:type="dcterms:W3CDTF">2023-04-24T08:37:00Z</dcterms:modified>
</cp:coreProperties>
</file>