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:rsidTr="009A5A12">
        <w:trPr>
          <w:trHeight w:val="1313"/>
        </w:trPr>
        <w:tc>
          <w:tcPr>
            <w:tcW w:w="4030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EAACCA" wp14:editId="3AF3C748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C745A" w:rsidRPr="0013617A" w:rsidRDefault="000C745A" w:rsidP="000C745A">
      <w:pPr>
        <w:rPr>
          <w:rFonts w:ascii="Arial" w:hAnsi="Arial" w:cs="Arial"/>
          <w:b/>
        </w:rPr>
      </w:pPr>
    </w:p>
    <w:p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1C7CD0">
        <w:rPr>
          <w:b/>
        </w:rPr>
        <w:t>01.12.</w:t>
      </w:r>
      <w:r w:rsidR="000C745A" w:rsidRPr="00192879">
        <w:rPr>
          <w:b/>
        </w:rPr>
        <w:t>201</w:t>
      </w:r>
      <w:r w:rsidR="00744300">
        <w:rPr>
          <w:b/>
        </w:rPr>
        <w:t>6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          </w:t>
      </w:r>
      <w:r w:rsidR="00A54F3D">
        <w:rPr>
          <w:b/>
        </w:rPr>
        <w:tab/>
      </w:r>
      <w:r w:rsidR="00A54F3D">
        <w:rPr>
          <w:b/>
        </w:rPr>
        <w:tab/>
      </w:r>
      <w:r w:rsidR="00A54F3D">
        <w:rPr>
          <w:b/>
        </w:rPr>
        <w:tab/>
      </w:r>
      <w:r w:rsidR="00BD3324">
        <w:rPr>
          <w:b/>
        </w:rPr>
        <w:t xml:space="preserve">     </w:t>
      </w:r>
      <w:r w:rsidR="001C7CD0">
        <w:rPr>
          <w:b/>
        </w:rPr>
        <w:tab/>
      </w:r>
      <w:r w:rsidR="001C7CD0">
        <w:rPr>
          <w:b/>
        </w:rPr>
        <w:tab/>
        <w:t xml:space="preserve">     </w:t>
      </w:r>
      <w:r w:rsidR="00C65F19">
        <w:rPr>
          <w:b/>
        </w:rPr>
        <w:t>№</w:t>
      </w:r>
      <w:r w:rsidR="001C7CD0">
        <w:rPr>
          <w:b/>
        </w:rPr>
        <w:t xml:space="preserve"> 1567</w:t>
      </w:r>
    </w:p>
    <w:p w:rsidR="000C745A" w:rsidRDefault="000C745A" w:rsidP="000C745A"/>
    <w:p w:rsidR="007A6424" w:rsidRPr="00192879" w:rsidRDefault="007A6424" w:rsidP="000C745A"/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целевую </w:t>
      </w:r>
    </w:p>
    <w:p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программу 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:rsidR="00B503CD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 xml:space="preserve">г. Мирного </w:t>
      </w:r>
      <w:proofErr w:type="spellStart"/>
      <w:r>
        <w:rPr>
          <w:b/>
        </w:rPr>
        <w:t>Мирнинского</w:t>
      </w:r>
      <w:proofErr w:type="spellEnd"/>
      <w:r>
        <w:rPr>
          <w:b/>
        </w:rPr>
        <w:t xml:space="preserve"> района </w:t>
      </w:r>
    </w:p>
    <w:p w:rsidR="004529FB" w:rsidRPr="00192879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>Республики Саха (Якутия)</w:t>
      </w:r>
      <w:r w:rsidR="000C745A" w:rsidRPr="00192879">
        <w:rPr>
          <w:b/>
        </w:rPr>
        <w:t xml:space="preserve"> </w:t>
      </w:r>
      <w:r w:rsidR="00065B52" w:rsidRPr="00192879">
        <w:rPr>
          <w:b/>
        </w:rPr>
        <w:t>на 201</w:t>
      </w:r>
      <w:r>
        <w:rPr>
          <w:b/>
        </w:rPr>
        <w:t>5-2019</w:t>
      </w:r>
      <w:r w:rsidR="004529FB" w:rsidRPr="00192879">
        <w:rPr>
          <w:b/>
        </w:rPr>
        <w:t xml:space="preserve"> годы</w:t>
      </w:r>
      <w:r w:rsidR="000C745A" w:rsidRPr="00192879">
        <w:rPr>
          <w:b/>
        </w:rPr>
        <w:t xml:space="preserve">, </w:t>
      </w:r>
    </w:p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</w:p>
    <w:p w:rsidR="000C745A" w:rsidRPr="00192879" w:rsidRDefault="00065B52" w:rsidP="00124CAE">
      <w:pPr>
        <w:tabs>
          <w:tab w:val="left" w:pos="5580"/>
        </w:tabs>
        <w:rPr>
          <w:b/>
        </w:rPr>
      </w:pPr>
      <w:r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B503CD">
        <w:rPr>
          <w:b/>
        </w:rPr>
        <w:t>6</w:t>
      </w:r>
      <w:r w:rsidR="00496B60">
        <w:rPr>
          <w:b/>
        </w:rPr>
        <w:t>.201</w:t>
      </w:r>
      <w:r w:rsidR="00B503CD">
        <w:rPr>
          <w:b/>
        </w:rPr>
        <w:t>4</w:t>
      </w:r>
      <w:r w:rsidR="00496B60">
        <w:rPr>
          <w:b/>
        </w:rPr>
        <w:t xml:space="preserve"> № </w:t>
      </w:r>
      <w:r w:rsidR="00B503CD">
        <w:rPr>
          <w:b/>
        </w:rPr>
        <w:t>378</w:t>
      </w:r>
    </w:p>
    <w:p w:rsidR="000C745A" w:rsidRPr="00192879" w:rsidRDefault="000C745A" w:rsidP="00124CAE">
      <w:pPr>
        <w:tabs>
          <w:tab w:val="left" w:pos="5580"/>
        </w:tabs>
      </w:pPr>
    </w:p>
    <w:p w:rsidR="00B503CD" w:rsidRDefault="003F3D7F" w:rsidP="006D1412">
      <w:pPr>
        <w:spacing w:line="276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 xml:space="preserve">род Мирный» </w:t>
      </w:r>
      <w:proofErr w:type="spellStart"/>
      <w:r w:rsidR="007D3740">
        <w:rPr>
          <w:color w:val="000000"/>
        </w:rPr>
        <w:t>Мирнинского</w:t>
      </w:r>
      <w:proofErr w:type="spellEnd"/>
      <w:r w:rsidR="007D3740">
        <w:rPr>
          <w:color w:val="000000"/>
        </w:rPr>
        <w:t xml:space="preserve">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192879" w:rsidRPr="00192879">
        <w:rPr>
          <w:color w:val="000000"/>
        </w:rPr>
        <w:t xml:space="preserve">,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:rsidR="00905F78" w:rsidRDefault="00602BA7" w:rsidP="006D1412">
      <w:pPr>
        <w:spacing w:line="276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целевую программу «</w:t>
      </w:r>
      <w:r w:rsidR="00B503CD">
        <w:rPr>
          <w:color w:val="000000"/>
        </w:rPr>
        <w:t>Информационный муниципалитет</w:t>
      </w:r>
      <w:r w:rsidR="00192879">
        <w:rPr>
          <w:color w:val="000000"/>
        </w:rPr>
        <w:t>»</w:t>
      </w:r>
      <w:r w:rsidR="00B503CD" w:rsidRPr="00B503CD">
        <w:rPr>
          <w:b/>
        </w:rPr>
        <w:t xml:space="preserve"> </w:t>
      </w:r>
      <w:r w:rsidR="00B503CD">
        <w:t xml:space="preserve">г. </w:t>
      </w:r>
      <w:r w:rsidR="00B503CD" w:rsidRPr="00B503CD">
        <w:t xml:space="preserve">Мирного </w:t>
      </w:r>
      <w:proofErr w:type="spellStart"/>
      <w:r w:rsidR="00B503CD" w:rsidRPr="00B503CD">
        <w:t>Мирнинского</w:t>
      </w:r>
      <w:proofErr w:type="spellEnd"/>
      <w:r w:rsidR="00B503CD" w:rsidRPr="00B503CD">
        <w:t xml:space="preserve"> района Республики Саха (Якутия) на 2015-2019 годы, утвержденную Постановлением городской Администрации от 26.06.2014 № </w:t>
      </w:r>
      <w:r w:rsidR="0042309B" w:rsidRPr="00B503CD">
        <w:t>378</w:t>
      </w:r>
      <w:r w:rsidR="0042309B">
        <w:rPr>
          <w:b/>
          <w:color w:val="000000"/>
        </w:rPr>
        <w:t xml:space="preserve">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:rsidR="0042309B" w:rsidRDefault="0042309B" w:rsidP="0042309B">
      <w:pPr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6688"/>
      </w:tblGrid>
      <w:tr w:rsidR="0042309B" w:rsidRPr="00A77743" w:rsidTr="00DA2D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9B" w:rsidRPr="00A77743" w:rsidRDefault="0042309B" w:rsidP="00DA2D55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 xml:space="preserve">Объем и источники </w:t>
            </w:r>
            <w:r w:rsidR="005F13DA" w:rsidRPr="00A77743">
              <w:rPr>
                <w:rFonts w:eastAsiaTheme="minorEastAsia" w:cstheme="minorBidi"/>
              </w:rPr>
              <w:t>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1173"/>
              <w:gridCol w:w="1134"/>
              <w:gridCol w:w="992"/>
              <w:gridCol w:w="1240"/>
              <w:gridCol w:w="1028"/>
            </w:tblGrid>
            <w:tr w:rsidR="0042309B" w:rsidRPr="00A77743" w:rsidTr="00DA2D55">
              <w:tc>
                <w:tcPr>
                  <w:tcW w:w="807" w:type="dxa"/>
                  <w:vMerge w:val="restart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173" w:type="dxa"/>
                  <w:vMerge w:val="restart"/>
                </w:tcPr>
                <w:p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4394" w:type="dxa"/>
                  <w:gridSpan w:val="4"/>
                </w:tcPr>
                <w:p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РС (Я) </w:t>
                  </w: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</w:p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</w:p>
                <w:p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proofErr w:type="spellStart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тыс.руб</w:t>
                  </w:r>
                  <w:proofErr w:type="spellEnd"/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  <w:vMerge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16</w:t>
                  </w:r>
                  <w:r w:rsidR="00ED4417">
                    <w:rPr>
                      <w:bCs/>
                      <w:sz w:val="20"/>
                      <w:szCs w:val="20"/>
                    </w:rPr>
                    <w:t>419</w:t>
                  </w:r>
                  <w:r w:rsidRPr="00A77743">
                    <w:rPr>
                      <w:bCs/>
                      <w:sz w:val="20"/>
                      <w:szCs w:val="20"/>
                    </w:rPr>
                    <w:t>,</w:t>
                  </w:r>
                  <w:r w:rsidR="00ED4417">
                    <w:rPr>
                      <w:bCs/>
                      <w:sz w:val="20"/>
                      <w:szCs w:val="20"/>
                    </w:rPr>
                    <w:t>4</w:t>
                  </w:r>
                  <w:r w:rsidR="00EE077E">
                    <w:rPr>
                      <w:bCs/>
                      <w:sz w:val="20"/>
                      <w:szCs w:val="20"/>
                    </w:rPr>
                    <w:t>9</w:t>
                  </w:r>
                </w:p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="00ED4417" w:rsidRPr="00A77743">
                    <w:rPr>
                      <w:bCs/>
                      <w:sz w:val="20"/>
                      <w:szCs w:val="20"/>
                    </w:rPr>
                    <w:t>16</w:t>
                  </w:r>
                  <w:r w:rsidR="00ED4417">
                    <w:rPr>
                      <w:bCs/>
                      <w:sz w:val="20"/>
                      <w:szCs w:val="20"/>
                    </w:rPr>
                    <w:t>419</w:t>
                  </w:r>
                  <w:r w:rsidR="00ED4417" w:rsidRPr="00A77743">
                    <w:rPr>
                      <w:bCs/>
                      <w:sz w:val="20"/>
                      <w:szCs w:val="20"/>
                    </w:rPr>
                    <w:t>,</w:t>
                  </w:r>
                  <w:r w:rsidR="00ED4417">
                    <w:rPr>
                      <w:b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rPr>
                <w:trHeight w:val="225"/>
              </w:trPr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 xml:space="preserve"> 4 324,41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4 324,41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42309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4 872</w:t>
                  </w:r>
                  <w:r w:rsidRPr="00A7774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4 872</w:t>
                  </w:r>
                  <w:r w:rsidRPr="00A7774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D4417">
                    <w:rPr>
                      <w:bCs/>
                      <w:sz w:val="20"/>
                      <w:szCs w:val="20"/>
                    </w:rPr>
                    <w:t>2 311,61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2 311,61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2 406,39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2 406,39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309B" w:rsidRPr="00A77743" w:rsidTr="00DA2D55">
              <w:tc>
                <w:tcPr>
                  <w:tcW w:w="807" w:type="dxa"/>
                </w:tcPr>
                <w:p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173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2 505,06</w:t>
                  </w:r>
                </w:p>
              </w:tc>
              <w:tc>
                <w:tcPr>
                  <w:tcW w:w="1134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bCs/>
                      <w:sz w:val="20"/>
                      <w:szCs w:val="20"/>
                    </w:rPr>
                    <w:t>2 505,06</w:t>
                  </w:r>
                </w:p>
              </w:tc>
              <w:tc>
                <w:tcPr>
                  <w:tcW w:w="1028" w:type="dxa"/>
                </w:tcPr>
                <w:p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2309B" w:rsidRPr="00A77743" w:rsidRDefault="0042309B" w:rsidP="00DA2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:rsidR="0042309B" w:rsidRPr="007A4664" w:rsidRDefault="0042309B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 xml:space="preserve">1.2. </w:t>
      </w:r>
      <w:r w:rsidRPr="00C94A59">
        <w:rPr>
          <w:rFonts w:ascii="Times New Roman" w:hAnsi="Times New Roman" w:cs="Times New Roman"/>
          <w:b w:val="0"/>
          <w:sz w:val="24"/>
          <w:szCs w:val="24"/>
        </w:rPr>
        <w:t>В ра</w:t>
      </w:r>
      <w:r>
        <w:rPr>
          <w:rFonts w:ascii="Times New Roman" w:hAnsi="Times New Roman" w:cs="Times New Roman"/>
          <w:b w:val="0"/>
          <w:sz w:val="24"/>
          <w:szCs w:val="24"/>
        </w:rPr>
        <w:t>зделе «Ресурсное обеспечение программы</w:t>
      </w:r>
      <w:r w:rsidRPr="007A466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7A4664">
        <w:rPr>
          <w:rFonts w:ascii="Times New Roman" w:hAnsi="Times New Roman"/>
          <w:b w:val="0"/>
          <w:sz w:val="24"/>
          <w:szCs w:val="24"/>
        </w:rPr>
        <w:t>цифру «</w:t>
      </w:r>
      <w:r>
        <w:rPr>
          <w:rFonts w:ascii="Times New Roman" w:hAnsi="Times New Roman"/>
          <w:b w:val="0"/>
          <w:sz w:val="24"/>
          <w:szCs w:val="24"/>
        </w:rPr>
        <w:t>4821,11</w:t>
      </w:r>
      <w:r w:rsidRPr="007A4664">
        <w:rPr>
          <w:rFonts w:ascii="Times New Roman" w:hAnsi="Times New Roman"/>
          <w:b w:val="0"/>
          <w:sz w:val="24"/>
          <w:szCs w:val="24"/>
        </w:rPr>
        <w:t>» заменить цифрой «</w:t>
      </w:r>
      <w:r>
        <w:rPr>
          <w:rFonts w:ascii="Times New Roman" w:hAnsi="Times New Roman"/>
          <w:b w:val="0"/>
          <w:sz w:val="24"/>
          <w:szCs w:val="24"/>
        </w:rPr>
        <w:t>4872,02</w:t>
      </w:r>
      <w:r w:rsidRPr="007A4664">
        <w:rPr>
          <w:rFonts w:ascii="Times New Roman" w:hAnsi="Times New Roman"/>
          <w:b w:val="0"/>
          <w:sz w:val="24"/>
          <w:szCs w:val="24"/>
        </w:rPr>
        <w:t>», цифру «</w:t>
      </w:r>
      <w:r>
        <w:rPr>
          <w:rFonts w:ascii="Times New Roman" w:hAnsi="Times New Roman"/>
          <w:b w:val="0"/>
          <w:sz w:val="24"/>
          <w:szCs w:val="24"/>
        </w:rPr>
        <w:t>16368,58</w:t>
      </w:r>
      <w:r w:rsidRPr="007A4664">
        <w:rPr>
          <w:rFonts w:ascii="Times New Roman" w:hAnsi="Times New Roman"/>
          <w:b w:val="0"/>
          <w:sz w:val="24"/>
          <w:szCs w:val="24"/>
        </w:rPr>
        <w:t>» заменить цифрой «</w:t>
      </w:r>
      <w:r>
        <w:rPr>
          <w:rFonts w:ascii="Times New Roman" w:hAnsi="Times New Roman"/>
          <w:b w:val="0"/>
          <w:sz w:val="24"/>
          <w:szCs w:val="24"/>
        </w:rPr>
        <w:t>1641</w:t>
      </w:r>
      <w:r w:rsidR="00ED4417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ED4417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7A4664">
        <w:rPr>
          <w:rFonts w:ascii="Times New Roman" w:hAnsi="Times New Roman"/>
          <w:b w:val="0"/>
          <w:sz w:val="24"/>
          <w:szCs w:val="24"/>
        </w:rPr>
        <w:t>».</w:t>
      </w:r>
    </w:p>
    <w:p w:rsidR="0042309B" w:rsidRDefault="0042309B" w:rsidP="0042309B">
      <w:pPr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2. </w:t>
      </w:r>
      <w:r>
        <w:rPr>
          <w:color w:val="000000"/>
        </w:rPr>
        <w:t>«Перечень программных мероприятий» изложить в редакции согласно приложению к настоящему Постановлению.</w:t>
      </w:r>
    </w:p>
    <w:p w:rsidR="002D302D" w:rsidRPr="002D302D" w:rsidRDefault="002D302D" w:rsidP="002D302D">
      <w:pPr>
        <w:ind w:firstLine="567"/>
        <w:jc w:val="both"/>
        <w:rPr>
          <w:color w:val="000000"/>
        </w:rPr>
      </w:pPr>
      <w:r>
        <w:rPr>
          <w:color w:val="000000"/>
        </w:rPr>
        <w:t>3. В разделе «</w:t>
      </w:r>
      <w:r w:rsidRPr="002D302D">
        <w:rPr>
          <w:color w:val="000000"/>
        </w:rPr>
        <w:t>Система индикаторов (показателей)</w:t>
      </w:r>
      <w:r>
        <w:rPr>
          <w:color w:val="000000"/>
        </w:rPr>
        <w:t xml:space="preserve"> </w:t>
      </w:r>
      <w:r w:rsidRPr="002D302D">
        <w:rPr>
          <w:color w:val="000000"/>
        </w:rPr>
        <w:t xml:space="preserve">программы «Информационный муниципалитет» города Мирного </w:t>
      </w:r>
      <w:proofErr w:type="spellStart"/>
      <w:r w:rsidRPr="002D302D">
        <w:rPr>
          <w:color w:val="000000"/>
        </w:rPr>
        <w:t>Мирнинского</w:t>
      </w:r>
      <w:proofErr w:type="spellEnd"/>
      <w:r w:rsidRPr="002D302D">
        <w:rPr>
          <w:color w:val="000000"/>
        </w:rPr>
        <w:t xml:space="preserve"> района Республики Саха (Якутия) на 2015-2019 годы</w:t>
      </w:r>
      <w:r>
        <w:rPr>
          <w:color w:val="000000"/>
        </w:rPr>
        <w:t>» в пункте 1.3 строку «Радио – 52» заменить строкой «Радио – 32».</w:t>
      </w:r>
    </w:p>
    <w:p w:rsidR="00124CAE" w:rsidRPr="00192879" w:rsidRDefault="00C7668D" w:rsidP="006D141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6D1412" w:rsidRPr="00BD3324" w:rsidRDefault="00C7668D" w:rsidP="00BD3324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:rsidR="00BD3324" w:rsidRDefault="00BD3324" w:rsidP="009A5A12">
      <w:pPr>
        <w:spacing w:line="360" w:lineRule="auto"/>
        <w:jc w:val="both"/>
        <w:rPr>
          <w:b/>
          <w:color w:val="000000"/>
        </w:rPr>
      </w:pPr>
    </w:p>
    <w:p w:rsidR="00BD3324" w:rsidRDefault="00BD3324" w:rsidP="009A5A12">
      <w:pPr>
        <w:spacing w:line="360" w:lineRule="auto"/>
        <w:jc w:val="both"/>
        <w:rPr>
          <w:b/>
          <w:color w:val="000000"/>
        </w:rPr>
      </w:pPr>
    </w:p>
    <w:p w:rsidR="00342806" w:rsidRPr="00BD3324" w:rsidRDefault="006D1412" w:rsidP="00BD332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Глав</w:t>
      </w:r>
      <w:r w:rsidR="001D4EB0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BD3324">
        <w:rPr>
          <w:b/>
          <w:color w:val="000000"/>
        </w:rPr>
        <w:t xml:space="preserve">        </w:t>
      </w:r>
      <w:r w:rsidR="001D4EB0">
        <w:rPr>
          <w:b/>
          <w:color w:val="000000"/>
        </w:rPr>
        <w:t xml:space="preserve">А.В. </w:t>
      </w:r>
      <w:proofErr w:type="spellStart"/>
      <w:r w:rsidR="001D4EB0">
        <w:rPr>
          <w:b/>
          <w:color w:val="000000"/>
        </w:rPr>
        <w:t>Басыров</w:t>
      </w:r>
      <w:proofErr w:type="spellEnd"/>
    </w:p>
    <w:p w:rsidR="00802213" w:rsidRDefault="00802213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BD3324" w:rsidRDefault="00BD3324" w:rsidP="0091036E">
      <w:pPr>
        <w:jc w:val="both"/>
        <w:rPr>
          <w:i/>
        </w:rPr>
      </w:pPr>
    </w:p>
    <w:p w:rsidR="00BD3324" w:rsidRDefault="00BD3324" w:rsidP="0091036E">
      <w:pPr>
        <w:jc w:val="both"/>
        <w:rPr>
          <w:i/>
        </w:rPr>
      </w:pPr>
    </w:p>
    <w:p w:rsidR="00BD3324" w:rsidRDefault="00BD3324" w:rsidP="0091036E">
      <w:pPr>
        <w:jc w:val="both"/>
        <w:rPr>
          <w:i/>
        </w:rPr>
      </w:pPr>
    </w:p>
    <w:p w:rsidR="00BD3324" w:rsidRDefault="00BD3324" w:rsidP="0091036E">
      <w:pPr>
        <w:jc w:val="both"/>
        <w:rPr>
          <w:i/>
        </w:rPr>
      </w:pPr>
    </w:p>
    <w:p w:rsidR="00BD3324" w:rsidRDefault="00BD3324" w:rsidP="0091036E">
      <w:pPr>
        <w:jc w:val="both"/>
        <w:rPr>
          <w:i/>
        </w:rPr>
      </w:pPr>
    </w:p>
    <w:p w:rsidR="00BD3324" w:rsidRDefault="00BD3324" w:rsidP="0091036E">
      <w:pPr>
        <w:jc w:val="both"/>
        <w:rPr>
          <w:i/>
        </w:rPr>
      </w:pPr>
    </w:p>
    <w:p w:rsidR="00BD3324" w:rsidRDefault="00BD3324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AE395A" w:rsidRDefault="00AE395A" w:rsidP="0091036E">
      <w:pPr>
        <w:jc w:val="both"/>
        <w:rPr>
          <w:i/>
        </w:rPr>
      </w:pPr>
    </w:p>
    <w:p w:rsidR="00BD3324" w:rsidRDefault="00BD3324" w:rsidP="0091036E">
      <w:pPr>
        <w:jc w:val="both"/>
        <w:rPr>
          <w:i/>
        </w:rPr>
      </w:pPr>
    </w:p>
    <w:p w:rsidR="00BD3324" w:rsidRDefault="00BD3324" w:rsidP="0091036E">
      <w:pPr>
        <w:jc w:val="both"/>
        <w:rPr>
          <w:i/>
        </w:rPr>
      </w:pPr>
    </w:p>
    <w:p w:rsidR="00BD3324" w:rsidRDefault="00BD3324" w:rsidP="0091036E">
      <w:pPr>
        <w:jc w:val="both"/>
        <w:rPr>
          <w:i/>
        </w:rPr>
      </w:pPr>
    </w:p>
    <w:p w:rsidR="007A4664" w:rsidRDefault="007A4664" w:rsidP="00D53417">
      <w:pPr>
        <w:jc w:val="both"/>
        <w:rPr>
          <w:i/>
        </w:rPr>
      </w:pPr>
    </w:p>
    <w:p w:rsidR="007A4664" w:rsidRDefault="007A4664" w:rsidP="00D53417">
      <w:pPr>
        <w:jc w:val="both"/>
        <w:rPr>
          <w:i/>
        </w:rPr>
      </w:pPr>
    </w:p>
    <w:p w:rsidR="007A4664" w:rsidRPr="00D53417" w:rsidRDefault="007A4664" w:rsidP="00D53417">
      <w:pPr>
        <w:jc w:val="both"/>
        <w:rPr>
          <w:i/>
        </w:rPr>
      </w:pPr>
    </w:p>
    <w:p w:rsidR="00D53417" w:rsidRDefault="00D53417" w:rsidP="00670D3F">
      <w:pPr>
        <w:spacing w:line="360" w:lineRule="auto"/>
        <w:jc w:val="both"/>
        <w:rPr>
          <w:color w:val="000000"/>
        </w:rPr>
      </w:pPr>
    </w:p>
    <w:p w:rsidR="006F5058" w:rsidRDefault="006F5058" w:rsidP="00670D3F">
      <w:pPr>
        <w:spacing w:line="360" w:lineRule="auto"/>
        <w:jc w:val="both"/>
        <w:rPr>
          <w:color w:val="000000"/>
        </w:rPr>
      </w:pPr>
    </w:p>
    <w:p w:rsidR="006F5058" w:rsidRDefault="006F5058" w:rsidP="00670D3F">
      <w:pPr>
        <w:spacing w:line="360" w:lineRule="auto"/>
        <w:jc w:val="both"/>
        <w:rPr>
          <w:color w:val="000000"/>
        </w:rPr>
      </w:pPr>
    </w:p>
    <w:p w:rsidR="006F5058" w:rsidRDefault="006F5058" w:rsidP="00670D3F">
      <w:pPr>
        <w:spacing w:line="360" w:lineRule="auto"/>
        <w:jc w:val="both"/>
        <w:rPr>
          <w:color w:val="000000"/>
        </w:rPr>
      </w:pPr>
    </w:p>
    <w:p w:rsidR="006F5058" w:rsidRDefault="006F5058" w:rsidP="00670D3F">
      <w:pPr>
        <w:spacing w:line="360" w:lineRule="auto"/>
        <w:jc w:val="both"/>
        <w:rPr>
          <w:color w:val="000000"/>
        </w:rPr>
      </w:pPr>
    </w:p>
    <w:p w:rsidR="006F5058" w:rsidRDefault="006F5058" w:rsidP="00670D3F">
      <w:pPr>
        <w:spacing w:line="360" w:lineRule="auto"/>
        <w:jc w:val="both"/>
        <w:rPr>
          <w:color w:val="000000"/>
        </w:rPr>
        <w:sectPr w:rsidR="006F5058" w:rsidSect="009A5A1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:rsidR="0018045A" w:rsidRDefault="0018045A" w:rsidP="0042309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1C7CD0">
        <w:rPr>
          <w:bCs/>
          <w:sz w:val="20"/>
          <w:szCs w:val="20"/>
        </w:rPr>
        <w:t>01.12.</w:t>
      </w:r>
      <w:r>
        <w:rPr>
          <w:bCs/>
          <w:sz w:val="20"/>
          <w:szCs w:val="20"/>
        </w:rPr>
        <w:t>2016 г.  №</w:t>
      </w:r>
      <w:r w:rsidR="001C7CD0">
        <w:rPr>
          <w:bCs/>
          <w:sz w:val="20"/>
          <w:szCs w:val="20"/>
        </w:rPr>
        <w:t xml:space="preserve"> 1567</w:t>
      </w:r>
      <w:bookmarkStart w:id="0" w:name="_GoBack"/>
      <w:bookmarkEnd w:id="0"/>
    </w:p>
    <w:p w:rsidR="006F5058" w:rsidRDefault="00E82C8B" w:rsidP="007463CC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:rsidR="007463CC" w:rsidRPr="007463CC" w:rsidRDefault="007463CC" w:rsidP="007463CC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>«Информационный муниципалитет» МО «Город Мирный»</w:t>
      </w:r>
    </w:p>
    <w:p w:rsidR="006F5058" w:rsidRPr="0018045A" w:rsidRDefault="006F5058" w:rsidP="0018045A">
      <w:pPr>
        <w:jc w:val="center"/>
        <w:rPr>
          <w:rFonts w:eastAsiaTheme="minorHAnsi" w:cstheme="minorBidi"/>
          <w:u w:val="single"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  на 2015-2019 годы</w:t>
      </w:r>
      <w:r w:rsidR="0018045A">
        <w:rPr>
          <w:rFonts w:eastAsiaTheme="minorHAnsi" w:cstheme="minorBidi"/>
          <w:u w:val="single"/>
          <w:lang w:eastAsia="en-US"/>
        </w:rPr>
        <w:t xml:space="preserve"> </w:t>
      </w:r>
    </w:p>
    <w:p w:rsidR="006F5058" w:rsidRPr="006F5058" w:rsidRDefault="006F5058" w:rsidP="006F5058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6F5058">
        <w:rPr>
          <w:sz w:val="22"/>
          <w:szCs w:val="22"/>
          <w:u w:val="single"/>
        </w:rPr>
        <w:t>ПЕРЕЧЕНЬ ПРОГРАММНЫХ МЕРОПРИЯТИЙ</w:t>
      </w:r>
    </w:p>
    <w:p w:rsidR="006F5058" w:rsidRPr="006F5058" w:rsidRDefault="00366782" w:rsidP="003667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6F5058" w:rsidRPr="006F5058">
        <w:rPr>
          <w:sz w:val="22"/>
          <w:szCs w:val="22"/>
        </w:rPr>
        <w:t>тыс. рублей (в ценах 2014 года)</w:t>
      </w:r>
    </w:p>
    <w:p w:rsidR="001D4EB0" w:rsidRDefault="00731B5C" w:rsidP="001D4EB0">
      <w:pPr>
        <w:spacing w:line="360" w:lineRule="auto"/>
        <w:jc w:val="center"/>
        <w:rPr>
          <w:color w:val="000000"/>
        </w:rPr>
      </w:pPr>
      <w:r w:rsidRPr="00731B5C">
        <w:rPr>
          <w:noProof/>
        </w:rPr>
        <w:drawing>
          <wp:inline distT="0" distB="0" distL="0" distR="0">
            <wp:extent cx="8178259" cy="448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957" cy="449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EB0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73CF"/>
    <w:rsid w:val="00157B1A"/>
    <w:rsid w:val="0016015A"/>
    <w:rsid w:val="00160B5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CD0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664"/>
    <w:rsid w:val="007A487B"/>
    <w:rsid w:val="007A62F8"/>
    <w:rsid w:val="007A6424"/>
    <w:rsid w:val="007A6A27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E1B"/>
    <w:rsid w:val="00DA42C8"/>
    <w:rsid w:val="00DA510D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DA9"/>
    <w:rsid w:val="00FD1148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C055E-CD02-4CB0-B518-0F8CAFA5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4B41-A47E-49CE-BB09-D34B1E8E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12</cp:revision>
  <cp:lastPrinted>2016-11-30T03:13:00Z</cp:lastPrinted>
  <dcterms:created xsi:type="dcterms:W3CDTF">2016-02-04T09:54:00Z</dcterms:created>
  <dcterms:modified xsi:type="dcterms:W3CDTF">2016-12-01T06:18:00Z</dcterms:modified>
</cp:coreProperties>
</file>