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4A5AB8EA" w14:textId="77777777" w:rsidTr="0056395E">
        <w:trPr>
          <w:trHeight w:val="1570"/>
        </w:trPr>
        <w:tc>
          <w:tcPr>
            <w:tcW w:w="3969" w:type="dxa"/>
          </w:tcPr>
          <w:p w14:paraId="4F5B1F9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75D7AD2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6E19E3E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72497DD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086EA33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1778284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77AF226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4C8DDF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8F7CD8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5959A5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74F398C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33C37D0F" wp14:editId="6DA17FE4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55F9B4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1FD5EB4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6CB105B8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5E3563B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414072A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607A2E9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574C339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3B722FDC" w14:textId="7D757DC3"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4429C3">
        <w:rPr>
          <w:rFonts w:ascii="Times New Roman" w:hAnsi="Times New Roman" w:cs="Times New Roman"/>
          <w:sz w:val="20"/>
          <w:szCs w:val="20"/>
        </w:rPr>
        <w:t xml:space="preserve">от </w:t>
      </w:r>
      <w:r w:rsidR="00D360D1">
        <w:rPr>
          <w:rFonts w:ascii="Times New Roman" w:hAnsi="Times New Roman" w:cs="Times New Roman"/>
          <w:sz w:val="20"/>
          <w:szCs w:val="20"/>
        </w:rPr>
        <w:t>28.12.</w:t>
      </w:r>
      <w:r w:rsidRPr="004429C3">
        <w:rPr>
          <w:rFonts w:ascii="Times New Roman" w:hAnsi="Times New Roman" w:cs="Times New Roman"/>
          <w:sz w:val="20"/>
          <w:szCs w:val="20"/>
        </w:rPr>
        <w:t>20</w:t>
      </w:r>
      <w:r w:rsidR="007D62CB">
        <w:rPr>
          <w:rFonts w:ascii="Times New Roman" w:hAnsi="Times New Roman" w:cs="Times New Roman"/>
          <w:sz w:val="20"/>
          <w:szCs w:val="20"/>
        </w:rPr>
        <w:t>2</w:t>
      </w:r>
      <w:r w:rsidR="00F34F28">
        <w:rPr>
          <w:rFonts w:ascii="Times New Roman" w:hAnsi="Times New Roman" w:cs="Times New Roman"/>
          <w:sz w:val="20"/>
          <w:szCs w:val="20"/>
        </w:rPr>
        <w:t>2</w:t>
      </w:r>
      <w:r w:rsidRPr="004429C3">
        <w:rPr>
          <w:rFonts w:ascii="Times New Roman" w:hAnsi="Times New Roman" w:cs="Times New Roman"/>
          <w:sz w:val="20"/>
          <w:szCs w:val="20"/>
        </w:rPr>
        <w:t xml:space="preserve"> г.</w:t>
      </w:r>
      <w:r w:rsidRPr="004429C3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="00556262" w:rsidRPr="004429C3">
        <w:rPr>
          <w:rFonts w:ascii="Times New Roman" w:hAnsi="Times New Roman" w:cs="Times New Roman"/>
          <w:sz w:val="20"/>
          <w:szCs w:val="20"/>
        </w:rPr>
        <w:t xml:space="preserve">   </w:t>
      </w:r>
      <w:r w:rsidR="0017673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34F2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360D1">
        <w:rPr>
          <w:rFonts w:ascii="Times New Roman" w:hAnsi="Times New Roman" w:cs="Times New Roman"/>
          <w:sz w:val="20"/>
          <w:szCs w:val="20"/>
        </w:rPr>
        <w:tab/>
      </w:r>
      <w:r w:rsidR="00D360D1">
        <w:rPr>
          <w:rFonts w:ascii="Times New Roman" w:hAnsi="Times New Roman" w:cs="Times New Roman"/>
          <w:sz w:val="20"/>
          <w:szCs w:val="20"/>
        </w:rPr>
        <w:tab/>
      </w:r>
      <w:r w:rsidR="00D360D1">
        <w:rPr>
          <w:rFonts w:ascii="Times New Roman" w:hAnsi="Times New Roman" w:cs="Times New Roman"/>
          <w:sz w:val="20"/>
          <w:szCs w:val="20"/>
        </w:rPr>
        <w:tab/>
      </w:r>
      <w:r w:rsidR="00D360D1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 xml:space="preserve">№ </w:t>
      </w:r>
      <w:r w:rsidR="00D360D1">
        <w:rPr>
          <w:rFonts w:ascii="Times New Roman" w:hAnsi="Times New Roman" w:cs="Times New Roman"/>
          <w:sz w:val="20"/>
          <w:szCs w:val="20"/>
        </w:rPr>
        <w:t>1707</w:t>
      </w:r>
    </w:p>
    <w:p w14:paraId="26A2CFB5" w14:textId="77777777" w:rsidR="00D95452" w:rsidRDefault="00D9545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0722DA" w14:textId="77777777" w:rsidR="00317776" w:rsidRDefault="00317776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D0E5B4" w14:textId="77777777" w:rsidR="006B0C9E" w:rsidRPr="006B0C9E" w:rsidRDefault="006B0C9E" w:rsidP="006B0C9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6B0C9E">
        <w:rPr>
          <w:rFonts w:ascii="Times New Roman" w:hAnsi="Times New Roman" w:cs="Times New Roman"/>
          <w:b/>
        </w:rPr>
        <w:t xml:space="preserve">О внесении изменений в муниципальную  </w:t>
      </w:r>
    </w:p>
    <w:p w14:paraId="6C09026E" w14:textId="77777777" w:rsidR="006B0C9E" w:rsidRPr="006B0C9E" w:rsidRDefault="006B0C9E" w:rsidP="006B0C9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6B0C9E">
        <w:rPr>
          <w:rFonts w:ascii="Times New Roman" w:hAnsi="Times New Roman" w:cs="Times New Roman"/>
          <w:b/>
        </w:rPr>
        <w:t xml:space="preserve">программу МО «Город Мирный» «Капитальный ремонт общего имущества </w:t>
      </w:r>
    </w:p>
    <w:p w14:paraId="30AF2036" w14:textId="77777777" w:rsidR="006B0C9E" w:rsidRPr="006B0C9E" w:rsidRDefault="006B0C9E" w:rsidP="006B0C9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6B0C9E">
        <w:rPr>
          <w:rFonts w:ascii="Times New Roman" w:hAnsi="Times New Roman" w:cs="Times New Roman"/>
          <w:b/>
        </w:rPr>
        <w:t xml:space="preserve">многоквартирных домов на 2018-2022 годы», утвержденную </w:t>
      </w:r>
    </w:p>
    <w:p w14:paraId="497380F9" w14:textId="77777777" w:rsidR="00F32422" w:rsidRPr="001055A2" w:rsidRDefault="006B0C9E" w:rsidP="006B0C9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6B0C9E">
        <w:rPr>
          <w:rFonts w:ascii="Times New Roman" w:hAnsi="Times New Roman" w:cs="Times New Roman"/>
          <w:b/>
        </w:rPr>
        <w:t>Постановлением городской Администрации от 28.02.2018 № 189</w:t>
      </w:r>
    </w:p>
    <w:p w14:paraId="6F27A3A0" w14:textId="77777777" w:rsidR="002F7F83" w:rsidRPr="001055A2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EBD22CA" w14:textId="77777777" w:rsidR="00317776" w:rsidRDefault="00317776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8EC8E5B" w14:textId="77777777" w:rsidR="00441860" w:rsidRDefault="00F34F28" w:rsidP="00317776">
      <w:pPr>
        <w:widowControl/>
        <w:tabs>
          <w:tab w:val="left" w:pos="567"/>
        </w:tabs>
        <w:autoSpaceDE/>
        <w:autoSpaceDN/>
        <w:adjustRightInd/>
        <w:spacing w:line="360" w:lineRule="auto"/>
        <w:ind w:right="-2" w:firstLine="567"/>
        <w:jc w:val="both"/>
        <w:rPr>
          <w:rFonts w:ascii="Times New Roman" w:hAnsi="Times New Roman" w:cs="Times New Roman"/>
          <w:b/>
        </w:rPr>
      </w:pPr>
      <w:r w:rsidRPr="00F34F28">
        <w:rPr>
          <w:rFonts w:ascii="Times New Roman" w:hAnsi="Times New Roman" w:cs="Times New Roman"/>
        </w:rPr>
        <w:t>В соответствии с Постановлением городской Администрации от 12.12.2014 №820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="00295E99" w:rsidRPr="001055A2">
        <w:rPr>
          <w:rFonts w:ascii="Times New Roman" w:hAnsi="Times New Roman" w:cs="Times New Roman"/>
        </w:rPr>
        <w:t xml:space="preserve">, </w:t>
      </w:r>
      <w:r w:rsidR="00295E99" w:rsidRPr="001055A2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461DECE9" w14:textId="77777777" w:rsidR="005F2635" w:rsidRPr="001055A2" w:rsidRDefault="005F2635" w:rsidP="00317776">
      <w:pPr>
        <w:widowControl/>
        <w:tabs>
          <w:tab w:val="left" w:pos="567"/>
        </w:tabs>
        <w:autoSpaceDE/>
        <w:autoSpaceDN/>
        <w:adjustRightInd/>
        <w:spacing w:line="360" w:lineRule="auto"/>
        <w:ind w:right="-2" w:firstLine="567"/>
        <w:jc w:val="both"/>
        <w:rPr>
          <w:rFonts w:ascii="Times New Roman" w:hAnsi="Times New Roman" w:cs="Times New Roman"/>
          <w:b/>
        </w:rPr>
      </w:pPr>
    </w:p>
    <w:p w14:paraId="051674CC" w14:textId="77777777" w:rsidR="00F34F28" w:rsidRPr="00F34F28" w:rsidRDefault="006B0C9E" w:rsidP="00F34F28">
      <w:pPr>
        <w:pStyle w:val="a5"/>
        <w:numPr>
          <w:ilvl w:val="1"/>
          <w:numId w:val="1"/>
        </w:numPr>
        <w:tabs>
          <w:tab w:val="left" w:pos="-4111"/>
          <w:tab w:val="left" w:pos="-3969"/>
          <w:tab w:val="left" w:pos="-3544"/>
        </w:tabs>
        <w:spacing w:line="360" w:lineRule="auto"/>
        <w:ind w:left="0" w:right="-1" w:firstLine="567"/>
        <w:jc w:val="both"/>
        <w:rPr>
          <w:color w:val="000000"/>
        </w:rPr>
      </w:pPr>
      <w:r w:rsidRPr="006B0C9E">
        <w:t>Внести в муниципальную программу МО «Город Мирный» «Капитальный ремонт общего имущества многоквартирных домов на 2018-2022 годы» (далее – Программа), утвержденную Постановлением городской Администрации от 28.02.2018 № 189 (в редакции Постановлений от 24.05.2018 № 622; от 13.07.2018 № 869; от 27.12.2018 № 1757; от 17.04.2019 № 515; от 31.07.2019 № 961; от 07.11.2019 № 1379; от 30.12.2019 № 1673; от 06.03.2020 № 255; от 21.04.2020 № 408; от 06.08.2020 № 773; от 30.10.2020 № 1111; от 17.12.2020 № 1292; от 05.02.2021 № 126; от 13.04.2021 № 439; от 04.06.2021 № 656; от 22.07.2021 № 883; от 26.11.2021 № 1318; от 03.02.2022 № 96; от 29.04.2022 № 481; от 08.07.2022 № 799)</w:t>
      </w:r>
      <w:r w:rsidR="00A57292">
        <w:t xml:space="preserve"> </w:t>
      </w:r>
      <w:r w:rsidR="00F32422" w:rsidRPr="001055A2">
        <w:t>изменен</w:t>
      </w:r>
      <w:r w:rsidR="00F34F28">
        <w:t xml:space="preserve">ия, изложив таблицу 1 </w:t>
      </w:r>
      <w:r w:rsidR="00F32422" w:rsidRPr="00F34F28">
        <w:rPr>
          <w:color w:val="000000"/>
        </w:rPr>
        <w:t>«</w:t>
      </w:r>
      <w:r w:rsidR="00F34F28" w:rsidRPr="00F34F28">
        <w:rPr>
          <w:color w:val="000000"/>
        </w:rPr>
        <w:t>Система</w:t>
      </w:r>
      <w:r w:rsidR="001055A2" w:rsidRPr="00F34F28">
        <w:rPr>
          <w:color w:val="000000"/>
        </w:rPr>
        <w:t xml:space="preserve"> индикаторов (показателей) Программы «</w:t>
      </w:r>
      <w:r w:rsidRPr="006B0C9E">
        <w:rPr>
          <w:color w:val="000000"/>
        </w:rPr>
        <w:t>Капитальный ремонт общего имущества многоквартирных домов на 2018-2022 годы</w:t>
      </w:r>
      <w:r w:rsidR="001055A2" w:rsidRPr="00F34F28">
        <w:rPr>
          <w:color w:val="000000"/>
        </w:rPr>
        <w:t xml:space="preserve">» по разделу 7 «Оценка эффективности реализации программы» в </w:t>
      </w:r>
      <w:r w:rsidR="00F34F28" w:rsidRPr="00F34F28">
        <w:rPr>
          <w:color w:val="000000"/>
        </w:rPr>
        <w:t xml:space="preserve">новой </w:t>
      </w:r>
      <w:r w:rsidR="001055A2" w:rsidRPr="00F34F28">
        <w:rPr>
          <w:color w:val="000000"/>
        </w:rPr>
        <w:t>редакции согласно приложению  к настоящему Постановлению.</w:t>
      </w:r>
    </w:p>
    <w:p w14:paraId="498B7AE5" w14:textId="77777777" w:rsidR="00F34F28" w:rsidRPr="00F34F28" w:rsidRDefault="00F32422" w:rsidP="00F34F28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9355"/>
        </w:tabs>
        <w:spacing w:line="360" w:lineRule="auto"/>
        <w:ind w:left="0" w:right="-1" w:firstLine="567"/>
        <w:jc w:val="both"/>
        <w:rPr>
          <w:color w:val="000000"/>
        </w:rPr>
      </w:pPr>
      <w:r w:rsidRPr="001055A2">
        <w:t>Опубликовать настоящее Постановление в порядке, предусмотренном Уставом МО «Город Мирный».</w:t>
      </w:r>
    </w:p>
    <w:p w14:paraId="06F6734B" w14:textId="77777777" w:rsidR="008D0A1C" w:rsidRPr="00F34F28" w:rsidRDefault="008D0A1C" w:rsidP="00F34F28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9355"/>
        </w:tabs>
        <w:spacing w:line="360" w:lineRule="auto"/>
        <w:ind w:left="0" w:right="-1" w:firstLine="567"/>
        <w:jc w:val="both"/>
        <w:rPr>
          <w:color w:val="000000"/>
        </w:rPr>
      </w:pPr>
      <w:r w:rsidRPr="001055A2"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F34F28">
        <w:t>Н.М. Ноттосова</w:t>
      </w:r>
      <w:r w:rsidRPr="001055A2">
        <w:t>.</w:t>
      </w:r>
    </w:p>
    <w:p w14:paraId="37B1BE64" w14:textId="77777777" w:rsidR="00176737" w:rsidRPr="001055A2" w:rsidRDefault="00176737" w:rsidP="00CA3341">
      <w:pPr>
        <w:widowControl/>
        <w:tabs>
          <w:tab w:val="left" w:pos="567"/>
          <w:tab w:val="left" w:pos="1134"/>
        </w:tabs>
        <w:autoSpaceDE/>
        <w:autoSpaceDN/>
        <w:adjustRightInd/>
        <w:ind w:left="567" w:right="281"/>
        <w:jc w:val="both"/>
        <w:rPr>
          <w:rFonts w:ascii="Times New Roman" w:hAnsi="Times New Roman" w:cs="Times New Roman"/>
        </w:rPr>
      </w:pPr>
    </w:p>
    <w:p w14:paraId="38E1DA5F" w14:textId="77777777" w:rsidR="00D95452" w:rsidRPr="001055A2" w:rsidRDefault="00D95452" w:rsidP="002F7F83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14:paraId="4B833265" w14:textId="77777777" w:rsidR="002F7F83" w:rsidRPr="001055A2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055A2">
        <w:rPr>
          <w:rFonts w:ascii="Times New Roman" w:hAnsi="Times New Roman" w:cs="Times New Roman"/>
          <w:b/>
        </w:rPr>
        <w:t xml:space="preserve">Глава города </w:t>
      </w:r>
      <w:r w:rsidRPr="001055A2">
        <w:rPr>
          <w:rFonts w:ascii="Times New Roman" w:hAnsi="Times New Roman" w:cs="Times New Roman"/>
          <w:b/>
        </w:rPr>
        <w:tab/>
        <w:t xml:space="preserve"> </w:t>
      </w:r>
      <w:r w:rsidRPr="001055A2">
        <w:rPr>
          <w:rFonts w:ascii="Times New Roman" w:hAnsi="Times New Roman" w:cs="Times New Roman"/>
          <w:b/>
        </w:rPr>
        <w:tab/>
        <w:t xml:space="preserve">                                                                   </w:t>
      </w:r>
      <w:r w:rsidR="00556262" w:rsidRPr="001055A2">
        <w:rPr>
          <w:rFonts w:ascii="Times New Roman" w:hAnsi="Times New Roman" w:cs="Times New Roman"/>
          <w:b/>
        </w:rPr>
        <w:t xml:space="preserve">          </w:t>
      </w:r>
      <w:r w:rsidRPr="001055A2">
        <w:rPr>
          <w:rFonts w:ascii="Times New Roman" w:hAnsi="Times New Roman" w:cs="Times New Roman"/>
          <w:b/>
        </w:rPr>
        <w:t xml:space="preserve"> </w:t>
      </w:r>
      <w:r w:rsidR="000D2285">
        <w:rPr>
          <w:rFonts w:ascii="Times New Roman" w:hAnsi="Times New Roman" w:cs="Times New Roman"/>
          <w:b/>
        </w:rPr>
        <w:t xml:space="preserve">        </w:t>
      </w:r>
      <w:r w:rsidR="00F34F28">
        <w:rPr>
          <w:rFonts w:ascii="Times New Roman" w:hAnsi="Times New Roman" w:cs="Times New Roman"/>
          <w:b/>
        </w:rPr>
        <w:t>А.А. Тонких</w:t>
      </w:r>
    </w:p>
    <w:p w14:paraId="03313C43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2E19B94" w14:textId="77777777" w:rsidR="007D62CB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41A29F2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7C667BF" w14:textId="77777777" w:rsidR="00807FBC" w:rsidRDefault="00807FBC" w:rsidP="00807FBC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  <w:sectPr w:rsidR="00807FBC" w:rsidSect="005F2635">
          <w:pgSz w:w="11906" w:h="16838" w:code="9"/>
          <w:pgMar w:top="1134" w:right="1134" w:bottom="567" w:left="1418" w:header="709" w:footer="709" w:gutter="0"/>
          <w:cols w:space="708"/>
          <w:docGrid w:linePitch="360"/>
        </w:sectPr>
      </w:pPr>
    </w:p>
    <w:p w14:paraId="2186D7F1" w14:textId="77777777" w:rsidR="006B0C9E" w:rsidRDefault="006B0C9E" w:rsidP="002603DA">
      <w:pPr>
        <w:tabs>
          <w:tab w:val="left" w:pos="39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</w:t>
      </w:r>
      <w:r w:rsidR="002603DA" w:rsidRPr="002603DA">
        <w:rPr>
          <w:rFonts w:ascii="Times New Roman" w:hAnsi="Times New Roman" w:cs="Times New Roman"/>
        </w:rPr>
        <w:t>риложение к Постановлению городской</w:t>
      </w:r>
      <w:r w:rsidR="002603DA" w:rsidRPr="002603DA">
        <w:rPr>
          <w:rFonts w:ascii="Times New Roman" w:hAnsi="Times New Roman" w:cs="Times New Roman"/>
        </w:rPr>
        <w:tab/>
      </w:r>
      <w:r w:rsidR="002603DA" w:rsidRPr="002603DA">
        <w:rPr>
          <w:rFonts w:ascii="Times New Roman" w:hAnsi="Times New Roman" w:cs="Times New Roman"/>
        </w:rPr>
        <w:tab/>
      </w:r>
      <w:r w:rsidR="002603DA" w:rsidRPr="002603DA">
        <w:rPr>
          <w:rFonts w:ascii="Times New Roman" w:hAnsi="Times New Roman" w:cs="Times New Roman"/>
        </w:rPr>
        <w:tab/>
        <w:t>Администрации</w:t>
      </w:r>
      <w:r>
        <w:rPr>
          <w:rFonts w:ascii="Times New Roman" w:hAnsi="Times New Roman" w:cs="Times New Roman"/>
        </w:rPr>
        <w:t xml:space="preserve"> </w:t>
      </w:r>
    </w:p>
    <w:p w14:paraId="4D16EBF3" w14:textId="279BCBF1" w:rsidR="002603DA" w:rsidRPr="002603DA" w:rsidRDefault="006B0C9E" w:rsidP="002603DA">
      <w:pPr>
        <w:tabs>
          <w:tab w:val="left" w:pos="39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от </w:t>
      </w:r>
      <w:r w:rsidR="00D360D1">
        <w:rPr>
          <w:rFonts w:ascii="Times New Roman" w:hAnsi="Times New Roman" w:cs="Times New Roman"/>
        </w:rPr>
        <w:t>28.12.</w:t>
      </w:r>
      <w:r w:rsidR="002603DA" w:rsidRPr="002603DA">
        <w:rPr>
          <w:rFonts w:ascii="Times New Roman" w:hAnsi="Times New Roman" w:cs="Times New Roman"/>
        </w:rPr>
        <w:t>20</w:t>
      </w:r>
      <w:r w:rsidR="002603DA">
        <w:rPr>
          <w:rFonts w:ascii="Times New Roman" w:hAnsi="Times New Roman" w:cs="Times New Roman"/>
        </w:rPr>
        <w:t>2</w:t>
      </w:r>
      <w:r w:rsidR="00F34F28">
        <w:rPr>
          <w:rFonts w:ascii="Times New Roman" w:hAnsi="Times New Roman" w:cs="Times New Roman"/>
        </w:rPr>
        <w:t>2</w:t>
      </w:r>
      <w:r w:rsidR="002603DA" w:rsidRPr="002603DA">
        <w:rPr>
          <w:rFonts w:ascii="Times New Roman" w:hAnsi="Times New Roman" w:cs="Times New Roman"/>
        </w:rPr>
        <w:t xml:space="preserve"> г. №</w:t>
      </w:r>
      <w:r w:rsidR="00D360D1">
        <w:rPr>
          <w:rFonts w:ascii="Times New Roman" w:hAnsi="Times New Roman" w:cs="Times New Roman"/>
        </w:rPr>
        <w:t xml:space="preserve"> 1707</w:t>
      </w:r>
    </w:p>
    <w:p w14:paraId="0366BA59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17079F7B" w14:textId="77777777" w:rsidR="002F7F83" w:rsidRPr="002F7F83" w:rsidRDefault="002F7F83" w:rsidP="006B0C9E">
      <w:pPr>
        <w:widowControl/>
        <w:autoSpaceDE/>
        <w:autoSpaceDN/>
        <w:adjustRightInd/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1A7DFF89" w14:textId="77777777" w:rsidR="006B0C9E" w:rsidRPr="006B0C9E" w:rsidRDefault="006B0C9E" w:rsidP="006B0C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6B0C9E">
        <w:rPr>
          <w:rFonts w:ascii="Times New Roman" w:hAnsi="Times New Roman" w:cs="Times New Roman"/>
          <w:b/>
          <w:bCs/>
        </w:rPr>
        <w:t>СИСТЕМА ИНДИКАТОРОВ (ПОКАЗАТЕЛЕЙ)</w:t>
      </w:r>
    </w:p>
    <w:p w14:paraId="6EC0FA0B" w14:textId="77777777" w:rsidR="006B0C9E" w:rsidRPr="006B0C9E" w:rsidRDefault="006B0C9E" w:rsidP="006B0C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6B0C9E">
        <w:rPr>
          <w:rFonts w:ascii="Times New Roman" w:hAnsi="Times New Roman" w:cs="Times New Roman"/>
          <w:b/>
          <w:bCs/>
        </w:rPr>
        <w:t>Программы  «Капитальный ремонт общего имущества многоквартирных домов»</w:t>
      </w:r>
    </w:p>
    <w:p w14:paraId="7C455893" w14:textId="77777777" w:rsidR="006B0C9E" w:rsidRPr="006B0C9E" w:rsidRDefault="006B0C9E" w:rsidP="006B0C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6B0C9E">
        <w:rPr>
          <w:rFonts w:ascii="Times New Roman" w:hAnsi="Times New Roman" w:cs="Times New Roman"/>
          <w:b/>
        </w:rPr>
        <w:t>на 2018-2022 годы</w:t>
      </w:r>
    </w:p>
    <w:tbl>
      <w:tblPr>
        <w:tblW w:w="100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332"/>
        <w:gridCol w:w="1842"/>
        <w:gridCol w:w="856"/>
        <w:gridCol w:w="850"/>
        <w:gridCol w:w="851"/>
        <w:gridCol w:w="850"/>
        <w:gridCol w:w="940"/>
      </w:tblGrid>
      <w:tr w:rsidR="006B0C9E" w:rsidRPr="006B0C9E" w14:paraId="41996E44" w14:textId="77777777" w:rsidTr="006B0C9E">
        <w:trPr>
          <w:cantSplit/>
          <w:trHeight w:val="36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404DA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B0C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AE601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B0C9E">
              <w:rPr>
                <w:rFonts w:ascii="Times New Roman" w:hAnsi="Times New Roman" w:cs="Times New Roman"/>
                <w:b/>
              </w:rPr>
              <w:t xml:space="preserve">Программные   </w:t>
            </w:r>
            <w:r w:rsidRPr="006B0C9E">
              <w:rPr>
                <w:rFonts w:ascii="Times New Roman" w:hAnsi="Times New Roman" w:cs="Times New Roman"/>
                <w:b/>
              </w:rPr>
              <w:br/>
              <w:t xml:space="preserve">мероприятия,   </w:t>
            </w:r>
            <w:r w:rsidRPr="006B0C9E">
              <w:rPr>
                <w:rFonts w:ascii="Times New Roman" w:hAnsi="Times New Roman" w:cs="Times New Roman"/>
                <w:b/>
              </w:rPr>
              <w:br/>
              <w:t xml:space="preserve">обеспечивающие  </w:t>
            </w:r>
            <w:r w:rsidRPr="006B0C9E">
              <w:rPr>
                <w:rFonts w:ascii="Times New Roman" w:hAnsi="Times New Roman" w:cs="Times New Roman"/>
                <w:b/>
              </w:rPr>
              <w:br/>
              <w:t>выполнение задачи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DF680C9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B0C9E">
              <w:rPr>
                <w:rFonts w:ascii="Times New Roman" w:hAnsi="Times New Roman" w:cs="Times New Roman"/>
                <w:b/>
              </w:rPr>
              <w:t>Ожидаемый результат</w:t>
            </w:r>
            <w:r w:rsidRPr="006B0C9E">
              <w:rPr>
                <w:rFonts w:ascii="Times New Roman" w:hAnsi="Times New Roman" w:cs="Times New Roman"/>
                <w:b/>
              </w:rPr>
              <w:br/>
              <w:t xml:space="preserve">от реализованных  </w:t>
            </w:r>
            <w:r w:rsidRPr="006B0C9E">
              <w:rPr>
                <w:rFonts w:ascii="Times New Roman" w:hAnsi="Times New Roman" w:cs="Times New Roman"/>
                <w:b/>
              </w:rPr>
              <w:br/>
              <w:t xml:space="preserve">программных    </w:t>
            </w:r>
            <w:r w:rsidRPr="006B0C9E">
              <w:rPr>
                <w:rFonts w:ascii="Times New Roman" w:hAnsi="Times New Roman" w:cs="Times New Roman"/>
                <w:b/>
              </w:rPr>
              <w:br/>
              <w:t>мероприятий</w:t>
            </w:r>
          </w:p>
          <w:p w14:paraId="74B7A9B5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B0C9E">
              <w:rPr>
                <w:rFonts w:ascii="Times New Roman" w:hAnsi="Times New Roman" w:cs="Times New Roman"/>
                <w:b/>
              </w:rPr>
              <w:t xml:space="preserve">(в натуральном    </w:t>
            </w:r>
            <w:r w:rsidRPr="006B0C9E">
              <w:rPr>
                <w:rFonts w:ascii="Times New Roman" w:hAnsi="Times New Roman" w:cs="Times New Roman"/>
                <w:b/>
              </w:rPr>
              <w:br/>
              <w:t>выражении), эффект</w:t>
            </w:r>
          </w:p>
        </w:tc>
        <w:tc>
          <w:tcPr>
            <w:tcW w:w="4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68D59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B0C9E">
              <w:rPr>
                <w:rFonts w:ascii="Times New Roman" w:hAnsi="Times New Roman" w:cs="Times New Roman"/>
                <w:b/>
              </w:rPr>
              <w:t>Значения индикаторов (показателей) прогнозный период</w:t>
            </w:r>
          </w:p>
        </w:tc>
      </w:tr>
      <w:tr w:rsidR="006B0C9E" w:rsidRPr="006B0C9E" w14:paraId="04BF1F7E" w14:textId="77777777" w:rsidTr="006B0C9E">
        <w:trPr>
          <w:cantSplit/>
          <w:trHeight w:val="462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805DD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5BCFD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FF740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D14B7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B0C9E"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06861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B0C9E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1180C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B0C9E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450CA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B0C9E">
              <w:rPr>
                <w:rFonts w:ascii="Times New Roman" w:hAnsi="Times New Roman" w:cs="Times New Roman"/>
                <w:b/>
              </w:rPr>
              <w:t>2021г.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C1358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B0C9E">
              <w:rPr>
                <w:rFonts w:ascii="Times New Roman" w:hAnsi="Times New Roman" w:cs="Times New Roman"/>
                <w:b/>
              </w:rPr>
              <w:t>2022г.</w:t>
            </w:r>
          </w:p>
        </w:tc>
      </w:tr>
      <w:tr w:rsidR="006B0C9E" w:rsidRPr="006B0C9E" w14:paraId="1A5AE407" w14:textId="77777777" w:rsidTr="006B0C9E">
        <w:trPr>
          <w:cantSplit/>
          <w:trHeight w:val="231"/>
        </w:trPr>
        <w:tc>
          <w:tcPr>
            <w:tcW w:w="10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7D674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B0C9E">
              <w:rPr>
                <w:rFonts w:ascii="Times New Roman" w:hAnsi="Times New Roman" w:cs="Times New Roman"/>
                <w:b/>
              </w:rPr>
              <w:t>Цель: организация и проведение мероприятий, направленных на улучшение эксплуатационных характеристик общего имущества, и финансовая поддержка в проведении ремонта МК</w:t>
            </w:r>
          </w:p>
        </w:tc>
      </w:tr>
      <w:tr w:rsidR="006B0C9E" w:rsidRPr="006B0C9E" w14:paraId="74C96A17" w14:textId="77777777" w:rsidTr="006B0C9E">
        <w:trPr>
          <w:cantSplit/>
          <w:trHeight w:val="3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AA9C0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EEFFB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6B0C9E">
              <w:rPr>
                <w:rFonts w:ascii="Times New Roman" w:hAnsi="Times New Roman" w:cs="Times New Roman"/>
                <w:b/>
              </w:rPr>
              <w:t>Задача 1: Улучшение эксплуатационных характеристик общего имущества в многоквартирных домах:</w:t>
            </w:r>
          </w:p>
        </w:tc>
      </w:tr>
      <w:tr w:rsidR="006B0C9E" w:rsidRPr="006B0C9E" w14:paraId="45CAFF15" w14:textId="77777777" w:rsidTr="006B0C9E">
        <w:trPr>
          <w:cantSplit/>
          <w:trHeight w:val="3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F7E27F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B922F0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7E3452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ед. МКД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A9ED2E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FCCAD0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FD63E2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D922C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0D56E3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0C9E" w:rsidRPr="006B0C9E" w14:paraId="0A19F55B" w14:textId="77777777" w:rsidTr="006B0C9E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A073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0AC2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Утепление и (или) ремонт фасада, стыков полносборных зданий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498A0B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ед. МКД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41B278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6883B4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916F9F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7421CC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414C53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0C9E" w:rsidRPr="006B0C9E" w14:paraId="22BF2F29" w14:textId="77777777" w:rsidTr="006B0C9E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0E65870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DB72E4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Ремонт крыши, устройство выходов на кровлю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0D36320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ед. МКД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8EBBB6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6C3FCFA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CCBDB7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6E67A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14BDB8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1</w:t>
            </w:r>
          </w:p>
        </w:tc>
      </w:tr>
      <w:tr w:rsidR="006B0C9E" w:rsidRPr="006B0C9E" w14:paraId="62FC703A" w14:textId="77777777" w:rsidTr="006B0C9E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810047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F4691A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70E4F5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ед. МКД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0C7508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F26835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1948ADB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F9F9E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BB42C0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0</w:t>
            </w:r>
          </w:p>
        </w:tc>
      </w:tr>
      <w:tr w:rsidR="006B0C9E" w:rsidRPr="006B0C9E" w14:paraId="1D0BB563" w14:textId="77777777" w:rsidTr="006B0C9E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6A4EEB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624BC9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Ремонт водоотводящих устройств.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0243A0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ед. МКД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E91049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22C572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FD62E1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741FC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3B17C5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0</w:t>
            </w:r>
          </w:p>
        </w:tc>
      </w:tr>
      <w:tr w:rsidR="006B0C9E" w:rsidRPr="006B0C9E" w14:paraId="37C8220C" w14:textId="77777777" w:rsidTr="006B0C9E">
        <w:trPr>
          <w:cantSplit/>
          <w:trHeight w:val="5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A621E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2F9DC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  <w:b/>
              </w:rPr>
              <w:t xml:space="preserve">Задача 2. Использование эффективных технических решений при проведении капитального ремонта общего имущества многоквартирных домов: </w:t>
            </w:r>
          </w:p>
        </w:tc>
      </w:tr>
      <w:tr w:rsidR="006B0C9E" w:rsidRPr="006B0C9E" w14:paraId="39D848F1" w14:textId="77777777" w:rsidTr="006B0C9E">
        <w:trPr>
          <w:cantSplit/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F7E2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648F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Капитальный ремонт систем теплоснабжения.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6720F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ед. МКД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24E18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A9B61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7959A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2C15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EF421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0C9E" w:rsidRPr="006B0C9E" w14:paraId="7A40183B" w14:textId="77777777" w:rsidTr="006B0C9E">
        <w:trPr>
          <w:cantSplit/>
          <w:trHeight w:val="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0CCF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3114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Капитальный ремонт систем холодного и горячего водоснабжения.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ACA7180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ед. МКД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714644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A187D3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E4A3C9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C32DC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E7D76C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0C9E" w:rsidRPr="006B0C9E" w14:paraId="33312E69" w14:textId="77777777" w:rsidTr="006B0C9E">
        <w:trPr>
          <w:cantSplit/>
          <w:trHeight w:val="68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EE9303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8A8C11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Капитальный ремонт систем электроснабжения.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2C47EF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ед. МКД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D07AE8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080374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7945A5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18FE0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A96269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0C9E" w:rsidRPr="006B0C9E" w14:paraId="42A5C0AD" w14:textId="77777777" w:rsidTr="006B0C9E">
        <w:trPr>
          <w:cantSplit/>
          <w:trHeight w:val="68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0CE4AF0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D9608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Капитальный ремонт систем водоотведения.</w:t>
            </w:r>
          </w:p>
          <w:p w14:paraId="5B117744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19402E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ед. МКД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C00273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02AB22B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0204E5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82A6E6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499A00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0C9E" w:rsidRPr="006B0C9E" w14:paraId="50F5D206" w14:textId="77777777" w:rsidTr="006B0C9E">
        <w:trPr>
          <w:cantSplit/>
          <w:trHeight w:val="86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DD7C0B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ECB1FA" w14:textId="77777777" w:rsidR="006B0C9E" w:rsidRPr="006B0C9E" w:rsidRDefault="006B0C9E" w:rsidP="006B0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Ремонт или замена лифтового оборудования, ремонт лифтовых шахт.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748096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ед. МКД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75E03E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289DFD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41C94D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D4795F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0C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4108A7" w14:textId="77777777" w:rsidR="006B0C9E" w:rsidRPr="006B0C9E" w:rsidRDefault="006B0C9E" w:rsidP="006B0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0187047A" w14:textId="77777777" w:rsidR="0056395E" w:rsidRDefault="0056395E" w:rsidP="006B0C9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56395E" w:rsidSect="00807FBC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1FD0"/>
    <w:multiLevelType w:val="multilevel"/>
    <w:tmpl w:val="25860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937028"/>
    <w:multiLevelType w:val="hybridMultilevel"/>
    <w:tmpl w:val="061A8BF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5ED27806"/>
    <w:multiLevelType w:val="hybridMultilevel"/>
    <w:tmpl w:val="BBE27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74629442">
    <w:abstractNumId w:val="0"/>
  </w:num>
  <w:num w:numId="2" w16cid:durableId="973218750">
    <w:abstractNumId w:val="3"/>
  </w:num>
  <w:num w:numId="3" w16cid:durableId="1064379353">
    <w:abstractNumId w:val="2"/>
  </w:num>
  <w:num w:numId="4" w16cid:durableId="40418730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2285"/>
    <w:rsid w:val="000D6259"/>
    <w:rsid w:val="000E2BD6"/>
    <w:rsid w:val="000F0B96"/>
    <w:rsid w:val="000F51C6"/>
    <w:rsid w:val="00101BF9"/>
    <w:rsid w:val="001055A2"/>
    <w:rsid w:val="0010571A"/>
    <w:rsid w:val="00105992"/>
    <w:rsid w:val="0012480A"/>
    <w:rsid w:val="001319E5"/>
    <w:rsid w:val="001328F7"/>
    <w:rsid w:val="00140D07"/>
    <w:rsid w:val="00145831"/>
    <w:rsid w:val="001469FA"/>
    <w:rsid w:val="00161582"/>
    <w:rsid w:val="00172C24"/>
    <w:rsid w:val="00176737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03DA"/>
    <w:rsid w:val="00265B5B"/>
    <w:rsid w:val="00286FF6"/>
    <w:rsid w:val="00295E99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17776"/>
    <w:rsid w:val="00346E7B"/>
    <w:rsid w:val="00396821"/>
    <w:rsid w:val="003C78A7"/>
    <w:rsid w:val="003E1ACD"/>
    <w:rsid w:val="003F7219"/>
    <w:rsid w:val="00405416"/>
    <w:rsid w:val="0042767B"/>
    <w:rsid w:val="00441860"/>
    <w:rsid w:val="00441D64"/>
    <w:rsid w:val="004429C3"/>
    <w:rsid w:val="00461EC7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4FB6"/>
    <w:rsid w:val="005353CE"/>
    <w:rsid w:val="005429CC"/>
    <w:rsid w:val="0055249B"/>
    <w:rsid w:val="00552879"/>
    <w:rsid w:val="00552D2F"/>
    <w:rsid w:val="005552F9"/>
    <w:rsid w:val="00556262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635"/>
    <w:rsid w:val="005F2E20"/>
    <w:rsid w:val="00602895"/>
    <w:rsid w:val="006048DF"/>
    <w:rsid w:val="00605F84"/>
    <w:rsid w:val="006133C0"/>
    <w:rsid w:val="00634D60"/>
    <w:rsid w:val="00641D83"/>
    <w:rsid w:val="00641D9C"/>
    <w:rsid w:val="006549C0"/>
    <w:rsid w:val="00655B00"/>
    <w:rsid w:val="00677459"/>
    <w:rsid w:val="00696561"/>
    <w:rsid w:val="00697921"/>
    <w:rsid w:val="006A1D62"/>
    <w:rsid w:val="006B0C9E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D62CB"/>
    <w:rsid w:val="007E20A3"/>
    <w:rsid w:val="00805474"/>
    <w:rsid w:val="00807FBC"/>
    <w:rsid w:val="008277EC"/>
    <w:rsid w:val="00857735"/>
    <w:rsid w:val="0086397C"/>
    <w:rsid w:val="00864BC4"/>
    <w:rsid w:val="00882CFF"/>
    <w:rsid w:val="008A1CDD"/>
    <w:rsid w:val="008A7CAA"/>
    <w:rsid w:val="008C78B9"/>
    <w:rsid w:val="008D0A1C"/>
    <w:rsid w:val="008F175C"/>
    <w:rsid w:val="009274C8"/>
    <w:rsid w:val="00932627"/>
    <w:rsid w:val="00933D5E"/>
    <w:rsid w:val="00975140"/>
    <w:rsid w:val="009770ED"/>
    <w:rsid w:val="00991530"/>
    <w:rsid w:val="009C55FD"/>
    <w:rsid w:val="009D6969"/>
    <w:rsid w:val="009E0174"/>
    <w:rsid w:val="009E1294"/>
    <w:rsid w:val="009F127C"/>
    <w:rsid w:val="009F585F"/>
    <w:rsid w:val="00A23D4C"/>
    <w:rsid w:val="00A331BE"/>
    <w:rsid w:val="00A4643E"/>
    <w:rsid w:val="00A528D4"/>
    <w:rsid w:val="00A569F6"/>
    <w:rsid w:val="00A57292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C96"/>
    <w:rsid w:val="00B36D6E"/>
    <w:rsid w:val="00B42B6C"/>
    <w:rsid w:val="00B82695"/>
    <w:rsid w:val="00B93D44"/>
    <w:rsid w:val="00BA0691"/>
    <w:rsid w:val="00BC5B93"/>
    <w:rsid w:val="00BC66F4"/>
    <w:rsid w:val="00BE3111"/>
    <w:rsid w:val="00BF6DD5"/>
    <w:rsid w:val="00C06D45"/>
    <w:rsid w:val="00C42F9A"/>
    <w:rsid w:val="00C4366A"/>
    <w:rsid w:val="00C67E6A"/>
    <w:rsid w:val="00C762C5"/>
    <w:rsid w:val="00C800F8"/>
    <w:rsid w:val="00C803A5"/>
    <w:rsid w:val="00C80AA8"/>
    <w:rsid w:val="00C84524"/>
    <w:rsid w:val="00C9582D"/>
    <w:rsid w:val="00CA3341"/>
    <w:rsid w:val="00CD7E20"/>
    <w:rsid w:val="00D11460"/>
    <w:rsid w:val="00D13872"/>
    <w:rsid w:val="00D159AF"/>
    <w:rsid w:val="00D24210"/>
    <w:rsid w:val="00D27D86"/>
    <w:rsid w:val="00D360D1"/>
    <w:rsid w:val="00D4249C"/>
    <w:rsid w:val="00D451BC"/>
    <w:rsid w:val="00D46274"/>
    <w:rsid w:val="00D95452"/>
    <w:rsid w:val="00DA6AAA"/>
    <w:rsid w:val="00DD42E8"/>
    <w:rsid w:val="00DE6A85"/>
    <w:rsid w:val="00DE6FE1"/>
    <w:rsid w:val="00DE7046"/>
    <w:rsid w:val="00E229F8"/>
    <w:rsid w:val="00E258B6"/>
    <w:rsid w:val="00E321F9"/>
    <w:rsid w:val="00E329DC"/>
    <w:rsid w:val="00E64B13"/>
    <w:rsid w:val="00E90A39"/>
    <w:rsid w:val="00E94527"/>
    <w:rsid w:val="00EA4B53"/>
    <w:rsid w:val="00EC697E"/>
    <w:rsid w:val="00ED21EC"/>
    <w:rsid w:val="00EE6013"/>
    <w:rsid w:val="00EF63E5"/>
    <w:rsid w:val="00F167F3"/>
    <w:rsid w:val="00F26FF0"/>
    <w:rsid w:val="00F31EAE"/>
    <w:rsid w:val="00F32422"/>
    <w:rsid w:val="00F34F28"/>
    <w:rsid w:val="00F46807"/>
    <w:rsid w:val="00F60074"/>
    <w:rsid w:val="00F6470D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7AAA"/>
  <w15:docId w15:val="{9D114E2B-7502-4770-9AC9-67DD5DB0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3501-B17E-4844-82D1-78A8C030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Радзевичуте</cp:lastModifiedBy>
  <cp:revision>5</cp:revision>
  <cp:lastPrinted>2022-12-22T01:02:00Z</cp:lastPrinted>
  <dcterms:created xsi:type="dcterms:W3CDTF">2022-12-20T05:55:00Z</dcterms:created>
  <dcterms:modified xsi:type="dcterms:W3CDTF">2022-12-29T02:17:00Z</dcterms:modified>
</cp:coreProperties>
</file>