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F54755" w:rsidRPr="00F54755" w14:paraId="1373906D" w14:textId="77777777" w:rsidTr="0015011E">
        <w:trPr>
          <w:trHeight w:val="1313"/>
        </w:trPr>
        <w:tc>
          <w:tcPr>
            <w:tcW w:w="4030" w:type="dxa"/>
          </w:tcPr>
          <w:p w14:paraId="086C0A1D" w14:textId="77777777" w:rsidR="00F54755" w:rsidRPr="00F54755" w:rsidRDefault="00F54755" w:rsidP="00F54755">
            <w:pPr>
              <w:widowControl w:val="0"/>
              <w:autoSpaceDE w:val="0"/>
              <w:autoSpaceDN w:val="0"/>
              <w:adjustRightInd w:val="0"/>
              <w:jc w:val="center"/>
              <w:outlineLvl w:val="2"/>
              <w:rPr>
                <w:rFonts w:ascii="Tahoma" w:hAnsi="Tahoma" w:cs="Arial CYR"/>
                <w:b/>
                <w:sz w:val="18"/>
                <w:szCs w:val="18"/>
              </w:rPr>
            </w:pPr>
            <w:bookmarkStart w:id="0" w:name="_Toc242159178"/>
            <w:bookmarkStart w:id="1" w:name="_Toc242160010"/>
            <w:bookmarkStart w:id="2" w:name="_Toc242160995"/>
            <w:bookmarkStart w:id="3" w:name="_Toc242163179"/>
            <w:bookmarkStart w:id="4" w:name="_Toc242163453"/>
            <w:r w:rsidRPr="00F54755">
              <w:rPr>
                <w:rFonts w:ascii="Tahoma" w:hAnsi="Tahoma" w:cs="Arial CYR"/>
                <w:b/>
                <w:sz w:val="18"/>
                <w:szCs w:val="18"/>
              </w:rPr>
              <w:t>АДМИНИСТРАЦИЯ</w:t>
            </w:r>
            <w:bookmarkEnd w:id="0"/>
            <w:bookmarkEnd w:id="1"/>
            <w:bookmarkEnd w:id="2"/>
            <w:bookmarkEnd w:id="3"/>
            <w:bookmarkEnd w:id="4"/>
          </w:p>
          <w:p w14:paraId="33CCBDF9" w14:textId="77777777" w:rsidR="00F54755" w:rsidRPr="00F54755" w:rsidRDefault="00F54755" w:rsidP="00F54755">
            <w:pPr>
              <w:widowControl w:val="0"/>
              <w:autoSpaceDE w:val="0"/>
              <w:autoSpaceDN w:val="0"/>
              <w:adjustRightInd w:val="0"/>
              <w:jc w:val="center"/>
              <w:outlineLvl w:val="2"/>
              <w:rPr>
                <w:rFonts w:ascii="Tahoma" w:hAnsi="Tahoma" w:cs="Arial CYR"/>
                <w:b/>
                <w:sz w:val="18"/>
                <w:szCs w:val="18"/>
              </w:rPr>
            </w:pPr>
            <w:bookmarkStart w:id="5" w:name="_Toc242159179"/>
            <w:bookmarkStart w:id="6" w:name="_Toc242160011"/>
            <w:bookmarkStart w:id="7" w:name="_Toc242160996"/>
            <w:bookmarkStart w:id="8" w:name="_Toc242163180"/>
            <w:bookmarkStart w:id="9" w:name="_Toc242163454"/>
            <w:r w:rsidRPr="00F54755">
              <w:rPr>
                <w:rFonts w:ascii="Tahoma" w:hAnsi="Tahoma" w:cs="Arial CYR"/>
                <w:b/>
                <w:sz w:val="18"/>
                <w:szCs w:val="18"/>
              </w:rPr>
              <w:t>МУНИЦИПАЛЬНОГО ОБРАЗОВАНИЯ</w:t>
            </w:r>
            <w:bookmarkEnd w:id="5"/>
            <w:bookmarkEnd w:id="6"/>
            <w:bookmarkEnd w:id="7"/>
            <w:bookmarkEnd w:id="8"/>
            <w:bookmarkEnd w:id="9"/>
          </w:p>
          <w:p w14:paraId="50A0BF37" w14:textId="77777777" w:rsidR="00F54755" w:rsidRPr="00F54755" w:rsidRDefault="00F54755" w:rsidP="00F54755">
            <w:pPr>
              <w:widowControl w:val="0"/>
              <w:autoSpaceDE w:val="0"/>
              <w:autoSpaceDN w:val="0"/>
              <w:adjustRightInd w:val="0"/>
              <w:jc w:val="center"/>
              <w:outlineLvl w:val="2"/>
              <w:rPr>
                <w:rFonts w:ascii="Tahoma" w:hAnsi="Tahoma" w:cs="Arial CYR"/>
                <w:b/>
                <w:spacing w:val="40"/>
                <w:sz w:val="24"/>
                <w:szCs w:val="24"/>
              </w:rPr>
            </w:pPr>
            <w:bookmarkStart w:id="10" w:name="_Toc242159180"/>
            <w:bookmarkStart w:id="11" w:name="_Toc242160012"/>
            <w:bookmarkStart w:id="12" w:name="_Toc242160997"/>
            <w:bookmarkStart w:id="13" w:name="_Toc242163181"/>
            <w:bookmarkStart w:id="14" w:name="_Toc242163455"/>
            <w:r w:rsidRPr="00F54755">
              <w:rPr>
                <w:rFonts w:ascii="Tahoma" w:hAnsi="Tahoma" w:cs="Arial CYR"/>
                <w:b/>
                <w:spacing w:val="40"/>
                <w:sz w:val="24"/>
                <w:szCs w:val="24"/>
              </w:rPr>
              <w:t>«Город Мирный»</w:t>
            </w:r>
            <w:bookmarkEnd w:id="10"/>
            <w:bookmarkEnd w:id="11"/>
            <w:bookmarkEnd w:id="12"/>
            <w:bookmarkEnd w:id="13"/>
            <w:bookmarkEnd w:id="14"/>
          </w:p>
          <w:p w14:paraId="41D47EF1" w14:textId="77777777" w:rsidR="00F54755" w:rsidRPr="00F54755" w:rsidRDefault="00F54755" w:rsidP="00F54755">
            <w:pPr>
              <w:widowControl w:val="0"/>
              <w:autoSpaceDE w:val="0"/>
              <w:autoSpaceDN w:val="0"/>
              <w:adjustRightInd w:val="0"/>
              <w:jc w:val="center"/>
              <w:outlineLvl w:val="2"/>
              <w:rPr>
                <w:rFonts w:ascii="Tahoma" w:hAnsi="Tahoma" w:cs="Arial CYR"/>
                <w:b/>
                <w:sz w:val="18"/>
                <w:szCs w:val="18"/>
              </w:rPr>
            </w:pPr>
            <w:bookmarkStart w:id="15" w:name="_Toc242159181"/>
            <w:bookmarkStart w:id="16" w:name="_Toc242160013"/>
            <w:bookmarkStart w:id="17" w:name="_Toc242160998"/>
            <w:bookmarkStart w:id="18" w:name="_Toc242163182"/>
            <w:bookmarkStart w:id="19" w:name="_Toc242163456"/>
            <w:r w:rsidRPr="00F54755">
              <w:rPr>
                <w:rFonts w:ascii="Tahoma" w:hAnsi="Tahoma" w:cs="Arial CYR"/>
                <w:b/>
                <w:sz w:val="18"/>
                <w:szCs w:val="18"/>
              </w:rPr>
              <w:t>МИРНИНСКОГО РАЙОНА</w:t>
            </w:r>
            <w:bookmarkEnd w:id="15"/>
            <w:bookmarkEnd w:id="16"/>
            <w:bookmarkEnd w:id="17"/>
            <w:bookmarkEnd w:id="18"/>
            <w:bookmarkEnd w:id="19"/>
          </w:p>
          <w:p w14:paraId="1016B4DA" w14:textId="77777777" w:rsidR="00F54755" w:rsidRPr="00F54755" w:rsidRDefault="00F54755" w:rsidP="00F54755">
            <w:pPr>
              <w:widowControl w:val="0"/>
              <w:autoSpaceDE w:val="0"/>
              <w:autoSpaceDN w:val="0"/>
              <w:adjustRightInd w:val="0"/>
              <w:jc w:val="center"/>
              <w:rPr>
                <w:rFonts w:ascii="Arial CYR" w:hAnsi="Arial CYR" w:cs="Arial CYR"/>
                <w:sz w:val="24"/>
                <w:szCs w:val="24"/>
              </w:rPr>
            </w:pPr>
          </w:p>
          <w:p w14:paraId="5224C5BE" w14:textId="77777777" w:rsidR="00F54755" w:rsidRPr="00F54755" w:rsidRDefault="00F54755" w:rsidP="00F54755">
            <w:pPr>
              <w:widowControl w:val="0"/>
              <w:autoSpaceDE w:val="0"/>
              <w:autoSpaceDN w:val="0"/>
              <w:adjustRightInd w:val="0"/>
              <w:jc w:val="center"/>
              <w:outlineLvl w:val="3"/>
              <w:rPr>
                <w:rFonts w:ascii="Arial CYR" w:hAnsi="Arial CYR" w:cs="Arial CYR"/>
                <w:b/>
                <w:sz w:val="24"/>
                <w:szCs w:val="24"/>
              </w:rPr>
            </w:pPr>
            <w:bookmarkStart w:id="20" w:name="_Toc242159182"/>
            <w:bookmarkStart w:id="21" w:name="_Toc242160014"/>
            <w:bookmarkStart w:id="22" w:name="_Toc242160999"/>
            <w:bookmarkStart w:id="23" w:name="_Toc242163183"/>
            <w:bookmarkStart w:id="24" w:name="_Toc242163457"/>
            <w:r w:rsidRPr="00F54755">
              <w:rPr>
                <w:rFonts w:ascii="Tahoma" w:hAnsi="Tahoma" w:cs="Arial CYR"/>
                <w:b/>
                <w:iCs/>
                <w:sz w:val="36"/>
                <w:szCs w:val="36"/>
              </w:rPr>
              <w:t>ПОСТАНОВЛЕНИЕ</w:t>
            </w:r>
            <w:bookmarkEnd w:id="20"/>
            <w:bookmarkEnd w:id="21"/>
            <w:bookmarkEnd w:id="22"/>
            <w:bookmarkEnd w:id="23"/>
            <w:bookmarkEnd w:id="24"/>
          </w:p>
        </w:tc>
        <w:tc>
          <w:tcPr>
            <w:tcW w:w="1260" w:type="dxa"/>
          </w:tcPr>
          <w:p w14:paraId="67C2ECDA" w14:textId="77777777" w:rsidR="00F54755" w:rsidRPr="00F54755" w:rsidRDefault="00F54755" w:rsidP="00F54755">
            <w:pPr>
              <w:widowControl w:val="0"/>
              <w:autoSpaceDE w:val="0"/>
              <w:autoSpaceDN w:val="0"/>
              <w:adjustRightInd w:val="0"/>
              <w:ind w:right="-140"/>
              <w:rPr>
                <w:rFonts w:ascii="Arial" w:hAnsi="Arial" w:cs="Arial"/>
                <w:sz w:val="6"/>
                <w:szCs w:val="6"/>
              </w:rPr>
            </w:pPr>
          </w:p>
          <w:p w14:paraId="3C055770" w14:textId="77777777" w:rsidR="00F54755" w:rsidRPr="00F54755" w:rsidRDefault="00F54755" w:rsidP="00F54755">
            <w:pPr>
              <w:widowControl w:val="0"/>
              <w:autoSpaceDE w:val="0"/>
              <w:autoSpaceDN w:val="0"/>
              <w:adjustRightInd w:val="0"/>
              <w:ind w:right="-140"/>
              <w:rPr>
                <w:rFonts w:ascii="Arial" w:hAnsi="Arial" w:cs="Arial"/>
                <w:sz w:val="6"/>
                <w:szCs w:val="6"/>
              </w:rPr>
            </w:pPr>
          </w:p>
          <w:p w14:paraId="33F84146" w14:textId="77777777" w:rsidR="00F54755" w:rsidRPr="00F54755" w:rsidRDefault="00F54755" w:rsidP="00F54755">
            <w:pPr>
              <w:widowControl w:val="0"/>
              <w:autoSpaceDE w:val="0"/>
              <w:autoSpaceDN w:val="0"/>
              <w:adjustRightInd w:val="0"/>
              <w:ind w:right="-140"/>
              <w:rPr>
                <w:rFonts w:ascii="Arial" w:hAnsi="Arial" w:cs="Arial"/>
                <w:sz w:val="6"/>
                <w:szCs w:val="6"/>
              </w:rPr>
            </w:pPr>
          </w:p>
          <w:p w14:paraId="55ECEF3F" w14:textId="77777777" w:rsidR="00F54755" w:rsidRPr="00F54755" w:rsidRDefault="00F54755" w:rsidP="00F54755">
            <w:pPr>
              <w:widowControl w:val="0"/>
              <w:autoSpaceDE w:val="0"/>
              <w:autoSpaceDN w:val="0"/>
              <w:adjustRightInd w:val="0"/>
              <w:ind w:right="-140"/>
              <w:rPr>
                <w:rFonts w:ascii="Arial" w:hAnsi="Arial" w:cs="Arial"/>
                <w:sz w:val="6"/>
                <w:szCs w:val="6"/>
              </w:rPr>
            </w:pPr>
          </w:p>
          <w:p w14:paraId="7DA33566" w14:textId="77777777" w:rsidR="00F54755" w:rsidRPr="00F54755" w:rsidRDefault="00F54755" w:rsidP="00F54755">
            <w:pPr>
              <w:widowControl w:val="0"/>
              <w:autoSpaceDE w:val="0"/>
              <w:autoSpaceDN w:val="0"/>
              <w:adjustRightInd w:val="0"/>
              <w:jc w:val="center"/>
              <w:rPr>
                <w:rFonts w:ascii="Arial" w:hAnsi="Arial" w:cs="Arial CYR"/>
                <w:sz w:val="24"/>
                <w:szCs w:val="24"/>
              </w:rPr>
            </w:pPr>
            <w:r w:rsidRPr="00F54755">
              <w:rPr>
                <w:rFonts w:ascii="Arial" w:hAnsi="Arial" w:cs="Arial"/>
                <w:noProof/>
                <w:sz w:val="24"/>
                <w:szCs w:val="24"/>
              </w:rPr>
              <w:drawing>
                <wp:inline distT="0" distB="0" distL="0" distR="0" wp14:anchorId="25606F81" wp14:editId="7FA2684C">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9"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7944915F" w14:textId="77777777" w:rsidR="00F54755" w:rsidRPr="00F54755" w:rsidRDefault="00F54755" w:rsidP="00F54755">
            <w:pPr>
              <w:widowControl w:val="0"/>
              <w:autoSpaceDE w:val="0"/>
              <w:autoSpaceDN w:val="0"/>
              <w:adjustRightInd w:val="0"/>
              <w:jc w:val="center"/>
              <w:outlineLvl w:val="2"/>
              <w:rPr>
                <w:rFonts w:ascii="Tahoma" w:hAnsi="Tahoma" w:cs="Arial CYR"/>
                <w:b/>
                <w:sz w:val="18"/>
                <w:szCs w:val="18"/>
              </w:rPr>
            </w:pPr>
            <w:bookmarkStart w:id="25" w:name="_Toc242159183"/>
            <w:bookmarkStart w:id="26" w:name="_Toc242160015"/>
            <w:bookmarkStart w:id="27" w:name="_Toc242161000"/>
            <w:bookmarkStart w:id="28" w:name="_Toc242163184"/>
            <w:bookmarkStart w:id="29" w:name="_Toc242163458"/>
            <w:r w:rsidRPr="00F54755">
              <w:rPr>
                <w:rFonts w:ascii="Tahoma" w:hAnsi="Tahoma" w:cs="Arial CYR"/>
                <w:b/>
                <w:sz w:val="18"/>
                <w:szCs w:val="18"/>
              </w:rPr>
              <w:t>МИИРИНЭЙ ОРОЙУОНУН</w:t>
            </w:r>
            <w:bookmarkEnd w:id="25"/>
            <w:bookmarkEnd w:id="26"/>
            <w:bookmarkEnd w:id="27"/>
            <w:bookmarkEnd w:id="28"/>
            <w:bookmarkEnd w:id="29"/>
          </w:p>
          <w:p w14:paraId="5689EB5D" w14:textId="77777777" w:rsidR="00F54755" w:rsidRPr="00F54755" w:rsidRDefault="00F54755" w:rsidP="00F54755">
            <w:pPr>
              <w:widowControl w:val="0"/>
              <w:autoSpaceDE w:val="0"/>
              <w:autoSpaceDN w:val="0"/>
              <w:adjustRightInd w:val="0"/>
              <w:jc w:val="center"/>
              <w:outlineLvl w:val="2"/>
              <w:rPr>
                <w:rFonts w:ascii="Tahoma" w:hAnsi="Tahoma" w:cs="Arial CYR"/>
                <w:b/>
                <w:spacing w:val="40"/>
                <w:sz w:val="24"/>
                <w:szCs w:val="24"/>
              </w:rPr>
            </w:pPr>
            <w:bookmarkStart w:id="30" w:name="_Toc242159184"/>
            <w:bookmarkStart w:id="31" w:name="_Toc242160016"/>
            <w:bookmarkStart w:id="32" w:name="_Toc242161001"/>
            <w:bookmarkStart w:id="33" w:name="_Toc242163185"/>
            <w:bookmarkStart w:id="34" w:name="_Toc242163459"/>
            <w:r w:rsidRPr="00F54755">
              <w:rPr>
                <w:rFonts w:ascii="Tahoma" w:hAnsi="Tahoma" w:cs="Arial CYR"/>
                <w:b/>
                <w:spacing w:val="40"/>
                <w:sz w:val="24"/>
                <w:szCs w:val="24"/>
              </w:rPr>
              <w:t>«</w:t>
            </w:r>
            <w:proofErr w:type="spellStart"/>
            <w:r w:rsidRPr="00F54755">
              <w:rPr>
                <w:rFonts w:ascii="Tahoma" w:hAnsi="Tahoma" w:cs="Arial CYR"/>
                <w:b/>
                <w:spacing w:val="40"/>
                <w:sz w:val="24"/>
                <w:szCs w:val="24"/>
              </w:rPr>
              <w:t>Мииринэй</w:t>
            </w:r>
            <w:proofErr w:type="spellEnd"/>
            <w:r w:rsidRPr="00F54755">
              <w:rPr>
                <w:rFonts w:ascii="Tahoma" w:hAnsi="Tahoma" w:cs="Arial CYR"/>
                <w:b/>
                <w:spacing w:val="40"/>
                <w:sz w:val="24"/>
                <w:szCs w:val="24"/>
              </w:rPr>
              <w:t xml:space="preserve"> </w:t>
            </w:r>
            <w:proofErr w:type="spellStart"/>
            <w:r w:rsidRPr="00F54755">
              <w:rPr>
                <w:rFonts w:ascii="Tahoma" w:hAnsi="Tahoma" w:cs="Arial CYR"/>
                <w:b/>
                <w:spacing w:val="40"/>
                <w:sz w:val="24"/>
                <w:szCs w:val="24"/>
              </w:rPr>
              <w:t>куорат</w:t>
            </w:r>
            <w:proofErr w:type="spellEnd"/>
            <w:r w:rsidRPr="00F54755">
              <w:rPr>
                <w:rFonts w:ascii="Tahoma" w:hAnsi="Tahoma" w:cs="Arial CYR"/>
                <w:b/>
                <w:spacing w:val="40"/>
                <w:sz w:val="24"/>
                <w:szCs w:val="24"/>
              </w:rPr>
              <w:t>»</w:t>
            </w:r>
            <w:bookmarkEnd w:id="30"/>
            <w:bookmarkEnd w:id="31"/>
            <w:bookmarkEnd w:id="32"/>
            <w:bookmarkEnd w:id="33"/>
            <w:bookmarkEnd w:id="34"/>
          </w:p>
          <w:p w14:paraId="04172063" w14:textId="77777777" w:rsidR="00F54755" w:rsidRPr="00F54755" w:rsidRDefault="00F54755" w:rsidP="00F54755">
            <w:pPr>
              <w:widowControl w:val="0"/>
              <w:autoSpaceDE w:val="0"/>
              <w:autoSpaceDN w:val="0"/>
              <w:adjustRightInd w:val="0"/>
              <w:jc w:val="center"/>
              <w:rPr>
                <w:rFonts w:ascii="Tahoma" w:hAnsi="Tahoma" w:cs="Arial CYR"/>
                <w:b/>
                <w:sz w:val="18"/>
                <w:szCs w:val="18"/>
              </w:rPr>
            </w:pPr>
            <w:r w:rsidRPr="00F54755">
              <w:rPr>
                <w:rFonts w:ascii="Tahoma" w:hAnsi="Tahoma" w:cs="Arial CYR"/>
                <w:b/>
                <w:sz w:val="18"/>
                <w:szCs w:val="18"/>
              </w:rPr>
              <w:t>МУНИЦИПАЛЬНАЙ ТЭРИЛЛИИ ДЬА</w:t>
            </w:r>
            <w:proofErr w:type="gramStart"/>
            <w:r w:rsidRPr="00F54755">
              <w:rPr>
                <w:rFonts w:ascii="Tahoma" w:hAnsi="Tahoma" w:cs="Arial CYR"/>
                <w:b/>
                <w:sz w:val="18"/>
                <w:szCs w:val="18"/>
                <w:lang w:val="en-US"/>
              </w:rPr>
              <w:t>h</w:t>
            </w:r>
            <w:proofErr w:type="gramEnd"/>
            <w:r w:rsidRPr="00F54755">
              <w:rPr>
                <w:rFonts w:ascii="Tahoma" w:hAnsi="Tahoma" w:cs="Arial CYR"/>
                <w:b/>
                <w:sz w:val="18"/>
                <w:szCs w:val="18"/>
              </w:rPr>
              <w:t>АЛТАТА</w:t>
            </w:r>
          </w:p>
          <w:p w14:paraId="06422207" w14:textId="77777777" w:rsidR="00F54755" w:rsidRPr="00F54755" w:rsidRDefault="00F54755" w:rsidP="00F54755">
            <w:pPr>
              <w:widowControl w:val="0"/>
              <w:autoSpaceDE w:val="0"/>
              <w:autoSpaceDN w:val="0"/>
              <w:adjustRightInd w:val="0"/>
              <w:jc w:val="center"/>
              <w:rPr>
                <w:rFonts w:ascii="Arial CYR" w:hAnsi="Arial CYR" w:cs="Arial CYR"/>
                <w:sz w:val="24"/>
                <w:szCs w:val="24"/>
              </w:rPr>
            </w:pPr>
          </w:p>
          <w:p w14:paraId="32201287" w14:textId="77777777" w:rsidR="00F54755" w:rsidRPr="00F54755" w:rsidRDefault="00F54755" w:rsidP="00F54755">
            <w:pPr>
              <w:widowControl w:val="0"/>
              <w:autoSpaceDE w:val="0"/>
              <w:autoSpaceDN w:val="0"/>
              <w:adjustRightInd w:val="0"/>
              <w:jc w:val="center"/>
              <w:outlineLvl w:val="3"/>
              <w:rPr>
                <w:rFonts w:ascii="Arial CYR" w:hAnsi="Arial CYR" w:cs="Arial CYR"/>
                <w:b/>
                <w:sz w:val="36"/>
                <w:szCs w:val="36"/>
              </w:rPr>
            </w:pPr>
            <w:bookmarkStart w:id="35" w:name="_Toc242159185"/>
            <w:bookmarkStart w:id="36" w:name="_Toc242160017"/>
            <w:bookmarkStart w:id="37" w:name="_Toc242161002"/>
            <w:bookmarkStart w:id="38" w:name="_Toc242163186"/>
            <w:bookmarkStart w:id="39" w:name="_Toc242163460"/>
            <w:r w:rsidRPr="00F54755">
              <w:rPr>
                <w:rFonts w:ascii="Tahoma" w:hAnsi="Tahoma" w:cs="Arial CYR"/>
                <w:b/>
                <w:iCs/>
                <w:sz w:val="36"/>
                <w:szCs w:val="36"/>
              </w:rPr>
              <w:t>УУРААХ</w:t>
            </w:r>
            <w:bookmarkEnd w:id="35"/>
            <w:bookmarkEnd w:id="36"/>
            <w:bookmarkEnd w:id="37"/>
            <w:bookmarkEnd w:id="38"/>
            <w:bookmarkEnd w:id="39"/>
          </w:p>
        </w:tc>
      </w:tr>
    </w:tbl>
    <w:p w14:paraId="53784EBC" w14:textId="77777777" w:rsidR="00F54755" w:rsidRPr="00F54755" w:rsidRDefault="00F54755" w:rsidP="00F54755">
      <w:pPr>
        <w:widowControl w:val="0"/>
        <w:autoSpaceDE w:val="0"/>
        <w:autoSpaceDN w:val="0"/>
        <w:adjustRightInd w:val="0"/>
        <w:outlineLvl w:val="1"/>
        <w:rPr>
          <w:rFonts w:ascii="Arial CYR" w:hAnsi="Arial CYR" w:cs="Arial CYR"/>
          <w:sz w:val="16"/>
          <w:szCs w:val="16"/>
        </w:rPr>
      </w:pPr>
    </w:p>
    <w:p w14:paraId="4971516C" w14:textId="77777777" w:rsidR="00F54755" w:rsidRPr="00F54755" w:rsidRDefault="00F54755" w:rsidP="00F54755">
      <w:pPr>
        <w:widowControl w:val="0"/>
        <w:autoSpaceDE w:val="0"/>
        <w:autoSpaceDN w:val="0"/>
        <w:adjustRightInd w:val="0"/>
        <w:rPr>
          <w:rFonts w:ascii="Arial CYR" w:hAnsi="Arial CYR" w:cs="Arial CYR"/>
          <w:sz w:val="16"/>
          <w:szCs w:val="16"/>
        </w:rPr>
      </w:pPr>
    </w:p>
    <w:p w14:paraId="1B4D6EE2" w14:textId="61544EBB" w:rsidR="00F54755" w:rsidRPr="00F54755" w:rsidRDefault="00F54755" w:rsidP="00F54755">
      <w:pPr>
        <w:widowControl w:val="0"/>
        <w:autoSpaceDE w:val="0"/>
        <w:autoSpaceDN w:val="0"/>
        <w:adjustRightInd w:val="0"/>
        <w:rPr>
          <w:rFonts w:ascii="Arial" w:hAnsi="Arial" w:cs="Arial"/>
          <w:sz w:val="24"/>
          <w:szCs w:val="24"/>
        </w:rPr>
      </w:pPr>
      <w:r w:rsidRPr="00F54755">
        <w:rPr>
          <w:rFonts w:ascii="Arial" w:hAnsi="Arial" w:cs="Arial"/>
          <w:sz w:val="24"/>
          <w:szCs w:val="24"/>
        </w:rPr>
        <w:t>от «</w:t>
      </w:r>
      <w:r>
        <w:rPr>
          <w:rFonts w:ascii="Arial" w:hAnsi="Arial" w:cs="Arial"/>
          <w:sz w:val="24"/>
          <w:szCs w:val="24"/>
          <w:u w:val="single"/>
        </w:rPr>
        <w:t>04</w:t>
      </w:r>
      <w:r w:rsidRPr="00F54755">
        <w:rPr>
          <w:rFonts w:ascii="Arial" w:hAnsi="Arial" w:cs="Arial"/>
          <w:sz w:val="24"/>
          <w:szCs w:val="24"/>
        </w:rPr>
        <w:t>»_</w:t>
      </w:r>
      <w:r>
        <w:rPr>
          <w:rFonts w:ascii="Arial" w:hAnsi="Arial" w:cs="Arial"/>
          <w:sz w:val="24"/>
          <w:szCs w:val="24"/>
          <w:u w:val="single"/>
        </w:rPr>
        <w:t>10</w:t>
      </w:r>
      <w:r w:rsidRPr="00F54755">
        <w:rPr>
          <w:rFonts w:ascii="Arial" w:hAnsi="Arial" w:cs="Arial"/>
          <w:sz w:val="24"/>
          <w:szCs w:val="24"/>
        </w:rPr>
        <w:t>___ 2021 г.</w:t>
      </w:r>
      <w:r w:rsidRPr="00F54755">
        <w:rPr>
          <w:rFonts w:ascii="Arial" w:hAnsi="Arial" w:cs="Arial"/>
          <w:sz w:val="24"/>
          <w:szCs w:val="24"/>
        </w:rPr>
        <w:tab/>
      </w:r>
      <w:r w:rsidRPr="00F54755">
        <w:rPr>
          <w:rFonts w:ascii="Arial" w:hAnsi="Arial" w:cs="Arial"/>
          <w:sz w:val="24"/>
          <w:szCs w:val="24"/>
        </w:rPr>
        <w:tab/>
      </w:r>
      <w:r w:rsidRPr="00F54755">
        <w:rPr>
          <w:rFonts w:ascii="Arial" w:hAnsi="Arial" w:cs="Arial"/>
          <w:sz w:val="24"/>
          <w:szCs w:val="24"/>
        </w:rPr>
        <w:tab/>
      </w:r>
      <w:r w:rsidRPr="00F54755">
        <w:rPr>
          <w:rFonts w:ascii="Arial" w:hAnsi="Arial" w:cs="Arial"/>
          <w:sz w:val="24"/>
          <w:szCs w:val="24"/>
        </w:rPr>
        <w:tab/>
      </w:r>
      <w:r w:rsidRPr="00F54755">
        <w:rPr>
          <w:rFonts w:ascii="Arial" w:hAnsi="Arial" w:cs="Arial"/>
          <w:sz w:val="24"/>
          <w:szCs w:val="24"/>
        </w:rPr>
        <w:tab/>
      </w:r>
      <w:r w:rsidRPr="00F54755">
        <w:rPr>
          <w:rFonts w:ascii="Arial" w:hAnsi="Arial" w:cs="Arial"/>
          <w:sz w:val="24"/>
          <w:szCs w:val="24"/>
        </w:rPr>
        <w:tab/>
      </w:r>
      <w:r w:rsidRPr="00F54755">
        <w:rPr>
          <w:rFonts w:ascii="Arial" w:hAnsi="Arial" w:cs="Arial"/>
          <w:sz w:val="24"/>
          <w:szCs w:val="24"/>
        </w:rPr>
        <w:tab/>
      </w:r>
      <w:r>
        <w:rPr>
          <w:rFonts w:ascii="Arial" w:hAnsi="Arial" w:cs="Arial"/>
          <w:sz w:val="24"/>
          <w:szCs w:val="24"/>
        </w:rPr>
        <w:tab/>
      </w:r>
      <w:r>
        <w:rPr>
          <w:rFonts w:ascii="Arial" w:hAnsi="Arial" w:cs="Arial"/>
          <w:sz w:val="24"/>
          <w:szCs w:val="24"/>
        </w:rPr>
        <w:tab/>
      </w:r>
      <w:bookmarkStart w:id="40" w:name="_GoBack"/>
      <w:bookmarkEnd w:id="40"/>
      <w:r w:rsidRPr="00F54755">
        <w:rPr>
          <w:rFonts w:ascii="Arial" w:hAnsi="Arial" w:cs="Arial"/>
          <w:sz w:val="24"/>
          <w:szCs w:val="24"/>
        </w:rPr>
        <w:t xml:space="preserve">№ </w:t>
      </w:r>
      <w:r>
        <w:rPr>
          <w:rFonts w:ascii="Arial" w:hAnsi="Arial" w:cs="Arial"/>
          <w:sz w:val="24"/>
          <w:szCs w:val="24"/>
          <w:u w:val="single"/>
        </w:rPr>
        <w:t>1133</w:t>
      </w:r>
    </w:p>
    <w:p w14:paraId="04A394FE" w14:textId="77777777" w:rsidR="00F54755" w:rsidRPr="00F54755" w:rsidRDefault="00F54755" w:rsidP="00F54755">
      <w:pPr>
        <w:widowControl w:val="0"/>
        <w:tabs>
          <w:tab w:val="left" w:pos="7020"/>
          <w:tab w:val="right" w:pos="9355"/>
        </w:tabs>
        <w:autoSpaceDE w:val="0"/>
        <w:autoSpaceDN w:val="0"/>
        <w:adjustRightInd w:val="0"/>
        <w:rPr>
          <w:rFonts w:ascii="Arial" w:hAnsi="Arial" w:cs="Arial"/>
          <w:b/>
          <w:iCs/>
          <w:sz w:val="16"/>
          <w:szCs w:val="16"/>
        </w:rPr>
      </w:pPr>
    </w:p>
    <w:p w14:paraId="1297934B" w14:textId="77777777" w:rsidR="00F54755" w:rsidRPr="00F54755" w:rsidRDefault="00F54755" w:rsidP="00F54755">
      <w:pPr>
        <w:ind w:right="4110"/>
        <w:rPr>
          <w:rFonts w:ascii="Arial" w:hAnsi="Arial" w:cs="Arial"/>
          <w:b/>
          <w:sz w:val="16"/>
          <w:szCs w:val="16"/>
        </w:rPr>
      </w:pPr>
    </w:p>
    <w:p w14:paraId="5BFA4E81" w14:textId="77777777" w:rsidR="00F54755" w:rsidRPr="00F54755" w:rsidRDefault="00F54755" w:rsidP="00F54755">
      <w:pPr>
        <w:ind w:right="4110"/>
        <w:rPr>
          <w:rFonts w:ascii="Arial" w:hAnsi="Arial" w:cs="Arial"/>
          <w:b/>
          <w:sz w:val="16"/>
          <w:szCs w:val="16"/>
        </w:rPr>
      </w:pPr>
    </w:p>
    <w:p w14:paraId="2CA295CA" w14:textId="77777777" w:rsidR="00F54755" w:rsidRPr="00F54755" w:rsidRDefault="00F54755" w:rsidP="00F54755">
      <w:pPr>
        <w:ind w:right="3259"/>
        <w:rPr>
          <w:rFonts w:ascii="Arial" w:hAnsi="Arial" w:cs="Arial"/>
          <w:b/>
          <w:sz w:val="24"/>
          <w:szCs w:val="24"/>
        </w:rPr>
      </w:pPr>
      <w:r w:rsidRPr="00F54755">
        <w:rPr>
          <w:rFonts w:ascii="Arial" w:hAnsi="Arial" w:cs="Arial"/>
          <w:b/>
          <w:sz w:val="24"/>
          <w:szCs w:val="24"/>
        </w:rPr>
        <w:t xml:space="preserve">Об утверждении Административного регламента предоставления Администрацией муниципального образования «Город Мирный» Мирнинского района Республики Саха (Якутия)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w:t>
      </w:r>
    </w:p>
    <w:p w14:paraId="74592193" w14:textId="77777777" w:rsidR="00F54755" w:rsidRPr="00F54755" w:rsidRDefault="00F54755" w:rsidP="00F54755">
      <w:pPr>
        <w:ind w:right="5386"/>
        <w:rPr>
          <w:rFonts w:ascii="Arial" w:hAnsi="Arial" w:cs="Arial"/>
          <w:b/>
          <w:bCs/>
          <w:sz w:val="24"/>
          <w:szCs w:val="24"/>
        </w:rPr>
      </w:pPr>
    </w:p>
    <w:p w14:paraId="1A69F147" w14:textId="77777777" w:rsidR="00F54755" w:rsidRPr="00F54755" w:rsidRDefault="00F54755" w:rsidP="00F54755">
      <w:pPr>
        <w:tabs>
          <w:tab w:val="left" w:pos="851"/>
          <w:tab w:val="left" w:pos="993"/>
        </w:tabs>
        <w:spacing w:before="100" w:beforeAutospacing="1" w:after="100" w:afterAutospacing="1" w:line="276" w:lineRule="auto"/>
        <w:ind w:right="-1" w:firstLine="539"/>
        <w:jc w:val="both"/>
        <w:rPr>
          <w:rFonts w:ascii="Arial" w:hAnsi="Arial" w:cs="Arial"/>
          <w:sz w:val="24"/>
          <w:szCs w:val="24"/>
        </w:rPr>
      </w:pPr>
      <w:proofErr w:type="gramStart"/>
      <w:r w:rsidRPr="00F54755">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Приказом Министерства имущественных и земельных отношений Республики Саха (Якутия) от 26.07.2021 № П-09-115 «Об утверждении типовых административных регламентов массовых социально значимых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F54755">
        <w:rPr>
          <w:rFonts w:ascii="Arial" w:hAnsi="Arial" w:cs="Arial"/>
          <w:b/>
          <w:sz w:val="24"/>
          <w:szCs w:val="24"/>
        </w:rPr>
        <w:t>городская Администрация постановляет</w:t>
      </w:r>
      <w:r w:rsidRPr="00F54755">
        <w:rPr>
          <w:rFonts w:ascii="Arial" w:hAnsi="Arial" w:cs="Arial"/>
          <w:sz w:val="24"/>
          <w:szCs w:val="24"/>
        </w:rPr>
        <w:t>:</w:t>
      </w:r>
      <w:proofErr w:type="gramEnd"/>
    </w:p>
    <w:p w14:paraId="6D59E16B" w14:textId="77777777" w:rsidR="00F54755" w:rsidRPr="00F54755" w:rsidRDefault="00F54755" w:rsidP="00F54755">
      <w:pPr>
        <w:widowControl w:val="0"/>
        <w:numPr>
          <w:ilvl w:val="0"/>
          <w:numId w:val="50"/>
        </w:numPr>
        <w:tabs>
          <w:tab w:val="left" w:pos="851"/>
        </w:tabs>
        <w:autoSpaceDE w:val="0"/>
        <w:autoSpaceDN w:val="0"/>
        <w:adjustRightInd w:val="0"/>
        <w:ind w:left="0" w:firstLine="284"/>
        <w:contextualSpacing/>
        <w:jc w:val="both"/>
        <w:rPr>
          <w:rFonts w:ascii="Arial" w:eastAsia="Calibri" w:hAnsi="Arial" w:cs="Arial"/>
          <w:sz w:val="24"/>
          <w:szCs w:val="24"/>
        </w:rPr>
      </w:pPr>
      <w:r w:rsidRPr="00F54755">
        <w:rPr>
          <w:rFonts w:ascii="Arial" w:hAnsi="Arial" w:cs="Arial"/>
          <w:sz w:val="24"/>
          <w:szCs w:val="24"/>
        </w:rPr>
        <w:t>Утвердить прилагаемый 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F54755">
        <w:rPr>
          <w:rFonts w:ascii="Arial" w:eastAsia="Calibri" w:hAnsi="Arial" w:cs="Arial"/>
          <w:sz w:val="24"/>
          <w:szCs w:val="24"/>
        </w:rPr>
        <w:t>.</w:t>
      </w:r>
    </w:p>
    <w:p w14:paraId="2C29C1A7" w14:textId="77777777" w:rsidR="00F54755" w:rsidRPr="00F54755" w:rsidRDefault="00F54755" w:rsidP="00F54755">
      <w:pPr>
        <w:widowControl w:val="0"/>
        <w:autoSpaceDE w:val="0"/>
        <w:autoSpaceDN w:val="0"/>
        <w:adjustRightInd w:val="0"/>
        <w:ind w:left="567"/>
        <w:contextualSpacing/>
        <w:jc w:val="both"/>
        <w:rPr>
          <w:rFonts w:ascii="Arial" w:eastAsia="Calibri" w:hAnsi="Arial" w:cs="Arial"/>
          <w:sz w:val="24"/>
          <w:szCs w:val="24"/>
        </w:rPr>
      </w:pPr>
    </w:p>
    <w:p w14:paraId="58F70034" w14:textId="77777777" w:rsidR="00F54755" w:rsidRPr="00F54755" w:rsidRDefault="00F54755" w:rsidP="00F54755">
      <w:pPr>
        <w:widowControl w:val="0"/>
        <w:numPr>
          <w:ilvl w:val="0"/>
          <w:numId w:val="50"/>
        </w:numPr>
        <w:tabs>
          <w:tab w:val="left" w:pos="851"/>
          <w:tab w:val="left" w:pos="993"/>
        </w:tabs>
        <w:autoSpaceDE w:val="0"/>
        <w:autoSpaceDN w:val="0"/>
        <w:adjustRightInd w:val="0"/>
        <w:spacing w:line="276" w:lineRule="auto"/>
        <w:ind w:left="0" w:right="-1" w:firstLine="567"/>
        <w:jc w:val="both"/>
        <w:rPr>
          <w:rFonts w:ascii="Arial" w:hAnsi="Arial" w:cs="Arial"/>
          <w:sz w:val="24"/>
          <w:szCs w:val="24"/>
        </w:rPr>
      </w:pPr>
      <w:r w:rsidRPr="00F54755">
        <w:rPr>
          <w:rFonts w:ascii="Arial" w:hAnsi="Arial" w:cs="Arial"/>
          <w:sz w:val="24"/>
          <w:szCs w:val="24"/>
        </w:rPr>
        <w:t xml:space="preserve">Опубликовать настоящее Постановление в порядке, установленном Уставом МО «Город Мирный». </w:t>
      </w:r>
    </w:p>
    <w:p w14:paraId="16CFB13F" w14:textId="77777777" w:rsidR="00F54755" w:rsidRPr="00F54755" w:rsidRDefault="00F54755" w:rsidP="00F54755">
      <w:pPr>
        <w:tabs>
          <w:tab w:val="left" w:pos="851"/>
          <w:tab w:val="left" w:pos="993"/>
        </w:tabs>
        <w:spacing w:line="276" w:lineRule="auto"/>
        <w:ind w:right="-1" w:firstLine="539"/>
        <w:jc w:val="both"/>
        <w:rPr>
          <w:rFonts w:ascii="Arial" w:hAnsi="Arial" w:cs="Arial"/>
          <w:sz w:val="24"/>
          <w:szCs w:val="24"/>
        </w:rPr>
      </w:pPr>
    </w:p>
    <w:p w14:paraId="38CF7602" w14:textId="77777777" w:rsidR="00F54755" w:rsidRPr="00F54755" w:rsidRDefault="00F54755" w:rsidP="00F54755">
      <w:pPr>
        <w:widowControl w:val="0"/>
        <w:numPr>
          <w:ilvl w:val="0"/>
          <w:numId w:val="50"/>
        </w:numPr>
        <w:tabs>
          <w:tab w:val="left" w:pos="360"/>
          <w:tab w:val="left" w:pos="851"/>
        </w:tabs>
        <w:autoSpaceDE w:val="0"/>
        <w:autoSpaceDN w:val="0"/>
        <w:adjustRightInd w:val="0"/>
        <w:spacing w:line="276" w:lineRule="auto"/>
        <w:ind w:left="0" w:firstLine="539"/>
        <w:contextualSpacing/>
        <w:jc w:val="both"/>
        <w:rPr>
          <w:rFonts w:ascii="Arial" w:hAnsi="Arial" w:cs="Arial"/>
          <w:sz w:val="24"/>
          <w:szCs w:val="24"/>
        </w:rPr>
      </w:pPr>
      <w:r w:rsidRPr="00F54755">
        <w:rPr>
          <w:rFonts w:ascii="Arial" w:hAnsi="Arial" w:cs="Arial"/>
          <w:sz w:val="24"/>
          <w:szCs w:val="24"/>
        </w:rPr>
        <w:t>Контроль исполнения настоящего Постановления возложить на 1-го Заместителя Главы Администрации по ЖКХ, имущественным и земельным отношениям С.Ю. Медведь.</w:t>
      </w:r>
    </w:p>
    <w:p w14:paraId="09EF0671" w14:textId="77777777" w:rsidR="00F54755" w:rsidRPr="00F54755" w:rsidRDefault="00F54755" w:rsidP="00F54755">
      <w:pPr>
        <w:tabs>
          <w:tab w:val="left" w:pos="0"/>
          <w:tab w:val="left" w:pos="6545"/>
        </w:tabs>
        <w:rPr>
          <w:rFonts w:ascii="Arial" w:hAnsi="Arial" w:cs="Arial"/>
          <w:b/>
          <w:sz w:val="24"/>
          <w:szCs w:val="24"/>
        </w:rPr>
      </w:pPr>
    </w:p>
    <w:p w14:paraId="31D6DD1E" w14:textId="77777777" w:rsidR="00F54755" w:rsidRPr="00F54755" w:rsidRDefault="00F54755" w:rsidP="00F54755">
      <w:pPr>
        <w:tabs>
          <w:tab w:val="left" w:pos="0"/>
          <w:tab w:val="left" w:pos="6545"/>
        </w:tabs>
        <w:rPr>
          <w:rFonts w:ascii="Arial" w:hAnsi="Arial" w:cs="Arial"/>
          <w:b/>
          <w:sz w:val="24"/>
          <w:szCs w:val="24"/>
        </w:rPr>
      </w:pPr>
    </w:p>
    <w:p w14:paraId="1AED86FE" w14:textId="77777777" w:rsidR="00F54755" w:rsidRPr="00F54755" w:rsidRDefault="00F54755" w:rsidP="00F54755">
      <w:pPr>
        <w:tabs>
          <w:tab w:val="left" w:pos="0"/>
          <w:tab w:val="left" w:pos="6545"/>
        </w:tabs>
        <w:rPr>
          <w:rFonts w:ascii="Arial" w:hAnsi="Arial" w:cs="Arial"/>
          <w:b/>
          <w:sz w:val="24"/>
          <w:szCs w:val="24"/>
        </w:rPr>
      </w:pPr>
      <w:r w:rsidRPr="00F54755">
        <w:rPr>
          <w:rFonts w:ascii="Arial" w:hAnsi="Arial" w:cs="Arial"/>
          <w:b/>
          <w:sz w:val="24"/>
          <w:szCs w:val="24"/>
        </w:rPr>
        <w:t xml:space="preserve">Глава города                               </w:t>
      </w:r>
      <w:r w:rsidRPr="00F54755">
        <w:rPr>
          <w:rFonts w:ascii="Arial" w:hAnsi="Arial" w:cs="Arial"/>
          <w:b/>
          <w:sz w:val="24"/>
          <w:szCs w:val="24"/>
        </w:rPr>
        <w:tab/>
      </w:r>
      <w:r w:rsidRPr="00F54755">
        <w:rPr>
          <w:rFonts w:ascii="Arial" w:hAnsi="Arial" w:cs="Arial"/>
          <w:b/>
          <w:sz w:val="24"/>
          <w:szCs w:val="24"/>
        </w:rPr>
        <w:tab/>
        <w:t xml:space="preserve">        К.Н. Антонов</w:t>
      </w:r>
    </w:p>
    <w:p w14:paraId="1FE09EEB" w14:textId="77777777" w:rsidR="00F54755" w:rsidRDefault="00F54755" w:rsidP="00F54755">
      <w:pPr>
        <w:widowControl w:val="0"/>
        <w:shd w:val="clear" w:color="auto" w:fill="FFFFFF" w:themeFill="background1"/>
        <w:autoSpaceDE w:val="0"/>
        <w:autoSpaceDN w:val="0"/>
        <w:adjustRightInd w:val="0"/>
        <w:ind w:right="-1"/>
        <w:rPr>
          <w:bCs/>
          <w:sz w:val="28"/>
          <w:szCs w:val="28"/>
        </w:rPr>
      </w:pPr>
    </w:p>
    <w:p w14:paraId="148833E8" w14:textId="77777777" w:rsidR="00F54755" w:rsidRDefault="00F54755" w:rsidP="00F54755">
      <w:pPr>
        <w:widowControl w:val="0"/>
        <w:shd w:val="clear" w:color="auto" w:fill="FFFFFF" w:themeFill="background1"/>
        <w:autoSpaceDE w:val="0"/>
        <w:autoSpaceDN w:val="0"/>
        <w:adjustRightInd w:val="0"/>
        <w:ind w:left="5529" w:right="-1"/>
        <w:rPr>
          <w:bCs/>
          <w:sz w:val="28"/>
          <w:szCs w:val="28"/>
        </w:rPr>
      </w:pPr>
    </w:p>
    <w:p w14:paraId="483C0E58" w14:textId="77777777" w:rsidR="00F54755" w:rsidRDefault="00F54755" w:rsidP="00F54755">
      <w:pPr>
        <w:widowControl w:val="0"/>
        <w:shd w:val="clear" w:color="auto" w:fill="FFFFFF" w:themeFill="background1"/>
        <w:autoSpaceDE w:val="0"/>
        <w:autoSpaceDN w:val="0"/>
        <w:adjustRightInd w:val="0"/>
        <w:ind w:left="5529" w:right="-1"/>
        <w:rPr>
          <w:bCs/>
          <w:sz w:val="28"/>
          <w:szCs w:val="28"/>
        </w:rPr>
      </w:pPr>
    </w:p>
    <w:p w14:paraId="42FF0F40" w14:textId="77777777" w:rsidR="00F54755" w:rsidRDefault="00F54755" w:rsidP="00F54755">
      <w:pPr>
        <w:widowControl w:val="0"/>
        <w:shd w:val="clear" w:color="auto" w:fill="FFFFFF" w:themeFill="background1"/>
        <w:autoSpaceDE w:val="0"/>
        <w:autoSpaceDN w:val="0"/>
        <w:adjustRightInd w:val="0"/>
        <w:ind w:left="5529" w:right="-1"/>
        <w:rPr>
          <w:bCs/>
          <w:sz w:val="28"/>
          <w:szCs w:val="28"/>
        </w:rPr>
      </w:pPr>
    </w:p>
    <w:p w14:paraId="4DF8D674" w14:textId="77777777" w:rsidR="00F54755" w:rsidRDefault="00F54755" w:rsidP="00F54755">
      <w:pPr>
        <w:widowControl w:val="0"/>
        <w:shd w:val="clear" w:color="auto" w:fill="FFFFFF" w:themeFill="background1"/>
        <w:autoSpaceDE w:val="0"/>
        <w:autoSpaceDN w:val="0"/>
        <w:adjustRightInd w:val="0"/>
        <w:ind w:left="5529" w:right="-1"/>
        <w:rPr>
          <w:bCs/>
          <w:sz w:val="28"/>
          <w:szCs w:val="28"/>
        </w:rPr>
      </w:pPr>
    </w:p>
    <w:p w14:paraId="5E47EF90" w14:textId="77777777" w:rsidR="00F54755" w:rsidRDefault="00F54755" w:rsidP="00F54755">
      <w:pPr>
        <w:widowControl w:val="0"/>
        <w:shd w:val="clear" w:color="auto" w:fill="FFFFFF" w:themeFill="background1"/>
        <w:autoSpaceDE w:val="0"/>
        <w:autoSpaceDN w:val="0"/>
        <w:adjustRightInd w:val="0"/>
        <w:ind w:left="5529" w:right="-1"/>
        <w:rPr>
          <w:bCs/>
          <w:sz w:val="28"/>
          <w:szCs w:val="28"/>
        </w:rPr>
      </w:pPr>
    </w:p>
    <w:p w14:paraId="02CD9D6E" w14:textId="77777777" w:rsidR="00E67221" w:rsidRPr="00827216" w:rsidRDefault="00E67221" w:rsidP="00F54755">
      <w:pPr>
        <w:widowControl w:val="0"/>
        <w:shd w:val="clear" w:color="auto" w:fill="FFFFFF" w:themeFill="background1"/>
        <w:autoSpaceDE w:val="0"/>
        <w:autoSpaceDN w:val="0"/>
        <w:adjustRightInd w:val="0"/>
        <w:ind w:left="5529" w:right="-1"/>
        <w:rPr>
          <w:bCs/>
          <w:sz w:val="28"/>
          <w:szCs w:val="28"/>
        </w:rPr>
      </w:pPr>
      <w:proofErr w:type="gramStart"/>
      <w:r w:rsidRPr="00827216">
        <w:rPr>
          <w:bCs/>
          <w:sz w:val="28"/>
          <w:szCs w:val="28"/>
        </w:rPr>
        <w:lastRenderedPageBreak/>
        <w:t>Утвержден</w:t>
      </w:r>
      <w:proofErr w:type="gramEnd"/>
      <w:r w:rsidRPr="00827216">
        <w:rPr>
          <w:bCs/>
          <w:sz w:val="28"/>
          <w:szCs w:val="28"/>
        </w:rPr>
        <w:t xml:space="preserve"> Постановлением</w:t>
      </w:r>
    </w:p>
    <w:p w14:paraId="251D38F7" w14:textId="77777777" w:rsidR="00E67221" w:rsidRPr="00827216" w:rsidRDefault="00E67221" w:rsidP="00F54755">
      <w:pPr>
        <w:widowControl w:val="0"/>
        <w:shd w:val="clear" w:color="auto" w:fill="FFFFFF" w:themeFill="background1"/>
        <w:autoSpaceDE w:val="0"/>
        <w:autoSpaceDN w:val="0"/>
        <w:adjustRightInd w:val="0"/>
        <w:ind w:left="5529" w:right="-1"/>
        <w:rPr>
          <w:bCs/>
          <w:sz w:val="28"/>
          <w:szCs w:val="28"/>
        </w:rPr>
      </w:pPr>
      <w:r w:rsidRPr="00827216">
        <w:rPr>
          <w:bCs/>
          <w:sz w:val="28"/>
          <w:szCs w:val="28"/>
        </w:rPr>
        <w:t>городской  Администрации</w:t>
      </w:r>
    </w:p>
    <w:p w14:paraId="2C2AD8D8" w14:textId="1789E345" w:rsidR="00E67221" w:rsidRPr="00827216" w:rsidRDefault="00E67221" w:rsidP="00F54755">
      <w:pPr>
        <w:autoSpaceDE w:val="0"/>
        <w:autoSpaceDN w:val="0"/>
        <w:adjustRightInd w:val="0"/>
        <w:spacing w:line="276" w:lineRule="auto"/>
        <w:ind w:left="5529"/>
        <w:rPr>
          <w:b/>
          <w:sz w:val="28"/>
          <w:szCs w:val="28"/>
        </w:rPr>
      </w:pPr>
      <w:r w:rsidRPr="00827216">
        <w:rPr>
          <w:bCs/>
          <w:sz w:val="28"/>
          <w:szCs w:val="28"/>
        </w:rPr>
        <w:t>от «</w:t>
      </w:r>
      <w:r w:rsidR="00F54755">
        <w:rPr>
          <w:bCs/>
          <w:sz w:val="28"/>
          <w:szCs w:val="28"/>
          <w:u w:val="single"/>
        </w:rPr>
        <w:t>04</w:t>
      </w:r>
      <w:r w:rsidRPr="00827216">
        <w:rPr>
          <w:bCs/>
          <w:sz w:val="28"/>
          <w:szCs w:val="28"/>
        </w:rPr>
        <w:t xml:space="preserve">» </w:t>
      </w:r>
      <w:r w:rsidR="00F54755">
        <w:rPr>
          <w:bCs/>
          <w:sz w:val="28"/>
          <w:szCs w:val="28"/>
          <w:u w:val="single"/>
        </w:rPr>
        <w:t>октября</w:t>
      </w:r>
      <w:r w:rsidRPr="00827216">
        <w:rPr>
          <w:bCs/>
          <w:sz w:val="28"/>
          <w:szCs w:val="28"/>
        </w:rPr>
        <w:t xml:space="preserve"> 2021 г.  № </w:t>
      </w:r>
      <w:r w:rsidR="00F54755">
        <w:rPr>
          <w:bCs/>
          <w:sz w:val="28"/>
          <w:szCs w:val="28"/>
          <w:u w:val="single"/>
        </w:rPr>
        <w:t>1133</w:t>
      </w:r>
    </w:p>
    <w:p w14:paraId="5BED890C" w14:textId="77777777" w:rsidR="00E67221" w:rsidRPr="00827216" w:rsidRDefault="00E67221" w:rsidP="007F5D67">
      <w:pPr>
        <w:autoSpaceDE w:val="0"/>
        <w:autoSpaceDN w:val="0"/>
        <w:adjustRightInd w:val="0"/>
        <w:spacing w:line="276" w:lineRule="auto"/>
        <w:ind w:firstLine="709"/>
        <w:jc w:val="center"/>
        <w:rPr>
          <w:b/>
          <w:sz w:val="28"/>
          <w:szCs w:val="28"/>
        </w:rPr>
      </w:pPr>
    </w:p>
    <w:p w14:paraId="7166053D" w14:textId="79998B4C" w:rsidR="00B2094D" w:rsidRPr="00827216" w:rsidRDefault="00B2094D" w:rsidP="007F5D67">
      <w:pPr>
        <w:autoSpaceDE w:val="0"/>
        <w:autoSpaceDN w:val="0"/>
        <w:adjustRightInd w:val="0"/>
        <w:spacing w:line="276" w:lineRule="auto"/>
        <w:ind w:firstLine="709"/>
        <w:jc w:val="center"/>
        <w:rPr>
          <w:b/>
          <w:sz w:val="28"/>
          <w:szCs w:val="28"/>
        </w:rPr>
      </w:pPr>
      <w:r w:rsidRPr="00827216">
        <w:rPr>
          <w:b/>
          <w:sz w:val="28"/>
          <w:szCs w:val="28"/>
        </w:rPr>
        <w:t>Административный регламент предоставления муниципальной услуги «</w:t>
      </w:r>
      <w:sdt>
        <w:sdtPr>
          <w:rPr>
            <w:b/>
            <w:sz w:val="28"/>
            <w:szCs w:val="28"/>
          </w:rPr>
          <w:id w:val="1222793130"/>
          <w:placeholder>
            <w:docPart w:val="DefaultPlaceholder_1081868574"/>
          </w:placeholder>
        </w:sdtPr>
        <w:sdtEndPr/>
        <w:sdtContent>
          <w:r w:rsidR="007F5D67" w:rsidRPr="00827216">
            <w:rPr>
              <w:b/>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827216">
        <w:rPr>
          <w:b/>
          <w:sz w:val="28"/>
          <w:szCs w:val="28"/>
        </w:rPr>
        <w:t>»</w:t>
      </w:r>
    </w:p>
    <w:p w14:paraId="71E3F968" w14:textId="77777777" w:rsidR="00B2094D" w:rsidRPr="00827216" w:rsidRDefault="00B2094D" w:rsidP="00B2094D">
      <w:pPr>
        <w:spacing w:line="276" w:lineRule="auto"/>
        <w:ind w:firstLine="709"/>
        <w:jc w:val="both"/>
        <w:rPr>
          <w:sz w:val="28"/>
          <w:szCs w:val="28"/>
        </w:rPr>
      </w:pPr>
    </w:p>
    <w:p w14:paraId="51E3FB8C" w14:textId="77777777" w:rsidR="00B2094D" w:rsidRPr="00827216" w:rsidRDefault="00B2094D" w:rsidP="00624A80">
      <w:pPr>
        <w:pStyle w:val="1"/>
        <w:numPr>
          <w:ilvl w:val="0"/>
          <w:numId w:val="2"/>
        </w:numPr>
        <w:ind w:left="0" w:firstLine="0"/>
        <w:rPr>
          <w:rFonts w:ascii="Times New Roman" w:hAnsi="Times New Roman"/>
          <w:b w:val="0"/>
          <w:color w:val="auto"/>
          <w:sz w:val="28"/>
          <w:szCs w:val="28"/>
        </w:rPr>
      </w:pPr>
      <w:r w:rsidRPr="00827216">
        <w:rPr>
          <w:rFonts w:ascii="Times New Roman" w:hAnsi="Times New Roman"/>
          <w:color w:val="auto"/>
          <w:sz w:val="28"/>
          <w:szCs w:val="28"/>
        </w:rPr>
        <w:t>ОБЩИЕ ПОЛОЖЕНИЯ</w:t>
      </w:r>
    </w:p>
    <w:p w14:paraId="323611F0" w14:textId="77777777" w:rsidR="00B2094D" w:rsidRPr="00827216" w:rsidRDefault="00B2094D" w:rsidP="00B2094D">
      <w:pPr>
        <w:pStyle w:val="a9"/>
        <w:spacing w:after="0"/>
        <w:ind w:left="1429"/>
        <w:rPr>
          <w:rFonts w:ascii="Times New Roman" w:hAnsi="Times New Roman"/>
          <w:b/>
          <w:sz w:val="28"/>
          <w:szCs w:val="28"/>
        </w:rPr>
      </w:pPr>
    </w:p>
    <w:p w14:paraId="5F5AE320" w14:textId="77777777" w:rsidR="00B2094D" w:rsidRPr="00827216" w:rsidRDefault="00CB0136" w:rsidP="00D754BB">
      <w:pPr>
        <w:pStyle w:val="a9"/>
        <w:numPr>
          <w:ilvl w:val="1"/>
          <w:numId w:val="2"/>
        </w:numPr>
        <w:ind w:left="0" w:firstLine="0"/>
        <w:jc w:val="center"/>
        <w:outlineLvl w:val="1"/>
        <w:rPr>
          <w:rFonts w:ascii="Times New Roman" w:hAnsi="Times New Roman"/>
          <w:b/>
          <w:sz w:val="28"/>
          <w:szCs w:val="28"/>
        </w:rPr>
      </w:pPr>
      <w:r w:rsidRPr="00827216">
        <w:rPr>
          <w:rFonts w:ascii="Times New Roman" w:hAnsi="Times New Roman"/>
          <w:b/>
          <w:sz w:val="28"/>
          <w:szCs w:val="28"/>
          <w:lang w:val="en-US"/>
        </w:rPr>
        <w:t xml:space="preserve"> </w:t>
      </w:r>
      <w:r w:rsidR="00B2094D" w:rsidRPr="00827216">
        <w:rPr>
          <w:rFonts w:ascii="Times New Roman" w:hAnsi="Times New Roman"/>
          <w:b/>
          <w:sz w:val="28"/>
          <w:szCs w:val="28"/>
        </w:rPr>
        <w:t>Предмет регулирования</w:t>
      </w:r>
    </w:p>
    <w:p w14:paraId="3CC832A5" w14:textId="77777777" w:rsidR="00B2094D" w:rsidRPr="00827216" w:rsidRDefault="00B2094D" w:rsidP="00B2094D">
      <w:pPr>
        <w:pStyle w:val="a9"/>
        <w:ind w:left="1084"/>
        <w:rPr>
          <w:rFonts w:ascii="Times New Roman" w:hAnsi="Times New Roman"/>
          <w:b/>
          <w:sz w:val="28"/>
          <w:szCs w:val="28"/>
        </w:rPr>
      </w:pPr>
    </w:p>
    <w:p w14:paraId="674BAC9F" w14:textId="5A3B21BF" w:rsidR="008B1B19" w:rsidRPr="00827216" w:rsidRDefault="00B2094D" w:rsidP="00827216">
      <w:pPr>
        <w:pStyle w:val="a9"/>
        <w:numPr>
          <w:ilvl w:val="1"/>
          <w:numId w:val="3"/>
        </w:numPr>
        <w:ind w:left="0" w:firstLine="567"/>
        <w:jc w:val="both"/>
        <w:rPr>
          <w:rFonts w:ascii="Times New Roman" w:hAnsi="Times New Roman"/>
          <w:b/>
          <w:sz w:val="28"/>
          <w:szCs w:val="28"/>
        </w:rPr>
      </w:pPr>
      <w:proofErr w:type="gramStart"/>
      <w:r w:rsidRPr="00827216">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EndPr/>
        <w:sdtContent>
          <w:r w:rsidR="007F5D67" w:rsidRPr="00827216">
            <w:rPr>
              <w:rFonts w:ascii="Times New Roman" w:hAnsi="Times New Roman"/>
              <w:spacing w:val="2"/>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827216">
        <w:rPr>
          <w:rFonts w:ascii="Times New Roman" w:hAnsi="Times New Roman"/>
          <w:spacing w:val="2"/>
          <w:sz w:val="28"/>
          <w:szCs w:val="28"/>
        </w:rPr>
        <w:t xml:space="preserve">» (далее по тексту </w:t>
      </w:r>
      <w:r w:rsidR="008F50CC">
        <w:rPr>
          <w:rFonts w:ascii="Times New Roman" w:hAnsi="Times New Roman"/>
          <w:spacing w:val="2"/>
          <w:sz w:val="28"/>
          <w:szCs w:val="28"/>
        </w:rPr>
        <w:t>–</w:t>
      </w:r>
      <w:r w:rsidRPr="00827216">
        <w:rPr>
          <w:rFonts w:ascii="Times New Roman" w:hAnsi="Times New Roman"/>
          <w:spacing w:val="2"/>
          <w:sz w:val="28"/>
          <w:szCs w:val="28"/>
        </w:rPr>
        <w:t xml:space="preserve"> </w:t>
      </w:r>
      <w:r w:rsidR="008F50CC">
        <w:rPr>
          <w:rFonts w:ascii="Times New Roman" w:hAnsi="Times New Roman"/>
          <w:spacing w:val="2"/>
          <w:sz w:val="28"/>
          <w:szCs w:val="28"/>
        </w:rPr>
        <w:t>Административный р</w:t>
      </w:r>
      <w:r w:rsidRPr="00827216">
        <w:rPr>
          <w:rFonts w:ascii="Times New Roman" w:hAnsi="Times New Roman"/>
          <w:spacing w:val="2"/>
          <w:sz w:val="28"/>
          <w:szCs w:val="28"/>
        </w:rPr>
        <w:t xml:space="preserve">егламент) разработан в соответствии с </w:t>
      </w:r>
      <w:hyperlink r:id="rId10" w:history="1">
        <w:r w:rsidRPr="00827216">
          <w:rPr>
            <w:rFonts w:ascii="Times New Roman" w:hAnsi="Times New Roman"/>
            <w:spacing w:val="2"/>
            <w:sz w:val="28"/>
            <w:szCs w:val="28"/>
          </w:rPr>
          <w:t>Федеральным</w:t>
        </w:r>
        <w:r w:rsidR="000F222D" w:rsidRPr="00827216">
          <w:rPr>
            <w:rFonts w:ascii="Times New Roman" w:hAnsi="Times New Roman"/>
            <w:spacing w:val="2"/>
            <w:sz w:val="28"/>
            <w:szCs w:val="28"/>
          </w:rPr>
          <w:t xml:space="preserve"> законом от 27.07.2010 №210-ФЗ «</w:t>
        </w:r>
        <w:r w:rsidRPr="00827216">
          <w:rPr>
            <w:rFonts w:ascii="Times New Roman" w:hAnsi="Times New Roman"/>
            <w:spacing w:val="2"/>
            <w:sz w:val="28"/>
            <w:szCs w:val="28"/>
          </w:rPr>
          <w:t>Об организации предоставления государственных и муниципальных услуг</w:t>
        </w:r>
      </w:hyperlink>
      <w:r w:rsidR="000F222D" w:rsidRPr="00827216">
        <w:rPr>
          <w:rFonts w:ascii="Times New Roman" w:hAnsi="Times New Roman"/>
          <w:spacing w:val="2"/>
          <w:sz w:val="28"/>
          <w:szCs w:val="28"/>
        </w:rPr>
        <w:t>»</w:t>
      </w:r>
      <w:r w:rsidR="000A1471" w:rsidRPr="00827216">
        <w:rPr>
          <w:rFonts w:ascii="Times New Roman" w:hAnsi="Times New Roman"/>
          <w:spacing w:val="2"/>
          <w:sz w:val="28"/>
          <w:szCs w:val="28"/>
        </w:rPr>
        <w:t>,</w:t>
      </w:r>
      <w:r w:rsidR="000A1471" w:rsidRPr="00827216">
        <w:rPr>
          <w:rFonts w:ascii="Times New Roman" w:hAnsi="Times New Roman"/>
          <w:sz w:val="28"/>
          <w:szCs w:val="28"/>
        </w:rPr>
        <w:t xml:space="preserve">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w:t>
      </w:r>
      <w:proofErr w:type="gramEnd"/>
      <w:r w:rsidR="000A1471" w:rsidRPr="00827216">
        <w:rPr>
          <w:rFonts w:ascii="Times New Roman" w:hAnsi="Times New Roman"/>
          <w:sz w:val="28"/>
          <w:szCs w:val="28"/>
        </w:rPr>
        <w:t>,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14:paraId="5D2A30F1" w14:textId="77777777" w:rsidR="008B1B19" w:rsidRPr="00827216" w:rsidRDefault="008B1B19" w:rsidP="00827216">
      <w:pPr>
        <w:pStyle w:val="a9"/>
        <w:ind w:left="0" w:firstLine="567"/>
        <w:jc w:val="both"/>
        <w:rPr>
          <w:rFonts w:ascii="Times New Roman" w:hAnsi="Times New Roman"/>
          <w:b/>
          <w:sz w:val="28"/>
          <w:szCs w:val="28"/>
        </w:rPr>
      </w:pPr>
    </w:p>
    <w:p w14:paraId="36A47DF2" w14:textId="77777777" w:rsidR="00B2094D" w:rsidRPr="00827216" w:rsidRDefault="00B2094D" w:rsidP="00827216">
      <w:pPr>
        <w:pStyle w:val="a9"/>
        <w:numPr>
          <w:ilvl w:val="1"/>
          <w:numId w:val="2"/>
        </w:numPr>
        <w:shd w:val="clear" w:color="auto" w:fill="FFFFFF"/>
        <w:ind w:left="0" w:firstLine="0"/>
        <w:jc w:val="center"/>
        <w:textAlignment w:val="baseline"/>
        <w:outlineLvl w:val="1"/>
        <w:rPr>
          <w:rFonts w:ascii="Times New Roman" w:hAnsi="Times New Roman"/>
          <w:b/>
          <w:spacing w:val="2"/>
          <w:sz w:val="28"/>
          <w:szCs w:val="28"/>
        </w:rPr>
      </w:pPr>
      <w:r w:rsidRPr="00827216">
        <w:rPr>
          <w:rFonts w:ascii="Times New Roman" w:hAnsi="Times New Roman"/>
          <w:b/>
          <w:spacing w:val="2"/>
          <w:sz w:val="28"/>
          <w:szCs w:val="28"/>
        </w:rPr>
        <w:t>Круг заявителей</w:t>
      </w:r>
    </w:p>
    <w:p w14:paraId="5F807212" w14:textId="77777777" w:rsidR="00B2094D" w:rsidRPr="00827216" w:rsidRDefault="00B2094D" w:rsidP="00827216">
      <w:pPr>
        <w:pStyle w:val="a9"/>
        <w:shd w:val="clear" w:color="auto" w:fill="FFFFFF"/>
        <w:ind w:left="0" w:firstLine="567"/>
        <w:textAlignment w:val="baseline"/>
        <w:rPr>
          <w:rFonts w:ascii="Times New Roman" w:hAnsi="Times New Roman"/>
          <w:b/>
          <w:spacing w:val="2"/>
          <w:sz w:val="28"/>
          <w:szCs w:val="28"/>
        </w:rPr>
      </w:pPr>
    </w:p>
    <w:p w14:paraId="5DA50F7A" w14:textId="13E60132" w:rsidR="00B2094D" w:rsidRPr="00827216" w:rsidRDefault="00624A80" w:rsidP="00827216">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Получателями </w:t>
      </w:r>
      <w:r w:rsidR="00B2094D" w:rsidRPr="00827216">
        <w:rPr>
          <w:rFonts w:ascii="Times New Roman" w:hAnsi="Times New Roman"/>
          <w:spacing w:val="2"/>
          <w:sz w:val="28"/>
          <w:szCs w:val="28"/>
        </w:rPr>
        <w:t xml:space="preserve">муниципальной услуги являются </w:t>
      </w:r>
      <w:sdt>
        <w:sdtPr>
          <w:rPr>
            <w:rFonts w:ascii="Times New Roman" w:hAnsi="Times New Roman"/>
            <w:spacing w:val="2"/>
            <w:sz w:val="28"/>
            <w:szCs w:val="28"/>
          </w:rPr>
          <w:id w:val="-2107024469"/>
          <w:placeholder>
            <w:docPart w:val="DefaultPlaceholder_1081868574"/>
          </w:placeholder>
        </w:sdtPr>
        <w:sdtEndPr/>
        <w:sdtContent>
          <w:r w:rsidRPr="00827216">
            <w:rPr>
              <w:rFonts w:ascii="Times New Roman" w:hAnsi="Times New Roman"/>
              <w:spacing w:val="2"/>
              <w:sz w:val="28"/>
              <w:szCs w:val="28"/>
            </w:rPr>
            <w:t>физические</w:t>
          </w:r>
          <w:r w:rsidR="007F5D67" w:rsidRPr="00827216">
            <w:rPr>
              <w:rFonts w:ascii="Times New Roman" w:hAnsi="Times New Roman"/>
              <w:spacing w:val="2"/>
              <w:sz w:val="28"/>
              <w:szCs w:val="28"/>
            </w:rPr>
            <w:t xml:space="preserve"> лица, индивидуальные предприниматели</w:t>
          </w:r>
          <w:r w:rsidRPr="00827216">
            <w:rPr>
              <w:rFonts w:ascii="Times New Roman" w:hAnsi="Times New Roman"/>
              <w:spacing w:val="2"/>
              <w:sz w:val="28"/>
              <w:szCs w:val="28"/>
            </w:rPr>
            <w:t>, юридические лица</w:t>
          </w:r>
        </w:sdtContent>
      </w:sdt>
      <w:r w:rsidR="00084BF4" w:rsidRPr="00827216">
        <w:rPr>
          <w:rFonts w:ascii="Times New Roman" w:hAnsi="Times New Roman"/>
          <w:spacing w:val="2"/>
          <w:sz w:val="28"/>
          <w:szCs w:val="28"/>
        </w:rPr>
        <w:t xml:space="preserve"> (далее – заявитель)</w:t>
      </w:r>
      <w:r w:rsidR="009E2ECE" w:rsidRPr="00827216">
        <w:rPr>
          <w:rFonts w:ascii="Times New Roman" w:hAnsi="Times New Roman"/>
          <w:spacing w:val="2"/>
          <w:sz w:val="28"/>
          <w:szCs w:val="28"/>
        </w:rPr>
        <w:t>, обратившиеся для получения заключения соглашения об установлении сервитута (публичного сервитута)</w:t>
      </w:r>
    </w:p>
    <w:p w14:paraId="6633155F" w14:textId="5ABA5F53" w:rsidR="00CE45E5" w:rsidRPr="00827216" w:rsidRDefault="009E2ECE" w:rsidP="00827216">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Для установления сервитута, муниципальная услуга предоставляется заявителям в соответствии со ст. 39.23 Земельного кодекса Российской Федерации в следующих случаях</w:t>
      </w:r>
      <w:r w:rsidR="00CE45E5" w:rsidRPr="00827216">
        <w:rPr>
          <w:rFonts w:ascii="Times New Roman" w:hAnsi="Times New Roman"/>
          <w:spacing w:val="2"/>
          <w:sz w:val="28"/>
          <w:szCs w:val="28"/>
        </w:rPr>
        <w:t>:</w:t>
      </w:r>
    </w:p>
    <w:p w14:paraId="50C7D9D1" w14:textId="77777777" w:rsidR="00CE45E5" w:rsidRPr="00827216" w:rsidRDefault="00CE45E5"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DFC0DE1" w14:textId="77777777" w:rsidR="00CE45E5" w:rsidRPr="00827216" w:rsidRDefault="00CE45E5"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lastRenderedPageBreak/>
        <w:t>2) проведение изыскательских работ;</w:t>
      </w:r>
    </w:p>
    <w:p w14:paraId="3A8AD5E0" w14:textId="69AD3A3E" w:rsidR="00CE45E5" w:rsidRPr="00827216" w:rsidRDefault="00CE45E5"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3) ведение работ, связанных с пользованием недрами.</w:t>
      </w:r>
    </w:p>
    <w:p w14:paraId="3F2BD95A" w14:textId="2ABF944F" w:rsidR="001859B6" w:rsidRPr="00827216" w:rsidRDefault="00CE45E5" w:rsidP="00827216">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Для установления публичного сервитута, м</w:t>
      </w:r>
      <w:r w:rsidR="000F222D" w:rsidRPr="00827216">
        <w:rPr>
          <w:rFonts w:ascii="Times New Roman" w:hAnsi="Times New Roman"/>
          <w:spacing w:val="2"/>
          <w:sz w:val="28"/>
          <w:szCs w:val="28"/>
        </w:rPr>
        <w:t xml:space="preserve">униципальная услуга предоставляется заявителям </w:t>
      </w:r>
      <w:r w:rsidR="00403916" w:rsidRPr="00827216">
        <w:rPr>
          <w:rFonts w:ascii="Times New Roman" w:hAnsi="Times New Roman"/>
          <w:spacing w:val="2"/>
          <w:sz w:val="28"/>
          <w:szCs w:val="28"/>
        </w:rPr>
        <w:t xml:space="preserve">в соответствии с </w:t>
      </w:r>
      <w:r w:rsidR="000F222D" w:rsidRPr="00827216">
        <w:rPr>
          <w:rFonts w:ascii="Times New Roman" w:hAnsi="Times New Roman"/>
          <w:spacing w:val="2"/>
          <w:sz w:val="28"/>
          <w:szCs w:val="28"/>
        </w:rPr>
        <w:t xml:space="preserve">п. 4 ст. 23 Земельного кодекса </w:t>
      </w:r>
      <w:r w:rsidR="00C01703" w:rsidRPr="00827216">
        <w:rPr>
          <w:rFonts w:ascii="Times New Roman" w:hAnsi="Times New Roman"/>
          <w:spacing w:val="2"/>
          <w:sz w:val="28"/>
          <w:szCs w:val="28"/>
        </w:rPr>
        <w:t>Российской Федерации</w:t>
      </w:r>
      <w:r w:rsidR="000F222D" w:rsidRPr="00827216">
        <w:rPr>
          <w:rFonts w:ascii="Times New Roman" w:hAnsi="Times New Roman"/>
          <w:spacing w:val="2"/>
          <w:sz w:val="28"/>
          <w:szCs w:val="28"/>
        </w:rPr>
        <w:t xml:space="preserve"> в следующих случаях: </w:t>
      </w:r>
    </w:p>
    <w:p w14:paraId="21E165B3" w14:textId="564B96D9" w:rsidR="009E2ECE" w:rsidRPr="00827216" w:rsidRDefault="009E2ECE"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1)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F073687" w14:textId="77777777" w:rsidR="009E2ECE" w:rsidRPr="00827216" w:rsidRDefault="009E2ECE"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2C3C338" w14:textId="77777777" w:rsidR="009E2ECE" w:rsidRPr="00827216" w:rsidRDefault="009E2ECE"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3) проведения дренажных и мелиоративных работ на земельном участке;</w:t>
      </w:r>
    </w:p>
    <w:p w14:paraId="7521067B" w14:textId="77777777" w:rsidR="009E2ECE" w:rsidRPr="00827216" w:rsidRDefault="009E2ECE"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4) забора (изъятия) водных ресурсов из водных объектов и водопоя;</w:t>
      </w:r>
    </w:p>
    <w:p w14:paraId="0F029638" w14:textId="77777777" w:rsidR="009E2ECE" w:rsidRPr="00827216" w:rsidRDefault="009E2ECE"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5) прогона сельскохозяйственных животных через земельный участок;</w:t>
      </w:r>
    </w:p>
    <w:p w14:paraId="7149ADCB" w14:textId="77777777" w:rsidR="009E2ECE" w:rsidRPr="00827216" w:rsidRDefault="009E2ECE"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29D4194" w14:textId="77777777" w:rsidR="009E2ECE" w:rsidRPr="00827216" w:rsidRDefault="009E2ECE"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7) использования земельного участка в целях охоты, рыболовства, </w:t>
      </w:r>
      <w:proofErr w:type="spellStart"/>
      <w:r w:rsidRPr="00827216">
        <w:rPr>
          <w:rFonts w:ascii="Times New Roman" w:hAnsi="Times New Roman"/>
          <w:spacing w:val="2"/>
          <w:sz w:val="28"/>
          <w:szCs w:val="28"/>
        </w:rPr>
        <w:t>аквакультуры</w:t>
      </w:r>
      <w:proofErr w:type="spellEnd"/>
      <w:r w:rsidRPr="00827216">
        <w:rPr>
          <w:rFonts w:ascii="Times New Roman" w:hAnsi="Times New Roman"/>
          <w:spacing w:val="2"/>
          <w:sz w:val="28"/>
          <w:szCs w:val="28"/>
        </w:rPr>
        <w:t xml:space="preserve"> (рыбоводства);</w:t>
      </w:r>
    </w:p>
    <w:p w14:paraId="2A1515E6" w14:textId="498CCC10" w:rsidR="009E2ECE" w:rsidRPr="00827216" w:rsidRDefault="009E2ECE"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8) использования земельного участка в целях, предусмотренных статьей 39.37 Земельного Кодекса.</w:t>
      </w:r>
    </w:p>
    <w:p w14:paraId="03206E11" w14:textId="7A587399" w:rsidR="000F222D" w:rsidRPr="00827216" w:rsidRDefault="009E2ECE" w:rsidP="00827216">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В соответствии со ст. 39.37 Земельного кодекса Российской Федерации м</w:t>
      </w:r>
      <w:r w:rsidR="000F222D" w:rsidRPr="00827216">
        <w:rPr>
          <w:rFonts w:ascii="Times New Roman" w:hAnsi="Times New Roman"/>
          <w:spacing w:val="2"/>
          <w:sz w:val="28"/>
          <w:szCs w:val="28"/>
        </w:rPr>
        <w:t>униципальная услуга предоставляется заявителям для установления публичного сервитута в следующих случаях:</w:t>
      </w:r>
    </w:p>
    <w:p w14:paraId="72DB0057" w14:textId="77777777" w:rsidR="00403916"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827216">
        <w:rPr>
          <w:rFonts w:ascii="Times New Roman" w:hAnsi="Times New Roman"/>
          <w:spacing w:val="2"/>
          <w:sz w:val="28"/>
          <w:szCs w:val="28"/>
        </w:rPr>
        <w:t>о-</w:t>
      </w:r>
      <w:proofErr w:type="gramEnd"/>
      <w:r w:rsidRPr="00827216">
        <w:rPr>
          <w:rFonts w:ascii="Times New Roman" w:hAnsi="Times New Roman"/>
          <w:spacing w:val="2"/>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6A901DD" w14:textId="77777777" w:rsidR="00403916"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w:t>
      </w:r>
      <w:r w:rsidRPr="00827216">
        <w:rPr>
          <w:rFonts w:ascii="Times New Roman" w:hAnsi="Times New Roman"/>
          <w:spacing w:val="2"/>
          <w:sz w:val="28"/>
          <w:szCs w:val="28"/>
        </w:rPr>
        <w:lastRenderedPageBreak/>
        <w:t>инфраструктуры федерального, регионального или местного значения, на срок указанных строительства, реконструкции, ремонта;</w:t>
      </w:r>
    </w:p>
    <w:p w14:paraId="2CB969A8" w14:textId="77777777" w:rsidR="00403916"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proofErr w:type="gramStart"/>
      <w:r w:rsidRPr="00827216">
        <w:rPr>
          <w:rFonts w:ascii="Times New Roman" w:hAnsi="Times New Roman"/>
          <w:spacing w:val="2"/>
          <w:sz w:val="28"/>
          <w:szCs w:val="28"/>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827216">
        <w:rPr>
          <w:rFonts w:ascii="Times New Roman" w:hAnsi="Times New Roman"/>
          <w:spacing w:val="2"/>
          <w:sz w:val="28"/>
          <w:szCs w:val="28"/>
        </w:rPr>
        <w:t xml:space="preserve"> дороги;</w:t>
      </w:r>
    </w:p>
    <w:p w14:paraId="60171ADC" w14:textId="77777777" w:rsidR="00403916"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4) размещение автомобильных дорог и железнодорожных путей в туннелях;</w:t>
      </w:r>
    </w:p>
    <w:p w14:paraId="41699A72" w14:textId="1167AC1A" w:rsidR="00E45D0E"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w:t>
      </w:r>
    </w:p>
    <w:p w14:paraId="3DDDE045" w14:textId="5E4EA331" w:rsidR="007F5D67" w:rsidRPr="00827216" w:rsidRDefault="00D13EFA" w:rsidP="00827216">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Заявителями д</w:t>
      </w:r>
      <w:r w:rsidR="007F5D67" w:rsidRPr="00827216">
        <w:rPr>
          <w:rFonts w:ascii="Times New Roman" w:hAnsi="Times New Roman"/>
          <w:spacing w:val="2"/>
          <w:sz w:val="28"/>
          <w:szCs w:val="28"/>
        </w:rPr>
        <w:t>ля установления публичного сервитута в соответствии с</w:t>
      </w:r>
      <w:r w:rsidR="009E2ECE" w:rsidRPr="00827216">
        <w:rPr>
          <w:rFonts w:ascii="Times New Roman" w:hAnsi="Times New Roman"/>
          <w:spacing w:val="2"/>
          <w:sz w:val="28"/>
          <w:szCs w:val="28"/>
        </w:rPr>
        <w:t>о</w:t>
      </w:r>
      <w:r w:rsidR="007F5D67" w:rsidRPr="00827216">
        <w:rPr>
          <w:rFonts w:ascii="Times New Roman" w:hAnsi="Times New Roman"/>
          <w:spacing w:val="2"/>
          <w:sz w:val="28"/>
          <w:szCs w:val="28"/>
        </w:rPr>
        <w:t xml:space="preserve"> </w:t>
      </w:r>
      <w:r w:rsidR="009E2ECE" w:rsidRPr="00827216">
        <w:rPr>
          <w:rFonts w:ascii="Times New Roman" w:hAnsi="Times New Roman"/>
          <w:spacing w:val="2"/>
          <w:sz w:val="28"/>
          <w:szCs w:val="28"/>
        </w:rPr>
        <w:t>ст. 39.37</w:t>
      </w:r>
      <w:r w:rsidR="007F5D67" w:rsidRPr="00827216">
        <w:rPr>
          <w:rFonts w:ascii="Times New Roman" w:hAnsi="Times New Roman"/>
          <w:spacing w:val="2"/>
          <w:sz w:val="28"/>
          <w:szCs w:val="28"/>
        </w:rPr>
        <w:t xml:space="preserve"> Земельного кодекса Российской Федерации </w:t>
      </w:r>
      <w:r w:rsidRPr="00827216">
        <w:rPr>
          <w:rFonts w:ascii="Times New Roman" w:hAnsi="Times New Roman"/>
          <w:spacing w:val="2"/>
          <w:sz w:val="28"/>
          <w:szCs w:val="28"/>
        </w:rPr>
        <w:t>могут быть только юридические лица</w:t>
      </w:r>
      <w:r w:rsidR="00C01703" w:rsidRPr="00827216">
        <w:rPr>
          <w:rFonts w:ascii="Times New Roman" w:hAnsi="Times New Roman"/>
          <w:spacing w:val="2"/>
          <w:sz w:val="28"/>
          <w:szCs w:val="28"/>
        </w:rPr>
        <w:t xml:space="preserve">: </w:t>
      </w:r>
    </w:p>
    <w:p w14:paraId="4ACDD1F7" w14:textId="54F4E951" w:rsidR="00403916"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1) </w:t>
      </w:r>
      <w:r w:rsidR="00D13EFA" w:rsidRPr="00827216">
        <w:rPr>
          <w:rFonts w:ascii="Times New Roman" w:hAnsi="Times New Roman"/>
          <w:spacing w:val="2"/>
          <w:sz w:val="28"/>
          <w:szCs w:val="28"/>
        </w:rPr>
        <w:t>являющиеся</w:t>
      </w:r>
      <w:r w:rsidRPr="00827216">
        <w:rPr>
          <w:rFonts w:ascii="Times New Roman" w:hAnsi="Times New Roman"/>
          <w:spacing w:val="2"/>
          <w:sz w:val="28"/>
          <w:szCs w:val="28"/>
        </w:rPr>
        <w:t xml:space="preserve"> субъект</w:t>
      </w:r>
      <w:r w:rsidR="00D13EFA" w:rsidRPr="00827216">
        <w:rPr>
          <w:rFonts w:ascii="Times New Roman" w:hAnsi="Times New Roman"/>
          <w:spacing w:val="2"/>
          <w:sz w:val="28"/>
          <w:szCs w:val="28"/>
        </w:rPr>
        <w:t>ами</w:t>
      </w:r>
      <w:r w:rsidRPr="00827216">
        <w:rPr>
          <w:rFonts w:ascii="Times New Roman" w:hAnsi="Times New Roman"/>
          <w:spacing w:val="2"/>
          <w:sz w:val="28"/>
          <w:szCs w:val="28"/>
        </w:rPr>
        <w:t xml:space="preserve">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54FCD030" w14:textId="4FD3FD1D" w:rsidR="00403916"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2) </w:t>
      </w:r>
      <w:r w:rsidR="00D13EFA" w:rsidRPr="00827216">
        <w:rPr>
          <w:rFonts w:ascii="Times New Roman" w:hAnsi="Times New Roman"/>
          <w:spacing w:val="2"/>
          <w:sz w:val="28"/>
          <w:szCs w:val="28"/>
        </w:rPr>
        <w:t xml:space="preserve">являющиеся </w:t>
      </w:r>
      <w:r w:rsidRPr="00827216">
        <w:rPr>
          <w:rFonts w:ascii="Times New Roman" w:hAnsi="Times New Roman"/>
          <w:spacing w:val="2"/>
          <w:sz w:val="28"/>
          <w:szCs w:val="28"/>
        </w:rPr>
        <w:t>организаци</w:t>
      </w:r>
      <w:r w:rsidR="00D13EFA" w:rsidRPr="00827216">
        <w:rPr>
          <w:rFonts w:ascii="Times New Roman" w:hAnsi="Times New Roman"/>
          <w:spacing w:val="2"/>
          <w:sz w:val="28"/>
          <w:szCs w:val="28"/>
        </w:rPr>
        <w:t>ями</w:t>
      </w:r>
      <w:r w:rsidRPr="00827216">
        <w:rPr>
          <w:rFonts w:ascii="Times New Roman" w:hAnsi="Times New Roman"/>
          <w:spacing w:val="2"/>
          <w:sz w:val="28"/>
          <w:szCs w:val="28"/>
        </w:rPr>
        <w:t xml:space="preserve">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1CBAB04" w14:textId="00DEEC98" w:rsidR="00403916"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3) </w:t>
      </w:r>
      <w:r w:rsidR="00D13EFA" w:rsidRPr="00827216">
        <w:rPr>
          <w:rFonts w:ascii="Times New Roman" w:hAnsi="Times New Roman"/>
          <w:spacing w:val="2"/>
          <w:sz w:val="28"/>
          <w:szCs w:val="28"/>
        </w:rPr>
        <w:t>являющиеся владельцами</w:t>
      </w:r>
      <w:r w:rsidRPr="00827216">
        <w:rPr>
          <w:rFonts w:ascii="Times New Roman" w:hAnsi="Times New Roman"/>
          <w:spacing w:val="2"/>
          <w:sz w:val="28"/>
          <w:szCs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14:paraId="7D6C694E" w14:textId="18DA590A" w:rsidR="00403916"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4) предусмотренн</w:t>
      </w:r>
      <w:r w:rsidR="00D13EFA" w:rsidRPr="00827216">
        <w:rPr>
          <w:rFonts w:ascii="Times New Roman" w:hAnsi="Times New Roman"/>
          <w:spacing w:val="2"/>
          <w:sz w:val="28"/>
          <w:szCs w:val="28"/>
        </w:rPr>
        <w:t>ые</w:t>
      </w:r>
      <w:r w:rsidRPr="00827216">
        <w:rPr>
          <w:rFonts w:ascii="Times New Roman" w:hAnsi="Times New Roman"/>
          <w:spacing w:val="2"/>
          <w:sz w:val="28"/>
          <w:szCs w:val="28"/>
        </w:rPr>
        <w:t xml:space="preserve"> пунктом 1 статьи 56.4 настоящего Кодекса и подавш</w:t>
      </w:r>
      <w:r w:rsidR="00D13EFA" w:rsidRPr="00827216">
        <w:rPr>
          <w:rFonts w:ascii="Times New Roman" w:hAnsi="Times New Roman"/>
          <w:spacing w:val="2"/>
          <w:sz w:val="28"/>
          <w:szCs w:val="28"/>
        </w:rPr>
        <w:t>ие</w:t>
      </w:r>
      <w:r w:rsidRPr="00827216">
        <w:rPr>
          <w:rFonts w:ascii="Times New Roman" w:hAnsi="Times New Roman"/>
          <w:spacing w:val="2"/>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w:t>
      </w:r>
      <w:r w:rsidRPr="00827216">
        <w:rPr>
          <w:rFonts w:ascii="Times New Roman" w:hAnsi="Times New Roman"/>
          <w:spacing w:val="2"/>
          <w:sz w:val="28"/>
          <w:szCs w:val="28"/>
        </w:rPr>
        <w:lastRenderedPageBreak/>
        <w:t>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33C29AE" w14:textId="248AADEC" w:rsidR="007F5D67" w:rsidRPr="00827216" w:rsidRDefault="00403916" w:rsidP="00827216">
      <w:pPr>
        <w:pStyle w:val="a9"/>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5) ин</w:t>
      </w:r>
      <w:r w:rsidR="00D13EFA" w:rsidRPr="00827216">
        <w:rPr>
          <w:rFonts w:ascii="Times New Roman" w:hAnsi="Times New Roman"/>
          <w:spacing w:val="2"/>
          <w:sz w:val="28"/>
          <w:szCs w:val="28"/>
        </w:rPr>
        <w:t>ы</w:t>
      </w:r>
      <w:r w:rsidRPr="00827216">
        <w:rPr>
          <w:rFonts w:ascii="Times New Roman" w:hAnsi="Times New Roman"/>
          <w:spacing w:val="2"/>
          <w:sz w:val="28"/>
          <w:szCs w:val="28"/>
        </w:rPr>
        <w:t>е лиц</w:t>
      </w:r>
      <w:r w:rsidR="00D13EFA" w:rsidRPr="00827216">
        <w:rPr>
          <w:rFonts w:ascii="Times New Roman" w:hAnsi="Times New Roman"/>
          <w:spacing w:val="2"/>
          <w:sz w:val="28"/>
          <w:szCs w:val="28"/>
        </w:rPr>
        <w:t>а</w:t>
      </w:r>
      <w:r w:rsidRPr="00827216">
        <w:rPr>
          <w:rFonts w:ascii="Times New Roman" w:hAnsi="Times New Roman"/>
          <w:spacing w:val="2"/>
          <w:sz w:val="28"/>
          <w:szCs w:val="28"/>
        </w:rPr>
        <w:t>, уполномоченн</w:t>
      </w:r>
      <w:r w:rsidR="00D13EFA" w:rsidRPr="00827216">
        <w:rPr>
          <w:rFonts w:ascii="Times New Roman" w:hAnsi="Times New Roman"/>
          <w:spacing w:val="2"/>
          <w:sz w:val="28"/>
          <w:szCs w:val="28"/>
        </w:rPr>
        <w:t>ы</w:t>
      </w:r>
      <w:r w:rsidRPr="00827216">
        <w:rPr>
          <w:rFonts w:ascii="Times New Roman" w:hAnsi="Times New Roman"/>
          <w:spacing w:val="2"/>
          <w:sz w:val="28"/>
          <w:szCs w:val="28"/>
        </w:rPr>
        <w:t>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7F5D67" w:rsidRPr="00827216">
        <w:rPr>
          <w:rFonts w:ascii="Times New Roman" w:hAnsi="Times New Roman"/>
          <w:spacing w:val="2"/>
          <w:sz w:val="28"/>
          <w:szCs w:val="28"/>
        </w:rPr>
        <w:t xml:space="preserve"> </w:t>
      </w:r>
    </w:p>
    <w:p w14:paraId="204FAD97" w14:textId="0617C5D7" w:rsidR="00BD2736" w:rsidRPr="00827216" w:rsidRDefault="00B2094D" w:rsidP="00827216">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827216" w:rsidRDefault="00BD2736" w:rsidP="00827216">
      <w:pPr>
        <w:pStyle w:val="a9"/>
        <w:shd w:val="clear" w:color="auto" w:fill="FFFFFF"/>
        <w:ind w:left="0" w:firstLine="567"/>
        <w:jc w:val="both"/>
        <w:textAlignment w:val="baseline"/>
        <w:rPr>
          <w:rFonts w:ascii="Times New Roman" w:hAnsi="Times New Roman"/>
          <w:spacing w:val="2"/>
          <w:sz w:val="28"/>
          <w:szCs w:val="28"/>
        </w:rPr>
      </w:pPr>
    </w:p>
    <w:p w14:paraId="79B1C76B" w14:textId="4E7BF031" w:rsidR="00B2094D" w:rsidRPr="00827216" w:rsidRDefault="00E67221" w:rsidP="00827216">
      <w:pPr>
        <w:pStyle w:val="a9"/>
        <w:numPr>
          <w:ilvl w:val="1"/>
          <w:numId w:val="2"/>
        </w:numPr>
        <w:ind w:left="0" w:firstLine="0"/>
        <w:jc w:val="center"/>
        <w:outlineLvl w:val="1"/>
        <w:rPr>
          <w:rFonts w:ascii="Times New Roman" w:hAnsi="Times New Roman"/>
          <w:b/>
          <w:sz w:val="28"/>
          <w:szCs w:val="28"/>
        </w:rPr>
      </w:pPr>
      <w:r w:rsidRPr="00827216">
        <w:rPr>
          <w:rFonts w:ascii="Times New Roman" w:hAnsi="Times New Roman"/>
          <w:b/>
          <w:sz w:val="28"/>
          <w:szCs w:val="28"/>
        </w:rPr>
        <w:t xml:space="preserve"> </w:t>
      </w:r>
      <w:r w:rsidR="00B2094D" w:rsidRPr="00827216">
        <w:rPr>
          <w:rFonts w:ascii="Times New Roman" w:hAnsi="Times New Roman"/>
          <w:b/>
          <w:sz w:val="28"/>
          <w:szCs w:val="28"/>
        </w:rPr>
        <w:t>Требования к порядку информирования о предоставлении муниципальной услуги</w:t>
      </w:r>
    </w:p>
    <w:p w14:paraId="343C4F81" w14:textId="77777777" w:rsidR="00B2094D" w:rsidRPr="00827216" w:rsidRDefault="00B2094D" w:rsidP="00827216">
      <w:pPr>
        <w:pStyle w:val="a9"/>
        <w:ind w:left="0" w:firstLine="567"/>
        <w:rPr>
          <w:rFonts w:ascii="Times New Roman" w:hAnsi="Times New Roman"/>
          <w:b/>
          <w:sz w:val="28"/>
          <w:szCs w:val="28"/>
        </w:rPr>
      </w:pPr>
    </w:p>
    <w:p w14:paraId="08C2D69E" w14:textId="2839DA64" w:rsidR="00B2094D" w:rsidRPr="00827216" w:rsidRDefault="00E67221" w:rsidP="00827216">
      <w:pPr>
        <w:pStyle w:val="a9"/>
        <w:numPr>
          <w:ilvl w:val="1"/>
          <w:numId w:val="5"/>
        </w:numPr>
        <w:ind w:left="0" w:firstLine="567"/>
        <w:jc w:val="both"/>
        <w:rPr>
          <w:rFonts w:ascii="Times New Roman" w:hAnsi="Times New Roman"/>
          <w:b/>
          <w:sz w:val="28"/>
          <w:szCs w:val="28"/>
        </w:rPr>
      </w:pPr>
      <w:r w:rsidRPr="00827216">
        <w:rPr>
          <w:rFonts w:ascii="Times New Roman" w:hAnsi="Times New Roman"/>
          <w:sz w:val="28"/>
          <w:szCs w:val="28"/>
        </w:rPr>
        <w:t xml:space="preserve">Местонахождение Администрации муниципального образования «Город Мирный» Мирнинского района Республики Саха (Якутия) (далее – городская Администрация): Республика Саха (Якутия), г. Мирный, </w:t>
      </w:r>
      <w:proofErr w:type="spellStart"/>
      <w:r w:rsidRPr="00827216">
        <w:rPr>
          <w:rFonts w:ascii="Times New Roman" w:hAnsi="Times New Roman"/>
          <w:sz w:val="28"/>
          <w:szCs w:val="28"/>
        </w:rPr>
        <w:t>ул</w:t>
      </w:r>
      <w:proofErr w:type="gramStart"/>
      <w:r w:rsidRPr="00827216">
        <w:rPr>
          <w:rFonts w:ascii="Times New Roman" w:hAnsi="Times New Roman"/>
          <w:sz w:val="28"/>
          <w:szCs w:val="28"/>
        </w:rPr>
        <w:t>.Л</w:t>
      </w:r>
      <w:proofErr w:type="gramEnd"/>
      <w:r w:rsidRPr="00827216">
        <w:rPr>
          <w:rFonts w:ascii="Times New Roman" w:hAnsi="Times New Roman"/>
          <w:sz w:val="28"/>
          <w:szCs w:val="28"/>
        </w:rPr>
        <w:t>енина</w:t>
      </w:r>
      <w:proofErr w:type="spellEnd"/>
      <w:r w:rsidRPr="00827216">
        <w:rPr>
          <w:rFonts w:ascii="Times New Roman" w:hAnsi="Times New Roman"/>
          <w:sz w:val="28"/>
          <w:szCs w:val="28"/>
        </w:rPr>
        <w:t>, 16.</w:t>
      </w:r>
    </w:p>
    <w:p w14:paraId="35B01B34" w14:textId="298A7E9F" w:rsidR="00B2094D" w:rsidRPr="00827216" w:rsidRDefault="00B2094D" w:rsidP="00827216">
      <w:pPr>
        <w:pStyle w:val="a9"/>
        <w:ind w:left="0" w:firstLine="567"/>
        <w:jc w:val="both"/>
        <w:rPr>
          <w:rFonts w:ascii="Times New Roman" w:hAnsi="Times New Roman"/>
          <w:sz w:val="28"/>
          <w:szCs w:val="28"/>
        </w:rPr>
      </w:pPr>
      <w:r w:rsidRPr="00827216">
        <w:rPr>
          <w:rFonts w:ascii="Times New Roman" w:hAnsi="Times New Roman"/>
          <w:sz w:val="28"/>
          <w:szCs w:val="28"/>
        </w:rPr>
        <w:t xml:space="preserve">График (режим) работы </w:t>
      </w:r>
      <w:r w:rsidR="008F50CC">
        <w:rPr>
          <w:rFonts w:ascii="Times New Roman" w:hAnsi="Times New Roman"/>
          <w:sz w:val="28"/>
          <w:szCs w:val="28"/>
        </w:rPr>
        <w:t xml:space="preserve">городской </w:t>
      </w:r>
      <w:r w:rsidRPr="00827216">
        <w:rPr>
          <w:rFonts w:ascii="Times New Roman" w:hAnsi="Times New Roman"/>
          <w:sz w:val="28"/>
          <w:szCs w:val="28"/>
        </w:rPr>
        <w:t xml:space="preserve">Администрации: </w:t>
      </w:r>
    </w:p>
    <w:sdt>
      <w:sdtPr>
        <w:rPr>
          <w:rFonts w:ascii="Times New Roman" w:hAnsi="Times New Roman"/>
          <w:sz w:val="28"/>
          <w:szCs w:val="28"/>
        </w:rPr>
        <w:id w:val="1105767385"/>
        <w:placeholder>
          <w:docPart w:val="DefaultPlaceholder_1081868574"/>
        </w:placeholder>
      </w:sdtPr>
      <w:sdtEndPr/>
      <w:sdtContent>
        <w:p w14:paraId="40106F62" w14:textId="187C6B1F" w:rsidR="00BD2736" w:rsidRPr="00827216" w:rsidRDefault="00E67221" w:rsidP="00827216">
          <w:pPr>
            <w:pStyle w:val="a9"/>
            <w:ind w:left="0" w:firstLine="567"/>
            <w:jc w:val="both"/>
            <w:rPr>
              <w:rFonts w:ascii="Times New Roman" w:hAnsi="Times New Roman"/>
              <w:sz w:val="28"/>
              <w:szCs w:val="28"/>
            </w:rPr>
          </w:pPr>
          <w:r w:rsidRPr="00827216">
            <w:rPr>
              <w:rFonts w:ascii="Times New Roman" w:hAnsi="Times New Roman"/>
              <w:sz w:val="28"/>
              <w:szCs w:val="28"/>
            </w:rPr>
            <w:t>Понедельник - четверг с 08 часов 15 минут до 17 часов 45 минут (перерыв с 12 часов 30 минут до 14 часов 00 минут). Пятница с 08 часов 15 минут до 12 часов 15 минут.</w:t>
          </w:r>
        </w:p>
      </w:sdtContent>
    </w:sdt>
    <w:p w14:paraId="1BD594C4" w14:textId="77777777" w:rsidR="00E67221" w:rsidRPr="00827216" w:rsidRDefault="00E67221" w:rsidP="00827216">
      <w:pPr>
        <w:pStyle w:val="a9"/>
        <w:ind w:left="0" w:firstLine="567"/>
        <w:jc w:val="both"/>
        <w:rPr>
          <w:rFonts w:ascii="Times New Roman" w:hAnsi="Times New Roman"/>
          <w:sz w:val="28"/>
          <w:szCs w:val="28"/>
        </w:rPr>
      </w:pPr>
      <w:r w:rsidRPr="00827216">
        <w:rPr>
          <w:rFonts w:ascii="Times New Roman" w:hAnsi="Times New Roman"/>
          <w:sz w:val="28"/>
          <w:szCs w:val="28"/>
        </w:rPr>
        <w:t xml:space="preserve">Структурное подразделение городской Администрации, ответственное за предоставление муниципальной услуги, - управлением имущественных отношений городской Администрации (далее – Управление), расположенным по адресу: Республика Саха (Якутия), г. Мирный, </w:t>
      </w:r>
      <w:proofErr w:type="spellStart"/>
      <w:r w:rsidRPr="00827216">
        <w:rPr>
          <w:rFonts w:ascii="Times New Roman" w:hAnsi="Times New Roman"/>
          <w:sz w:val="28"/>
          <w:szCs w:val="28"/>
        </w:rPr>
        <w:t>ул</w:t>
      </w:r>
      <w:proofErr w:type="gramStart"/>
      <w:r w:rsidRPr="00827216">
        <w:rPr>
          <w:rFonts w:ascii="Times New Roman" w:hAnsi="Times New Roman"/>
          <w:sz w:val="28"/>
          <w:szCs w:val="28"/>
        </w:rPr>
        <w:t>.Л</w:t>
      </w:r>
      <w:proofErr w:type="gramEnd"/>
      <w:r w:rsidRPr="00827216">
        <w:rPr>
          <w:rFonts w:ascii="Times New Roman" w:hAnsi="Times New Roman"/>
          <w:sz w:val="28"/>
          <w:szCs w:val="28"/>
        </w:rPr>
        <w:t>енина</w:t>
      </w:r>
      <w:proofErr w:type="spellEnd"/>
      <w:r w:rsidRPr="00827216">
        <w:rPr>
          <w:rFonts w:ascii="Times New Roman" w:hAnsi="Times New Roman"/>
          <w:sz w:val="28"/>
          <w:szCs w:val="28"/>
        </w:rPr>
        <w:t>, 11, каб.123 и 127, тел. (41136)42710, 43074.</w:t>
      </w:r>
      <w:sdt>
        <w:sdtPr>
          <w:rPr>
            <w:rFonts w:ascii="Times New Roman" w:hAnsi="Times New Roman"/>
            <w:sz w:val="28"/>
            <w:szCs w:val="28"/>
          </w:rPr>
          <w:id w:val="819621404"/>
          <w:placeholder>
            <w:docPart w:val="FDF32F04E58A4A5D8BF7E09F274E4B87"/>
          </w:placeholder>
        </w:sdtPr>
        <w:sdtEndPr/>
        <w:sdtContent>
          <w:r w:rsidRPr="00827216">
            <w:rPr>
              <w:rFonts w:ascii="Times New Roman" w:hAnsi="Times New Roman"/>
              <w:sz w:val="28"/>
              <w:szCs w:val="28"/>
            </w:rPr>
            <w:t xml:space="preserve"> </w:t>
          </w:r>
        </w:sdtContent>
      </w:sdt>
    </w:p>
    <w:p w14:paraId="6BB8D64D" w14:textId="6D6FF171" w:rsidR="00E67221" w:rsidRPr="00827216" w:rsidRDefault="00E67221" w:rsidP="00827216">
      <w:pPr>
        <w:pStyle w:val="a9"/>
        <w:ind w:left="0" w:firstLine="567"/>
        <w:jc w:val="both"/>
        <w:rPr>
          <w:rFonts w:ascii="Times New Roman" w:hAnsi="Times New Roman"/>
          <w:sz w:val="28"/>
          <w:szCs w:val="28"/>
        </w:rPr>
      </w:pPr>
      <w:r w:rsidRPr="00827216">
        <w:rPr>
          <w:rFonts w:ascii="Times New Roman" w:hAnsi="Times New Roman"/>
          <w:sz w:val="28"/>
          <w:szCs w:val="28"/>
        </w:rPr>
        <w:t xml:space="preserve">График (режим) работы Управления с </w:t>
      </w:r>
      <w:r w:rsidR="008F50CC">
        <w:rPr>
          <w:rFonts w:ascii="Times New Roman" w:hAnsi="Times New Roman"/>
          <w:sz w:val="28"/>
          <w:szCs w:val="28"/>
        </w:rPr>
        <w:t>заявителя</w:t>
      </w:r>
      <w:r w:rsidRPr="00827216">
        <w:rPr>
          <w:rFonts w:ascii="Times New Roman" w:hAnsi="Times New Roman"/>
          <w:sz w:val="28"/>
          <w:szCs w:val="28"/>
        </w:rPr>
        <w:t>ми:</w:t>
      </w:r>
    </w:p>
    <w:sdt>
      <w:sdtPr>
        <w:rPr>
          <w:rFonts w:ascii="Times New Roman" w:hAnsi="Times New Roman"/>
          <w:sz w:val="28"/>
          <w:szCs w:val="28"/>
        </w:rPr>
        <w:id w:val="641389780"/>
        <w:placeholder>
          <w:docPart w:val="FDF32F04E58A4A5D8BF7E09F274E4B87"/>
        </w:placeholder>
      </w:sdtPr>
      <w:sdtEndPr/>
      <w:sdtContent>
        <w:p w14:paraId="68C23BF6" w14:textId="2D024388" w:rsidR="00BD2736" w:rsidRPr="00827216" w:rsidRDefault="00E67221" w:rsidP="00827216">
          <w:pPr>
            <w:pStyle w:val="a9"/>
            <w:ind w:left="0" w:firstLine="567"/>
            <w:jc w:val="both"/>
            <w:rPr>
              <w:rFonts w:ascii="Times New Roman" w:hAnsi="Times New Roman"/>
              <w:sz w:val="28"/>
              <w:szCs w:val="28"/>
            </w:rPr>
          </w:pPr>
          <w:r w:rsidRPr="00827216">
            <w:rPr>
              <w:rFonts w:ascii="Times New Roman" w:hAnsi="Times New Roman"/>
              <w:sz w:val="28"/>
              <w:szCs w:val="28"/>
            </w:rPr>
            <w:t>Вторник, четверг с 14 часов 15 минут до 17 часов 45 минут.</w:t>
          </w:r>
        </w:p>
      </w:sdtContent>
    </w:sdt>
    <w:p w14:paraId="7E83448C" w14:textId="44F99305" w:rsidR="00B2094D" w:rsidRPr="00827216" w:rsidRDefault="00B2094D" w:rsidP="00827216">
      <w:pPr>
        <w:pStyle w:val="a9"/>
        <w:numPr>
          <w:ilvl w:val="1"/>
          <w:numId w:val="5"/>
        </w:numPr>
        <w:ind w:left="0" w:firstLine="567"/>
        <w:jc w:val="both"/>
        <w:rPr>
          <w:rFonts w:ascii="Times New Roman" w:hAnsi="Times New Roman"/>
          <w:sz w:val="28"/>
          <w:szCs w:val="28"/>
        </w:rPr>
      </w:pPr>
      <w:r w:rsidRPr="00827216">
        <w:rPr>
          <w:rFonts w:ascii="Times New Roman" w:hAnsi="Times New Roman"/>
          <w:sz w:val="28"/>
          <w:szCs w:val="28"/>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BA1E4F" w:rsidRPr="00827216">
        <w:rPr>
          <w:rFonts w:ascii="Times New Roman" w:hAnsi="Times New Roman"/>
          <w:sz w:val="28"/>
          <w:szCs w:val="28"/>
          <w:lang w:eastAsia="en-US"/>
        </w:rPr>
        <w:t>в г.Мирный</w:t>
      </w:r>
      <w:r w:rsidRPr="00827216">
        <w:rPr>
          <w:rFonts w:ascii="Times New Roman" w:hAnsi="Times New Roman"/>
          <w:sz w:val="28"/>
          <w:szCs w:val="28"/>
          <w:lang w:eastAsia="en-US"/>
        </w:rPr>
        <w:t xml:space="preserve"> (далее по тексту - ГАУ «МФЦ Р</w:t>
      </w:r>
      <w:proofErr w:type="gramStart"/>
      <w:r w:rsidRPr="00827216">
        <w:rPr>
          <w:rFonts w:ascii="Times New Roman" w:hAnsi="Times New Roman"/>
          <w:sz w:val="28"/>
          <w:szCs w:val="28"/>
          <w:lang w:eastAsia="en-US"/>
        </w:rPr>
        <w:t>С(</w:t>
      </w:r>
      <w:proofErr w:type="gramEnd"/>
      <w:r w:rsidRPr="00827216">
        <w:rPr>
          <w:rFonts w:ascii="Times New Roman" w:hAnsi="Times New Roman"/>
          <w:sz w:val="28"/>
          <w:szCs w:val="28"/>
          <w:lang w:eastAsia="en-US"/>
        </w:rPr>
        <w:t xml:space="preserve">Я)»): </w:t>
      </w:r>
    </w:p>
    <w:p w14:paraId="0CE9BC8D" w14:textId="4030547B" w:rsidR="00B2094D" w:rsidRPr="00827216" w:rsidRDefault="00B2094D" w:rsidP="00827216">
      <w:pPr>
        <w:pStyle w:val="a9"/>
        <w:widowControl w:val="0"/>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Местонахождения отделения ГАУ «МФЦ Р</w:t>
      </w:r>
      <w:proofErr w:type="gramStart"/>
      <w:r w:rsidRPr="00827216">
        <w:rPr>
          <w:rFonts w:ascii="Times New Roman" w:hAnsi="Times New Roman"/>
          <w:sz w:val="28"/>
          <w:szCs w:val="28"/>
          <w:lang w:eastAsia="en-US"/>
        </w:rPr>
        <w:t>С(</w:t>
      </w:r>
      <w:proofErr w:type="gramEnd"/>
      <w:r w:rsidRPr="00827216">
        <w:rPr>
          <w:rFonts w:ascii="Times New Roman" w:hAnsi="Times New Roman"/>
          <w:sz w:val="28"/>
          <w:szCs w:val="28"/>
          <w:lang w:eastAsia="en-US"/>
        </w:rPr>
        <w:t xml:space="preserve">Я)»: </w:t>
      </w:r>
      <w:sdt>
        <w:sdtPr>
          <w:rPr>
            <w:rFonts w:ascii="Times New Roman" w:hAnsi="Times New Roman"/>
            <w:sz w:val="28"/>
            <w:szCs w:val="28"/>
            <w:lang w:eastAsia="en-US"/>
          </w:rPr>
          <w:id w:val="225731658"/>
          <w:placeholder>
            <w:docPart w:val="DefaultPlaceholder_1081868574"/>
          </w:placeholder>
        </w:sdtPr>
        <w:sdtEndPr/>
        <w:sdtContent>
          <w:r w:rsidR="00BA1E4F" w:rsidRPr="00827216">
            <w:rPr>
              <w:rFonts w:ascii="Times New Roman" w:hAnsi="Times New Roman"/>
              <w:sz w:val="28"/>
              <w:szCs w:val="28"/>
              <w:lang w:eastAsia="en-US"/>
            </w:rPr>
            <w:t xml:space="preserve">Республика Саха (Якутия), г.Мирный, </w:t>
          </w:r>
          <w:proofErr w:type="spellStart"/>
          <w:r w:rsidR="00BA1E4F" w:rsidRPr="00827216">
            <w:rPr>
              <w:rFonts w:ascii="Times New Roman" w:hAnsi="Times New Roman"/>
              <w:sz w:val="28"/>
              <w:szCs w:val="28"/>
              <w:lang w:eastAsia="en-US"/>
            </w:rPr>
            <w:t>ул</w:t>
          </w:r>
          <w:proofErr w:type="gramStart"/>
          <w:r w:rsidR="00BA1E4F" w:rsidRPr="00827216">
            <w:rPr>
              <w:rFonts w:ascii="Times New Roman" w:hAnsi="Times New Roman"/>
              <w:sz w:val="28"/>
              <w:szCs w:val="28"/>
              <w:lang w:eastAsia="en-US"/>
            </w:rPr>
            <w:t>.Т</w:t>
          </w:r>
          <w:proofErr w:type="gramEnd"/>
          <w:r w:rsidR="00BA1E4F" w:rsidRPr="00827216">
            <w:rPr>
              <w:rFonts w:ascii="Times New Roman" w:hAnsi="Times New Roman"/>
              <w:sz w:val="28"/>
              <w:szCs w:val="28"/>
              <w:lang w:eastAsia="en-US"/>
            </w:rPr>
            <w:t>ихонова</w:t>
          </w:r>
          <w:proofErr w:type="spellEnd"/>
          <w:r w:rsidR="00BA1E4F" w:rsidRPr="00827216">
            <w:rPr>
              <w:rFonts w:ascii="Times New Roman" w:hAnsi="Times New Roman"/>
              <w:sz w:val="28"/>
              <w:szCs w:val="28"/>
              <w:lang w:eastAsia="en-US"/>
            </w:rPr>
            <w:t>, д.9</w:t>
          </w:r>
        </w:sdtContent>
      </w:sdt>
    </w:p>
    <w:p w14:paraId="7DF33347" w14:textId="77777777" w:rsidR="00B2094D" w:rsidRPr="00827216" w:rsidRDefault="00B2094D" w:rsidP="00827216">
      <w:pPr>
        <w:pStyle w:val="a9"/>
        <w:widowControl w:val="0"/>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График работы отделения ГАУ «МФЦ Р</w:t>
      </w:r>
      <w:proofErr w:type="gramStart"/>
      <w:r w:rsidRPr="00827216">
        <w:rPr>
          <w:rFonts w:ascii="Times New Roman" w:hAnsi="Times New Roman"/>
          <w:sz w:val="28"/>
          <w:szCs w:val="28"/>
          <w:lang w:eastAsia="en-US"/>
        </w:rPr>
        <w:t>С(</w:t>
      </w:r>
      <w:proofErr w:type="gramEnd"/>
      <w:r w:rsidRPr="00827216">
        <w:rPr>
          <w:rFonts w:ascii="Times New Roman" w:hAnsi="Times New Roman"/>
          <w:sz w:val="28"/>
          <w:szCs w:val="28"/>
          <w:lang w:eastAsia="en-US"/>
        </w:rPr>
        <w:t xml:space="preserve">Я)»: </w:t>
      </w:r>
    </w:p>
    <w:p w14:paraId="760324A0" w14:textId="77777777" w:rsidR="00B2094D" w:rsidRPr="00827216" w:rsidRDefault="00B2094D" w:rsidP="00827216">
      <w:pPr>
        <w:pStyle w:val="a9"/>
        <w:widowControl w:val="0"/>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lastRenderedPageBreak/>
        <w:t>Вторник, среда, четверг, пятница с 09.00 до 19.00</w:t>
      </w:r>
    </w:p>
    <w:p w14:paraId="71A0F573" w14:textId="77777777" w:rsidR="00B2094D" w:rsidRPr="00827216" w:rsidRDefault="00B2094D" w:rsidP="00827216">
      <w:pPr>
        <w:pStyle w:val="a9"/>
        <w:widowControl w:val="0"/>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Суббота с 09.00 до 18.00</w:t>
      </w:r>
    </w:p>
    <w:p w14:paraId="46F52933" w14:textId="77777777" w:rsidR="00B2094D" w:rsidRPr="00827216" w:rsidRDefault="00B2094D" w:rsidP="00827216">
      <w:pPr>
        <w:pStyle w:val="a9"/>
        <w:widowControl w:val="0"/>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Воскресенье, понедельник – выходные</w:t>
      </w:r>
    </w:p>
    <w:p w14:paraId="463A5D13" w14:textId="59270DBB" w:rsidR="00B2094D" w:rsidRPr="00827216" w:rsidRDefault="00B2094D" w:rsidP="00827216">
      <w:pPr>
        <w:pStyle w:val="a9"/>
        <w:widowControl w:val="0"/>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Консультирование, прием документов и выдача результатов в отделениях ГАУ «МФЦ Р</w:t>
      </w:r>
      <w:proofErr w:type="gramStart"/>
      <w:r w:rsidRPr="00827216">
        <w:rPr>
          <w:rFonts w:ascii="Times New Roman" w:hAnsi="Times New Roman"/>
          <w:sz w:val="28"/>
          <w:szCs w:val="28"/>
          <w:lang w:eastAsia="en-US"/>
        </w:rPr>
        <w:t>С(</w:t>
      </w:r>
      <w:proofErr w:type="gramEnd"/>
      <w:r w:rsidRPr="00827216">
        <w:rPr>
          <w:rFonts w:ascii="Times New Roman" w:hAnsi="Times New Roman"/>
          <w:sz w:val="28"/>
          <w:szCs w:val="28"/>
          <w:lang w:eastAsia="en-US"/>
        </w:rPr>
        <w:t xml:space="preserve">Я)» осуществляется в соответствии с условиями заключенного между ГАУ «МФЦ РС(Я)» и </w:t>
      </w:r>
      <w:r w:rsidR="00BA1E4F" w:rsidRPr="00827216">
        <w:rPr>
          <w:rFonts w:ascii="Times New Roman" w:hAnsi="Times New Roman"/>
          <w:sz w:val="28"/>
          <w:szCs w:val="28"/>
          <w:lang w:eastAsia="en-US"/>
        </w:rPr>
        <w:t xml:space="preserve"> городской Администрацией</w:t>
      </w:r>
      <w:r w:rsidRPr="00827216">
        <w:rPr>
          <w:rFonts w:ascii="Times New Roman" w:hAnsi="Times New Roman"/>
          <w:sz w:val="28"/>
          <w:szCs w:val="28"/>
          <w:lang w:eastAsia="en-US"/>
        </w:rPr>
        <w:t xml:space="preserve"> соглашения о взаимодействии.</w:t>
      </w:r>
    </w:p>
    <w:p w14:paraId="481169AF" w14:textId="2BCBF3B8" w:rsidR="00B2094D" w:rsidRPr="00827216" w:rsidRDefault="00827216" w:rsidP="00827216">
      <w:pPr>
        <w:pStyle w:val="a9"/>
        <w:widowControl w:val="0"/>
        <w:numPr>
          <w:ilvl w:val="1"/>
          <w:numId w:val="5"/>
        </w:numPr>
        <w:autoSpaceDE w:val="0"/>
        <w:autoSpaceDN w:val="0"/>
        <w:adjustRightInd w:val="0"/>
        <w:ind w:left="0" w:firstLine="567"/>
        <w:jc w:val="both"/>
        <w:rPr>
          <w:rFonts w:ascii="Times New Roman" w:hAnsi="Times New Roman"/>
          <w:sz w:val="28"/>
          <w:szCs w:val="28"/>
          <w:lang w:eastAsia="en-US"/>
        </w:rPr>
      </w:pPr>
      <w:r>
        <w:rPr>
          <w:rFonts w:ascii="Times New Roman" w:hAnsi="Times New Roman"/>
          <w:sz w:val="28"/>
          <w:szCs w:val="28"/>
        </w:rPr>
        <w:t xml:space="preserve"> </w:t>
      </w:r>
      <w:r w:rsidR="00B2094D" w:rsidRPr="00827216">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0C957003" w14:textId="77777777" w:rsidR="00DC4835" w:rsidRPr="00827216" w:rsidRDefault="00DC4835" w:rsidP="00827216">
      <w:pPr>
        <w:shd w:val="clear" w:color="auto" w:fill="FFFFFF" w:themeFill="background1"/>
        <w:ind w:firstLine="567"/>
        <w:jc w:val="both"/>
        <w:rPr>
          <w:sz w:val="28"/>
          <w:szCs w:val="28"/>
        </w:rPr>
      </w:pPr>
      <w:r w:rsidRPr="00827216">
        <w:rPr>
          <w:sz w:val="28"/>
          <w:szCs w:val="28"/>
        </w:rPr>
        <w:t xml:space="preserve">-  Управление Федеральной налоговой службы по Республике Саха (Якутия) (далее - УФНС России по Республике Саха (Якутия) - Республика Саха (Якутия), г. Мирный, </w:t>
      </w:r>
      <w:proofErr w:type="spellStart"/>
      <w:r w:rsidRPr="00827216">
        <w:rPr>
          <w:sz w:val="28"/>
          <w:szCs w:val="28"/>
        </w:rPr>
        <w:t>ул</w:t>
      </w:r>
      <w:proofErr w:type="gramStart"/>
      <w:r w:rsidRPr="00827216">
        <w:rPr>
          <w:sz w:val="28"/>
          <w:szCs w:val="28"/>
        </w:rPr>
        <w:t>.С</w:t>
      </w:r>
      <w:proofErr w:type="gramEnd"/>
      <w:r w:rsidRPr="00827216">
        <w:rPr>
          <w:sz w:val="28"/>
          <w:szCs w:val="28"/>
        </w:rPr>
        <w:t>олдатова</w:t>
      </w:r>
      <w:proofErr w:type="spellEnd"/>
      <w:r w:rsidRPr="00827216">
        <w:rPr>
          <w:sz w:val="28"/>
          <w:szCs w:val="28"/>
        </w:rPr>
        <w:t>, д.19;</w:t>
      </w:r>
    </w:p>
    <w:p w14:paraId="5BF6D5F7" w14:textId="77777777" w:rsidR="00DC4835" w:rsidRPr="00827216" w:rsidRDefault="00DC4835" w:rsidP="00827216">
      <w:pPr>
        <w:pStyle w:val="a9"/>
        <w:numPr>
          <w:ilvl w:val="0"/>
          <w:numId w:val="6"/>
        </w:numPr>
        <w:ind w:left="0" w:firstLine="567"/>
        <w:jc w:val="both"/>
        <w:rPr>
          <w:rFonts w:ascii="Times New Roman" w:hAnsi="Times New Roman"/>
          <w:sz w:val="28"/>
          <w:szCs w:val="28"/>
        </w:rPr>
      </w:pPr>
      <w:r w:rsidRPr="00827216">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 Республика Саха (Якутия), г. Мирный, ш.50 лет Октября, д.16/2;</w:t>
      </w:r>
    </w:p>
    <w:p w14:paraId="31F39572" w14:textId="277B4B62" w:rsidR="00B2094D" w:rsidRPr="00827216" w:rsidRDefault="00DC4835" w:rsidP="00827216">
      <w:pPr>
        <w:pStyle w:val="a9"/>
        <w:numPr>
          <w:ilvl w:val="0"/>
          <w:numId w:val="6"/>
        </w:numPr>
        <w:ind w:left="0" w:firstLine="567"/>
        <w:jc w:val="both"/>
        <w:rPr>
          <w:rFonts w:ascii="Times New Roman" w:hAnsi="Times New Roman"/>
          <w:sz w:val="28"/>
          <w:szCs w:val="28"/>
        </w:rPr>
      </w:pPr>
      <w:r w:rsidRPr="00827216">
        <w:rPr>
          <w:rFonts w:ascii="Times New Roman" w:hAnsi="Times New Roman"/>
          <w:sz w:val="28"/>
          <w:szCs w:val="28"/>
        </w:rPr>
        <w:t xml:space="preserve">Управление Федеральной службы по надзору в сфере природопользования по Республике Саха (Якутия) (далее - Управление </w:t>
      </w:r>
      <w:proofErr w:type="spellStart"/>
      <w:r w:rsidRPr="00827216">
        <w:rPr>
          <w:rFonts w:ascii="Times New Roman" w:hAnsi="Times New Roman"/>
          <w:sz w:val="28"/>
          <w:szCs w:val="28"/>
        </w:rPr>
        <w:t>Росприроднадзора</w:t>
      </w:r>
      <w:proofErr w:type="spellEnd"/>
      <w:r w:rsidRPr="00827216">
        <w:rPr>
          <w:rFonts w:ascii="Times New Roman" w:hAnsi="Times New Roman"/>
          <w:sz w:val="28"/>
          <w:szCs w:val="28"/>
        </w:rPr>
        <w:t xml:space="preserve"> по РС (Я)) - </w:t>
      </w:r>
      <w:sdt>
        <w:sdtPr>
          <w:rPr>
            <w:rFonts w:ascii="Times New Roman" w:hAnsi="Times New Roman"/>
            <w:sz w:val="28"/>
            <w:szCs w:val="28"/>
          </w:rPr>
          <w:id w:val="-125250023"/>
          <w:placeholder>
            <w:docPart w:val="A4BA6EEC88BB449B99FDD716E1BBD837"/>
          </w:placeholder>
        </w:sdtPr>
        <w:sdtEndPr/>
        <w:sdtContent>
          <w:r w:rsidRPr="00827216">
            <w:rPr>
              <w:rFonts w:ascii="Times New Roman" w:hAnsi="Times New Roman"/>
              <w:sz w:val="28"/>
              <w:szCs w:val="28"/>
            </w:rPr>
            <w:t>г. Якутск, пр. Ленина, 35</w:t>
          </w:r>
        </w:sdtContent>
      </w:sdt>
    </w:p>
    <w:p w14:paraId="68B906E3" w14:textId="4A51B255" w:rsidR="00B2094D" w:rsidRPr="00827216" w:rsidRDefault="00827216" w:rsidP="00827216">
      <w:pPr>
        <w:pStyle w:val="a9"/>
        <w:numPr>
          <w:ilvl w:val="1"/>
          <w:numId w:val="5"/>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 xml:space="preserve">Способы получения информации о месте нахождения и графике работы Администрации, </w:t>
      </w:r>
      <w:r w:rsidR="00BF07B3" w:rsidRPr="00827216">
        <w:rPr>
          <w:rFonts w:ascii="Times New Roman" w:hAnsi="Times New Roman"/>
          <w:sz w:val="28"/>
          <w:szCs w:val="28"/>
        </w:rPr>
        <w:t>Управления</w:t>
      </w:r>
      <w:r w:rsidR="00B2094D" w:rsidRPr="00827216">
        <w:rPr>
          <w:rFonts w:ascii="Times New Roman" w:hAnsi="Times New Roman"/>
          <w:sz w:val="28"/>
          <w:szCs w:val="28"/>
        </w:rPr>
        <w:t>, предоставляющих муниципальную услугу, ГАУ «МФЦ Р</w:t>
      </w:r>
      <w:proofErr w:type="gramStart"/>
      <w:r w:rsidR="00B2094D" w:rsidRPr="00827216">
        <w:rPr>
          <w:rFonts w:ascii="Times New Roman" w:hAnsi="Times New Roman"/>
          <w:sz w:val="28"/>
          <w:szCs w:val="28"/>
        </w:rPr>
        <w:t>С(</w:t>
      </w:r>
      <w:proofErr w:type="gramEnd"/>
      <w:r w:rsidR="00B2094D" w:rsidRPr="00827216">
        <w:rPr>
          <w:rFonts w:ascii="Times New Roman" w:hAnsi="Times New Roman"/>
          <w:sz w:val="28"/>
          <w:szCs w:val="28"/>
        </w:rPr>
        <w:t>Я)»:</w:t>
      </w:r>
    </w:p>
    <w:p w14:paraId="1D4A0F74" w14:textId="3A6935EB" w:rsidR="00B2094D" w:rsidRPr="00827216" w:rsidRDefault="00B2094D" w:rsidP="00827216">
      <w:pPr>
        <w:pStyle w:val="a9"/>
        <w:ind w:left="0" w:firstLine="567"/>
        <w:jc w:val="both"/>
        <w:rPr>
          <w:rFonts w:ascii="Times New Roman" w:hAnsi="Times New Roman"/>
          <w:sz w:val="28"/>
          <w:szCs w:val="28"/>
        </w:rPr>
      </w:pPr>
      <w:r w:rsidRPr="00827216">
        <w:rPr>
          <w:rFonts w:ascii="Times New Roman" w:hAnsi="Times New Roman"/>
          <w:sz w:val="28"/>
          <w:szCs w:val="28"/>
        </w:rPr>
        <w:t>-</w:t>
      </w:r>
      <w:r w:rsidR="00DC4835" w:rsidRPr="00827216">
        <w:rPr>
          <w:rFonts w:ascii="Times New Roman" w:hAnsi="Times New Roman"/>
          <w:sz w:val="28"/>
          <w:szCs w:val="28"/>
        </w:rPr>
        <w:t xml:space="preserve"> </w:t>
      </w:r>
      <w:r w:rsidRPr="00827216">
        <w:rPr>
          <w:rFonts w:ascii="Times New Roman" w:hAnsi="Times New Roman"/>
          <w:sz w:val="28"/>
          <w:szCs w:val="28"/>
        </w:rPr>
        <w:t>Через официальные сайты ведомств:</w:t>
      </w:r>
    </w:p>
    <w:p w14:paraId="3D3F9894" w14:textId="15E3DE9B" w:rsidR="00B2094D" w:rsidRPr="00827216" w:rsidRDefault="008F50CC" w:rsidP="008F50CC">
      <w:pPr>
        <w:pStyle w:val="a9"/>
        <w:numPr>
          <w:ilvl w:val="0"/>
          <w:numId w:val="8"/>
        </w:numPr>
        <w:ind w:left="0" w:firstLine="567"/>
        <w:jc w:val="both"/>
        <w:rPr>
          <w:rFonts w:ascii="Times New Roman" w:hAnsi="Times New Roman"/>
          <w:sz w:val="28"/>
          <w:szCs w:val="28"/>
        </w:rPr>
      </w:pPr>
      <w:r>
        <w:rPr>
          <w:rFonts w:ascii="Times New Roman" w:hAnsi="Times New Roman"/>
          <w:sz w:val="28"/>
          <w:szCs w:val="28"/>
        </w:rPr>
        <w:t xml:space="preserve"> </w:t>
      </w:r>
      <w:r w:rsidR="00BF07B3" w:rsidRPr="00827216">
        <w:rPr>
          <w:rFonts w:ascii="Times New Roman" w:hAnsi="Times New Roman"/>
          <w:sz w:val="28"/>
          <w:szCs w:val="28"/>
        </w:rPr>
        <w:t>городская</w:t>
      </w:r>
      <w:r w:rsidR="00B2094D" w:rsidRPr="00827216">
        <w:rPr>
          <w:rFonts w:ascii="Times New Roman" w:hAnsi="Times New Roman"/>
          <w:sz w:val="28"/>
          <w:szCs w:val="28"/>
        </w:rPr>
        <w:t xml:space="preserve"> Администрация – </w:t>
      </w:r>
      <w:sdt>
        <w:sdtPr>
          <w:rPr>
            <w:rFonts w:ascii="Times New Roman" w:hAnsi="Times New Roman"/>
            <w:sz w:val="28"/>
            <w:szCs w:val="28"/>
          </w:rPr>
          <w:id w:val="1814059521"/>
          <w:placeholder>
            <w:docPart w:val="DefaultPlaceholder_1081868574"/>
          </w:placeholder>
        </w:sdtPr>
        <w:sdtEndPr/>
        <w:sdtContent>
          <w:r w:rsidRPr="008F50CC">
            <w:rPr>
              <w:rFonts w:ascii="Times New Roman" w:hAnsi="Times New Roman"/>
              <w:sz w:val="28"/>
              <w:szCs w:val="28"/>
            </w:rPr>
            <w:t>https://</w:t>
          </w:r>
          <w:r w:rsidR="00BF07B3" w:rsidRPr="00827216">
            <w:rPr>
              <w:rFonts w:ascii="Times New Roman" w:hAnsi="Times New Roman"/>
              <w:sz w:val="28"/>
              <w:szCs w:val="28"/>
            </w:rPr>
            <w:t>мирный-саха</w:t>
          </w:r>
          <w:proofErr w:type="gramStart"/>
          <w:r w:rsidR="00BF07B3" w:rsidRPr="00827216">
            <w:rPr>
              <w:rFonts w:ascii="Times New Roman" w:hAnsi="Times New Roman"/>
              <w:sz w:val="28"/>
              <w:szCs w:val="28"/>
            </w:rPr>
            <w:t>.р</w:t>
          </w:r>
          <w:proofErr w:type="gramEnd"/>
          <w:r w:rsidR="00BF07B3" w:rsidRPr="00827216">
            <w:rPr>
              <w:rFonts w:ascii="Times New Roman" w:hAnsi="Times New Roman"/>
              <w:sz w:val="28"/>
              <w:szCs w:val="28"/>
            </w:rPr>
            <w:t>ф</w:t>
          </w:r>
        </w:sdtContent>
      </w:sdt>
    </w:p>
    <w:p w14:paraId="4BCD2B86" w14:textId="61DFA265" w:rsidR="00B2094D" w:rsidRPr="00827216" w:rsidRDefault="008F50CC" w:rsidP="00827216">
      <w:pPr>
        <w:pStyle w:val="a9"/>
        <w:numPr>
          <w:ilvl w:val="0"/>
          <w:numId w:val="8"/>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ГАУ «МФЦ Р</w:t>
      </w:r>
      <w:proofErr w:type="gramStart"/>
      <w:r w:rsidR="00B2094D" w:rsidRPr="00827216">
        <w:rPr>
          <w:rFonts w:ascii="Times New Roman" w:hAnsi="Times New Roman"/>
          <w:sz w:val="28"/>
          <w:szCs w:val="28"/>
        </w:rPr>
        <w:t>С(</w:t>
      </w:r>
      <w:proofErr w:type="gramEnd"/>
      <w:r w:rsidR="00B2094D" w:rsidRPr="00827216">
        <w:rPr>
          <w:rFonts w:ascii="Times New Roman" w:hAnsi="Times New Roman"/>
          <w:sz w:val="28"/>
          <w:szCs w:val="28"/>
        </w:rPr>
        <w:t>Я)»: www.mfcsakha.ru.</w:t>
      </w:r>
    </w:p>
    <w:p w14:paraId="190B91A4" w14:textId="5B65DE79" w:rsidR="00B2094D" w:rsidRPr="00827216" w:rsidRDefault="008F50CC" w:rsidP="00827216">
      <w:pPr>
        <w:pStyle w:val="a9"/>
        <w:numPr>
          <w:ilvl w:val="0"/>
          <w:numId w:val="8"/>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00B2094D" w:rsidRPr="00827216">
        <w:rPr>
          <w:rFonts w:ascii="Times New Roman" w:hAnsi="Times New Roman"/>
          <w:sz w:val="28"/>
          <w:szCs w:val="28"/>
          <w:lang w:val="en-US"/>
        </w:rPr>
        <w:t>http</w:t>
      </w:r>
      <w:r w:rsidR="00B2094D" w:rsidRPr="00827216">
        <w:rPr>
          <w:rFonts w:ascii="Times New Roman" w:hAnsi="Times New Roman"/>
          <w:sz w:val="28"/>
          <w:szCs w:val="28"/>
        </w:rPr>
        <w:t>://</w:t>
      </w:r>
      <w:r w:rsidR="00B2094D" w:rsidRPr="00827216">
        <w:rPr>
          <w:rFonts w:ascii="Times New Roman" w:hAnsi="Times New Roman"/>
          <w:sz w:val="28"/>
          <w:szCs w:val="28"/>
          <w:lang w:val="en-US"/>
        </w:rPr>
        <w:t>www</w:t>
      </w:r>
      <w:r w:rsidR="00B2094D" w:rsidRPr="00827216">
        <w:rPr>
          <w:rFonts w:ascii="Times New Roman" w:hAnsi="Times New Roman"/>
          <w:sz w:val="28"/>
          <w:szCs w:val="28"/>
        </w:rPr>
        <w:t>.</w:t>
      </w:r>
      <w:proofErr w:type="spellStart"/>
      <w:r w:rsidR="00B2094D" w:rsidRPr="00827216">
        <w:rPr>
          <w:rFonts w:ascii="Times New Roman" w:hAnsi="Times New Roman"/>
          <w:sz w:val="28"/>
          <w:szCs w:val="28"/>
          <w:lang w:val="en-US"/>
        </w:rPr>
        <w:t>gosuslugi</w:t>
      </w:r>
      <w:proofErr w:type="spellEnd"/>
      <w:r w:rsidR="00B2094D" w:rsidRPr="00827216">
        <w:rPr>
          <w:rFonts w:ascii="Times New Roman" w:hAnsi="Times New Roman"/>
          <w:sz w:val="28"/>
          <w:szCs w:val="28"/>
        </w:rPr>
        <w:t>.</w:t>
      </w:r>
      <w:proofErr w:type="spellStart"/>
      <w:r w:rsidR="00B2094D" w:rsidRPr="00827216">
        <w:rPr>
          <w:rFonts w:ascii="Times New Roman" w:hAnsi="Times New Roman"/>
          <w:sz w:val="28"/>
          <w:szCs w:val="28"/>
          <w:lang w:val="en-US"/>
        </w:rPr>
        <w:t>ru</w:t>
      </w:r>
      <w:proofErr w:type="spellEnd"/>
      <w:r w:rsidR="00B2094D" w:rsidRPr="00827216">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B2094D" w:rsidRPr="00827216">
        <w:rPr>
          <w:rFonts w:ascii="Times New Roman" w:hAnsi="Times New Roman"/>
          <w:sz w:val="28"/>
          <w:szCs w:val="28"/>
          <w:lang w:val="en-US"/>
        </w:rPr>
        <w:t>http</w:t>
      </w:r>
      <w:r w:rsidR="00B2094D" w:rsidRPr="00827216">
        <w:rPr>
          <w:rFonts w:ascii="Times New Roman" w:hAnsi="Times New Roman"/>
          <w:sz w:val="28"/>
          <w:szCs w:val="28"/>
        </w:rPr>
        <w:t>://</w:t>
      </w:r>
      <w:r w:rsidR="00B2094D" w:rsidRPr="00827216">
        <w:rPr>
          <w:rFonts w:ascii="Times New Roman" w:hAnsi="Times New Roman"/>
          <w:sz w:val="28"/>
          <w:szCs w:val="28"/>
          <w:lang w:val="en-US"/>
        </w:rPr>
        <w:t>www</w:t>
      </w:r>
      <w:r w:rsidR="00B2094D" w:rsidRPr="00827216">
        <w:rPr>
          <w:rFonts w:ascii="Times New Roman" w:hAnsi="Times New Roman"/>
          <w:sz w:val="28"/>
          <w:szCs w:val="28"/>
        </w:rPr>
        <w:t>.</w:t>
      </w:r>
      <w:r w:rsidR="00B2094D" w:rsidRPr="00827216">
        <w:rPr>
          <w:rFonts w:ascii="Times New Roman" w:hAnsi="Times New Roman"/>
          <w:sz w:val="28"/>
          <w:szCs w:val="28"/>
          <w:lang w:val="en-US"/>
        </w:rPr>
        <w:t>e</w:t>
      </w:r>
      <w:r w:rsidR="00B2094D" w:rsidRPr="00827216">
        <w:rPr>
          <w:rFonts w:ascii="Times New Roman" w:hAnsi="Times New Roman"/>
          <w:sz w:val="28"/>
          <w:szCs w:val="28"/>
        </w:rPr>
        <w:t>-</w:t>
      </w:r>
      <w:proofErr w:type="spellStart"/>
      <w:r w:rsidR="00B2094D" w:rsidRPr="00827216">
        <w:rPr>
          <w:rFonts w:ascii="Times New Roman" w:hAnsi="Times New Roman"/>
          <w:sz w:val="28"/>
          <w:szCs w:val="28"/>
          <w:lang w:val="en-US"/>
        </w:rPr>
        <w:t>yakutia</w:t>
      </w:r>
      <w:proofErr w:type="spellEnd"/>
      <w:r w:rsidR="00B2094D" w:rsidRPr="00827216">
        <w:rPr>
          <w:rFonts w:ascii="Times New Roman" w:hAnsi="Times New Roman"/>
          <w:sz w:val="28"/>
          <w:szCs w:val="28"/>
        </w:rPr>
        <w:t>.</w:t>
      </w:r>
      <w:proofErr w:type="spellStart"/>
      <w:r w:rsidR="00B2094D" w:rsidRPr="00827216">
        <w:rPr>
          <w:rFonts w:ascii="Times New Roman" w:hAnsi="Times New Roman"/>
          <w:sz w:val="28"/>
          <w:szCs w:val="28"/>
          <w:lang w:val="en-US"/>
        </w:rPr>
        <w:t>ru</w:t>
      </w:r>
      <w:proofErr w:type="spellEnd"/>
      <w:r w:rsidR="00B2094D" w:rsidRPr="00827216">
        <w:rPr>
          <w:rFonts w:ascii="Times New Roman" w:hAnsi="Times New Roman"/>
          <w:sz w:val="28"/>
          <w:szCs w:val="28"/>
        </w:rPr>
        <w:t>) (далее - РПГУ)»;</w:t>
      </w:r>
    </w:p>
    <w:p w14:paraId="6BDF11DF" w14:textId="6E14A35E" w:rsidR="00B2094D" w:rsidRPr="00827216" w:rsidRDefault="00B2094D" w:rsidP="00827216">
      <w:pPr>
        <w:pStyle w:val="a9"/>
        <w:ind w:left="0" w:firstLine="567"/>
        <w:jc w:val="both"/>
        <w:rPr>
          <w:rFonts w:ascii="Times New Roman" w:hAnsi="Times New Roman"/>
          <w:sz w:val="28"/>
          <w:szCs w:val="28"/>
        </w:rPr>
      </w:pPr>
      <w:r w:rsidRPr="00827216">
        <w:rPr>
          <w:rFonts w:ascii="Times New Roman" w:hAnsi="Times New Roman"/>
          <w:sz w:val="28"/>
          <w:szCs w:val="28"/>
        </w:rPr>
        <w:t xml:space="preserve">-На информационных стендах </w:t>
      </w:r>
      <w:r w:rsidR="008F50CC">
        <w:rPr>
          <w:rFonts w:ascii="Times New Roman" w:hAnsi="Times New Roman"/>
          <w:sz w:val="28"/>
          <w:szCs w:val="28"/>
        </w:rPr>
        <w:t xml:space="preserve">городской </w:t>
      </w:r>
      <w:r w:rsidRPr="00827216">
        <w:rPr>
          <w:rFonts w:ascii="Times New Roman" w:hAnsi="Times New Roman"/>
          <w:sz w:val="28"/>
          <w:szCs w:val="28"/>
        </w:rPr>
        <w:t xml:space="preserve">Администрации, </w:t>
      </w:r>
      <w:r w:rsidR="00BF07B3" w:rsidRPr="00827216">
        <w:rPr>
          <w:rFonts w:ascii="Times New Roman" w:hAnsi="Times New Roman"/>
          <w:sz w:val="28"/>
          <w:szCs w:val="28"/>
        </w:rPr>
        <w:t>Управления</w:t>
      </w:r>
      <w:r w:rsidRPr="00827216">
        <w:rPr>
          <w:rFonts w:ascii="Times New Roman" w:hAnsi="Times New Roman"/>
          <w:sz w:val="28"/>
          <w:szCs w:val="28"/>
        </w:rPr>
        <w:t>;</w:t>
      </w:r>
    </w:p>
    <w:p w14:paraId="67BD9B49" w14:textId="77777777" w:rsidR="00B2094D" w:rsidRPr="00827216" w:rsidRDefault="00B2094D" w:rsidP="00827216">
      <w:pPr>
        <w:pStyle w:val="a9"/>
        <w:ind w:left="0" w:firstLine="567"/>
        <w:jc w:val="both"/>
        <w:rPr>
          <w:rFonts w:ascii="Times New Roman" w:hAnsi="Times New Roman"/>
          <w:sz w:val="28"/>
          <w:szCs w:val="28"/>
        </w:rPr>
      </w:pPr>
      <w:r w:rsidRPr="00827216">
        <w:rPr>
          <w:rFonts w:ascii="Times New Roman" w:hAnsi="Times New Roman"/>
          <w:sz w:val="28"/>
          <w:szCs w:val="28"/>
        </w:rPr>
        <w:t xml:space="preserve">-Через </w:t>
      </w:r>
      <w:proofErr w:type="spellStart"/>
      <w:r w:rsidRPr="00827216">
        <w:rPr>
          <w:rFonts w:ascii="Times New Roman" w:hAnsi="Times New Roman"/>
          <w:sz w:val="28"/>
          <w:szCs w:val="28"/>
        </w:rPr>
        <w:t>инфоматы</w:t>
      </w:r>
      <w:proofErr w:type="spellEnd"/>
      <w:r w:rsidRPr="00827216">
        <w:rPr>
          <w:rFonts w:ascii="Times New Roman" w:hAnsi="Times New Roman"/>
          <w:sz w:val="28"/>
          <w:szCs w:val="28"/>
        </w:rPr>
        <w:t>, расположенные в здании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w:t>
      </w:r>
    </w:p>
    <w:p w14:paraId="6FFB2259" w14:textId="68039891" w:rsidR="00B2094D" w:rsidRPr="00827216" w:rsidRDefault="00827216" w:rsidP="00827216">
      <w:pPr>
        <w:pStyle w:val="a9"/>
        <w:numPr>
          <w:ilvl w:val="1"/>
          <w:numId w:val="5"/>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1061A094"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1) При личном обращении посредством получения консультации:</w:t>
      </w:r>
    </w:p>
    <w:p w14:paraId="0C5A0524" w14:textId="6D9D2FC7" w:rsidR="00B2094D" w:rsidRPr="00827216" w:rsidRDefault="00B2094D" w:rsidP="00827216">
      <w:pPr>
        <w:spacing w:line="276" w:lineRule="auto"/>
        <w:ind w:firstLine="567"/>
        <w:jc w:val="both"/>
        <w:rPr>
          <w:sz w:val="28"/>
          <w:szCs w:val="28"/>
        </w:rPr>
      </w:pPr>
      <w:r w:rsidRPr="00827216">
        <w:rPr>
          <w:sz w:val="28"/>
          <w:szCs w:val="28"/>
        </w:rPr>
        <w:t xml:space="preserve">- у специалиста </w:t>
      </w:r>
      <w:r w:rsidR="008F50CC">
        <w:rPr>
          <w:sz w:val="28"/>
          <w:szCs w:val="28"/>
        </w:rPr>
        <w:t>Управления</w:t>
      </w:r>
      <w:r w:rsidRPr="00827216">
        <w:rPr>
          <w:sz w:val="28"/>
          <w:szCs w:val="28"/>
        </w:rPr>
        <w:t xml:space="preserve"> при личном обращении в </w:t>
      </w:r>
      <w:r w:rsidR="008F50CC">
        <w:rPr>
          <w:sz w:val="28"/>
          <w:szCs w:val="28"/>
        </w:rPr>
        <w:t xml:space="preserve">городскую </w:t>
      </w:r>
      <w:r w:rsidRPr="00827216">
        <w:rPr>
          <w:sz w:val="28"/>
          <w:szCs w:val="28"/>
        </w:rPr>
        <w:t>Администрацию;</w:t>
      </w:r>
    </w:p>
    <w:p w14:paraId="7483F278"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lastRenderedPageBreak/>
        <w:t>- у сотрудника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для физических лиц, индивидуальных предпринимателей, юридических лиц при личном обращении в ГАУ «МФЦ РС(Я)»;</w:t>
      </w:r>
    </w:p>
    <w:p w14:paraId="04F9CEDF" w14:textId="799842C4"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2) Посредством получения письменной консультации через почтовое отправление (в том числе электронное (</w:t>
      </w:r>
      <w:r w:rsidR="008F50CC">
        <w:rPr>
          <w:rFonts w:ascii="Times New Roman" w:hAnsi="Times New Roman"/>
          <w:sz w:val="28"/>
          <w:szCs w:val="28"/>
          <w:lang w:val="en-US"/>
        </w:rPr>
        <w:t>info</w:t>
      </w:r>
      <w:r w:rsidR="008F50CC" w:rsidRPr="008F50CC">
        <w:rPr>
          <w:rFonts w:ascii="Times New Roman" w:hAnsi="Times New Roman"/>
          <w:sz w:val="28"/>
          <w:szCs w:val="28"/>
        </w:rPr>
        <w:t>@</w:t>
      </w:r>
      <w:proofErr w:type="spellStart"/>
      <w:r w:rsidR="008F50CC">
        <w:rPr>
          <w:rFonts w:ascii="Times New Roman" w:hAnsi="Times New Roman"/>
          <w:sz w:val="28"/>
          <w:szCs w:val="28"/>
          <w:lang w:val="en-US"/>
        </w:rPr>
        <w:t>gorodmirny</w:t>
      </w:r>
      <w:proofErr w:type="spellEnd"/>
      <w:r w:rsidR="008F50CC" w:rsidRPr="008F50CC">
        <w:rPr>
          <w:rFonts w:ascii="Times New Roman" w:hAnsi="Times New Roman"/>
          <w:sz w:val="28"/>
          <w:szCs w:val="28"/>
        </w:rPr>
        <w:t>.</w:t>
      </w:r>
      <w:proofErr w:type="spellStart"/>
      <w:r w:rsidR="008F50CC">
        <w:rPr>
          <w:rFonts w:ascii="Times New Roman" w:hAnsi="Times New Roman"/>
          <w:sz w:val="28"/>
          <w:szCs w:val="28"/>
          <w:lang w:val="en-US"/>
        </w:rPr>
        <w:t>ru</w:t>
      </w:r>
      <w:proofErr w:type="spellEnd"/>
      <w:r w:rsidRPr="00827216">
        <w:rPr>
          <w:rFonts w:ascii="Times New Roman" w:hAnsi="Times New Roman"/>
          <w:sz w:val="28"/>
          <w:szCs w:val="28"/>
        </w:rPr>
        <w:t xml:space="preserve">). Осуществляется </w:t>
      </w:r>
      <w:r w:rsidR="008F50CC">
        <w:rPr>
          <w:rFonts w:ascii="Times New Roman" w:hAnsi="Times New Roman"/>
          <w:sz w:val="28"/>
          <w:szCs w:val="28"/>
        </w:rPr>
        <w:t>Управлением</w:t>
      </w:r>
      <w:r w:rsidRPr="00827216">
        <w:rPr>
          <w:rFonts w:ascii="Times New Roman" w:hAnsi="Times New Roman"/>
          <w:sz w:val="28"/>
          <w:szCs w:val="28"/>
        </w:rPr>
        <w:t>;</w:t>
      </w:r>
    </w:p>
    <w:p w14:paraId="7E81FC6D" w14:textId="40E683A3"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xml:space="preserve">3) Посредством получения консультации по телефону. Осуществляется </w:t>
      </w:r>
      <w:r w:rsidR="00BF07B3" w:rsidRPr="00827216">
        <w:rPr>
          <w:rFonts w:ascii="Times New Roman" w:hAnsi="Times New Roman"/>
          <w:sz w:val="28"/>
          <w:szCs w:val="28"/>
        </w:rPr>
        <w:t>Управлением</w:t>
      </w:r>
      <w:r w:rsidRPr="00827216">
        <w:rPr>
          <w:rFonts w:ascii="Times New Roman" w:hAnsi="Times New Roman"/>
          <w:sz w:val="28"/>
          <w:szCs w:val="28"/>
        </w:rPr>
        <w:t xml:space="preserve"> </w:t>
      </w:r>
      <w:sdt>
        <w:sdtPr>
          <w:rPr>
            <w:rFonts w:ascii="Times New Roman" w:hAnsi="Times New Roman"/>
            <w:sz w:val="28"/>
            <w:szCs w:val="28"/>
          </w:rPr>
          <w:id w:val="-1563171239"/>
          <w:placeholder>
            <w:docPart w:val="DefaultPlaceholder_1081868574"/>
          </w:placeholder>
        </w:sdtPr>
        <w:sdtEndPr/>
        <w:sdtContent>
          <w:r w:rsidR="00BF07B3" w:rsidRPr="00827216">
            <w:rPr>
              <w:rFonts w:ascii="Times New Roman" w:hAnsi="Times New Roman"/>
              <w:sz w:val="28"/>
              <w:szCs w:val="28"/>
            </w:rPr>
            <w:t>по телефону (41136)42710, 43074</w:t>
          </w:r>
          <w:r w:rsidRPr="00827216">
            <w:rPr>
              <w:rFonts w:ascii="Times New Roman" w:hAnsi="Times New Roman"/>
              <w:sz w:val="28"/>
              <w:szCs w:val="28"/>
            </w:rPr>
            <w:t>,</w:t>
          </w:r>
        </w:sdtContent>
      </w:sdt>
      <w:r w:rsidRPr="00827216">
        <w:rPr>
          <w:rFonts w:ascii="Times New Roman" w:hAnsi="Times New Roman"/>
          <w:sz w:val="28"/>
          <w:szCs w:val="28"/>
        </w:rPr>
        <w:t xml:space="preserve">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по телефону 8-800-100-22-16 (звонок бесплатный);</w:t>
      </w:r>
    </w:p>
    <w:p w14:paraId="5BBDE35F"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4) Самостоятельно посредством ознакомления с информацией, размещенной на ЕПГУ и/или РПГУ.</w:t>
      </w:r>
    </w:p>
    <w:p w14:paraId="1EC8A46E" w14:textId="5F3A867B" w:rsidR="00B2094D" w:rsidRPr="00827216" w:rsidRDefault="00B2094D" w:rsidP="00827216">
      <w:pPr>
        <w:pStyle w:val="a9"/>
        <w:numPr>
          <w:ilvl w:val="1"/>
          <w:numId w:val="5"/>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При консультировании при личном обращении в </w:t>
      </w:r>
      <w:r w:rsidR="008F50CC">
        <w:rPr>
          <w:rFonts w:ascii="Times New Roman" w:hAnsi="Times New Roman"/>
          <w:sz w:val="28"/>
          <w:szCs w:val="28"/>
        </w:rPr>
        <w:t>Управление</w:t>
      </w:r>
      <w:r w:rsidRPr="00827216">
        <w:rPr>
          <w:rFonts w:ascii="Times New Roman" w:hAnsi="Times New Roman"/>
          <w:sz w:val="28"/>
          <w:szCs w:val="28"/>
        </w:rPr>
        <w:t xml:space="preserve"> либо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 xml:space="preserve">Я)» соблюдаются следующие требования: </w:t>
      </w:r>
    </w:p>
    <w:p w14:paraId="1258DF8A" w14:textId="63461910"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w:t>
      </w:r>
      <w:r w:rsidR="008F50CC">
        <w:rPr>
          <w:rFonts w:ascii="Times New Roman" w:hAnsi="Times New Roman"/>
          <w:sz w:val="28"/>
          <w:szCs w:val="28"/>
        </w:rPr>
        <w:t xml:space="preserve"> </w:t>
      </w:r>
      <w:r w:rsidRPr="00827216">
        <w:rPr>
          <w:rFonts w:ascii="Times New Roman" w:hAnsi="Times New Roman"/>
          <w:sz w:val="28"/>
          <w:szCs w:val="28"/>
        </w:rPr>
        <w:t>Время ожидания заинтересованного лица при индивидуальном личном консультировании не может превышать 15 минут.</w:t>
      </w:r>
    </w:p>
    <w:p w14:paraId="768460DC" w14:textId="133C68BC"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w:t>
      </w:r>
      <w:r w:rsidR="008F50CC">
        <w:rPr>
          <w:rFonts w:ascii="Times New Roman" w:hAnsi="Times New Roman"/>
          <w:sz w:val="28"/>
          <w:szCs w:val="28"/>
        </w:rPr>
        <w:t xml:space="preserve"> </w:t>
      </w:r>
      <w:r w:rsidRPr="00827216">
        <w:rPr>
          <w:rFonts w:ascii="Times New Roman" w:hAnsi="Times New Roman"/>
          <w:sz w:val="28"/>
          <w:szCs w:val="28"/>
        </w:rPr>
        <w:t xml:space="preserve">Консультирование каждого заинтересованного лица осуществляется специалистом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сотрудником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и не может превышать 15 минут.</w:t>
      </w:r>
    </w:p>
    <w:p w14:paraId="4F84CCCF" w14:textId="77777777" w:rsidR="00B2094D" w:rsidRPr="00827216" w:rsidRDefault="00B2094D" w:rsidP="00827216">
      <w:pPr>
        <w:pStyle w:val="a9"/>
        <w:numPr>
          <w:ilvl w:val="1"/>
          <w:numId w:val="5"/>
        </w:numPr>
        <w:spacing w:after="0"/>
        <w:ind w:left="0" w:firstLine="567"/>
        <w:jc w:val="both"/>
        <w:rPr>
          <w:rFonts w:ascii="Times New Roman" w:hAnsi="Times New Roman"/>
          <w:sz w:val="28"/>
          <w:szCs w:val="28"/>
        </w:rPr>
      </w:pPr>
      <w:r w:rsidRPr="00827216">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34B208D3" w14:textId="2D5C3B32"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xml:space="preserve">-Консультирование по почте осуществляется специалистом </w:t>
      </w:r>
      <w:r w:rsidR="00BF07B3" w:rsidRPr="00827216">
        <w:rPr>
          <w:rFonts w:ascii="Times New Roman" w:hAnsi="Times New Roman"/>
          <w:sz w:val="28"/>
          <w:szCs w:val="28"/>
        </w:rPr>
        <w:t>Управления</w:t>
      </w:r>
      <w:r w:rsidRPr="00827216">
        <w:rPr>
          <w:rFonts w:ascii="Times New Roman" w:hAnsi="Times New Roman"/>
          <w:sz w:val="28"/>
          <w:szCs w:val="28"/>
        </w:rPr>
        <w:t>;</w:t>
      </w:r>
    </w:p>
    <w:p w14:paraId="2D096883" w14:textId="18B40128"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xml:space="preserve">-При консультировании по почте ответ на обращение заинтересованного лица направляется </w:t>
      </w:r>
      <w:r w:rsidR="00BF07B3" w:rsidRPr="00827216">
        <w:rPr>
          <w:rFonts w:ascii="Times New Roman" w:hAnsi="Times New Roman"/>
          <w:sz w:val="28"/>
          <w:szCs w:val="28"/>
        </w:rPr>
        <w:t>Управлением</w:t>
      </w:r>
      <w:r w:rsidRPr="00827216">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827216" w:rsidRDefault="00B2094D" w:rsidP="00827216">
      <w:pPr>
        <w:pStyle w:val="a9"/>
        <w:numPr>
          <w:ilvl w:val="1"/>
          <w:numId w:val="5"/>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При консультировании по телефону соблюдаются следующие требования: </w:t>
      </w:r>
    </w:p>
    <w:p w14:paraId="29DE981B" w14:textId="0F8AB9AF"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w:t>
      </w:r>
      <w:r w:rsidR="008F50CC">
        <w:rPr>
          <w:rFonts w:ascii="Times New Roman" w:hAnsi="Times New Roman"/>
          <w:sz w:val="28"/>
          <w:szCs w:val="28"/>
        </w:rPr>
        <w:t xml:space="preserve"> </w:t>
      </w:r>
      <w:r w:rsidRPr="00827216">
        <w:rPr>
          <w:rFonts w:ascii="Times New Roman" w:hAnsi="Times New Roman"/>
          <w:sz w:val="28"/>
          <w:szCs w:val="28"/>
        </w:rPr>
        <w:t xml:space="preserve">Ответ на телефонный звонок должен начинаться с информации о наименовании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 xml:space="preserve">Я)», в который позвонил гражданин, фамилии, имени, отчестве и должности специалиста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сотрудника ГАУ «МФЦ РС(Я)», осуществляющего индивидуальное консультирование по телефону. </w:t>
      </w:r>
    </w:p>
    <w:p w14:paraId="5B7E13C1"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xml:space="preserve">-Время разговора не должно превышать 10 минут. </w:t>
      </w:r>
    </w:p>
    <w:p w14:paraId="0EC8CC0D" w14:textId="77777777" w:rsidR="00B2094D" w:rsidRPr="00827216" w:rsidRDefault="00B2094D" w:rsidP="00827216">
      <w:pPr>
        <w:pStyle w:val="a9"/>
        <w:numPr>
          <w:ilvl w:val="0"/>
          <w:numId w:val="7"/>
        </w:numPr>
        <w:spacing w:after="0"/>
        <w:ind w:left="0" w:firstLine="567"/>
        <w:jc w:val="both"/>
        <w:rPr>
          <w:rFonts w:ascii="Times New Roman" w:hAnsi="Times New Roman"/>
          <w:sz w:val="28"/>
          <w:szCs w:val="28"/>
        </w:rPr>
      </w:pPr>
      <w:r w:rsidRPr="00827216">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827216" w:rsidRDefault="00B2094D" w:rsidP="00827216">
      <w:pPr>
        <w:pStyle w:val="a9"/>
        <w:numPr>
          <w:ilvl w:val="0"/>
          <w:numId w:val="7"/>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w:t>
      </w:r>
      <w:r w:rsidRPr="00827216">
        <w:rPr>
          <w:rFonts w:ascii="Times New Roman" w:hAnsi="Times New Roman"/>
          <w:sz w:val="28"/>
          <w:szCs w:val="28"/>
        </w:rPr>
        <w:lastRenderedPageBreak/>
        <w:t>обращении в порядке, указа</w:t>
      </w:r>
      <w:r w:rsidR="00BF5200" w:rsidRPr="00827216">
        <w:rPr>
          <w:rFonts w:ascii="Times New Roman" w:hAnsi="Times New Roman"/>
          <w:sz w:val="28"/>
          <w:szCs w:val="28"/>
        </w:rPr>
        <w:t>нном в части 1 подпункта 1.3.5.</w:t>
      </w:r>
      <w:r w:rsidR="00D27497" w:rsidRPr="00827216">
        <w:rPr>
          <w:rFonts w:ascii="Times New Roman" w:hAnsi="Times New Roman"/>
          <w:sz w:val="28"/>
          <w:szCs w:val="28"/>
        </w:rPr>
        <w:t xml:space="preserve"> </w:t>
      </w:r>
      <w:r w:rsidRPr="00827216">
        <w:rPr>
          <w:rFonts w:ascii="Times New Roman" w:hAnsi="Times New Roman"/>
          <w:sz w:val="28"/>
          <w:szCs w:val="28"/>
        </w:rPr>
        <w:t>настоящего Административного регламента.</w:t>
      </w:r>
    </w:p>
    <w:p w14:paraId="2B462514" w14:textId="59C54AA3" w:rsidR="00B2094D" w:rsidRPr="00827216" w:rsidRDefault="00B2094D" w:rsidP="00827216">
      <w:pPr>
        <w:pStyle w:val="a9"/>
        <w:numPr>
          <w:ilvl w:val="0"/>
          <w:numId w:val="7"/>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Специалисты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сотрудник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при ответе на обращения обязаны:</w:t>
      </w:r>
    </w:p>
    <w:p w14:paraId="3D094084" w14:textId="2CBCD556"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сотрудник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сотрудника ГАУ «МФЦ РС(Я)», или сообщить телефонный номер, по которому можно получить необходимую информацию;</w:t>
      </w:r>
    </w:p>
    <w:p w14:paraId="26FCD009" w14:textId="4654E8E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xml:space="preserve">- специалисты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сотрудники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827216">
        <w:rPr>
          <w:rFonts w:ascii="Times New Roman" w:hAnsi="Times New Roman"/>
          <w:sz w:val="28"/>
          <w:szCs w:val="28"/>
        </w:rPr>
        <w:t>избегать параллельных разговоров с окружающими людьми и не прерывать</w:t>
      </w:r>
      <w:proofErr w:type="gramEnd"/>
      <w:r w:rsidRPr="00827216">
        <w:rPr>
          <w:rFonts w:ascii="Times New Roman" w:hAnsi="Times New Roman"/>
          <w:sz w:val="28"/>
          <w:szCs w:val="28"/>
        </w:rPr>
        <w:t xml:space="preserve"> разговор по причине поступления звонка на другой аппарат. В конце консультирования специалист </w:t>
      </w:r>
      <w:r w:rsidR="00BF07B3" w:rsidRPr="00827216">
        <w:rPr>
          <w:rFonts w:ascii="Times New Roman" w:hAnsi="Times New Roman"/>
          <w:sz w:val="28"/>
          <w:szCs w:val="28"/>
        </w:rPr>
        <w:t>Управления</w:t>
      </w:r>
      <w:r w:rsidRPr="00827216">
        <w:rPr>
          <w:rFonts w:ascii="Times New Roman" w:hAnsi="Times New Roman"/>
          <w:sz w:val="28"/>
          <w:szCs w:val="28"/>
        </w:rPr>
        <w:t>, сотрудник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должен кратко подвести итоги и перечислить меры, которые надо принять (кто именно, когда и что должен сделать).</w:t>
      </w:r>
    </w:p>
    <w:p w14:paraId="4BC5B911" w14:textId="77777777" w:rsidR="00B2094D" w:rsidRPr="00827216" w:rsidRDefault="00B2094D" w:rsidP="00827216">
      <w:pPr>
        <w:pStyle w:val="a9"/>
        <w:numPr>
          <w:ilvl w:val="0"/>
          <w:numId w:val="7"/>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Ответы на письменные обращения </w:t>
      </w:r>
      <w:proofErr w:type="gramStart"/>
      <w:r w:rsidRPr="00827216">
        <w:rPr>
          <w:rFonts w:ascii="Times New Roman" w:hAnsi="Times New Roman"/>
          <w:sz w:val="28"/>
          <w:szCs w:val="28"/>
        </w:rPr>
        <w:t>даются в письменном виде и должны</w:t>
      </w:r>
      <w:proofErr w:type="gramEnd"/>
      <w:r w:rsidRPr="00827216">
        <w:rPr>
          <w:rFonts w:ascii="Times New Roman" w:hAnsi="Times New Roman"/>
          <w:sz w:val="28"/>
          <w:szCs w:val="28"/>
        </w:rPr>
        <w:t xml:space="preserve"> содержать:</w:t>
      </w:r>
    </w:p>
    <w:p w14:paraId="7B59AC2C"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ответы на поставленные вопросы;</w:t>
      </w:r>
    </w:p>
    <w:p w14:paraId="3A2EFC83"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должность, фамилию и инициалы лица, подписавшего ответ;</w:t>
      </w:r>
    </w:p>
    <w:p w14:paraId="3799F00D"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фамилию и инициалы исполнителя;</w:t>
      </w:r>
    </w:p>
    <w:p w14:paraId="279B00FC"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наименование структурного подразделения - исполнителя;</w:t>
      </w:r>
    </w:p>
    <w:p w14:paraId="00818A5C" w14:textId="77777777" w:rsidR="00B2094D" w:rsidRPr="00827216" w:rsidRDefault="00B2094D" w:rsidP="00827216">
      <w:pPr>
        <w:pStyle w:val="a9"/>
        <w:spacing w:after="0"/>
        <w:ind w:left="0" w:firstLine="567"/>
        <w:jc w:val="both"/>
        <w:rPr>
          <w:rFonts w:ascii="Times New Roman" w:hAnsi="Times New Roman"/>
          <w:sz w:val="28"/>
          <w:szCs w:val="28"/>
        </w:rPr>
      </w:pPr>
      <w:r w:rsidRPr="00827216">
        <w:rPr>
          <w:rFonts w:ascii="Times New Roman" w:hAnsi="Times New Roman"/>
          <w:sz w:val="28"/>
          <w:szCs w:val="28"/>
        </w:rPr>
        <w:t>- номер телефона исполнителя.</w:t>
      </w:r>
    </w:p>
    <w:p w14:paraId="04A5917D" w14:textId="77777777" w:rsidR="00B2094D" w:rsidRPr="00827216" w:rsidRDefault="00B2094D" w:rsidP="00827216">
      <w:pPr>
        <w:pStyle w:val="a9"/>
        <w:numPr>
          <w:ilvl w:val="0"/>
          <w:numId w:val="7"/>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Письменные обращения, рассматриваются в </w:t>
      </w:r>
      <w:proofErr w:type="gramStart"/>
      <w:r w:rsidRPr="00827216">
        <w:rPr>
          <w:rFonts w:ascii="Times New Roman" w:hAnsi="Times New Roman"/>
          <w:sz w:val="28"/>
          <w:szCs w:val="28"/>
        </w:rPr>
        <w:t>срок</w:t>
      </w:r>
      <w:proofErr w:type="gramEnd"/>
      <w:r w:rsidRPr="00827216">
        <w:rPr>
          <w:rFonts w:ascii="Times New Roman" w:hAnsi="Times New Roman"/>
          <w:sz w:val="28"/>
          <w:szCs w:val="28"/>
        </w:rPr>
        <w:t xml:space="preserve"> предусмотренный ст. 12 Федерального закона от 02.05.2006 N 59-ФЗ «О порядке рассмотрения обращений граждан Российской Федерации».</w:t>
      </w:r>
    </w:p>
    <w:p w14:paraId="5ECB2660" w14:textId="0909AFE0" w:rsidR="00B2094D" w:rsidRPr="00827216" w:rsidRDefault="00B2094D" w:rsidP="00827216">
      <w:pPr>
        <w:pStyle w:val="a9"/>
        <w:numPr>
          <w:ilvl w:val="0"/>
          <w:numId w:val="7"/>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Специалист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сотрудник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66065134" w:rsidR="00B2094D" w:rsidRPr="00827216" w:rsidRDefault="00B2094D" w:rsidP="00827216">
      <w:pPr>
        <w:pStyle w:val="a9"/>
        <w:numPr>
          <w:ilvl w:val="0"/>
          <w:numId w:val="7"/>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Заявители, представившие в </w:t>
      </w:r>
      <w:r w:rsidR="008F50CC">
        <w:rPr>
          <w:rFonts w:ascii="Times New Roman" w:hAnsi="Times New Roman"/>
          <w:sz w:val="28"/>
          <w:szCs w:val="28"/>
        </w:rPr>
        <w:t>Управление</w:t>
      </w:r>
      <w:r w:rsidRPr="00827216">
        <w:rPr>
          <w:rFonts w:ascii="Times New Roman" w:hAnsi="Times New Roman"/>
          <w:sz w:val="28"/>
          <w:szCs w:val="28"/>
        </w:rPr>
        <w:t xml:space="preserve"> либо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 xml:space="preserve">Я)» документы, в обязательном порядке информируются муниципальными служащими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либо сотрудниками ГАУ «МФЦ РС(Я)» о возможном отказе в предоставлении муниципальной услуги, а </w:t>
      </w:r>
      <w:r w:rsidRPr="00827216">
        <w:rPr>
          <w:rFonts w:ascii="Times New Roman" w:hAnsi="Times New Roman"/>
          <w:sz w:val="28"/>
          <w:szCs w:val="28"/>
        </w:rPr>
        <w:lastRenderedPageBreak/>
        <w:t xml:space="preserve">также о сроке завершения оформления документов и возможности их получения. </w:t>
      </w:r>
    </w:p>
    <w:p w14:paraId="447BFFFA" w14:textId="77777777" w:rsidR="00B2094D" w:rsidRPr="00827216" w:rsidRDefault="00B2094D" w:rsidP="00827216">
      <w:pPr>
        <w:ind w:firstLine="567"/>
        <w:jc w:val="both"/>
        <w:rPr>
          <w:sz w:val="28"/>
          <w:szCs w:val="28"/>
        </w:rPr>
      </w:pPr>
    </w:p>
    <w:p w14:paraId="6417F8FA" w14:textId="65AF339E"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1.4.</w:t>
      </w:r>
      <w:r w:rsidR="00846974" w:rsidRPr="00827216">
        <w:rPr>
          <w:rFonts w:ascii="Times New Roman" w:hAnsi="Times New Roman"/>
          <w:b/>
          <w:sz w:val="28"/>
          <w:szCs w:val="28"/>
        </w:rPr>
        <w:t xml:space="preserve"> </w:t>
      </w:r>
      <w:r w:rsidRPr="00827216">
        <w:rPr>
          <w:rFonts w:ascii="Times New Roman" w:hAnsi="Times New Roman"/>
          <w:b/>
          <w:sz w:val="28"/>
          <w:szCs w:val="28"/>
        </w:rPr>
        <w:t>Форма, место размещения и содержание информации о предоставлении муниципально</w:t>
      </w:r>
      <w:r w:rsidR="00496F92" w:rsidRPr="00827216">
        <w:rPr>
          <w:rFonts w:ascii="Times New Roman" w:hAnsi="Times New Roman"/>
          <w:b/>
          <w:sz w:val="28"/>
          <w:szCs w:val="28"/>
        </w:rPr>
        <w:t xml:space="preserve">й </w:t>
      </w:r>
      <w:r w:rsidRPr="00827216">
        <w:rPr>
          <w:rFonts w:ascii="Times New Roman" w:hAnsi="Times New Roman"/>
          <w:b/>
          <w:sz w:val="28"/>
          <w:szCs w:val="28"/>
        </w:rPr>
        <w:t>услуги</w:t>
      </w:r>
    </w:p>
    <w:p w14:paraId="06B782E3" w14:textId="77777777" w:rsidR="00B2094D" w:rsidRPr="00827216" w:rsidRDefault="00B2094D" w:rsidP="00827216">
      <w:pPr>
        <w:spacing w:line="276" w:lineRule="auto"/>
        <w:ind w:firstLine="567"/>
        <w:jc w:val="center"/>
        <w:rPr>
          <w:b/>
          <w:sz w:val="28"/>
          <w:szCs w:val="28"/>
        </w:rPr>
      </w:pPr>
    </w:p>
    <w:p w14:paraId="4924FFCD" w14:textId="67957356" w:rsidR="00B2094D" w:rsidRPr="00827216" w:rsidRDefault="00B2094D" w:rsidP="00827216">
      <w:pPr>
        <w:pStyle w:val="a9"/>
        <w:numPr>
          <w:ilvl w:val="0"/>
          <w:numId w:val="9"/>
        </w:numPr>
        <w:spacing w:after="0"/>
        <w:ind w:left="0" w:firstLine="567"/>
        <w:jc w:val="both"/>
        <w:rPr>
          <w:rFonts w:ascii="Times New Roman" w:hAnsi="Times New Roman"/>
          <w:sz w:val="28"/>
          <w:szCs w:val="28"/>
        </w:rPr>
      </w:pPr>
      <w:proofErr w:type="gramStart"/>
      <w:r w:rsidRPr="00827216">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 xml:space="preserve">, а также предоставляется непосредственно муниципальными служащими </w:t>
      </w:r>
      <w:r w:rsidR="00BF07B3" w:rsidRPr="00827216">
        <w:rPr>
          <w:rFonts w:ascii="Times New Roman" w:hAnsi="Times New Roman"/>
          <w:sz w:val="28"/>
          <w:szCs w:val="28"/>
        </w:rPr>
        <w:t>Управления</w:t>
      </w:r>
      <w:r w:rsidRPr="00827216">
        <w:rPr>
          <w:rFonts w:ascii="Times New Roman" w:hAnsi="Times New Roman"/>
          <w:sz w:val="28"/>
          <w:szCs w:val="28"/>
        </w:rPr>
        <w:t>, сотрудниками ГАУ «МФЦ</w:t>
      </w:r>
      <w:proofErr w:type="gramEnd"/>
      <w:r w:rsidRPr="00827216">
        <w:rPr>
          <w:rFonts w:ascii="Times New Roman" w:hAnsi="Times New Roman"/>
          <w:sz w:val="28"/>
          <w:szCs w:val="28"/>
        </w:rPr>
        <w:t xml:space="preserve">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6B768BE0" w:rsidR="00B2094D" w:rsidRPr="00827216" w:rsidRDefault="00B2094D" w:rsidP="00827216">
      <w:pPr>
        <w:pStyle w:val="a9"/>
        <w:numPr>
          <w:ilvl w:val="0"/>
          <w:numId w:val="9"/>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На официальном сайте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 xml:space="preserve"> в сети «Интернет» размещаются:</w:t>
      </w:r>
    </w:p>
    <w:p w14:paraId="7326F5DE" w14:textId="77777777" w:rsidR="00B2094D" w:rsidRPr="00827216" w:rsidRDefault="00B2094D" w:rsidP="00827216">
      <w:pPr>
        <w:spacing w:line="276" w:lineRule="auto"/>
        <w:ind w:firstLine="567"/>
        <w:jc w:val="both"/>
        <w:rPr>
          <w:sz w:val="28"/>
          <w:szCs w:val="28"/>
        </w:rPr>
      </w:pPr>
      <w:r w:rsidRPr="00827216">
        <w:rPr>
          <w:sz w:val="28"/>
          <w:szCs w:val="28"/>
        </w:rPr>
        <w:t>- график (режим) работы;</w:t>
      </w:r>
    </w:p>
    <w:p w14:paraId="38B332D2" w14:textId="77777777" w:rsidR="00B2094D" w:rsidRPr="00827216" w:rsidRDefault="00B2094D" w:rsidP="00827216">
      <w:pPr>
        <w:spacing w:line="276" w:lineRule="auto"/>
        <w:ind w:firstLine="567"/>
        <w:jc w:val="both"/>
        <w:rPr>
          <w:sz w:val="28"/>
          <w:szCs w:val="28"/>
        </w:rPr>
      </w:pPr>
      <w:r w:rsidRPr="00827216">
        <w:rPr>
          <w:sz w:val="28"/>
          <w:szCs w:val="28"/>
        </w:rPr>
        <w:t>- почтовый адрес и адрес электронной почты;</w:t>
      </w:r>
    </w:p>
    <w:p w14:paraId="4DB16ECA" w14:textId="77777777" w:rsidR="00B2094D" w:rsidRPr="00827216" w:rsidRDefault="00B2094D" w:rsidP="00827216">
      <w:pPr>
        <w:spacing w:line="276" w:lineRule="auto"/>
        <w:ind w:firstLine="567"/>
        <w:jc w:val="both"/>
        <w:rPr>
          <w:sz w:val="28"/>
          <w:szCs w:val="28"/>
        </w:rPr>
      </w:pPr>
      <w:r w:rsidRPr="00827216">
        <w:rPr>
          <w:sz w:val="28"/>
          <w:szCs w:val="28"/>
        </w:rPr>
        <w:t>- сведения о телефонных номерах для получения информации о предоставлении муниципальной услуги;</w:t>
      </w:r>
    </w:p>
    <w:p w14:paraId="2AF426AF" w14:textId="77777777" w:rsidR="00B2094D" w:rsidRPr="00827216" w:rsidRDefault="00B2094D" w:rsidP="00827216">
      <w:pPr>
        <w:spacing w:line="276" w:lineRule="auto"/>
        <w:ind w:firstLine="567"/>
        <w:jc w:val="both"/>
        <w:rPr>
          <w:sz w:val="28"/>
          <w:szCs w:val="28"/>
        </w:rPr>
      </w:pPr>
      <w:r w:rsidRPr="00827216">
        <w:rPr>
          <w:sz w:val="28"/>
          <w:szCs w:val="28"/>
        </w:rPr>
        <w:t>- информационные материалы (брошюры, буклеты и т.д.);</w:t>
      </w:r>
    </w:p>
    <w:p w14:paraId="737CBF3E" w14:textId="77777777" w:rsidR="00B2094D" w:rsidRPr="00827216" w:rsidRDefault="00B2094D" w:rsidP="00827216">
      <w:pPr>
        <w:spacing w:line="276" w:lineRule="auto"/>
        <w:ind w:firstLine="567"/>
        <w:jc w:val="both"/>
        <w:rPr>
          <w:sz w:val="28"/>
          <w:szCs w:val="28"/>
        </w:rPr>
      </w:pPr>
      <w:r w:rsidRPr="00827216">
        <w:rPr>
          <w:sz w:val="28"/>
          <w:szCs w:val="28"/>
        </w:rPr>
        <w:t>- административный регламент с приложениями;</w:t>
      </w:r>
    </w:p>
    <w:p w14:paraId="13C1AC28" w14:textId="77777777" w:rsidR="00B2094D" w:rsidRPr="00827216" w:rsidRDefault="00B2094D" w:rsidP="00827216">
      <w:pPr>
        <w:spacing w:line="276" w:lineRule="auto"/>
        <w:ind w:firstLine="567"/>
        <w:jc w:val="both"/>
        <w:rPr>
          <w:sz w:val="28"/>
          <w:szCs w:val="28"/>
        </w:rPr>
      </w:pPr>
      <w:r w:rsidRPr="00827216">
        <w:rPr>
          <w:sz w:val="28"/>
          <w:szCs w:val="28"/>
        </w:rPr>
        <w:t>- нормативные правовые акты, регулирующие предоставление муниципальной услуги;</w:t>
      </w:r>
    </w:p>
    <w:p w14:paraId="07F62D1D" w14:textId="77777777" w:rsidR="00B2094D" w:rsidRPr="00827216" w:rsidRDefault="00B2094D" w:rsidP="00827216">
      <w:pPr>
        <w:spacing w:line="276" w:lineRule="auto"/>
        <w:ind w:firstLine="567"/>
        <w:jc w:val="both"/>
        <w:rPr>
          <w:sz w:val="28"/>
          <w:szCs w:val="28"/>
        </w:rPr>
      </w:pPr>
      <w:r w:rsidRPr="00827216">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827216" w:rsidRDefault="00B2094D" w:rsidP="00827216">
      <w:pPr>
        <w:spacing w:line="276" w:lineRule="auto"/>
        <w:ind w:firstLine="567"/>
        <w:jc w:val="both"/>
        <w:rPr>
          <w:sz w:val="28"/>
          <w:szCs w:val="28"/>
        </w:rPr>
      </w:pPr>
      <w:r w:rsidRPr="00827216">
        <w:rPr>
          <w:sz w:val="28"/>
          <w:szCs w:val="28"/>
        </w:rPr>
        <w:t>- адреса и контакты организаций, участвующих в предоставлении муниципальной услуги;</w:t>
      </w:r>
    </w:p>
    <w:p w14:paraId="08472FC3" w14:textId="3DE0F4DB" w:rsidR="00B2094D" w:rsidRPr="00827216" w:rsidRDefault="00B2094D" w:rsidP="00827216">
      <w:pPr>
        <w:pStyle w:val="a9"/>
        <w:numPr>
          <w:ilvl w:val="0"/>
          <w:numId w:val="9"/>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На информационном стенде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 xml:space="preserve">,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размещаются:</w:t>
      </w:r>
    </w:p>
    <w:p w14:paraId="2DFFEF35" w14:textId="77777777" w:rsidR="00B2094D" w:rsidRPr="00827216" w:rsidRDefault="00B2094D" w:rsidP="00827216">
      <w:pPr>
        <w:spacing w:line="276" w:lineRule="auto"/>
        <w:ind w:firstLine="567"/>
        <w:jc w:val="both"/>
        <w:rPr>
          <w:sz w:val="28"/>
          <w:szCs w:val="28"/>
        </w:rPr>
      </w:pPr>
      <w:r w:rsidRPr="00827216">
        <w:rPr>
          <w:sz w:val="28"/>
          <w:szCs w:val="28"/>
        </w:rPr>
        <w:t>- режим приема заявителей;</w:t>
      </w:r>
    </w:p>
    <w:p w14:paraId="4E8893E7" w14:textId="77777777" w:rsidR="00B2094D" w:rsidRPr="00827216" w:rsidRDefault="00B2094D" w:rsidP="00827216">
      <w:pPr>
        <w:spacing w:line="276" w:lineRule="auto"/>
        <w:ind w:firstLine="567"/>
        <w:jc w:val="both"/>
        <w:rPr>
          <w:sz w:val="28"/>
          <w:szCs w:val="28"/>
        </w:rPr>
      </w:pPr>
      <w:r w:rsidRPr="00827216">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827216" w:rsidRDefault="00B2094D" w:rsidP="00827216">
      <w:pPr>
        <w:spacing w:line="276" w:lineRule="auto"/>
        <w:ind w:firstLine="567"/>
        <w:jc w:val="both"/>
        <w:rPr>
          <w:sz w:val="28"/>
          <w:szCs w:val="28"/>
        </w:rPr>
      </w:pPr>
      <w:r w:rsidRPr="00827216">
        <w:rPr>
          <w:sz w:val="28"/>
          <w:szCs w:val="28"/>
        </w:rPr>
        <w:t>- извлечения из настоящего Административного регламента с приложениями;</w:t>
      </w:r>
    </w:p>
    <w:p w14:paraId="32502497" w14:textId="77777777" w:rsidR="00B2094D" w:rsidRPr="00827216" w:rsidRDefault="00B2094D" w:rsidP="00827216">
      <w:pPr>
        <w:spacing w:line="276" w:lineRule="auto"/>
        <w:ind w:firstLine="567"/>
        <w:jc w:val="both"/>
        <w:rPr>
          <w:sz w:val="28"/>
          <w:szCs w:val="28"/>
        </w:rPr>
      </w:pPr>
      <w:r w:rsidRPr="00827216">
        <w:rPr>
          <w:sz w:val="28"/>
          <w:szCs w:val="28"/>
        </w:rPr>
        <w:lastRenderedPageBreak/>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827216" w:rsidRDefault="00B2094D" w:rsidP="00827216">
      <w:pPr>
        <w:pStyle w:val="a9"/>
        <w:numPr>
          <w:ilvl w:val="0"/>
          <w:numId w:val="9"/>
        </w:numPr>
        <w:spacing w:after="0"/>
        <w:ind w:left="0" w:firstLine="567"/>
        <w:jc w:val="both"/>
        <w:rPr>
          <w:rFonts w:ascii="Times New Roman" w:hAnsi="Times New Roman"/>
          <w:sz w:val="28"/>
          <w:szCs w:val="28"/>
        </w:rPr>
      </w:pPr>
      <w:r w:rsidRPr="00827216">
        <w:rPr>
          <w:rFonts w:ascii="Times New Roman" w:hAnsi="Times New Roman"/>
          <w:sz w:val="28"/>
          <w:szCs w:val="28"/>
        </w:rPr>
        <w:t>На ЕПГУ и (или) РПГУ размещается информация:</w:t>
      </w:r>
    </w:p>
    <w:p w14:paraId="3F069E1C" w14:textId="0C849D28"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 xml:space="preserve">полное наименование, полные почтовые адреса и график работы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w:t>
      </w:r>
      <w:r w:rsidR="00BF07B3" w:rsidRPr="00827216">
        <w:rPr>
          <w:rFonts w:ascii="Times New Roman" w:hAnsi="Times New Roman"/>
          <w:sz w:val="28"/>
          <w:szCs w:val="28"/>
        </w:rPr>
        <w:t>Управления</w:t>
      </w:r>
      <w:r w:rsidRPr="00827216">
        <w:rPr>
          <w:rFonts w:ascii="Times New Roman" w:hAnsi="Times New Roman"/>
          <w:sz w:val="28"/>
          <w:szCs w:val="28"/>
        </w:rPr>
        <w:t>, ответственных за предоставление муниципальной услуги;</w:t>
      </w:r>
    </w:p>
    <w:p w14:paraId="7BEC65F2"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перечень категорий заявителей, имеющих право на получение муниципальной услуги;</w:t>
      </w:r>
    </w:p>
    <w:p w14:paraId="779AAFE8"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рекомендации и требования к заполнению заявлений;</w:t>
      </w:r>
    </w:p>
    <w:p w14:paraId="7701F20B"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основания для отказа в предоставлении муниципальной услуги.</w:t>
      </w:r>
    </w:p>
    <w:p w14:paraId="20AF990B"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административные процедуры предоставления муниципальной услуги (в виде блок-схемы);</w:t>
      </w:r>
    </w:p>
    <w:p w14:paraId="06A71AE4" w14:textId="77777777"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A1E3F5C" w:rsidR="00B2094D" w:rsidRPr="00827216" w:rsidRDefault="00B2094D" w:rsidP="00827216">
      <w:pPr>
        <w:pStyle w:val="a9"/>
        <w:numPr>
          <w:ilvl w:val="0"/>
          <w:numId w:val="10"/>
        </w:numPr>
        <w:tabs>
          <w:tab w:val="left" w:pos="993"/>
        </w:tabs>
        <w:spacing w:after="0"/>
        <w:ind w:left="0" w:firstLine="567"/>
        <w:jc w:val="both"/>
        <w:rPr>
          <w:rFonts w:ascii="Times New Roman" w:hAnsi="Times New Roman"/>
          <w:sz w:val="28"/>
          <w:szCs w:val="28"/>
        </w:rPr>
      </w:pPr>
      <w:r w:rsidRPr="00827216">
        <w:rPr>
          <w:rFonts w:ascii="Times New Roman" w:hAnsi="Times New Roman"/>
          <w:sz w:val="28"/>
          <w:szCs w:val="28"/>
        </w:rPr>
        <w:t xml:space="preserve">порядок обжалования решений, действий (бездействия),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 xml:space="preserve">, </w:t>
      </w:r>
      <w:r w:rsidR="00BF07B3" w:rsidRPr="00827216">
        <w:rPr>
          <w:rFonts w:ascii="Times New Roman" w:hAnsi="Times New Roman"/>
          <w:sz w:val="28"/>
          <w:szCs w:val="28"/>
        </w:rPr>
        <w:t>Управления</w:t>
      </w:r>
      <w:r w:rsidRPr="00827216">
        <w:rPr>
          <w:rFonts w:ascii="Times New Roman" w:hAnsi="Times New Roman"/>
          <w:sz w:val="28"/>
          <w:szCs w:val="28"/>
        </w:rPr>
        <w:t>,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их должностных лиц.</w:t>
      </w:r>
    </w:p>
    <w:p w14:paraId="6BFD2314" w14:textId="77777777" w:rsidR="00B2094D" w:rsidRPr="00827216" w:rsidRDefault="00B2094D" w:rsidP="00827216">
      <w:pPr>
        <w:spacing w:line="276" w:lineRule="auto"/>
        <w:ind w:firstLine="567"/>
        <w:rPr>
          <w:b/>
          <w:sz w:val="28"/>
          <w:szCs w:val="28"/>
        </w:rPr>
      </w:pPr>
    </w:p>
    <w:p w14:paraId="6937968C" w14:textId="77777777" w:rsidR="00B2094D" w:rsidRPr="00827216" w:rsidRDefault="00B2094D" w:rsidP="00827216">
      <w:pPr>
        <w:pStyle w:val="1"/>
        <w:rPr>
          <w:rFonts w:ascii="Times New Roman" w:hAnsi="Times New Roman"/>
          <w:color w:val="auto"/>
          <w:sz w:val="28"/>
          <w:szCs w:val="28"/>
        </w:rPr>
      </w:pPr>
      <w:r w:rsidRPr="00827216">
        <w:rPr>
          <w:rFonts w:ascii="Times New Roman" w:hAnsi="Times New Roman"/>
          <w:color w:val="auto"/>
          <w:sz w:val="28"/>
          <w:szCs w:val="28"/>
        </w:rPr>
        <w:t>II. СТАНДАРТ ПРЕДОСТАВЛЕНИЯ МУНИЦИПАЛЬНОЙ УСЛУГИ</w:t>
      </w:r>
    </w:p>
    <w:p w14:paraId="14976270" w14:textId="77777777" w:rsidR="00B2094D" w:rsidRPr="00827216" w:rsidRDefault="00B2094D" w:rsidP="00827216">
      <w:pPr>
        <w:spacing w:line="276" w:lineRule="auto"/>
        <w:jc w:val="center"/>
        <w:rPr>
          <w:b/>
          <w:sz w:val="28"/>
          <w:szCs w:val="28"/>
        </w:rPr>
      </w:pPr>
    </w:p>
    <w:p w14:paraId="0EA8138B"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2.1. Наименование муниципальной услуги</w:t>
      </w:r>
    </w:p>
    <w:p w14:paraId="61027F74" w14:textId="77777777" w:rsidR="00B2094D" w:rsidRPr="00827216" w:rsidRDefault="00B2094D" w:rsidP="00827216">
      <w:pPr>
        <w:spacing w:line="276" w:lineRule="auto"/>
        <w:ind w:firstLine="567"/>
        <w:jc w:val="center"/>
        <w:rPr>
          <w:b/>
          <w:sz w:val="28"/>
          <w:szCs w:val="28"/>
        </w:rPr>
      </w:pPr>
    </w:p>
    <w:p w14:paraId="37E07BAE" w14:textId="1D175375" w:rsidR="00B2094D" w:rsidRPr="00827216" w:rsidRDefault="00B2094D" w:rsidP="00827216">
      <w:pPr>
        <w:shd w:val="clear" w:color="auto" w:fill="FFFFFF"/>
        <w:spacing w:line="276" w:lineRule="auto"/>
        <w:ind w:firstLine="567"/>
        <w:jc w:val="both"/>
        <w:textAlignment w:val="baseline"/>
        <w:rPr>
          <w:spacing w:val="2"/>
          <w:sz w:val="28"/>
          <w:szCs w:val="28"/>
        </w:rPr>
      </w:pPr>
      <w:r w:rsidRPr="00827216">
        <w:rPr>
          <w:spacing w:val="2"/>
          <w:sz w:val="28"/>
          <w:szCs w:val="28"/>
        </w:rPr>
        <w:t xml:space="preserve">2.1.1. </w:t>
      </w:r>
      <w:sdt>
        <w:sdtPr>
          <w:rPr>
            <w:spacing w:val="2"/>
            <w:sz w:val="28"/>
            <w:szCs w:val="28"/>
          </w:rPr>
          <w:id w:val="-1088310111"/>
          <w:placeholder>
            <w:docPart w:val="DefaultPlaceholder_1081868574"/>
          </w:placeholder>
        </w:sdtPr>
        <w:sdtEndPr/>
        <w:sdtContent>
          <w:sdt>
            <w:sdtPr>
              <w:rPr>
                <w:b/>
                <w:sz w:val="28"/>
                <w:szCs w:val="28"/>
              </w:rPr>
              <w:id w:val="-544297742"/>
              <w:placeholder>
                <w:docPart w:val="27348365962E4BF0954CCEC868597523"/>
              </w:placeholder>
            </w:sdtPr>
            <w:sdtEndPr/>
            <w:sdtContent>
              <w:r w:rsidR="0038394F" w:rsidRPr="00827216">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sdtContent>
      </w:sdt>
      <w:r w:rsidRPr="00827216">
        <w:rPr>
          <w:spacing w:val="2"/>
          <w:sz w:val="28"/>
          <w:szCs w:val="28"/>
        </w:rPr>
        <w:t xml:space="preserve"> (далее по тексту - муниципальная услуга).</w:t>
      </w:r>
    </w:p>
    <w:p w14:paraId="39F58353" w14:textId="77777777" w:rsidR="00B2094D" w:rsidRPr="00827216" w:rsidRDefault="00B2094D" w:rsidP="00827216">
      <w:pPr>
        <w:spacing w:line="276" w:lineRule="auto"/>
        <w:ind w:firstLine="567"/>
        <w:jc w:val="both"/>
        <w:rPr>
          <w:sz w:val="28"/>
          <w:szCs w:val="28"/>
        </w:rPr>
      </w:pPr>
    </w:p>
    <w:p w14:paraId="1ABBDB13" w14:textId="77777777" w:rsidR="00B2094D" w:rsidRPr="00827216" w:rsidRDefault="00B2094D" w:rsidP="00827216">
      <w:pPr>
        <w:pStyle w:val="2"/>
        <w:ind w:firstLine="567"/>
        <w:jc w:val="center"/>
        <w:rPr>
          <w:rFonts w:ascii="Times New Roman" w:hAnsi="Times New Roman"/>
          <w:b/>
          <w:sz w:val="28"/>
          <w:szCs w:val="28"/>
        </w:rPr>
      </w:pPr>
      <w:r w:rsidRPr="00827216">
        <w:rPr>
          <w:rFonts w:ascii="Times New Roman" w:hAnsi="Times New Roman"/>
          <w:b/>
          <w:sz w:val="28"/>
          <w:szCs w:val="28"/>
        </w:rPr>
        <w:lastRenderedPageBreak/>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827216" w:rsidRDefault="00B2094D" w:rsidP="00827216">
      <w:pPr>
        <w:spacing w:line="276" w:lineRule="auto"/>
        <w:ind w:firstLine="567"/>
        <w:jc w:val="both"/>
        <w:rPr>
          <w:sz w:val="28"/>
          <w:szCs w:val="28"/>
        </w:rPr>
      </w:pPr>
    </w:p>
    <w:p w14:paraId="543B0CF1" w14:textId="7B497BE5" w:rsidR="00B2094D" w:rsidRPr="00827216" w:rsidRDefault="00B2094D" w:rsidP="00827216">
      <w:pPr>
        <w:pStyle w:val="a9"/>
        <w:numPr>
          <w:ilvl w:val="0"/>
          <w:numId w:val="11"/>
        </w:numPr>
        <w:ind w:left="0" w:firstLine="567"/>
        <w:jc w:val="both"/>
        <w:rPr>
          <w:rFonts w:ascii="Times New Roman" w:hAnsi="Times New Roman"/>
          <w:sz w:val="28"/>
          <w:szCs w:val="28"/>
        </w:rPr>
      </w:pPr>
      <w:r w:rsidRPr="00827216">
        <w:rPr>
          <w:rFonts w:ascii="Times New Roman" w:hAnsi="Times New Roman"/>
          <w:sz w:val="28"/>
          <w:szCs w:val="28"/>
        </w:rPr>
        <w:t xml:space="preserve">Предоставление муниципальной услуги осуществляется </w:t>
      </w:r>
      <w:r w:rsidR="00BA1E4F" w:rsidRPr="00827216">
        <w:rPr>
          <w:rFonts w:ascii="Times New Roman" w:hAnsi="Times New Roman"/>
          <w:sz w:val="28"/>
          <w:szCs w:val="28"/>
        </w:rPr>
        <w:t>городской Администрацией</w:t>
      </w:r>
      <w:r w:rsidRPr="00827216">
        <w:rPr>
          <w:rFonts w:ascii="Times New Roman" w:hAnsi="Times New Roman"/>
          <w:sz w:val="28"/>
          <w:szCs w:val="28"/>
        </w:rPr>
        <w:t xml:space="preserve">. Ответственным структурным подразделением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 xml:space="preserve"> при предоставлении муниципальной услуги является </w:t>
      </w:r>
      <w:r w:rsidR="00F87ADB" w:rsidRPr="00827216">
        <w:rPr>
          <w:rFonts w:ascii="Times New Roman" w:hAnsi="Times New Roman"/>
          <w:sz w:val="28"/>
          <w:szCs w:val="28"/>
        </w:rPr>
        <w:t>управление имущественных отношений городской Администрации</w:t>
      </w:r>
      <w:sdt>
        <w:sdtPr>
          <w:rPr>
            <w:rFonts w:ascii="Times New Roman" w:hAnsi="Times New Roman"/>
            <w:sz w:val="28"/>
            <w:szCs w:val="28"/>
          </w:rPr>
          <w:id w:val="-2131465682"/>
          <w:placeholder>
            <w:docPart w:val="DefaultPlaceholder_1081868574"/>
          </w:placeholder>
        </w:sdtPr>
        <w:sdtEndPr/>
        <w:sdtContent>
          <w:r w:rsidRPr="00827216">
            <w:rPr>
              <w:rFonts w:ascii="Times New Roman" w:hAnsi="Times New Roman"/>
              <w:sz w:val="28"/>
              <w:szCs w:val="28"/>
            </w:rPr>
            <w:t>.</w:t>
          </w:r>
        </w:sdtContent>
      </w:sdt>
    </w:p>
    <w:p w14:paraId="786C508A" w14:textId="77777777" w:rsidR="00B2094D" w:rsidRPr="00827216" w:rsidRDefault="00B2094D" w:rsidP="00827216">
      <w:pPr>
        <w:pStyle w:val="a9"/>
        <w:numPr>
          <w:ilvl w:val="0"/>
          <w:numId w:val="11"/>
        </w:numPr>
        <w:ind w:left="0" w:firstLine="567"/>
        <w:jc w:val="both"/>
        <w:rPr>
          <w:rFonts w:ascii="Times New Roman" w:hAnsi="Times New Roman"/>
          <w:sz w:val="28"/>
          <w:szCs w:val="28"/>
        </w:rPr>
      </w:pPr>
      <w:r w:rsidRPr="00827216">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sz w:val="28"/>
          <w:szCs w:val="28"/>
        </w:rPr>
        <w:id w:val="1697116953"/>
        <w:placeholder>
          <w:docPart w:val="DefaultPlaceholder_1081868574"/>
        </w:placeholder>
      </w:sdtPr>
      <w:sdtEndPr/>
      <w:sdtContent>
        <w:p w14:paraId="6E5AB9E9" w14:textId="77777777" w:rsidR="00523A10" w:rsidRPr="00827216" w:rsidRDefault="00523A10" w:rsidP="00827216">
          <w:pPr>
            <w:pStyle w:val="a9"/>
            <w:numPr>
              <w:ilvl w:val="0"/>
              <w:numId w:val="6"/>
            </w:numPr>
            <w:ind w:left="0" w:firstLine="567"/>
            <w:jc w:val="both"/>
            <w:rPr>
              <w:rFonts w:ascii="Times New Roman" w:hAnsi="Times New Roman"/>
              <w:sz w:val="28"/>
              <w:szCs w:val="28"/>
            </w:rPr>
          </w:pPr>
          <w:r w:rsidRPr="00827216">
            <w:rPr>
              <w:rFonts w:ascii="Times New Roman" w:hAnsi="Times New Roman"/>
              <w:sz w:val="28"/>
              <w:szCs w:val="28"/>
            </w:rPr>
            <w:t>Управление Росреестра по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w:t>
          </w:r>
        </w:p>
        <w:p w14:paraId="299B228C" w14:textId="77777777" w:rsidR="00523A10" w:rsidRPr="00827216" w:rsidRDefault="00523A10" w:rsidP="00827216">
          <w:pPr>
            <w:pStyle w:val="a9"/>
            <w:numPr>
              <w:ilvl w:val="0"/>
              <w:numId w:val="6"/>
            </w:numPr>
            <w:ind w:left="0" w:firstLine="567"/>
            <w:jc w:val="both"/>
            <w:rPr>
              <w:rFonts w:ascii="Times New Roman" w:hAnsi="Times New Roman"/>
              <w:sz w:val="28"/>
              <w:szCs w:val="28"/>
            </w:rPr>
          </w:pPr>
          <w:r w:rsidRPr="00827216">
            <w:rPr>
              <w:rFonts w:ascii="Times New Roman" w:hAnsi="Times New Roman"/>
              <w:sz w:val="28"/>
              <w:szCs w:val="28"/>
            </w:rPr>
            <w:t>УФНС России по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w:t>
          </w:r>
        </w:p>
        <w:p w14:paraId="3F8914EC" w14:textId="6106FD47" w:rsidR="00BF5200" w:rsidRPr="00827216" w:rsidRDefault="00523A10" w:rsidP="00827216">
          <w:pPr>
            <w:pStyle w:val="a9"/>
            <w:numPr>
              <w:ilvl w:val="0"/>
              <w:numId w:val="6"/>
            </w:numPr>
            <w:ind w:left="0" w:firstLine="567"/>
            <w:jc w:val="both"/>
            <w:rPr>
              <w:rFonts w:ascii="Times New Roman" w:hAnsi="Times New Roman"/>
              <w:sz w:val="28"/>
              <w:szCs w:val="28"/>
            </w:rPr>
          </w:pPr>
          <w:r w:rsidRPr="00827216">
            <w:rPr>
              <w:rFonts w:ascii="Times New Roman" w:hAnsi="Times New Roman"/>
              <w:sz w:val="28"/>
              <w:szCs w:val="28"/>
            </w:rPr>
            <w:t>ФГБУ «ФКП Росреестра» по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w:t>
          </w:r>
        </w:p>
      </w:sdtContent>
    </w:sdt>
    <w:p w14:paraId="08F48731" w14:textId="1FD30A50" w:rsidR="00B2094D" w:rsidRPr="00827216" w:rsidRDefault="00B2094D" w:rsidP="00827216">
      <w:pPr>
        <w:pStyle w:val="a9"/>
        <w:numPr>
          <w:ilvl w:val="0"/>
          <w:numId w:val="11"/>
        </w:numPr>
        <w:ind w:left="0" w:firstLine="567"/>
        <w:jc w:val="both"/>
        <w:rPr>
          <w:rFonts w:ascii="Times New Roman" w:hAnsi="Times New Roman"/>
          <w:sz w:val="28"/>
          <w:szCs w:val="28"/>
        </w:rPr>
      </w:pPr>
      <w:r w:rsidRPr="00827216">
        <w:rPr>
          <w:rFonts w:ascii="Times New Roman" w:hAnsi="Times New Roman"/>
          <w:sz w:val="28"/>
          <w:szCs w:val="28"/>
        </w:rPr>
        <w:t xml:space="preserve">Специалисты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 сотрудники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2.3. Описание результата предоставления муниципальной услуги</w:t>
      </w:r>
    </w:p>
    <w:p w14:paraId="33543758" w14:textId="77777777" w:rsidR="00B2094D" w:rsidRPr="00827216" w:rsidRDefault="00B2094D" w:rsidP="00827216">
      <w:pPr>
        <w:shd w:val="clear" w:color="auto" w:fill="FFFFFF"/>
        <w:spacing w:line="276" w:lineRule="auto"/>
        <w:ind w:firstLine="567"/>
        <w:jc w:val="both"/>
        <w:textAlignment w:val="baseline"/>
        <w:rPr>
          <w:spacing w:val="2"/>
          <w:sz w:val="28"/>
          <w:szCs w:val="28"/>
        </w:rPr>
      </w:pPr>
    </w:p>
    <w:p w14:paraId="40DC0CE6" w14:textId="22F33375" w:rsidR="00B2094D" w:rsidRPr="00827216" w:rsidRDefault="00B2094D" w:rsidP="00F54755">
      <w:pPr>
        <w:pStyle w:val="a9"/>
        <w:numPr>
          <w:ilvl w:val="0"/>
          <w:numId w:val="47"/>
        </w:numPr>
        <w:shd w:val="clear" w:color="auto" w:fill="FFFFFF"/>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Результатом предоставления муниципальной услуги является:</w:t>
      </w:r>
    </w:p>
    <w:p w14:paraId="511E85D0" w14:textId="15E9D686" w:rsidR="00846974" w:rsidRPr="00827216" w:rsidRDefault="00846974"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1) </w:t>
      </w:r>
      <w:r w:rsidR="0038394F" w:rsidRPr="00827216">
        <w:rPr>
          <w:rFonts w:ascii="Times New Roman" w:eastAsia="Times New Roman" w:hAnsi="Times New Roman"/>
          <w:sz w:val="28"/>
          <w:szCs w:val="28"/>
        </w:rPr>
        <w:t xml:space="preserve">Решение об установлении публичного сервитута в отдельных целях </w:t>
      </w:r>
      <w:r w:rsidRPr="00827216">
        <w:rPr>
          <w:rFonts w:ascii="Times New Roman" w:eastAsia="Times New Roman" w:hAnsi="Times New Roman"/>
          <w:sz w:val="28"/>
          <w:szCs w:val="28"/>
        </w:rPr>
        <w:t>(форма приведена в Прил</w:t>
      </w:r>
      <w:r w:rsidR="00402322" w:rsidRPr="00827216">
        <w:rPr>
          <w:rFonts w:ascii="Times New Roman" w:eastAsia="Times New Roman" w:hAnsi="Times New Roman"/>
          <w:sz w:val="28"/>
          <w:szCs w:val="28"/>
        </w:rPr>
        <w:t>ожении 1 к Административному регламенту</w:t>
      </w:r>
      <w:r w:rsidRPr="00827216">
        <w:rPr>
          <w:rFonts w:ascii="Times New Roman" w:eastAsia="Times New Roman" w:hAnsi="Times New Roman"/>
          <w:sz w:val="28"/>
          <w:szCs w:val="28"/>
        </w:rPr>
        <w:t>);</w:t>
      </w:r>
    </w:p>
    <w:p w14:paraId="1625F1B4" w14:textId="5967457C" w:rsidR="0038394F" w:rsidRPr="00827216" w:rsidRDefault="00846974"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2)</w:t>
      </w:r>
      <w:r w:rsidR="003B568D" w:rsidRPr="00827216">
        <w:rPr>
          <w:rFonts w:ascii="Times New Roman" w:eastAsia="Times New Roman" w:hAnsi="Times New Roman"/>
          <w:sz w:val="28"/>
          <w:szCs w:val="28"/>
        </w:rPr>
        <w:t xml:space="preserve"> </w:t>
      </w:r>
      <w:r w:rsidR="0038394F" w:rsidRPr="00827216">
        <w:rPr>
          <w:rFonts w:ascii="Times New Roman" w:eastAsia="Times New Roman" w:hAnsi="Times New Roman"/>
          <w:sz w:val="28"/>
          <w:szCs w:val="28"/>
        </w:rPr>
        <w:t xml:space="preserve">Решение об установлении публичного сервитута </w:t>
      </w:r>
      <w:r w:rsidR="003B568D" w:rsidRPr="00827216">
        <w:rPr>
          <w:rFonts w:ascii="Times New Roman" w:eastAsia="Times New Roman" w:hAnsi="Times New Roman"/>
          <w:sz w:val="28"/>
          <w:szCs w:val="28"/>
        </w:rPr>
        <w:t xml:space="preserve">(форма приведена в Приложении </w:t>
      </w:r>
      <w:r w:rsidR="009331F5" w:rsidRPr="00827216">
        <w:rPr>
          <w:rFonts w:ascii="Times New Roman" w:eastAsia="Times New Roman" w:hAnsi="Times New Roman"/>
          <w:sz w:val="28"/>
          <w:szCs w:val="28"/>
        </w:rPr>
        <w:t>2</w:t>
      </w:r>
      <w:r w:rsidR="003B568D" w:rsidRPr="00827216">
        <w:rPr>
          <w:rFonts w:ascii="Times New Roman" w:eastAsia="Times New Roman" w:hAnsi="Times New Roman"/>
          <w:sz w:val="28"/>
          <w:szCs w:val="28"/>
        </w:rPr>
        <w:t xml:space="preserve"> к Административному регламенту);</w:t>
      </w:r>
    </w:p>
    <w:p w14:paraId="29D4273F" w14:textId="0B9AB1A4" w:rsidR="00F93422" w:rsidRPr="00827216" w:rsidRDefault="003B568D"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3) </w:t>
      </w:r>
      <w:r w:rsidR="0038394F" w:rsidRPr="00827216">
        <w:rPr>
          <w:rFonts w:ascii="Times New Roman" w:eastAsia="Times New Roman" w:hAnsi="Times New Roman"/>
          <w:sz w:val="28"/>
          <w:szCs w:val="28"/>
        </w:rPr>
        <w:t xml:space="preserve">Уведомление о возможности заключения соглашения об установлении сервитута в предложенных заявителем границах </w:t>
      </w:r>
      <w:r w:rsidRPr="00827216">
        <w:rPr>
          <w:rFonts w:ascii="Times New Roman" w:eastAsia="Times New Roman" w:hAnsi="Times New Roman"/>
          <w:sz w:val="28"/>
          <w:szCs w:val="28"/>
        </w:rPr>
        <w:t>(форма приведена в Приложении 3 к Административному регламенту</w:t>
      </w:r>
      <w:r w:rsidR="009331F5" w:rsidRPr="00827216">
        <w:rPr>
          <w:rFonts w:ascii="Times New Roman" w:eastAsia="Times New Roman" w:hAnsi="Times New Roman"/>
          <w:sz w:val="28"/>
          <w:szCs w:val="28"/>
        </w:rPr>
        <w:t>);</w:t>
      </w:r>
    </w:p>
    <w:p w14:paraId="51199E3F" w14:textId="5EE13ECB" w:rsidR="00402322" w:rsidRPr="00827216" w:rsidRDefault="009331F5"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4) </w:t>
      </w:r>
      <w:r w:rsidR="00F93422" w:rsidRPr="00827216">
        <w:rPr>
          <w:rFonts w:ascii="Times New Roman" w:eastAsia="Times New Roman" w:hAnsi="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846974" w:rsidRPr="00827216">
        <w:rPr>
          <w:rFonts w:ascii="Times New Roman" w:eastAsia="Times New Roman" w:hAnsi="Times New Roman"/>
          <w:sz w:val="28"/>
          <w:szCs w:val="28"/>
        </w:rPr>
        <w:t xml:space="preserve"> (форма приведена в</w:t>
      </w:r>
      <w:r w:rsidR="00402322" w:rsidRPr="00827216">
        <w:rPr>
          <w:rFonts w:ascii="Times New Roman" w:eastAsia="Times New Roman" w:hAnsi="Times New Roman"/>
          <w:sz w:val="28"/>
          <w:szCs w:val="28"/>
        </w:rPr>
        <w:t xml:space="preserve"> </w:t>
      </w:r>
      <w:r w:rsidR="00846974" w:rsidRPr="00827216">
        <w:rPr>
          <w:rFonts w:ascii="Times New Roman" w:eastAsia="Times New Roman" w:hAnsi="Times New Roman"/>
          <w:sz w:val="28"/>
          <w:szCs w:val="28"/>
        </w:rPr>
        <w:t xml:space="preserve">Приложении </w:t>
      </w:r>
      <w:r w:rsidRPr="00827216">
        <w:rPr>
          <w:rFonts w:ascii="Times New Roman" w:eastAsia="Times New Roman" w:hAnsi="Times New Roman"/>
          <w:sz w:val="28"/>
          <w:szCs w:val="28"/>
        </w:rPr>
        <w:t>4</w:t>
      </w:r>
      <w:r w:rsidR="00402322" w:rsidRPr="00827216">
        <w:rPr>
          <w:rFonts w:ascii="Times New Roman" w:eastAsia="Times New Roman" w:hAnsi="Times New Roman"/>
          <w:sz w:val="28"/>
          <w:szCs w:val="28"/>
        </w:rPr>
        <w:t xml:space="preserve"> к Административному регламенту</w:t>
      </w:r>
      <w:r w:rsidR="00846974" w:rsidRPr="00827216">
        <w:rPr>
          <w:rFonts w:ascii="Times New Roman" w:eastAsia="Times New Roman" w:hAnsi="Times New Roman"/>
          <w:sz w:val="28"/>
          <w:szCs w:val="28"/>
        </w:rPr>
        <w:t>)</w:t>
      </w:r>
      <w:r w:rsidRPr="00827216">
        <w:rPr>
          <w:rFonts w:ascii="Times New Roman" w:eastAsia="Times New Roman" w:hAnsi="Times New Roman"/>
          <w:sz w:val="28"/>
          <w:szCs w:val="28"/>
        </w:rPr>
        <w:t>;</w:t>
      </w:r>
    </w:p>
    <w:p w14:paraId="68928B2F" w14:textId="737F36BA" w:rsidR="009331F5" w:rsidRPr="00827216" w:rsidRDefault="009331F5"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5) </w:t>
      </w:r>
      <w:r w:rsidR="00F93422" w:rsidRPr="00827216">
        <w:rPr>
          <w:rFonts w:ascii="Times New Roman" w:eastAsia="Times New Roman" w:hAnsi="Times New Roman"/>
          <w:sz w:val="28"/>
          <w:szCs w:val="28"/>
        </w:rPr>
        <w:t>Проект соглашения об установлении сервитута</w:t>
      </w:r>
      <w:r w:rsidRPr="00827216">
        <w:rPr>
          <w:rFonts w:ascii="Times New Roman" w:eastAsia="Times New Roman" w:hAnsi="Times New Roman"/>
          <w:sz w:val="28"/>
          <w:szCs w:val="28"/>
        </w:rPr>
        <w:t xml:space="preserve"> (форма приведена в Приложении 5 к Административному регламенту)</w:t>
      </w:r>
      <w:r w:rsidR="00F93422" w:rsidRPr="00827216">
        <w:rPr>
          <w:rFonts w:ascii="Times New Roman" w:eastAsia="Times New Roman" w:hAnsi="Times New Roman"/>
          <w:sz w:val="28"/>
          <w:szCs w:val="28"/>
        </w:rPr>
        <w:t>;</w:t>
      </w:r>
    </w:p>
    <w:p w14:paraId="7B9C4E2B" w14:textId="6DF3FC91" w:rsidR="00F93422" w:rsidRPr="00827216" w:rsidRDefault="00F93422"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6) Решение об установлении сервитута (форма приведена в Приложении 6 к Административному регламенту);</w:t>
      </w:r>
    </w:p>
    <w:p w14:paraId="1EBAC2CA" w14:textId="1769BE79" w:rsidR="00F93422" w:rsidRPr="00827216" w:rsidRDefault="00F93422"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lastRenderedPageBreak/>
        <w:t>7) Решение об отказе в приеме документов, необходимых для предоставления услуги/об отказе в предоставлении услуги (форма приведена в Приложении 7 к Административному регламенту).</w:t>
      </w:r>
    </w:p>
    <w:p w14:paraId="5B6AA689" w14:textId="4ECA5930" w:rsidR="00B2094D" w:rsidRPr="00827216" w:rsidRDefault="00B2094D" w:rsidP="00F54755">
      <w:pPr>
        <w:pStyle w:val="a9"/>
        <w:numPr>
          <w:ilvl w:val="0"/>
          <w:numId w:val="47"/>
        </w:numPr>
        <w:tabs>
          <w:tab w:val="left" w:pos="1134"/>
        </w:tabs>
        <w:ind w:left="0" w:firstLine="567"/>
        <w:jc w:val="both"/>
        <w:rPr>
          <w:rFonts w:ascii="Times New Roman" w:hAnsi="Times New Roman"/>
          <w:sz w:val="28"/>
          <w:szCs w:val="28"/>
        </w:rPr>
      </w:pPr>
      <w:proofErr w:type="gramStart"/>
      <w:r w:rsidRPr="00827216">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2583C125" w14:textId="00155EC2" w:rsidR="00B2094D" w:rsidRPr="00827216" w:rsidRDefault="00B2094D" w:rsidP="00F54755">
      <w:pPr>
        <w:pStyle w:val="a9"/>
        <w:numPr>
          <w:ilvl w:val="0"/>
          <w:numId w:val="47"/>
        </w:numPr>
        <w:spacing w:after="0"/>
        <w:ind w:left="0" w:firstLine="567"/>
        <w:jc w:val="both"/>
        <w:rPr>
          <w:rFonts w:ascii="Times New Roman" w:hAnsi="Times New Roman"/>
          <w:sz w:val="28"/>
          <w:szCs w:val="28"/>
        </w:rPr>
      </w:pPr>
      <w:r w:rsidRPr="00827216">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A956715" w14:textId="77777777" w:rsidR="00B2094D" w:rsidRPr="00827216" w:rsidRDefault="00B2094D" w:rsidP="00827216">
      <w:pPr>
        <w:ind w:firstLine="567"/>
        <w:jc w:val="both"/>
        <w:rPr>
          <w:sz w:val="28"/>
          <w:szCs w:val="28"/>
        </w:rPr>
      </w:pPr>
      <w:r w:rsidRPr="00827216">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827216" w:rsidRDefault="00B2094D" w:rsidP="00827216">
      <w:pPr>
        <w:ind w:firstLine="567"/>
        <w:jc w:val="both"/>
        <w:rPr>
          <w:sz w:val="28"/>
          <w:szCs w:val="28"/>
        </w:rPr>
      </w:pPr>
      <w:r w:rsidRPr="00827216">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827216" w:rsidRDefault="00B2094D" w:rsidP="00827216">
      <w:pPr>
        <w:ind w:firstLine="567"/>
        <w:jc w:val="both"/>
        <w:rPr>
          <w:sz w:val="28"/>
          <w:szCs w:val="28"/>
        </w:rPr>
      </w:pPr>
      <w:r w:rsidRPr="00827216">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spacing w:val="2"/>
          <w:sz w:val="28"/>
          <w:szCs w:val="28"/>
        </w:rPr>
        <w:br/>
      </w:r>
      <w:r w:rsidRPr="00827216">
        <w:rPr>
          <w:rFonts w:ascii="Times New Roman" w:hAnsi="Times New Roman"/>
          <w:b/>
          <w:sz w:val="28"/>
          <w:szCs w:val="28"/>
        </w:rPr>
        <w:t>2.4. Срок предоставления муниципальной услуги</w:t>
      </w:r>
    </w:p>
    <w:p w14:paraId="72BD4088" w14:textId="77777777" w:rsidR="00F4228B" w:rsidRPr="00827216" w:rsidRDefault="00F4228B" w:rsidP="00827216">
      <w:pPr>
        <w:ind w:firstLine="567"/>
        <w:jc w:val="center"/>
        <w:rPr>
          <w:spacing w:val="2"/>
          <w:sz w:val="28"/>
          <w:szCs w:val="28"/>
        </w:rPr>
      </w:pPr>
    </w:p>
    <w:p w14:paraId="24708E04" w14:textId="77777777" w:rsidR="00F25636" w:rsidRPr="00827216" w:rsidRDefault="00B2094D" w:rsidP="00827216">
      <w:pPr>
        <w:spacing w:line="276" w:lineRule="auto"/>
        <w:ind w:firstLine="567"/>
        <w:jc w:val="both"/>
        <w:rPr>
          <w:sz w:val="28"/>
          <w:szCs w:val="28"/>
        </w:rPr>
      </w:pPr>
      <w:r w:rsidRPr="00827216">
        <w:rPr>
          <w:sz w:val="28"/>
          <w:szCs w:val="28"/>
        </w:rPr>
        <w:t>2.4.1 Срок предоставления муниципаль</w:t>
      </w:r>
      <w:r w:rsidR="00F4228B" w:rsidRPr="00827216">
        <w:rPr>
          <w:sz w:val="28"/>
          <w:szCs w:val="28"/>
        </w:rPr>
        <w:t>ной услуги</w:t>
      </w:r>
      <w:r w:rsidR="009331F5" w:rsidRPr="00827216">
        <w:rPr>
          <w:sz w:val="28"/>
          <w:szCs w:val="28"/>
        </w:rPr>
        <w:t xml:space="preserve"> </w:t>
      </w:r>
      <w:r w:rsidR="00A23626" w:rsidRPr="00827216">
        <w:rPr>
          <w:sz w:val="28"/>
          <w:szCs w:val="28"/>
        </w:rPr>
        <w:t>составляет</w:t>
      </w:r>
      <w:r w:rsidR="00F25636" w:rsidRPr="00827216">
        <w:rPr>
          <w:sz w:val="28"/>
          <w:szCs w:val="28"/>
        </w:rPr>
        <w:t>:</w:t>
      </w:r>
    </w:p>
    <w:p w14:paraId="3B60B667" w14:textId="6613F6F1" w:rsidR="00302711" w:rsidRPr="00827216" w:rsidRDefault="00F25636" w:rsidP="00827216">
      <w:pPr>
        <w:spacing w:line="276" w:lineRule="auto"/>
        <w:ind w:firstLine="567"/>
        <w:jc w:val="both"/>
        <w:rPr>
          <w:spacing w:val="2"/>
          <w:sz w:val="28"/>
          <w:szCs w:val="28"/>
        </w:rPr>
      </w:pPr>
      <w:r w:rsidRPr="00827216">
        <w:rPr>
          <w:sz w:val="28"/>
          <w:szCs w:val="28"/>
        </w:rPr>
        <w:t xml:space="preserve">- </w:t>
      </w:r>
      <w:r w:rsidR="006D6AB5" w:rsidRPr="00827216">
        <w:rPr>
          <w:sz w:val="28"/>
          <w:szCs w:val="28"/>
        </w:rPr>
        <w:t>для установления публичного сервитута в соответствии с п. 3 ст. 39.37 Земельного кодекса РФ – 20 календарных дней</w:t>
      </w:r>
      <w:r w:rsidRPr="00827216">
        <w:rPr>
          <w:spacing w:val="2"/>
          <w:sz w:val="28"/>
          <w:szCs w:val="28"/>
        </w:rPr>
        <w:t>;</w:t>
      </w:r>
    </w:p>
    <w:p w14:paraId="3998826A" w14:textId="177E2E57" w:rsidR="00970617" w:rsidRPr="00827216" w:rsidRDefault="00F25636" w:rsidP="00827216">
      <w:pPr>
        <w:spacing w:line="276" w:lineRule="auto"/>
        <w:ind w:firstLine="567"/>
        <w:jc w:val="both"/>
        <w:rPr>
          <w:spacing w:val="2"/>
          <w:sz w:val="28"/>
          <w:szCs w:val="28"/>
        </w:rPr>
      </w:pPr>
      <w:r w:rsidRPr="00827216">
        <w:rPr>
          <w:spacing w:val="2"/>
          <w:sz w:val="28"/>
          <w:szCs w:val="28"/>
        </w:rPr>
        <w:t>-</w:t>
      </w:r>
      <w:r w:rsidR="006D6AB5" w:rsidRPr="00827216">
        <w:rPr>
          <w:spacing w:val="2"/>
          <w:sz w:val="28"/>
          <w:szCs w:val="28"/>
        </w:rPr>
        <w:t xml:space="preserve"> для установления публичного сервитута в соответствии с п. 1,2,4,5 ст. 39.37 </w:t>
      </w:r>
      <w:r w:rsidR="006D6AB5" w:rsidRPr="00827216">
        <w:rPr>
          <w:sz w:val="28"/>
          <w:szCs w:val="28"/>
        </w:rPr>
        <w:t xml:space="preserve">Земельного кодекса РФ </w:t>
      </w:r>
      <w:r w:rsidR="006D6AB5" w:rsidRPr="00827216">
        <w:rPr>
          <w:spacing w:val="2"/>
          <w:sz w:val="28"/>
          <w:szCs w:val="28"/>
        </w:rPr>
        <w:t>–</w:t>
      </w:r>
      <w:r w:rsidRPr="00827216">
        <w:rPr>
          <w:spacing w:val="2"/>
          <w:sz w:val="28"/>
          <w:szCs w:val="28"/>
        </w:rPr>
        <w:t xml:space="preserve"> </w:t>
      </w:r>
      <w:r w:rsidR="00C8442A" w:rsidRPr="00827216">
        <w:rPr>
          <w:spacing w:val="2"/>
          <w:sz w:val="28"/>
          <w:szCs w:val="28"/>
        </w:rPr>
        <w:t>45 календарных дней</w:t>
      </w:r>
      <w:r w:rsidR="00E45D0E" w:rsidRPr="00827216">
        <w:rPr>
          <w:spacing w:val="2"/>
          <w:sz w:val="28"/>
          <w:szCs w:val="28"/>
        </w:rPr>
        <w:t>;</w:t>
      </w:r>
    </w:p>
    <w:p w14:paraId="2275AD18" w14:textId="4B76B6D4" w:rsidR="00E45D0E" w:rsidRPr="00827216" w:rsidRDefault="00E45D0E" w:rsidP="00827216">
      <w:pPr>
        <w:spacing w:line="276" w:lineRule="auto"/>
        <w:ind w:firstLine="567"/>
        <w:jc w:val="both"/>
        <w:rPr>
          <w:spacing w:val="2"/>
          <w:sz w:val="28"/>
          <w:szCs w:val="28"/>
        </w:rPr>
      </w:pPr>
      <w:r w:rsidRPr="00827216">
        <w:rPr>
          <w:spacing w:val="2"/>
          <w:sz w:val="28"/>
          <w:szCs w:val="28"/>
        </w:rPr>
        <w:t xml:space="preserve">- для установления публичного сервитута в соответствии с </w:t>
      </w:r>
      <w:proofErr w:type="spellStart"/>
      <w:r w:rsidRPr="00827216">
        <w:rPr>
          <w:spacing w:val="2"/>
          <w:sz w:val="28"/>
          <w:szCs w:val="28"/>
        </w:rPr>
        <w:t>п.п</w:t>
      </w:r>
      <w:proofErr w:type="spellEnd"/>
      <w:r w:rsidRPr="00827216">
        <w:rPr>
          <w:spacing w:val="2"/>
          <w:sz w:val="28"/>
          <w:szCs w:val="28"/>
        </w:rPr>
        <w:t xml:space="preserve">. 1-7 п. 4 ст. 23 </w:t>
      </w:r>
      <w:r w:rsidRPr="00827216">
        <w:rPr>
          <w:sz w:val="28"/>
          <w:szCs w:val="28"/>
        </w:rPr>
        <w:t xml:space="preserve">Земельного кодекса РФ </w:t>
      </w:r>
      <w:proofErr w:type="gramStart"/>
      <w:r w:rsidRPr="00827216">
        <w:rPr>
          <w:spacing w:val="2"/>
          <w:sz w:val="28"/>
          <w:szCs w:val="28"/>
        </w:rPr>
        <w:t>–д</w:t>
      </w:r>
      <w:proofErr w:type="gramEnd"/>
      <w:r w:rsidRPr="00827216">
        <w:rPr>
          <w:spacing w:val="2"/>
          <w:sz w:val="28"/>
          <w:szCs w:val="28"/>
        </w:rPr>
        <w:t>о 15 рабочих дней;</w:t>
      </w:r>
    </w:p>
    <w:p w14:paraId="34A753E6" w14:textId="1443700D" w:rsidR="006D6AB5" w:rsidRPr="00827216" w:rsidRDefault="006D6AB5" w:rsidP="00827216">
      <w:pPr>
        <w:spacing w:line="276" w:lineRule="auto"/>
        <w:ind w:firstLine="567"/>
        <w:jc w:val="both"/>
        <w:rPr>
          <w:spacing w:val="2"/>
          <w:sz w:val="28"/>
          <w:szCs w:val="28"/>
        </w:rPr>
      </w:pPr>
      <w:r w:rsidRPr="00827216">
        <w:rPr>
          <w:spacing w:val="2"/>
          <w:sz w:val="28"/>
          <w:szCs w:val="28"/>
        </w:rPr>
        <w:t xml:space="preserve">- для установления сервитута в отношении земельного участка, находящегося в государственной (государственной неразграниченной) или муниципальной собственности в соответствии со ст. 39.23 </w:t>
      </w:r>
      <w:r w:rsidR="00970617" w:rsidRPr="00827216">
        <w:rPr>
          <w:sz w:val="28"/>
          <w:szCs w:val="28"/>
        </w:rPr>
        <w:t>Земельного кодекса РФ – 30 календарных дней.</w:t>
      </w:r>
    </w:p>
    <w:p w14:paraId="61930522" w14:textId="08425B46" w:rsidR="00B2094D" w:rsidRPr="00827216" w:rsidRDefault="00B2094D" w:rsidP="00827216">
      <w:pPr>
        <w:pStyle w:val="2"/>
        <w:jc w:val="center"/>
        <w:rPr>
          <w:rFonts w:ascii="Times New Roman" w:hAnsi="Times New Roman"/>
          <w:b/>
          <w:sz w:val="28"/>
          <w:szCs w:val="28"/>
        </w:rPr>
      </w:pPr>
      <w:r w:rsidRPr="00827216">
        <w:rPr>
          <w:rFonts w:ascii="Times New Roman" w:hAnsi="Times New Roman"/>
          <w:spacing w:val="2"/>
          <w:sz w:val="28"/>
          <w:szCs w:val="28"/>
        </w:rPr>
        <w:br/>
      </w:r>
      <w:r w:rsidRPr="00827216">
        <w:rPr>
          <w:rFonts w:ascii="Times New Roman" w:hAnsi="Times New Roman"/>
          <w:b/>
          <w:sz w:val="28"/>
          <w:szCs w:val="28"/>
        </w:rPr>
        <w:t>2.5. Перечень нормативных правовых актов, регулирующих о</w:t>
      </w:r>
      <w:r w:rsidR="00496F92" w:rsidRPr="00827216">
        <w:rPr>
          <w:rFonts w:ascii="Times New Roman" w:hAnsi="Times New Roman"/>
          <w:b/>
          <w:sz w:val="28"/>
          <w:szCs w:val="28"/>
        </w:rPr>
        <w:t xml:space="preserve">тношения, возникающие в связи с </w:t>
      </w:r>
      <w:r w:rsidRPr="00827216">
        <w:rPr>
          <w:rFonts w:ascii="Times New Roman" w:hAnsi="Times New Roman"/>
          <w:b/>
          <w:sz w:val="28"/>
          <w:szCs w:val="28"/>
        </w:rPr>
        <w:t>предоставлением муниципальной услуги</w:t>
      </w:r>
    </w:p>
    <w:p w14:paraId="6038D133" w14:textId="77777777" w:rsidR="00B2094D" w:rsidRPr="00827216" w:rsidRDefault="00B2094D" w:rsidP="00827216">
      <w:pPr>
        <w:spacing w:line="276" w:lineRule="auto"/>
        <w:ind w:firstLine="567"/>
        <w:jc w:val="center"/>
        <w:rPr>
          <w:spacing w:val="2"/>
          <w:sz w:val="28"/>
          <w:szCs w:val="28"/>
        </w:rPr>
      </w:pPr>
    </w:p>
    <w:p w14:paraId="5942A42F" w14:textId="77777777" w:rsidR="00D13EFA" w:rsidRPr="00827216" w:rsidRDefault="00F1447E" w:rsidP="00827216">
      <w:pPr>
        <w:spacing w:line="276" w:lineRule="auto"/>
        <w:ind w:firstLine="567"/>
        <w:jc w:val="both"/>
        <w:rPr>
          <w:sz w:val="28"/>
          <w:szCs w:val="28"/>
        </w:rPr>
      </w:pPr>
      <w:r w:rsidRPr="00827216">
        <w:rPr>
          <w:sz w:val="28"/>
          <w:szCs w:val="28"/>
        </w:rPr>
        <w:t>2.5.1 Нормативные правовые акты, регулирующие предоставление муниципальной услуги</w:t>
      </w:r>
      <w:r w:rsidR="00D13EFA" w:rsidRPr="00827216">
        <w:rPr>
          <w:sz w:val="28"/>
          <w:szCs w:val="28"/>
        </w:rPr>
        <w:t>:</w:t>
      </w:r>
    </w:p>
    <w:p w14:paraId="21375AA5" w14:textId="77DF663C" w:rsidR="00D13EFA" w:rsidRPr="00827216" w:rsidRDefault="00D13EFA" w:rsidP="00827216">
      <w:pPr>
        <w:spacing w:line="276" w:lineRule="auto"/>
        <w:ind w:firstLine="567"/>
        <w:jc w:val="both"/>
        <w:rPr>
          <w:sz w:val="28"/>
          <w:szCs w:val="28"/>
        </w:rPr>
      </w:pPr>
      <w:r w:rsidRPr="00827216">
        <w:rPr>
          <w:sz w:val="28"/>
          <w:szCs w:val="28"/>
        </w:rPr>
        <w:t>- Гражданский кодекс Российской Федерации (часть первая);</w:t>
      </w:r>
    </w:p>
    <w:p w14:paraId="639D3D16" w14:textId="50620AF3" w:rsidR="00D13EFA" w:rsidRPr="00827216" w:rsidRDefault="00D13EFA" w:rsidP="00827216">
      <w:pPr>
        <w:spacing w:line="276" w:lineRule="auto"/>
        <w:ind w:firstLine="567"/>
        <w:jc w:val="both"/>
        <w:rPr>
          <w:sz w:val="28"/>
          <w:szCs w:val="28"/>
        </w:rPr>
      </w:pPr>
      <w:r w:rsidRPr="00827216">
        <w:rPr>
          <w:sz w:val="28"/>
          <w:szCs w:val="28"/>
        </w:rPr>
        <w:t>- Гражданский кодекс Российской Федерации (часть вторая);</w:t>
      </w:r>
    </w:p>
    <w:p w14:paraId="223D6A55" w14:textId="5C4AEF8E" w:rsidR="00D13EFA" w:rsidRPr="00827216" w:rsidRDefault="00D13EFA" w:rsidP="00827216">
      <w:pPr>
        <w:spacing w:line="276" w:lineRule="auto"/>
        <w:ind w:firstLine="567"/>
        <w:jc w:val="both"/>
        <w:rPr>
          <w:sz w:val="28"/>
          <w:szCs w:val="28"/>
        </w:rPr>
      </w:pPr>
      <w:r w:rsidRPr="00827216">
        <w:rPr>
          <w:sz w:val="28"/>
          <w:szCs w:val="28"/>
        </w:rPr>
        <w:lastRenderedPageBreak/>
        <w:t>- Гражданский кодекс Российской Федерации (часть третья);</w:t>
      </w:r>
    </w:p>
    <w:p w14:paraId="29250397" w14:textId="12606E8D" w:rsidR="00D13EFA" w:rsidRPr="00827216" w:rsidRDefault="00D13EFA" w:rsidP="00827216">
      <w:pPr>
        <w:spacing w:line="276" w:lineRule="auto"/>
        <w:ind w:firstLine="567"/>
        <w:jc w:val="both"/>
        <w:rPr>
          <w:sz w:val="28"/>
          <w:szCs w:val="28"/>
        </w:rPr>
      </w:pPr>
      <w:r w:rsidRPr="00827216">
        <w:rPr>
          <w:sz w:val="28"/>
          <w:szCs w:val="28"/>
        </w:rPr>
        <w:t>- Земельный кодекс Российской Федерации;</w:t>
      </w:r>
    </w:p>
    <w:p w14:paraId="0C0780FD" w14:textId="25917EA7" w:rsidR="00D13EFA" w:rsidRPr="00827216" w:rsidRDefault="00D13EFA" w:rsidP="00827216">
      <w:pPr>
        <w:spacing w:line="276" w:lineRule="auto"/>
        <w:ind w:firstLine="567"/>
        <w:jc w:val="both"/>
        <w:rPr>
          <w:sz w:val="28"/>
          <w:szCs w:val="28"/>
        </w:rPr>
      </w:pPr>
      <w:r w:rsidRPr="00827216">
        <w:rPr>
          <w:sz w:val="28"/>
          <w:szCs w:val="28"/>
        </w:rPr>
        <w:t>- Градостроительный кодекс Российской Федерации;</w:t>
      </w:r>
    </w:p>
    <w:p w14:paraId="16EC282E" w14:textId="59B4A3BC" w:rsidR="00D13EFA" w:rsidRPr="00827216" w:rsidRDefault="00D13EFA" w:rsidP="00827216">
      <w:pPr>
        <w:spacing w:line="276" w:lineRule="auto"/>
        <w:ind w:firstLine="567"/>
        <w:jc w:val="both"/>
        <w:rPr>
          <w:sz w:val="28"/>
          <w:szCs w:val="28"/>
        </w:rPr>
      </w:pPr>
      <w:r w:rsidRPr="00827216">
        <w:rPr>
          <w:sz w:val="28"/>
          <w:szCs w:val="28"/>
        </w:rPr>
        <w:t>- Лесной кодекс Российской Федерации;</w:t>
      </w:r>
    </w:p>
    <w:p w14:paraId="7CCE1E03" w14:textId="01FA3FB0" w:rsidR="00D13EFA" w:rsidRPr="00827216" w:rsidRDefault="00D13EFA" w:rsidP="00827216">
      <w:pPr>
        <w:spacing w:line="276" w:lineRule="auto"/>
        <w:ind w:firstLine="567"/>
        <w:jc w:val="both"/>
        <w:rPr>
          <w:sz w:val="28"/>
          <w:szCs w:val="28"/>
        </w:rPr>
      </w:pPr>
      <w:r w:rsidRPr="00827216">
        <w:rPr>
          <w:sz w:val="28"/>
          <w:szCs w:val="28"/>
        </w:rPr>
        <w:t>- Федеральный закон от 25 октября 2001 года N 137-ФЗ "О введении в действие Земельного кодекса Российской Федерации";</w:t>
      </w:r>
    </w:p>
    <w:p w14:paraId="0A6246DD" w14:textId="7869F4FD" w:rsidR="00D13EFA" w:rsidRPr="00827216" w:rsidRDefault="00D13EFA" w:rsidP="00827216">
      <w:pPr>
        <w:spacing w:line="276" w:lineRule="auto"/>
        <w:ind w:firstLine="567"/>
        <w:jc w:val="both"/>
        <w:rPr>
          <w:sz w:val="28"/>
          <w:szCs w:val="28"/>
        </w:rPr>
      </w:pPr>
      <w:r w:rsidRPr="00827216">
        <w:rPr>
          <w:sz w:val="28"/>
          <w:szCs w:val="28"/>
        </w:rPr>
        <w:t>- Федеральный закон от 2 мая 2006 года N 59-ФЗ "О порядке рассмотрения обращений граждан Российской Федерации";</w:t>
      </w:r>
    </w:p>
    <w:p w14:paraId="774543CE" w14:textId="13E874A4" w:rsidR="00D13EFA" w:rsidRPr="00827216" w:rsidRDefault="00D13EFA" w:rsidP="00827216">
      <w:pPr>
        <w:spacing w:line="276" w:lineRule="auto"/>
        <w:ind w:firstLine="567"/>
        <w:jc w:val="both"/>
        <w:rPr>
          <w:sz w:val="28"/>
          <w:szCs w:val="28"/>
        </w:rPr>
      </w:pPr>
      <w:r w:rsidRPr="00827216">
        <w:rPr>
          <w:sz w:val="28"/>
          <w:szCs w:val="28"/>
        </w:rPr>
        <w:t xml:space="preserve">- Федеральный закон от 8 ноября 2007 года N 257-ФЗ "Об автомобильных дорогах </w:t>
      </w:r>
      <w:proofErr w:type="gramStart"/>
      <w:r w:rsidRPr="00827216">
        <w:rPr>
          <w:sz w:val="28"/>
          <w:szCs w:val="28"/>
        </w:rPr>
        <w:t>и</w:t>
      </w:r>
      <w:proofErr w:type="gramEnd"/>
      <w:r w:rsidRPr="00827216">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14:paraId="37472687" w14:textId="57CF832E" w:rsidR="00D13EFA" w:rsidRPr="00827216" w:rsidRDefault="00D13EFA" w:rsidP="00827216">
      <w:pPr>
        <w:spacing w:line="276" w:lineRule="auto"/>
        <w:ind w:firstLine="567"/>
        <w:jc w:val="both"/>
        <w:rPr>
          <w:sz w:val="28"/>
          <w:szCs w:val="28"/>
        </w:rPr>
      </w:pPr>
      <w:r w:rsidRPr="00827216">
        <w:rPr>
          <w:sz w:val="28"/>
          <w:szCs w:val="28"/>
        </w:rPr>
        <w:t>- Федеральный закон от 27 июля 2010 года N 210-ФЗ "Об организации предоставления государственных и муниципальных услуг";</w:t>
      </w:r>
    </w:p>
    <w:p w14:paraId="3F9DEA13" w14:textId="4EE8601D" w:rsidR="00D13EFA" w:rsidRDefault="00D13EFA" w:rsidP="00827216">
      <w:pPr>
        <w:spacing w:line="276" w:lineRule="auto"/>
        <w:ind w:firstLine="567"/>
        <w:jc w:val="both"/>
        <w:rPr>
          <w:sz w:val="28"/>
          <w:szCs w:val="28"/>
        </w:rPr>
      </w:pPr>
      <w:r w:rsidRPr="00827216">
        <w:rPr>
          <w:sz w:val="28"/>
          <w:szCs w:val="28"/>
        </w:rPr>
        <w:t>- Федеральный закон от 13 июля 2015 N 218-ФЗ "О государственной регистрации недвижимости";</w:t>
      </w:r>
    </w:p>
    <w:p w14:paraId="63462AB5" w14:textId="67E0270F" w:rsidR="00D754BB" w:rsidRDefault="00D754BB" w:rsidP="00D754BB">
      <w:pPr>
        <w:spacing w:line="276" w:lineRule="auto"/>
        <w:ind w:firstLine="567"/>
        <w:jc w:val="both"/>
        <w:rPr>
          <w:sz w:val="28"/>
          <w:szCs w:val="28"/>
        </w:rPr>
      </w:pPr>
      <w:r w:rsidRPr="00827216">
        <w:rPr>
          <w:sz w:val="28"/>
          <w:szCs w:val="28"/>
        </w:rPr>
        <w:t>- приказ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sz w:val="28"/>
          <w:szCs w:val="28"/>
        </w:rPr>
        <w:t>;</w:t>
      </w:r>
    </w:p>
    <w:p w14:paraId="57FEDFE5" w14:textId="09BC38AA" w:rsidR="00D754BB" w:rsidRPr="00827216" w:rsidRDefault="00D754BB" w:rsidP="00D754BB">
      <w:pPr>
        <w:spacing w:line="276" w:lineRule="auto"/>
        <w:ind w:firstLine="567"/>
        <w:jc w:val="both"/>
        <w:rPr>
          <w:sz w:val="28"/>
          <w:szCs w:val="28"/>
        </w:rPr>
      </w:pPr>
      <w:proofErr w:type="gramStart"/>
      <w:r w:rsidRPr="00827216">
        <w:rPr>
          <w:sz w:val="28"/>
          <w:szCs w:val="28"/>
        </w:rPr>
        <w:t xml:space="preserve">- </w:t>
      </w:r>
      <w:r>
        <w:rPr>
          <w:sz w:val="28"/>
          <w:szCs w:val="28"/>
        </w:rPr>
        <w:t>п</w:t>
      </w:r>
      <w:r>
        <w:rPr>
          <w:rFonts w:eastAsiaTheme="minorHAnsi"/>
          <w:sz w:val="28"/>
          <w:szCs w:val="28"/>
          <w:lang w:eastAsia="en-US"/>
        </w:rPr>
        <w:t>риказ Минтранса России от 10.08.2020 N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w:t>
      </w:r>
      <w:proofErr w:type="gramEnd"/>
      <w:r>
        <w:rPr>
          <w:rFonts w:eastAsiaTheme="minorHAnsi"/>
          <w:sz w:val="28"/>
          <w:szCs w:val="28"/>
          <w:lang w:eastAsia="en-US"/>
        </w:rPr>
        <w:t xml:space="preserve"> содержанию решения об установлении такого публичного сервитута";</w:t>
      </w:r>
    </w:p>
    <w:p w14:paraId="27A6E007" w14:textId="14D69A37" w:rsidR="00D754BB" w:rsidRPr="00827216" w:rsidRDefault="00D754BB" w:rsidP="00827216">
      <w:pPr>
        <w:spacing w:line="276" w:lineRule="auto"/>
        <w:ind w:firstLine="567"/>
        <w:jc w:val="both"/>
        <w:rPr>
          <w:sz w:val="28"/>
          <w:szCs w:val="28"/>
        </w:rPr>
      </w:pPr>
      <w:r w:rsidRPr="00827216">
        <w:rPr>
          <w:sz w:val="28"/>
          <w:szCs w:val="28"/>
        </w:rPr>
        <w:t xml:space="preserve">- </w:t>
      </w:r>
      <w:r>
        <w:rPr>
          <w:sz w:val="28"/>
          <w:szCs w:val="28"/>
        </w:rPr>
        <w:t>п</w:t>
      </w:r>
      <w:r w:rsidRPr="00D754BB">
        <w:rPr>
          <w:sz w:val="28"/>
          <w:szCs w:val="28"/>
        </w:rPr>
        <w:t xml:space="preserve">риказ Росреестра от 13.01.2021 N </w:t>
      </w:r>
      <w:proofErr w:type="gramStart"/>
      <w:r w:rsidRPr="00D754BB">
        <w:rPr>
          <w:sz w:val="28"/>
          <w:szCs w:val="28"/>
        </w:rPr>
        <w:t>П</w:t>
      </w:r>
      <w:proofErr w:type="gramEnd"/>
      <w:r w:rsidRPr="00D754BB">
        <w:rPr>
          <w:sz w:val="28"/>
          <w:szCs w:val="28"/>
        </w:rPr>
        <w:t>/0004</w:t>
      </w:r>
      <w:r>
        <w:rPr>
          <w:sz w:val="28"/>
          <w:szCs w:val="28"/>
        </w:rPr>
        <w:t xml:space="preserve"> </w:t>
      </w:r>
      <w:r w:rsidRPr="00D754BB">
        <w:rPr>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Pr>
          <w:sz w:val="28"/>
          <w:szCs w:val="28"/>
        </w:rPr>
        <w:t>;</w:t>
      </w:r>
    </w:p>
    <w:p w14:paraId="15D410CF" w14:textId="4368465E" w:rsidR="00D13EFA" w:rsidRPr="00827216" w:rsidRDefault="00D13EFA" w:rsidP="00827216">
      <w:pPr>
        <w:spacing w:line="276" w:lineRule="auto"/>
        <w:ind w:firstLine="567"/>
        <w:jc w:val="both"/>
        <w:rPr>
          <w:sz w:val="28"/>
          <w:szCs w:val="28"/>
        </w:rPr>
      </w:pPr>
      <w:r w:rsidRPr="00827216">
        <w:rPr>
          <w:sz w:val="28"/>
          <w:szCs w:val="28"/>
        </w:rPr>
        <w:t>- Земельный кодекс Республики Саха (Якутия)</w:t>
      </w:r>
      <w:r w:rsidR="00D754BB">
        <w:rPr>
          <w:sz w:val="28"/>
          <w:szCs w:val="28"/>
        </w:rPr>
        <w:t>.</w:t>
      </w:r>
    </w:p>
    <w:p w14:paraId="56BF6F82" w14:textId="0AB72B27" w:rsidR="00B2094D" w:rsidRPr="00827216" w:rsidRDefault="00B2094D" w:rsidP="00827216">
      <w:pPr>
        <w:spacing w:line="276" w:lineRule="auto"/>
        <w:ind w:firstLine="567"/>
        <w:jc w:val="both"/>
        <w:rPr>
          <w:sz w:val="28"/>
          <w:szCs w:val="28"/>
        </w:rPr>
      </w:pPr>
      <w:r w:rsidRPr="00827216">
        <w:rPr>
          <w:sz w:val="28"/>
          <w:szCs w:val="28"/>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F87ADB" w:rsidRPr="00827216">
        <w:rPr>
          <w:sz w:val="28"/>
          <w:szCs w:val="28"/>
        </w:rPr>
        <w:t>городская Администрация</w:t>
      </w:r>
      <w:r w:rsidRPr="00827216">
        <w:rPr>
          <w:sz w:val="28"/>
          <w:szCs w:val="28"/>
        </w:rPr>
        <w:t>.</w:t>
      </w:r>
    </w:p>
    <w:p w14:paraId="0925A8D2" w14:textId="77777777" w:rsidR="00B2094D" w:rsidRPr="00827216" w:rsidRDefault="00B2094D" w:rsidP="00827216">
      <w:pPr>
        <w:pStyle w:val="a9"/>
        <w:widowControl w:val="0"/>
        <w:autoSpaceDE w:val="0"/>
        <w:autoSpaceDN w:val="0"/>
        <w:adjustRightInd w:val="0"/>
        <w:spacing w:after="0"/>
        <w:ind w:left="0"/>
        <w:jc w:val="center"/>
        <w:outlineLvl w:val="1"/>
        <w:rPr>
          <w:rFonts w:ascii="Times New Roman" w:hAnsi="Times New Roman"/>
          <w:b/>
          <w:sz w:val="28"/>
          <w:szCs w:val="28"/>
        </w:rPr>
      </w:pPr>
      <w:r w:rsidRPr="00827216">
        <w:rPr>
          <w:rFonts w:ascii="Times New Roman" w:hAnsi="Times New Roman"/>
          <w:spacing w:val="2"/>
          <w:sz w:val="28"/>
          <w:szCs w:val="28"/>
        </w:rPr>
        <w:br/>
      </w:r>
      <w:r w:rsidRPr="00827216">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827216">
        <w:rPr>
          <w:rFonts w:ascii="Times New Roman" w:hAnsi="Times New Roman"/>
          <w:b/>
          <w:sz w:val="28"/>
          <w:szCs w:val="28"/>
        </w:rPr>
        <w:t>подлежащих представлению заявителем самостоятельно</w:t>
      </w:r>
    </w:p>
    <w:p w14:paraId="04CA248F" w14:textId="77777777" w:rsidR="00B2094D" w:rsidRPr="00827216" w:rsidRDefault="00B2094D" w:rsidP="00827216">
      <w:pPr>
        <w:pStyle w:val="a9"/>
        <w:widowControl w:val="0"/>
        <w:tabs>
          <w:tab w:val="left" w:pos="1276"/>
        </w:tabs>
        <w:autoSpaceDE w:val="0"/>
        <w:autoSpaceDN w:val="0"/>
        <w:adjustRightInd w:val="0"/>
        <w:spacing w:after="0"/>
        <w:ind w:left="0" w:firstLine="567"/>
        <w:jc w:val="center"/>
        <w:rPr>
          <w:rFonts w:ascii="Times New Roman" w:hAnsi="Times New Roman"/>
          <w:sz w:val="28"/>
          <w:szCs w:val="28"/>
        </w:rPr>
      </w:pPr>
    </w:p>
    <w:p w14:paraId="59E93220" w14:textId="34ECCB97" w:rsidR="00053A21" w:rsidRPr="00827216" w:rsidRDefault="001B693B" w:rsidP="00F54755">
      <w:pPr>
        <w:pStyle w:val="a9"/>
        <w:numPr>
          <w:ilvl w:val="0"/>
          <w:numId w:val="46"/>
        </w:numPr>
        <w:spacing w:after="0"/>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 </w:t>
      </w:r>
      <w:r w:rsidR="008122D7" w:rsidRPr="00827216">
        <w:rPr>
          <w:rFonts w:ascii="Times New Roman" w:eastAsia="Calibri" w:hAnsi="Times New Roman"/>
          <w:sz w:val="28"/>
          <w:szCs w:val="28"/>
        </w:rPr>
        <w:t xml:space="preserve">Муниципальная услуга предоставляется при поступлении </w:t>
      </w:r>
      <w:r w:rsidR="00C8442A" w:rsidRPr="00827216">
        <w:rPr>
          <w:rFonts w:ascii="Times New Roman" w:eastAsia="Calibri" w:hAnsi="Times New Roman"/>
          <w:sz w:val="28"/>
          <w:szCs w:val="28"/>
        </w:rPr>
        <w:t>ходатайства об установлении публичного сервитута</w:t>
      </w:r>
      <w:r w:rsidR="00053A21" w:rsidRPr="00827216">
        <w:rPr>
          <w:rFonts w:ascii="Times New Roman" w:eastAsia="Calibri" w:hAnsi="Times New Roman"/>
          <w:sz w:val="28"/>
          <w:szCs w:val="28"/>
        </w:rPr>
        <w:t>.</w:t>
      </w:r>
      <w:bookmarkStart w:id="41" w:name="P296"/>
      <w:bookmarkEnd w:id="41"/>
    </w:p>
    <w:p w14:paraId="0E5F4067" w14:textId="6792CE29" w:rsidR="001802AB" w:rsidRPr="00827216" w:rsidRDefault="00053A21" w:rsidP="00F54755">
      <w:pPr>
        <w:pStyle w:val="a9"/>
        <w:numPr>
          <w:ilvl w:val="0"/>
          <w:numId w:val="46"/>
        </w:numPr>
        <w:spacing w:after="0"/>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В </w:t>
      </w:r>
      <w:r w:rsidR="00483D7A" w:rsidRPr="00827216">
        <w:rPr>
          <w:rFonts w:ascii="Times New Roman" w:eastAsia="Calibri" w:hAnsi="Times New Roman"/>
          <w:sz w:val="28"/>
          <w:szCs w:val="28"/>
        </w:rPr>
        <w:t>ходатайстве</w:t>
      </w:r>
      <w:r w:rsidR="001802AB" w:rsidRPr="00827216">
        <w:rPr>
          <w:rFonts w:ascii="Times New Roman" w:eastAsia="Calibri" w:hAnsi="Times New Roman"/>
          <w:sz w:val="28"/>
          <w:szCs w:val="28"/>
        </w:rPr>
        <w:t xml:space="preserve"> </w:t>
      </w:r>
      <w:r w:rsidRPr="00827216">
        <w:rPr>
          <w:rFonts w:ascii="Times New Roman" w:eastAsia="Calibri" w:hAnsi="Times New Roman"/>
          <w:sz w:val="28"/>
          <w:szCs w:val="28"/>
        </w:rPr>
        <w:t xml:space="preserve">указываются: </w:t>
      </w:r>
    </w:p>
    <w:p w14:paraId="3A03805C" w14:textId="77777777" w:rsidR="00483D7A" w:rsidRPr="00827216" w:rsidRDefault="00483D7A" w:rsidP="00827216">
      <w:pPr>
        <w:ind w:firstLine="567"/>
        <w:jc w:val="both"/>
        <w:rPr>
          <w:rFonts w:eastAsia="Calibri"/>
          <w:sz w:val="28"/>
          <w:szCs w:val="28"/>
        </w:rPr>
      </w:pPr>
      <w:r w:rsidRPr="00827216">
        <w:rPr>
          <w:rFonts w:eastAsia="Calibri"/>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14:paraId="122DE3C8" w14:textId="77777777" w:rsidR="00483D7A" w:rsidRPr="00827216" w:rsidRDefault="00483D7A" w:rsidP="00827216">
      <w:pPr>
        <w:ind w:firstLine="567"/>
        <w:jc w:val="both"/>
        <w:rPr>
          <w:rFonts w:eastAsia="Calibri"/>
          <w:sz w:val="28"/>
          <w:szCs w:val="28"/>
        </w:rPr>
      </w:pPr>
      <w:r w:rsidRPr="00827216">
        <w:rPr>
          <w:rFonts w:eastAsia="Calibri"/>
          <w:sz w:val="28"/>
          <w:szCs w:val="28"/>
        </w:rPr>
        <w:t xml:space="preserve">2) цель установления публичного сервитута в соответствии со статьей 39.37 Земельного кодекса РФ; </w:t>
      </w:r>
    </w:p>
    <w:p w14:paraId="119ED911" w14:textId="77777777" w:rsidR="00483D7A" w:rsidRPr="00827216" w:rsidRDefault="00483D7A" w:rsidP="00827216">
      <w:pPr>
        <w:ind w:firstLine="567"/>
        <w:jc w:val="both"/>
        <w:rPr>
          <w:rFonts w:eastAsia="Calibri"/>
          <w:sz w:val="28"/>
          <w:szCs w:val="28"/>
        </w:rPr>
      </w:pPr>
      <w:r w:rsidRPr="00827216">
        <w:rPr>
          <w:rFonts w:eastAsia="Calibri"/>
          <w:sz w:val="28"/>
          <w:szCs w:val="28"/>
        </w:rPr>
        <w:t xml:space="preserve">3) испрашиваемый срок публичного сервитута; </w:t>
      </w:r>
    </w:p>
    <w:p w14:paraId="239AFA93" w14:textId="77777777" w:rsidR="00483D7A" w:rsidRPr="00827216" w:rsidRDefault="00483D7A" w:rsidP="00827216">
      <w:pPr>
        <w:ind w:firstLine="567"/>
        <w:jc w:val="both"/>
        <w:rPr>
          <w:rFonts w:eastAsia="Calibri"/>
          <w:sz w:val="28"/>
          <w:szCs w:val="28"/>
        </w:rPr>
      </w:pPr>
      <w:r w:rsidRPr="00827216">
        <w:rPr>
          <w:rFonts w:eastAsia="Calibri"/>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27216">
        <w:rPr>
          <w:rFonts w:eastAsia="Calibri"/>
          <w:sz w:val="28"/>
          <w:szCs w:val="28"/>
        </w:rPr>
        <w:t>существенно затруднено</w:t>
      </w:r>
      <w:proofErr w:type="gramEnd"/>
      <w:r w:rsidRPr="00827216">
        <w:rPr>
          <w:rFonts w:eastAsia="Calibri"/>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14:paraId="163F206C" w14:textId="77777777" w:rsidR="00483D7A" w:rsidRPr="00827216" w:rsidRDefault="00483D7A" w:rsidP="00827216">
      <w:pPr>
        <w:ind w:firstLine="567"/>
        <w:jc w:val="both"/>
        <w:rPr>
          <w:rFonts w:eastAsia="Calibri"/>
          <w:sz w:val="28"/>
          <w:szCs w:val="28"/>
        </w:rPr>
      </w:pPr>
      <w:r w:rsidRPr="00827216">
        <w:rPr>
          <w:rFonts w:eastAsia="Calibri"/>
          <w:sz w:val="28"/>
          <w:szCs w:val="28"/>
        </w:rPr>
        <w:t>5) обоснование необходимости установления публичного сервитута;</w:t>
      </w:r>
    </w:p>
    <w:p w14:paraId="0A8415BD" w14:textId="77777777" w:rsidR="00483D7A" w:rsidRPr="00827216" w:rsidRDefault="00483D7A" w:rsidP="00827216">
      <w:pPr>
        <w:ind w:firstLine="567"/>
        <w:jc w:val="both"/>
        <w:rPr>
          <w:rFonts w:eastAsia="Calibri"/>
          <w:sz w:val="28"/>
          <w:szCs w:val="28"/>
        </w:rPr>
      </w:pPr>
      <w:r w:rsidRPr="00827216">
        <w:rPr>
          <w:rFonts w:eastAsia="Calibri"/>
          <w:sz w:val="28"/>
          <w:szCs w:val="28"/>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 </w:t>
      </w:r>
    </w:p>
    <w:p w14:paraId="05048E4D" w14:textId="77777777" w:rsidR="00483D7A" w:rsidRPr="00827216" w:rsidRDefault="00483D7A" w:rsidP="00827216">
      <w:pPr>
        <w:ind w:firstLine="567"/>
        <w:jc w:val="both"/>
        <w:rPr>
          <w:rFonts w:eastAsia="Calibri"/>
          <w:sz w:val="28"/>
          <w:szCs w:val="28"/>
        </w:rPr>
      </w:pPr>
      <w:r w:rsidRPr="00827216">
        <w:rPr>
          <w:rFonts w:eastAsia="Calibri"/>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14:paraId="6D2B9D49" w14:textId="77777777" w:rsidR="00483D7A" w:rsidRPr="00827216" w:rsidRDefault="00483D7A" w:rsidP="00827216">
      <w:pPr>
        <w:ind w:firstLine="567"/>
        <w:jc w:val="both"/>
        <w:rPr>
          <w:rFonts w:eastAsia="Calibri"/>
          <w:sz w:val="28"/>
          <w:szCs w:val="28"/>
        </w:rPr>
      </w:pPr>
      <w:r w:rsidRPr="00827216">
        <w:rPr>
          <w:rFonts w:eastAsia="Calibri"/>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14:paraId="22BB7D0B" w14:textId="3D3DEB1C" w:rsidR="00483D7A" w:rsidRPr="00827216" w:rsidRDefault="00483D7A" w:rsidP="00827216">
      <w:pPr>
        <w:ind w:firstLine="567"/>
        <w:jc w:val="both"/>
        <w:rPr>
          <w:rFonts w:eastAsia="Calibri"/>
          <w:sz w:val="28"/>
          <w:szCs w:val="28"/>
        </w:rPr>
      </w:pPr>
      <w:r w:rsidRPr="00827216">
        <w:rPr>
          <w:rFonts w:eastAsia="Calibri"/>
          <w:sz w:val="28"/>
          <w:szCs w:val="28"/>
        </w:rPr>
        <w:t>9) почтовый адрес и (или) адрес электронной почты для связи с заявителем.</w:t>
      </w:r>
    </w:p>
    <w:p w14:paraId="1B337E5A" w14:textId="08EC2916" w:rsidR="00483D7A" w:rsidRPr="00827216" w:rsidRDefault="00483D7A" w:rsidP="00F54755">
      <w:pPr>
        <w:pStyle w:val="a9"/>
        <w:numPr>
          <w:ilvl w:val="0"/>
          <w:numId w:val="46"/>
        </w:numPr>
        <w:ind w:left="0" w:firstLine="567"/>
        <w:jc w:val="both"/>
        <w:rPr>
          <w:rFonts w:ascii="Times New Roman" w:eastAsia="Calibri" w:hAnsi="Times New Roman"/>
          <w:sz w:val="28"/>
          <w:szCs w:val="28"/>
        </w:rPr>
      </w:pPr>
      <w:r w:rsidRPr="00827216">
        <w:rPr>
          <w:rFonts w:ascii="Times New Roman" w:eastAsia="Calibri" w:hAnsi="Times New Roman"/>
          <w:sz w:val="28"/>
          <w:szCs w:val="28"/>
        </w:rPr>
        <w:t>В обосновании необходимости установления публичного сервитута должны быть приведены:</w:t>
      </w:r>
    </w:p>
    <w:p w14:paraId="1B1D0318" w14:textId="77777777" w:rsidR="00FF1008" w:rsidRPr="00827216" w:rsidRDefault="00FF1008" w:rsidP="00827216">
      <w:pPr>
        <w:pStyle w:val="a9"/>
        <w:ind w:left="0" w:firstLine="567"/>
        <w:jc w:val="both"/>
        <w:rPr>
          <w:rFonts w:ascii="Times New Roman" w:eastAsia="Calibri" w:hAnsi="Times New Roman"/>
          <w:sz w:val="28"/>
          <w:szCs w:val="28"/>
        </w:rPr>
      </w:pPr>
      <w:proofErr w:type="gramStart"/>
      <w:r w:rsidRPr="00827216">
        <w:rPr>
          <w:rFonts w:ascii="Times New Roman" w:eastAsia="Calibri"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827216">
        <w:rPr>
          <w:rFonts w:ascii="Times New Roman" w:eastAsia="Calibri" w:hAnsi="Times New Roman"/>
          <w:sz w:val="28"/>
          <w:szCs w:val="28"/>
        </w:rPr>
        <w:t xml:space="preserve"> реконструкции таких инженерных сооружений, если такие </w:t>
      </w:r>
      <w:r w:rsidRPr="00827216">
        <w:rPr>
          <w:rFonts w:ascii="Times New Roman" w:eastAsia="Calibri" w:hAnsi="Times New Roman"/>
          <w:sz w:val="28"/>
          <w:szCs w:val="28"/>
        </w:rPr>
        <w:lastRenderedPageBreak/>
        <w:t>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30C6DAF" w14:textId="77777777" w:rsidR="00FF1008" w:rsidRPr="00827216" w:rsidRDefault="00FF1008" w:rsidP="00827216">
      <w:pPr>
        <w:pStyle w:val="a9"/>
        <w:ind w:left="0" w:firstLine="567"/>
        <w:jc w:val="both"/>
        <w:rPr>
          <w:rFonts w:ascii="Times New Roman" w:eastAsia="Calibri" w:hAnsi="Times New Roman"/>
          <w:sz w:val="28"/>
          <w:szCs w:val="28"/>
        </w:rPr>
      </w:pPr>
      <w:proofErr w:type="gramStart"/>
      <w:r w:rsidRPr="00827216">
        <w:rPr>
          <w:rFonts w:ascii="Times New Roman" w:eastAsia="Calibri"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827216">
        <w:rPr>
          <w:rFonts w:ascii="Times New Roman" w:eastAsia="Calibri"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4ED8B4BB" w14:textId="77777777" w:rsidR="00FF1008" w:rsidRPr="00827216" w:rsidRDefault="00FF1008" w:rsidP="00827216">
      <w:pPr>
        <w:pStyle w:val="a9"/>
        <w:ind w:left="0" w:firstLine="567"/>
        <w:jc w:val="both"/>
        <w:rPr>
          <w:rFonts w:ascii="Times New Roman" w:eastAsia="Calibri" w:hAnsi="Times New Roman"/>
          <w:sz w:val="28"/>
          <w:szCs w:val="28"/>
        </w:rPr>
      </w:pPr>
      <w:r w:rsidRPr="00827216">
        <w:rPr>
          <w:rFonts w:ascii="Times New Roman" w:eastAsia="Calibri" w:hAnsi="Times New Roman"/>
          <w:sz w:val="28"/>
          <w:szCs w:val="28"/>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6A9A41D2" w14:textId="77777777" w:rsidR="00FF1008" w:rsidRPr="00827216" w:rsidRDefault="00FF1008" w:rsidP="00827216">
      <w:pPr>
        <w:pStyle w:val="a9"/>
        <w:ind w:left="0" w:firstLine="567"/>
        <w:jc w:val="both"/>
        <w:rPr>
          <w:rFonts w:ascii="Times New Roman" w:eastAsia="Calibri" w:hAnsi="Times New Roman"/>
          <w:sz w:val="28"/>
          <w:szCs w:val="28"/>
        </w:rPr>
      </w:pPr>
      <w:proofErr w:type="gramStart"/>
      <w:r w:rsidRPr="00827216">
        <w:rPr>
          <w:rFonts w:ascii="Times New Roman" w:eastAsia="Calibri"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827216">
        <w:rPr>
          <w:rFonts w:ascii="Times New Roman" w:eastAsia="Calibri" w:hAnsi="Times New Roman"/>
          <w:sz w:val="28"/>
          <w:szCs w:val="28"/>
        </w:rPr>
        <w:t xml:space="preserve"> нужд;</w:t>
      </w:r>
    </w:p>
    <w:p w14:paraId="3ADC17F7" w14:textId="1595AC45" w:rsidR="00FF1008" w:rsidRPr="00827216" w:rsidRDefault="00FF1008" w:rsidP="00827216">
      <w:pPr>
        <w:pStyle w:val="a9"/>
        <w:ind w:left="0" w:firstLine="567"/>
        <w:jc w:val="both"/>
        <w:rPr>
          <w:rFonts w:ascii="Times New Roman" w:eastAsia="Calibri" w:hAnsi="Times New Roman"/>
          <w:sz w:val="28"/>
          <w:szCs w:val="28"/>
        </w:rPr>
      </w:pPr>
      <w:r w:rsidRPr="00827216">
        <w:rPr>
          <w:rFonts w:ascii="Times New Roman" w:eastAsia="Calibri" w:hAnsi="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14:paraId="0B71791A" w14:textId="53E5A13F" w:rsidR="00483D7A" w:rsidRPr="00827216" w:rsidRDefault="00FF1008" w:rsidP="00827216">
      <w:pPr>
        <w:pStyle w:val="a9"/>
        <w:ind w:left="0" w:firstLine="567"/>
        <w:jc w:val="both"/>
        <w:rPr>
          <w:rFonts w:ascii="Times New Roman" w:eastAsia="Calibri" w:hAnsi="Times New Roman"/>
          <w:sz w:val="28"/>
          <w:szCs w:val="28"/>
        </w:rPr>
      </w:pPr>
      <w:proofErr w:type="gramStart"/>
      <w:r w:rsidRPr="00827216">
        <w:rPr>
          <w:rFonts w:ascii="Times New Roman" w:eastAsia="Calibri"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w:t>
      </w:r>
      <w:r w:rsidRPr="00827216">
        <w:rPr>
          <w:rFonts w:ascii="Times New Roman" w:eastAsia="Calibri" w:hAnsi="Times New Roman"/>
          <w:sz w:val="28"/>
          <w:szCs w:val="28"/>
        </w:rPr>
        <w:lastRenderedPageBreak/>
        <w:t>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827216">
        <w:rPr>
          <w:rFonts w:ascii="Times New Roman" w:eastAsia="Calibri" w:hAnsi="Times New Roman"/>
          <w:sz w:val="28"/>
          <w:szCs w:val="28"/>
        </w:rPr>
        <w:t xml:space="preserve"> обеспечения, и размещение инженерного сооружения не предусмотрено документами, указанными в подпунктах 1 и 2 </w:t>
      </w:r>
      <w:r w:rsidR="00E56EB3" w:rsidRPr="00827216">
        <w:rPr>
          <w:rFonts w:ascii="Times New Roman" w:eastAsia="Calibri" w:hAnsi="Times New Roman"/>
          <w:sz w:val="28"/>
          <w:szCs w:val="28"/>
        </w:rPr>
        <w:t>пункта 2 статьи 39.41 Земельного Кодекса</w:t>
      </w:r>
      <w:r w:rsidRPr="00827216">
        <w:rPr>
          <w:rFonts w:ascii="Times New Roman" w:eastAsia="Calibri" w:hAnsi="Times New Roman"/>
          <w:sz w:val="28"/>
          <w:szCs w:val="28"/>
        </w:rPr>
        <w:t>.</w:t>
      </w:r>
    </w:p>
    <w:p w14:paraId="5240A80A" w14:textId="6D00D880" w:rsidR="00BB0DD4" w:rsidRPr="00827216" w:rsidRDefault="00827216" w:rsidP="00F54755">
      <w:pPr>
        <w:pStyle w:val="a9"/>
        <w:numPr>
          <w:ilvl w:val="0"/>
          <w:numId w:val="46"/>
        </w:numPr>
        <w:spacing w:after="0"/>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B32F38" w:rsidRPr="00827216">
        <w:rPr>
          <w:rFonts w:ascii="Times New Roman" w:eastAsia="Calibri" w:hAnsi="Times New Roman"/>
          <w:sz w:val="28"/>
          <w:szCs w:val="28"/>
        </w:rPr>
        <w:t xml:space="preserve">В </w:t>
      </w:r>
      <w:proofErr w:type="gramStart"/>
      <w:r w:rsidR="00B32F38" w:rsidRPr="00827216">
        <w:rPr>
          <w:rFonts w:ascii="Times New Roman" w:eastAsia="Calibri" w:hAnsi="Times New Roman"/>
          <w:sz w:val="28"/>
          <w:szCs w:val="28"/>
        </w:rPr>
        <w:t>случаях</w:t>
      </w:r>
      <w:proofErr w:type="gramEnd"/>
      <w:r w:rsidR="00B32F38" w:rsidRPr="00827216">
        <w:rPr>
          <w:rFonts w:ascii="Times New Roman" w:eastAsia="Calibri" w:hAnsi="Times New Roman"/>
          <w:sz w:val="28"/>
          <w:szCs w:val="28"/>
        </w:rPr>
        <w:t xml:space="preserve"> предусмотренных в п. 1.2.3. настоящего Административного регламента к</w:t>
      </w:r>
      <w:r w:rsidR="00053A21" w:rsidRPr="00827216">
        <w:rPr>
          <w:rFonts w:ascii="Times New Roman" w:eastAsia="Calibri" w:hAnsi="Times New Roman"/>
          <w:sz w:val="28"/>
          <w:szCs w:val="28"/>
        </w:rPr>
        <w:t xml:space="preserve"> </w:t>
      </w:r>
      <w:r w:rsidR="00027351" w:rsidRPr="00827216">
        <w:rPr>
          <w:rFonts w:ascii="Times New Roman" w:eastAsia="Calibri" w:hAnsi="Times New Roman"/>
          <w:sz w:val="28"/>
          <w:szCs w:val="28"/>
        </w:rPr>
        <w:t>ходатайству</w:t>
      </w:r>
      <w:r w:rsidR="00053A21" w:rsidRPr="00827216">
        <w:rPr>
          <w:rFonts w:ascii="Times New Roman" w:eastAsia="Calibri" w:hAnsi="Times New Roman"/>
          <w:sz w:val="28"/>
          <w:szCs w:val="28"/>
        </w:rPr>
        <w:t xml:space="preserve"> прилагаются:</w:t>
      </w:r>
    </w:p>
    <w:p w14:paraId="0FA71D70" w14:textId="77777777" w:rsidR="00027351" w:rsidRPr="00827216" w:rsidRDefault="00027351" w:rsidP="00827216">
      <w:pPr>
        <w:ind w:firstLine="567"/>
        <w:jc w:val="both"/>
        <w:rPr>
          <w:rFonts w:eastAsia="Calibri"/>
          <w:sz w:val="28"/>
          <w:szCs w:val="28"/>
        </w:rPr>
      </w:pPr>
      <w:r w:rsidRPr="00827216">
        <w:rPr>
          <w:rFonts w:eastAsia="Calibri"/>
          <w:sz w:val="28"/>
          <w:szCs w:val="28"/>
        </w:rPr>
        <w:t xml:space="preserve">1) Документ, подтверждающий полномочия представителя. </w:t>
      </w:r>
    </w:p>
    <w:p w14:paraId="56F4E355" w14:textId="77777777" w:rsidR="00027351" w:rsidRPr="00827216" w:rsidRDefault="00027351" w:rsidP="00827216">
      <w:pPr>
        <w:ind w:firstLine="567"/>
        <w:jc w:val="both"/>
        <w:rPr>
          <w:rFonts w:eastAsia="Calibri"/>
          <w:sz w:val="28"/>
          <w:szCs w:val="28"/>
        </w:rPr>
      </w:pPr>
      <w:r w:rsidRPr="00827216">
        <w:rPr>
          <w:rFonts w:eastAsia="Calibri"/>
          <w:sz w:val="28"/>
          <w:szCs w:val="28"/>
        </w:rPr>
        <w:t xml:space="preserve">2)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14:paraId="13F531EA" w14:textId="77777777" w:rsidR="00027351" w:rsidRPr="00827216" w:rsidRDefault="00027351" w:rsidP="00827216">
      <w:pPr>
        <w:ind w:firstLine="567"/>
        <w:jc w:val="both"/>
        <w:rPr>
          <w:rFonts w:eastAsia="Calibri"/>
          <w:sz w:val="28"/>
          <w:szCs w:val="28"/>
        </w:rPr>
      </w:pPr>
      <w:proofErr w:type="gramStart"/>
      <w:r w:rsidRPr="00827216">
        <w:rPr>
          <w:rFonts w:eastAsia="Calibri"/>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3FFD6279" w14:textId="77777777" w:rsidR="00027351" w:rsidRPr="00827216" w:rsidRDefault="00027351" w:rsidP="00827216">
      <w:pPr>
        <w:ind w:firstLine="567"/>
        <w:jc w:val="both"/>
        <w:rPr>
          <w:rFonts w:eastAsia="Calibri"/>
          <w:sz w:val="28"/>
          <w:szCs w:val="28"/>
        </w:rPr>
      </w:pPr>
      <w:r w:rsidRPr="00827216">
        <w:rPr>
          <w:rFonts w:eastAsia="Calibri"/>
          <w:sz w:val="28"/>
          <w:szCs w:val="28"/>
        </w:rPr>
        <w:t xml:space="preserve">4) Документы, </w:t>
      </w:r>
      <w:proofErr w:type="gramStart"/>
      <w:r w:rsidRPr="00827216">
        <w:rPr>
          <w:rFonts w:eastAsia="Calibri"/>
          <w:sz w:val="28"/>
          <w:szCs w:val="28"/>
        </w:rPr>
        <w:t>подтверждающих</w:t>
      </w:r>
      <w:proofErr w:type="gramEnd"/>
      <w:r w:rsidRPr="00827216">
        <w:rPr>
          <w:rFonts w:eastAsia="Calibri"/>
          <w:sz w:val="28"/>
          <w:szCs w:val="28"/>
        </w:rPr>
        <w:t xml:space="preserve"> право на инженерное сооружение в случае, если такое право не зарегистрировано в установленном порядке. </w:t>
      </w:r>
    </w:p>
    <w:p w14:paraId="3DF1C3FE" w14:textId="77777777" w:rsidR="00027351" w:rsidRPr="00827216" w:rsidRDefault="00027351" w:rsidP="00827216">
      <w:pPr>
        <w:ind w:firstLine="567"/>
        <w:jc w:val="both"/>
        <w:rPr>
          <w:rFonts w:eastAsia="Calibri"/>
          <w:sz w:val="28"/>
          <w:szCs w:val="28"/>
        </w:rPr>
      </w:pPr>
      <w:r w:rsidRPr="00827216">
        <w:rPr>
          <w:rFonts w:eastAsia="Calibri"/>
          <w:sz w:val="28"/>
          <w:szCs w:val="28"/>
        </w:rPr>
        <w:t xml:space="preserve">5) Кадастровый план территории либо его фрагмент, на котором приводится изображение сравнительных вариантов размещения инженерного сооружения. </w:t>
      </w:r>
    </w:p>
    <w:p w14:paraId="256742C8" w14:textId="77777777" w:rsidR="00027351" w:rsidRPr="00827216" w:rsidRDefault="00027351" w:rsidP="00827216">
      <w:pPr>
        <w:ind w:firstLine="567"/>
        <w:jc w:val="both"/>
        <w:rPr>
          <w:rFonts w:eastAsia="Calibri"/>
          <w:sz w:val="28"/>
          <w:szCs w:val="28"/>
        </w:rPr>
      </w:pPr>
      <w:r w:rsidRPr="00827216">
        <w:rPr>
          <w:rFonts w:eastAsia="Calibri"/>
          <w:sz w:val="28"/>
          <w:szCs w:val="28"/>
        </w:rPr>
        <w:t xml:space="preserve">6) Договор о подключении (технологическом присоединении) к сетям инженерно-технического обеспечения. </w:t>
      </w:r>
    </w:p>
    <w:p w14:paraId="2EFE200D" w14:textId="2BE93E58" w:rsidR="00027351" w:rsidRPr="00827216" w:rsidRDefault="00027351" w:rsidP="00827216">
      <w:pPr>
        <w:ind w:firstLine="567"/>
        <w:jc w:val="both"/>
        <w:rPr>
          <w:rFonts w:eastAsia="Calibri"/>
          <w:sz w:val="28"/>
          <w:szCs w:val="28"/>
        </w:rPr>
      </w:pPr>
      <w:r w:rsidRPr="00827216">
        <w:rPr>
          <w:rFonts w:eastAsia="Calibri"/>
          <w:sz w:val="28"/>
          <w:szCs w:val="28"/>
        </w:rPr>
        <w:t xml:space="preserve">7) Проект организации строительства объекта.  </w:t>
      </w:r>
    </w:p>
    <w:p w14:paraId="426FB021" w14:textId="547EA0EF" w:rsidR="00B32F38" w:rsidRPr="00827216" w:rsidRDefault="00827216" w:rsidP="00F54755">
      <w:pPr>
        <w:pStyle w:val="a9"/>
        <w:numPr>
          <w:ilvl w:val="0"/>
          <w:numId w:val="46"/>
        </w:numPr>
        <w:spacing w:after="0"/>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B32F38" w:rsidRPr="00827216">
        <w:rPr>
          <w:rFonts w:ascii="Times New Roman" w:eastAsia="Calibri" w:hAnsi="Times New Roman"/>
          <w:sz w:val="28"/>
          <w:szCs w:val="28"/>
        </w:rPr>
        <w:t xml:space="preserve">В </w:t>
      </w:r>
      <w:proofErr w:type="gramStart"/>
      <w:r w:rsidR="00B32F38" w:rsidRPr="00827216">
        <w:rPr>
          <w:rFonts w:ascii="Times New Roman" w:eastAsia="Calibri" w:hAnsi="Times New Roman"/>
          <w:sz w:val="28"/>
          <w:szCs w:val="28"/>
        </w:rPr>
        <w:t>случаях</w:t>
      </w:r>
      <w:proofErr w:type="gramEnd"/>
      <w:r w:rsidR="00B32F38" w:rsidRPr="00827216">
        <w:rPr>
          <w:rFonts w:ascii="Times New Roman" w:eastAsia="Calibri" w:hAnsi="Times New Roman"/>
          <w:sz w:val="28"/>
          <w:szCs w:val="28"/>
        </w:rPr>
        <w:t xml:space="preserve"> предусмотренных в п. 1.2.2. настоящего Административного регламента к ходатайству прилагаются:</w:t>
      </w:r>
    </w:p>
    <w:p w14:paraId="5783580D" w14:textId="77777777" w:rsidR="00B32F38" w:rsidRPr="00827216" w:rsidRDefault="00B32F38" w:rsidP="00827216">
      <w:pPr>
        <w:pStyle w:val="a9"/>
        <w:ind w:left="0" w:firstLine="567"/>
        <w:jc w:val="both"/>
        <w:rPr>
          <w:rFonts w:ascii="Times New Roman" w:eastAsia="Calibri" w:hAnsi="Times New Roman"/>
          <w:sz w:val="28"/>
          <w:szCs w:val="28"/>
        </w:rPr>
      </w:pPr>
      <w:r w:rsidRPr="00827216">
        <w:rPr>
          <w:rFonts w:ascii="Times New Roman" w:eastAsia="Calibri" w:hAnsi="Times New Roman"/>
          <w:sz w:val="28"/>
          <w:szCs w:val="28"/>
        </w:rPr>
        <w:t>1) Документ, подтверждающий полномочия представителя.</w:t>
      </w:r>
    </w:p>
    <w:p w14:paraId="20EB9BA1" w14:textId="0450B44D" w:rsidR="00B32F38" w:rsidRPr="00827216" w:rsidRDefault="00B32F38" w:rsidP="00827216">
      <w:pPr>
        <w:pStyle w:val="a9"/>
        <w:spacing w:after="0"/>
        <w:ind w:left="0" w:firstLine="567"/>
        <w:jc w:val="both"/>
        <w:rPr>
          <w:rFonts w:ascii="Times New Roman" w:eastAsia="Calibri" w:hAnsi="Times New Roman"/>
          <w:sz w:val="28"/>
          <w:szCs w:val="28"/>
        </w:rPr>
      </w:pPr>
      <w:r w:rsidRPr="00827216">
        <w:rPr>
          <w:rFonts w:ascii="Times New Roman" w:eastAsia="Calibri" w:hAnsi="Times New Roman"/>
          <w:sz w:val="28"/>
          <w:szCs w:val="28"/>
        </w:rPr>
        <w:t>2) Схема границ сервитута н</w:t>
      </w:r>
      <w:r w:rsidR="00E56EB3" w:rsidRPr="00827216">
        <w:rPr>
          <w:rFonts w:ascii="Times New Roman" w:eastAsia="Calibri" w:hAnsi="Times New Roman"/>
          <w:sz w:val="28"/>
          <w:szCs w:val="28"/>
        </w:rPr>
        <w:t>а кадастровом плане территории.</w:t>
      </w:r>
    </w:p>
    <w:p w14:paraId="29F516DD" w14:textId="3E0FE4F0" w:rsidR="009E431A" w:rsidRPr="00827216" w:rsidRDefault="00827216" w:rsidP="00F54755">
      <w:pPr>
        <w:pStyle w:val="a9"/>
        <w:numPr>
          <w:ilvl w:val="0"/>
          <w:numId w:val="46"/>
        </w:numPr>
        <w:spacing w:after="0"/>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9E431A" w:rsidRPr="00827216">
        <w:rPr>
          <w:rFonts w:ascii="Times New Roman" w:eastAsia="Calibri" w:hAnsi="Times New Roman"/>
          <w:sz w:val="28"/>
          <w:szCs w:val="28"/>
        </w:rPr>
        <w:t xml:space="preserve">Форма </w:t>
      </w:r>
      <w:r w:rsidR="008D7E95" w:rsidRPr="00827216">
        <w:rPr>
          <w:rFonts w:ascii="Times New Roman" w:eastAsia="Calibri" w:hAnsi="Times New Roman"/>
          <w:sz w:val="28"/>
          <w:szCs w:val="28"/>
        </w:rPr>
        <w:t>ходатайства приведена в приложении 8</w:t>
      </w:r>
      <w:r w:rsidR="009E431A" w:rsidRPr="00827216">
        <w:rPr>
          <w:rFonts w:ascii="Times New Roman" w:eastAsia="Calibri" w:hAnsi="Times New Roman"/>
          <w:sz w:val="28"/>
          <w:szCs w:val="28"/>
        </w:rPr>
        <w:t xml:space="preserve"> к настоящему Административному регламенту.</w:t>
      </w:r>
    </w:p>
    <w:p w14:paraId="573CA3E2" w14:textId="18F0C306" w:rsidR="00173FF7" w:rsidRPr="00827216" w:rsidRDefault="00827216" w:rsidP="00F54755">
      <w:pPr>
        <w:pStyle w:val="a9"/>
        <w:numPr>
          <w:ilvl w:val="0"/>
          <w:numId w:val="46"/>
        </w:numPr>
        <w:tabs>
          <w:tab w:val="left" w:pos="1134"/>
        </w:tabs>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73FF7" w:rsidRPr="00827216">
        <w:rPr>
          <w:rFonts w:ascii="Times New Roman" w:eastAsia="Calibri" w:hAnsi="Times New Roman"/>
          <w:sz w:val="28"/>
          <w:szCs w:val="28"/>
        </w:rPr>
        <w:t xml:space="preserve">Муниципальная услуга предоставляется при поступлении </w:t>
      </w:r>
      <w:r w:rsidR="00DE0D57" w:rsidRPr="00827216">
        <w:rPr>
          <w:rFonts w:ascii="Times New Roman" w:eastAsia="Calibri" w:hAnsi="Times New Roman"/>
          <w:sz w:val="28"/>
          <w:szCs w:val="28"/>
        </w:rPr>
        <w:t>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001859B6" w:rsidRPr="00827216">
        <w:rPr>
          <w:rFonts w:ascii="Times New Roman" w:eastAsia="Calibri" w:hAnsi="Times New Roman"/>
          <w:sz w:val="28"/>
          <w:szCs w:val="28"/>
        </w:rPr>
        <w:t xml:space="preserve"> (далее – заявление о заключении соглашения)</w:t>
      </w:r>
      <w:r w:rsidR="00173FF7" w:rsidRPr="00827216">
        <w:rPr>
          <w:rFonts w:ascii="Times New Roman" w:eastAsia="Calibri" w:hAnsi="Times New Roman"/>
          <w:sz w:val="28"/>
          <w:szCs w:val="28"/>
        </w:rPr>
        <w:t>.</w:t>
      </w:r>
    </w:p>
    <w:p w14:paraId="585E3593" w14:textId="1B6612EE" w:rsidR="001859B6" w:rsidRPr="00827216" w:rsidRDefault="008F50CC" w:rsidP="00F54755">
      <w:pPr>
        <w:pStyle w:val="a9"/>
        <w:numPr>
          <w:ilvl w:val="0"/>
          <w:numId w:val="46"/>
        </w:numPr>
        <w:tabs>
          <w:tab w:val="left" w:pos="1134"/>
        </w:tabs>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73FF7" w:rsidRPr="00827216">
        <w:rPr>
          <w:rFonts w:ascii="Times New Roman" w:eastAsia="Calibri" w:hAnsi="Times New Roman"/>
          <w:sz w:val="28"/>
          <w:szCs w:val="28"/>
        </w:rPr>
        <w:t xml:space="preserve">В заявлении о заключении соглашения указываются: </w:t>
      </w:r>
    </w:p>
    <w:p w14:paraId="3A8E7770" w14:textId="77777777" w:rsidR="001859B6" w:rsidRPr="00827216" w:rsidRDefault="001859B6" w:rsidP="00827216">
      <w:pPr>
        <w:pStyle w:val="a9"/>
        <w:tabs>
          <w:tab w:val="left" w:pos="1134"/>
        </w:tabs>
        <w:ind w:left="0" w:firstLine="567"/>
        <w:jc w:val="both"/>
        <w:rPr>
          <w:rFonts w:ascii="Times New Roman" w:eastAsia="Calibri" w:hAnsi="Times New Roman"/>
          <w:sz w:val="28"/>
          <w:szCs w:val="28"/>
        </w:rPr>
      </w:pPr>
      <w:r w:rsidRPr="00827216">
        <w:rPr>
          <w:rFonts w:ascii="Times New Roman" w:eastAsia="Calibri" w:hAnsi="Times New Roman"/>
          <w:sz w:val="28"/>
          <w:szCs w:val="28"/>
        </w:rPr>
        <w:lastRenderedPageBreak/>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14:paraId="1DCCD0DF" w14:textId="77777777" w:rsidR="001859B6" w:rsidRPr="00827216" w:rsidRDefault="001859B6" w:rsidP="00827216">
      <w:pPr>
        <w:pStyle w:val="a9"/>
        <w:tabs>
          <w:tab w:val="left" w:pos="1134"/>
        </w:tabs>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14:paraId="79FED22C" w14:textId="77777777" w:rsidR="001859B6" w:rsidRPr="00827216" w:rsidRDefault="001859B6" w:rsidP="00827216">
      <w:pPr>
        <w:pStyle w:val="a9"/>
        <w:tabs>
          <w:tab w:val="left" w:pos="1134"/>
        </w:tabs>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14:paraId="2D703E19" w14:textId="77777777" w:rsidR="001859B6" w:rsidRPr="00827216" w:rsidRDefault="001859B6" w:rsidP="00827216">
      <w:pPr>
        <w:pStyle w:val="a9"/>
        <w:tabs>
          <w:tab w:val="left" w:pos="1134"/>
        </w:tabs>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4) почтовый адрес, адрес электронной почты, номер телефона для связи с заявителем или представителем заявителя; </w:t>
      </w:r>
    </w:p>
    <w:p w14:paraId="6F2C434F" w14:textId="2F74B2B4" w:rsidR="001859B6" w:rsidRPr="00827216" w:rsidRDefault="001859B6" w:rsidP="00827216">
      <w:pPr>
        <w:pStyle w:val="a9"/>
        <w:tabs>
          <w:tab w:val="left" w:pos="1134"/>
        </w:tabs>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5) предполагаемые цели </w:t>
      </w:r>
      <w:proofErr w:type="gramStart"/>
      <w:r w:rsidRPr="00827216">
        <w:rPr>
          <w:rFonts w:ascii="Times New Roman" w:eastAsia="Calibri" w:hAnsi="Times New Roman"/>
          <w:sz w:val="28"/>
          <w:szCs w:val="28"/>
        </w:rPr>
        <w:t>установлении</w:t>
      </w:r>
      <w:proofErr w:type="gramEnd"/>
      <w:r w:rsidRPr="00827216">
        <w:rPr>
          <w:rFonts w:ascii="Times New Roman" w:eastAsia="Calibri" w:hAnsi="Times New Roman"/>
          <w:sz w:val="28"/>
          <w:szCs w:val="28"/>
        </w:rPr>
        <w:t xml:space="preserve"> сервитута в соответствии с пунктом 1.2.</w:t>
      </w:r>
      <w:r w:rsidR="00B32F38" w:rsidRPr="00827216">
        <w:rPr>
          <w:rFonts w:ascii="Times New Roman" w:eastAsia="Calibri" w:hAnsi="Times New Roman"/>
          <w:sz w:val="28"/>
          <w:szCs w:val="28"/>
        </w:rPr>
        <w:t>5</w:t>
      </w:r>
      <w:r w:rsidRPr="00827216">
        <w:rPr>
          <w:rFonts w:ascii="Times New Roman" w:eastAsia="Calibri" w:hAnsi="Times New Roman"/>
          <w:sz w:val="28"/>
          <w:szCs w:val="28"/>
        </w:rPr>
        <w:t xml:space="preserve"> настоящего Административного регламента; </w:t>
      </w:r>
    </w:p>
    <w:p w14:paraId="206B7381" w14:textId="77777777" w:rsidR="001859B6" w:rsidRPr="00827216" w:rsidRDefault="001859B6" w:rsidP="00827216">
      <w:pPr>
        <w:pStyle w:val="a9"/>
        <w:tabs>
          <w:tab w:val="left" w:pos="1134"/>
        </w:tabs>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6) кадастровый номер земельного участка, в отношении которого предполагается установить </w:t>
      </w:r>
      <w:proofErr w:type="gramStart"/>
      <w:r w:rsidRPr="00827216">
        <w:rPr>
          <w:rFonts w:ascii="Times New Roman" w:eastAsia="Calibri" w:hAnsi="Times New Roman"/>
          <w:sz w:val="28"/>
          <w:szCs w:val="28"/>
        </w:rPr>
        <w:t>сервитут</w:t>
      </w:r>
      <w:proofErr w:type="gramEnd"/>
      <w:r w:rsidRPr="00827216">
        <w:rPr>
          <w:rFonts w:ascii="Times New Roman" w:eastAsia="Calibri" w:hAnsi="Times New Roman"/>
          <w:sz w:val="28"/>
          <w:szCs w:val="28"/>
        </w:rPr>
        <w:t xml:space="preserve">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w:t>
      </w:r>
    </w:p>
    <w:p w14:paraId="634F90C1" w14:textId="553AE7D7" w:rsidR="001859B6" w:rsidRPr="00827216" w:rsidRDefault="001859B6" w:rsidP="00827216">
      <w:pPr>
        <w:pStyle w:val="a9"/>
        <w:tabs>
          <w:tab w:val="left" w:pos="1134"/>
        </w:tabs>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7) предполагаемый срок действия сервитута. </w:t>
      </w:r>
    </w:p>
    <w:p w14:paraId="7B98BFDC" w14:textId="474AFD81" w:rsidR="00173FF7" w:rsidRPr="00827216" w:rsidRDefault="00827216" w:rsidP="00F54755">
      <w:pPr>
        <w:pStyle w:val="a9"/>
        <w:numPr>
          <w:ilvl w:val="0"/>
          <w:numId w:val="46"/>
        </w:numPr>
        <w:tabs>
          <w:tab w:val="left" w:pos="1134"/>
        </w:tabs>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73FF7" w:rsidRPr="00827216">
        <w:rPr>
          <w:rFonts w:ascii="Times New Roman" w:eastAsia="Calibri" w:hAnsi="Times New Roman"/>
          <w:sz w:val="28"/>
          <w:szCs w:val="28"/>
        </w:rPr>
        <w:t>К заявлению о заключении соглашения прилагаются:</w:t>
      </w:r>
    </w:p>
    <w:p w14:paraId="0AC40C22" w14:textId="6D316B8E" w:rsidR="00B32F38" w:rsidRPr="00827216" w:rsidRDefault="00B32F38" w:rsidP="00827216">
      <w:pPr>
        <w:pStyle w:val="a9"/>
        <w:ind w:left="0" w:firstLine="567"/>
        <w:jc w:val="both"/>
        <w:rPr>
          <w:rFonts w:ascii="Times New Roman" w:eastAsia="Calibri" w:hAnsi="Times New Roman"/>
          <w:sz w:val="28"/>
          <w:szCs w:val="28"/>
        </w:rPr>
      </w:pPr>
      <w:r w:rsidRPr="00827216">
        <w:rPr>
          <w:rFonts w:ascii="Times New Roman" w:eastAsia="Calibri" w:hAnsi="Times New Roman"/>
          <w:sz w:val="28"/>
          <w:szCs w:val="28"/>
        </w:rPr>
        <w:t>1) Документ, подтверждающий полномочия представителя;</w:t>
      </w:r>
    </w:p>
    <w:p w14:paraId="38556FC9" w14:textId="1BF8079F" w:rsidR="00B32F38" w:rsidRPr="00827216" w:rsidRDefault="00B32F38" w:rsidP="00827216">
      <w:pPr>
        <w:pStyle w:val="a9"/>
        <w:ind w:left="0" w:firstLine="567"/>
        <w:jc w:val="both"/>
        <w:rPr>
          <w:rFonts w:ascii="Times New Roman" w:eastAsia="Calibri" w:hAnsi="Times New Roman"/>
          <w:sz w:val="28"/>
          <w:szCs w:val="28"/>
        </w:rPr>
      </w:pPr>
      <w:r w:rsidRPr="00827216">
        <w:rPr>
          <w:rFonts w:ascii="Times New Roman" w:eastAsia="Calibri" w:hAnsi="Times New Roman"/>
          <w:sz w:val="28"/>
          <w:szCs w:val="28"/>
        </w:rPr>
        <w:t>2) Схема границ сервитута на кадастровом плане территории.</w:t>
      </w:r>
    </w:p>
    <w:p w14:paraId="63D004E3" w14:textId="4A5089BA" w:rsidR="00173FF7" w:rsidRPr="00827216" w:rsidRDefault="00173FF7" w:rsidP="00F54755">
      <w:pPr>
        <w:pStyle w:val="a9"/>
        <w:numPr>
          <w:ilvl w:val="0"/>
          <w:numId w:val="46"/>
        </w:numPr>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Форма заявления о заключении соглашения приведена в приложении </w:t>
      </w:r>
      <w:r w:rsidR="00217D30" w:rsidRPr="00827216">
        <w:rPr>
          <w:rFonts w:ascii="Times New Roman" w:eastAsia="Calibri" w:hAnsi="Times New Roman"/>
          <w:sz w:val="28"/>
          <w:szCs w:val="28"/>
        </w:rPr>
        <w:t>9</w:t>
      </w:r>
      <w:r w:rsidRPr="00827216">
        <w:rPr>
          <w:rFonts w:ascii="Times New Roman" w:eastAsia="Calibri" w:hAnsi="Times New Roman"/>
          <w:sz w:val="28"/>
          <w:szCs w:val="28"/>
        </w:rPr>
        <w:t xml:space="preserve"> к настоящему Административному регламенту.</w:t>
      </w:r>
    </w:p>
    <w:p w14:paraId="05F55E35" w14:textId="77777777" w:rsidR="001B693B" w:rsidRPr="00827216" w:rsidRDefault="001B693B" w:rsidP="00F54755">
      <w:pPr>
        <w:pStyle w:val="a9"/>
        <w:numPr>
          <w:ilvl w:val="0"/>
          <w:numId w:val="46"/>
        </w:numPr>
        <w:tabs>
          <w:tab w:val="left" w:pos="1134"/>
        </w:tabs>
        <w:ind w:left="0" w:firstLine="567"/>
        <w:jc w:val="both"/>
        <w:rPr>
          <w:rFonts w:ascii="Times New Roman" w:eastAsia="Calibri" w:hAnsi="Times New Roman"/>
          <w:sz w:val="28"/>
          <w:szCs w:val="28"/>
        </w:rPr>
      </w:pPr>
      <w:r w:rsidRPr="00827216">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2FFF2553" w:rsidR="001B693B" w:rsidRPr="00827216" w:rsidRDefault="00135CC4" w:rsidP="00F54755">
      <w:pPr>
        <w:pStyle w:val="a9"/>
        <w:numPr>
          <w:ilvl w:val="0"/>
          <w:numId w:val="46"/>
        </w:numPr>
        <w:ind w:left="0" w:firstLine="567"/>
        <w:jc w:val="both"/>
        <w:rPr>
          <w:rFonts w:ascii="Times New Roman" w:eastAsia="Calibri" w:hAnsi="Times New Roman"/>
          <w:sz w:val="28"/>
          <w:szCs w:val="28"/>
        </w:rPr>
      </w:pPr>
      <w:r w:rsidRPr="00827216">
        <w:rPr>
          <w:rFonts w:ascii="Times New Roman" w:eastAsia="Calibri" w:hAnsi="Times New Roman"/>
          <w:sz w:val="28"/>
          <w:szCs w:val="28"/>
        </w:rPr>
        <w:t>Заявлени</w:t>
      </w:r>
      <w:r w:rsidR="00F67636" w:rsidRPr="00827216">
        <w:rPr>
          <w:rFonts w:ascii="Times New Roman" w:eastAsia="Calibri" w:hAnsi="Times New Roman"/>
          <w:sz w:val="28"/>
          <w:szCs w:val="28"/>
        </w:rPr>
        <w:t>я</w:t>
      </w:r>
      <w:r w:rsidR="001B693B" w:rsidRPr="00827216">
        <w:rPr>
          <w:rFonts w:ascii="Times New Roman" w:hAnsi="Times New Roman"/>
          <w:sz w:val="28"/>
          <w:szCs w:val="28"/>
        </w:rPr>
        <w:t xml:space="preserve">, </w:t>
      </w:r>
      <w:r w:rsidRPr="00827216">
        <w:rPr>
          <w:rFonts w:ascii="Times New Roman" w:eastAsia="Calibri" w:hAnsi="Times New Roman"/>
          <w:sz w:val="28"/>
          <w:szCs w:val="28"/>
        </w:rPr>
        <w:t>указан</w:t>
      </w:r>
      <w:r w:rsidR="00F67636" w:rsidRPr="00827216">
        <w:rPr>
          <w:rFonts w:ascii="Times New Roman" w:eastAsia="Calibri" w:hAnsi="Times New Roman"/>
          <w:sz w:val="28"/>
          <w:szCs w:val="28"/>
        </w:rPr>
        <w:t>ные</w:t>
      </w:r>
      <w:r w:rsidR="009E431A" w:rsidRPr="00827216">
        <w:rPr>
          <w:rFonts w:ascii="Times New Roman" w:eastAsia="Calibri" w:hAnsi="Times New Roman"/>
          <w:sz w:val="28"/>
          <w:szCs w:val="28"/>
        </w:rPr>
        <w:t xml:space="preserve"> в пункте</w:t>
      </w:r>
      <w:r w:rsidRPr="00827216">
        <w:rPr>
          <w:rFonts w:ascii="Times New Roman" w:eastAsia="Calibri" w:hAnsi="Times New Roman"/>
          <w:sz w:val="28"/>
          <w:szCs w:val="28"/>
        </w:rPr>
        <w:t xml:space="preserve"> 2.6.1</w:t>
      </w:r>
      <w:r w:rsidR="00F67636" w:rsidRPr="00827216">
        <w:rPr>
          <w:rFonts w:ascii="Times New Roman" w:eastAsia="Calibri" w:hAnsi="Times New Roman"/>
          <w:sz w:val="28"/>
          <w:szCs w:val="28"/>
        </w:rPr>
        <w:t xml:space="preserve"> и 2.6.</w:t>
      </w:r>
      <w:r w:rsidR="00217D30" w:rsidRPr="00827216">
        <w:rPr>
          <w:rFonts w:ascii="Times New Roman" w:eastAsia="Calibri" w:hAnsi="Times New Roman"/>
          <w:sz w:val="28"/>
          <w:szCs w:val="28"/>
        </w:rPr>
        <w:t>7</w:t>
      </w:r>
      <w:r w:rsidRPr="00827216">
        <w:rPr>
          <w:rFonts w:ascii="Times New Roman" w:eastAsia="Calibri" w:hAnsi="Times New Roman"/>
          <w:sz w:val="28"/>
          <w:szCs w:val="28"/>
        </w:rPr>
        <w:t xml:space="preserve"> </w:t>
      </w:r>
      <w:r w:rsidR="001B693B" w:rsidRPr="00827216">
        <w:rPr>
          <w:rFonts w:ascii="Times New Roman" w:eastAsia="Calibri" w:hAnsi="Times New Roman"/>
          <w:sz w:val="28"/>
          <w:szCs w:val="28"/>
        </w:rPr>
        <w:t>настоящего Административного</w:t>
      </w:r>
      <w:r w:rsidR="00F67636" w:rsidRPr="00827216">
        <w:rPr>
          <w:rFonts w:ascii="Times New Roman" w:eastAsia="Calibri" w:hAnsi="Times New Roman"/>
          <w:sz w:val="28"/>
          <w:szCs w:val="28"/>
        </w:rPr>
        <w:t xml:space="preserve"> регламента, с приложениями могут быть поданы</w:t>
      </w:r>
      <w:r w:rsidR="001B693B" w:rsidRPr="00827216">
        <w:rPr>
          <w:rFonts w:ascii="Times New Roman" w:eastAsia="Calibri" w:hAnsi="Times New Roman"/>
          <w:sz w:val="28"/>
          <w:szCs w:val="28"/>
        </w:rPr>
        <w:t xml:space="preserve"> непосредственно в Управление при личном обращении.</w:t>
      </w:r>
    </w:p>
    <w:p w14:paraId="789CF323" w14:textId="5C3C7B30" w:rsidR="001B693B" w:rsidRPr="00827216" w:rsidRDefault="001B693B" w:rsidP="00F54755">
      <w:pPr>
        <w:pStyle w:val="a9"/>
        <w:numPr>
          <w:ilvl w:val="0"/>
          <w:numId w:val="46"/>
        </w:numPr>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 </w:t>
      </w:r>
      <w:r w:rsidR="00F67636" w:rsidRPr="00827216">
        <w:rPr>
          <w:rFonts w:ascii="Times New Roman" w:eastAsia="Calibri" w:hAnsi="Times New Roman"/>
          <w:sz w:val="28"/>
          <w:szCs w:val="28"/>
        </w:rPr>
        <w:t>Заявления</w:t>
      </w:r>
      <w:r w:rsidR="00F67636" w:rsidRPr="00827216">
        <w:rPr>
          <w:rFonts w:ascii="Times New Roman" w:hAnsi="Times New Roman"/>
          <w:sz w:val="28"/>
          <w:szCs w:val="28"/>
        </w:rPr>
        <w:t xml:space="preserve">, </w:t>
      </w:r>
      <w:r w:rsidR="00F67636" w:rsidRPr="00827216">
        <w:rPr>
          <w:rFonts w:ascii="Times New Roman" w:eastAsia="Calibri" w:hAnsi="Times New Roman"/>
          <w:sz w:val="28"/>
          <w:szCs w:val="28"/>
        </w:rPr>
        <w:t>указанные в пункте 2.6.1</w:t>
      </w:r>
      <w:r w:rsidR="00217D30" w:rsidRPr="00827216">
        <w:rPr>
          <w:rFonts w:ascii="Times New Roman" w:eastAsia="Calibri" w:hAnsi="Times New Roman"/>
          <w:sz w:val="28"/>
          <w:szCs w:val="28"/>
        </w:rPr>
        <w:t xml:space="preserve"> и 2.6.7</w:t>
      </w:r>
      <w:r w:rsidR="00F67636" w:rsidRPr="00827216">
        <w:rPr>
          <w:rFonts w:ascii="Times New Roman" w:eastAsia="Calibri" w:hAnsi="Times New Roman"/>
          <w:sz w:val="28"/>
          <w:szCs w:val="28"/>
        </w:rPr>
        <w:t xml:space="preserve"> настоящего Административного регламента, с приложениями могут быть направлены</w:t>
      </w:r>
      <w:r w:rsidRPr="00827216">
        <w:rPr>
          <w:rFonts w:ascii="Times New Roman" w:eastAsia="Calibri" w:hAnsi="Times New Roman"/>
          <w:sz w:val="28"/>
          <w:szCs w:val="28"/>
        </w:rPr>
        <w:t xml:space="preserve"> заявителем в Управление посредством почтовой связи.</w:t>
      </w:r>
      <w:r w:rsidR="00135CC4" w:rsidRPr="00827216">
        <w:rPr>
          <w:rFonts w:ascii="Times New Roman" w:eastAsia="Calibri" w:hAnsi="Times New Roman"/>
          <w:sz w:val="28"/>
          <w:szCs w:val="28"/>
        </w:rPr>
        <w:t xml:space="preserve"> </w:t>
      </w:r>
      <w:r w:rsidR="00F67636" w:rsidRPr="00827216">
        <w:rPr>
          <w:rFonts w:ascii="Times New Roman" w:eastAsia="Calibri" w:hAnsi="Times New Roman"/>
          <w:sz w:val="28"/>
          <w:szCs w:val="28"/>
        </w:rPr>
        <w:t>В случае направления заявления</w:t>
      </w:r>
      <w:r w:rsidRPr="00827216">
        <w:rPr>
          <w:rFonts w:ascii="Times New Roman" w:eastAsia="Calibri" w:hAnsi="Times New Roman"/>
          <w:sz w:val="28"/>
          <w:szCs w:val="28"/>
        </w:rPr>
        <w:t xml:space="preserve"> с полным комплектом документов посредством почтовой связи в Управление копии документов должны быть нотариально заверены.</w:t>
      </w:r>
    </w:p>
    <w:p w14:paraId="3828773B" w14:textId="0661B92C" w:rsidR="001B693B" w:rsidRPr="00827216" w:rsidRDefault="00F67636" w:rsidP="00F54755">
      <w:pPr>
        <w:pStyle w:val="a9"/>
        <w:numPr>
          <w:ilvl w:val="0"/>
          <w:numId w:val="46"/>
        </w:numPr>
        <w:ind w:left="0" w:firstLine="567"/>
        <w:jc w:val="both"/>
        <w:rPr>
          <w:rFonts w:ascii="Times New Roman" w:eastAsia="Calibri" w:hAnsi="Times New Roman"/>
          <w:sz w:val="28"/>
          <w:szCs w:val="28"/>
        </w:rPr>
      </w:pPr>
      <w:r w:rsidRPr="00827216">
        <w:rPr>
          <w:rFonts w:ascii="Times New Roman" w:eastAsia="Calibri" w:hAnsi="Times New Roman"/>
          <w:sz w:val="28"/>
          <w:szCs w:val="28"/>
        </w:rPr>
        <w:t>Заявления</w:t>
      </w:r>
      <w:r w:rsidRPr="00827216">
        <w:rPr>
          <w:rFonts w:ascii="Times New Roman" w:hAnsi="Times New Roman"/>
          <w:sz w:val="28"/>
          <w:szCs w:val="28"/>
        </w:rPr>
        <w:t xml:space="preserve">, </w:t>
      </w:r>
      <w:r w:rsidRPr="00827216">
        <w:rPr>
          <w:rFonts w:ascii="Times New Roman" w:eastAsia="Calibri" w:hAnsi="Times New Roman"/>
          <w:sz w:val="28"/>
          <w:szCs w:val="28"/>
        </w:rPr>
        <w:t>указанные в пункте 2.6.1</w:t>
      </w:r>
      <w:r w:rsidR="00217D30" w:rsidRPr="00827216">
        <w:rPr>
          <w:rFonts w:ascii="Times New Roman" w:eastAsia="Calibri" w:hAnsi="Times New Roman"/>
          <w:sz w:val="28"/>
          <w:szCs w:val="28"/>
        </w:rPr>
        <w:t xml:space="preserve"> и 2.6.7</w:t>
      </w:r>
      <w:r w:rsidRPr="00827216">
        <w:rPr>
          <w:rFonts w:ascii="Times New Roman" w:eastAsia="Calibri" w:hAnsi="Times New Roman"/>
          <w:sz w:val="28"/>
          <w:szCs w:val="28"/>
        </w:rPr>
        <w:t xml:space="preserve"> настоящего Административного регламента, с приложениями могут быть поданы </w:t>
      </w:r>
      <w:r w:rsidR="001B693B" w:rsidRPr="00827216">
        <w:rPr>
          <w:rFonts w:ascii="Times New Roman" w:eastAsia="Calibri" w:hAnsi="Times New Roman"/>
          <w:sz w:val="28"/>
          <w:szCs w:val="28"/>
        </w:rPr>
        <w:t>заявителем через ГАУ «МФЦ Р</w:t>
      </w:r>
      <w:proofErr w:type="gramStart"/>
      <w:r w:rsidR="001B693B" w:rsidRPr="00827216">
        <w:rPr>
          <w:rFonts w:ascii="Times New Roman" w:eastAsia="Calibri" w:hAnsi="Times New Roman"/>
          <w:sz w:val="28"/>
          <w:szCs w:val="28"/>
        </w:rPr>
        <w:t>С(</w:t>
      </w:r>
      <w:proofErr w:type="gramEnd"/>
      <w:r w:rsidR="001B693B" w:rsidRPr="00827216">
        <w:rPr>
          <w:rFonts w:ascii="Times New Roman" w:eastAsia="Calibri" w:hAnsi="Times New Roman"/>
          <w:sz w:val="28"/>
          <w:szCs w:val="28"/>
        </w:rPr>
        <w:t xml:space="preserve">Я)». В случае подачи заявления через ГАУ </w:t>
      </w:r>
      <w:r w:rsidR="001B693B" w:rsidRPr="00827216">
        <w:rPr>
          <w:rFonts w:ascii="Times New Roman" w:eastAsia="Calibri" w:hAnsi="Times New Roman"/>
          <w:sz w:val="28"/>
          <w:szCs w:val="28"/>
        </w:rPr>
        <w:lastRenderedPageBreak/>
        <w:t>«МФЦ Р</w:t>
      </w:r>
      <w:proofErr w:type="gramStart"/>
      <w:r w:rsidR="001B693B" w:rsidRPr="00827216">
        <w:rPr>
          <w:rFonts w:ascii="Times New Roman" w:eastAsia="Calibri" w:hAnsi="Times New Roman"/>
          <w:sz w:val="28"/>
          <w:szCs w:val="28"/>
        </w:rPr>
        <w:t>С(</w:t>
      </w:r>
      <w:proofErr w:type="gramEnd"/>
      <w:r w:rsidR="001B693B" w:rsidRPr="00827216">
        <w:rPr>
          <w:rFonts w:ascii="Times New Roman" w:eastAsia="Calibri" w:hAnsi="Times New Roman"/>
          <w:sz w:val="28"/>
          <w:szCs w:val="28"/>
        </w:rPr>
        <w:t>Я)» заявитель вместе с копиями предъявляет оригиналы документов для сверки либо представляет нотариально заверенные копии.</w:t>
      </w:r>
    </w:p>
    <w:p w14:paraId="0372F378" w14:textId="499225EC" w:rsidR="001B693B" w:rsidRPr="00827216" w:rsidRDefault="00F67636" w:rsidP="00F54755">
      <w:pPr>
        <w:pStyle w:val="a9"/>
        <w:numPr>
          <w:ilvl w:val="0"/>
          <w:numId w:val="46"/>
        </w:numPr>
        <w:ind w:left="0" w:firstLine="567"/>
        <w:jc w:val="both"/>
        <w:rPr>
          <w:rFonts w:ascii="Times New Roman" w:eastAsia="Calibri" w:hAnsi="Times New Roman"/>
          <w:sz w:val="28"/>
          <w:szCs w:val="28"/>
        </w:rPr>
      </w:pPr>
      <w:r w:rsidRPr="00827216">
        <w:rPr>
          <w:rFonts w:ascii="Times New Roman" w:eastAsia="Calibri" w:hAnsi="Times New Roman"/>
          <w:sz w:val="28"/>
          <w:szCs w:val="28"/>
        </w:rPr>
        <w:t>Заявления</w:t>
      </w:r>
      <w:r w:rsidRPr="00827216">
        <w:rPr>
          <w:rFonts w:ascii="Times New Roman" w:hAnsi="Times New Roman"/>
          <w:sz w:val="28"/>
          <w:szCs w:val="28"/>
        </w:rPr>
        <w:t xml:space="preserve">, </w:t>
      </w:r>
      <w:r w:rsidR="00217D30" w:rsidRPr="00827216">
        <w:rPr>
          <w:rFonts w:ascii="Times New Roman" w:eastAsia="Calibri" w:hAnsi="Times New Roman"/>
          <w:sz w:val="28"/>
          <w:szCs w:val="28"/>
        </w:rPr>
        <w:t>указанные в пункте 2.6.1 и 2.6.7</w:t>
      </w:r>
      <w:r w:rsidRPr="00827216">
        <w:rPr>
          <w:rFonts w:ascii="Times New Roman" w:eastAsia="Calibri" w:hAnsi="Times New Roman"/>
          <w:sz w:val="28"/>
          <w:szCs w:val="28"/>
        </w:rPr>
        <w:t xml:space="preserve"> настоящего Административного регламента, с приложениями могут быть поданы </w:t>
      </w:r>
      <w:r w:rsidR="001B693B" w:rsidRPr="00827216">
        <w:rPr>
          <w:rFonts w:ascii="Times New Roman" w:eastAsia="Calibri" w:hAnsi="Times New Roman"/>
          <w:sz w:val="28"/>
          <w:szCs w:val="28"/>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827216" w:rsidRDefault="001B693B" w:rsidP="00F54755">
      <w:pPr>
        <w:pStyle w:val="a9"/>
        <w:numPr>
          <w:ilvl w:val="0"/>
          <w:numId w:val="46"/>
        </w:numPr>
        <w:ind w:left="0" w:firstLine="567"/>
        <w:jc w:val="both"/>
        <w:rPr>
          <w:rFonts w:ascii="Times New Roman" w:eastAsia="Calibri" w:hAnsi="Times New Roman"/>
          <w:sz w:val="28"/>
          <w:szCs w:val="28"/>
        </w:rPr>
      </w:pPr>
      <w:r w:rsidRPr="00827216">
        <w:rPr>
          <w:rFonts w:ascii="Times New Roman" w:eastAsia="Calibri" w:hAnsi="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827216" w:rsidRDefault="00B2094D" w:rsidP="00F54755">
      <w:pPr>
        <w:pStyle w:val="a9"/>
        <w:numPr>
          <w:ilvl w:val="0"/>
          <w:numId w:val="46"/>
        </w:numPr>
        <w:ind w:left="0" w:firstLine="567"/>
        <w:jc w:val="both"/>
        <w:rPr>
          <w:rFonts w:ascii="Times New Roman" w:hAnsi="Times New Roman"/>
          <w:sz w:val="28"/>
          <w:szCs w:val="28"/>
        </w:rPr>
      </w:pPr>
      <w:r w:rsidRPr="00827216">
        <w:rPr>
          <w:rFonts w:ascii="Times New Roman" w:hAnsi="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827216" w:rsidRDefault="00B2094D" w:rsidP="00F54755">
      <w:pPr>
        <w:pStyle w:val="a9"/>
        <w:numPr>
          <w:ilvl w:val="0"/>
          <w:numId w:val="46"/>
        </w:numPr>
        <w:ind w:left="0" w:firstLine="567"/>
        <w:jc w:val="both"/>
        <w:rPr>
          <w:rFonts w:ascii="Times New Roman" w:hAnsi="Times New Roman"/>
          <w:sz w:val="28"/>
          <w:szCs w:val="28"/>
        </w:rPr>
      </w:pPr>
      <w:r w:rsidRPr="00827216">
        <w:rPr>
          <w:rFonts w:ascii="Times New Roman" w:hAnsi="Times New Roman"/>
          <w:sz w:val="28"/>
          <w:szCs w:val="28"/>
        </w:rPr>
        <w:t>Электронные формы заявлений размещены на ЕПГУ и/или РПГУ.</w:t>
      </w:r>
    </w:p>
    <w:p w14:paraId="664B0123" w14:textId="77777777" w:rsidR="00B2094D" w:rsidRPr="00827216" w:rsidRDefault="00B2094D" w:rsidP="00F54755">
      <w:pPr>
        <w:pStyle w:val="a9"/>
        <w:numPr>
          <w:ilvl w:val="0"/>
          <w:numId w:val="46"/>
        </w:numPr>
        <w:spacing w:after="0"/>
        <w:ind w:left="0" w:firstLine="567"/>
        <w:jc w:val="both"/>
        <w:rPr>
          <w:rFonts w:ascii="Times New Roman" w:hAnsi="Times New Roman"/>
          <w:sz w:val="28"/>
          <w:szCs w:val="28"/>
        </w:rPr>
      </w:pPr>
      <w:r w:rsidRPr="00827216">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66779AB7" w14:textId="77777777" w:rsidR="00B2094D" w:rsidRPr="00827216" w:rsidRDefault="00B2094D" w:rsidP="00827216">
      <w:pPr>
        <w:ind w:firstLine="567"/>
        <w:jc w:val="both"/>
        <w:rPr>
          <w:sz w:val="28"/>
          <w:szCs w:val="28"/>
        </w:rPr>
      </w:pPr>
      <w:r w:rsidRPr="00827216">
        <w:rPr>
          <w:sz w:val="28"/>
          <w:szCs w:val="28"/>
        </w:rPr>
        <w:t>- личное получение в уполномоченном органе;</w:t>
      </w:r>
    </w:p>
    <w:p w14:paraId="15775A1D" w14:textId="77777777" w:rsidR="00B2094D" w:rsidRPr="00827216" w:rsidRDefault="00B2094D" w:rsidP="00827216">
      <w:pPr>
        <w:ind w:firstLine="567"/>
        <w:jc w:val="both"/>
        <w:rPr>
          <w:sz w:val="28"/>
          <w:szCs w:val="28"/>
        </w:rPr>
      </w:pPr>
      <w:r w:rsidRPr="00827216">
        <w:rPr>
          <w:sz w:val="28"/>
          <w:szCs w:val="28"/>
        </w:rPr>
        <w:t>- личное получение в ГАУ «МФЦ Р</w:t>
      </w:r>
      <w:proofErr w:type="gramStart"/>
      <w:r w:rsidRPr="00827216">
        <w:rPr>
          <w:sz w:val="28"/>
          <w:szCs w:val="28"/>
        </w:rPr>
        <w:t>С(</w:t>
      </w:r>
      <w:proofErr w:type="gramEnd"/>
      <w:r w:rsidRPr="00827216">
        <w:rPr>
          <w:sz w:val="28"/>
          <w:szCs w:val="28"/>
        </w:rPr>
        <w:t>Я)» при наличии соответствующего соглашения;</w:t>
      </w:r>
    </w:p>
    <w:p w14:paraId="1EC8D923" w14:textId="77777777" w:rsidR="00B2094D" w:rsidRPr="00827216" w:rsidRDefault="00B2094D" w:rsidP="00827216">
      <w:pPr>
        <w:ind w:firstLine="567"/>
        <w:jc w:val="both"/>
        <w:rPr>
          <w:sz w:val="28"/>
          <w:szCs w:val="28"/>
        </w:rPr>
      </w:pPr>
      <w:r w:rsidRPr="00827216">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827216" w:rsidRDefault="00B2094D" w:rsidP="00827216">
      <w:pPr>
        <w:ind w:firstLine="567"/>
        <w:jc w:val="both"/>
        <w:rPr>
          <w:sz w:val="28"/>
          <w:szCs w:val="28"/>
        </w:rPr>
      </w:pPr>
      <w:r w:rsidRPr="00827216">
        <w:rPr>
          <w:sz w:val="28"/>
          <w:szCs w:val="28"/>
        </w:rPr>
        <w:t>- почтовое отправление.</w:t>
      </w:r>
    </w:p>
    <w:p w14:paraId="7888B0A5" w14:textId="77777777" w:rsidR="00B2094D" w:rsidRPr="00827216" w:rsidRDefault="00B2094D" w:rsidP="00827216">
      <w:pPr>
        <w:ind w:firstLine="567"/>
        <w:jc w:val="center"/>
        <w:rPr>
          <w:sz w:val="28"/>
          <w:szCs w:val="28"/>
        </w:rPr>
      </w:pPr>
    </w:p>
    <w:p w14:paraId="2EEDB310" w14:textId="77777777" w:rsidR="00B2094D" w:rsidRPr="00827216" w:rsidRDefault="00B2094D" w:rsidP="00F54755">
      <w:pPr>
        <w:pStyle w:val="a9"/>
        <w:numPr>
          <w:ilvl w:val="1"/>
          <w:numId w:val="12"/>
        </w:numPr>
        <w:ind w:left="0" w:firstLine="0"/>
        <w:jc w:val="center"/>
        <w:outlineLvl w:val="1"/>
        <w:rPr>
          <w:rFonts w:ascii="Times New Roman" w:hAnsi="Times New Roman"/>
          <w:b/>
          <w:sz w:val="28"/>
          <w:szCs w:val="28"/>
        </w:rPr>
      </w:pPr>
      <w:r w:rsidRPr="00827216">
        <w:rPr>
          <w:rFonts w:ascii="Times New Roman" w:hAnsi="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827216" w:rsidRDefault="00B2094D" w:rsidP="00827216">
      <w:pPr>
        <w:pStyle w:val="a9"/>
        <w:ind w:left="0" w:firstLine="567"/>
        <w:rPr>
          <w:rFonts w:ascii="Times New Roman" w:hAnsi="Times New Roman"/>
          <w:sz w:val="28"/>
          <w:szCs w:val="28"/>
        </w:rPr>
      </w:pPr>
    </w:p>
    <w:p w14:paraId="12686DA8" w14:textId="35F1028A" w:rsidR="00B2094D" w:rsidRPr="00827216" w:rsidRDefault="00B2094D" w:rsidP="00F54755">
      <w:pPr>
        <w:pStyle w:val="a9"/>
        <w:numPr>
          <w:ilvl w:val="0"/>
          <w:numId w:val="13"/>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4B439262" w14:textId="6771B95E" w:rsidR="00B2094D" w:rsidRPr="00827216" w:rsidRDefault="00C96F2B" w:rsidP="00F54755">
      <w:pPr>
        <w:pStyle w:val="af4"/>
        <w:numPr>
          <w:ilvl w:val="0"/>
          <w:numId w:val="14"/>
        </w:numPr>
        <w:tabs>
          <w:tab w:val="left" w:pos="993"/>
        </w:tabs>
        <w:spacing w:line="276" w:lineRule="auto"/>
        <w:ind w:left="0" w:firstLine="567"/>
        <w:jc w:val="both"/>
        <w:rPr>
          <w:rFonts w:ascii="Times New Roman" w:hAnsi="Times New Roman"/>
          <w:sz w:val="28"/>
          <w:szCs w:val="28"/>
        </w:rPr>
      </w:pPr>
      <w:r w:rsidRPr="00827216">
        <w:rPr>
          <w:rFonts w:ascii="Times New Roman" w:hAnsi="Times New Roman"/>
          <w:sz w:val="28"/>
          <w:szCs w:val="28"/>
        </w:rPr>
        <w:t xml:space="preserve"> сведения</w:t>
      </w:r>
      <w:r w:rsidR="00B2094D" w:rsidRPr="00827216">
        <w:rPr>
          <w:rFonts w:ascii="Times New Roman" w:hAnsi="Times New Roman"/>
          <w:sz w:val="28"/>
          <w:szCs w:val="28"/>
        </w:rPr>
        <w:t xml:space="preserve"> из государственных реестров о юридическом лице или индивидуальных предпринимателях;   </w:t>
      </w:r>
    </w:p>
    <w:p w14:paraId="391E0080" w14:textId="4C6E38E3" w:rsidR="00C96F2B" w:rsidRPr="00827216" w:rsidRDefault="00C96F2B" w:rsidP="00F54755">
      <w:pPr>
        <w:pStyle w:val="af4"/>
        <w:numPr>
          <w:ilvl w:val="0"/>
          <w:numId w:val="14"/>
        </w:numPr>
        <w:tabs>
          <w:tab w:val="left" w:pos="993"/>
        </w:tabs>
        <w:spacing w:line="276" w:lineRule="auto"/>
        <w:ind w:left="0" w:firstLine="567"/>
        <w:jc w:val="both"/>
        <w:rPr>
          <w:rFonts w:ascii="Times New Roman" w:hAnsi="Times New Roman"/>
          <w:sz w:val="28"/>
          <w:szCs w:val="28"/>
        </w:rPr>
      </w:pPr>
      <w:r w:rsidRPr="00827216">
        <w:rPr>
          <w:rFonts w:ascii="Times New Roman" w:hAnsi="Times New Roman"/>
          <w:sz w:val="28"/>
          <w:szCs w:val="28"/>
        </w:rPr>
        <w:t xml:space="preserve"> сведения</w:t>
      </w:r>
      <w:r w:rsidR="00B2094D" w:rsidRPr="00827216">
        <w:rPr>
          <w:rFonts w:ascii="Times New Roman" w:hAnsi="Times New Roman"/>
          <w:sz w:val="28"/>
          <w:szCs w:val="28"/>
        </w:rPr>
        <w:t xml:space="preserve"> из Единого госуда</w:t>
      </w:r>
      <w:r w:rsidR="0044085D" w:rsidRPr="00827216">
        <w:rPr>
          <w:rFonts w:ascii="Times New Roman" w:hAnsi="Times New Roman"/>
          <w:sz w:val="28"/>
          <w:szCs w:val="28"/>
        </w:rPr>
        <w:t>рственного реестра недвижимости.</w:t>
      </w:r>
    </w:p>
    <w:p w14:paraId="73D341A4" w14:textId="549E59D9" w:rsidR="00B2094D" w:rsidRPr="00827216" w:rsidRDefault="00827216" w:rsidP="00F54755">
      <w:pPr>
        <w:pStyle w:val="a9"/>
        <w:numPr>
          <w:ilvl w:val="0"/>
          <w:numId w:val="13"/>
        </w:numPr>
        <w:spacing w:after="0"/>
        <w:ind w:left="0" w:firstLine="567"/>
        <w:jc w:val="both"/>
        <w:rPr>
          <w:rFonts w:ascii="Times New Roman" w:hAnsi="Times New Roman"/>
          <w:sz w:val="28"/>
          <w:szCs w:val="28"/>
        </w:rPr>
      </w:pPr>
      <w:bookmarkStart w:id="42" w:name="sub_27"/>
      <w:r>
        <w:rPr>
          <w:rFonts w:ascii="Times New Roman" w:hAnsi="Times New Roman"/>
          <w:sz w:val="28"/>
          <w:szCs w:val="28"/>
        </w:rPr>
        <w:lastRenderedPageBreak/>
        <w:t xml:space="preserve"> </w:t>
      </w:r>
      <w:proofErr w:type="gramStart"/>
      <w:r w:rsidR="00B2094D" w:rsidRPr="00827216">
        <w:rPr>
          <w:rFonts w:ascii="Times New Roman" w:hAnsi="Times New Roman"/>
          <w:sz w:val="28"/>
          <w:szCs w:val="28"/>
        </w:rPr>
        <w:t xml:space="preserve">Документы и материалы, указанные в подпункте 2.7.1. настоящего Административного регламента, запрашиваются </w:t>
      </w:r>
      <w:r w:rsidR="00BA1E4F" w:rsidRPr="00827216">
        <w:rPr>
          <w:rFonts w:ascii="Times New Roman" w:hAnsi="Times New Roman"/>
          <w:sz w:val="28"/>
          <w:szCs w:val="28"/>
        </w:rPr>
        <w:t>городской Администрацией</w:t>
      </w:r>
      <w:r w:rsidR="00B2094D" w:rsidRPr="00827216">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14:paraId="0A8A2E89" w14:textId="6D0EBF6C" w:rsidR="00B2094D" w:rsidRPr="00827216" w:rsidRDefault="00B2094D" w:rsidP="00F54755">
      <w:pPr>
        <w:pStyle w:val="a9"/>
        <w:numPr>
          <w:ilvl w:val="0"/>
          <w:numId w:val="13"/>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 </w:t>
      </w:r>
      <w:proofErr w:type="gramStart"/>
      <w:r w:rsidRPr="00827216">
        <w:rPr>
          <w:rFonts w:ascii="Times New Roman" w:hAnsi="Times New Roman"/>
          <w:sz w:val="28"/>
          <w:szCs w:val="28"/>
        </w:rPr>
        <w:t xml:space="preserve">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676F67" w:rsidRPr="00827216">
        <w:rPr>
          <w:rFonts w:ascii="Times New Roman" w:hAnsi="Times New Roman"/>
          <w:sz w:val="28"/>
          <w:szCs w:val="28"/>
        </w:rPr>
        <w:t>пяти</w:t>
      </w:r>
      <w:r w:rsidRPr="00827216">
        <w:rPr>
          <w:rFonts w:ascii="Times New Roman" w:hAnsi="Times New Roman"/>
          <w:sz w:val="28"/>
          <w:szCs w:val="28"/>
        </w:rPr>
        <w:t xml:space="preserve"> рабочих дней со дня получения соответствующего межведомственного запроса.</w:t>
      </w:r>
      <w:proofErr w:type="gramEnd"/>
    </w:p>
    <w:p w14:paraId="7227FE48" w14:textId="59E9C3EE" w:rsidR="00B2094D" w:rsidRPr="00827216" w:rsidRDefault="00827216" w:rsidP="00F54755">
      <w:pPr>
        <w:pStyle w:val="a9"/>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029D82D4" w:rsidR="00B2094D" w:rsidRPr="00827216" w:rsidRDefault="00827216" w:rsidP="00F54755">
      <w:pPr>
        <w:pStyle w:val="a9"/>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BA1E4F" w:rsidRPr="00827216">
        <w:rPr>
          <w:rFonts w:ascii="Times New Roman" w:hAnsi="Times New Roman"/>
          <w:sz w:val="28"/>
          <w:szCs w:val="28"/>
        </w:rPr>
        <w:t>городской Администрацией</w:t>
      </w:r>
      <w:r w:rsidR="00B2094D" w:rsidRPr="00827216">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42"/>
    <w:p w14:paraId="21297351" w14:textId="77777777" w:rsidR="00B2094D" w:rsidRPr="00827216" w:rsidRDefault="00B2094D" w:rsidP="00827216">
      <w:pPr>
        <w:shd w:val="clear" w:color="auto" w:fill="FFFFFF"/>
        <w:spacing w:line="276" w:lineRule="auto"/>
        <w:ind w:firstLine="567"/>
        <w:jc w:val="center"/>
        <w:textAlignment w:val="baseline"/>
        <w:rPr>
          <w:spacing w:val="2"/>
          <w:sz w:val="28"/>
          <w:szCs w:val="28"/>
        </w:rPr>
      </w:pPr>
    </w:p>
    <w:p w14:paraId="4E39AD1D" w14:textId="77777777" w:rsidR="00B2094D" w:rsidRPr="00827216" w:rsidRDefault="00B2094D" w:rsidP="00F54755">
      <w:pPr>
        <w:pStyle w:val="a9"/>
        <w:numPr>
          <w:ilvl w:val="1"/>
          <w:numId w:val="12"/>
        </w:numPr>
        <w:ind w:left="0" w:firstLine="0"/>
        <w:jc w:val="center"/>
        <w:outlineLvl w:val="1"/>
        <w:rPr>
          <w:rFonts w:ascii="Times New Roman" w:hAnsi="Times New Roman"/>
          <w:b/>
          <w:sz w:val="28"/>
          <w:szCs w:val="28"/>
        </w:rPr>
      </w:pPr>
      <w:r w:rsidRPr="00827216">
        <w:rPr>
          <w:rFonts w:ascii="Times New Roman" w:hAnsi="Times New Roman"/>
          <w:b/>
          <w:sz w:val="28"/>
          <w:szCs w:val="28"/>
        </w:rPr>
        <w:t>Указание на запрет требовать от заявителя предоставления документов и информации</w:t>
      </w:r>
    </w:p>
    <w:p w14:paraId="725AFE64" w14:textId="79FB25F2" w:rsidR="00A40C30" w:rsidRPr="00827216" w:rsidRDefault="00A40C30" w:rsidP="00827216">
      <w:pPr>
        <w:spacing w:line="276" w:lineRule="auto"/>
        <w:ind w:firstLine="567"/>
        <w:jc w:val="both"/>
        <w:rPr>
          <w:sz w:val="28"/>
          <w:szCs w:val="28"/>
        </w:rPr>
      </w:pPr>
      <w:r w:rsidRPr="00827216">
        <w:rPr>
          <w:sz w:val="28"/>
          <w:szCs w:val="28"/>
        </w:rPr>
        <w:t xml:space="preserve">2.8.1. </w:t>
      </w:r>
      <w:r w:rsidR="00F87ADB" w:rsidRPr="00827216">
        <w:rPr>
          <w:sz w:val="28"/>
          <w:szCs w:val="28"/>
        </w:rPr>
        <w:t>Городская Администрация</w:t>
      </w:r>
      <w:r w:rsidRPr="00827216">
        <w:rPr>
          <w:sz w:val="28"/>
          <w:szCs w:val="28"/>
        </w:rPr>
        <w:t xml:space="preserve"> не вправе требовать от заявителя:</w:t>
      </w:r>
    </w:p>
    <w:p w14:paraId="27DE314C" w14:textId="77777777" w:rsidR="00A40C30" w:rsidRPr="00827216" w:rsidRDefault="00A40C30" w:rsidP="00827216">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60AE7" w14:textId="77777777" w:rsidR="00A40C30" w:rsidRPr="00827216" w:rsidRDefault="00A40C30" w:rsidP="00827216">
      <w:pPr>
        <w:pStyle w:val="a9"/>
        <w:numPr>
          <w:ilvl w:val="0"/>
          <w:numId w:val="1"/>
        </w:numPr>
        <w:tabs>
          <w:tab w:val="left" w:pos="1134"/>
        </w:tabs>
        <w:spacing w:after="0"/>
        <w:ind w:left="0" w:firstLine="567"/>
        <w:contextualSpacing w:val="0"/>
        <w:jc w:val="both"/>
        <w:rPr>
          <w:rFonts w:ascii="Times New Roman" w:hAnsi="Times New Roman"/>
          <w:sz w:val="28"/>
          <w:szCs w:val="28"/>
        </w:rPr>
      </w:pPr>
      <w:proofErr w:type="gramStart"/>
      <w:r w:rsidRPr="00827216">
        <w:rPr>
          <w:rFonts w:ascii="Times New Roman" w:hAnsi="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sidRPr="00827216">
          <w:rPr>
            <w:rFonts w:ascii="Times New Roman" w:hAnsi="Times New Roman"/>
            <w:sz w:val="28"/>
            <w:szCs w:val="28"/>
          </w:rPr>
          <w:t>части 6 статьи</w:t>
        </w:r>
        <w:proofErr w:type="gramEnd"/>
        <w:r w:rsidRPr="00827216">
          <w:rPr>
            <w:rFonts w:ascii="Times New Roman" w:hAnsi="Times New Roman"/>
            <w:sz w:val="28"/>
            <w:szCs w:val="28"/>
          </w:rPr>
          <w:t xml:space="preserve"> 7</w:t>
        </w:r>
      </w:hyperlink>
      <w:r w:rsidRPr="0082721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72ACEEAC" w14:textId="77777777" w:rsidR="00A40C30" w:rsidRPr="00827216" w:rsidRDefault="00A40C30" w:rsidP="00827216">
      <w:pPr>
        <w:pStyle w:val="a9"/>
        <w:numPr>
          <w:ilvl w:val="0"/>
          <w:numId w:val="1"/>
        </w:numPr>
        <w:tabs>
          <w:tab w:val="left" w:pos="1134"/>
        </w:tabs>
        <w:spacing w:after="0"/>
        <w:ind w:left="0" w:firstLine="567"/>
        <w:contextualSpacing w:val="0"/>
        <w:jc w:val="both"/>
        <w:rPr>
          <w:rFonts w:ascii="Times New Roman" w:hAnsi="Times New Roman"/>
          <w:sz w:val="28"/>
          <w:szCs w:val="28"/>
        </w:rPr>
      </w:pPr>
      <w:proofErr w:type="gramStart"/>
      <w:r w:rsidRPr="00827216">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827216">
        <w:rPr>
          <w:rFonts w:ascii="Times New Roman" w:hAnsi="Times New Roman"/>
          <w:sz w:val="28"/>
          <w:szCs w:val="28"/>
        </w:rPr>
        <w:t xml:space="preserve"> государственных и муниципальных услуг»;</w:t>
      </w:r>
    </w:p>
    <w:p w14:paraId="6F4D2382" w14:textId="77777777" w:rsidR="00A40C30" w:rsidRPr="00827216" w:rsidRDefault="00A40C30" w:rsidP="00827216">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582922" w14:textId="77777777" w:rsidR="00A40C30" w:rsidRPr="00827216" w:rsidRDefault="00A40C30" w:rsidP="00827216">
      <w:pPr>
        <w:pStyle w:val="a9"/>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2F07BF" w14:textId="77777777" w:rsidR="00A40C30" w:rsidRPr="00827216" w:rsidRDefault="00A40C30" w:rsidP="00827216">
      <w:pPr>
        <w:pStyle w:val="a9"/>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48F0BF" w14:textId="77777777" w:rsidR="00A40C30" w:rsidRPr="00827216" w:rsidRDefault="00A40C30" w:rsidP="00827216">
      <w:pPr>
        <w:pStyle w:val="a9"/>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8985E" w14:textId="7FE538F2" w:rsidR="00A40C30" w:rsidRPr="00827216" w:rsidRDefault="00A40C30" w:rsidP="00827216">
      <w:pPr>
        <w:pStyle w:val="a9"/>
        <w:tabs>
          <w:tab w:val="left" w:pos="1134"/>
        </w:tabs>
        <w:spacing w:after="0"/>
        <w:ind w:left="0" w:firstLine="567"/>
        <w:contextualSpacing w:val="0"/>
        <w:jc w:val="both"/>
        <w:rPr>
          <w:rFonts w:ascii="Times New Roman" w:hAnsi="Times New Roman"/>
          <w:sz w:val="28"/>
          <w:szCs w:val="28"/>
        </w:rPr>
      </w:pPr>
      <w:proofErr w:type="gramStart"/>
      <w:r w:rsidRPr="0082721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827216">
        <w:rPr>
          <w:rFonts w:ascii="Times New Roman" w:hAnsi="Times New Roman"/>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27216">
        <w:rPr>
          <w:rFonts w:ascii="Times New Roman" w:hAnsi="Times New Roman"/>
          <w:sz w:val="28"/>
          <w:szCs w:val="28"/>
        </w:rPr>
        <w:t xml:space="preserve"> </w:t>
      </w:r>
      <w:proofErr w:type="gramStart"/>
      <w:r w:rsidRPr="00827216">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23C6659B" w14:textId="1A157FAE" w:rsidR="00A40C30" w:rsidRPr="00827216" w:rsidRDefault="00A40C30" w:rsidP="008F50CC">
      <w:pPr>
        <w:pStyle w:val="a9"/>
        <w:numPr>
          <w:ilvl w:val="0"/>
          <w:numId w:val="1"/>
        </w:numPr>
        <w:tabs>
          <w:tab w:val="left" w:pos="851"/>
        </w:tabs>
        <w:spacing w:after="0"/>
        <w:ind w:left="0" w:firstLine="567"/>
        <w:contextualSpacing w:val="0"/>
        <w:jc w:val="both"/>
        <w:rPr>
          <w:rFonts w:ascii="Times New Roman" w:hAnsi="Times New Roman"/>
          <w:sz w:val="28"/>
          <w:szCs w:val="28"/>
        </w:rPr>
      </w:pPr>
      <w:proofErr w:type="gramStart"/>
      <w:r w:rsidRPr="00827216">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827216">
        <w:rPr>
          <w:rFonts w:ascii="Times New Roman" w:hAnsi="Times New Roman"/>
          <w:sz w:val="28"/>
          <w:szCs w:val="28"/>
        </w:rPr>
        <w:t xml:space="preserve">, </w:t>
      </w:r>
      <w:proofErr w:type="gramStart"/>
      <w:r w:rsidRPr="00827216">
        <w:rPr>
          <w:rFonts w:ascii="Times New Roman" w:hAnsi="Times New Roman"/>
          <w:sz w:val="28"/>
          <w:szCs w:val="28"/>
        </w:rPr>
        <w:t>установленных</w:t>
      </w:r>
      <w:proofErr w:type="gramEnd"/>
      <w:r w:rsidRPr="00827216">
        <w:rPr>
          <w:rFonts w:ascii="Times New Roman" w:hAnsi="Times New Roman"/>
          <w:sz w:val="28"/>
          <w:szCs w:val="28"/>
        </w:rPr>
        <w:t xml:space="preserve"> федеральными законами.</w:t>
      </w:r>
    </w:p>
    <w:p w14:paraId="5027B8CD" w14:textId="77777777" w:rsidR="00B2094D" w:rsidRPr="00827216" w:rsidRDefault="00B2094D" w:rsidP="00827216">
      <w:pPr>
        <w:pStyle w:val="a9"/>
        <w:tabs>
          <w:tab w:val="left" w:pos="1134"/>
        </w:tabs>
        <w:spacing w:after="0"/>
        <w:ind w:left="0" w:firstLine="567"/>
        <w:contextualSpacing w:val="0"/>
        <w:jc w:val="both"/>
        <w:rPr>
          <w:rFonts w:ascii="Times New Roman" w:hAnsi="Times New Roman"/>
          <w:sz w:val="28"/>
          <w:szCs w:val="28"/>
        </w:rPr>
      </w:pPr>
    </w:p>
    <w:p w14:paraId="1EE96E0F" w14:textId="77777777" w:rsidR="00B2094D" w:rsidRPr="00827216" w:rsidRDefault="00B2094D" w:rsidP="00F54755">
      <w:pPr>
        <w:pStyle w:val="a9"/>
        <w:numPr>
          <w:ilvl w:val="1"/>
          <w:numId w:val="12"/>
        </w:numPr>
        <w:tabs>
          <w:tab w:val="left" w:pos="851"/>
          <w:tab w:val="left" w:pos="993"/>
        </w:tabs>
        <w:spacing w:after="0"/>
        <w:ind w:left="0" w:firstLine="0"/>
        <w:contextualSpacing w:val="0"/>
        <w:jc w:val="center"/>
        <w:outlineLvl w:val="1"/>
        <w:rPr>
          <w:rFonts w:ascii="Times New Roman" w:hAnsi="Times New Roman"/>
          <w:b/>
          <w:sz w:val="28"/>
          <w:szCs w:val="28"/>
        </w:rPr>
      </w:pPr>
      <w:r w:rsidRPr="00827216">
        <w:rPr>
          <w:rFonts w:ascii="Times New Roman" w:hAnsi="Times New Roman"/>
          <w:b/>
          <w:sz w:val="28"/>
          <w:szCs w:val="28"/>
        </w:rPr>
        <w:t>Исчерпывающий перечень оснований для отказа в приеме документов</w:t>
      </w:r>
    </w:p>
    <w:p w14:paraId="7C300A44" w14:textId="77777777" w:rsidR="00B2094D" w:rsidRPr="00827216" w:rsidRDefault="00B2094D" w:rsidP="00827216">
      <w:pPr>
        <w:tabs>
          <w:tab w:val="left" w:pos="1134"/>
        </w:tabs>
        <w:spacing w:line="276" w:lineRule="auto"/>
        <w:ind w:firstLine="567"/>
        <w:jc w:val="both"/>
        <w:rPr>
          <w:sz w:val="28"/>
          <w:szCs w:val="28"/>
        </w:rPr>
      </w:pPr>
    </w:p>
    <w:p w14:paraId="568B190E" w14:textId="77777777" w:rsidR="008F50CC" w:rsidRDefault="00827216" w:rsidP="00F54755">
      <w:pPr>
        <w:pStyle w:val="a9"/>
        <w:numPr>
          <w:ilvl w:val="0"/>
          <w:numId w:val="15"/>
        </w:numPr>
        <w:tabs>
          <w:tab w:val="left" w:pos="1134"/>
        </w:tabs>
        <w:spacing w:after="0" w:line="240" w:lineRule="auto"/>
        <w:ind w:left="0" w:firstLine="567"/>
        <w:jc w:val="both"/>
        <w:rPr>
          <w:rFonts w:ascii="Times New Roman" w:hAnsi="Times New Roman"/>
          <w:sz w:val="28"/>
          <w:szCs w:val="28"/>
        </w:rPr>
      </w:pPr>
      <w:r w:rsidRPr="008F50CC">
        <w:rPr>
          <w:rFonts w:ascii="Times New Roman" w:hAnsi="Times New Roman"/>
          <w:sz w:val="28"/>
          <w:szCs w:val="28"/>
        </w:rPr>
        <w:t xml:space="preserve"> </w:t>
      </w:r>
      <w:r w:rsidR="00B2094D" w:rsidRPr="008F50CC">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r w:rsidR="00E64C95" w:rsidRPr="008F50CC">
        <w:rPr>
          <w:rFonts w:ascii="Times New Roman" w:hAnsi="Times New Roman"/>
          <w:sz w:val="28"/>
          <w:szCs w:val="28"/>
        </w:rPr>
        <w:t xml:space="preserve"> в случаях предусмотренных п. 1.2.2 настоящего Административного регламента</w:t>
      </w:r>
      <w:r w:rsidR="00B2094D" w:rsidRPr="008F50CC">
        <w:rPr>
          <w:rFonts w:ascii="Times New Roman" w:hAnsi="Times New Roman"/>
          <w:sz w:val="28"/>
          <w:szCs w:val="28"/>
        </w:rPr>
        <w:t>:</w:t>
      </w:r>
    </w:p>
    <w:p w14:paraId="00A4518F" w14:textId="77777777" w:rsidR="008F50CC" w:rsidRDefault="00E64C95" w:rsidP="008F50CC">
      <w:pPr>
        <w:pStyle w:val="a9"/>
        <w:tabs>
          <w:tab w:val="left" w:pos="1134"/>
        </w:tabs>
        <w:spacing w:after="0" w:line="240" w:lineRule="auto"/>
        <w:ind w:left="0" w:firstLine="567"/>
        <w:jc w:val="both"/>
        <w:rPr>
          <w:rFonts w:ascii="Times New Roman" w:hAnsi="Times New Roman"/>
          <w:sz w:val="28"/>
          <w:szCs w:val="28"/>
        </w:rPr>
      </w:pPr>
      <w:r w:rsidRPr="008F50CC">
        <w:rPr>
          <w:rFonts w:ascii="Times New Roman" w:hAnsi="Times New Roman"/>
          <w:sz w:val="28"/>
          <w:szCs w:val="28"/>
        </w:rPr>
        <w:t>1) Представление неполного комплекта документов.</w:t>
      </w:r>
    </w:p>
    <w:p w14:paraId="643546B9" w14:textId="77777777" w:rsidR="008F50CC" w:rsidRDefault="00E64C95" w:rsidP="008F50CC">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2C91D04" w14:textId="77777777" w:rsidR="008F50CC" w:rsidRDefault="00E64C95" w:rsidP="008F50CC">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1B14E52" w14:textId="77777777" w:rsidR="008F50CC" w:rsidRDefault="00E64C95" w:rsidP="008F50CC">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557CEDF7" w14:textId="77777777" w:rsidR="008F50CC" w:rsidRDefault="00E64C95" w:rsidP="008F50CC">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5) Неполное заполнение обязательных полей в форме запроса о предоставлении услуги (недостоверное, неправильное). </w:t>
      </w:r>
    </w:p>
    <w:p w14:paraId="424E29DC" w14:textId="135BCB57" w:rsidR="00E64C95" w:rsidRDefault="00E64C95" w:rsidP="008F50CC">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4B39F11" w14:textId="77777777" w:rsidR="00E64C95" w:rsidRPr="00827216" w:rsidRDefault="00E64C95" w:rsidP="0082721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lastRenderedPageBreak/>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9D6E9B9" w14:textId="05EBBE83" w:rsidR="00E64C95" w:rsidRPr="00827216" w:rsidRDefault="00E64C95" w:rsidP="0082721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t>8) Заявление подано лицом, не имеющим полномочий представлять интересы заявителя.</w:t>
      </w:r>
    </w:p>
    <w:p w14:paraId="3717310F" w14:textId="68C4FD0F" w:rsidR="00E64C95" w:rsidRPr="00827216" w:rsidRDefault="00827216" w:rsidP="00F54755">
      <w:pPr>
        <w:pStyle w:val="a9"/>
        <w:numPr>
          <w:ilvl w:val="0"/>
          <w:numId w:val="15"/>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E64C95" w:rsidRPr="00827216">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 в случаях предусмотренных п. 1.2.3 настоящего Административного регламента:</w:t>
      </w:r>
    </w:p>
    <w:p w14:paraId="37DDEB13" w14:textId="77777777" w:rsidR="00E64C95" w:rsidRPr="00827216" w:rsidRDefault="00E64C95" w:rsidP="00827216">
      <w:pPr>
        <w:ind w:firstLine="567"/>
        <w:jc w:val="both"/>
        <w:rPr>
          <w:sz w:val="28"/>
          <w:szCs w:val="28"/>
        </w:rPr>
      </w:pPr>
      <w:r w:rsidRPr="00827216">
        <w:rPr>
          <w:sz w:val="28"/>
          <w:szCs w:val="28"/>
        </w:rPr>
        <w:t>1) Представление неполного комплекта документов.</w:t>
      </w:r>
    </w:p>
    <w:p w14:paraId="7AA8951E" w14:textId="77777777" w:rsidR="00E64C95" w:rsidRPr="00827216" w:rsidRDefault="00E64C95" w:rsidP="00827216">
      <w:pPr>
        <w:ind w:firstLine="567"/>
        <w:jc w:val="both"/>
        <w:rPr>
          <w:sz w:val="28"/>
          <w:szCs w:val="28"/>
        </w:rPr>
      </w:pPr>
      <w:r w:rsidRPr="00827216">
        <w:rPr>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498A0AC" w14:textId="77777777" w:rsidR="00E64C95" w:rsidRPr="00827216" w:rsidRDefault="00E64C95" w:rsidP="00827216">
      <w:pPr>
        <w:ind w:firstLine="567"/>
        <w:jc w:val="both"/>
        <w:rPr>
          <w:sz w:val="28"/>
          <w:szCs w:val="28"/>
        </w:rPr>
      </w:pPr>
      <w:r w:rsidRPr="00827216">
        <w:rPr>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1F399D8" w14:textId="77777777" w:rsidR="00E64C95" w:rsidRPr="00827216" w:rsidRDefault="00E64C95" w:rsidP="00827216">
      <w:pPr>
        <w:ind w:firstLine="567"/>
        <w:jc w:val="both"/>
        <w:rPr>
          <w:sz w:val="28"/>
          <w:szCs w:val="28"/>
        </w:rPr>
      </w:pPr>
      <w:r w:rsidRPr="00827216">
        <w:rPr>
          <w:sz w:val="28"/>
          <w:szCs w:val="28"/>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04386FA9" w14:textId="77777777" w:rsidR="00E64C95" w:rsidRPr="00827216" w:rsidRDefault="00E64C95" w:rsidP="00827216">
      <w:pPr>
        <w:ind w:firstLine="567"/>
        <w:jc w:val="both"/>
        <w:rPr>
          <w:sz w:val="28"/>
          <w:szCs w:val="28"/>
        </w:rPr>
      </w:pPr>
      <w:r w:rsidRPr="00827216">
        <w:rPr>
          <w:sz w:val="28"/>
          <w:szCs w:val="28"/>
        </w:rPr>
        <w:t>5) Неполное заполнение обязательных полей в форме запроса о предоставлении услуги (недостоверное, неправильное).</w:t>
      </w:r>
    </w:p>
    <w:p w14:paraId="3C9C9D36" w14:textId="77777777" w:rsidR="00E64C95" w:rsidRPr="00827216" w:rsidRDefault="00E64C95" w:rsidP="00827216">
      <w:pPr>
        <w:ind w:firstLine="567"/>
        <w:jc w:val="both"/>
        <w:rPr>
          <w:sz w:val="28"/>
          <w:szCs w:val="28"/>
        </w:rPr>
      </w:pPr>
      <w:r w:rsidRPr="00827216">
        <w:rPr>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0969DC5" w14:textId="77777777" w:rsidR="00E64C95" w:rsidRPr="00827216" w:rsidRDefault="00E64C95" w:rsidP="00827216">
      <w:pPr>
        <w:ind w:firstLine="567"/>
        <w:jc w:val="both"/>
        <w:rPr>
          <w:sz w:val="28"/>
          <w:szCs w:val="28"/>
        </w:rPr>
      </w:pPr>
      <w:r w:rsidRPr="00827216">
        <w:rPr>
          <w:sz w:val="28"/>
          <w:szCs w:val="28"/>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50EF5C1" w14:textId="77777777" w:rsidR="00E64C95" w:rsidRPr="00827216" w:rsidRDefault="00E64C95" w:rsidP="00827216">
      <w:pPr>
        <w:ind w:firstLine="567"/>
        <w:jc w:val="both"/>
        <w:rPr>
          <w:sz w:val="28"/>
          <w:szCs w:val="28"/>
        </w:rPr>
      </w:pPr>
      <w:r w:rsidRPr="00827216">
        <w:rPr>
          <w:sz w:val="28"/>
          <w:szCs w:val="28"/>
        </w:rPr>
        <w:t xml:space="preserve">8) Заявление подано лицом, не имеющим полномочий представлять интересы заявителя. </w:t>
      </w:r>
    </w:p>
    <w:p w14:paraId="213BC35E" w14:textId="39F6C36E" w:rsidR="00E64C95" w:rsidRPr="00827216" w:rsidRDefault="00E64C95" w:rsidP="00827216">
      <w:pPr>
        <w:ind w:firstLine="567"/>
        <w:jc w:val="both"/>
        <w:rPr>
          <w:sz w:val="28"/>
          <w:szCs w:val="28"/>
        </w:rPr>
      </w:pPr>
      <w:r w:rsidRPr="00827216">
        <w:rPr>
          <w:sz w:val="28"/>
          <w:szCs w:val="28"/>
        </w:rPr>
        <w:t>9) Заявитель не является лицом, предусмотренным статьей 39.40 ЗК РФ.</w:t>
      </w:r>
    </w:p>
    <w:p w14:paraId="3FF85512" w14:textId="0BFF5C3E" w:rsidR="00E64C95" w:rsidRPr="00827216" w:rsidRDefault="00E64C95" w:rsidP="00827216">
      <w:pPr>
        <w:ind w:firstLine="567"/>
        <w:jc w:val="both"/>
        <w:rPr>
          <w:sz w:val="28"/>
          <w:szCs w:val="28"/>
        </w:rPr>
      </w:pPr>
      <w:r w:rsidRPr="00827216">
        <w:rPr>
          <w:sz w:val="28"/>
          <w:szCs w:val="28"/>
        </w:rPr>
        <w:t>10) Подано ходатайство об установлении публичного сервитута в целях, не предусмотренных статьей 39.37 Земельного кодекса Российской Федерации.</w:t>
      </w:r>
    </w:p>
    <w:p w14:paraId="13C8BD91" w14:textId="682D0C7A" w:rsidR="00E64C95" w:rsidRPr="00827216" w:rsidRDefault="00827216" w:rsidP="00F54755">
      <w:pPr>
        <w:pStyle w:val="a9"/>
        <w:numPr>
          <w:ilvl w:val="0"/>
          <w:numId w:val="15"/>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E64C95" w:rsidRPr="00827216">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 в случаях предусмотренных п. 1.2.</w:t>
      </w:r>
      <w:r w:rsidR="00311909" w:rsidRPr="00827216">
        <w:rPr>
          <w:rFonts w:ascii="Times New Roman" w:hAnsi="Times New Roman"/>
          <w:sz w:val="28"/>
          <w:szCs w:val="28"/>
        </w:rPr>
        <w:t>5</w:t>
      </w:r>
      <w:r w:rsidR="00E64C95" w:rsidRPr="00827216">
        <w:rPr>
          <w:rFonts w:ascii="Times New Roman" w:hAnsi="Times New Roman"/>
          <w:sz w:val="28"/>
          <w:szCs w:val="28"/>
        </w:rPr>
        <w:t xml:space="preserve"> настоящего Административного регламента:</w:t>
      </w:r>
    </w:p>
    <w:p w14:paraId="6BF2B613" w14:textId="77777777" w:rsidR="00311909" w:rsidRPr="00827216" w:rsidRDefault="00311909" w:rsidP="00827216">
      <w:pPr>
        <w:ind w:firstLine="567"/>
        <w:jc w:val="both"/>
        <w:rPr>
          <w:sz w:val="28"/>
          <w:szCs w:val="28"/>
        </w:rPr>
      </w:pPr>
      <w:r w:rsidRPr="00827216">
        <w:rPr>
          <w:sz w:val="28"/>
          <w:szCs w:val="28"/>
        </w:rPr>
        <w:t>1) Представление неполного комплекта документов.</w:t>
      </w:r>
    </w:p>
    <w:p w14:paraId="64098BD6" w14:textId="77777777" w:rsidR="00311909" w:rsidRPr="00827216" w:rsidRDefault="00311909" w:rsidP="00827216">
      <w:pPr>
        <w:ind w:firstLine="567"/>
        <w:jc w:val="both"/>
        <w:rPr>
          <w:sz w:val="28"/>
          <w:szCs w:val="28"/>
        </w:rPr>
      </w:pPr>
      <w:r w:rsidRPr="00827216">
        <w:rPr>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B0037AB" w14:textId="77777777" w:rsidR="00311909" w:rsidRPr="00827216" w:rsidRDefault="00311909" w:rsidP="00827216">
      <w:pPr>
        <w:ind w:firstLine="567"/>
        <w:jc w:val="both"/>
        <w:rPr>
          <w:sz w:val="28"/>
          <w:szCs w:val="28"/>
        </w:rPr>
      </w:pPr>
      <w:r w:rsidRPr="00827216">
        <w:rPr>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1BB9862" w14:textId="77777777" w:rsidR="00311909" w:rsidRPr="00827216" w:rsidRDefault="00311909" w:rsidP="00827216">
      <w:pPr>
        <w:ind w:firstLine="567"/>
        <w:jc w:val="both"/>
        <w:rPr>
          <w:sz w:val="28"/>
          <w:szCs w:val="28"/>
        </w:rPr>
      </w:pPr>
      <w:r w:rsidRPr="00827216">
        <w:rPr>
          <w:sz w:val="28"/>
          <w:szCs w:val="28"/>
        </w:rPr>
        <w:lastRenderedPageBreak/>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7F77137C" w14:textId="77777777" w:rsidR="00311909" w:rsidRPr="00827216" w:rsidRDefault="00311909" w:rsidP="00827216">
      <w:pPr>
        <w:ind w:firstLine="567"/>
        <w:jc w:val="both"/>
        <w:rPr>
          <w:sz w:val="28"/>
          <w:szCs w:val="28"/>
        </w:rPr>
      </w:pPr>
      <w:r w:rsidRPr="00827216">
        <w:rPr>
          <w:sz w:val="28"/>
          <w:szCs w:val="28"/>
        </w:rPr>
        <w:t xml:space="preserve">5) Неполное заполнение обязательных полей в форме запроса о предоставлении услуги (недостоверное, неправильное). </w:t>
      </w:r>
    </w:p>
    <w:p w14:paraId="504E0C07" w14:textId="77777777" w:rsidR="00311909" w:rsidRPr="00827216" w:rsidRDefault="00311909" w:rsidP="00827216">
      <w:pPr>
        <w:ind w:firstLine="567"/>
        <w:jc w:val="both"/>
        <w:rPr>
          <w:sz w:val="28"/>
          <w:szCs w:val="28"/>
        </w:rPr>
      </w:pPr>
      <w:r w:rsidRPr="00827216">
        <w:rPr>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6A71176" w14:textId="112C5168" w:rsidR="00311909" w:rsidRPr="00827216" w:rsidRDefault="00311909" w:rsidP="00827216">
      <w:pPr>
        <w:ind w:firstLine="567"/>
        <w:jc w:val="both"/>
        <w:rPr>
          <w:sz w:val="28"/>
          <w:szCs w:val="28"/>
        </w:rPr>
      </w:pPr>
      <w:r w:rsidRPr="00827216">
        <w:rPr>
          <w:sz w:val="28"/>
          <w:szCs w:val="28"/>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5A60ED4C" w14:textId="5D6351B9" w:rsidR="00E64C95" w:rsidRPr="00827216" w:rsidRDefault="00311909" w:rsidP="00827216">
      <w:pPr>
        <w:ind w:firstLine="567"/>
        <w:jc w:val="both"/>
        <w:rPr>
          <w:sz w:val="28"/>
          <w:szCs w:val="28"/>
        </w:rPr>
      </w:pPr>
      <w:r w:rsidRPr="00827216">
        <w:rPr>
          <w:sz w:val="28"/>
          <w:szCs w:val="28"/>
        </w:rPr>
        <w:t>8) Заявление подано лицом, не имеющим полномочий представлять интересы заявителя.</w:t>
      </w:r>
      <w:r w:rsidRPr="00827216">
        <w:rPr>
          <w:sz w:val="28"/>
          <w:szCs w:val="28"/>
        </w:rPr>
        <w:cr/>
      </w:r>
    </w:p>
    <w:p w14:paraId="7334DB92" w14:textId="77777777" w:rsidR="00311909" w:rsidRPr="00827216" w:rsidRDefault="00311909" w:rsidP="00827216">
      <w:pPr>
        <w:ind w:firstLine="567"/>
        <w:rPr>
          <w:sz w:val="28"/>
          <w:szCs w:val="28"/>
        </w:rPr>
      </w:pPr>
    </w:p>
    <w:p w14:paraId="77A85758" w14:textId="24D1337A"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827216" w:rsidRDefault="00B2094D" w:rsidP="00827216">
      <w:pPr>
        <w:spacing w:line="276" w:lineRule="auto"/>
        <w:ind w:firstLine="567"/>
        <w:jc w:val="both"/>
        <w:rPr>
          <w:sz w:val="28"/>
          <w:szCs w:val="28"/>
        </w:rPr>
      </w:pPr>
    </w:p>
    <w:p w14:paraId="7BF89EE6" w14:textId="77777777" w:rsidR="00771499" w:rsidRPr="00827216" w:rsidRDefault="00B2094D" w:rsidP="00F54755">
      <w:pPr>
        <w:pStyle w:val="a9"/>
        <w:numPr>
          <w:ilvl w:val="0"/>
          <w:numId w:val="16"/>
        </w:numPr>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 xml:space="preserve">Основания для приостановления предоставления муниципальной услуги отсутствуют. </w:t>
      </w:r>
    </w:p>
    <w:p w14:paraId="363D7491" w14:textId="18EE9E5E" w:rsidR="00F15077" w:rsidRPr="00827216" w:rsidRDefault="00771499" w:rsidP="00F54755">
      <w:pPr>
        <w:pStyle w:val="a9"/>
        <w:numPr>
          <w:ilvl w:val="0"/>
          <w:numId w:val="16"/>
        </w:numPr>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Исчерпывающий перечень оснований для отказа в предоставлении услуги</w:t>
      </w:r>
      <w:r w:rsidR="00311909" w:rsidRPr="00827216">
        <w:rPr>
          <w:rFonts w:ascii="Times New Roman" w:hAnsi="Times New Roman"/>
          <w:sz w:val="28"/>
          <w:szCs w:val="28"/>
        </w:rPr>
        <w:t xml:space="preserve"> в случаях предусмотренных п. 1.2.3 настоящего Административного регламента</w:t>
      </w:r>
      <w:r w:rsidRPr="00827216">
        <w:rPr>
          <w:rFonts w:ascii="Times New Roman" w:hAnsi="Times New Roman"/>
          <w:sz w:val="28"/>
          <w:szCs w:val="28"/>
        </w:rPr>
        <w:t xml:space="preserve">: </w:t>
      </w:r>
    </w:p>
    <w:p w14:paraId="6A0E11D6" w14:textId="77777777"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624DD7BE" w14:textId="77777777"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14:paraId="7A26D6C1" w14:textId="77777777"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1C3EEADC" w14:textId="77777777"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p>
    <w:p w14:paraId="39E9C332" w14:textId="77777777" w:rsidR="00311909" w:rsidRPr="00827216" w:rsidRDefault="00311909" w:rsidP="00827216">
      <w:pPr>
        <w:pStyle w:val="a9"/>
        <w:tabs>
          <w:tab w:val="left" w:pos="1134"/>
        </w:tabs>
        <w:ind w:left="0" w:firstLine="567"/>
        <w:jc w:val="both"/>
        <w:rPr>
          <w:rFonts w:ascii="Times New Roman" w:hAnsi="Times New Roman"/>
          <w:sz w:val="28"/>
          <w:szCs w:val="28"/>
        </w:rPr>
      </w:pPr>
      <w:proofErr w:type="gramStart"/>
      <w:r w:rsidRPr="00827216">
        <w:rPr>
          <w:rFonts w:ascii="Times New Roman" w:hAnsi="Times New Roman"/>
          <w:sz w:val="28"/>
          <w:szCs w:val="28"/>
        </w:rPr>
        <w:lastRenderedPageBreak/>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14:paraId="2F1D15A7" w14:textId="77777777"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РФ; </w:t>
      </w:r>
    </w:p>
    <w:p w14:paraId="091B456A" w14:textId="77777777"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1A9F1550" w14:textId="77777777"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4631833B" w14:textId="77777777"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9) Документы (сведения), представленные заявителем, противоречат документам (сведениям), полученным в рамках межведомственного взаимодействия. </w:t>
      </w:r>
    </w:p>
    <w:p w14:paraId="153E44FB" w14:textId="39088E71" w:rsidR="00311909" w:rsidRPr="00827216" w:rsidRDefault="00311909"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14015856" w14:textId="1BFACC45" w:rsidR="00311909" w:rsidRPr="00827216" w:rsidRDefault="00311909" w:rsidP="00F54755">
      <w:pPr>
        <w:pStyle w:val="a9"/>
        <w:numPr>
          <w:ilvl w:val="0"/>
          <w:numId w:val="16"/>
        </w:numPr>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Исчерпывающий перечень оснований для отказа в предоставлении услуги в случаях предусмотренных п. 1.2.</w:t>
      </w:r>
      <w:r w:rsidR="00232647" w:rsidRPr="00827216">
        <w:rPr>
          <w:rFonts w:ascii="Times New Roman" w:hAnsi="Times New Roman"/>
          <w:sz w:val="28"/>
          <w:szCs w:val="28"/>
        </w:rPr>
        <w:t>2</w:t>
      </w:r>
      <w:r w:rsidRPr="00827216">
        <w:rPr>
          <w:rFonts w:ascii="Times New Roman" w:hAnsi="Times New Roman"/>
          <w:sz w:val="28"/>
          <w:szCs w:val="28"/>
        </w:rPr>
        <w:t xml:space="preserve"> настоящего Административного регламента: </w:t>
      </w:r>
    </w:p>
    <w:p w14:paraId="13D0DC5F" w14:textId="77777777" w:rsidR="00232647"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1)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5BE3B74E" w14:textId="77777777" w:rsidR="00232647"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0F88D287" w14:textId="77777777" w:rsidR="00232647"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26555D91" w14:textId="77777777" w:rsidR="00232647"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14:paraId="2C148654" w14:textId="083B2D8D" w:rsidR="00311909"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lastRenderedPageBreak/>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089AFA9A" w14:textId="36D52F79" w:rsidR="00232647" w:rsidRPr="00827216" w:rsidRDefault="00232647" w:rsidP="00F54755">
      <w:pPr>
        <w:pStyle w:val="a9"/>
        <w:numPr>
          <w:ilvl w:val="0"/>
          <w:numId w:val="16"/>
        </w:numPr>
        <w:tabs>
          <w:tab w:val="left" w:pos="1134"/>
        </w:tabs>
        <w:spacing w:after="0"/>
        <w:ind w:left="0" w:firstLine="567"/>
        <w:contextualSpacing w:val="0"/>
        <w:jc w:val="both"/>
        <w:rPr>
          <w:rFonts w:ascii="Times New Roman" w:hAnsi="Times New Roman"/>
          <w:sz w:val="28"/>
          <w:szCs w:val="28"/>
        </w:rPr>
      </w:pPr>
      <w:r w:rsidRPr="00827216">
        <w:rPr>
          <w:rFonts w:ascii="Times New Roman" w:hAnsi="Times New Roman"/>
          <w:sz w:val="28"/>
          <w:szCs w:val="28"/>
        </w:rPr>
        <w:t xml:space="preserve">Исчерпывающий перечень оснований для отказа в предоставлении услуги в случаях предусмотренных п. 1.2.5 настоящего Административного регламента: </w:t>
      </w:r>
    </w:p>
    <w:p w14:paraId="078DD920" w14:textId="3F6E2BDF" w:rsidR="00232647"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40D870B0" w14:textId="77777777" w:rsidR="00232647"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398F34DB" w14:textId="77777777" w:rsidR="00232647"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3BA01D90" w14:textId="5123E216" w:rsidR="00232647" w:rsidRPr="00827216" w:rsidRDefault="00232647" w:rsidP="00827216">
      <w:pPr>
        <w:pStyle w:val="a9"/>
        <w:tabs>
          <w:tab w:val="left" w:pos="1134"/>
        </w:tabs>
        <w:ind w:left="0" w:firstLine="567"/>
        <w:jc w:val="both"/>
        <w:rPr>
          <w:rFonts w:ascii="Times New Roman" w:hAnsi="Times New Roman"/>
          <w:sz w:val="28"/>
          <w:szCs w:val="28"/>
        </w:rPr>
      </w:pPr>
      <w:r w:rsidRPr="00827216">
        <w:rPr>
          <w:rFonts w:ascii="Times New Roman" w:hAnsi="Times New Roman"/>
          <w:sz w:val="28"/>
          <w:szCs w:val="28"/>
        </w:rPr>
        <w:t>4) Документы (сведения), представленные заявителем, противоречат документам (сведениям), полученным в рамках межведомственного взаимодействия.</w:t>
      </w:r>
    </w:p>
    <w:p w14:paraId="57142442" w14:textId="77777777" w:rsidR="00232647" w:rsidRPr="00827216" w:rsidRDefault="00232647" w:rsidP="00827216">
      <w:pPr>
        <w:pStyle w:val="a9"/>
        <w:tabs>
          <w:tab w:val="left" w:pos="1134"/>
        </w:tabs>
        <w:ind w:left="0" w:firstLine="567"/>
        <w:jc w:val="both"/>
        <w:rPr>
          <w:rFonts w:ascii="Times New Roman" w:hAnsi="Times New Roman"/>
          <w:sz w:val="28"/>
          <w:szCs w:val="28"/>
        </w:rPr>
      </w:pPr>
    </w:p>
    <w:p w14:paraId="223AE145" w14:textId="77777777" w:rsidR="00B2094D" w:rsidRPr="00827216" w:rsidRDefault="00B2094D" w:rsidP="00F54755">
      <w:pPr>
        <w:pStyle w:val="a9"/>
        <w:numPr>
          <w:ilvl w:val="1"/>
          <w:numId w:val="18"/>
        </w:numPr>
        <w:ind w:left="0" w:firstLine="0"/>
        <w:jc w:val="center"/>
        <w:outlineLvl w:val="1"/>
        <w:rPr>
          <w:rFonts w:ascii="Times New Roman" w:hAnsi="Times New Roman"/>
          <w:b/>
          <w:sz w:val="28"/>
          <w:szCs w:val="28"/>
        </w:rPr>
      </w:pPr>
      <w:r w:rsidRPr="00827216">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827216" w:rsidRDefault="00B2094D" w:rsidP="00827216">
      <w:pPr>
        <w:ind w:firstLine="567"/>
        <w:jc w:val="both"/>
        <w:rPr>
          <w:sz w:val="28"/>
          <w:szCs w:val="28"/>
        </w:rPr>
      </w:pPr>
      <w:r w:rsidRPr="00827216">
        <w:rPr>
          <w:sz w:val="28"/>
          <w:szCs w:val="28"/>
        </w:rPr>
        <w:t>2.11.1 Услуги, которые являются необходимыми и обязательными для предоставления мун</w:t>
      </w:r>
      <w:r w:rsidR="00771499" w:rsidRPr="00827216">
        <w:rPr>
          <w:sz w:val="28"/>
          <w:szCs w:val="28"/>
        </w:rPr>
        <w:t>иципальной услуги, отсутствуют.</w:t>
      </w:r>
    </w:p>
    <w:p w14:paraId="17E6338E" w14:textId="77777777" w:rsidR="00771499" w:rsidRPr="00827216" w:rsidRDefault="00771499" w:rsidP="00827216">
      <w:pPr>
        <w:ind w:firstLine="567"/>
        <w:jc w:val="both"/>
        <w:rPr>
          <w:sz w:val="28"/>
          <w:szCs w:val="28"/>
        </w:rPr>
      </w:pPr>
    </w:p>
    <w:p w14:paraId="755490F8"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827216" w:rsidRDefault="00B2094D" w:rsidP="00827216">
      <w:pPr>
        <w:ind w:firstLine="567"/>
        <w:jc w:val="both"/>
        <w:rPr>
          <w:sz w:val="28"/>
          <w:szCs w:val="28"/>
        </w:rPr>
      </w:pPr>
    </w:p>
    <w:p w14:paraId="6BE0CBC0" w14:textId="77777777" w:rsidR="00053F26" w:rsidRPr="00827216" w:rsidRDefault="00B2094D" w:rsidP="00827216">
      <w:pPr>
        <w:ind w:firstLine="567"/>
        <w:jc w:val="both"/>
        <w:rPr>
          <w:sz w:val="28"/>
          <w:szCs w:val="28"/>
        </w:rPr>
      </w:pPr>
      <w:r w:rsidRPr="00827216">
        <w:rPr>
          <w:sz w:val="28"/>
          <w:szCs w:val="28"/>
        </w:rPr>
        <w:t>2.12.1 Муниципальная услуга предоставляется бесплатно.</w:t>
      </w:r>
    </w:p>
    <w:p w14:paraId="29F57E23" w14:textId="77777777" w:rsidR="00B2094D" w:rsidRPr="00827216" w:rsidRDefault="00B2094D" w:rsidP="00827216">
      <w:pPr>
        <w:ind w:firstLine="567"/>
        <w:jc w:val="both"/>
        <w:rPr>
          <w:sz w:val="28"/>
          <w:szCs w:val="28"/>
        </w:rPr>
      </w:pPr>
    </w:p>
    <w:p w14:paraId="49F4C215"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827216" w:rsidRDefault="00B2094D" w:rsidP="00827216">
      <w:pPr>
        <w:ind w:firstLine="567"/>
        <w:jc w:val="both"/>
        <w:rPr>
          <w:sz w:val="28"/>
          <w:szCs w:val="28"/>
        </w:rPr>
      </w:pPr>
    </w:p>
    <w:p w14:paraId="50D2F1EA" w14:textId="77777777" w:rsidR="00B2094D" w:rsidRPr="00827216" w:rsidRDefault="00B2094D" w:rsidP="00827216">
      <w:pPr>
        <w:ind w:firstLine="567"/>
        <w:jc w:val="both"/>
        <w:rPr>
          <w:sz w:val="28"/>
          <w:szCs w:val="28"/>
        </w:rPr>
      </w:pPr>
      <w:r w:rsidRPr="00827216">
        <w:rPr>
          <w:sz w:val="28"/>
          <w:szCs w:val="28"/>
        </w:rPr>
        <w:t>2.13.1 Время ожидания в очереди для подачи заявлений не может превышать 15 минут.</w:t>
      </w:r>
    </w:p>
    <w:p w14:paraId="47977752" w14:textId="77777777" w:rsidR="00B2094D" w:rsidRPr="00827216" w:rsidRDefault="00B2094D" w:rsidP="00827216">
      <w:pPr>
        <w:ind w:firstLine="567"/>
        <w:jc w:val="both"/>
        <w:rPr>
          <w:sz w:val="28"/>
          <w:szCs w:val="28"/>
        </w:rPr>
      </w:pPr>
      <w:r w:rsidRPr="00827216">
        <w:rPr>
          <w:sz w:val="28"/>
          <w:szCs w:val="28"/>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827216" w:rsidRDefault="00B2094D" w:rsidP="00827216">
      <w:pPr>
        <w:ind w:firstLine="567"/>
        <w:jc w:val="both"/>
        <w:rPr>
          <w:sz w:val="28"/>
          <w:szCs w:val="28"/>
        </w:rPr>
      </w:pPr>
    </w:p>
    <w:p w14:paraId="0336F606"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lastRenderedPageBreak/>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827216" w:rsidRDefault="00B2094D" w:rsidP="00827216">
      <w:pPr>
        <w:ind w:firstLine="567"/>
        <w:jc w:val="both"/>
        <w:rPr>
          <w:sz w:val="28"/>
          <w:szCs w:val="28"/>
        </w:rPr>
      </w:pPr>
    </w:p>
    <w:p w14:paraId="156F9248" w14:textId="3AE9697D" w:rsidR="00B2094D" w:rsidRPr="00827216" w:rsidRDefault="00B2094D" w:rsidP="00F54755">
      <w:pPr>
        <w:pStyle w:val="a9"/>
        <w:numPr>
          <w:ilvl w:val="0"/>
          <w:numId w:val="17"/>
        </w:numPr>
        <w:ind w:left="0" w:firstLine="567"/>
        <w:jc w:val="both"/>
        <w:rPr>
          <w:rFonts w:ascii="Times New Roman" w:hAnsi="Times New Roman"/>
          <w:sz w:val="28"/>
          <w:szCs w:val="28"/>
        </w:rPr>
      </w:pPr>
      <w:r w:rsidRPr="00827216">
        <w:rPr>
          <w:rFonts w:ascii="Times New Roman" w:hAnsi="Times New Roman"/>
          <w:sz w:val="28"/>
          <w:szCs w:val="28"/>
        </w:rPr>
        <w:t xml:space="preserve">Заявление и необходимые документы могут быть поданы непосредственно в </w:t>
      </w:r>
      <w:r w:rsidR="00F87ADB" w:rsidRPr="00827216">
        <w:rPr>
          <w:rFonts w:ascii="Times New Roman" w:hAnsi="Times New Roman"/>
          <w:sz w:val="28"/>
          <w:szCs w:val="28"/>
        </w:rPr>
        <w:t>Управление</w:t>
      </w:r>
      <w:r w:rsidRPr="00827216">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3FA6394A" w:rsidR="00B2094D" w:rsidRPr="00827216" w:rsidRDefault="00B2094D" w:rsidP="00F54755">
      <w:pPr>
        <w:pStyle w:val="a9"/>
        <w:numPr>
          <w:ilvl w:val="0"/>
          <w:numId w:val="17"/>
        </w:numPr>
        <w:ind w:left="0" w:firstLine="567"/>
        <w:jc w:val="both"/>
        <w:rPr>
          <w:rFonts w:ascii="Times New Roman" w:hAnsi="Times New Roman"/>
          <w:sz w:val="28"/>
          <w:szCs w:val="28"/>
        </w:rPr>
      </w:pPr>
      <w:r w:rsidRPr="00827216">
        <w:rPr>
          <w:rFonts w:ascii="Times New Roman" w:hAnsi="Times New Roman"/>
          <w:sz w:val="28"/>
          <w:szCs w:val="28"/>
        </w:rPr>
        <w:t xml:space="preserve"> Срок регистрации заявления о предоставлении муниципальной услуги, не должен превышать один рабочий день со дня его получения </w:t>
      </w:r>
      <w:r w:rsidR="00BF07B3" w:rsidRPr="00827216">
        <w:rPr>
          <w:rFonts w:ascii="Times New Roman" w:hAnsi="Times New Roman"/>
          <w:sz w:val="28"/>
          <w:szCs w:val="28"/>
        </w:rPr>
        <w:t>Управлением</w:t>
      </w:r>
      <w:r w:rsidRPr="00827216">
        <w:rPr>
          <w:rFonts w:ascii="Times New Roman" w:hAnsi="Times New Roman"/>
          <w:sz w:val="28"/>
          <w:szCs w:val="28"/>
        </w:rPr>
        <w:t>.</w:t>
      </w:r>
    </w:p>
    <w:p w14:paraId="109F2387" w14:textId="73B9C285" w:rsidR="00B2094D" w:rsidRPr="00827216" w:rsidRDefault="00B2094D" w:rsidP="00F54755">
      <w:pPr>
        <w:pStyle w:val="a9"/>
        <w:numPr>
          <w:ilvl w:val="0"/>
          <w:numId w:val="17"/>
        </w:numPr>
        <w:ind w:left="0" w:firstLine="567"/>
        <w:jc w:val="both"/>
        <w:rPr>
          <w:rFonts w:ascii="Times New Roman" w:hAnsi="Times New Roman"/>
          <w:sz w:val="28"/>
          <w:szCs w:val="28"/>
        </w:rPr>
      </w:pPr>
      <w:r w:rsidRPr="00827216">
        <w:rPr>
          <w:rFonts w:ascii="Times New Roman" w:hAnsi="Times New Roman"/>
          <w:sz w:val="28"/>
          <w:szCs w:val="28"/>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с присвоением заявления входящего номера и указанием даты его получения.</w:t>
      </w:r>
    </w:p>
    <w:p w14:paraId="4422A538" w14:textId="77777777" w:rsidR="00B2094D" w:rsidRPr="00827216" w:rsidRDefault="00B2094D" w:rsidP="00F54755">
      <w:pPr>
        <w:pStyle w:val="a9"/>
        <w:numPr>
          <w:ilvl w:val="0"/>
          <w:numId w:val="17"/>
        </w:numPr>
        <w:ind w:left="0" w:firstLine="567"/>
        <w:jc w:val="both"/>
        <w:rPr>
          <w:rFonts w:ascii="Times New Roman" w:hAnsi="Times New Roman"/>
          <w:sz w:val="28"/>
          <w:szCs w:val="28"/>
        </w:rPr>
      </w:pPr>
      <w:proofErr w:type="gramStart"/>
      <w:r w:rsidRPr="00827216">
        <w:rPr>
          <w:rFonts w:ascii="Times New Roman" w:hAnsi="Times New Roman"/>
          <w:sz w:val="28"/>
          <w:szCs w:val="28"/>
        </w:rPr>
        <w:t>Заявление о предоставлении муниципальной услуги, поступивший в нерабочее время, регистрируется на следующий рабочий день.</w:t>
      </w:r>
      <w:proofErr w:type="gramEnd"/>
    </w:p>
    <w:p w14:paraId="00293183" w14:textId="366EFA45" w:rsidR="00B2094D" w:rsidRPr="00827216" w:rsidRDefault="00B2094D" w:rsidP="00F54755">
      <w:pPr>
        <w:pStyle w:val="a9"/>
        <w:numPr>
          <w:ilvl w:val="0"/>
          <w:numId w:val="17"/>
        </w:numPr>
        <w:ind w:left="0" w:firstLine="567"/>
        <w:jc w:val="both"/>
        <w:rPr>
          <w:rFonts w:ascii="Times New Roman" w:hAnsi="Times New Roman"/>
          <w:sz w:val="28"/>
          <w:szCs w:val="28"/>
        </w:rPr>
      </w:pPr>
      <w:r w:rsidRPr="00827216">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F07B3" w:rsidRPr="00827216">
        <w:rPr>
          <w:rFonts w:ascii="Times New Roman" w:hAnsi="Times New Roman"/>
          <w:sz w:val="28"/>
          <w:szCs w:val="28"/>
        </w:rPr>
        <w:t>Управлением</w:t>
      </w:r>
      <w:r w:rsidRPr="00827216">
        <w:rPr>
          <w:rFonts w:ascii="Times New Roman" w:hAnsi="Times New Roman"/>
          <w:sz w:val="28"/>
          <w:szCs w:val="28"/>
        </w:rPr>
        <w:t xml:space="preserve"> с копиями необходимых документов.</w:t>
      </w:r>
    </w:p>
    <w:p w14:paraId="475D0BBD"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827216" w:rsidRDefault="00B2094D" w:rsidP="00827216">
      <w:pPr>
        <w:ind w:firstLine="567"/>
        <w:jc w:val="both"/>
        <w:rPr>
          <w:sz w:val="28"/>
          <w:szCs w:val="28"/>
        </w:rPr>
      </w:pPr>
    </w:p>
    <w:p w14:paraId="01D2A432" w14:textId="234490F8" w:rsidR="00B2094D" w:rsidRPr="00827216" w:rsidRDefault="00827216" w:rsidP="00F54755">
      <w:pPr>
        <w:pStyle w:val="ConsPlusNormal"/>
        <w:numPr>
          <w:ilvl w:val="0"/>
          <w:numId w:val="1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094D" w:rsidRPr="00827216">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827216" w:rsidRDefault="00B2094D" w:rsidP="0082721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827216" w:rsidRDefault="00B2094D" w:rsidP="00827216">
      <w:pPr>
        <w:pStyle w:val="ConsPlusNormal"/>
        <w:ind w:firstLine="567"/>
        <w:jc w:val="both"/>
        <w:rPr>
          <w:rFonts w:ascii="Times New Roman" w:hAnsi="Times New Roman" w:cs="Times New Roman"/>
          <w:sz w:val="28"/>
          <w:szCs w:val="28"/>
        </w:rPr>
      </w:pPr>
      <w:proofErr w:type="gramStart"/>
      <w:r w:rsidRPr="00827216">
        <w:rPr>
          <w:rFonts w:ascii="Times New Roman" w:hAnsi="Times New Roman" w:cs="Times New Roman"/>
          <w:sz w:val="28"/>
          <w:szCs w:val="28"/>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827216">
        <w:rPr>
          <w:rFonts w:ascii="Times New Roman" w:hAnsi="Times New Roman" w:cs="Times New Roman"/>
          <w:sz w:val="28"/>
          <w:szCs w:val="28"/>
        </w:rPr>
        <w:t>сурдопереводчика</w:t>
      </w:r>
      <w:proofErr w:type="spellEnd"/>
      <w:r w:rsidRPr="00827216">
        <w:rPr>
          <w:rFonts w:ascii="Times New Roman" w:hAnsi="Times New Roman" w:cs="Times New Roman"/>
          <w:sz w:val="28"/>
          <w:szCs w:val="28"/>
        </w:rPr>
        <w:t xml:space="preserve"> и </w:t>
      </w:r>
      <w:proofErr w:type="spellStart"/>
      <w:r w:rsidRPr="00827216">
        <w:rPr>
          <w:rFonts w:ascii="Times New Roman" w:hAnsi="Times New Roman" w:cs="Times New Roman"/>
          <w:sz w:val="28"/>
          <w:szCs w:val="28"/>
        </w:rPr>
        <w:t>тифлосурдопереводчика</w:t>
      </w:r>
      <w:proofErr w:type="spellEnd"/>
      <w:r w:rsidRPr="00827216">
        <w:rPr>
          <w:rFonts w:ascii="Times New Roman" w:hAnsi="Times New Roman" w:cs="Times New Roman"/>
          <w:sz w:val="28"/>
          <w:szCs w:val="28"/>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827216">
        <w:rPr>
          <w:rFonts w:ascii="Times New Roman" w:hAnsi="Times New Roman" w:cs="Times New Roman"/>
          <w:sz w:val="28"/>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187A3C1C" w:rsidR="00B2094D" w:rsidRPr="00827216" w:rsidRDefault="00827216" w:rsidP="00F54755">
      <w:pPr>
        <w:pStyle w:val="ConsPlusNormal"/>
        <w:numPr>
          <w:ilvl w:val="0"/>
          <w:numId w:val="1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094D" w:rsidRPr="00827216">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445A2103" w14:textId="59C48E9D" w:rsidR="00B2094D" w:rsidRPr="00827216" w:rsidRDefault="00B2094D" w:rsidP="00827216">
      <w:pPr>
        <w:pStyle w:val="ConsPlusNormal"/>
        <w:ind w:firstLine="567"/>
        <w:jc w:val="both"/>
        <w:rPr>
          <w:rFonts w:ascii="Times New Roman" w:hAnsi="Times New Roman" w:cs="Times New Roman"/>
          <w:sz w:val="28"/>
          <w:szCs w:val="28"/>
        </w:rPr>
      </w:pPr>
      <w:proofErr w:type="gramStart"/>
      <w:r w:rsidRPr="00827216">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F87ADB" w:rsidRPr="00827216">
        <w:rPr>
          <w:rFonts w:ascii="Times New Roman" w:hAnsi="Times New Roman" w:cs="Times New Roman"/>
          <w:sz w:val="28"/>
          <w:szCs w:val="28"/>
        </w:rPr>
        <w:t>городской Администрации</w:t>
      </w:r>
      <w:r w:rsidRPr="00827216">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roofErr w:type="gramEnd"/>
    </w:p>
    <w:p w14:paraId="50B13626"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Справочная информация;</w:t>
      </w:r>
    </w:p>
    <w:p w14:paraId="39772347"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Круг заявителей;</w:t>
      </w:r>
    </w:p>
    <w:p w14:paraId="1BDCE7B9"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Срок предоставления муниципальной услуги;</w:t>
      </w:r>
    </w:p>
    <w:p w14:paraId="48172F0A"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B215C3B"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827216" w:rsidRDefault="00B2094D" w:rsidP="00F54755">
      <w:pPr>
        <w:pStyle w:val="ConsPlusNormal"/>
        <w:widowControl w:val="0"/>
        <w:numPr>
          <w:ilvl w:val="0"/>
          <w:numId w:val="20"/>
        </w:numPr>
        <w:tabs>
          <w:tab w:val="left" w:pos="851"/>
        </w:tabs>
        <w:ind w:left="0" w:firstLine="567"/>
        <w:jc w:val="both"/>
        <w:rPr>
          <w:rFonts w:ascii="Times New Roman" w:hAnsi="Times New Roman" w:cs="Times New Roman"/>
          <w:sz w:val="28"/>
          <w:szCs w:val="28"/>
        </w:rPr>
      </w:pPr>
      <w:r w:rsidRPr="00827216">
        <w:rPr>
          <w:rFonts w:ascii="Times New Roman" w:hAnsi="Times New Roman" w:cs="Times New Roman"/>
          <w:sz w:val="28"/>
          <w:szCs w:val="28"/>
        </w:rPr>
        <w:t xml:space="preserve">Формы заявлений (уведомлений, сообщений) используемых </w:t>
      </w:r>
      <w:proofErr w:type="gramStart"/>
      <w:r w:rsidRPr="00827216">
        <w:rPr>
          <w:rFonts w:ascii="Times New Roman" w:hAnsi="Times New Roman" w:cs="Times New Roman"/>
          <w:sz w:val="28"/>
          <w:szCs w:val="28"/>
        </w:rPr>
        <w:t>при</w:t>
      </w:r>
      <w:proofErr w:type="gramEnd"/>
      <w:r w:rsidRPr="00827216">
        <w:rPr>
          <w:rFonts w:ascii="Times New Roman" w:hAnsi="Times New Roman" w:cs="Times New Roman"/>
          <w:sz w:val="28"/>
          <w:szCs w:val="28"/>
        </w:rPr>
        <w:t xml:space="preserve"> предоставления муниципальной услуги.</w:t>
      </w:r>
    </w:p>
    <w:p w14:paraId="7BA3E060" w14:textId="4B573059" w:rsidR="00B2094D" w:rsidRPr="00827216" w:rsidRDefault="00B2094D" w:rsidP="0082721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F87ADB" w:rsidRPr="00827216">
        <w:rPr>
          <w:rFonts w:ascii="Times New Roman" w:hAnsi="Times New Roman" w:cs="Times New Roman"/>
          <w:sz w:val="28"/>
          <w:szCs w:val="28"/>
        </w:rPr>
        <w:t xml:space="preserve"> городской Администрации</w:t>
      </w:r>
      <w:r w:rsidRPr="00827216">
        <w:rPr>
          <w:rFonts w:ascii="Times New Roman" w:hAnsi="Times New Roman" w:cs="Times New Roman"/>
          <w:sz w:val="28"/>
          <w:szCs w:val="28"/>
        </w:rPr>
        <w:t xml:space="preserve"> с заявителями, являющихся инвалидами, по оказанию помощи в преодолении барьеров, мешающих получению ими услуг наравне </w:t>
      </w:r>
      <w:proofErr w:type="gramStart"/>
      <w:r w:rsidRPr="00827216">
        <w:rPr>
          <w:rFonts w:ascii="Times New Roman" w:hAnsi="Times New Roman" w:cs="Times New Roman"/>
          <w:sz w:val="28"/>
          <w:szCs w:val="28"/>
        </w:rPr>
        <w:t>в</w:t>
      </w:r>
      <w:proofErr w:type="gramEnd"/>
      <w:r w:rsidRPr="00827216">
        <w:rPr>
          <w:rFonts w:ascii="Times New Roman" w:hAnsi="Times New Roman" w:cs="Times New Roman"/>
          <w:sz w:val="28"/>
          <w:szCs w:val="28"/>
        </w:rPr>
        <w:t xml:space="preserve"> другими лицами;</w:t>
      </w:r>
    </w:p>
    <w:p w14:paraId="58E3BDD5" w14:textId="77777777" w:rsidR="00B2094D" w:rsidRPr="00827216" w:rsidRDefault="00B2094D" w:rsidP="0082721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827216" w:rsidRDefault="00B2094D" w:rsidP="0082721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 xml:space="preserve">- территория, на которой расположены объекты (здания, помещения), в которых предоставляется муниципальная услуга, должна обеспечивать для </w:t>
      </w:r>
      <w:r w:rsidRPr="00827216">
        <w:rPr>
          <w:rFonts w:ascii="Times New Roman" w:hAnsi="Times New Roman" w:cs="Times New Roman"/>
          <w:sz w:val="28"/>
          <w:szCs w:val="28"/>
        </w:rPr>
        <w:lastRenderedPageBreak/>
        <w:t>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827216" w:rsidRDefault="00B2094D" w:rsidP="00827216">
      <w:pPr>
        <w:pStyle w:val="ConsPlusNormal"/>
        <w:spacing w:line="276" w:lineRule="auto"/>
        <w:ind w:firstLine="567"/>
        <w:jc w:val="center"/>
        <w:rPr>
          <w:rFonts w:ascii="Times New Roman" w:hAnsi="Times New Roman" w:cs="Times New Roman"/>
          <w:sz w:val="28"/>
          <w:szCs w:val="28"/>
        </w:rPr>
      </w:pPr>
    </w:p>
    <w:p w14:paraId="43EC26B0" w14:textId="77777777" w:rsidR="00B2094D" w:rsidRPr="00827216" w:rsidRDefault="00B2094D"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t xml:space="preserve">2.16. </w:t>
      </w:r>
      <w:proofErr w:type="gramStart"/>
      <w:r w:rsidRPr="00827216">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14:paraId="55950A66" w14:textId="77777777" w:rsidR="00B2094D" w:rsidRPr="00827216" w:rsidRDefault="00B2094D" w:rsidP="00827216">
      <w:pPr>
        <w:ind w:firstLine="567"/>
        <w:jc w:val="both"/>
        <w:rPr>
          <w:sz w:val="28"/>
          <w:szCs w:val="28"/>
        </w:rPr>
      </w:pPr>
    </w:p>
    <w:p w14:paraId="51BCCA70" w14:textId="77777777" w:rsidR="00B2094D" w:rsidRPr="00827216" w:rsidRDefault="00B2094D" w:rsidP="00F54755">
      <w:pPr>
        <w:pStyle w:val="a9"/>
        <w:numPr>
          <w:ilvl w:val="0"/>
          <w:numId w:val="22"/>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 Показателями доступности предоставления муниципальной услуги являются:</w:t>
      </w:r>
    </w:p>
    <w:p w14:paraId="52AF0D4B" w14:textId="77777777" w:rsidR="00B2094D" w:rsidRPr="00827216" w:rsidRDefault="00B2094D" w:rsidP="00827216">
      <w:pPr>
        <w:ind w:firstLine="567"/>
        <w:jc w:val="both"/>
        <w:rPr>
          <w:sz w:val="28"/>
          <w:szCs w:val="28"/>
        </w:rPr>
      </w:pPr>
      <w:r w:rsidRPr="00827216">
        <w:rPr>
          <w:sz w:val="28"/>
          <w:szCs w:val="28"/>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827216" w:rsidRDefault="00B2094D" w:rsidP="00827216">
      <w:pPr>
        <w:ind w:firstLine="567"/>
        <w:jc w:val="both"/>
        <w:rPr>
          <w:sz w:val="28"/>
          <w:szCs w:val="28"/>
        </w:rPr>
      </w:pPr>
      <w:r w:rsidRPr="00827216">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827216" w:rsidRDefault="00B2094D" w:rsidP="00827216">
      <w:pPr>
        <w:ind w:firstLine="567"/>
        <w:jc w:val="both"/>
        <w:rPr>
          <w:sz w:val="28"/>
          <w:szCs w:val="28"/>
        </w:rPr>
      </w:pPr>
      <w:r w:rsidRPr="00827216">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827216" w:rsidRDefault="00B2094D" w:rsidP="00827216">
      <w:pPr>
        <w:ind w:firstLine="567"/>
        <w:jc w:val="both"/>
        <w:rPr>
          <w:sz w:val="28"/>
          <w:szCs w:val="28"/>
        </w:rPr>
      </w:pPr>
      <w:r w:rsidRPr="00827216">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827216" w:rsidRDefault="00B2094D" w:rsidP="00827216">
      <w:pPr>
        <w:ind w:firstLine="567"/>
        <w:jc w:val="both"/>
        <w:rPr>
          <w:sz w:val="28"/>
          <w:szCs w:val="28"/>
        </w:rPr>
      </w:pPr>
      <w:r w:rsidRPr="00827216">
        <w:rPr>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827216" w:rsidRDefault="00B2094D" w:rsidP="00827216">
      <w:pPr>
        <w:ind w:firstLine="567"/>
        <w:jc w:val="both"/>
        <w:rPr>
          <w:sz w:val="28"/>
          <w:szCs w:val="28"/>
        </w:rPr>
      </w:pPr>
      <w:r w:rsidRPr="00827216">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827216" w:rsidRDefault="00B2094D" w:rsidP="00827216">
      <w:pPr>
        <w:ind w:firstLine="567"/>
        <w:jc w:val="both"/>
        <w:rPr>
          <w:sz w:val="28"/>
          <w:szCs w:val="28"/>
        </w:rPr>
      </w:pPr>
      <w:r w:rsidRPr="00827216">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827216" w:rsidRDefault="00B2094D" w:rsidP="00827216">
      <w:pPr>
        <w:ind w:firstLine="567"/>
        <w:jc w:val="both"/>
        <w:rPr>
          <w:sz w:val="28"/>
          <w:szCs w:val="28"/>
        </w:rPr>
      </w:pPr>
      <w:r w:rsidRPr="00827216">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827216" w:rsidRDefault="00B2094D" w:rsidP="00F54755">
      <w:pPr>
        <w:pStyle w:val="a9"/>
        <w:numPr>
          <w:ilvl w:val="0"/>
          <w:numId w:val="22"/>
        </w:numPr>
        <w:ind w:left="0" w:firstLine="567"/>
        <w:jc w:val="both"/>
        <w:rPr>
          <w:rFonts w:ascii="Times New Roman" w:hAnsi="Times New Roman"/>
          <w:sz w:val="28"/>
          <w:szCs w:val="28"/>
        </w:rPr>
      </w:pPr>
      <w:r w:rsidRPr="00827216">
        <w:rPr>
          <w:rFonts w:ascii="Times New Roman" w:hAnsi="Times New Roman"/>
          <w:sz w:val="28"/>
          <w:szCs w:val="28"/>
        </w:rPr>
        <w:t xml:space="preserve"> Качество предоставления муниципальной услуги характеризуется:</w:t>
      </w:r>
    </w:p>
    <w:p w14:paraId="01C52639" w14:textId="77777777" w:rsidR="00B2094D" w:rsidRPr="00827216" w:rsidRDefault="00B2094D" w:rsidP="00F54755">
      <w:pPr>
        <w:pStyle w:val="a9"/>
        <w:numPr>
          <w:ilvl w:val="0"/>
          <w:numId w:val="21"/>
        </w:numPr>
        <w:tabs>
          <w:tab w:val="left" w:pos="993"/>
        </w:tabs>
        <w:ind w:left="0" w:firstLine="567"/>
        <w:jc w:val="both"/>
        <w:rPr>
          <w:rFonts w:ascii="Times New Roman" w:hAnsi="Times New Roman"/>
          <w:sz w:val="28"/>
          <w:szCs w:val="28"/>
        </w:rPr>
      </w:pPr>
      <w:r w:rsidRPr="00827216">
        <w:rPr>
          <w:rFonts w:ascii="Times New Roman" w:hAnsi="Times New Roman"/>
          <w:sz w:val="28"/>
          <w:szCs w:val="28"/>
        </w:rPr>
        <w:t>удовлетворенностью заявителей качеством и доступностью муниципальной услуги;</w:t>
      </w:r>
    </w:p>
    <w:p w14:paraId="0357F8EE" w14:textId="77777777" w:rsidR="00B2094D" w:rsidRPr="00827216" w:rsidRDefault="00B2094D" w:rsidP="00F54755">
      <w:pPr>
        <w:pStyle w:val="a9"/>
        <w:numPr>
          <w:ilvl w:val="0"/>
          <w:numId w:val="21"/>
        </w:numPr>
        <w:tabs>
          <w:tab w:val="left" w:pos="993"/>
        </w:tabs>
        <w:ind w:left="0" w:firstLine="567"/>
        <w:jc w:val="both"/>
        <w:rPr>
          <w:rFonts w:ascii="Times New Roman" w:hAnsi="Times New Roman"/>
          <w:sz w:val="28"/>
          <w:szCs w:val="28"/>
        </w:rPr>
      </w:pPr>
      <w:r w:rsidRPr="00827216">
        <w:rPr>
          <w:rFonts w:ascii="Times New Roman" w:hAnsi="Times New Roman"/>
          <w:sz w:val="28"/>
          <w:szCs w:val="28"/>
        </w:rPr>
        <w:lastRenderedPageBreak/>
        <w:t>отсутствием очередей при приеме и выдаче документов заявителям;</w:t>
      </w:r>
    </w:p>
    <w:p w14:paraId="60F579FC" w14:textId="77777777" w:rsidR="00B2094D" w:rsidRPr="00827216" w:rsidRDefault="00B2094D" w:rsidP="00F54755">
      <w:pPr>
        <w:pStyle w:val="a9"/>
        <w:numPr>
          <w:ilvl w:val="0"/>
          <w:numId w:val="21"/>
        </w:numPr>
        <w:tabs>
          <w:tab w:val="left" w:pos="993"/>
        </w:tabs>
        <w:ind w:left="0" w:firstLine="567"/>
        <w:jc w:val="both"/>
        <w:rPr>
          <w:rFonts w:ascii="Times New Roman" w:hAnsi="Times New Roman"/>
          <w:sz w:val="28"/>
          <w:szCs w:val="28"/>
        </w:rPr>
      </w:pPr>
      <w:r w:rsidRPr="00827216">
        <w:rPr>
          <w:rFonts w:ascii="Times New Roman" w:hAnsi="Times New Roman"/>
          <w:sz w:val="28"/>
          <w:szCs w:val="28"/>
        </w:rPr>
        <w:t>отсутствием нарушений сроков предоставления муниципальной услуги;</w:t>
      </w:r>
    </w:p>
    <w:p w14:paraId="445599DF" w14:textId="77777777" w:rsidR="00B2094D" w:rsidRPr="00827216" w:rsidRDefault="00B2094D" w:rsidP="00F54755">
      <w:pPr>
        <w:pStyle w:val="a9"/>
        <w:numPr>
          <w:ilvl w:val="0"/>
          <w:numId w:val="21"/>
        </w:numPr>
        <w:tabs>
          <w:tab w:val="left" w:pos="993"/>
        </w:tabs>
        <w:ind w:left="0" w:firstLine="567"/>
        <w:jc w:val="both"/>
        <w:rPr>
          <w:rFonts w:ascii="Times New Roman" w:hAnsi="Times New Roman"/>
          <w:sz w:val="28"/>
          <w:szCs w:val="28"/>
        </w:rPr>
      </w:pPr>
      <w:r w:rsidRPr="00827216">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22FCC8B2" w14:textId="2460B2A0" w:rsidR="00B2094D" w:rsidRPr="00827216" w:rsidRDefault="00827216" w:rsidP="00F54755">
      <w:pPr>
        <w:pStyle w:val="a9"/>
        <w:numPr>
          <w:ilvl w:val="0"/>
          <w:numId w:val="22"/>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2CB15D4C" w:rsidR="00B2094D" w:rsidRPr="00827216" w:rsidRDefault="00827216" w:rsidP="00F54755">
      <w:pPr>
        <w:pStyle w:val="a9"/>
        <w:numPr>
          <w:ilvl w:val="0"/>
          <w:numId w:val="22"/>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Pr="00827216" w:rsidRDefault="00B2094D"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827216" w:rsidRDefault="00496F92" w:rsidP="00827216">
      <w:pPr>
        <w:ind w:firstLine="567"/>
        <w:rPr>
          <w:sz w:val="28"/>
          <w:szCs w:val="28"/>
        </w:rPr>
      </w:pPr>
    </w:p>
    <w:p w14:paraId="16C8382D" w14:textId="2B54F6CA" w:rsidR="00B2094D" w:rsidRPr="00827216" w:rsidRDefault="00827216" w:rsidP="00F54755">
      <w:pPr>
        <w:pStyle w:val="a9"/>
        <w:numPr>
          <w:ilvl w:val="0"/>
          <w:numId w:val="23"/>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Предоставление муниципальной услуги предусмотрено на базе ГАУ «МФЦ Р</w:t>
      </w:r>
      <w:proofErr w:type="gramStart"/>
      <w:r w:rsidR="00B2094D" w:rsidRPr="00827216">
        <w:rPr>
          <w:rFonts w:ascii="Times New Roman" w:hAnsi="Times New Roman"/>
          <w:sz w:val="28"/>
          <w:szCs w:val="28"/>
        </w:rPr>
        <w:t>С(</w:t>
      </w:r>
      <w:proofErr w:type="gramEnd"/>
      <w:r w:rsidR="00B2094D" w:rsidRPr="00827216">
        <w:rPr>
          <w:rFonts w:ascii="Times New Roman" w:hAnsi="Times New Roman"/>
          <w:sz w:val="28"/>
          <w:szCs w:val="28"/>
        </w:rPr>
        <w:t>Я)».</w:t>
      </w:r>
    </w:p>
    <w:p w14:paraId="1A1FE241" w14:textId="64A010DF" w:rsidR="00B2094D" w:rsidRPr="00827216" w:rsidRDefault="00B2094D" w:rsidP="00F54755">
      <w:pPr>
        <w:pStyle w:val="a9"/>
        <w:numPr>
          <w:ilvl w:val="0"/>
          <w:numId w:val="23"/>
        </w:numPr>
        <w:ind w:left="0" w:firstLine="567"/>
        <w:jc w:val="both"/>
        <w:rPr>
          <w:rFonts w:ascii="Times New Roman" w:hAnsi="Times New Roman"/>
          <w:sz w:val="28"/>
          <w:szCs w:val="28"/>
        </w:rPr>
      </w:pPr>
      <w:proofErr w:type="gramStart"/>
      <w:r w:rsidRPr="00827216">
        <w:rPr>
          <w:rFonts w:ascii="Times New Roman" w:hAnsi="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BA1E4F" w:rsidRPr="00827216">
        <w:rPr>
          <w:rFonts w:ascii="Times New Roman" w:hAnsi="Times New Roman"/>
          <w:sz w:val="28"/>
          <w:szCs w:val="28"/>
        </w:rPr>
        <w:t>городской</w:t>
      </w:r>
      <w:proofErr w:type="gramEnd"/>
      <w:r w:rsidR="00BA1E4F" w:rsidRPr="00827216">
        <w:rPr>
          <w:rFonts w:ascii="Times New Roman" w:hAnsi="Times New Roman"/>
          <w:sz w:val="28"/>
          <w:szCs w:val="28"/>
        </w:rPr>
        <w:t xml:space="preserve"> Администрацией</w:t>
      </w:r>
      <w:r w:rsidRPr="00827216">
        <w:rPr>
          <w:rFonts w:ascii="Times New Roman" w:hAnsi="Times New Roman"/>
          <w:sz w:val="28"/>
          <w:szCs w:val="28"/>
        </w:rPr>
        <w:t xml:space="preserve"> соглашения о взаимодействии.</w:t>
      </w:r>
    </w:p>
    <w:p w14:paraId="54378B2A" w14:textId="758C767A" w:rsidR="00B2094D" w:rsidRPr="00827216" w:rsidRDefault="00827216" w:rsidP="00F54755">
      <w:pPr>
        <w:pStyle w:val="a9"/>
        <w:numPr>
          <w:ilvl w:val="0"/>
          <w:numId w:val="23"/>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BA1E4F" w:rsidRPr="00827216">
        <w:rPr>
          <w:rFonts w:ascii="Times New Roman" w:hAnsi="Times New Roman"/>
          <w:sz w:val="28"/>
          <w:szCs w:val="28"/>
        </w:rPr>
        <w:t xml:space="preserve"> городской Администрацией</w:t>
      </w:r>
      <w:r w:rsidR="00B2094D" w:rsidRPr="00827216">
        <w:rPr>
          <w:rFonts w:ascii="Times New Roman" w:hAnsi="Times New Roman"/>
          <w:sz w:val="28"/>
          <w:szCs w:val="28"/>
        </w:rPr>
        <w:t xml:space="preserve"> соглашения о взаимодействии.</w:t>
      </w:r>
    </w:p>
    <w:p w14:paraId="71E2A2E5" w14:textId="28AA1105" w:rsidR="00B2094D" w:rsidRPr="00827216" w:rsidRDefault="00827216" w:rsidP="00F54755">
      <w:pPr>
        <w:pStyle w:val="a9"/>
        <w:numPr>
          <w:ilvl w:val="0"/>
          <w:numId w:val="23"/>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 xml:space="preserve">Получение результата муниципальной услуги осуществляется заявителем в многофункциональном центре (территориально обособленном </w:t>
      </w:r>
      <w:r w:rsidR="00B2094D" w:rsidRPr="00827216">
        <w:rPr>
          <w:rFonts w:ascii="Times New Roman" w:hAnsi="Times New Roman"/>
          <w:sz w:val="28"/>
          <w:szCs w:val="28"/>
        </w:rPr>
        <w:lastRenderedPageBreak/>
        <w:t xml:space="preserve">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BA1E4F" w:rsidRPr="00827216">
        <w:rPr>
          <w:rFonts w:ascii="Times New Roman" w:hAnsi="Times New Roman"/>
          <w:sz w:val="28"/>
          <w:szCs w:val="28"/>
        </w:rPr>
        <w:t xml:space="preserve"> городской Администрацией</w:t>
      </w:r>
      <w:r w:rsidR="00B2094D" w:rsidRPr="00827216">
        <w:rPr>
          <w:rFonts w:ascii="Times New Roman" w:hAnsi="Times New Roman"/>
          <w:sz w:val="28"/>
          <w:szCs w:val="28"/>
        </w:rPr>
        <w:t xml:space="preserve"> соглашения о взаимодействии.</w:t>
      </w:r>
    </w:p>
    <w:p w14:paraId="1E9026D3" w14:textId="1F5BB978" w:rsidR="00B2094D" w:rsidRPr="00827216" w:rsidRDefault="00827216" w:rsidP="00F54755">
      <w:pPr>
        <w:pStyle w:val="a9"/>
        <w:numPr>
          <w:ilvl w:val="0"/>
          <w:numId w:val="23"/>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В случае обращения заявителя за получением муниципальной услуги в ГАУ «МФЦ Р</w:t>
      </w:r>
      <w:proofErr w:type="gramStart"/>
      <w:r w:rsidR="00B2094D" w:rsidRPr="00827216">
        <w:rPr>
          <w:rFonts w:ascii="Times New Roman" w:hAnsi="Times New Roman"/>
          <w:sz w:val="28"/>
          <w:szCs w:val="28"/>
        </w:rPr>
        <w:t>С(</w:t>
      </w:r>
      <w:proofErr w:type="gramEnd"/>
      <w:r w:rsidR="00B2094D" w:rsidRPr="00827216">
        <w:rPr>
          <w:rFonts w:ascii="Times New Roman" w:hAnsi="Times New Roman"/>
          <w:sz w:val="28"/>
          <w:szCs w:val="28"/>
        </w:rPr>
        <w:t>Я)» срок ее предоставления увеличивается на три рабочих дня.</w:t>
      </w:r>
    </w:p>
    <w:p w14:paraId="1B2E3B68" w14:textId="77777777" w:rsidR="00B2094D" w:rsidRPr="00827216" w:rsidRDefault="00B2094D" w:rsidP="00827216">
      <w:pPr>
        <w:ind w:firstLine="567"/>
        <w:jc w:val="center"/>
        <w:rPr>
          <w:rFonts w:eastAsiaTheme="minorEastAsia"/>
          <w:b/>
          <w:sz w:val="28"/>
          <w:szCs w:val="28"/>
        </w:rPr>
      </w:pPr>
    </w:p>
    <w:p w14:paraId="57A9B496" w14:textId="77777777" w:rsidR="00B2094D" w:rsidRPr="00827216" w:rsidRDefault="00B2094D"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827216" w:rsidRDefault="00B2094D" w:rsidP="00827216">
      <w:pPr>
        <w:ind w:firstLine="567"/>
        <w:jc w:val="center"/>
        <w:rPr>
          <w:sz w:val="28"/>
          <w:szCs w:val="28"/>
        </w:rPr>
      </w:pPr>
    </w:p>
    <w:p w14:paraId="1EE2AE0E" w14:textId="77777777" w:rsidR="00B2094D" w:rsidRPr="00827216" w:rsidRDefault="00B2094D" w:rsidP="00F54755">
      <w:pPr>
        <w:pStyle w:val="a9"/>
        <w:numPr>
          <w:ilvl w:val="0"/>
          <w:numId w:val="24"/>
        </w:numPr>
        <w:ind w:left="0" w:firstLine="567"/>
        <w:jc w:val="both"/>
        <w:rPr>
          <w:rFonts w:ascii="Times New Roman" w:hAnsi="Times New Roman"/>
          <w:sz w:val="28"/>
          <w:szCs w:val="28"/>
        </w:rPr>
      </w:pPr>
      <w:r w:rsidRPr="00827216">
        <w:rPr>
          <w:rFonts w:ascii="Times New Roman" w:hAnsi="Times New Roman"/>
          <w:sz w:val="28"/>
          <w:szCs w:val="28"/>
        </w:rPr>
        <w:t xml:space="preserve"> При предоставлении муниципальной услуги в электронной форме осуществляются:</w:t>
      </w:r>
    </w:p>
    <w:p w14:paraId="793C0AF3" w14:textId="77777777" w:rsidR="00B2094D" w:rsidRPr="00827216" w:rsidRDefault="00B2094D" w:rsidP="00F54755">
      <w:pPr>
        <w:pStyle w:val="a9"/>
        <w:numPr>
          <w:ilvl w:val="0"/>
          <w:numId w:val="25"/>
        </w:numPr>
        <w:tabs>
          <w:tab w:val="left" w:pos="851"/>
        </w:tabs>
        <w:ind w:left="0" w:firstLine="567"/>
        <w:jc w:val="both"/>
        <w:rPr>
          <w:rFonts w:ascii="Times New Roman" w:hAnsi="Times New Roman"/>
          <w:sz w:val="28"/>
          <w:szCs w:val="28"/>
        </w:rPr>
      </w:pPr>
      <w:r w:rsidRPr="00827216">
        <w:rPr>
          <w:rFonts w:ascii="Times New Roman" w:hAnsi="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827216">
        <w:rPr>
          <w:rFonts w:ascii="Times New Roman" w:hAnsi="Times New Roman"/>
          <w:sz w:val="28"/>
          <w:szCs w:val="28"/>
        </w:rPr>
        <w:t>порядке</w:t>
      </w:r>
      <w:proofErr w:type="gramEnd"/>
      <w:r w:rsidRPr="00827216">
        <w:rPr>
          <w:rFonts w:ascii="Times New Roman" w:hAnsi="Times New Roman"/>
          <w:sz w:val="28"/>
          <w:szCs w:val="28"/>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827216" w:rsidRDefault="00B2094D" w:rsidP="00F54755">
      <w:pPr>
        <w:pStyle w:val="a9"/>
        <w:numPr>
          <w:ilvl w:val="0"/>
          <w:numId w:val="25"/>
        </w:numPr>
        <w:tabs>
          <w:tab w:val="left" w:pos="851"/>
        </w:tabs>
        <w:ind w:left="0" w:firstLine="567"/>
        <w:jc w:val="both"/>
        <w:rPr>
          <w:rFonts w:ascii="Times New Roman" w:hAnsi="Times New Roman"/>
          <w:sz w:val="28"/>
          <w:szCs w:val="28"/>
        </w:rPr>
      </w:pPr>
      <w:r w:rsidRPr="00827216">
        <w:rPr>
          <w:rFonts w:ascii="Times New Roman" w:hAnsi="Times New Roman"/>
          <w:sz w:val="28"/>
          <w:szCs w:val="28"/>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1CE70378" w:rsidR="00B2094D" w:rsidRPr="00827216" w:rsidRDefault="00827216" w:rsidP="00F54755">
      <w:pPr>
        <w:pStyle w:val="a9"/>
        <w:numPr>
          <w:ilvl w:val="0"/>
          <w:numId w:val="24"/>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657CC205" w:rsidR="00B2094D" w:rsidRPr="00827216" w:rsidRDefault="00827216" w:rsidP="00F54755">
      <w:pPr>
        <w:pStyle w:val="a9"/>
        <w:numPr>
          <w:ilvl w:val="0"/>
          <w:numId w:val="24"/>
        </w:numPr>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827216" w:rsidRDefault="00B2094D" w:rsidP="00827216">
      <w:pPr>
        <w:ind w:firstLine="567"/>
        <w:jc w:val="both"/>
        <w:rPr>
          <w:sz w:val="28"/>
          <w:szCs w:val="28"/>
        </w:rPr>
      </w:pPr>
      <w:r w:rsidRPr="00827216">
        <w:rPr>
          <w:sz w:val="28"/>
          <w:szCs w:val="28"/>
        </w:rPr>
        <w:t>- получение информации о порядке и сроках предоставления муниципальной услуги;</w:t>
      </w:r>
    </w:p>
    <w:p w14:paraId="2D01FA3F" w14:textId="77777777" w:rsidR="00B2094D" w:rsidRPr="00827216" w:rsidRDefault="00B2094D" w:rsidP="00827216">
      <w:pPr>
        <w:ind w:firstLine="567"/>
        <w:jc w:val="both"/>
        <w:rPr>
          <w:sz w:val="28"/>
          <w:szCs w:val="28"/>
        </w:rPr>
      </w:pPr>
      <w:r w:rsidRPr="00827216">
        <w:rPr>
          <w:sz w:val="28"/>
          <w:szCs w:val="28"/>
        </w:rPr>
        <w:lastRenderedPageBreak/>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827216" w:rsidRDefault="00B2094D" w:rsidP="00827216">
      <w:pPr>
        <w:ind w:firstLine="567"/>
        <w:jc w:val="both"/>
        <w:rPr>
          <w:sz w:val="28"/>
          <w:szCs w:val="28"/>
        </w:rPr>
      </w:pPr>
      <w:r w:rsidRPr="00827216">
        <w:rPr>
          <w:sz w:val="28"/>
          <w:szCs w:val="28"/>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827216" w:rsidRDefault="00B2094D" w:rsidP="00827216">
      <w:pPr>
        <w:ind w:firstLine="567"/>
        <w:jc w:val="both"/>
        <w:rPr>
          <w:sz w:val="28"/>
          <w:szCs w:val="28"/>
        </w:rPr>
      </w:pPr>
      <w:r w:rsidRPr="00827216">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827216" w:rsidRDefault="00B2094D" w:rsidP="00827216">
      <w:pPr>
        <w:ind w:firstLine="567"/>
        <w:jc w:val="both"/>
        <w:rPr>
          <w:sz w:val="28"/>
          <w:szCs w:val="28"/>
        </w:rPr>
      </w:pPr>
      <w:r w:rsidRPr="00827216">
        <w:rPr>
          <w:sz w:val="28"/>
          <w:szCs w:val="28"/>
        </w:rPr>
        <w:t>- получения сведений о ходе выполнения заявления о предоставлении муниципальной услуги;</w:t>
      </w:r>
    </w:p>
    <w:p w14:paraId="6069E414" w14:textId="77777777" w:rsidR="00B2094D" w:rsidRPr="00827216" w:rsidRDefault="00B2094D" w:rsidP="00827216">
      <w:pPr>
        <w:ind w:firstLine="567"/>
        <w:jc w:val="both"/>
        <w:rPr>
          <w:sz w:val="28"/>
          <w:szCs w:val="28"/>
        </w:rPr>
      </w:pPr>
      <w:r w:rsidRPr="00827216">
        <w:rPr>
          <w:sz w:val="28"/>
          <w:szCs w:val="28"/>
        </w:rPr>
        <w:t>- получения результата предоставления муниципальной услуги;</w:t>
      </w:r>
    </w:p>
    <w:p w14:paraId="595FC42E" w14:textId="77777777" w:rsidR="00B2094D" w:rsidRPr="00827216" w:rsidRDefault="00B2094D" w:rsidP="00827216">
      <w:pPr>
        <w:ind w:firstLine="567"/>
        <w:jc w:val="both"/>
        <w:rPr>
          <w:sz w:val="28"/>
          <w:szCs w:val="28"/>
        </w:rPr>
      </w:pPr>
      <w:r w:rsidRPr="00827216">
        <w:rPr>
          <w:sz w:val="28"/>
          <w:szCs w:val="28"/>
        </w:rPr>
        <w:t>- осуществления оценки качества предоставления услуги;</w:t>
      </w:r>
    </w:p>
    <w:p w14:paraId="49F60EA6" w14:textId="77777777" w:rsidR="00B2094D" w:rsidRPr="00827216" w:rsidRDefault="00B2094D" w:rsidP="00827216">
      <w:pPr>
        <w:ind w:firstLine="567"/>
        <w:jc w:val="both"/>
        <w:rPr>
          <w:sz w:val="28"/>
          <w:szCs w:val="28"/>
        </w:rPr>
      </w:pPr>
      <w:r w:rsidRPr="00827216">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4C0B5400" w:rsidR="00B2094D" w:rsidRPr="00827216" w:rsidRDefault="00B2094D" w:rsidP="00F54755">
      <w:pPr>
        <w:pStyle w:val="a9"/>
        <w:numPr>
          <w:ilvl w:val="0"/>
          <w:numId w:val="24"/>
        </w:numPr>
        <w:ind w:left="0" w:firstLine="567"/>
        <w:jc w:val="both"/>
        <w:rPr>
          <w:rFonts w:ascii="Times New Roman" w:hAnsi="Times New Roman"/>
          <w:sz w:val="28"/>
          <w:szCs w:val="28"/>
        </w:rPr>
      </w:pPr>
      <w:r w:rsidRPr="00827216">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 xml:space="preserve">Я)» при наличии заключенного между через ГАУ «МФЦ РС(Я)» и </w:t>
      </w:r>
      <w:r w:rsidR="00BA1E4F" w:rsidRPr="00827216">
        <w:rPr>
          <w:rFonts w:ascii="Times New Roman" w:hAnsi="Times New Roman"/>
          <w:sz w:val="28"/>
          <w:szCs w:val="28"/>
        </w:rPr>
        <w:t xml:space="preserve"> городской Администрацией</w:t>
      </w:r>
      <w:r w:rsidRPr="00827216">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2450CFBD" w14:textId="7E2C3931" w:rsidR="00C01703" w:rsidRPr="00827216" w:rsidRDefault="00827216" w:rsidP="00F54755">
      <w:pPr>
        <w:pStyle w:val="a9"/>
        <w:numPr>
          <w:ilvl w:val="0"/>
          <w:numId w:val="24"/>
        </w:numPr>
        <w:ind w:left="0" w:firstLine="567"/>
        <w:jc w:val="both"/>
        <w:rPr>
          <w:rFonts w:ascii="Times New Roman" w:hAnsi="Times New Roman"/>
          <w:sz w:val="28"/>
          <w:szCs w:val="28"/>
        </w:rPr>
      </w:pPr>
      <w:r>
        <w:rPr>
          <w:rFonts w:ascii="Times New Roman" w:hAnsi="Times New Roman"/>
          <w:sz w:val="28"/>
          <w:szCs w:val="28"/>
        </w:rPr>
        <w:t xml:space="preserve"> </w:t>
      </w:r>
      <w:r w:rsidR="00C01703" w:rsidRPr="00827216">
        <w:rPr>
          <w:rFonts w:ascii="Times New Roman" w:hAnsi="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827216" w:rsidRDefault="00B2094D" w:rsidP="00827216">
      <w:pPr>
        <w:ind w:firstLine="567"/>
        <w:rPr>
          <w:sz w:val="28"/>
          <w:szCs w:val="28"/>
        </w:rPr>
      </w:pPr>
    </w:p>
    <w:p w14:paraId="48799C64" w14:textId="77777777" w:rsidR="00B2094D" w:rsidRPr="00827216" w:rsidRDefault="00B2094D" w:rsidP="00F54755">
      <w:pPr>
        <w:pStyle w:val="a9"/>
        <w:numPr>
          <w:ilvl w:val="1"/>
          <w:numId w:val="25"/>
        </w:numPr>
        <w:ind w:left="0" w:firstLine="0"/>
        <w:jc w:val="center"/>
        <w:outlineLvl w:val="1"/>
        <w:rPr>
          <w:rFonts w:ascii="Times New Roman" w:hAnsi="Times New Roman"/>
          <w:b/>
          <w:sz w:val="28"/>
          <w:szCs w:val="28"/>
        </w:rPr>
      </w:pPr>
      <w:r w:rsidRPr="00827216">
        <w:rPr>
          <w:rFonts w:ascii="Times New Roman" w:hAnsi="Times New Roman"/>
          <w:b/>
          <w:sz w:val="28"/>
          <w:szCs w:val="28"/>
        </w:rPr>
        <w:t>Отказ заявителя от предоставления муниципальной услуги</w:t>
      </w:r>
    </w:p>
    <w:p w14:paraId="7C718A2E" w14:textId="77777777" w:rsidR="00B2094D" w:rsidRPr="00827216" w:rsidRDefault="00B2094D" w:rsidP="00827216">
      <w:pPr>
        <w:pStyle w:val="a9"/>
        <w:ind w:left="0" w:firstLine="567"/>
        <w:rPr>
          <w:rFonts w:ascii="Times New Roman" w:hAnsi="Times New Roman"/>
          <w:b/>
          <w:sz w:val="28"/>
          <w:szCs w:val="28"/>
        </w:rPr>
      </w:pPr>
      <w:r w:rsidRPr="00827216">
        <w:rPr>
          <w:rFonts w:ascii="Times New Roman" w:hAnsi="Times New Roman"/>
          <w:sz w:val="28"/>
          <w:szCs w:val="28"/>
        </w:rPr>
        <w:t> </w:t>
      </w:r>
    </w:p>
    <w:p w14:paraId="2ACF0F75" w14:textId="019B04EA" w:rsidR="00B2094D" w:rsidRPr="00827216" w:rsidRDefault="00827216" w:rsidP="00F54755">
      <w:pPr>
        <w:pStyle w:val="a9"/>
        <w:numPr>
          <w:ilvl w:val="0"/>
          <w:numId w:val="26"/>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4F61A924" w:rsidR="00B2094D" w:rsidRPr="00827216" w:rsidRDefault="00B2094D" w:rsidP="00F54755">
      <w:pPr>
        <w:pStyle w:val="a9"/>
        <w:numPr>
          <w:ilvl w:val="0"/>
          <w:numId w:val="26"/>
        </w:numPr>
        <w:ind w:left="0" w:firstLine="567"/>
        <w:jc w:val="both"/>
        <w:rPr>
          <w:rFonts w:ascii="Times New Roman" w:hAnsi="Times New Roman"/>
          <w:sz w:val="28"/>
          <w:szCs w:val="28"/>
        </w:rPr>
      </w:pPr>
      <w:proofErr w:type="gramStart"/>
      <w:r w:rsidRPr="00827216">
        <w:rPr>
          <w:rFonts w:ascii="Times New Roman" w:hAnsi="Times New Roman"/>
          <w:sz w:val="28"/>
          <w:szCs w:val="28"/>
        </w:rPr>
        <w:t xml:space="preserve">Заявление о прекращении предоставления муниципальной услуги подается заявителем </w:t>
      </w:r>
      <w:r w:rsidR="00771499" w:rsidRPr="00827216">
        <w:rPr>
          <w:rFonts w:ascii="Times New Roman" w:hAnsi="Times New Roman"/>
          <w:sz w:val="28"/>
          <w:szCs w:val="28"/>
        </w:rPr>
        <w:t>в случае поступления Заявления</w:t>
      </w:r>
      <w:r w:rsidRPr="00827216">
        <w:rPr>
          <w:rFonts w:ascii="Times New Roman" w:hAnsi="Times New Roman"/>
          <w:sz w:val="28"/>
          <w:szCs w:val="28"/>
        </w:rPr>
        <w:t xml:space="preserve">, в соответствии с </w:t>
      </w:r>
      <w:r w:rsidR="00771499" w:rsidRPr="00827216">
        <w:rPr>
          <w:rFonts w:ascii="Times New Roman" w:hAnsi="Times New Roman"/>
          <w:sz w:val="28"/>
          <w:szCs w:val="28"/>
        </w:rPr>
        <w:t>п</w:t>
      </w:r>
      <w:r w:rsidR="00C01703" w:rsidRPr="00827216">
        <w:rPr>
          <w:rFonts w:ascii="Times New Roman" w:hAnsi="Times New Roman"/>
          <w:sz w:val="28"/>
          <w:szCs w:val="28"/>
        </w:rPr>
        <w:t>редусмотренном подпунктом 2.6.13</w:t>
      </w:r>
      <w:r w:rsidRPr="00827216">
        <w:rPr>
          <w:rFonts w:ascii="Times New Roman" w:hAnsi="Times New Roman"/>
          <w:sz w:val="28"/>
          <w:szCs w:val="28"/>
        </w:rPr>
        <w:t xml:space="preserve"> настоящего Административного регламента, почтовым отправлением, либо в порядке, п</w:t>
      </w:r>
      <w:r w:rsidR="00771499" w:rsidRPr="00827216">
        <w:rPr>
          <w:rFonts w:ascii="Times New Roman" w:hAnsi="Times New Roman"/>
          <w:sz w:val="28"/>
          <w:szCs w:val="28"/>
        </w:rPr>
        <w:t>реду</w:t>
      </w:r>
      <w:r w:rsidR="00C01703" w:rsidRPr="00827216">
        <w:rPr>
          <w:rFonts w:ascii="Times New Roman" w:hAnsi="Times New Roman"/>
          <w:sz w:val="28"/>
          <w:szCs w:val="28"/>
        </w:rPr>
        <w:t>смотренном подпунктом 2.6.14</w:t>
      </w:r>
      <w:r w:rsidRPr="00827216">
        <w:rPr>
          <w:rFonts w:ascii="Times New Roman" w:hAnsi="Times New Roman"/>
          <w:sz w:val="28"/>
          <w:szCs w:val="28"/>
        </w:rPr>
        <w:t xml:space="preserve"> настоящего Административного регламента, через ГАУ «МФЦ РС (Я)», либо в порядке, предусмот</w:t>
      </w:r>
      <w:r w:rsidR="00C01703" w:rsidRPr="00827216">
        <w:rPr>
          <w:rFonts w:ascii="Times New Roman" w:hAnsi="Times New Roman"/>
          <w:sz w:val="28"/>
          <w:szCs w:val="28"/>
        </w:rPr>
        <w:t>ренном пунктом подпунктом 2.6.15</w:t>
      </w:r>
      <w:r w:rsidRPr="00827216">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206FC402" w14:textId="4438B357" w:rsidR="00B2094D" w:rsidRPr="00827216" w:rsidRDefault="00827216" w:rsidP="00F54755">
      <w:pPr>
        <w:pStyle w:val="a9"/>
        <w:numPr>
          <w:ilvl w:val="0"/>
          <w:numId w:val="26"/>
        </w:numPr>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B2094D" w:rsidRPr="00827216">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F87ADB" w:rsidRPr="00827216">
        <w:rPr>
          <w:rFonts w:ascii="Times New Roman" w:hAnsi="Times New Roman"/>
          <w:sz w:val="28"/>
          <w:szCs w:val="28"/>
        </w:rPr>
        <w:t>Управление</w:t>
      </w:r>
      <w:r w:rsidR="00B2094D" w:rsidRPr="00827216">
        <w:rPr>
          <w:rFonts w:ascii="Times New Roman" w:hAnsi="Times New Roman"/>
          <w:sz w:val="28"/>
          <w:szCs w:val="28"/>
        </w:rPr>
        <w:t xml:space="preserve"> в порядке делопроизводства. В случае поступления заявления о прекращении предоставления муниципальной услуги в порядке, </w:t>
      </w:r>
      <w:r w:rsidR="00771499" w:rsidRPr="00827216">
        <w:rPr>
          <w:rFonts w:ascii="Times New Roman" w:hAnsi="Times New Roman"/>
          <w:sz w:val="28"/>
          <w:szCs w:val="28"/>
        </w:rPr>
        <w:t>п</w:t>
      </w:r>
      <w:r w:rsidR="00C01703" w:rsidRPr="00827216">
        <w:rPr>
          <w:rFonts w:ascii="Times New Roman" w:hAnsi="Times New Roman"/>
          <w:sz w:val="28"/>
          <w:szCs w:val="28"/>
        </w:rPr>
        <w:t>редусмотренном подпунктом 2.6.13</w:t>
      </w:r>
      <w:r w:rsidR="00B2094D" w:rsidRPr="00827216">
        <w:rPr>
          <w:rFonts w:ascii="Times New Roman" w:hAnsi="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0BB93C3C" w:rsidR="00B2094D" w:rsidRPr="00827216" w:rsidRDefault="00B2094D" w:rsidP="00F54755">
      <w:pPr>
        <w:pStyle w:val="a9"/>
        <w:numPr>
          <w:ilvl w:val="0"/>
          <w:numId w:val="26"/>
        </w:numPr>
        <w:ind w:left="0" w:firstLine="567"/>
        <w:jc w:val="both"/>
        <w:rPr>
          <w:rFonts w:ascii="Times New Roman" w:hAnsi="Times New Roman"/>
          <w:sz w:val="28"/>
          <w:szCs w:val="28"/>
        </w:rPr>
      </w:pPr>
      <w:r w:rsidRPr="00827216">
        <w:rPr>
          <w:rFonts w:ascii="Times New Roman" w:hAnsi="Times New Roman"/>
          <w:sz w:val="28"/>
          <w:szCs w:val="28"/>
        </w:rPr>
        <w:t xml:space="preserve"> Срок рассмотрения заявления о прекращении предоставления муниципальной услуги составляет не более </w:t>
      </w:r>
      <w:r w:rsidR="007612DA" w:rsidRPr="00827216">
        <w:rPr>
          <w:rFonts w:ascii="Times New Roman" w:hAnsi="Times New Roman"/>
          <w:sz w:val="28"/>
          <w:szCs w:val="28"/>
        </w:rPr>
        <w:t>2</w:t>
      </w:r>
      <w:r w:rsidRPr="00827216">
        <w:rPr>
          <w:rFonts w:ascii="Times New Roman" w:hAnsi="Times New Roman"/>
          <w:sz w:val="28"/>
          <w:szCs w:val="28"/>
        </w:rPr>
        <w:t xml:space="preserve"> рабоч</w:t>
      </w:r>
      <w:r w:rsidR="007612DA" w:rsidRPr="00827216">
        <w:rPr>
          <w:rFonts w:ascii="Times New Roman" w:hAnsi="Times New Roman"/>
          <w:sz w:val="28"/>
          <w:szCs w:val="28"/>
        </w:rPr>
        <w:t>их</w:t>
      </w:r>
      <w:r w:rsidRPr="00827216">
        <w:rPr>
          <w:rFonts w:ascii="Times New Roman" w:hAnsi="Times New Roman"/>
          <w:sz w:val="28"/>
          <w:szCs w:val="28"/>
        </w:rPr>
        <w:t xml:space="preserve"> дн</w:t>
      </w:r>
      <w:r w:rsidR="007612DA" w:rsidRPr="00827216">
        <w:rPr>
          <w:rFonts w:ascii="Times New Roman" w:hAnsi="Times New Roman"/>
          <w:sz w:val="28"/>
          <w:szCs w:val="28"/>
        </w:rPr>
        <w:t>ей</w:t>
      </w:r>
      <w:r w:rsidRPr="00827216">
        <w:rPr>
          <w:rFonts w:ascii="Times New Roman" w:hAnsi="Times New Roman"/>
          <w:sz w:val="28"/>
          <w:szCs w:val="28"/>
        </w:rPr>
        <w:t xml:space="preserve"> со дня регистрации в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w:t>
      </w:r>
    </w:p>
    <w:p w14:paraId="184D5202" w14:textId="4E44E41D" w:rsidR="00B2094D" w:rsidRPr="00827216" w:rsidRDefault="00827216" w:rsidP="00F54755">
      <w:pPr>
        <w:pStyle w:val="a9"/>
        <w:numPr>
          <w:ilvl w:val="0"/>
          <w:numId w:val="26"/>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К заявлению о прекращении предоставления муниципальной услуги прилагаются следующие документы:</w:t>
      </w:r>
    </w:p>
    <w:p w14:paraId="694FD67D" w14:textId="77777777" w:rsidR="00B2094D" w:rsidRPr="00827216" w:rsidRDefault="00B2094D" w:rsidP="00F54755">
      <w:pPr>
        <w:pStyle w:val="a9"/>
        <w:numPr>
          <w:ilvl w:val="1"/>
          <w:numId w:val="26"/>
        </w:numPr>
        <w:ind w:left="0" w:firstLine="567"/>
        <w:jc w:val="both"/>
        <w:rPr>
          <w:rFonts w:ascii="Times New Roman" w:hAnsi="Times New Roman"/>
          <w:sz w:val="28"/>
          <w:szCs w:val="28"/>
        </w:rPr>
      </w:pPr>
      <w:r w:rsidRPr="00827216">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827216" w:rsidRDefault="00B2094D" w:rsidP="00F54755">
      <w:pPr>
        <w:pStyle w:val="a9"/>
        <w:numPr>
          <w:ilvl w:val="1"/>
          <w:numId w:val="26"/>
        </w:numPr>
        <w:ind w:left="0" w:firstLine="567"/>
        <w:jc w:val="both"/>
        <w:rPr>
          <w:rFonts w:ascii="Times New Roman" w:hAnsi="Times New Roman"/>
          <w:sz w:val="28"/>
          <w:szCs w:val="28"/>
        </w:rPr>
      </w:pPr>
      <w:r w:rsidRPr="00827216">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827216" w:rsidRDefault="00B2094D" w:rsidP="00F54755">
      <w:pPr>
        <w:pStyle w:val="a9"/>
        <w:numPr>
          <w:ilvl w:val="0"/>
          <w:numId w:val="26"/>
        </w:numPr>
        <w:ind w:left="0" w:firstLine="567"/>
        <w:jc w:val="both"/>
        <w:rPr>
          <w:rFonts w:ascii="Times New Roman" w:hAnsi="Times New Roman"/>
          <w:sz w:val="28"/>
          <w:szCs w:val="28"/>
        </w:rPr>
      </w:pPr>
      <w:r w:rsidRPr="00827216">
        <w:rPr>
          <w:rFonts w:ascii="Times New Roman" w:hAnsi="Times New Roman"/>
          <w:sz w:val="28"/>
          <w:szCs w:val="28"/>
        </w:rPr>
        <w:t xml:space="preserve">Основанием для отказа в приеме заявления о прекращении предоставления муниципальной услуги </w:t>
      </w:r>
      <w:proofErr w:type="gramStart"/>
      <w:r w:rsidRPr="00827216">
        <w:rPr>
          <w:rFonts w:ascii="Times New Roman" w:hAnsi="Times New Roman"/>
          <w:sz w:val="28"/>
          <w:szCs w:val="28"/>
        </w:rPr>
        <w:t>является</w:t>
      </w:r>
      <w:proofErr w:type="gramEnd"/>
      <w:r w:rsidRPr="00827216">
        <w:rPr>
          <w:rFonts w:ascii="Times New Roman" w:hAnsi="Times New Roman"/>
          <w:sz w:val="28"/>
          <w:szCs w:val="28"/>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43F0040D" w:rsidR="00B2094D" w:rsidRPr="00827216" w:rsidRDefault="00827216" w:rsidP="00F54755">
      <w:pPr>
        <w:pStyle w:val="a9"/>
        <w:numPr>
          <w:ilvl w:val="0"/>
          <w:numId w:val="26"/>
        </w:numPr>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B2094D" w:rsidRPr="00827216">
        <w:rPr>
          <w:rFonts w:ascii="Times New Roman" w:hAnsi="Times New Roman"/>
          <w:sz w:val="28"/>
          <w:szCs w:val="28"/>
        </w:rPr>
        <w:t xml:space="preserve">Отказ в приеме заявления о прекращении предоставления муниципальной услуги направляется специалистом </w:t>
      </w:r>
      <w:r w:rsidR="00BF07B3" w:rsidRPr="00827216">
        <w:rPr>
          <w:rFonts w:ascii="Times New Roman" w:hAnsi="Times New Roman"/>
          <w:sz w:val="28"/>
          <w:szCs w:val="28"/>
        </w:rPr>
        <w:t>Управления</w:t>
      </w:r>
      <w:r w:rsidR="00B2094D" w:rsidRPr="00827216">
        <w:rPr>
          <w:rFonts w:ascii="Times New Roman" w:hAnsi="Times New Roman"/>
          <w:sz w:val="28"/>
          <w:szCs w:val="28"/>
        </w:rPr>
        <w:t xml:space="preserve"> заявителю в порядке, </w:t>
      </w:r>
      <w:r w:rsidR="00771499" w:rsidRPr="00827216">
        <w:rPr>
          <w:rFonts w:ascii="Times New Roman" w:hAnsi="Times New Roman"/>
          <w:sz w:val="28"/>
          <w:szCs w:val="28"/>
        </w:rPr>
        <w:t>п</w:t>
      </w:r>
      <w:r w:rsidR="00C01703" w:rsidRPr="00827216">
        <w:rPr>
          <w:rFonts w:ascii="Times New Roman" w:hAnsi="Times New Roman"/>
          <w:sz w:val="28"/>
          <w:szCs w:val="28"/>
        </w:rPr>
        <w:t>редусмотренном подпунктом 2.6.13</w:t>
      </w:r>
      <w:r w:rsidR="00B2094D" w:rsidRPr="00827216">
        <w:rPr>
          <w:rFonts w:ascii="Times New Roman" w:hAnsi="Times New Roman"/>
          <w:sz w:val="28"/>
          <w:szCs w:val="28"/>
        </w:rPr>
        <w:t xml:space="preserve"> настоящего Административного регламента, почтовым отправлением, либо в порядке, пр</w:t>
      </w:r>
      <w:r w:rsidR="00C01703" w:rsidRPr="00827216">
        <w:rPr>
          <w:rFonts w:ascii="Times New Roman" w:hAnsi="Times New Roman"/>
          <w:sz w:val="28"/>
          <w:szCs w:val="28"/>
        </w:rPr>
        <w:t>едусмотренном подпунктом 2.6.14</w:t>
      </w:r>
      <w:r w:rsidR="00771499" w:rsidRPr="00827216">
        <w:rPr>
          <w:rFonts w:ascii="Times New Roman" w:hAnsi="Times New Roman"/>
          <w:sz w:val="28"/>
          <w:szCs w:val="28"/>
        </w:rPr>
        <w:t xml:space="preserve"> </w:t>
      </w:r>
      <w:r w:rsidR="00B2094D" w:rsidRPr="00827216">
        <w:rPr>
          <w:rFonts w:ascii="Times New Roman" w:hAnsi="Times New Roman"/>
          <w:sz w:val="28"/>
          <w:szCs w:val="28"/>
        </w:rPr>
        <w:t>настоящего Административного регламента, через ГАУ «МФЦ РС (Я)», либо в порядке, п</w:t>
      </w:r>
      <w:r w:rsidR="00C01703" w:rsidRPr="00827216">
        <w:rPr>
          <w:rFonts w:ascii="Times New Roman" w:hAnsi="Times New Roman"/>
          <w:sz w:val="28"/>
          <w:szCs w:val="28"/>
        </w:rPr>
        <w:t>редусмотренном подпунктом 2.6.15</w:t>
      </w:r>
      <w:r w:rsidR="00B2094D" w:rsidRPr="00827216">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345D47AB" w14:textId="69D8468E" w:rsidR="00B2094D" w:rsidRPr="00827216" w:rsidRDefault="00827216" w:rsidP="00F54755">
      <w:pPr>
        <w:pStyle w:val="a9"/>
        <w:numPr>
          <w:ilvl w:val="0"/>
          <w:numId w:val="26"/>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549F79E7" w:rsidR="00B2094D" w:rsidRPr="00827216" w:rsidRDefault="00B2094D" w:rsidP="00F54755">
      <w:pPr>
        <w:pStyle w:val="a9"/>
        <w:numPr>
          <w:ilvl w:val="0"/>
          <w:numId w:val="26"/>
        </w:numPr>
        <w:ind w:left="0" w:firstLine="567"/>
        <w:jc w:val="both"/>
        <w:rPr>
          <w:rFonts w:ascii="Times New Roman" w:hAnsi="Times New Roman"/>
          <w:sz w:val="28"/>
          <w:szCs w:val="28"/>
        </w:rPr>
      </w:pPr>
      <w:r w:rsidRPr="00827216">
        <w:rPr>
          <w:rFonts w:ascii="Times New Roman" w:hAnsi="Times New Roman"/>
          <w:sz w:val="28"/>
          <w:szCs w:val="28"/>
        </w:rPr>
        <w:t xml:space="preserve">Заявление о прекращении предоставления муниципальной услуги рассматривается специалистом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по результатам рассмотрения принимается решение о прекращении предоставления муниципальной услуги, </w:t>
      </w:r>
      <w:proofErr w:type="gramStart"/>
      <w:r w:rsidRPr="00827216">
        <w:rPr>
          <w:rFonts w:ascii="Times New Roman" w:hAnsi="Times New Roman"/>
          <w:sz w:val="28"/>
          <w:szCs w:val="28"/>
        </w:rPr>
        <w:t>подписанный</w:t>
      </w:r>
      <w:proofErr w:type="gramEnd"/>
      <w:r w:rsidRPr="00827216">
        <w:rPr>
          <w:rFonts w:ascii="Times New Roman" w:hAnsi="Times New Roman"/>
          <w:sz w:val="28"/>
          <w:szCs w:val="28"/>
        </w:rPr>
        <w:t xml:space="preserve"> </w:t>
      </w:r>
      <w:r w:rsidR="007612DA" w:rsidRPr="00827216">
        <w:rPr>
          <w:rFonts w:ascii="Times New Roman" w:hAnsi="Times New Roman"/>
          <w:sz w:val="28"/>
          <w:szCs w:val="28"/>
        </w:rPr>
        <w:t>Главой города</w:t>
      </w:r>
      <w:r w:rsidRPr="00827216">
        <w:rPr>
          <w:rFonts w:ascii="Times New Roman" w:hAnsi="Times New Roman"/>
          <w:sz w:val="28"/>
          <w:szCs w:val="28"/>
        </w:rPr>
        <w:t>.</w:t>
      </w:r>
    </w:p>
    <w:p w14:paraId="1F3A0087" w14:textId="70A2AC28" w:rsidR="00B2094D" w:rsidRPr="00827216" w:rsidRDefault="001503B6" w:rsidP="00F54755">
      <w:pPr>
        <w:pStyle w:val="a9"/>
        <w:numPr>
          <w:ilvl w:val="0"/>
          <w:numId w:val="26"/>
        </w:numPr>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B2094D" w:rsidRPr="00827216">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BF07B3" w:rsidRPr="00827216">
        <w:rPr>
          <w:rFonts w:ascii="Times New Roman" w:hAnsi="Times New Roman"/>
          <w:sz w:val="28"/>
          <w:szCs w:val="28"/>
        </w:rPr>
        <w:t>Управления</w:t>
      </w:r>
      <w:r w:rsidR="00B2094D" w:rsidRPr="00827216">
        <w:rPr>
          <w:rFonts w:ascii="Times New Roman" w:hAnsi="Times New Roman"/>
          <w:sz w:val="28"/>
          <w:szCs w:val="28"/>
        </w:rPr>
        <w:t xml:space="preserve"> заявителю в порядке, </w:t>
      </w:r>
      <w:r w:rsidR="00FF2AF9" w:rsidRPr="00827216">
        <w:rPr>
          <w:rFonts w:ascii="Times New Roman" w:hAnsi="Times New Roman"/>
          <w:sz w:val="28"/>
          <w:szCs w:val="28"/>
        </w:rPr>
        <w:t>п</w:t>
      </w:r>
      <w:r w:rsidR="00C01703" w:rsidRPr="00827216">
        <w:rPr>
          <w:rFonts w:ascii="Times New Roman" w:hAnsi="Times New Roman"/>
          <w:sz w:val="28"/>
          <w:szCs w:val="28"/>
        </w:rPr>
        <w:t>редусмотренном подпунктом 2.6.13</w:t>
      </w:r>
      <w:r w:rsidR="00B2094D" w:rsidRPr="00827216">
        <w:rPr>
          <w:rFonts w:ascii="Times New Roman" w:hAnsi="Times New Roman"/>
          <w:sz w:val="28"/>
          <w:szCs w:val="28"/>
        </w:rPr>
        <w:t xml:space="preserve"> </w:t>
      </w:r>
      <w:r w:rsidR="00B2094D" w:rsidRPr="00827216">
        <w:rPr>
          <w:rFonts w:ascii="Times New Roman" w:hAnsi="Times New Roman"/>
          <w:sz w:val="28"/>
          <w:szCs w:val="28"/>
        </w:rPr>
        <w:lastRenderedPageBreak/>
        <w:t xml:space="preserve">настоящего Административного регламента, почтовым отправлением, либо в порядке, </w:t>
      </w:r>
      <w:r w:rsidR="00C01703" w:rsidRPr="00827216">
        <w:rPr>
          <w:rFonts w:ascii="Times New Roman" w:hAnsi="Times New Roman"/>
          <w:sz w:val="28"/>
          <w:szCs w:val="28"/>
        </w:rPr>
        <w:t>предусмотренном подпунктом 2.6.14</w:t>
      </w:r>
      <w:r w:rsidR="00B2094D" w:rsidRPr="00827216">
        <w:rPr>
          <w:rFonts w:ascii="Times New Roman" w:hAnsi="Times New Roman"/>
          <w:sz w:val="28"/>
          <w:szCs w:val="28"/>
        </w:rPr>
        <w:t xml:space="preserve"> настоящего Административного регламента, через ГАУ «МФЦ РС (Я)», либо в порядке, предусмотренном</w:t>
      </w:r>
      <w:r w:rsidR="00C01703" w:rsidRPr="00827216">
        <w:rPr>
          <w:rFonts w:ascii="Times New Roman" w:hAnsi="Times New Roman"/>
          <w:sz w:val="28"/>
          <w:szCs w:val="28"/>
        </w:rPr>
        <w:t xml:space="preserve"> подпунктом 2.6.15</w:t>
      </w:r>
      <w:r w:rsidR="00B2094D" w:rsidRPr="00827216">
        <w:rPr>
          <w:rFonts w:ascii="Times New Roman" w:hAnsi="Times New Roman"/>
          <w:sz w:val="28"/>
          <w:szCs w:val="28"/>
        </w:rPr>
        <w:t xml:space="preserve"> настоящего Административного регламента, в электронной форме посредством</w:t>
      </w:r>
      <w:proofErr w:type="gramEnd"/>
      <w:r w:rsidR="00B2094D" w:rsidRPr="00827216">
        <w:rPr>
          <w:rFonts w:ascii="Times New Roman" w:hAnsi="Times New Roman"/>
          <w:sz w:val="28"/>
          <w:szCs w:val="28"/>
        </w:rPr>
        <w:t xml:space="preserve"> ЕПГУ и/или РПГУ.</w:t>
      </w:r>
    </w:p>
    <w:p w14:paraId="0F33011B" w14:textId="2BB371D2" w:rsidR="00B2094D" w:rsidRPr="00827216" w:rsidRDefault="001503B6" w:rsidP="00F54755">
      <w:pPr>
        <w:pStyle w:val="a9"/>
        <w:numPr>
          <w:ilvl w:val="0"/>
          <w:numId w:val="26"/>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1E223F5C" w:rsidR="00B2094D" w:rsidRPr="00827216" w:rsidRDefault="001503B6" w:rsidP="00F54755">
      <w:pPr>
        <w:pStyle w:val="a9"/>
        <w:numPr>
          <w:ilvl w:val="0"/>
          <w:numId w:val="26"/>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827216" w:rsidRDefault="00B2094D" w:rsidP="00827216">
      <w:pPr>
        <w:ind w:firstLine="567"/>
        <w:jc w:val="both"/>
        <w:rPr>
          <w:sz w:val="28"/>
          <w:szCs w:val="28"/>
        </w:rPr>
      </w:pPr>
    </w:p>
    <w:p w14:paraId="7DD12FCA" w14:textId="77777777" w:rsidR="00B2094D" w:rsidRPr="00827216" w:rsidRDefault="00B2094D" w:rsidP="00827216">
      <w:pPr>
        <w:pStyle w:val="1"/>
        <w:ind w:firstLine="567"/>
        <w:rPr>
          <w:rFonts w:ascii="Times New Roman" w:hAnsi="Times New Roman"/>
          <w:color w:val="auto"/>
          <w:sz w:val="28"/>
          <w:szCs w:val="28"/>
        </w:rPr>
      </w:pPr>
      <w:r w:rsidRPr="00827216">
        <w:rPr>
          <w:rFonts w:ascii="Times New Roman" w:hAnsi="Times New Roman"/>
          <w:color w:val="auto"/>
          <w:sz w:val="28"/>
          <w:szCs w:val="28"/>
        </w:rPr>
        <w:t>III. СОСТАВ, ПОСЛЕДОВАТЕЛЬНОСТЬ И СРОКИ</w:t>
      </w:r>
    </w:p>
    <w:p w14:paraId="5D234301" w14:textId="77777777" w:rsidR="00B2094D" w:rsidRPr="00827216" w:rsidRDefault="00B2094D" w:rsidP="00827216">
      <w:pPr>
        <w:pStyle w:val="1"/>
        <w:rPr>
          <w:rFonts w:ascii="Times New Roman" w:hAnsi="Times New Roman"/>
          <w:color w:val="auto"/>
          <w:sz w:val="28"/>
          <w:szCs w:val="28"/>
        </w:rPr>
      </w:pPr>
      <w:r w:rsidRPr="00827216">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827216" w:rsidRDefault="00B2094D" w:rsidP="00827216">
      <w:pPr>
        <w:spacing w:line="276" w:lineRule="auto"/>
        <w:ind w:firstLine="567"/>
        <w:rPr>
          <w:sz w:val="28"/>
          <w:szCs w:val="28"/>
        </w:rPr>
      </w:pPr>
    </w:p>
    <w:p w14:paraId="05B19803"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3.1. Исчерпывающий перечень административных процедур</w:t>
      </w:r>
    </w:p>
    <w:p w14:paraId="09215607" w14:textId="77777777" w:rsidR="00B2094D" w:rsidRPr="00827216" w:rsidRDefault="00B2094D" w:rsidP="00827216">
      <w:pPr>
        <w:spacing w:line="276" w:lineRule="auto"/>
        <w:ind w:firstLine="567"/>
        <w:jc w:val="center"/>
        <w:rPr>
          <w:b/>
          <w:sz w:val="28"/>
          <w:szCs w:val="28"/>
        </w:rPr>
      </w:pPr>
    </w:p>
    <w:p w14:paraId="48A44FE5" w14:textId="3172A354" w:rsidR="00EF3D75" w:rsidRPr="00827216" w:rsidRDefault="00EF3D75" w:rsidP="00827216">
      <w:pPr>
        <w:autoSpaceDE w:val="0"/>
        <w:autoSpaceDN w:val="0"/>
        <w:adjustRightInd w:val="0"/>
        <w:ind w:firstLine="567"/>
        <w:jc w:val="both"/>
        <w:rPr>
          <w:sz w:val="28"/>
          <w:szCs w:val="28"/>
        </w:rPr>
      </w:pPr>
      <w:r w:rsidRPr="00827216">
        <w:rPr>
          <w:sz w:val="28"/>
          <w:szCs w:val="28"/>
        </w:rPr>
        <w:t>3.1.1</w:t>
      </w:r>
      <w:proofErr w:type="gramStart"/>
      <w:r w:rsidRPr="00827216">
        <w:rPr>
          <w:sz w:val="28"/>
          <w:szCs w:val="28"/>
        </w:rPr>
        <w:t xml:space="preserve"> В</w:t>
      </w:r>
      <w:proofErr w:type="gramEnd"/>
      <w:r w:rsidRPr="00827216">
        <w:rPr>
          <w:sz w:val="28"/>
          <w:szCs w:val="28"/>
        </w:rPr>
        <w:t xml:space="preserve"> рамках предоставления муниципальной услуги в случаях предусмотренных п. 1.2.2, 1.2.5 настоящего Административного регламента осуществляются следующие административные процедуры:</w:t>
      </w:r>
    </w:p>
    <w:p w14:paraId="3AFC16CD" w14:textId="77777777" w:rsidR="00EF3D75" w:rsidRPr="00827216" w:rsidRDefault="00EF3D75" w:rsidP="00F54755">
      <w:pPr>
        <w:pStyle w:val="a9"/>
        <w:numPr>
          <w:ilvl w:val="0"/>
          <w:numId w:val="48"/>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проверка документов и регистрация заявления;</w:t>
      </w:r>
    </w:p>
    <w:p w14:paraId="74037AF4" w14:textId="77777777" w:rsidR="00EF3D75" w:rsidRPr="00827216" w:rsidRDefault="00EF3D75" w:rsidP="00F54755">
      <w:pPr>
        <w:pStyle w:val="a9"/>
        <w:numPr>
          <w:ilvl w:val="0"/>
          <w:numId w:val="48"/>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57808ED" w14:textId="77777777" w:rsidR="00EF3D75" w:rsidRPr="00827216" w:rsidRDefault="00EF3D75" w:rsidP="00F54755">
      <w:pPr>
        <w:pStyle w:val="a9"/>
        <w:numPr>
          <w:ilvl w:val="0"/>
          <w:numId w:val="48"/>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68FB233E" w14:textId="77777777" w:rsidR="00EF3D75" w:rsidRPr="00827216" w:rsidRDefault="00EF3D75" w:rsidP="00F54755">
      <w:pPr>
        <w:pStyle w:val="a9"/>
        <w:numPr>
          <w:ilvl w:val="0"/>
          <w:numId w:val="48"/>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принятие решения о предоставлении услуги (формирование решения);</w:t>
      </w:r>
    </w:p>
    <w:p w14:paraId="0583F5BE" w14:textId="2E2D9517" w:rsidR="00EF3D75" w:rsidRPr="00827216" w:rsidRDefault="00EF3D75" w:rsidP="00F54755">
      <w:pPr>
        <w:pStyle w:val="a9"/>
        <w:numPr>
          <w:ilvl w:val="0"/>
          <w:numId w:val="48"/>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направление (выдача) результата предоставления услуги.</w:t>
      </w:r>
    </w:p>
    <w:p w14:paraId="4B00CEDC" w14:textId="66F8C368" w:rsidR="00EF3D75" w:rsidRPr="00827216" w:rsidRDefault="00EF3D75" w:rsidP="00827216">
      <w:pPr>
        <w:autoSpaceDE w:val="0"/>
        <w:autoSpaceDN w:val="0"/>
        <w:adjustRightInd w:val="0"/>
        <w:ind w:firstLine="567"/>
        <w:jc w:val="both"/>
        <w:rPr>
          <w:sz w:val="28"/>
          <w:szCs w:val="28"/>
        </w:rPr>
      </w:pPr>
      <w:r w:rsidRPr="00827216">
        <w:rPr>
          <w:sz w:val="28"/>
          <w:szCs w:val="28"/>
        </w:rPr>
        <w:t>3.1.2</w:t>
      </w:r>
      <w:proofErr w:type="gramStart"/>
      <w:r w:rsidRPr="00827216">
        <w:rPr>
          <w:sz w:val="28"/>
          <w:szCs w:val="28"/>
        </w:rPr>
        <w:t xml:space="preserve"> В</w:t>
      </w:r>
      <w:proofErr w:type="gramEnd"/>
      <w:r w:rsidRPr="00827216">
        <w:rPr>
          <w:sz w:val="28"/>
          <w:szCs w:val="28"/>
        </w:rPr>
        <w:t xml:space="preserve"> рамках предоставления муниципальной услуги в случаях предусмотренных п. 1.2.3 настоящего Административного регламента осуществляются следующие административные процедуры:</w:t>
      </w:r>
    </w:p>
    <w:p w14:paraId="790CBD1D" w14:textId="77777777" w:rsidR="00EF3D75" w:rsidRPr="00827216" w:rsidRDefault="00EF3D75" w:rsidP="00F54755">
      <w:pPr>
        <w:pStyle w:val="a9"/>
        <w:numPr>
          <w:ilvl w:val="0"/>
          <w:numId w:val="27"/>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проверка документов и регистрация заявления;</w:t>
      </w:r>
    </w:p>
    <w:p w14:paraId="78BFF0A7" w14:textId="77777777" w:rsidR="00EF3D75" w:rsidRPr="00827216" w:rsidRDefault="00EF3D75" w:rsidP="00F54755">
      <w:pPr>
        <w:pStyle w:val="a9"/>
        <w:numPr>
          <w:ilvl w:val="0"/>
          <w:numId w:val="27"/>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6801EE4" w14:textId="77777777" w:rsidR="00EF3D75" w:rsidRPr="00827216" w:rsidRDefault="00EF3D75" w:rsidP="00F54755">
      <w:pPr>
        <w:pStyle w:val="a9"/>
        <w:numPr>
          <w:ilvl w:val="0"/>
          <w:numId w:val="27"/>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оповещение правообладателей;</w:t>
      </w:r>
    </w:p>
    <w:p w14:paraId="2C2E0425" w14:textId="77777777" w:rsidR="00EF3D75" w:rsidRPr="00827216" w:rsidRDefault="00EF3D75" w:rsidP="00F54755">
      <w:pPr>
        <w:pStyle w:val="a9"/>
        <w:numPr>
          <w:ilvl w:val="0"/>
          <w:numId w:val="27"/>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7C61C7E5" w14:textId="77777777" w:rsidR="00EF3D75" w:rsidRPr="00827216" w:rsidRDefault="00EF3D75" w:rsidP="00F54755">
      <w:pPr>
        <w:pStyle w:val="a9"/>
        <w:numPr>
          <w:ilvl w:val="0"/>
          <w:numId w:val="27"/>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принятие решения о предоставлении услуги (формирование решения);</w:t>
      </w:r>
    </w:p>
    <w:p w14:paraId="4E3E8ED5" w14:textId="77777777" w:rsidR="00EF3D75" w:rsidRPr="00827216" w:rsidRDefault="00EF3D75" w:rsidP="00F54755">
      <w:pPr>
        <w:pStyle w:val="a9"/>
        <w:numPr>
          <w:ilvl w:val="0"/>
          <w:numId w:val="27"/>
        </w:numPr>
        <w:tabs>
          <w:tab w:val="left" w:pos="1134"/>
        </w:tabs>
        <w:spacing w:after="0"/>
        <w:ind w:left="0" w:firstLine="567"/>
        <w:jc w:val="both"/>
        <w:rPr>
          <w:rFonts w:ascii="Times New Roman" w:hAnsi="Times New Roman"/>
          <w:sz w:val="28"/>
          <w:szCs w:val="28"/>
        </w:rPr>
      </w:pPr>
      <w:r w:rsidRPr="00827216">
        <w:rPr>
          <w:rFonts w:ascii="Times New Roman" w:hAnsi="Times New Roman"/>
          <w:sz w:val="28"/>
          <w:szCs w:val="28"/>
        </w:rPr>
        <w:t xml:space="preserve">направление (выдача) результата предоставления услуги. </w:t>
      </w:r>
    </w:p>
    <w:p w14:paraId="50FA57EC" w14:textId="7BB42CF1" w:rsidR="00EF3D75" w:rsidRPr="00827216" w:rsidRDefault="00EF3D75" w:rsidP="00827216">
      <w:pPr>
        <w:tabs>
          <w:tab w:val="left" w:pos="142"/>
          <w:tab w:val="left" w:pos="1134"/>
        </w:tabs>
        <w:ind w:firstLine="567"/>
        <w:jc w:val="both"/>
        <w:rPr>
          <w:sz w:val="28"/>
          <w:szCs w:val="28"/>
        </w:rPr>
      </w:pPr>
      <w:r w:rsidRPr="00827216">
        <w:rPr>
          <w:sz w:val="28"/>
          <w:szCs w:val="28"/>
        </w:rPr>
        <w:t xml:space="preserve">Блок-схема предоставления муниципальной услуги приведена в приложении </w:t>
      </w:r>
      <w:sdt>
        <w:sdtPr>
          <w:rPr>
            <w:sz w:val="28"/>
            <w:szCs w:val="28"/>
          </w:rPr>
          <w:id w:val="1612621284"/>
          <w:placeholder>
            <w:docPart w:val="9619A2290DF845DF99BB6D43F3C9FEC3"/>
          </w:placeholder>
        </w:sdtPr>
        <w:sdtEndPr/>
        <w:sdtContent>
          <w:r w:rsidRPr="00827216">
            <w:rPr>
              <w:sz w:val="28"/>
              <w:szCs w:val="28"/>
            </w:rPr>
            <w:t xml:space="preserve">10 </w:t>
          </w:r>
        </w:sdtContent>
      </w:sdt>
      <w:r w:rsidRPr="00827216">
        <w:rPr>
          <w:sz w:val="28"/>
          <w:szCs w:val="28"/>
        </w:rPr>
        <w:t>к настоящему Административному регламенту.</w:t>
      </w:r>
    </w:p>
    <w:p w14:paraId="15F09E97" w14:textId="77777777" w:rsidR="00EF3D75" w:rsidRPr="00827216" w:rsidRDefault="00EF3D75" w:rsidP="00827216">
      <w:pPr>
        <w:pStyle w:val="a9"/>
        <w:tabs>
          <w:tab w:val="left" w:pos="1134"/>
        </w:tabs>
        <w:spacing w:after="0"/>
        <w:ind w:left="0" w:firstLine="567"/>
        <w:jc w:val="both"/>
        <w:rPr>
          <w:rFonts w:ascii="Times New Roman" w:hAnsi="Times New Roman"/>
          <w:sz w:val="28"/>
          <w:szCs w:val="28"/>
        </w:rPr>
      </w:pPr>
    </w:p>
    <w:p w14:paraId="771DEF66" w14:textId="77777777" w:rsidR="00B2094D" w:rsidRPr="00827216" w:rsidRDefault="00B2094D" w:rsidP="00827216">
      <w:pPr>
        <w:autoSpaceDE w:val="0"/>
        <w:autoSpaceDN w:val="0"/>
        <w:adjustRightInd w:val="0"/>
        <w:ind w:firstLine="567"/>
        <w:jc w:val="both"/>
        <w:rPr>
          <w:sz w:val="28"/>
          <w:szCs w:val="28"/>
        </w:rPr>
      </w:pPr>
    </w:p>
    <w:p w14:paraId="52761118" w14:textId="5C488896"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3.2. Порядок осуществления административных процедур (действий) в электронной форме</w:t>
      </w:r>
    </w:p>
    <w:p w14:paraId="796A8111" w14:textId="16C66091" w:rsidR="00B2094D" w:rsidRPr="00827216" w:rsidRDefault="00B2094D" w:rsidP="00F54755">
      <w:pPr>
        <w:pStyle w:val="a9"/>
        <w:widowControl w:val="0"/>
        <w:numPr>
          <w:ilvl w:val="0"/>
          <w:numId w:val="28"/>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Предоставление услуги начинается с момента приема и регистрации </w:t>
      </w:r>
      <w:r w:rsidR="00BF07B3" w:rsidRPr="00827216">
        <w:rPr>
          <w:rFonts w:ascii="Times New Roman" w:hAnsi="Times New Roman"/>
          <w:sz w:val="28"/>
          <w:szCs w:val="28"/>
        </w:rPr>
        <w:t>Управлением</w:t>
      </w:r>
      <w:r w:rsidRPr="00827216">
        <w:rPr>
          <w:rFonts w:ascii="Times New Roman" w:hAnsi="Times New Roman"/>
          <w:sz w:val="28"/>
          <w:szCs w:val="28"/>
        </w:rPr>
        <w:t xml:space="preserve"> заявления, </w:t>
      </w:r>
      <w:proofErr w:type="gramStart"/>
      <w:r w:rsidRPr="00827216">
        <w:rPr>
          <w:rFonts w:ascii="Times New Roman" w:hAnsi="Times New Roman"/>
          <w:sz w:val="28"/>
          <w:szCs w:val="28"/>
        </w:rPr>
        <w:t>поданному</w:t>
      </w:r>
      <w:proofErr w:type="gramEnd"/>
      <w:r w:rsidRPr="00827216">
        <w:rPr>
          <w:rFonts w:ascii="Times New Roman" w:hAnsi="Times New Roman"/>
          <w:sz w:val="28"/>
          <w:szCs w:val="28"/>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При обращении в электронной форме заявитель обязан указать способ получения результата услуги:</w:t>
      </w:r>
    </w:p>
    <w:p w14:paraId="419013BE"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личное получение;</w:t>
      </w:r>
    </w:p>
    <w:p w14:paraId="4F523D29"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почтовое отправление;</w:t>
      </w:r>
    </w:p>
    <w:p w14:paraId="21011F45"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отправление на «Личный кабинет» ЕПГУ и (или) РПГУ.</w:t>
      </w:r>
    </w:p>
    <w:p w14:paraId="43195795"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539A192C" w:rsidR="00B2094D" w:rsidRPr="00827216" w:rsidRDefault="00F87ADB" w:rsidP="00F54755">
      <w:pPr>
        <w:pStyle w:val="a9"/>
        <w:widowControl w:val="0"/>
        <w:numPr>
          <w:ilvl w:val="0"/>
          <w:numId w:val="28"/>
        </w:numPr>
        <w:autoSpaceDE w:val="0"/>
        <w:autoSpaceDN w:val="0"/>
        <w:adjustRightInd w:val="0"/>
        <w:spacing w:after="0"/>
        <w:ind w:left="0" w:firstLine="567"/>
        <w:jc w:val="both"/>
        <w:rPr>
          <w:rFonts w:ascii="Times New Roman" w:hAnsi="Times New Roman"/>
          <w:sz w:val="28"/>
          <w:szCs w:val="28"/>
        </w:rPr>
      </w:pPr>
      <w:proofErr w:type="gramStart"/>
      <w:r w:rsidRPr="00827216">
        <w:rPr>
          <w:rFonts w:ascii="Times New Roman" w:hAnsi="Times New Roman"/>
          <w:sz w:val="28"/>
          <w:szCs w:val="28"/>
        </w:rPr>
        <w:t>Управление</w:t>
      </w:r>
      <w:r w:rsidR="00B2094D" w:rsidRPr="00827216">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7D827B5B" w14:textId="77777777" w:rsidR="00B2094D" w:rsidRPr="00827216" w:rsidRDefault="00B2094D" w:rsidP="00F54755">
      <w:pPr>
        <w:pStyle w:val="a9"/>
        <w:widowControl w:val="0"/>
        <w:numPr>
          <w:ilvl w:val="0"/>
          <w:numId w:val="28"/>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827216" w:rsidRDefault="00B2094D" w:rsidP="00827216">
      <w:pPr>
        <w:ind w:firstLine="567"/>
        <w:jc w:val="both"/>
        <w:rPr>
          <w:sz w:val="28"/>
          <w:szCs w:val="28"/>
        </w:rPr>
      </w:pPr>
      <w:r w:rsidRPr="00827216">
        <w:rPr>
          <w:sz w:val="28"/>
          <w:szCs w:val="28"/>
        </w:rPr>
        <w:t>а) прием и регистрация заявления и необходимых документов;</w:t>
      </w:r>
    </w:p>
    <w:p w14:paraId="0D4045C7" w14:textId="77777777" w:rsidR="00B2094D" w:rsidRPr="00827216" w:rsidRDefault="00B2094D" w:rsidP="00827216">
      <w:pPr>
        <w:ind w:firstLine="567"/>
        <w:jc w:val="both"/>
        <w:rPr>
          <w:sz w:val="28"/>
          <w:szCs w:val="28"/>
        </w:rPr>
      </w:pPr>
      <w:r w:rsidRPr="00827216">
        <w:rPr>
          <w:sz w:val="28"/>
          <w:szCs w:val="28"/>
        </w:rPr>
        <w:lastRenderedPageBreak/>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827216" w:rsidRDefault="00B2094D" w:rsidP="00827216">
      <w:pPr>
        <w:ind w:firstLine="567"/>
        <w:jc w:val="both"/>
        <w:rPr>
          <w:sz w:val="28"/>
          <w:szCs w:val="28"/>
        </w:rPr>
      </w:pPr>
      <w:r w:rsidRPr="00827216">
        <w:rPr>
          <w:sz w:val="28"/>
          <w:szCs w:val="28"/>
        </w:rPr>
        <w:t>в) направление заявителю электронного уведомления о получении заявления;</w:t>
      </w:r>
    </w:p>
    <w:p w14:paraId="1EECF34D" w14:textId="77777777" w:rsidR="00B2094D" w:rsidRPr="00827216" w:rsidRDefault="00B2094D" w:rsidP="00827216">
      <w:pPr>
        <w:ind w:firstLine="567"/>
        <w:jc w:val="both"/>
        <w:rPr>
          <w:sz w:val="28"/>
          <w:szCs w:val="28"/>
        </w:rPr>
      </w:pPr>
      <w:r w:rsidRPr="00827216">
        <w:rPr>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827216">
        <w:rPr>
          <w:sz w:val="28"/>
          <w:szCs w:val="28"/>
        </w:rPr>
        <w:t>заявителя</w:t>
      </w:r>
      <w:proofErr w:type="gramEnd"/>
      <w:r w:rsidRPr="00827216">
        <w:rPr>
          <w:sz w:val="28"/>
          <w:szCs w:val="28"/>
        </w:rPr>
        <w:t xml:space="preserve"> на получение муниципальной услуги;</w:t>
      </w:r>
    </w:p>
    <w:p w14:paraId="033E92FD" w14:textId="77777777" w:rsidR="00B2094D" w:rsidRPr="00827216" w:rsidRDefault="00B2094D" w:rsidP="00827216">
      <w:pPr>
        <w:ind w:firstLine="567"/>
        <w:jc w:val="both"/>
        <w:rPr>
          <w:sz w:val="28"/>
          <w:szCs w:val="28"/>
        </w:rPr>
      </w:pPr>
      <w:r w:rsidRPr="00827216">
        <w:rPr>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827216" w:rsidRDefault="00B2094D" w:rsidP="00F54755">
      <w:pPr>
        <w:pStyle w:val="a9"/>
        <w:numPr>
          <w:ilvl w:val="0"/>
          <w:numId w:val="28"/>
        </w:numPr>
        <w:spacing w:after="0"/>
        <w:ind w:left="0" w:firstLine="567"/>
        <w:jc w:val="both"/>
        <w:rPr>
          <w:rFonts w:ascii="Times New Roman" w:hAnsi="Times New Roman"/>
          <w:sz w:val="28"/>
          <w:szCs w:val="28"/>
        </w:rPr>
      </w:pPr>
      <w:r w:rsidRPr="00827216">
        <w:rPr>
          <w:rFonts w:ascii="Times New Roman" w:hAnsi="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827216" w:rsidRDefault="00B2094D" w:rsidP="00F54755">
      <w:pPr>
        <w:pStyle w:val="a9"/>
        <w:numPr>
          <w:ilvl w:val="0"/>
          <w:numId w:val="28"/>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 При формировании заявления обеспечивается:</w:t>
      </w:r>
    </w:p>
    <w:p w14:paraId="4C7D882F"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а) возможность копирования и сохранения запроса и иных документов, необходимых для предоставления услуги;</w:t>
      </w:r>
    </w:p>
    <w:p w14:paraId="06DE6378"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в) возможность печати на бумажном носителе копии электронной формы заявления;</w:t>
      </w:r>
    </w:p>
    <w:p w14:paraId="768833B0"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xml:space="preserve">е) возможность вернуться на любой из этапов заполнения электронной формы заявления без </w:t>
      </w:r>
      <w:proofErr w:type="gramStart"/>
      <w:r w:rsidRPr="00827216">
        <w:rPr>
          <w:sz w:val="28"/>
          <w:szCs w:val="28"/>
        </w:rPr>
        <w:t>потери</w:t>
      </w:r>
      <w:proofErr w:type="gramEnd"/>
      <w:r w:rsidRPr="00827216">
        <w:rPr>
          <w:sz w:val="28"/>
          <w:szCs w:val="28"/>
        </w:rPr>
        <w:t xml:space="preserve"> ранее введенной информации;</w:t>
      </w:r>
    </w:p>
    <w:p w14:paraId="4AF08C59"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827216" w:rsidRDefault="00B2094D" w:rsidP="00F54755">
      <w:pPr>
        <w:pStyle w:val="a9"/>
        <w:widowControl w:val="0"/>
        <w:numPr>
          <w:ilvl w:val="0"/>
          <w:numId w:val="28"/>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lastRenderedPageBreak/>
        <w:t>Заявитель вправе совершать следующие действия:</w:t>
      </w:r>
    </w:p>
    <w:p w14:paraId="37A354A9"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получение информации о порядке и сроках предоставления государственной услуги;</w:t>
      </w:r>
    </w:p>
    <w:p w14:paraId="0FF39C1B"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827216">
        <w:rPr>
          <w:sz w:val="28"/>
          <w:szCs w:val="28"/>
        </w:rPr>
        <w:t>С(</w:t>
      </w:r>
      <w:proofErr w:type="gramEnd"/>
      <w:r w:rsidRPr="00827216">
        <w:rPr>
          <w:sz w:val="28"/>
          <w:szCs w:val="28"/>
        </w:rPr>
        <w:t>Я)» для подачи заявления о предоставлении услуги;</w:t>
      </w:r>
    </w:p>
    <w:p w14:paraId="0FB880F1"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получение сведений о ходе выполнения заявления о предоставлении муниципальной услуги;</w:t>
      </w:r>
    </w:p>
    <w:p w14:paraId="4AE9E6A0"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получение результата предоставления муниципальной услуги;</w:t>
      </w:r>
    </w:p>
    <w:p w14:paraId="0A4165F0"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осуществления оценки качества предоставления услуги;</w:t>
      </w:r>
    </w:p>
    <w:p w14:paraId="09F06B8D"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 досудебное (внесудебное) обжалование решений и действий (бездействий) органа, предоставляющего услугу.</w:t>
      </w:r>
    </w:p>
    <w:p w14:paraId="675ABF03" w14:textId="77777777" w:rsidR="00B2094D" w:rsidRPr="00827216" w:rsidRDefault="00B2094D" w:rsidP="00F54755">
      <w:pPr>
        <w:pStyle w:val="a9"/>
        <w:widowControl w:val="0"/>
        <w:numPr>
          <w:ilvl w:val="0"/>
          <w:numId w:val="28"/>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1F5EB82C"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827216" w:rsidRDefault="00B2094D" w:rsidP="00827216">
      <w:pPr>
        <w:widowControl w:val="0"/>
        <w:autoSpaceDE w:val="0"/>
        <w:autoSpaceDN w:val="0"/>
        <w:adjustRightInd w:val="0"/>
        <w:ind w:firstLine="567"/>
        <w:jc w:val="both"/>
        <w:rPr>
          <w:sz w:val="28"/>
          <w:szCs w:val="28"/>
        </w:rPr>
      </w:pPr>
      <w:r w:rsidRPr="00827216">
        <w:rPr>
          <w:sz w:val="28"/>
          <w:szCs w:val="28"/>
        </w:rPr>
        <w:t>в) информации из государственных информационных систем в случаях, предусмотренных законода</w:t>
      </w:r>
      <w:r w:rsidR="00FF2AF9" w:rsidRPr="00827216">
        <w:rPr>
          <w:sz w:val="28"/>
          <w:szCs w:val="28"/>
        </w:rPr>
        <w:t>тельством Российской Федерации.</w:t>
      </w:r>
    </w:p>
    <w:p w14:paraId="006D118F" w14:textId="77777777" w:rsidR="00FF2AF9" w:rsidRPr="00827216" w:rsidRDefault="00FF2AF9" w:rsidP="00827216">
      <w:pPr>
        <w:widowControl w:val="0"/>
        <w:autoSpaceDE w:val="0"/>
        <w:autoSpaceDN w:val="0"/>
        <w:adjustRightInd w:val="0"/>
        <w:ind w:firstLine="567"/>
        <w:jc w:val="both"/>
        <w:rPr>
          <w:sz w:val="28"/>
          <w:szCs w:val="28"/>
        </w:rPr>
      </w:pPr>
    </w:p>
    <w:p w14:paraId="73473C97" w14:textId="77777777" w:rsidR="00B2094D" w:rsidRPr="00827216" w:rsidRDefault="00B2094D" w:rsidP="00827216">
      <w:pPr>
        <w:pStyle w:val="2"/>
        <w:jc w:val="center"/>
        <w:rPr>
          <w:rFonts w:ascii="Times New Roman" w:hAnsi="Times New Roman"/>
          <w:b/>
          <w:sz w:val="28"/>
          <w:szCs w:val="28"/>
        </w:rPr>
      </w:pPr>
      <w:r w:rsidRPr="00827216">
        <w:rPr>
          <w:rFonts w:ascii="Times New Roman" w:hAnsi="Times New Roman"/>
          <w:b/>
          <w:sz w:val="28"/>
          <w:szCs w:val="28"/>
        </w:rPr>
        <w:t>3.3. Проверка документов и регистрация заявления</w:t>
      </w:r>
    </w:p>
    <w:p w14:paraId="0EEC5C0E" w14:textId="77777777" w:rsidR="00B2094D" w:rsidRPr="00827216" w:rsidRDefault="00B2094D" w:rsidP="00827216">
      <w:pPr>
        <w:ind w:firstLine="567"/>
        <w:rPr>
          <w:sz w:val="28"/>
          <w:szCs w:val="28"/>
        </w:rPr>
      </w:pPr>
    </w:p>
    <w:p w14:paraId="1C943305" w14:textId="65ACC492"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Основанием для начала административной процедуры является поступление в </w:t>
      </w:r>
      <w:r w:rsidR="007612DA" w:rsidRPr="00827216">
        <w:rPr>
          <w:rFonts w:ascii="Times New Roman" w:hAnsi="Times New Roman"/>
          <w:sz w:val="28"/>
          <w:szCs w:val="28"/>
        </w:rPr>
        <w:t xml:space="preserve">городскую </w:t>
      </w:r>
      <w:r w:rsidRPr="00827216">
        <w:rPr>
          <w:rFonts w:ascii="Times New Roman" w:hAnsi="Times New Roman"/>
          <w:sz w:val="28"/>
          <w:szCs w:val="28"/>
        </w:rPr>
        <w:t xml:space="preserve">Администрацию </w:t>
      </w:r>
      <w:r w:rsidR="00053F26" w:rsidRPr="00827216">
        <w:rPr>
          <w:rFonts w:ascii="Times New Roman" w:hAnsi="Times New Roman"/>
          <w:sz w:val="28"/>
          <w:szCs w:val="28"/>
        </w:rPr>
        <w:t>Заявления</w:t>
      </w:r>
      <w:r w:rsidRPr="00827216">
        <w:rPr>
          <w:rFonts w:ascii="Times New Roman" w:hAnsi="Times New Roman"/>
          <w:sz w:val="28"/>
          <w:szCs w:val="28"/>
        </w:rPr>
        <w:t xml:space="preserve"> от лиц, указанных в </w:t>
      </w:r>
      <w:proofErr w:type="gramStart"/>
      <w:r w:rsidRPr="00827216">
        <w:rPr>
          <w:rFonts w:ascii="Times New Roman" w:hAnsi="Times New Roman"/>
          <w:sz w:val="28"/>
          <w:szCs w:val="28"/>
        </w:rPr>
        <w:t>под</w:t>
      </w:r>
      <w:proofErr w:type="gramEnd"/>
      <w:r w:rsidR="00E67221" w:rsidRPr="00827216">
        <w:rPr>
          <w:rFonts w:ascii="Times New Roman" w:hAnsi="Times New Roman"/>
          <w:sz w:val="28"/>
          <w:szCs w:val="28"/>
        </w:rPr>
        <w:fldChar w:fldCharType="begin"/>
      </w:r>
      <w:r w:rsidR="00E67221" w:rsidRPr="00827216">
        <w:rPr>
          <w:rFonts w:ascii="Times New Roman" w:hAnsi="Times New Roman"/>
          <w:sz w:val="28"/>
          <w:szCs w:val="28"/>
        </w:rPr>
        <w:instrText xml:space="preserve"> HYPERLINK "consultantplus://offline/ref=F7E3F3BAE6E755870FE8664CE5EFF6CA332E91F837CA63274387C529691D983758C33FFF710F5BDE07DAF4A5n9C" </w:instrText>
      </w:r>
      <w:r w:rsidR="00E67221" w:rsidRPr="00827216">
        <w:rPr>
          <w:rFonts w:ascii="Times New Roman" w:hAnsi="Times New Roman"/>
          <w:sz w:val="28"/>
          <w:szCs w:val="28"/>
        </w:rPr>
        <w:fldChar w:fldCharType="separate"/>
      </w:r>
      <w:r w:rsidR="00A63866" w:rsidRPr="00827216">
        <w:rPr>
          <w:rFonts w:ascii="Times New Roman" w:hAnsi="Times New Roman"/>
          <w:sz w:val="28"/>
          <w:szCs w:val="28"/>
        </w:rPr>
        <w:t>пунктах</w:t>
      </w:r>
      <w:r w:rsidRPr="00827216">
        <w:rPr>
          <w:rFonts w:ascii="Times New Roman" w:hAnsi="Times New Roman"/>
          <w:sz w:val="28"/>
          <w:szCs w:val="28"/>
        </w:rPr>
        <w:t xml:space="preserve"> 1.2</w:t>
      </w:r>
      <w:r w:rsidR="00E67221" w:rsidRPr="00827216">
        <w:rPr>
          <w:rFonts w:ascii="Times New Roman" w:hAnsi="Times New Roman"/>
          <w:sz w:val="28"/>
          <w:szCs w:val="28"/>
        </w:rPr>
        <w:fldChar w:fldCharType="end"/>
      </w:r>
      <w:r w:rsidR="00FF2AF9" w:rsidRPr="00827216">
        <w:rPr>
          <w:rFonts w:ascii="Times New Roman" w:hAnsi="Times New Roman"/>
          <w:sz w:val="28"/>
          <w:szCs w:val="28"/>
        </w:rPr>
        <w:t>.</w:t>
      </w:r>
      <w:r w:rsidR="00A63866" w:rsidRPr="00827216">
        <w:rPr>
          <w:rFonts w:ascii="Times New Roman" w:hAnsi="Times New Roman"/>
          <w:sz w:val="28"/>
          <w:szCs w:val="28"/>
        </w:rPr>
        <w:t>2,</w:t>
      </w:r>
      <w:r w:rsidR="00B522E1" w:rsidRPr="00827216">
        <w:rPr>
          <w:rFonts w:ascii="Times New Roman" w:hAnsi="Times New Roman"/>
          <w:sz w:val="28"/>
          <w:szCs w:val="28"/>
        </w:rPr>
        <w:t xml:space="preserve"> 1.2.3,</w:t>
      </w:r>
      <w:r w:rsidR="00A63866" w:rsidRPr="00827216">
        <w:rPr>
          <w:rFonts w:ascii="Times New Roman" w:hAnsi="Times New Roman"/>
          <w:sz w:val="28"/>
          <w:szCs w:val="28"/>
        </w:rPr>
        <w:t xml:space="preserve"> 1.2.5</w:t>
      </w:r>
      <w:r w:rsidR="00FF2AF9" w:rsidRPr="00827216">
        <w:rPr>
          <w:rFonts w:ascii="Times New Roman" w:hAnsi="Times New Roman"/>
          <w:sz w:val="28"/>
          <w:szCs w:val="28"/>
        </w:rPr>
        <w:t>,</w:t>
      </w:r>
      <w:r w:rsidRPr="00827216">
        <w:rPr>
          <w:rFonts w:ascii="Times New Roman" w:hAnsi="Times New Roman"/>
          <w:sz w:val="28"/>
          <w:szCs w:val="28"/>
        </w:rPr>
        <w:t xml:space="preserve"> настоящего Административного регламента.  </w:t>
      </w:r>
    </w:p>
    <w:p w14:paraId="7C76078D" w14:textId="77777777"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570CAA07" w14:textId="22461537" w:rsidR="00B2094D" w:rsidRPr="00827216" w:rsidRDefault="0043673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1) </w:t>
      </w:r>
      <w:r w:rsidR="00B2094D" w:rsidRPr="00827216">
        <w:rPr>
          <w:rFonts w:ascii="Times New Roman" w:hAnsi="Times New Roman"/>
          <w:sz w:val="28"/>
          <w:szCs w:val="28"/>
        </w:rPr>
        <w:t>проверяет документы, удостоверяющие личность и полномочия заявителя;</w:t>
      </w:r>
    </w:p>
    <w:p w14:paraId="1BE3A77C" w14:textId="637C90D5" w:rsidR="00B2094D" w:rsidRPr="00827216" w:rsidRDefault="0043673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2)</w:t>
      </w:r>
      <w:r w:rsidR="00B2094D" w:rsidRPr="00827216">
        <w:rPr>
          <w:rFonts w:ascii="Times New Roman" w:hAnsi="Times New Roman"/>
          <w:sz w:val="28"/>
          <w:szCs w:val="28"/>
        </w:rPr>
        <w:t xml:space="preserve"> проверяет правильность оформления заявления</w:t>
      </w:r>
    </w:p>
    <w:p w14:paraId="079D0AD4" w14:textId="24ADC042" w:rsidR="00B2094D" w:rsidRPr="00827216" w:rsidRDefault="0043673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3)</w:t>
      </w:r>
      <w:r w:rsidR="00B2094D" w:rsidRPr="00827216">
        <w:rPr>
          <w:rFonts w:ascii="Times New Roman" w:hAnsi="Times New Roman"/>
          <w:sz w:val="28"/>
          <w:szCs w:val="28"/>
        </w:rPr>
        <w:t xml:space="preserve"> осуществляет контроль комплектности предоставленных документов </w:t>
      </w:r>
    </w:p>
    <w:p w14:paraId="61C6375D" w14:textId="20618962" w:rsidR="00436731" w:rsidRPr="00827216" w:rsidRDefault="0043673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4)</w:t>
      </w:r>
      <w:r w:rsidR="00B2094D" w:rsidRPr="00827216">
        <w:rPr>
          <w:rFonts w:ascii="Times New Roman" w:hAnsi="Times New Roman"/>
          <w:sz w:val="28"/>
          <w:szCs w:val="28"/>
        </w:rPr>
        <w:t xml:space="preserve"> регистрирует заявление либо принимает решение об отказе в приеме документов в соответствии</w:t>
      </w:r>
      <w:r w:rsidRPr="00827216">
        <w:rPr>
          <w:rFonts w:ascii="Times New Roman" w:hAnsi="Times New Roman"/>
          <w:sz w:val="28"/>
          <w:szCs w:val="28"/>
        </w:rPr>
        <w:t>:</w:t>
      </w:r>
    </w:p>
    <w:p w14:paraId="2EB52522" w14:textId="6327F66A" w:rsidR="00B2094D" w:rsidRPr="00827216" w:rsidRDefault="0043673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с пунктом 2.9</w:t>
      </w:r>
      <w:r w:rsidRPr="00827216">
        <w:rPr>
          <w:rFonts w:ascii="Times New Roman" w:hAnsi="Times New Roman"/>
          <w:sz w:val="28"/>
          <w:szCs w:val="28"/>
        </w:rPr>
        <w:t>.1</w:t>
      </w:r>
      <w:r w:rsidR="00B2094D" w:rsidRPr="00827216">
        <w:rPr>
          <w:rFonts w:ascii="Times New Roman" w:hAnsi="Times New Roman"/>
          <w:sz w:val="28"/>
          <w:szCs w:val="28"/>
        </w:rPr>
        <w:t xml:space="preserve"> настоящего Административного регламента</w:t>
      </w:r>
      <w:r w:rsidRPr="00827216">
        <w:rPr>
          <w:rFonts w:ascii="Times New Roman" w:hAnsi="Times New Roman"/>
          <w:sz w:val="28"/>
          <w:szCs w:val="28"/>
        </w:rPr>
        <w:t xml:space="preserve"> в случаях, указанных в подпункте 1.2.2. Административного регламента</w:t>
      </w:r>
      <w:r w:rsidR="00B2094D" w:rsidRPr="00827216">
        <w:rPr>
          <w:rFonts w:ascii="Times New Roman" w:hAnsi="Times New Roman"/>
          <w:sz w:val="28"/>
          <w:szCs w:val="28"/>
        </w:rPr>
        <w:t>;</w:t>
      </w:r>
    </w:p>
    <w:p w14:paraId="7647D4BE" w14:textId="349D002C" w:rsidR="00436731" w:rsidRPr="00827216" w:rsidRDefault="0043673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lastRenderedPageBreak/>
        <w:t>- с пунктом 2.9.3 настоящего Административного регламента в случаях, указанных в подпункте 1.2.5. Административного регламента.</w:t>
      </w:r>
    </w:p>
    <w:p w14:paraId="765E5314" w14:textId="3CC0CFA0"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3E17B2" w:rsidRPr="00827216">
        <w:rPr>
          <w:rFonts w:ascii="Times New Roman" w:hAnsi="Times New Roman"/>
          <w:sz w:val="28"/>
          <w:szCs w:val="28"/>
        </w:rPr>
        <w:t>подпунктами 2.6.13 и 2.6.15</w:t>
      </w:r>
      <w:r w:rsidRPr="00827216">
        <w:rPr>
          <w:rFonts w:ascii="Times New Roman" w:hAnsi="Times New Roman"/>
          <w:sz w:val="28"/>
          <w:szCs w:val="28"/>
        </w:rPr>
        <w:t xml:space="preserve"> настоящего Административного регламента. Форма расп</w:t>
      </w:r>
      <w:r w:rsidR="00053F26" w:rsidRPr="00827216">
        <w:rPr>
          <w:rFonts w:ascii="Times New Roman" w:hAnsi="Times New Roman"/>
          <w:sz w:val="28"/>
          <w:szCs w:val="28"/>
        </w:rPr>
        <w:t>иск</w:t>
      </w:r>
      <w:r w:rsidR="00527836" w:rsidRPr="00827216">
        <w:rPr>
          <w:rFonts w:ascii="Times New Roman" w:hAnsi="Times New Roman"/>
          <w:sz w:val="28"/>
          <w:szCs w:val="28"/>
        </w:rPr>
        <w:t xml:space="preserve">и приведена </w:t>
      </w:r>
      <w:r w:rsidR="00C0691C" w:rsidRPr="00827216">
        <w:rPr>
          <w:rFonts w:ascii="Times New Roman" w:hAnsi="Times New Roman"/>
          <w:sz w:val="28"/>
          <w:szCs w:val="28"/>
        </w:rPr>
        <w:t>в приложении 11</w:t>
      </w:r>
      <w:r w:rsidRPr="00827216">
        <w:rPr>
          <w:rFonts w:ascii="Times New Roman" w:hAnsi="Times New Roman"/>
          <w:sz w:val="28"/>
          <w:szCs w:val="28"/>
        </w:rPr>
        <w:t xml:space="preserve"> к настоящему Административному регламенту.</w:t>
      </w:r>
    </w:p>
    <w:p w14:paraId="1BA61C48" w14:textId="3B7D1413"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В случае наличия оснований для отказа в приеме документов, предусмотренных </w:t>
      </w:r>
      <w:r w:rsidR="008D6EDA" w:rsidRPr="00827216">
        <w:rPr>
          <w:rFonts w:ascii="Times New Roman" w:hAnsi="Times New Roman"/>
          <w:sz w:val="28"/>
          <w:szCs w:val="28"/>
        </w:rPr>
        <w:t>под</w:t>
      </w:r>
      <w:r w:rsidRPr="00827216">
        <w:rPr>
          <w:rFonts w:ascii="Times New Roman" w:hAnsi="Times New Roman"/>
          <w:sz w:val="28"/>
          <w:szCs w:val="28"/>
        </w:rPr>
        <w:t>пунктом 2.9</w:t>
      </w:r>
      <w:r w:rsidR="009C71EC" w:rsidRPr="00827216">
        <w:rPr>
          <w:rFonts w:ascii="Times New Roman" w:hAnsi="Times New Roman"/>
          <w:sz w:val="28"/>
          <w:szCs w:val="28"/>
        </w:rPr>
        <w:t>.1, 2.9.3</w:t>
      </w:r>
      <w:r w:rsidRPr="00827216">
        <w:rPr>
          <w:rFonts w:ascii="Times New Roman" w:hAnsi="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 xml:space="preserve">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827216" w:rsidRDefault="00B2094D" w:rsidP="00F54755">
      <w:pPr>
        <w:pStyle w:val="af4"/>
        <w:numPr>
          <w:ilvl w:val="0"/>
          <w:numId w:val="29"/>
        </w:numPr>
        <w:tabs>
          <w:tab w:val="left" w:pos="1134"/>
        </w:tabs>
        <w:spacing w:line="276" w:lineRule="auto"/>
        <w:ind w:left="0" w:firstLine="567"/>
        <w:jc w:val="both"/>
        <w:rPr>
          <w:rFonts w:ascii="Times New Roman" w:hAnsi="Times New Roman"/>
          <w:sz w:val="28"/>
          <w:szCs w:val="28"/>
        </w:rPr>
      </w:pPr>
      <w:r w:rsidRPr="00827216">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Для возврата заявления в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827216" w:rsidRDefault="00B2094D" w:rsidP="00F54755">
      <w:pPr>
        <w:pStyle w:val="af4"/>
        <w:numPr>
          <w:ilvl w:val="0"/>
          <w:numId w:val="29"/>
        </w:numPr>
        <w:tabs>
          <w:tab w:val="left" w:pos="1134"/>
        </w:tabs>
        <w:spacing w:line="276" w:lineRule="auto"/>
        <w:ind w:left="0" w:firstLine="567"/>
        <w:jc w:val="both"/>
        <w:rPr>
          <w:rFonts w:ascii="Times New Roman" w:hAnsi="Times New Roman"/>
          <w:sz w:val="28"/>
          <w:szCs w:val="28"/>
        </w:rPr>
      </w:pPr>
      <w:r w:rsidRPr="00827216">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4877E9C7"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827216">
        <w:rPr>
          <w:rFonts w:ascii="Times New Roman" w:hAnsi="Times New Roman"/>
          <w:sz w:val="28"/>
          <w:szCs w:val="28"/>
        </w:rPr>
        <w:t>под</w:t>
      </w:r>
      <w:r w:rsidRPr="00827216">
        <w:rPr>
          <w:rFonts w:ascii="Times New Roman" w:hAnsi="Times New Roman"/>
          <w:sz w:val="28"/>
          <w:szCs w:val="28"/>
        </w:rPr>
        <w:t>пунктом 2.9</w:t>
      </w:r>
      <w:r w:rsidR="00063E71" w:rsidRPr="00827216">
        <w:rPr>
          <w:rFonts w:ascii="Times New Roman" w:hAnsi="Times New Roman"/>
          <w:sz w:val="28"/>
          <w:szCs w:val="28"/>
        </w:rPr>
        <w:t>.1</w:t>
      </w:r>
      <w:r w:rsidRPr="00827216">
        <w:rPr>
          <w:rFonts w:ascii="Times New Roman" w:hAnsi="Times New Roman"/>
          <w:sz w:val="28"/>
          <w:szCs w:val="28"/>
        </w:rPr>
        <w:t xml:space="preserve"> </w:t>
      </w:r>
      <w:r w:rsidR="009C71EC" w:rsidRPr="00827216">
        <w:rPr>
          <w:rFonts w:ascii="Times New Roman" w:hAnsi="Times New Roman"/>
          <w:sz w:val="28"/>
          <w:szCs w:val="28"/>
        </w:rPr>
        <w:t xml:space="preserve">и 2.9.3 </w:t>
      </w:r>
      <w:r w:rsidRPr="00827216">
        <w:rPr>
          <w:rFonts w:ascii="Times New Roman" w:hAnsi="Times New Roman"/>
          <w:sz w:val="28"/>
          <w:szCs w:val="28"/>
        </w:rPr>
        <w:t>настоящего Административного регламента.</w:t>
      </w:r>
    </w:p>
    <w:p w14:paraId="284AFE31" w14:textId="77777777"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2A8201D7"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с присвоением ему номера и даты.</w:t>
      </w:r>
    </w:p>
    <w:p w14:paraId="73313FDC" w14:textId="70B842DF" w:rsidR="00B2094D" w:rsidRPr="00827216" w:rsidRDefault="00B2094D" w:rsidP="00F54755">
      <w:pPr>
        <w:pStyle w:val="a9"/>
        <w:numPr>
          <w:ilvl w:val="0"/>
          <w:numId w:val="2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Максимальный срок исполнения данной административной процедуры составляет </w:t>
      </w:r>
      <w:r w:rsidR="00D97E0D" w:rsidRPr="00827216">
        <w:rPr>
          <w:rFonts w:ascii="Times New Roman" w:hAnsi="Times New Roman"/>
          <w:sz w:val="28"/>
          <w:szCs w:val="28"/>
        </w:rPr>
        <w:t xml:space="preserve">до одного рабочего дня </w:t>
      </w:r>
      <w:r w:rsidRPr="00827216">
        <w:rPr>
          <w:rFonts w:ascii="Times New Roman" w:hAnsi="Times New Roman"/>
          <w:sz w:val="28"/>
          <w:szCs w:val="28"/>
        </w:rPr>
        <w:t xml:space="preserve">со дня поступления </w:t>
      </w:r>
      <w:r w:rsidR="00063E71" w:rsidRPr="00827216">
        <w:rPr>
          <w:rFonts w:ascii="Times New Roman" w:hAnsi="Times New Roman"/>
          <w:sz w:val="28"/>
          <w:szCs w:val="28"/>
        </w:rPr>
        <w:t>заявлений</w:t>
      </w:r>
      <w:r w:rsidRPr="00827216">
        <w:rPr>
          <w:rFonts w:ascii="Times New Roman" w:hAnsi="Times New Roman"/>
          <w:sz w:val="28"/>
          <w:szCs w:val="28"/>
        </w:rPr>
        <w:t xml:space="preserve">.  </w:t>
      </w:r>
    </w:p>
    <w:p w14:paraId="436BCE50" w14:textId="77777777" w:rsidR="00B2094D" w:rsidRPr="00827216" w:rsidRDefault="00B2094D" w:rsidP="00827216">
      <w:pPr>
        <w:autoSpaceDE w:val="0"/>
        <w:autoSpaceDN w:val="0"/>
        <w:adjustRightInd w:val="0"/>
        <w:ind w:firstLine="567"/>
        <w:jc w:val="both"/>
        <w:rPr>
          <w:sz w:val="28"/>
          <w:szCs w:val="28"/>
        </w:rPr>
      </w:pPr>
    </w:p>
    <w:p w14:paraId="19D6A26A" w14:textId="77777777" w:rsidR="00B2094D" w:rsidRPr="00827216" w:rsidRDefault="00B2094D" w:rsidP="00F54755">
      <w:pPr>
        <w:pStyle w:val="a9"/>
        <w:numPr>
          <w:ilvl w:val="1"/>
          <w:numId w:val="30"/>
        </w:numPr>
        <w:autoSpaceDE w:val="0"/>
        <w:autoSpaceDN w:val="0"/>
        <w:adjustRightInd w:val="0"/>
        <w:spacing w:after="0"/>
        <w:ind w:left="0" w:firstLine="0"/>
        <w:jc w:val="center"/>
        <w:outlineLvl w:val="1"/>
        <w:rPr>
          <w:rFonts w:ascii="Times New Roman" w:hAnsi="Times New Roman"/>
          <w:b/>
          <w:sz w:val="28"/>
          <w:szCs w:val="28"/>
        </w:rPr>
      </w:pPr>
      <w:r w:rsidRPr="00827216">
        <w:rPr>
          <w:rFonts w:ascii="Times New Roman" w:hAnsi="Times New Roman"/>
          <w:b/>
          <w:sz w:val="28"/>
          <w:szCs w:val="28"/>
        </w:rPr>
        <w:lastRenderedPageBreak/>
        <w:t>Формирование и направление межведомственных запросов</w:t>
      </w:r>
      <w:r w:rsidRPr="00827216">
        <w:rPr>
          <w:rFonts w:ascii="Times New Roman" w:hAnsi="Times New Roman"/>
          <w:b/>
          <w:spacing w:val="2"/>
          <w:sz w:val="28"/>
          <w:szCs w:val="28"/>
        </w:rPr>
        <w:t xml:space="preserve"> о предоставлении документов (информации), необходимых для </w:t>
      </w:r>
      <w:r w:rsidRPr="00827216">
        <w:rPr>
          <w:rFonts w:ascii="Times New Roman" w:hAnsi="Times New Roman"/>
          <w:b/>
          <w:sz w:val="28"/>
          <w:szCs w:val="28"/>
        </w:rPr>
        <w:t>предоставления муниципальной услуги</w:t>
      </w:r>
    </w:p>
    <w:p w14:paraId="5A217DB2" w14:textId="77777777" w:rsidR="00B2094D" w:rsidRPr="00827216" w:rsidRDefault="00B2094D" w:rsidP="00827216">
      <w:pPr>
        <w:autoSpaceDE w:val="0"/>
        <w:autoSpaceDN w:val="0"/>
        <w:adjustRightInd w:val="0"/>
        <w:ind w:firstLine="567"/>
        <w:rPr>
          <w:sz w:val="28"/>
          <w:szCs w:val="28"/>
        </w:rPr>
      </w:pPr>
    </w:p>
    <w:p w14:paraId="51DFF08D" w14:textId="77777777" w:rsidR="00B2094D" w:rsidRPr="00827216" w:rsidRDefault="00B2094D" w:rsidP="00F54755">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827216" w:rsidRDefault="00B2094D" w:rsidP="00F54755">
      <w:pPr>
        <w:pStyle w:val="a9"/>
        <w:widowControl w:val="0"/>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Межведомственный запрос направляется не позднее следующего рабочего дня после регистрации</w:t>
      </w:r>
      <w:r w:rsidR="00181688" w:rsidRPr="00827216">
        <w:rPr>
          <w:rFonts w:ascii="Times New Roman" w:hAnsi="Times New Roman"/>
          <w:sz w:val="28"/>
          <w:szCs w:val="28"/>
        </w:rPr>
        <w:t xml:space="preserve"> заявления</w:t>
      </w:r>
      <w:r w:rsidRPr="00827216">
        <w:rPr>
          <w:rFonts w:ascii="Times New Roman" w:hAnsi="Times New Roman"/>
          <w:sz w:val="28"/>
          <w:szCs w:val="28"/>
        </w:rPr>
        <w:t>.</w:t>
      </w:r>
    </w:p>
    <w:p w14:paraId="3092A0A1" w14:textId="12F449EE" w:rsidR="00B2094D" w:rsidRPr="00827216" w:rsidRDefault="00B2094D" w:rsidP="00F54755">
      <w:pPr>
        <w:pStyle w:val="a9"/>
        <w:numPr>
          <w:ilvl w:val="0"/>
          <w:numId w:val="31"/>
        </w:numPr>
        <w:spacing w:after="0"/>
        <w:ind w:left="0" w:firstLine="567"/>
        <w:jc w:val="both"/>
        <w:rPr>
          <w:rFonts w:ascii="Times New Roman" w:hAnsi="Times New Roman"/>
          <w:sz w:val="28"/>
          <w:szCs w:val="28"/>
        </w:rPr>
      </w:pPr>
      <w:r w:rsidRPr="00827216">
        <w:rPr>
          <w:rFonts w:ascii="Times New Roman" w:hAnsi="Times New Roman"/>
          <w:sz w:val="28"/>
          <w:szCs w:val="28"/>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BA1E4F" w:rsidRPr="00827216">
        <w:rPr>
          <w:rFonts w:ascii="Times New Roman" w:hAnsi="Times New Roman"/>
          <w:sz w:val="28"/>
          <w:szCs w:val="28"/>
        </w:rPr>
        <w:t xml:space="preserve"> городской Администрацией</w:t>
      </w:r>
      <w:r w:rsidRPr="00827216">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827216" w:rsidRDefault="00B2094D" w:rsidP="00F54755">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36EF852E" w14:textId="77777777" w:rsidR="00B2094D" w:rsidRPr="00827216" w:rsidRDefault="00B2094D" w:rsidP="00F54755">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1DD5141F" w14:textId="77777777" w:rsidR="00B2094D" w:rsidRPr="00827216" w:rsidRDefault="00B2094D" w:rsidP="00F54755">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827216" w:rsidRDefault="00B2094D" w:rsidP="00F54755">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827216">
        <w:rPr>
          <w:rFonts w:ascii="Times New Roman" w:hAnsi="Times New Roman"/>
          <w:sz w:val="28"/>
          <w:szCs w:val="28"/>
        </w:rPr>
        <w:t>едусмотренных подпунктом 2.7.1.</w:t>
      </w:r>
      <w:r w:rsidRPr="00827216">
        <w:rPr>
          <w:rFonts w:ascii="Times New Roman" w:hAnsi="Times New Roman"/>
          <w:sz w:val="28"/>
          <w:szCs w:val="28"/>
        </w:rPr>
        <w:t>настоящего Административного регламента.</w:t>
      </w:r>
    </w:p>
    <w:p w14:paraId="309316EA" w14:textId="77777777" w:rsidR="00B2094D" w:rsidRPr="00827216" w:rsidRDefault="00B2094D" w:rsidP="00F54755">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Результатом выполнения административной процедуры является получение из территориальных органов федеральных органов </w:t>
      </w:r>
      <w:r w:rsidRPr="00827216">
        <w:rPr>
          <w:rFonts w:ascii="Times New Roman" w:hAnsi="Times New Roman"/>
          <w:sz w:val="28"/>
          <w:szCs w:val="28"/>
        </w:rPr>
        <w:lastRenderedPageBreak/>
        <w:t>государственной власти и иных организаций запрашиваемых документов и их регистрация.</w:t>
      </w:r>
    </w:p>
    <w:p w14:paraId="15E2CDBA" w14:textId="77777777" w:rsidR="00B2094D" w:rsidRPr="00827216" w:rsidRDefault="00B2094D" w:rsidP="00F54755">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827216" w:rsidRDefault="00B2094D" w:rsidP="00F54755">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Максимальный срок исполнения администрат</w:t>
      </w:r>
      <w:r w:rsidR="00D97E0D" w:rsidRPr="00827216">
        <w:rPr>
          <w:rFonts w:ascii="Times New Roman" w:hAnsi="Times New Roman"/>
          <w:sz w:val="28"/>
          <w:szCs w:val="28"/>
        </w:rPr>
        <w:t>ивной процед</w:t>
      </w:r>
      <w:r w:rsidR="00EA4F46" w:rsidRPr="00827216">
        <w:rPr>
          <w:rFonts w:ascii="Times New Roman" w:hAnsi="Times New Roman"/>
          <w:sz w:val="28"/>
          <w:szCs w:val="28"/>
        </w:rPr>
        <w:t>уры составляет до 5 рабочих дня</w:t>
      </w:r>
      <w:r w:rsidR="00D97E0D" w:rsidRPr="00827216">
        <w:rPr>
          <w:rFonts w:ascii="Times New Roman" w:hAnsi="Times New Roman"/>
          <w:sz w:val="28"/>
          <w:szCs w:val="28"/>
        </w:rPr>
        <w:t xml:space="preserve">. </w:t>
      </w:r>
    </w:p>
    <w:p w14:paraId="123AD7D6" w14:textId="77777777" w:rsidR="00B2094D" w:rsidRPr="00827216" w:rsidRDefault="00B2094D" w:rsidP="00827216">
      <w:pPr>
        <w:pStyle w:val="a9"/>
        <w:autoSpaceDE w:val="0"/>
        <w:autoSpaceDN w:val="0"/>
        <w:adjustRightInd w:val="0"/>
        <w:spacing w:after="0"/>
        <w:ind w:left="0" w:firstLine="567"/>
        <w:jc w:val="both"/>
        <w:rPr>
          <w:rFonts w:ascii="Times New Roman" w:hAnsi="Times New Roman"/>
          <w:sz w:val="28"/>
          <w:szCs w:val="28"/>
        </w:rPr>
      </w:pPr>
    </w:p>
    <w:p w14:paraId="4065DE37" w14:textId="68F8D4DD" w:rsidR="008C2F0A" w:rsidRPr="00827216" w:rsidRDefault="008C2F0A"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t xml:space="preserve">3.5. Оповещение правообладателей </w:t>
      </w:r>
    </w:p>
    <w:p w14:paraId="7C32E41A" w14:textId="77777777" w:rsidR="008C2F0A" w:rsidRPr="00827216" w:rsidRDefault="008C2F0A" w:rsidP="00827216">
      <w:pPr>
        <w:autoSpaceDE w:val="0"/>
        <w:autoSpaceDN w:val="0"/>
        <w:adjustRightInd w:val="0"/>
        <w:ind w:firstLine="567"/>
        <w:jc w:val="both"/>
        <w:rPr>
          <w:sz w:val="28"/>
          <w:szCs w:val="28"/>
        </w:rPr>
      </w:pPr>
    </w:p>
    <w:p w14:paraId="79C784C9" w14:textId="77777777" w:rsidR="008C2F0A" w:rsidRPr="00827216" w:rsidRDefault="008C2F0A" w:rsidP="00F54755">
      <w:pPr>
        <w:pStyle w:val="a9"/>
        <w:numPr>
          <w:ilvl w:val="0"/>
          <w:numId w:val="49"/>
        </w:numPr>
        <w:autoSpaceDE w:val="0"/>
        <w:autoSpaceDN w:val="0"/>
        <w:adjustRightInd w:val="0"/>
        <w:ind w:left="0" w:firstLine="567"/>
        <w:jc w:val="both"/>
        <w:rPr>
          <w:rFonts w:ascii="Times New Roman" w:hAnsi="Times New Roman"/>
          <w:sz w:val="28"/>
          <w:szCs w:val="28"/>
        </w:rPr>
      </w:pPr>
      <w:r w:rsidRPr="00827216">
        <w:rPr>
          <w:rFonts w:ascii="Times New Roman" w:hAnsi="Times New Roman"/>
          <w:sz w:val="28"/>
          <w:szCs w:val="28"/>
        </w:rPr>
        <w:t>Основанием для начала административной процедуры является отсутствие обстоятель</w:t>
      </w:r>
      <w:proofErr w:type="gramStart"/>
      <w:r w:rsidRPr="00827216">
        <w:rPr>
          <w:rFonts w:ascii="Times New Roman" w:hAnsi="Times New Roman"/>
          <w:sz w:val="28"/>
          <w:szCs w:val="28"/>
        </w:rPr>
        <w:t>ств дл</w:t>
      </w:r>
      <w:proofErr w:type="gramEnd"/>
      <w:r w:rsidRPr="00827216">
        <w:rPr>
          <w:rFonts w:ascii="Times New Roman" w:hAnsi="Times New Roman"/>
          <w:sz w:val="28"/>
          <w:szCs w:val="28"/>
        </w:rPr>
        <w:t>я возврата заявителю ходатайства об установлении публичного сервитута без рассмотрения</w:t>
      </w:r>
    </w:p>
    <w:p w14:paraId="76D92499" w14:textId="77777777" w:rsidR="008C2F0A" w:rsidRPr="00827216" w:rsidRDefault="008C2F0A" w:rsidP="00F54755">
      <w:pPr>
        <w:pStyle w:val="a9"/>
        <w:numPr>
          <w:ilvl w:val="0"/>
          <w:numId w:val="49"/>
        </w:numPr>
        <w:autoSpaceDE w:val="0"/>
        <w:autoSpaceDN w:val="0"/>
        <w:adjustRightInd w:val="0"/>
        <w:ind w:left="0" w:firstLine="567"/>
        <w:jc w:val="both"/>
        <w:rPr>
          <w:rFonts w:ascii="Times New Roman" w:hAnsi="Times New Roman"/>
          <w:sz w:val="28"/>
          <w:szCs w:val="28"/>
        </w:rPr>
      </w:pPr>
      <w:proofErr w:type="gramStart"/>
      <w:r w:rsidRPr="00827216">
        <w:rPr>
          <w:rFonts w:ascii="Times New Roman" w:hAnsi="Times New Roman"/>
          <w:sz w:val="28"/>
          <w:szCs w:val="28"/>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roofErr w:type="gramEnd"/>
    </w:p>
    <w:p w14:paraId="0ACCC29F" w14:textId="77777777" w:rsidR="008C2F0A" w:rsidRPr="00827216" w:rsidRDefault="008C2F0A" w:rsidP="00F54755">
      <w:pPr>
        <w:pStyle w:val="a9"/>
        <w:numPr>
          <w:ilvl w:val="0"/>
          <w:numId w:val="4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14:paraId="74A4BD74" w14:textId="77777777" w:rsidR="008C2F0A" w:rsidRPr="00827216" w:rsidRDefault="008C2F0A" w:rsidP="00F54755">
      <w:pPr>
        <w:pStyle w:val="a9"/>
        <w:numPr>
          <w:ilvl w:val="0"/>
          <w:numId w:val="4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14:paraId="0F083855" w14:textId="6F04F3F6" w:rsidR="008C2F0A" w:rsidRPr="00827216" w:rsidRDefault="008C2F0A"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827216">
        <w:rPr>
          <w:rFonts w:ascii="Times New Roman" w:hAnsi="Times New Roman"/>
          <w:sz w:val="28"/>
          <w:szCs w:val="28"/>
        </w:rPr>
        <w:t xml:space="preserve">или) </w:t>
      </w:r>
      <w:proofErr w:type="gramEnd"/>
      <w:r w:rsidRPr="00827216">
        <w:rPr>
          <w:rFonts w:ascii="Times New Roman" w:hAnsi="Times New Roman"/>
          <w:sz w:val="28"/>
          <w:szCs w:val="28"/>
        </w:rPr>
        <w:t>земли расположены на межселенной территории);</w:t>
      </w:r>
    </w:p>
    <w:p w14:paraId="618A73CE" w14:textId="10219E7A" w:rsidR="008C2F0A" w:rsidRPr="00827216" w:rsidRDefault="008C2F0A" w:rsidP="00827216">
      <w:pPr>
        <w:autoSpaceDE w:val="0"/>
        <w:autoSpaceDN w:val="0"/>
        <w:adjustRightInd w:val="0"/>
        <w:spacing w:line="276" w:lineRule="auto"/>
        <w:ind w:firstLine="567"/>
        <w:jc w:val="both"/>
        <w:rPr>
          <w:sz w:val="28"/>
          <w:szCs w:val="28"/>
        </w:rPr>
      </w:pPr>
      <w:proofErr w:type="gramStart"/>
      <w:r w:rsidRPr="00827216">
        <w:rPr>
          <w:sz w:val="28"/>
          <w:szCs w:val="28"/>
        </w:rPr>
        <w:t xml:space="preserve">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w:t>
      </w:r>
      <w:r w:rsidR="007612DA" w:rsidRPr="00827216">
        <w:rPr>
          <w:sz w:val="28"/>
          <w:szCs w:val="28"/>
        </w:rPr>
        <w:t>муниципального образования «Город Мирный» Мирнинского района Республики Саха (Якутия)</w:t>
      </w:r>
      <w:r w:rsidRPr="00827216">
        <w:rPr>
          <w:sz w:val="28"/>
          <w:szCs w:val="28"/>
        </w:rPr>
        <w:t>;</w:t>
      </w:r>
      <w:proofErr w:type="gramEnd"/>
    </w:p>
    <w:p w14:paraId="1443DB5F" w14:textId="77777777" w:rsidR="008C2F0A" w:rsidRPr="00827216" w:rsidRDefault="008C2F0A" w:rsidP="00827216">
      <w:pPr>
        <w:autoSpaceDE w:val="0"/>
        <w:autoSpaceDN w:val="0"/>
        <w:adjustRightInd w:val="0"/>
        <w:spacing w:line="276" w:lineRule="auto"/>
        <w:ind w:firstLine="567"/>
        <w:jc w:val="both"/>
        <w:rPr>
          <w:sz w:val="28"/>
          <w:szCs w:val="28"/>
        </w:rPr>
      </w:pPr>
      <w:r w:rsidRPr="00827216">
        <w:rPr>
          <w:sz w:val="28"/>
          <w:szCs w:val="28"/>
        </w:rPr>
        <w:lastRenderedPageBreak/>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5C234DCB" w14:textId="77777777" w:rsidR="008C2F0A" w:rsidRPr="00827216" w:rsidRDefault="008C2F0A" w:rsidP="00827216">
      <w:pPr>
        <w:autoSpaceDE w:val="0"/>
        <w:autoSpaceDN w:val="0"/>
        <w:adjustRightInd w:val="0"/>
        <w:spacing w:line="276" w:lineRule="auto"/>
        <w:ind w:firstLine="567"/>
        <w:jc w:val="both"/>
        <w:rPr>
          <w:sz w:val="28"/>
          <w:szCs w:val="28"/>
        </w:rPr>
      </w:pPr>
      <w:proofErr w:type="gramStart"/>
      <w:r w:rsidRPr="00827216">
        <w:rPr>
          <w:sz w:val="28"/>
          <w:szCs w:val="28"/>
        </w:rPr>
        <w:t>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roofErr w:type="gramEnd"/>
    </w:p>
    <w:p w14:paraId="43D74D91" w14:textId="428BFD5D" w:rsidR="008C2F0A" w:rsidRPr="00827216" w:rsidRDefault="008C2F0A" w:rsidP="00F54755">
      <w:pPr>
        <w:pStyle w:val="a9"/>
        <w:numPr>
          <w:ilvl w:val="0"/>
          <w:numId w:val="49"/>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14:paraId="412E4DEA" w14:textId="74C9775F" w:rsidR="008C2F0A" w:rsidRPr="00827216" w:rsidRDefault="008C2F0A" w:rsidP="00827216">
      <w:pPr>
        <w:autoSpaceDE w:val="0"/>
        <w:autoSpaceDN w:val="0"/>
        <w:adjustRightInd w:val="0"/>
        <w:spacing w:line="276" w:lineRule="auto"/>
        <w:ind w:firstLine="567"/>
        <w:jc w:val="both"/>
        <w:rPr>
          <w:sz w:val="28"/>
          <w:szCs w:val="28"/>
        </w:rPr>
      </w:pPr>
      <w:r w:rsidRPr="00827216">
        <w:rPr>
          <w:sz w:val="28"/>
          <w:szCs w:val="28"/>
        </w:rPr>
        <w:t xml:space="preserve">1) размещения сообщения о возможном установлении публичного </w:t>
      </w:r>
      <w:r w:rsidR="009A3975" w:rsidRPr="00827216">
        <w:rPr>
          <w:sz w:val="28"/>
          <w:szCs w:val="28"/>
        </w:rPr>
        <w:t xml:space="preserve">сервитута на официальном сайте </w:t>
      </w:r>
      <w:r w:rsidR="00F87ADB" w:rsidRPr="00827216">
        <w:rPr>
          <w:sz w:val="28"/>
          <w:szCs w:val="28"/>
        </w:rPr>
        <w:t>городской Администрации</w:t>
      </w:r>
      <w:r w:rsidRPr="00827216">
        <w:rPr>
          <w:sz w:val="28"/>
          <w:szCs w:val="28"/>
        </w:rPr>
        <w:t>, указанного</w:t>
      </w:r>
      <w:r w:rsidR="009A3975" w:rsidRPr="00827216">
        <w:rPr>
          <w:sz w:val="28"/>
          <w:szCs w:val="28"/>
        </w:rPr>
        <w:t xml:space="preserve"> в пункте 1.3.4</w:t>
      </w:r>
      <w:r w:rsidRPr="00827216">
        <w:rPr>
          <w:sz w:val="28"/>
          <w:szCs w:val="28"/>
        </w:rPr>
        <w:t xml:space="preserve"> настоящего Административного регламента;</w:t>
      </w:r>
    </w:p>
    <w:p w14:paraId="1ABD4792" w14:textId="6FF57B88" w:rsidR="009A3975" w:rsidRPr="00827216" w:rsidRDefault="008C2F0A" w:rsidP="00827216">
      <w:pPr>
        <w:autoSpaceDE w:val="0"/>
        <w:autoSpaceDN w:val="0"/>
        <w:adjustRightInd w:val="0"/>
        <w:spacing w:line="276" w:lineRule="auto"/>
        <w:ind w:firstLine="567"/>
        <w:jc w:val="both"/>
        <w:rPr>
          <w:sz w:val="28"/>
          <w:szCs w:val="28"/>
        </w:rPr>
      </w:pPr>
      <w:r w:rsidRPr="00827216">
        <w:rPr>
          <w:sz w:val="28"/>
          <w:szCs w:val="28"/>
        </w:rPr>
        <w:t xml:space="preserve">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РФ, в соответствующее структурное подразделение </w:t>
      </w:r>
      <w:r w:rsidR="00F87ADB" w:rsidRPr="00827216">
        <w:rPr>
          <w:sz w:val="28"/>
          <w:szCs w:val="28"/>
        </w:rPr>
        <w:t xml:space="preserve"> городской Администрации</w:t>
      </w:r>
      <w:r w:rsidRPr="00827216">
        <w:rPr>
          <w:sz w:val="28"/>
          <w:szCs w:val="28"/>
        </w:rPr>
        <w:t xml:space="preserve"> в целях их размещения на официальном сайте </w:t>
      </w:r>
      <w:r w:rsidR="00F87ADB" w:rsidRPr="00827216">
        <w:rPr>
          <w:sz w:val="28"/>
          <w:szCs w:val="28"/>
        </w:rPr>
        <w:t>городской Администрации</w:t>
      </w:r>
      <w:r w:rsidR="009A3975" w:rsidRPr="00827216">
        <w:rPr>
          <w:sz w:val="28"/>
          <w:szCs w:val="28"/>
        </w:rPr>
        <w:t xml:space="preserve"> указанной в пункте 1.3.4</w:t>
      </w:r>
      <w:r w:rsidRPr="00827216">
        <w:rPr>
          <w:sz w:val="28"/>
          <w:szCs w:val="28"/>
        </w:rPr>
        <w:t xml:space="preserve"> настоящего Административного регламента.</w:t>
      </w:r>
    </w:p>
    <w:p w14:paraId="581B751D" w14:textId="77777777" w:rsidR="009A3975" w:rsidRPr="00827216" w:rsidRDefault="008C2F0A" w:rsidP="00F54755">
      <w:pPr>
        <w:pStyle w:val="a9"/>
        <w:numPr>
          <w:ilvl w:val="0"/>
          <w:numId w:val="49"/>
        </w:numPr>
        <w:autoSpaceDE w:val="0"/>
        <w:autoSpaceDN w:val="0"/>
        <w:adjustRightInd w:val="0"/>
        <w:ind w:left="0" w:firstLine="567"/>
        <w:jc w:val="both"/>
        <w:rPr>
          <w:rFonts w:ascii="Times New Roman" w:hAnsi="Times New Roman"/>
          <w:sz w:val="28"/>
          <w:szCs w:val="28"/>
        </w:rPr>
      </w:pPr>
      <w:r w:rsidRPr="00827216">
        <w:rPr>
          <w:rFonts w:ascii="Times New Roman" w:hAnsi="Times New Roman"/>
          <w:sz w:val="28"/>
          <w:szCs w:val="28"/>
        </w:rPr>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14:paraId="59CFE6AE" w14:textId="3C16BC40" w:rsidR="00E54A79" w:rsidRPr="00827216" w:rsidRDefault="00E54A79" w:rsidP="00F54755">
      <w:pPr>
        <w:pStyle w:val="a9"/>
        <w:numPr>
          <w:ilvl w:val="0"/>
          <w:numId w:val="49"/>
        </w:numPr>
        <w:autoSpaceDE w:val="0"/>
        <w:autoSpaceDN w:val="0"/>
        <w:adjustRightInd w:val="0"/>
        <w:ind w:left="0" w:firstLine="567"/>
        <w:jc w:val="both"/>
        <w:rPr>
          <w:rFonts w:ascii="Times New Roman" w:hAnsi="Times New Roman"/>
          <w:sz w:val="28"/>
          <w:szCs w:val="28"/>
        </w:rPr>
      </w:pPr>
      <w:r w:rsidRPr="00827216">
        <w:rPr>
          <w:rFonts w:ascii="Times New Roman" w:hAnsi="Times New Roman"/>
          <w:sz w:val="28"/>
          <w:szCs w:val="28"/>
        </w:rPr>
        <w:t>В случае</w:t>
      </w:r>
      <w:proofErr w:type="gramStart"/>
      <w:r w:rsidRPr="00827216">
        <w:rPr>
          <w:rFonts w:ascii="Times New Roman" w:hAnsi="Times New Roman"/>
          <w:sz w:val="28"/>
          <w:szCs w:val="28"/>
        </w:rPr>
        <w:t>,</w:t>
      </w:r>
      <w:proofErr w:type="gramEnd"/>
      <w:r w:rsidRPr="00827216">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w:t>
      </w:r>
      <w:r w:rsidRPr="00827216">
        <w:rPr>
          <w:rFonts w:ascii="Times New Roman" w:hAnsi="Times New Roman"/>
          <w:sz w:val="28"/>
          <w:szCs w:val="28"/>
        </w:rPr>
        <w:lastRenderedPageBreak/>
        <w:t xml:space="preserve">срок административной процедуры устанавливается в соответствии со статьей 56.5 Земельного кодекса РФ. </w:t>
      </w:r>
    </w:p>
    <w:p w14:paraId="6036574C" w14:textId="77777777" w:rsidR="009A3975" w:rsidRPr="00827216" w:rsidRDefault="008C2F0A" w:rsidP="00F54755">
      <w:pPr>
        <w:pStyle w:val="a9"/>
        <w:numPr>
          <w:ilvl w:val="0"/>
          <w:numId w:val="49"/>
        </w:numPr>
        <w:autoSpaceDE w:val="0"/>
        <w:autoSpaceDN w:val="0"/>
        <w:adjustRightInd w:val="0"/>
        <w:ind w:left="0" w:firstLine="567"/>
        <w:jc w:val="both"/>
        <w:rPr>
          <w:rFonts w:ascii="Times New Roman" w:hAnsi="Times New Roman"/>
          <w:sz w:val="28"/>
          <w:szCs w:val="28"/>
        </w:rPr>
      </w:pPr>
      <w:proofErr w:type="gramStart"/>
      <w:r w:rsidRPr="00827216">
        <w:rPr>
          <w:rFonts w:ascii="Times New Roman" w:hAnsi="Times New Roman"/>
          <w:sz w:val="28"/>
          <w:szCs w:val="28"/>
        </w:rPr>
        <w:t>Ответственным исполнителем в течени</w:t>
      </w:r>
      <w:r w:rsidR="009A3975" w:rsidRPr="00827216">
        <w:rPr>
          <w:rFonts w:ascii="Times New Roman" w:hAnsi="Times New Roman"/>
          <w:sz w:val="28"/>
          <w:szCs w:val="28"/>
        </w:rPr>
        <w:t>е срока, указанного в пункте 3.5.6.</w:t>
      </w:r>
      <w:r w:rsidRPr="00827216">
        <w:rPr>
          <w:rFonts w:ascii="Times New Roman" w:hAnsi="Times New Roman"/>
          <w:sz w:val="28"/>
          <w:szCs w:val="28"/>
        </w:rPr>
        <w:t xml:space="preserve"> настоящего Административного регламента,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w:t>
      </w:r>
      <w:proofErr w:type="gramEnd"/>
      <w:r w:rsidRPr="00827216">
        <w:rPr>
          <w:rFonts w:ascii="Times New Roman" w:hAnsi="Times New Roman"/>
          <w:sz w:val="28"/>
          <w:szCs w:val="28"/>
        </w:rPr>
        <w:t xml:space="preserve"> электронного документа список правообладателей земельных участков, в отношении которых заявителем испрашивается публичный сервитут, с указанием их почтового адреса и (или) адреса электронной почты.</w:t>
      </w:r>
    </w:p>
    <w:p w14:paraId="4A36ADCD" w14:textId="77777777" w:rsidR="009A3975" w:rsidRPr="00827216" w:rsidRDefault="008C2F0A" w:rsidP="00F54755">
      <w:pPr>
        <w:pStyle w:val="a9"/>
        <w:numPr>
          <w:ilvl w:val="0"/>
          <w:numId w:val="49"/>
        </w:numPr>
        <w:autoSpaceDE w:val="0"/>
        <w:autoSpaceDN w:val="0"/>
        <w:adjustRightInd w:val="0"/>
        <w:ind w:left="0" w:firstLine="567"/>
        <w:jc w:val="both"/>
        <w:rPr>
          <w:rFonts w:ascii="Times New Roman" w:hAnsi="Times New Roman"/>
          <w:sz w:val="28"/>
          <w:szCs w:val="28"/>
        </w:rPr>
      </w:pPr>
      <w:proofErr w:type="gramStart"/>
      <w:r w:rsidRPr="00827216">
        <w:rPr>
          <w:rFonts w:ascii="Times New Roman" w:hAnsi="Times New Roman"/>
          <w:sz w:val="28"/>
          <w:szCs w:val="28"/>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w:t>
      </w:r>
      <w:r w:rsidR="009A3975" w:rsidRPr="00827216">
        <w:rPr>
          <w:rFonts w:ascii="Times New Roman" w:hAnsi="Times New Roman"/>
          <w:sz w:val="28"/>
          <w:szCs w:val="28"/>
        </w:rPr>
        <w:t>елах установленного пунктом 3.5.6</w:t>
      </w:r>
      <w:r w:rsidRPr="00827216">
        <w:rPr>
          <w:rFonts w:ascii="Times New Roman" w:hAnsi="Times New Roman"/>
          <w:sz w:val="28"/>
          <w:szCs w:val="28"/>
        </w:rPr>
        <w:t xml:space="preserve"> настоящего Административного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w:t>
      </w:r>
      <w:proofErr w:type="gramEnd"/>
      <w:r w:rsidRPr="00827216">
        <w:rPr>
          <w:rFonts w:ascii="Times New Roman" w:hAnsi="Times New Roman"/>
          <w:sz w:val="28"/>
          <w:szCs w:val="28"/>
        </w:rPr>
        <w:t xml:space="preserve"> участки.</w:t>
      </w:r>
      <w:r w:rsidR="009A3975" w:rsidRPr="00827216">
        <w:rPr>
          <w:rFonts w:ascii="Times New Roman" w:hAnsi="Times New Roman"/>
          <w:sz w:val="28"/>
          <w:szCs w:val="28"/>
        </w:rPr>
        <w:t xml:space="preserve"> </w:t>
      </w:r>
    </w:p>
    <w:p w14:paraId="4F1FBE1A" w14:textId="77777777" w:rsidR="009A3975" w:rsidRPr="00827216" w:rsidRDefault="008C2F0A" w:rsidP="00F54755">
      <w:pPr>
        <w:pStyle w:val="a9"/>
        <w:numPr>
          <w:ilvl w:val="0"/>
          <w:numId w:val="49"/>
        </w:numPr>
        <w:autoSpaceDE w:val="0"/>
        <w:autoSpaceDN w:val="0"/>
        <w:adjustRightInd w:val="0"/>
        <w:ind w:left="0" w:firstLine="567"/>
        <w:jc w:val="both"/>
        <w:rPr>
          <w:rFonts w:ascii="Times New Roman" w:hAnsi="Times New Roman"/>
          <w:sz w:val="28"/>
          <w:szCs w:val="28"/>
        </w:rPr>
      </w:pPr>
      <w:r w:rsidRPr="00827216">
        <w:rPr>
          <w:rFonts w:ascii="Times New Roman" w:hAnsi="Times New Roman"/>
          <w:sz w:val="28"/>
          <w:szCs w:val="28"/>
        </w:rPr>
        <w:t>Результатом административной процедуры является выявление в пре</w:t>
      </w:r>
      <w:r w:rsidR="009A3975" w:rsidRPr="00827216">
        <w:rPr>
          <w:rFonts w:ascii="Times New Roman" w:hAnsi="Times New Roman"/>
          <w:sz w:val="28"/>
          <w:szCs w:val="28"/>
        </w:rPr>
        <w:t>делах установленного пунктом 3.5.6</w:t>
      </w:r>
      <w:r w:rsidRPr="00827216">
        <w:rPr>
          <w:rFonts w:ascii="Times New Roman" w:hAnsi="Times New Roman"/>
          <w:sz w:val="28"/>
          <w:szCs w:val="28"/>
        </w:rPr>
        <w:t xml:space="preserve"> настоящего Административного регламента срока правообладателей земельных участков, в отношении которых заявителем испрашивается установление публичного сервитута.</w:t>
      </w:r>
    </w:p>
    <w:p w14:paraId="1BE96BCE" w14:textId="3D77362B" w:rsidR="008C2F0A" w:rsidRPr="00827216" w:rsidRDefault="008C2F0A" w:rsidP="00F54755">
      <w:pPr>
        <w:pStyle w:val="a9"/>
        <w:numPr>
          <w:ilvl w:val="0"/>
          <w:numId w:val="49"/>
        </w:numPr>
        <w:autoSpaceDE w:val="0"/>
        <w:autoSpaceDN w:val="0"/>
        <w:adjustRightInd w:val="0"/>
        <w:ind w:left="0" w:firstLine="567"/>
        <w:jc w:val="both"/>
        <w:rPr>
          <w:rFonts w:ascii="Times New Roman" w:hAnsi="Times New Roman"/>
          <w:sz w:val="28"/>
          <w:szCs w:val="28"/>
        </w:rPr>
      </w:pPr>
      <w:r w:rsidRPr="00827216">
        <w:rPr>
          <w:rFonts w:ascii="Times New Roman" w:hAnsi="Times New Roman"/>
          <w:sz w:val="28"/>
          <w:szCs w:val="28"/>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14:paraId="47BD8F97" w14:textId="77777777" w:rsidR="008C2F0A" w:rsidRPr="00827216" w:rsidRDefault="008C2F0A" w:rsidP="00827216">
      <w:pPr>
        <w:pStyle w:val="a9"/>
        <w:autoSpaceDE w:val="0"/>
        <w:autoSpaceDN w:val="0"/>
        <w:adjustRightInd w:val="0"/>
        <w:spacing w:after="0"/>
        <w:ind w:left="0" w:firstLine="567"/>
        <w:jc w:val="both"/>
        <w:rPr>
          <w:rFonts w:ascii="Times New Roman" w:hAnsi="Times New Roman"/>
          <w:sz w:val="28"/>
          <w:szCs w:val="28"/>
        </w:rPr>
      </w:pPr>
    </w:p>
    <w:p w14:paraId="4705A840" w14:textId="77777777" w:rsidR="00D016B2" w:rsidRPr="00827216" w:rsidRDefault="00D016B2" w:rsidP="00827216">
      <w:pPr>
        <w:pStyle w:val="a9"/>
        <w:autoSpaceDE w:val="0"/>
        <w:autoSpaceDN w:val="0"/>
        <w:adjustRightInd w:val="0"/>
        <w:spacing w:after="0"/>
        <w:ind w:left="0" w:firstLine="567"/>
        <w:jc w:val="both"/>
        <w:rPr>
          <w:rFonts w:ascii="Times New Roman" w:hAnsi="Times New Roman"/>
          <w:sz w:val="28"/>
          <w:szCs w:val="28"/>
        </w:rPr>
      </w:pPr>
    </w:p>
    <w:p w14:paraId="7676E66F" w14:textId="70B0DF74" w:rsidR="00B2094D" w:rsidRPr="00827216" w:rsidRDefault="00E54A79"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t>3.6</w:t>
      </w:r>
      <w:r w:rsidR="00B2094D" w:rsidRPr="00827216">
        <w:rPr>
          <w:rFonts w:ascii="Times New Roman" w:hAnsi="Times New Roman"/>
          <w:b/>
          <w:sz w:val="28"/>
          <w:szCs w:val="28"/>
        </w:rPr>
        <w:t>.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827216" w:rsidRDefault="00B2094D" w:rsidP="00827216">
      <w:pPr>
        <w:autoSpaceDE w:val="0"/>
        <w:autoSpaceDN w:val="0"/>
        <w:adjustRightInd w:val="0"/>
        <w:ind w:firstLine="567"/>
        <w:jc w:val="both"/>
        <w:rPr>
          <w:sz w:val="28"/>
          <w:szCs w:val="28"/>
        </w:rPr>
      </w:pPr>
    </w:p>
    <w:p w14:paraId="3F5045D8" w14:textId="3839FA2F" w:rsidR="00B2094D" w:rsidRPr="00827216" w:rsidRDefault="00B2094D" w:rsidP="00F54755">
      <w:pPr>
        <w:pStyle w:val="a9"/>
        <w:numPr>
          <w:ilvl w:val="0"/>
          <w:numId w:val="32"/>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Основанием для начала административной процедуры является фак</w:t>
      </w:r>
      <w:r w:rsidR="00D97E0D" w:rsidRPr="00827216">
        <w:rPr>
          <w:rFonts w:ascii="Times New Roman" w:hAnsi="Times New Roman"/>
          <w:sz w:val="28"/>
          <w:szCs w:val="28"/>
        </w:rPr>
        <w:t xml:space="preserve">т наличия в </w:t>
      </w:r>
      <w:r w:rsidR="00F87ADB" w:rsidRPr="00827216">
        <w:rPr>
          <w:rFonts w:ascii="Times New Roman" w:hAnsi="Times New Roman"/>
          <w:sz w:val="28"/>
          <w:szCs w:val="28"/>
        </w:rPr>
        <w:t xml:space="preserve"> городской Администрации</w:t>
      </w:r>
      <w:r w:rsidR="00D97E0D" w:rsidRPr="00827216">
        <w:rPr>
          <w:rFonts w:ascii="Times New Roman" w:hAnsi="Times New Roman"/>
          <w:sz w:val="28"/>
          <w:szCs w:val="28"/>
        </w:rPr>
        <w:t xml:space="preserve"> заявления</w:t>
      </w:r>
      <w:r w:rsidRPr="00827216">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0D54C234" w14:textId="5B4B23DB" w:rsidR="00B522E1" w:rsidRPr="00827216" w:rsidRDefault="00B2094D" w:rsidP="00F54755">
      <w:pPr>
        <w:pStyle w:val="a9"/>
        <w:numPr>
          <w:ilvl w:val="0"/>
          <w:numId w:val="32"/>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Уполномоченный специалист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осуществляет проверку представленных заявителем документов на </w:t>
      </w:r>
      <w:r w:rsidR="008D6EDA" w:rsidRPr="00827216">
        <w:rPr>
          <w:rFonts w:ascii="Times New Roman" w:hAnsi="Times New Roman"/>
          <w:sz w:val="28"/>
          <w:szCs w:val="28"/>
        </w:rPr>
        <w:t xml:space="preserve">предмет </w:t>
      </w:r>
      <w:r w:rsidR="008D6EDA" w:rsidRPr="00827216">
        <w:rPr>
          <w:rFonts w:ascii="Times New Roman" w:hAnsi="Times New Roman"/>
          <w:sz w:val="28"/>
          <w:szCs w:val="28"/>
        </w:rPr>
        <w:lastRenderedPageBreak/>
        <w:t>соответствия заявления</w:t>
      </w:r>
      <w:r w:rsidRPr="00827216">
        <w:rPr>
          <w:rFonts w:ascii="Times New Roman" w:hAnsi="Times New Roman"/>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827216">
        <w:rPr>
          <w:rFonts w:ascii="Times New Roman" w:hAnsi="Times New Roman"/>
          <w:sz w:val="28"/>
          <w:szCs w:val="28"/>
        </w:rPr>
        <w:t>луги</w:t>
      </w:r>
      <w:r w:rsidRPr="00827216">
        <w:rPr>
          <w:rFonts w:ascii="Times New Roman" w:hAnsi="Times New Roman"/>
          <w:sz w:val="28"/>
          <w:szCs w:val="28"/>
        </w:rPr>
        <w:t>, предусмотренных</w:t>
      </w:r>
      <w:r w:rsidR="00B522E1" w:rsidRPr="00827216">
        <w:rPr>
          <w:rFonts w:ascii="Times New Roman" w:hAnsi="Times New Roman"/>
          <w:sz w:val="28"/>
          <w:szCs w:val="28"/>
        </w:rPr>
        <w:t>:</w:t>
      </w:r>
    </w:p>
    <w:p w14:paraId="3A164C8D" w14:textId="432CEC68" w:rsidR="00B522E1" w:rsidRPr="00827216" w:rsidRDefault="00B522E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w:t>
      </w:r>
      <w:r w:rsidRPr="00827216">
        <w:rPr>
          <w:rFonts w:ascii="Times New Roman" w:hAnsi="Times New Roman"/>
          <w:sz w:val="28"/>
          <w:szCs w:val="28"/>
        </w:rPr>
        <w:t>подпунктом</w:t>
      </w:r>
      <w:r w:rsidR="008D6EDA" w:rsidRPr="00827216">
        <w:rPr>
          <w:rFonts w:ascii="Times New Roman" w:hAnsi="Times New Roman"/>
          <w:sz w:val="28"/>
          <w:szCs w:val="28"/>
        </w:rPr>
        <w:t xml:space="preserve"> </w:t>
      </w:r>
      <w:r w:rsidRPr="00827216">
        <w:rPr>
          <w:rFonts w:ascii="Times New Roman" w:hAnsi="Times New Roman"/>
          <w:sz w:val="28"/>
          <w:szCs w:val="28"/>
        </w:rPr>
        <w:t xml:space="preserve">2.10.3 </w:t>
      </w:r>
      <w:r w:rsidR="00B2094D" w:rsidRPr="00827216">
        <w:rPr>
          <w:rFonts w:ascii="Times New Roman" w:hAnsi="Times New Roman"/>
          <w:sz w:val="28"/>
          <w:szCs w:val="28"/>
        </w:rPr>
        <w:t>настоящего Административного регламента</w:t>
      </w:r>
      <w:r w:rsidRPr="00827216">
        <w:rPr>
          <w:rFonts w:ascii="Times New Roman" w:hAnsi="Times New Roman"/>
          <w:sz w:val="28"/>
          <w:szCs w:val="28"/>
        </w:rPr>
        <w:t xml:space="preserve"> в случаях, указанных в подпункте 1.2.2. Административного регламента;</w:t>
      </w:r>
    </w:p>
    <w:p w14:paraId="05943D66" w14:textId="75A591F0" w:rsidR="00B2094D" w:rsidRPr="00827216" w:rsidRDefault="00B522E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подпунктом 2.10.4 настоящего Административного регламента в случаях, указанных в подпункте 1.2.5. Административного регламента</w:t>
      </w:r>
      <w:r w:rsidR="00D016B2" w:rsidRPr="00827216">
        <w:rPr>
          <w:rFonts w:ascii="Times New Roman" w:hAnsi="Times New Roman"/>
          <w:sz w:val="28"/>
          <w:szCs w:val="28"/>
        </w:rPr>
        <w:t>;</w:t>
      </w:r>
    </w:p>
    <w:p w14:paraId="6BDC9BEC" w14:textId="1BFAB9F1" w:rsidR="00D016B2" w:rsidRPr="00827216" w:rsidRDefault="00D016B2"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подпунктом 2.10.2 настоящего Административного регламента в случаях, указанных в подпункте 1.2.3. Административного регламента.</w:t>
      </w:r>
    </w:p>
    <w:p w14:paraId="7D85138F" w14:textId="77777777" w:rsidR="00B522E1" w:rsidRPr="00827216" w:rsidRDefault="00B2094D" w:rsidP="00F54755">
      <w:pPr>
        <w:pStyle w:val="a9"/>
        <w:numPr>
          <w:ilvl w:val="0"/>
          <w:numId w:val="32"/>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w:t>
      </w:r>
      <w:r w:rsidR="00B522E1" w:rsidRPr="00827216">
        <w:rPr>
          <w:rFonts w:ascii="Times New Roman" w:hAnsi="Times New Roman"/>
          <w:sz w:val="28"/>
          <w:szCs w:val="28"/>
        </w:rPr>
        <w:t>предусмотренных:</w:t>
      </w:r>
    </w:p>
    <w:p w14:paraId="754C40FE" w14:textId="77777777" w:rsidR="00B522E1" w:rsidRPr="00827216" w:rsidRDefault="00B522E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подпунктом 2.10.3 настоящего Административного регламента в случаях, указанных в подпункте 1.2.2. Административного регламента;</w:t>
      </w:r>
    </w:p>
    <w:p w14:paraId="09664DC8" w14:textId="017C1209" w:rsidR="00B522E1" w:rsidRPr="00827216" w:rsidRDefault="00B522E1"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подпунктом 2.10.4 настоящего Административного регламента в случаях, указанных в подпункте 1.2.5. Административного регламента</w:t>
      </w:r>
      <w:r w:rsidR="00D016B2" w:rsidRPr="00827216">
        <w:rPr>
          <w:rFonts w:ascii="Times New Roman" w:hAnsi="Times New Roman"/>
          <w:sz w:val="28"/>
          <w:szCs w:val="28"/>
        </w:rPr>
        <w:t>;</w:t>
      </w:r>
    </w:p>
    <w:p w14:paraId="0FCC9A32" w14:textId="77777777" w:rsidR="00D016B2" w:rsidRPr="00827216" w:rsidRDefault="00D016B2"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подпунктом 2.10.2 настоящего Административного регламента в случаях, указанных в подпункте 1.2.3. Административного регламента.</w:t>
      </w:r>
    </w:p>
    <w:p w14:paraId="7096AA48" w14:textId="43465DB0" w:rsidR="00B2094D" w:rsidRPr="00827216" w:rsidRDefault="00B2094D" w:rsidP="00F54755">
      <w:pPr>
        <w:pStyle w:val="a9"/>
        <w:numPr>
          <w:ilvl w:val="0"/>
          <w:numId w:val="32"/>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827216" w:rsidRDefault="00B2094D" w:rsidP="00F54755">
      <w:pPr>
        <w:pStyle w:val="a9"/>
        <w:numPr>
          <w:ilvl w:val="0"/>
          <w:numId w:val="32"/>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7D06513" w14:textId="77777777" w:rsidR="00D016B2" w:rsidRPr="00827216" w:rsidRDefault="00B2094D" w:rsidP="00F54755">
      <w:pPr>
        <w:pStyle w:val="a9"/>
        <w:numPr>
          <w:ilvl w:val="0"/>
          <w:numId w:val="32"/>
        </w:numPr>
        <w:autoSpaceDE w:val="0"/>
        <w:autoSpaceDN w:val="0"/>
        <w:adjustRightInd w:val="0"/>
        <w:spacing w:after="0"/>
        <w:ind w:left="0" w:firstLine="567"/>
        <w:jc w:val="both"/>
        <w:rPr>
          <w:rFonts w:ascii="Times New Roman" w:hAnsi="Times New Roman"/>
          <w:b/>
          <w:sz w:val="28"/>
          <w:szCs w:val="28"/>
        </w:rPr>
      </w:pPr>
      <w:r w:rsidRPr="00827216">
        <w:rPr>
          <w:rFonts w:ascii="Times New Roman" w:hAnsi="Times New Roman"/>
          <w:sz w:val="28"/>
          <w:szCs w:val="28"/>
        </w:rPr>
        <w:t>Максимальный срок исполнения административной процедуры составляет</w:t>
      </w:r>
      <w:bookmarkStart w:id="43" w:name="sub_314"/>
      <w:r w:rsidR="00D016B2" w:rsidRPr="00827216">
        <w:rPr>
          <w:rFonts w:ascii="Times New Roman" w:hAnsi="Times New Roman"/>
          <w:sz w:val="28"/>
          <w:szCs w:val="28"/>
        </w:rPr>
        <w:t>:</w:t>
      </w:r>
    </w:p>
    <w:p w14:paraId="241CAEFE" w14:textId="2763C777" w:rsidR="00AE0870" w:rsidRPr="00827216" w:rsidRDefault="00D016B2"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w:t>
      </w:r>
      <w:r w:rsidR="00B522E1" w:rsidRPr="00827216">
        <w:rPr>
          <w:rFonts w:ascii="Times New Roman" w:hAnsi="Times New Roman"/>
          <w:sz w:val="28"/>
          <w:szCs w:val="28"/>
        </w:rPr>
        <w:t xml:space="preserve"> до 9</w:t>
      </w:r>
      <w:r w:rsidR="00181688" w:rsidRPr="00827216">
        <w:rPr>
          <w:rFonts w:ascii="Times New Roman" w:hAnsi="Times New Roman"/>
          <w:sz w:val="28"/>
          <w:szCs w:val="28"/>
        </w:rPr>
        <w:t xml:space="preserve"> рабочих дней</w:t>
      </w:r>
      <w:r w:rsidRPr="00827216">
        <w:rPr>
          <w:rFonts w:ascii="Times New Roman" w:hAnsi="Times New Roman"/>
          <w:sz w:val="28"/>
          <w:szCs w:val="28"/>
        </w:rPr>
        <w:t xml:space="preserve"> в случаях, указанных в подпункте 1.2.2 и 1.2.5 Административного регламента;</w:t>
      </w:r>
    </w:p>
    <w:p w14:paraId="2EB66C41" w14:textId="438100BA" w:rsidR="00D016B2" w:rsidRPr="00827216" w:rsidRDefault="00D016B2" w:rsidP="00827216">
      <w:pPr>
        <w:pStyle w:val="a9"/>
        <w:autoSpaceDE w:val="0"/>
        <w:autoSpaceDN w:val="0"/>
        <w:adjustRightInd w:val="0"/>
        <w:spacing w:after="0"/>
        <w:ind w:left="0" w:firstLine="567"/>
        <w:jc w:val="both"/>
        <w:rPr>
          <w:rFonts w:ascii="Times New Roman" w:hAnsi="Times New Roman"/>
          <w:b/>
          <w:sz w:val="28"/>
          <w:szCs w:val="28"/>
        </w:rPr>
      </w:pPr>
      <w:r w:rsidRPr="00827216">
        <w:rPr>
          <w:rFonts w:ascii="Times New Roman" w:hAnsi="Times New Roman"/>
          <w:sz w:val="28"/>
          <w:szCs w:val="28"/>
        </w:rPr>
        <w:t>- до 2 рабочих в случаях, указанных в подпункте 1.2.3 Административного регламента.</w:t>
      </w:r>
    </w:p>
    <w:p w14:paraId="14E8846E" w14:textId="77777777" w:rsidR="00D016B2" w:rsidRPr="00827216" w:rsidRDefault="00D016B2" w:rsidP="00827216">
      <w:pPr>
        <w:pStyle w:val="a9"/>
        <w:autoSpaceDE w:val="0"/>
        <w:autoSpaceDN w:val="0"/>
        <w:adjustRightInd w:val="0"/>
        <w:spacing w:after="0"/>
        <w:ind w:left="0" w:firstLine="567"/>
        <w:jc w:val="both"/>
        <w:rPr>
          <w:rFonts w:ascii="Times New Roman" w:hAnsi="Times New Roman"/>
          <w:b/>
          <w:sz w:val="28"/>
          <w:szCs w:val="28"/>
        </w:rPr>
      </w:pPr>
    </w:p>
    <w:p w14:paraId="394C724B" w14:textId="75CD7BAB" w:rsidR="00B2094D" w:rsidRPr="00827216" w:rsidRDefault="00E54A79" w:rsidP="00827216">
      <w:pPr>
        <w:pStyle w:val="2"/>
        <w:jc w:val="center"/>
        <w:rPr>
          <w:rFonts w:ascii="Times New Roman" w:hAnsi="Times New Roman"/>
          <w:b/>
          <w:sz w:val="28"/>
          <w:szCs w:val="28"/>
        </w:rPr>
      </w:pPr>
      <w:r w:rsidRPr="00827216">
        <w:rPr>
          <w:rFonts w:ascii="Times New Roman" w:hAnsi="Times New Roman"/>
          <w:b/>
          <w:sz w:val="28"/>
          <w:szCs w:val="28"/>
        </w:rPr>
        <w:t>3.7</w:t>
      </w:r>
      <w:r w:rsidR="00B2094D" w:rsidRPr="00827216">
        <w:rPr>
          <w:rFonts w:ascii="Times New Roman" w:hAnsi="Times New Roman"/>
          <w:b/>
          <w:sz w:val="28"/>
          <w:szCs w:val="28"/>
        </w:rPr>
        <w:t>. Принятие решения о предоставлении услуги (формирование решения)</w:t>
      </w:r>
    </w:p>
    <w:p w14:paraId="44C97B51" w14:textId="77777777" w:rsidR="00B2094D" w:rsidRPr="00827216" w:rsidRDefault="00B2094D" w:rsidP="00827216">
      <w:pPr>
        <w:autoSpaceDE w:val="0"/>
        <w:autoSpaceDN w:val="0"/>
        <w:adjustRightInd w:val="0"/>
        <w:ind w:firstLine="567"/>
        <w:jc w:val="both"/>
        <w:rPr>
          <w:sz w:val="28"/>
          <w:szCs w:val="28"/>
        </w:rPr>
      </w:pPr>
    </w:p>
    <w:p w14:paraId="008CA4A0" w14:textId="071B6706" w:rsidR="00B2094D" w:rsidRPr="00827216" w:rsidRDefault="00B2094D" w:rsidP="00F54755">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lastRenderedPageBreak/>
        <w:t xml:space="preserve">Уполномоченный специалист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по итогам </w:t>
      </w:r>
      <w:r w:rsidR="00E54A79" w:rsidRPr="00827216">
        <w:rPr>
          <w:rFonts w:ascii="Times New Roman" w:hAnsi="Times New Roman"/>
          <w:sz w:val="28"/>
          <w:szCs w:val="28"/>
        </w:rPr>
        <w:t>проверки, указанной в пункте 3.6</w:t>
      </w:r>
      <w:r w:rsidRPr="00827216">
        <w:rPr>
          <w:rFonts w:ascii="Times New Roman" w:hAnsi="Times New Roman"/>
          <w:sz w:val="28"/>
          <w:szCs w:val="28"/>
        </w:rPr>
        <w:t>.настоящего Административного регламента, принимает одно из следующих решений:</w:t>
      </w:r>
    </w:p>
    <w:p w14:paraId="6D502797" w14:textId="445F226D" w:rsidR="00E54A79" w:rsidRPr="00827216" w:rsidRDefault="00E54A79" w:rsidP="00827216">
      <w:pPr>
        <w:tabs>
          <w:tab w:val="left" w:pos="1134"/>
        </w:tabs>
        <w:ind w:firstLine="567"/>
        <w:jc w:val="both"/>
        <w:rPr>
          <w:sz w:val="28"/>
          <w:szCs w:val="28"/>
        </w:rPr>
      </w:pPr>
      <w:r w:rsidRPr="00827216">
        <w:rPr>
          <w:sz w:val="28"/>
          <w:szCs w:val="28"/>
        </w:rPr>
        <w:t>1) Решение об установлении публичного сервитута в отдельных целях;</w:t>
      </w:r>
    </w:p>
    <w:p w14:paraId="370BC1DE" w14:textId="10B87715" w:rsidR="00E54A79" w:rsidRPr="00827216" w:rsidRDefault="00E54A79"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2) Решение об установлении публичного сервитута;</w:t>
      </w:r>
    </w:p>
    <w:p w14:paraId="59193EC8" w14:textId="0FBD1F0C" w:rsidR="00E54A79" w:rsidRPr="00827216" w:rsidRDefault="00E54A79"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3) Уведомление о возможности заключения соглашения об установлении сервитута в предложенных заявителем границах;</w:t>
      </w:r>
    </w:p>
    <w:p w14:paraId="388A7664" w14:textId="1B8AA3BF" w:rsidR="00E54A79" w:rsidRPr="00827216" w:rsidRDefault="00E54A79"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4)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32ECBE35" w14:textId="30B88418" w:rsidR="00E54A79" w:rsidRPr="00827216" w:rsidRDefault="00E54A79"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5) Проект соглашения об установлении сервитута;</w:t>
      </w:r>
    </w:p>
    <w:p w14:paraId="3F49D5F7" w14:textId="0A33FFB7" w:rsidR="00E54A79" w:rsidRPr="00827216" w:rsidRDefault="00E54A79"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6) Ре</w:t>
      </w:r>
      <w:r w:rsidR="00EC2306" w:rsidRPr="00827216">
        <w:rPr>
          <w:rFonts w:ascii="Times New Roman" w:eastAsia="Times New Roman" w:hAnsi="Times New Roman"/>
          <w:sz w:val="28"/>
          <w:szCs w:val="28"/>
        </w:rPr>
        <w:t>шение об установлении сервитута;</w:t>
      </w:r>
    </w:p>
    <w:p w14:paraId="0EA22EFD" w14:textId="10598D1D" w:rsidR="00E54A79" w:rsidRPr="00827216" w:rsidRDefault="00E54A79" w:rsidP="00827216">
      <w:pPr>
        <w:pStyle w:val="a9"/>
        <w:tabs>
          <w:tab w:val="left" w:pos="1134"/>
        </w:tabs>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7) Решение об </w:t>
      </w:r>
      <w:r w:rsidR="00EC2306" w:rsidRPr="00827216">
        <w:rPr>
          <w:rFonts w:ascii="Times New Roman" w:eastAsia="Times New Roman" w:hAnsi="Times New Roman"/>
          <w:sz w:val="28"/>
          <w:szCs w:val="28"/>
        </w:rPr>
        <w:t>отказе в предоставлении услуги</w:t>
      </w:r>
      <w:r w:rsidRPr="00827216">
        <w:rPr>
          <w:rFonts w:ascii="Times New Roman" w:eastAsia="Times New Roman" w:hAnsi="Times New Roman"/>
          <w:sz w:val="28"/>
          <w:szCs w:val="28"/>
        </w:rPr>
        <w:t>.</w:t>
      </w:r>
    </w:p>
    <w:p w14:paraId="149FBABA" w14:textId="1D1EC121" w:rsidR="00B2094D" w:rsidRPr="00827216" w:rsidRDefault="00B2094D" w:rsidP="00F54755">
      <w:pPr>
        <w:pStyle w:val="a9"/>
        <w:numPr>
          <w:ilvl w:val="0"/>
          <w:numId w:val="33"/>
        </w:numPr>
        <w:tabs>
          <w:tab w:val="left" w:pos="1134"/>
        </w:tabs>
        <w:autoSpaceDE w:val="0"/>
        <w:autoSpaceDN w:val="0"/>
        <w:adjustRightInd w:val="0"/>
        <w:spacing w:after="0"/>
        <w:ind w:left="0" w:firstLine="567"/>
        <w:jc w:val="both"/>
        <w:rPr>
          <w:rFonts w:ascii="Times New Roman" w:hAnsi="Times New Roman"/>
          <w:sz w:val="28"/>
          <w:szCs w:val="28"/>
        </w:rPr>
      </w:pPr>
      <w:proofErr w:type="gramStart"/>
      <w:r w:rsidRPr="00827216">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4ECB35B8" w14:textId="11A2FE5C" w:rsidR="00B2094D" w:rsidRPr="00827216" w:rsidRDefault="00B2094D" w:rsidP="00F54755">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EndPr/>
        <w:sdtContent>
          <w:r w:rsidR="007612DA" w:rsidRPr="00827216">
            <w:rPr>
              <w:rFonts w:ascii="Times New Roman" w:hAnsi="Times New Roman"/>
              <w:sz w:val="28"/>
              <w:szCs w:val="28"/>
            </w:rPr>
            <w:t>начальнику Управления или лицу его замещающего</w:t>
          </w:r>
          <w:r w:rsidRPr="00827216">
            <w:rPr>
              <w:rFonts w:ascii="Times New Roman" w:hAnsi="Times New Roman"/>
              <w:sz w:val="28"/>
              <w:szCs w:val="28"/>
            </w:rPr>
            <w:t>.</w:t>
          </w:r>
        </w:sdtContent>
      </w:sdt>
      <w:r w:rsidRPr="00827216">
        <w:rPr>
          <w:rFonts w:ascii="Times New Roman" w:hAnsi="Times New Roman"/>
          <w:sz w:val="28"/>
          <w:szCs w:val="28"/>
        </w:rPr>
        <w:t xml:space="preserve"> </w:t>
      </w:r>
    </w:p>
    <w:p w14:paraId="64D8A241" w14:textId="77777777" w:rsidR="00B2094D" w:rsidRPr="00827216" w:rsidRDefault="00B2094D" w:rsidP="00F54755">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3F6B9EB6" w:rsidR="00B2094D" w:rsidRPr="00827216" w:rsidRDefault="00B2094D" w:rsidP="00F54755">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EndPr/>
        <w:sdtContent>
          <w:r w:rsidR="007612DA" w:rsidRPr="00827216">
            <w:rPr>
              <w:rFonts w:ascii="Times New Roman" w:hAnsi="Times New Roman"/>
              <w:sz w:val="28"/>
              <w:szCs w:val="28"/>
            </w:rPr>
            <w:t>начальник Управления или лицу его замещающее</w:t>
          </w:r>
        </w:sdtContent>
      </w:sdt>
      <w:r w:rsidRPr="00827216">
        <w:rPr>
          <w:rFonts w:ascii="Times New Roman" w:hAnsi="Times New Roman"/>
          <w:sz w:val="28"/>
          <w:szCs w:val="28"/>
        </w:rPr>
        <w:t xml:space="preserve"> визирует проект решения по услуге.</w:t>
      </w:r>
    </w:p>
    <w:p w14:paraId="4BCF79E3" w14:textId="229B9445" w:rsidR="00B2094D" w:rsidRPr="00827216" w:rsidRDefault="00B2094D" w:rsidP="00F54755">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EndPr/>
        <w:sdtContent>
          <w:r w:rsidR="007612DA" w:rsidRPr="00827216">
            <w:rPr>
              <w:rFonts w:ascii="Times New Roman" w:hAnsi="Times New Roman"/>
              <w:sz w:val="28"/>
              <w:szCs w:val="28"/>
            </w:rPr>
            <w:t>Глава города</w:t>
          </w:r>
        </w:sdtContent>
      </w:sdt>
      <w:r w:rsidRPr="00827216">
        <w:rPr>
          <w:rFonts w:ascii="Times New Roman" w:hAnsi="Times New Roman"/>
          <w:sz w:val="28"/>
          <w:szCs w:val="28"/>
        </w:rPr>
        <w:t xml:space="preserve"> подписывает проект решения по услуге.</w:t>
      </w:r>
    </w:p>
    <w:p w14:paraId="7183C60A" w14:textId="53D48BBE" w:rsidR="00B2094D" w:rsidRPr="00827216" w:rsidRDefault="00B2094D" w:rsidP="00F54755">
      <w:pPr>
        <w:pStyle w:val="af4"/>
        <w:numPr>
          <w:ilvl w:val="0"/>
          <w:numId w:val="33"/>
        </w:numPr>
        <w:spacing w:line="276" w:lineRule="auto"/>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7612DA" w:rsidRPr="00827216">
        <w:rPr>
          <w:rFonts w:ascii="Times New Roman" w:hAnsi="Times New Roman"/>
          <w:sz w:val="28"/>
          <w:szCs w:val="28"/>
        </w:rPr>
        <w:t>Управление</w:t>
      </w:r>
      <w:r w:rsidRPr="00827216">
        <w:rPr>
          <w:rFonts w:ascii="Times New Roman" w:hAnsi="Times New Roman"/>
          <w:sz w:val="28"/>
          <w:szCs w:val="28"/>
        </w:rPr>
        <w:t xml:space="preserve"> документов (сведений), необходимых для</w:t>
      </w:r>
      <w:r w:rsidR="00D97E0D" w:rsidRPr="00827216">
        <w:rPr>
          <w:rFonts w:ascii="Times New Roman" w:hAnsi="Times New Roman"/>
          <w:sz w:val="28"/>
          <w:szCs w:val="28"/>
        </w:rPr>
        <w:t xml:space="preserve"> принятия решения по услуге и </w:t>
      </w:r>
      <w:r w:rsidRPr="00827216">
        <w:rPr>
          <w:rFonts w:ascii="Times New Roman" w:hAnsi="Times New Roman"/>
          <w:sz w:val="28"/>
          <w:szCs w:val="28"/>
        </w:rPr>
        <w:t>отсутствие оснований для принятия решения об отказе в предоставлении услу</w:t>
      </w:r>
      <w:r w:rsidR="00D97E0D" w:rsidRPr="00827216">
        <w:rPr>
          <w:rFonts w:ascii="Times New Roman" w:hAnsi="Times New Roman"/>
          <w:sz w:val="28"/>
          <w:szCs w:val="28"/>
        </w:rPr>
        <w:t>ги, предусмотренных подпунктом 2.10.2</w:t>
      </w:r>
      <w:r w:rsidR="007803E5" w:rsidRPr="00827216">
        <w:rPr>
          <w:rFonts w:ascii="Times New Roman" w:hAnsi="Times New Roman"/>
          <w:sz w:val="28"/>
          <w:szCs w:val="28"/>
        </w:rPr>
        <w:t xml:space="preserve"> </w:t>
      </w:r>
      <w:r w:rsidRPr="00827216">
        <w:rPr>
          <w:rFonts w:ascii="Times New Roman" w:hAnsi="Times New Roman"/>
          <w:sz w:val="28"/>
          <w:szCs w:val="28"/>
        </w:rPr>
        <w:t>настоящего Административного регламента</w:t>
      </w:r>
      <w:r w:rsidR="00D97E0D" w:rsidRPr="00827216">
        <w:rPr>
          <w:rFonts w:ascii="Times New Roman" w:hAnsi="Times New Roman"/>
          <w:sz w:val="28"/>
          <w:szCs w:val="28"/>
        </w:rPr>
        <w:t>.</w:t>
      </w:r>
    </w:p>
    <w:p w14:paraId="67515FE5" w14:textId="7236CFDA" w:rsidR="00B2094D" w:rsidRPr="00827216" w:rsidRDefault="00B2094D" w:rsidP="00F54755">
      <w:pPr>
        <w:pStyle w:val="af4"/>
        <w:numPr>
          <w:ilvl w:val="0"/>
          <w:numId w:val="33"/>
        </w:numPr>
        <w:spacing w:line="276" w:lineRule="auto"/>
        <w:ind w:left="0" w:firstLine="567"/>
        <w:jc w:val="both"/>
        <w:rPr>
          <w:rFonts w:ascii="Times New Roman" w:hAnsi="Times New Roman"/>
          <w:sz w:val="28"/>
          <w:szCs w:val="28"/>
        </w:rPr>
      </w:pPr>
      <w:r w:rsidRPr="00827216">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8"/>
            <w:szCs w:val="28"/>
          </w:rPr>
          <w:id w:val="1862093642"/>
          <w:placeholder>
            <w:docPart w:val="DefaultPlaceholder_1081868574"/>
          </w:placeholder>
        </w:sdtPr>
        <w:sdtEndPr/>
        <w:sdtContent>
          <w:r w:rsidR="00827216" w:rsidRPr="00827216">
            <w:rPr>
              <w:rFonts w:ascii="Times New Roman" w:hAnsi="Times New Roman"/>
              <w:sz w:val="28"/>
              <w:szCs w:val="28"/>
            </w:rPr>
            <w:t>Главой города</w:t>
          </w:r>
          <w:r w:rsidRPr="00827216">
            <w:rPr>
              <w:rFonts w:ascii="Times New Roman" w:hAnsi="Times New Roman"/>
              <w:sz w:val="28"/>
              <w:szCs w:val="28"/>
            </w:rPr>
            <w:t>.</w:t>
          </w:r>
        </w:sdtContent>
      </w:sdt>
    </w:p>
    <w:p w14:paraId="65359514" w14:textId="77777777" w:rsidR="00EC2306" w:rsidRPr="00827216" w:rsidRDefault="00B2094D" w:rsidP="00F54755">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A91435D" w14:textId="19493B9D" w:rsidR="00EC2306" w:rsidRPr="00827216" w:rsidRDefault="00B2094D" w:rsidP="00F54755">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lastRenderedPageBreak/>
        <w:t>Максимальная продолжительность указанной процедуры составляет</w:t>
      </w:r>
      <w:r w:rsidR="00C01703" w:rsidRPr="00827216">
        <w:rPr>
          <w:rFonts w:ascii="Times New Roman" w:hAnsi="Times New Roman"/>
          <w:sz w:val="28"/>
          <w:szCs w:val="28"/>
        </w:rPr>
        <w:t>:</w:t>
      </w:r>
      <w:r w:rsidRPr="00827216">
        <w:rPr>
          <w:rFonts w:ascii="Times New Roman" w:hAnsi="Times New Roman"/>
          <w:sz w:val="28"/>
          <w:szCs w:val="28"/>
        </w:rPr>
        <w:t xml:space="preserve"> </w:t>
      </w:r>
    </w:p>
    <w:p w14:paraId="1702B195" w14:textId="22D7BA9D" w:rsidR="00EC2306" w:rsidRPr="00827216" w:rsidRDefault="00EC2306"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до 1 рабочего дня в случаях, указанных в подпункте 1.2.2 и 1.2.5 Административного регламента;</w:t>
      </w:r>
    </w:p>
    <w:p w14:paraId="5D636E74" w14:textId="77777777" w:rsidR="00EC2306" w:rsidRPr="00827216" w:rsidRDefault="00EC2306" w:rsidP="00827216">
      <w:pPr>
        <w:pStyle w:val="a9"/>
        <w:autoSpaceDE w:val="0"/>
        <w:autoSpaceDN w:val="0"/>
        <w:adjustRightInd w:val="0"/>
        <w:spacing w:after="0"/>
        <w:ind w:left="0" w:firstLine="567"/>
        <w:jc w:val="both"/>
        <w:rPr>
          <w:rFonts w:ascii="Times New Roman" w:hAnsi="Times New Roman"/>
          <w:b/>
          <w:sz w:val="28"/>
          <w:szCs w:val="28"/>
        </w:rPr>
      </w:pPr>
      <w:r w:rsidRPr="00827216">
        <w:rPr>
          <w:rFonts w:ascii="Times New Roman" w:hAnsi="Times New Roman"/>
          <w:sz w:val="28"/>
          <w:szCs w:val="28"/>
        </w:rPr>
        <w:t>- до 2 рабочих в случаях, указанных в подпункте 1.2.3 Административного регламента.</w:t>
      </w:r>
    </w:p>
    <w:p w14:paraId="10C9B4F6" w14:textId="77777777" w:rsidR="00B2094D" w:rsidRPr="00827216" w:rsidRDefault="00B2094D" w:rsidP="00827216">
      <w:pPr>
        <w:pStyle w:val="a9"/>
        <w:autoSpaceDE w:val="0"/>
        <w:autoSpaceDN w:val="0"/>
        <w:adjustRightInd w:val="0"/>
        <w:spacing w:after="0"/>
        <w:ind w:left="0" w:firstLine="567"/>
        <w:jc w:val="both"/>
        <w:rPr>
          <w:rFonts w:ascii="Times New Roman" w:hAnsi="Times New Roman"/>
          <w:sz w:val="28"/>
          <w:szCs w:val="28"/>
        </w:rPr>
      </w:pPr>
    </w:p>
    <w:p w14:paraId="252FE9FB" w14:textId="724ABAD7" w:rsidR="00B2094D" w:rsidRPr="00827216" w:rsidRDefault="00EC2306" w:rsidP="00827216">
      <w:pPr>
        <w:pStyle w:val="af4"/>
        <w:spacing w:line="276" w:lineRule="auto"/>
        <w:jc w:val="center"/>
        <w:outlineLvl w:val="1"/>
        <w:rPr>
          <w:rFonts w:ascii="Times New Roman" w:hAnsi="Times New Roman"/>
          <w:b/>
          <w:sz w:val="28"/>
          <w:szCs w:val="28"/>
        </w:rPr>
      </w:pPr>
      <w:r w:rsidRPr="00827216">
        <w:rPr>
          <w:rFonts w:ascii="Times New Roman" w:hAnsi="Times New Roman"/>
          <w:b/>
          <w:sz w:val="28"/>
          <w:szCs w:val="28"/>
        </w:rPr>
        <w:t>3.8</w:t>
      </w:r>
      <w:r w:rsidR="00B2094D" w:rsidRPr="00827216">
        <w:rPr>
          <w:rFonts w:ascii="Times New Roman" w:hAnsi="Times New Roman"/>
          <w:b/>
          <w:sz w:val="28"/>
          <w:szCs w:val="28"/>
        </w:rPr>
        <w:t>. Выдача результата предоставления муниципальной услуги</w:t>
      </w:r>
    </w:p>
    <w:p w14:paraId="3A3006E5" w14:textId="77777777" w:rsidR="00B2094D" w:rsidRPr="00827216" w:rsidRDefault="00B2094D" w:rsidP="00827216">
      <w:pPr>
        <w:pStyle w:val="af4"/>
        <w:spacing w:line="276" w:lineRule="auto"/>
        <w:ind w:firstLine="567"/>
        <w:jc w:val="both"/>
        <w:rPr>
          <w:rFonts w:ascii="Times New Roman" w:hAnsi="Times New Roman"/>
          <w:sz w:val="28"/>
          <w:szCs w:val="28"/>
        </w:rPr>
      </w:pPr>
    </w:p>
    <w:p w14:paraId="5F854852" w14:textId="77777777" w:rsidR="00B2094D" w:rsidRPr="00827216" w:rsidRDefault="00B2094D" w:rsidP="00F54755">
      <w:pPr>
        <w:pStyle w:val="af4"/>
        <w:numPr>
          <w:ilvl w:val="0"/>
          <w:numId w:val="34"/>
        </w:numPr>
        <w:spacing w:line="276" w:lineRule="auto"/>
        <w:ind w:left="0" w:firstLine="567"/>
        <w:jc w:val="both"/>
        <w:rPr>
          <w:rFonts w:ascii="Times New Roman" w:hAnsi="Times New Roman"/>
          <w:sz w:val="28"/>
          <w:szCs w:val="28"/>
        </w:rPr>
      </w:pPr>
      <w:bookmarkStart w:id="44" w:name="sub_3141"/>
      <w:r w:rsidRPr="00827216">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827216" w:rsidRDefault="00B2094D"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4DE41E89" w14:textId="77777777" w:rsidR="00B2094D" w:rsidRPr="00827216" w:rsidRDefault="00B2094D" w:rsidP="00827216">
      <w:pPr>
        <w:pStyle w:val="af4"/>
        <w:tabs>
          <w:tab w:val="left" w:pos="1134"/>
        </w:tabs>
        <w:spacing w:line="276" w:lineRule="auto"/>
        <w:ind w:firstLine="567"/>
        <w:jc w:val="both"/>
        <w:rPr>
          <w:rFonts w:ascii="Times New Roman" w:hAnsi="Times New Roman"/>
          <w:sz w:val="28"/>
          <w:szCs w:val="28"/>
        </w:rPr>
      </w:pPr>
      <w:r w:rsidRPr="00827216">
        <w:rPr>
          <w:rFonts w:ascii="Times New Roman" w:hAnsi="Times New Roman"/>
          <w:sz w:val="28"/>
          <w:szCs w:val="28"/>
        </w:rPr>
        <w:t>-регистрирует поступивший документ в соответствующем журнале;</w:t>
      </w:r>
    </w:p>
    <w:p w14:paraId="43745B8A" w14:textId="77777777" w:rsidR="00B2094D" w:rsidRPr="00827216" w:rsidRDefault="00B2094D" w:rsidP="00827216">
      <w:pPr>
        <w:pStyle w:val="af4"/>
        <w:tabs>
          <w:tab w:val="left" w:pos="1134"/>
        </w:tabs>
        <w:spacing w:line="276" w:lineRule="auto"/>
        <w:ind w:firstLine="567"/>
        <w:jc w:val="both"/>
        <w:rPr>
          <w:rFonts w:ascii="Times New Roman" w:hAnsi="Times New Roman"/>
          <w:sz w:val="28"/>
          <w:szCs w:val="28"/>
        </w:rPr>
      </w:pPr>
      <w:r w:rsidRPr="00827216">
        <w:rPr>
          <w:rFonts w:ascii="Times New Roman" w:hAnsi="Times New Roman"/>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1A110D17" w:rsidR="00B2094D" w:rsidRPr="00827216" w:rsidRDefault="00B2094D"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 xml:space="preserve">Выдача результата предоставления муниципальной услуги </w:t>
      </w:r>
      <w:proofErr w:type="gramStart"/>
      <w:r w:rsidRPr="00827216">
        <w:rPr>
          <w:rFonts w:ascii="Times New Roman" w:hAnsi="Times New Roman"/>
          <w:sz w:val="28"/>
          <w:szCs w:val="28"/>
        </w:rPr>
        <w:t xml:space="preserve">производится в помещении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ежедневно в рабочее время и производится</w:t>
      </w:r>
      <w:proofErr w:type="gramEnd"/>
      <w:r w:rsidRPr="00827216">
        <w:rPr>
          <w:rFonts w:ascii="Times New Roman" w:hAnsi="Times New Roman"/>
          <w:sz w:val="28"/>
          <w:szCs w:val="28"/>
        </w:rPr>
        <w:t xml:space="preserve">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4"/>
    <w:p w14:paraId="338CF947" w14:textId="15F4A985" w:rsidR="00B2094D" w:rsidRPr="00827216" w:rsidRDefault="00B2094D"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до востребования.</w:t>
      </w:r>
    </w:p>
    <w:p w14:paraId="4243D795" w14:textId="22A25CBE" w:rsidR="00B2094D" w:rsidRPr="00827216" w:rsidRDefault="00B2094D" w:rsidP="00F54755">
      <w:pPr>
        <w:pStyle w:val="a9"/>
        <w:numPr>
          <w:ilvl w:val="0"/>
          <w:numId w:val="34"/>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xml:space="preserve">В случае поступления заявления в порядке, </w:t>
      </w:r>
      <w:r w:rsidR="007803E5" w:rsidRPr="00827216">
        <w:rPr>
          <w:rFonts w:ascii="Times New Roman" w:hAnsi="Times New Roman"/>
          <w:sz w:val="28"/>
          <w:szCs w:val="28"/>
        </w:rPr>
        <w:t>предусмотренном подпунктом 2.6.</w:t>
      </w:r>
      <w:r w:rsidR="00C01703" w:rsidRPr="00827216">
        <w:rPr>
          <w:rFonts w:ascii="Times New Roman" w:hAnsi="Times New Roman"/>
          <w:sz w:val="28"/>
          <w:szCs w:val="28"/>
        </w:rPr>
        <w:t>13</w:t>
      </w:r>
      <w:r w:rsidR="00D97E0D" w:rsidRPr="00827216">
        <w:rPr>
          <w:rFonts w:ascii="Times New Roman" w:hAnsi="Times New Roman"/>
          <w:sz w:val="28"/>
          <w:szCs w:val="28"/>
        </w:rPr>
        <w:t xml:space="preserve"> </w:t>
      </w:r>
      <w:r w:rsidRPr="00827216">
        <w:rPr>
          <w:rFonts w:ascii="Times New Roman" w:hAnsi="Times New Roman"/>
          <w:sz w:val="28"/>
          <w:szCs w:val="28"/>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827216" w:rsidRDefault="00B2094D"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При обращении за предоставлением муниципальной услуги в ГАУ «МФЦ Р</w:t>
      </w:r>
      <w:proofErr w:type="gramStart"/>
      <w:r w:rsidRPr="00827216">
        <w:rPr>
          <w:rFonts w:ascii="Times New Roman" w:hAnsi="Times New Roman"/>
          <w:sz w:val="28"/>
          <w:szCs w:val="28"/>
        </w:rPr>
        <w:t>С(</w:t>
      </w:r>
      <w:proofErr w:type="gramEnd"/>
      <w:r w:rsidRPr="00827216">
        <w:rPr>
          <w:rFonts w:ascii="Times New Roman" w:hAnsi="Times New Roman"/>
          <w:sz w:val="28"/>
          <w:szCs w:val="28"/>
        </w:rPr>
        <w:t>Я)» результат предоставления муниципальной услуги направляется в ГАУ «МФЦ РС(Я)» для выдачи результата заявителю.</w:t>
      </w:r>
    </w:p>
    <w:p w14:paraId="36E2558A" w14:textId="49FA6D0D" w:rsidR="00B2094D" w:rsidRPr="00827216" w:rsidRDefault="00B2094D"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В случае поступления заявления в порядке, п</w:t>
      </w:r>
      <w:r w:rsidR="00D97E0D" w:rsidRPr="00827216">
        <w:rPr>
          <w:rFonts w:ascii="Times New Roman" w:hAnsi="Times New Roman"/>
          <w:sz w:val="28"/>
          <w:szCs w:val="28"/>
        </w:rPr>
        <w:t>редусмотренном подпунктом 2</w:t>
      </w:r>
      <w:r w:rsidR="00C01703" w:rsidRPr="00827216">
        <w:rPr>
          <w:rFonts w:ascii="Times New Roman" w:hAnsi="Times New Roman"/>
          <w:sz w:val="28"/>
          <w:szCs w:val="28"/>
        </w:rPr>
        <w:t>.6.15</w:t>
      </w:r>
      <w:r w:rsidRPr="00827216">
        <w:rPr>
          <w:rFonts w:ascii="Times New Roman" w:hAnsi="Times New Roman"/>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827216" w:rsidRDefault="00B2094D"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0CDCDEC0" w14:textId="77777777" w:rsidR="00B2094D" w:rsidRPr="00827216" w:rsidRDefault="00B2094D"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827216" w:rsidRDefault="00B2094D"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827216" w:rsidRDefault="00B2094D"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03F4B35B" w14:textId="084F0E85" w:rsidR="00490AF9" w:rsidRPr="00827216" w:rsidRDefault="00490AF9"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При принятии решения об установлении публичного сервитута в случаях предусмотренных п. 1.2.3 настоящего Административного регламента, ответственный исполнитель в срок не более 5 рабочих дней со дня принятия этого решения:</w:t>
      </w:r>
    </w:p>
    <w:p w14:paraId="69591B63" w14:textId="3BD0DCC0" w:rsidR="00490AF9" w:rsidRPr="00827216" w:rsidRDefault="00490AF9"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 xml:space="preserve">1) размещает его на официальном сайте </w:t>
      </w:r>
      <w:r w:rsidR="00F87ADB" w:rsidRPr="00827216">
        <w:rPr>
          <w:rFonts w:ascii="Times New Roman" w:hAnsi="Times New Roman"/>
          <w:sz w:val="28"/>
          <w:szCs w:val="28"/>
        </w:rPr>
        <w:t>городской Администрации</w:t>
      </w:r>
      <w:r w:rsidRPr="00827216">
        <w:rPr>
          <w:rFonts w:ascii="Times New Roman" w:hAnsi="Times New Roman"/>
          <w:sz w:val="28"/>
          <w:szCs w:val="28"/>
        </w:rPr>
        <w:t xml:space="preserve"> в информационно-телекоммуникационной сети "Интернет"; </w:t>
      </w:r>
    </w:p>
    <w:p w14:paraId="5F7CA6EB" w14:textId="77777777" w:rsidR="00490AF9" w:rsidRPr="00827216" w:rsidRDefault="00490AF9" w:rsidP="00827216">
      <w:pPr>
        <w:pStyle w:val="af4"/>
        <w:spacing w:line="276" w:lineRule="auto"/>
        <w:ind w:firstLine="567"/>
        <w:jc w:val="both"/>
        <w:rPr>
          <w:rFonts w:ascii="Times New Roman" w:hAnsi="Times New Roman"/>
          <w:sz w:val="28"/>
          <w:szCs w:val="28"/>
        </w:rPr>
      </w:pPr>
      <w:proofErr w:type="gramStart"/>
      <w:r w:rsidRPr="00827216">
        <w:rPr>
          <w:rFonts w:ascii="Times New Roman" w:hAnsi="Times New Roman"/>
          <w:sz w:val="28"/>
          <w:szCs w:val="28"/>
        </w:rPr>
        <w:t xml:space="preserve">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 </w:t>
      </w:r>
      <w:proofErr w:type="gramEnd"/>
    </w:p>
    <w:p w14:paraId="2CEA2981" w14:textId="4C1C7E9B" w:rsidR="00490AF9" w:rsidRPr="00827216" w:rsidRDefault="00490AF9"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14:paraId="4B806660" w14:textId="77777777" w:rsidR="00490AF9" w:rsidRPr="00827216" w:rsidRDefault="00B2094D"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w:t>
      </w:r>
      <w:r w:rsidR="00490AF9" w:rsidRPr="00827216">
        <w:rPr>
          <w:rFonts w:ascii="Times New Roman" w:hAnsi="Times New Roman"/>
          <w:sz w:val="28"/>
          <w:szCs w:val="28"/>
        </w:rPr>
        <w:t>:</w:t>
      </w:r>
    </w:p>
    <w:p w14:paraId="73DDAB96" w14:textId="77777777" w:rsidR="00490AF9" w:rsidRPr="00827216" w:rsidRDefault="00490AF9"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поступление специалисту, ответственному за выдачу д</w:t>
      </w:r>
      <w:r w:rsidRPr="00827216">
        <w:rPr>
          <w:rFonts w:ascii="Times New Roman" w:hAnsi="Times New Roman"/>
          <w:sz w:val="28"/>
          <w:szCs w:val="28"/>
        </w:rPr>
        <w:t>окументов, результата по услуге;</w:t>
      </w:r>
    </w:p>
    <w:p w14:paraId="37544679" w14:textId="641261B4" w:rsidR="009716DE" w:rsidRPr="00827216" w:rsidRDefault="00490AF9"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 xml:space="preserve">- </w:t>
      </w:r>
      <w:proofErr w:type="gramStart"/>
      <w:r w:rsidR="009716DE" w:rsidRPr="00827216">
        <w:rPr>
          <w:rFonts w:ascii="Times New Roman" w:hAnsi="Times New Roman"/>
          <w:sz w:val="28"/>
          <w:szCs w:val="28"/>
        </w:rPr>
        <w:t>выполнении</w:t>
      </w:r>
      <w:proofErr w:type="gramEnd"/>
      <w:r w:rsidR="009716DE" w:rsidRPr="00827216">
        <w:rPr>
          <w:rFonts w:ascii="Times New Roman" w:hAnsi="Times New Roman"/>
          <w:sz w:val="28"/>
          <w:szCs w:val="28"/>
        </w:rPr>
        <w:t xml:space="preserve"> административных действий, указанных в п. 3.8.8 настоящего Административного регламента</w:t>
      </w:r>
      <w:r w:rsidRPr="00827216">
        <w:rPr>
          <w:rFonts w:ascii="Times New Roman" w:hAnsi="Times New Roman"/>
          <w:sz w:val="28"/>
          <w:szCs w:val="28"/>
        </w:rPr>
        <w:t xml:space="preserve"> является соблюдение требований частей 7, 8 статьи 39.43 Земельного кодекса РФ</w:t>
      </w:r>
      <w:r w:rsidR="009716DE" w:rsidRPr="00827216">
        <w:rPr>
          <w:rFonts w:ascii="Times New Roman" w:hAnsi="Times New Roman"/>
          <w:sz w:val="28"/>
          <w:szCs w:val="28"/>
        </w:rPr>
        <w:t>.</w:t>
      </w:r>
    </w:p>
    <w:p w14:paraId="303B303A" w14:textId="77777777" w:rsidR="009716DE" w:rsidRPr="00827216" w:rsidRDefault="00B2094D"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Результатом выполнения административной процедуры является</w:t>
      </w:r>
      <w:r w:rsidR="009716DE" w:rsidRPr="00827216">
        <w:rPr>
          <w:rFonts w:ascii="Times New Roman" w:hAnsi="Times New Roman"/>
          <w:sz w:val="28"/>
          <w:szCs w:val="28"/>
        </w:rPr>
        <w:t>:</w:t>
      </w:r>
    </w:p>
    <w:p w14:paraId="29A0F42E" w14:textId="77777777" w:rsidR="009716DE" w:rsidRPr="00827216" w:rsidRDefault="009716DE"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выдача </w:t>
      </w:r>
      <w:r w:rsidRPr="00827216">
        <w:rPr>
          <w:rFonts w:ascii="Times New Roman" w:hAnsi="Times New Roman"/>
          <w:sz w:val="28"/>
          <w:szCs w:val="28"/>
        </w:rPr>
        <w:t>заявителю результата по услуге;</w:t>
      </w:r>
    </w:p>
    <w:p w14:paraId="0CD0FF5F" w14:textId="391169B9" w:rsidR="00B2094D" w:rsidRPr="00827216" w:rsidRDefault="009716DE"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 xml:space="preserve">- </w:t>
      </w:r>
      <w:r w:rsidR="00490AF9" w:rsidRPr="00827216">
        <w:rPr>
          <w:rFonts w:ascii="Times New Roman" w:hAnsi="Times New Roman"/>
          <w:sz w:val="28"/>
          <w:szCs w:val="28"/>
        </w:rPr>
        <w:t xml:space="preserve">при выполнении административных действий, указанных в п. 3.8.8. настоящего Административного регламента - уведомление заинтересованных лиц о принятом </w:t>
      </w:r>
      <w:proofErr w:type="gramStart"/>
      <w:r w:rsidR="00490AF9" w:rsidRPr="00827216">
        <w:rPr>
          <w:rFonts w:ascii="Times New Roman" w:hAnsi="Times New Roman"/>
          <w:sz w:val="28"/>
          <w:szCs w:val="28"/>
        </w:rPr>
        <w:t>решении</w:t>
      </w:r>
      <w:proofErr w:type="gramEnd"/>
      <w:r w:rsidR="00490AF9" w:rsidRPr="00827216">
        <w:rPr>
          <w:rFonts w:ascii="Times New Roman" w:hAnsi="Times New Roman"/>
          <w:sz w:val="28"/>
          <w:szCs w:val="28"/>
        </w:rPr>
        <w:t xml:space="preserve"> об установлении публичного сервитута или об отказе в его установлении, размещение решения об установлении публичного сервитута на сайте </w:t>
      </w:r>
      <w:r w:rsidR="00F87ADB" w:rsidRPr="00827216">
        <w:rPr>
          <w:rFonts w:ascii="Times New Roman" w:hAnsi="Times New Roman"/>
          <w:sz w:val="28"/>
          <w:szCs w:val="28"/>
        </w:rPr>
        <w:t xml:space="preserve"> городской Администрации</w:t>
      </w:r>
      <w:r w:rsidR="00490AF9" w:rsidRPr="00827216">
        <w:rPr>
          <w:rFonts w:ascii="Times New Roman" w:hAnsi="Times New Roman"/>
          <w:sz w:val="28"/>
          <w:szCs w:val="28"/>
        </w:rPr>
        <w:t xml:space="preserve">, опубликование решения об установлении публичного сервитута в официальном средстве массовой информации </w:t>
      </w:r>
      <w:r w:rsidR="00F87ADB" w:rsidRPr="00827216">
        <w:rPr>
          <w:rFonts w:ascii="Times New Roman" w:hAnsi="Times New Roman"/>
          <w:sz w:val="28"/>
          <w:szCs w:val="28"/>
        </w:rPr>
        <w:t xml:space="preserve"> городской Администрации</w:t>
      </w:r>
      <w:r w:rsidR="00490AF9" w:rsidRPr="00827216">
        <w:rPr>
          <w:rFonts w:ascii="Times New Roman" w:hAnsi="Times New Roman"/>
          <w:sz w:val="28"/>
          <w:szCs w:val="28"/>
        </w:rPr>
        <w:t xml:space="preserve">, а также внесение в Единый </w:t>
      </w:r>
      <w:r w:rsidR="00490AF9" w:rsidRPr="00827216">
        <w:rPr>
          <w:rFonts w:ascii="Times New Roman" w:hAnsi="Times New Roman"/>
          <w:sz w:val="28"/>
          <w:szCs w:val="28"/>
        </w:rPr>
        <w:lastRenderedPageBreak/>
        <w:t xml:space="preserve">государственный реестр недвижимости сведений об </w:t>
      </w:r>
      <w:proofErr w:type="gramStart"/>
      <w:r w:rsidR="00490AF9" w:rsidRPr="00827216">
        <w:rPr>
          <w:rFonts w:ascii="Times New Roman" w:hAnsi="Times New Roman"/>
          <w:sz w:val="28"/>
          <w:szCs w:val="28"/>
        </w:rPr>
        <w:t>установлении</w:t>
      </w:r>
      <w:proofErr w:type="gramEnd"/>
      <w:r w:rsidR="00490AF9" w:rsidRPr="00827216">
        <w:rPr>
          <w:rFonts w:ascii="Times New Roman" w:hAnsi="Times New Roman"/>
          <w:sz w:val="28"/>
          <w:szCs w:val="28"/>
        </w:rPr>
        <w:t xml:space="preserve"> публичного сервитута.</w:t>
      </w:r>
    </w:p>
    <w:p w14:paraId="6503C329" w14:textId="77777777" w:rsidR="009716DE" w:rsidRPr="00827216" w:rsidRDefault="00B2094D" w:rsidP="00F54755">
      <w:pPr>
        <w:pStyle w:val="af4"/>
        <w:numPr>
          <w:ilvl w:val="0"/>
          <w:numId w:val="34"/>
        </w:numPr>
        <w:spacing w:line="276" w:lineRule="auto"/>
        <w:ind w:left="0" w:firstLine="567"/>
        <w:jc w:val="both"/>
        <w:rPr>
          <w:rFonts w:ascii="Times New Roman" w:hAnsi="Times New Roman"/>
          <w:sz w:val="28"/>
          <w:szCs w:val="28"/>
        </w:rPr>
      </w:pPr>
      <w:r w:rsidRPr="00827216">
        <w:rPr>
          <w:rFonts w:ascii="Times New Roman" w:hAnsi="Times New Roman"/>
          <w:sz w:val="28"/>
          <w:szCs w:val="28"/>
        </w:rPr>
        <w:t>Способом фиксации результата выполнения административной процедуры является</w:t>
      </w:r>
      <w:r w:rsidR="009716DE" w:rsidRPr="00827216">
        <w:rPr>
          <w:rFonts w:ascii="Times New Roman" w:hAnsi="Times New Roman"/>
          <w:sz w:val="28"/>
          <w:szCs w:val="28"/>
        </w:rPr>
        <w:t>:</w:t>
      </w:r>
    </w:p>
    <w:p w14:paraId="3CFB85C1" w14:textId="77777777" w:rsidR="009716DE" w:rsidRPr="00827216" w:rsidRDefault="009716DE" w:rsidP="00827216">
      <w:pPr>
        <w:pStyle w:val="af4"/>
        <w:spacing w:line="276" w:lineRule="auto"/>
        <w:ind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получение заявителем под роспись либо в личном кабинете на ЕПГУ и /или РПГУ результата по услуге</w:t>
      </w:r>
      <w:r w:rsidRPr="00827216">
        <w:rPr>
          <w:rFonts w:ascii="Times New Roman" w:hAnsi="Times New Roman"/>
          <w:sz w:val="28"/>
          <w:szCs w:val="28"/>
        </w:rPr>
        <w:t>;</w:t>
      </w:r>
    </w:p>
    <w:p w14:paraId="48E18606" w14:textId="27D62559" w:rsidR="00B2094D" w:rsidRPr="00827216" w:rsidRDefault="009716DE" w:rsidP="00827216">
      <w:pPr>
        <w:pStyle w:val="af4"/>
        <w:spacing w:line="276" w:lineRule="auto"/>
        <w:ind w:firstLine="567"/>
        <w:jc w:val="both"/>
        <w:rPr>
          <w:rFonts w:ascii="Times New Roman" w:hAnsi="Times New Roman"/>
          <w:sz w:val="28"/>
          <w:szCs w:val="28"/>
        </w:rPr>
      </w:pPr>
      <w:proofErr w:type="gramStart"/>
      <w:r w:rsidRPr="00827216">
        <w:rPr>
          <w:rFonts w:ascii="Times New Roman" w:hAnsi="Times New Roman"/>
          <w:sz w:val="28"/>
          <w:szCs w:val="28"/>
        </w:rPr>
        <w:t xml:space="preserve">- </w:t>
      </w:r>
      <w:r w:rsidR="00490AF9" w:rsidRPr="00827216">
        <w:rPr>
          <w:rFonts w:ascii="Times New Roman" w:hAnsi="Times New Roman"/>
          <w:sz w:val="28"/>
          <w:szCs w:val="28"/>
        </w:rPr>
        <w:t xml:space="preserve">при выполнении административных действий, указанных в п. 3.8.8 настоящего Административного регламента </w:t>
      </w:r>
      <w:r w:rsidRPr="00827216">
        <w:rPr>
          <w:rFonts w:ascii="Times New Roman" w:hAnsi="Times New Roman"/>
          <w:sz w:val="28"/>
          <w:szCs w:val="28"/>
        </w:rPr>
        <w:t xml:space="preserve">наличие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решения об установлении публичного сервитута, опубликование решения об установлении</w:t>
      </w:r>
      <w:proofErr w:type="gramEnd"/>
      <w:r w:rsidRPr="00827216">
        <w:rPr>
          <w:rFonts w:ascii="Times New Roman" w:hAnsi="Times New Roman"/>
          <w:sz w:val="28"/>
          <w:szCs w:val="28"/>
        </w:rPr>
        <w:t xml:space="preserve"> публичного сервитута в официальном средстве массовой информации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w:t>
      </w:r>
    </w:p>
    <w:p w14:paraId="0B8D2276" w14:textId="77777777" w:rsidR="005259D8" w:rsidRPr="00827216" w:rsidRDefault="00B2094D" w:rsidP="00F54755">
      <w:pPr>
        <w:pStyle w:val="a9"/>
        <w:numPr>
          <w:ilvl w:val="0"/>
          <w:numId w:val="34"/>
        </w:numPr>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pacing w:val="2"/>
          <w:sz w:val="28"/>
          <w:szCs w:val="28"/>
        </w:rPr>
        <w:t>М</w:t>
      </w:r>
      <w:r w:rsidRPr="00827216">
        <w:rPr>
          <w:rFonts w:ascii="Times New Roman" w:hAnsi="Times New Roman"/>
          <w:sz w:val="28"/>
          <w:szCs w:val="28"/>
        </w:rPr>
        <w:t>аксимальная продолжительность административной процедуры выдачи результата муниципальной услуги составляет</w:t>
      </w:r>
      <w:r w:rsidR="005259D8" w:rsidRPr="00827216">
        <w:rPr>
          <w:rFonts w:ascii="Times New Roman" w:hAnsi="Times New Roman"/>
          <w:sz w:val="28"/>
          <w:szCs w:val="28"/>
        </w:rPr>
        <w:t>:</w:t>
      </w:r>
    </w:p>
    <w:p w14:paraId="0EDF7BF5" w14:textId="439B05A0" w:rsidR="00B2094D" w:rsidRPr="00827216" w:rsidRDefault="005259D8"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один рабочий день и не включается в общий срок предос</w:t>
      </w:r>
      <w:r w:rsidRPr="00827216">
        <w:rPr>
          <w:rFonts w:ascii="Times New Roman" w:hAnsi="Times New Roman"/>
          <w:sz w:val="28"/>
          <w:szCs w:val="28"/>
        </w:rPr>
        <w:t>тавления государственной услуги;</w:t>
      </w:r>
    </w:p>
    <w:p w14:paraId="4A62992C" w14:textId="51B893FD" w:rsidR="005259D8" w:rsidRPr="00827216" w:rsidRDefault="005259D8" w:rsidP="00827216">
      <w:pPr>
        <w:pStyle w:val="a9"/>
        <w:autoSpaceDE w:val="0"/>
        <w:autoSpaceDN w:val="0"/>
        <w:adjustRightInd w:val="0"/>
        <w:spacing w:after="0"/>
        <w:ind w:left="0" w:firstLine="567"/>
        <w:jc w:val="both"/>
        <w:rPr>
          <w:rFonts w:ascii="Times New Roman" w:hAnsi="Times New Roman"/>
          <w:sz w:val="28"/>
          <w:szCs w:val="28"/>
        </w:rPr>
      </w:pPr>
      <w:r w:rsidRPr="00827216">
        <w:rPr>
          <w:rFonts w:ascii="Times New Roman" w:hAnsi="Times New Roman"/>
          <w:sz w:val="28"/>
          <w:szCs w:val="28"/>
        </w:rPr>
        <w:t>- при выполнении административных действий, указанных в п. 3.8.8 настоящего Административного регламента – до пяти рабочих дней.</w:t>
      </w:r>
    </w:p>
    <w:p w14:paraId="2EA32F6F" w14:textId="77777777" w:rsidR="00B2094D" w:rsidRPr="00827216" w:rsidRDefault="00B2094D" w:rsidP="00827216">
      <w:pPr>
        <w:ind w:firstLine="567"/>
        <w:rPr>
          <w:b/>
          <w:sz w:val="28"/>
          <w:szCs w:val="28"/>
        </w:rPr>
      </w:pPr>
    </w:p>
    <w:p w14:paraId="455F8F77" w14:textId="77777777" w:rsidR="00B2094D" w:rsidRPr="00827216" w:rsidRDefault="00B2094D" w:rsidP="00827216">
      <w:pPr>
        <w:pStyle w:val="1"/>
        <w:rPr>
          <w:rFonts w:ascii="Times New Roman" w:hAnsi="Times New Roman"/>
          <w:color w:val="auto"/>
          <w:sz w:val="28"/>
          <w:szCs w:val="28"/>
        </w:rPr>
      </w:pPr>
      <w:r w:rsidRPr="00827216">
        <w:rPr>
          <w:rFonts w:ascii="Times New Roman" w:hAnsi="Times New Roman"/>
          <w:color w:val="auto"/>
          <w:sz w:val="28"/>
          <w:szCs w:val="28"/>
        </w:rPr>
        <w:t xml:space="preserve">IV. ФОРМЫ КОНТРОЛЯ </w:t>
      </w:r>
      <w:proofErr w:type="gramStart"/>
      <w:r w:rsidRPr="00827216">
        <w:rPr>
          <w:rFonts w:ascii="Times New Roman" w:hAnsi="Times New Roman"/>
          <w:color w:val="auto"/>
          <w:sz w:val="28"/>
          <w:szCs w:val="28"/>
        </w:rPr>
        <w:t>ЗА</w:t>
      </w:r>
      <w:proofErr w:type="gramEnd"/>
    </w:p>
    <w:p w14:paraId="7E0F8F69" w14:textId="77777777" w:rsidR="00B2094D" w:rsidRPr="00827216" w:rsidRDefault="00B2094D" w:rsidP="00827216">
      <w:pPr>
        <w:ind w:firstLine="567"/>
        <w:jc w:val="center"/>
        <w:rPr>
          <w:b/>
          <w:sz w:val="28"/>
          <w:szCs w:val="28"/>
        </w:rPr>
      </w:pPr>
      <w:r w:rsidRPr="00827216">
        <w:rPr>
          <w:b/>
          <w:sz w:val="28"/>
          <w:szCs w:val="28"/>
        </w:rPr>
        <w:t>ИСПОЛНЕНИЕМ АДМИНИСТРАТИВНОГО РЕГЛАМЕНТА</w:t>
      </w:r>
    </w:p>
    <w:p w14:paraId="35FD9E6A" w14:textId="77777777" w:rsidR="00B2094D" w:rsidRPr="00827216" w:rsidRDefault="00B2094D" w:rsidP="00827216">
      <w:pPr>
        <w:ind w:firstLine="567"/>
        <w:jc w:val="both"/>
        <w:rPr>
          <w:b/>
          <w:sz w:val="28"/>
          <w:szCs w:val="28"/>
        </w:rPr>
      </w:pPr>
    </w:p>
    <w:p w14:paraId="5DB3184E" w14:textId="77777777" w:rsidR="00B2094D" w:rsidRPr="00827216" w:rsidRDefault="00B2094D"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827216" w:rsidRDefault="00B2094D" w:rsidP="00827216">
      <w:pPr>
        <w:ind w:firstLine="567"/>
        <w:jc w:val="both"/>
        <w:rPr>
          <w:sz w:val="28"/>
          <w:szCs w:val="28"/>
        </w:rPr>
      </w:pPr>
    </w:p>
    <w:p w14:paraId="7E3AB8CE" w14:textId="77777777" w:rsidR="00827216" w:rsidRPr="00827216" w:rsidRDefault="00827216" w:rsidP="00F54755">
      <w:pPr>
        <w:pStyle w:val="a9"/>
        <w:numPr>
          <w:ilvl w:val="0"/>
          <w:numId w:val="35"/>
        </w:numPr>
        <w:ind w:left="0" w:firstLine="567"/>
        <w:jc w:val="both"/>
        <w:rPr>
          <w:rFonts w:ascii="Times New Roman" w:hAnsi="Times New Roman"/>
          <w:sz w:val="28"/>
          <w:szCs w:val="28"/>
        </w:rPr>
      </w:pPr>
      <w:r w:rsidRPr="00827216">
        <w:rPr>
          <w:rFonts w:ascii="Times New Roman" w:hAnsi="Times New Roman"/>
          <w:sz w:val="28"/>
          <w:szCs w:val="28"/>
        </w:rPr>
        <w:t xml:space="preserve">Текущий </w:t>
      </w:r>
      <w:proofErr w:type="gramStart"/>
      <w:r w:rsidRPr="00827216">
        <w:rPr>
          <w:rFonts w:ascii="Times New Roman" w:hAnsi="Times New Roman"/>
          <w:sz w:val="28"/>
          <w:szCs w:val="28"/>
        </w:rPr>
        <w:t>контроль за</w:t>
      </w:r>
      <w:proofErr w:type="gramEnd"/>
      <w:r w:rsidRPr="0082721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Управления либо его заместителем.</w:t>
      </w:r>
    </w:p>
    <w:p w14:paraId="09D46CEB" w14:textId="2DD0A97B" w:rsidR="00B2094D" w:rsidRPr="00827216" w:rsidRDefault="00827216" w:rsidP="00F54755">
      <w:pPr>
        <w:pStyle w:val="a9"/>
        <w:numPr>
          <w:ilvl w:val="0"/>
          <w:numId w:val="35"/>
        </w:numPr>
        <w:ind w:left="0" w:firstLine="567"/>
        <w:jc w:val="both"/>
        <w:rPr>
          <w:rFonts w:ascii="Times New Roman" w:hAnsi="Times New Roman"/>
          <w:sz w:val="28"/>
          <w:szCs w:val="28"/>
        </w:rPr>
      </w:pPr>
      <w:r w:rsidRPr="00827216">
        <w:rPr>
          <w:rFonts w:ascii="Times New Roman" w:hAnsi="Times New Roman"/>
          <w:sz w:val="28"/>
          <w:szCs w:val="28"/>
        </w:rPr>
        <w:t xml:space="preserve"> Периодичность осуществления текущего контроля устанавливается Главой города либо 1-м Заместителем Главы Администрации по ЖКХ, имущественным и земельным отношениям.</w:t>
      </w:r>
    </w:p>
    <w:p w14:paraId="356317F0" w14:textId="77777777" w:rsidR="00B2094D" w:rsidRPr="00827216" w:rsidRDefault="00B2094D"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827216">
        <w:rPr>
          <w:rFonts w:ascii="Times New Roman" w:hAnsi="Times New Roman"/>
          <w:b/>
          <w:sz w:val="28"/>
          <w:szCs w:val="28"/>
        </w:rPr>
        <w:lastRenderedPageBreak/>
        <w:t xml:space="preserve">том числе порядок и формы </w:t>
      </w:r>
      <w:proofErr w:type="gramStart"/>
      <w:r w:rsidRPr="00827216">
        <w:rPr>
          <w:rFonts w:ascii="Times New Roman" w:hAnsi="Times New Roman"/>
          <w:b/>
          <w:sz w:val="28"/>
          <w:szCs w:val="28"/>
        </w:rPr>
        <w:t>контроля за</w:t>
      </w:r>
      <w:proofErr w:type="gramEnd"/>
      <w:r w:rsidRPr="00827216">
        <w:rPr>
          <w:rFonts w:ascii="Times New Roman" w:hAnsi="Times New Roman"/>
          <w:b/>
          <w:sz w:val="28"/>
          <w:szCs w:val="28"/>
        </w:rPr>
        <w:t xml:space="preserve"> полнотой и качеством предоставления муниципальной услуги</w:t>
      </w:r>
    </w:p>
    <w:p w14:paraId="359A1E3E" w14:textId="77777777" w:rsidR="00B2094D" w:rsidRPr="00827216" w:rsidRDefault="00B2094D" w:rsidP="00827216">
      <w:pPr>
        <w:ind w:firstLine="567"/>
        <w:jc w:val="both"/>
        <w:rPr>
          <w:sz w:val="28"/>
          <w:szCs w:val="28"/>
        </w:rPr>
      </w:pPr>
    </w:p>
    <w:p w14:paraId="7486F202" w14:textId="1C7BC394" w:rsidR="00B2094D" w:rsidRPr="00827216" w:rsidRDefault="00B2094D" w:rsidP="00F54755">
      <w:pPr>
        <w:pStyle w:val="a9"/>
        <w:numPr>
          <w:ilvl w:val="0"/>
          <w:numId w:val="36"/>
        </w:numPr>
        <w:ind w:left="0" w:firstLine="567"/>
        <w:jc w:val="both"/>
        <w:rPr>
          <w:rFonts w:ascii="Times New Roman" w:hAnsi="Times New Roman"/>
          <w:sz w:val="28"/>
          <w:szCs w:val="28"/>
        </w:rPr>
      </w:pPr>
      <w:proofErr w:type="gramStart"/>
      <w:r w:rsidRPr="00827216">
        <w:rPr>
          <w:rFonts w:ascii="Times New Roman" w:hAnsi="Times New Roman"/>
          <w:sz w:val="28"/>
          <w:szCs w:val="28"/>
        </w:rPr>
        <w:t>Контроль за</w:t>
      </w:r>
      <w:proofErr w:type="gramEnd"/>
      <w:r w:rsidRPr="00827216">
        <w:rPr>
          <w:rFonts w:ascii="Times New Roman" w:hAnsi="Times New Roman"/>
          <w:sz w:val="28"/>
          <w:szCs w:val="28"/>
        </w:rPr>
        <w:t xml:space="preserve"> полнотой и качеством предоставления </w:t>
      </w:r>
      <w:r w:rsidR="00BA1E4F" w:rsidRPr="00827216">
        <w:rPr>
          <w:rFonts w:ascii="Times New Roman" w:hAnsi="Times New Roman"/>
          <w:sz w:val="28"/>
          <w:szCs w:val="28"/>
        </w:rPr>
        <w:t xml:space="preserve"> городской Администрацией</w:t>
      </w:r>
      <w:r w:rsidRPr="00827216">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w:t>
      </w:r>
    </w:p>
    <w:p w14:paraId="77FF2D7C" w14:textId="5E56482B" w:rsidR="00B2094D" w:rsidRPr="00827216" w:rsidRDefault="00B2094D" w:rsidP="00F54755">
      <w:pPr>
        <w:pStyle w:val="a9"/>
        <w:numPr>
          <w:ilvl w:val="0"/>
          <w:numId w:val="36"/>
        </w:numPr>
        <w:ind w:left="0" w:firstLine="567"/>
        <w:jc w:val="both"/>
        <w:rPr>
          <w:rFonts w:ascii="Times New Roman" w:hAnsi="Times New Roman"/>
          <w:sz w:val="28"/>
          <w:szCs w:val="28"/>
        </w:rPr>
      </w:pPr>
      <w:r w:rsidRPr="00827216">
        <w:rPr>
          <w:rFonts w:ascii="Times New Roman" w:hAnsi="Times New Roman"/>
          <w:sz w:val="28"/>
          <w:szCs w:val="28"/>
        </w:rPr>
        <w:t xml:space="preserve">Порядок и периодичность проведения плановых проверок выполнения </w:t>
      </w:r>
      <w:r w:rsidR="00BF07B3" w:rsidRPr="00827216">
        <w:rPr>
          <w:rFonts w:ascii="Times New Roman" w:hAnsi="Times New Roman"/>
          <w:sz w:val="28"/>
          <w:szCs w:val="28"/>
        </w:rPr>
        <w:t>Управлением</w:t>
      </w:r>
      <w:r w:rsidRPr="00827216">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на текущий год.</w:t>
      </w:r>
    </w:p>
    <w:p w14:paraId="1380EA81" w14:textId="23CEBD4D" w:rsidR="00B2094D" w:rsidRPr="00827216" w:rsidRDefault="00B2094D" w:rsidP="00F54755">
      <w:pPr>
        <w:pStyle w:val="a9"/>
        <w:numPr>
          <w:ilvl w:val="0"/>
          <w:numId w:val="36"/>
        </w:numPr>
        <w:ind w:left="0" w:firstLine="567"/>
        <w:jc w:val="both"/>
        <w:rPr>
          <w:rFonts w:ascii="Times New Roman" w:hAnsi="Times New Roman"/>
          <w:sz w:val="28"/>
          <w:szCs w:val="28"/>
        </w:rPr>
      </w:pPr>
      <w:r w:rsidRPr="00827216">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827216" w:rsidRPr="00827216">
        <w:rPr>
          <w:rFonts w:ascii="Times New Roman" w:hAnsi="Times New Roman"/>
          <w:sz w:val="28"/>
          <w:szCs w:val="28"/>
        </w:rPr>
        <w:t>Главой города либо 1-м Заместителем Главы Администрации по ЖКХ, имущественным и земельным отношениям</w:t>
      </w:r>
      <w:r w:rsidRPr="00827216">
        <w:rPr>
          <w:rFonts w:ascii="Times New Roman" w:hAnsi="Times New Roman"/>
          <w:sz w:val="28"/>
          <w:szCs w:val="28"/>
        </w:rPr>
        <w:t>.</w:t>
      </w:r>
    </w:p>
    <w:p w14:paraId="53B12576" w14:textId="77777777" w:rsidR="00B2094D" w:rsidRPr="00827216" w:rsidRDefault="00B2094D" w:rsidP="00F54755">
      <w:pPr>
        <w:pStyle w:val="a9"/>
        <w:numPr>
          <w:ilvl w:val="0"/>
          <w:numId w:val="36"/>
        </w:numPr>
        <w:ind w:left="0" w:firstLine="567"/>
        <w:jc w:val="both"/>
        <w:rPr>
          <w:rFonts w:ascii="Times New Roman" w:hAnsi="Times New Roman"/>
          <w:sz w:val="28"/>
          <w:szCs w:val="28"/>
        </w:rPr>
      </w:pPr>
      <w:r w:rsidRPr="00827216">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62E05CB3" w:rsidR="00B2094D" w:rsidRPr="00827216" w:rsidRDefault="00B2094D" w:rsidP="00F54755">
      <w:pPr>
        <w:pStyle w:val="a9"/>
        <w:numPr>
          <w:ilvl w:val="0"/>
          <w:numId w:val="36"/>
        </w:numPr>
        <w:ind w:left="0" w:firstLine="567"/>
        <w:jc w:val="both"/>
        <w:rPr>
          <w:rFonts w:ascii="Times New Roman" w:hAnsi="Times New Roman"/>
          <w:sz w:val="28"/>
          <w:szCs w:val="28"/>
        </w:rPr>
      </w:pPr>
      <w:r w:rsidRPr="00827216">
        <w:rPr>
          <w:rFonts w:ascii="Times New Roman" w:hAnsi="Times New Roman"/>
          <w:sz w:val="28"/>
          <w:szCs w:val="28"/>
        </w:rPr>
        <w:t xml:space="preserve">Плановые и внеплановые проверки полноты и качества предоставления муниципальной услуги </w:t>
      </w:r>
      <w:r w:rsidR="00BF07B3" w:rsidRPr="00827216">
        <w:rPr>
          <w:rFonts w:ascii="Times New Roman" w:hAnsi="Times New Roman"/>
          <w:sz w:val="28"/>
          <w:szCs w:val="28"/>
        </w:rPr>
        <w:t>Управлением</w:t>
      </w:r>
      <w:r w:rsidRPr="00827216">
        <w:rPr>
          <w:rFonts w:ascii="Times New Roman" w:hAnsi="Times New Roman"/>
          <w:sz w:val="28"/>
          <w:szCs w:val="28"/>
        </w:rPr>
        <w:t xml:space="preserve"> осуществляются структурным подразделением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827216" w:rsidRDefault="00B2094D" w:rsidP="00F54755">
      <w:pPr>
        <w:pStyle w:val="a9"/>
        <w:numPr>
          <w:ilvl w:val="0"/>
          <w:numId w:val="36"/>
        </w:numPr>
        <w:ind w:left="0" w:firstLine="567"/>
        <w:jc w:val="both"/>
        <w:rPr>
          <w:rFonts w:ascii="Times New Roman" w:hAnsi="Times New Roman"/>
          <w:sz w:val="28"/>
          <w:szCs w:val="28"/>
        </w:rPr>
      </w:pPr>
      <w:r w:rsidRPr="00827216">
        <w:rPr>
          <w:rFonts w:ascii="Times New Roman" w:hAnsi="Times New Roman"/>
          <w:sz w:val="28"/>
          <w:szCs w:val="28"/>
        </w:rPr>
        <w:t>Результаты проверок отражаются отдельной справкой или актом.</w:t>
      </w:r>
    </w:p>
    <w:p w14:paraId="0C54D0B4" w14:textId="4A5E3E57" w:rsidR="00B2094D" w:rsidRPr="00827216" w:rsidRDefault="00B2094D" w:rsidP="00F54755">
      <w:pPr>
        <w:pStyle w:val="a9"/>
        <w:numPr>
          <w:ilvl w:val="0"/>
          <w:numId w:val="36"/>
        </w:numPr>
        <w:ind w:left="0" w:firstLine="567"/>
        <w:jc w:val="both"/>
        <w:rPr>
          <w:rFonts w:ascii="Times New Roman" w:hAnsi="Times New Roman"/>
          <w:sz w:val="28"/>
          <w:szCs w:val="28"/>
        </w:rPr>
      </w:pPr>
      <w:r w:rsidRPr="00827216">
        <w:rPr>
          <w:rFonts w:ascii="Times New Roman" w:hAnsi="Times New Roman"/>
          <w:sz w:val="28"/>
          <w:szCs w:val="28"/>
        </w:rPr>
        <w:t xml:space="preserve"> Внеплановые проверки </w:t>
      </w:r>
      <w:r w:rsidR="00BF07B3" w:rsidRPr="00827216">
        <w:rPr>
          <w:rFonts w:ascii="Times New Roman" w:hAnsi="Times New Roman"/>
          <w:sz w:val="28"/>
          <w:szCs w:val="28"/>
        </w:rPr>
        <w:t>Управления</w:t>
      </w:r>
      <w:r w:rsidRPr="00827216">
        <w:rPr>
          <w:rFonts w:ascii="Times New Roman" w:hAnsi="Times New Roman"/>
          <w:sz w:val="28"/>
          <w:szCs w:val="28"/>
        </w:rPr>
        <w:t xml:space="preserve"> по вопросу предоставления муниципальной услуги </w:t>
      </w:r>
      <w:proofErr w:type="gramStart"/>
      <w:r w:rsidRPr="00827216">
        <w:rPr>
          <w:rFonts w:ascii="Times New Roman" w:hAnsi="Times New Roman"/>
          <w:sz w:val="28"/>
          <w:szCs w:val="28"/>
        </w:rPr>
        <w:t xml:space="preserve">проводит уполномоченное структурное подразделение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на основании жалоб заинтересованных лиц и по результатам проверки составляет</w:t>
      </w:r>
      <w:proofErr w:type="gramEnd"/>
      <w:r w:rsidRPr="00827216">
        <w:rPr>
          <w:rFonts w:ascii="Times New Roman" w:hAnsi="Times New Roman"/>
          <w:sz w:val="28"/>
          <w:szCs w:val="28"/>
        </w:rPr>
        <w:t xml:space="preserve"> акты с указанием выявленных нарушений.</w:t>
      </w:r>
    </w:p>
    <w:p w14:paraId="2CD74C4E" w14:textId="77777777" w:rsidR="00B2094D" w:rsidRPr="00827216" w:rsidRDefault="00B2094D" w:rsidP="00827216">
      <w:pPr>
        <w:ind w:firstLine="567"/>
        <w:jc w:val="both"/>
        <w:rPr>
          <w:sz w:val="28"/>
          <w:szCs w:val="28"/>
        </w:rPr>
      </w:pPr>
    </w:p>
    <w:p w14:paraId="5A9707AE" w14:textId="05C2632B" w:rsidR="00B2094D" w:rsidRPr="00827216" w:rsidRDefault="00B2094D"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lastRenderedPageBreak/>
        <w:t xml:space="preserve">4.3. Ответственность муниципальных служащих </w:t>
      </w:r>
      <w:r w:rsidR="00F87ADB" w:rsidRPr="00827216">
        <w:rPr>
          <w:rFonts w:ascii="Times New Roman" w:hAnsi="Times New Roman"/>
          <w:b/>
          <w:sz w:val="28"/>
          <w:szCs w:val="28"/>
        </w:rPr>
        <w:t xml:space="preserve"> городской Администрации</w:t>
      </w:r>
      <w:r w:rsidR="00D97E0D" w:rsidRPr="00827216">
        <w:rPr>
          <w:rFonts w:ascii="Times New Roman" w:hAnsi="Times New Roman"/>
          <w:b/>
          <w:sz w:val="28"/>
          <w:szCs w:val="28"/>
        </w:rPr>
        <w:t xml:space="preserve"> </w:t>
      </w:r>
      <w:r w:rsidRPr="00827216">
        <w:rPr>
          <w:rFonts w:ascii="Times New Roman" w:hAnsi="Times New Roman"/>
          <w:b/>
          <w:sz w:val="28"/>
          <w:szCs w:val="28"/>
        </w:rPr>
        <w:t>за решения и действия (бездействие), принимаемые</w:t>
      </w:r>
      <w:r w:rsidR="00D97E0D" w:rsidRPr="00827216">
        <w:rPr>
          <w:rFonts w:ascii="Times New Roman" w:hAnsi="Times New Roman"/>
          <w:b/>
          <w:sz w:val="28"/>
          <w:szCs w:val="28"/>
        </w:rPr>
        <w:t xml:space="preserve"> </w:t>
      </w:r>
      <w:r w:rsidRPr="00827216">
        <w:rPr>
          <w:rFonts w:ascii="Times New Roman" w:hAnsi="Times New Roman"/>
          <w:b/>
          <w:sz w:val="28"/>
          <w:szCs w:val="28"/>
        </w:rPr>
        <w:t>(осуществляемые) ими в ходе предоставления</w:t>
      </w:r>
      <w:r w:rsidR="00D97E0D" w:rsidRPr="00827216">
        <w:rPr>
          <w:rFonts w:ascii="Times New Roman" w:hAnsi="Times New Roman"/>
          <w:b/>
          <w:sz w:val="28"/>
          <w:szCs w:val="28"/>
        </w:rPr>
        <w:t xml:space="preserve"> </w:t>
      </w:r>
      <w:r w:rsidRPr="00827216">
        <w:rPr>
          <w:rFonts w:ascii="Times New Roman" w:hAnsi="Times New Roman"/>
          <w:b/>
          <w:sz w:val="28"/>
          <w:szCs w:val="28"/>
        </w:rPr>
        <w:t>муниципальной услуги</w:t>
      </w:r>
    </w:p>
    <w:p w14:paraId="6F0E72A7" w14:textId="77777777" w:rsidR="00B2094D" w:rsidRPr="00827216" w:rsidRDefault="00B2094D" w:rsidP="00827216">
      <w:pPr>
        <w:ind w:firstLine="567"/>
        <w:jc w:val="both"/>
        <w:rPr>
          <w:sz w:val="28"/>
          <w:szCs w:val="28"/>
        </w:rPr>
      </w:pPr>
    </w:p>
    <w:p w14:paraId="185165B5" w14:textId="2BC9F8D2" w:rsidR="00B2094D" w:rsidRPr="00827216" w:rsidRDefault="00B2094D" w:rsidP="00827216">
      <w:pPr>
        <w:ind w:firstLine="567"/>
        <w:jc w:val="both"/>
        <w:rPr>
          <w:sz w:val="28"/>
          <w:szCs w:val="28"/>
        </w:rPr>
      </w:pPr>
      <w:r w:rsidRPr="00827216">
        <w:rPr>
          <w:sz w:val="28"/>
          <w:szCs w:val="28"/>
        </w:rPr>
        <w:t>4.3.1</w:t>
      </w:r>
      <w:proofErr w:type="gramStart"/>
      <w:r w:rsidRPr="00827216">
        <w:rPr>
          <w:sz w:val="28"/>
          <w:szCs w:val="28"/>
        </w:rPr>
        <w:t xml:space="preserve"> П</w:t>
      </w:r>
      <w:proofErr w:type="gramEnd"/>
      <w:r w:rsidRPr="00827216">
        <w:rPr>
          <w:sz w:val="28"/>
          <w:szCs w:val="28"/>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F87ADB" w:rsidRPr="00827216">
        <w:rPr>
          <w:sz w:val="28"/>
          <w:szCs w:val="28"/>
        </w:rPr>
        <w:t xml:space="preserve"> городской Администрации</w:t>
      </w:r>
      <w:r w:rsidRPr="00827216">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827216" w:rsidRDefault="00B2094D" w:rsidP="00827216">
      <w:pPr>
        <w:ind w:firstLine="567"/>
        <w:jc w:val="both"/>
        <w:rPr>
          <w:sz w:val="28"/>
          <w:szCs w:val="28"/>
        </w:rPr>
      </w:pPr>
    </w:p>
    <w:p w14:paraId="7085ECFE" w14:textId="77777777" w:rsidR="00B2094D" w:rsidRPr="00827216" w:rsidRDefault="00B2094D" w:rsidP="00827216">
      <w:pPr>
        <w:pStyle w:val="2"/>
        <w:spacing w:line="276" w:lineRule="auto"/>
        <w:jc w:val="center"/>
        <w:rPr>
          <w:rFonts w:ascii="Times New Roman" w:hAnsi="Times New Roman"/>
          <w:b/>
          <w:sz w:val="28"/>
          <w:szCs w:val="28"/>
        </w:rPr>
      </w:pPr>
      <w:r w:rsidRPr="00827216">
        <w:rPr>
          <w:rFonts w:ascii="Times New Roman" w:hAnsi="Times New Roman"/>
          <w:b/>
          <w:sz w:val="28"/>
          <w:szCs w:val="28"/>
        </w:rPr>
        <w:t xml:space="preserve">4.4. Требования к порядку и формам </w:t>
      </w:r>
      <w:proofErr w:type="gramStart"/>
      <w:r w:rsidRPr="00827216">
        <w:rPr>
          <w:rFonts w:ascii="Times New Roman" w:hAnsi="Times New Roman"/>
          <w:b/>
          <w:sz w:val="28"/>
          <w:szCs w:val="28"/>
        </w:rPr>
        <w:t>контроля за</w:t>
      </w:r>
      <w:proofErr w:type="gramEnd"/>
      <w:r w:rsidRPr="00827216">
        <w:rPr>
          <w:rFonts w:ascii="Times New Roman" w:hAnsi="Times New Roman"/>
          <w:b/>
          <w:sz w:val="28"/>
          <w:szCs w:val="28"/>
        </w:rPr>
        <w:t xml:space="preserve"> предоставлением</w:t>
      </w:r>
      <w:r w:rsidR="00D97E0D" w:rsidRPr="00827216">
        <w:rPr>
          <w:rFonts w:ascii="Times New Roman" w:hAnsi="Times New Roman"/>
          <w:b/>
          <w:sz w:val="28"/>
          <w:szCs w:val="28"/>
        </w:rPr>
        <w:t xml:space="preserve"> муниципальной услуги, в том </w:t>
      </w:r>
      <w:r w:rsidRPr="00827216">
        <w:rPr>
          <w:rFonts w:ascii="Times New Roman" w:hAnsi="Times New Roman"/>
          <w:b/>
          <w:sz w:val="28"/>
          <w:szCs w:val="28"/>
        </w:rPr>
        <w:t>числе со стороны граждан,</w:t>
      </w:r>
      <w:r w:rsidR="00D97E0D" w:rsidRPr="00827216">
        <w:rPr>
          <w:rFonts w:ascii="Times New Roman" w:hAnsi="Times New Roman"/>
          <w:b/>
          <w:sz w:val="28"/>
          <w:szCs w:val="28"/>
        </w:rPr>
        <w:t xml:space="preserve"> </w:t>
      </w:r>
      <w:r w:rsidRPr="00827216">
        <w:rPr>
          <w:rFonts w:ascii="Times New Roman" w:hAnsi="Times New Roman"/>
          <w:b/>
          <w:sz w:val="28"/>
          <w:szCs w:val="28"/>
        </w:rPr>
        <w:t>их объединений и организаций</w:t>
      </w:r>
    </w:p>
    <w:p w14:paraId="5CE1CD86" w14:textId="77777777" w:rsidR="00B2094D" w:rsidRPr="00827216" w:rsidRDefault="00B2094D" w:rsidP="00827216">
      <w:pPr>
        <w:ind w:firstLine="567"/>
        <w:jc w:val="both"/>
        <w:rPr>
          <w:sz w:val="28"/>
          <w:szCs w:val="28"/>
        </w:rPr>
      </w:pPr>
    </w:p>
    <w:p w14:paraId="5D967441" w14:textId="77777777" w:rsidR="00B2094D" w:rsidRPr="00827216" w:rsidRDefault="00B2094D" w:rsidP="00F54755">
      <w:pPr>
        <w:pStyle w:val="a9"/>
        <w:numPr>
          <w:ilvl w:val="0"/>
          <w:numId w:val="37"/>
        </w:numPr>
        <w:ind w:left="0" w:firstLine="567"/>
        <w:jc w:val="both"/>
        <w:rPr>
          <w:rFonts w:ascii="Times New Roman" w:hAnsi="Times New Roman"/>
          <w:sz w:val="28"/>
          <w:szCs w:val="28"/>
        </w:rPr>
      </w:pPr>
      <w:proofErr w:type="gramStart"/>
      <w:r w:rsidRPr="00827216">
        <w:rPr>
          <w:rFonts w:ascii="Times New Roman" w:hAnsi="Times New Roman"/>
          <w:sz w:val="28"/>
          <w:szCs w:val="28"/>
        </w:rPr>
        <w:t>Контроль за</w:t>
      </w:r>
      <w:proofErr w:type="gramEnd"/>
      <w:r w:rsidRPr="00827216">
        <w:rPr>
          <w:rFonts w:ascii="Times New Roman" w:hAnsi="Times New Roman"/>
          <w:sz w:val="28"/>
          <w:szCs w:val="28"/>
        </w:rPr>
        <w:t xml:space="preserve"> предоставлением муниципальной услуги со стороны граждан, их объединений и организаций не предусмотрен.</w:t>
      </w:r>
    </w:p>
    <w:p w14:paraId="6FF6D500" w14:textId="0FFB5417" w:rsidR="00B2094D" w:rsidRPr="00827216" w:rsidRDefault="00B2094D" w:rsidP="00F54755">
      <w:pPr>
        <w:pStyle w:val="a9"/>
        <w:numPr>
          <w:ilvl w:val="0"/>
          <w:numId w:val="37"/>
        </w:numPr>
        <w:ind w:left="0" w:firstLine="567"/>
        <w:jc w:val="both"/>
        <w:rPr>
          <w:rFonts w:ascii="Times New Roman" w:hAnsi="Times New Roman"/>
          <w:sz w:val="28"/>
          <w:szCs w:val="28"/>
        </w:rPr>
      </w:pPr>
      <w:r w:rsidRPr="00827216">
        <w:rPr>
          <w:rFonts w:ascii="Times New Roman" w:hAnsi="Times New Roman"/>
          <w:sz w:val="28"/>
          <w:szCs w:val="28"/>
        </w:rPr>
        <w:t xml:space="preserve">Текущий </w:t>
      </w:r>
      <w:proofErr w:type="gramStart"/>
      <w:r w:rsidRPr="00827216">
        <w:rPr>
          <w:rFonts w:ascii="Times New Roman" w:hAnsi="Times New Roman"/>
          <w:sz w:val="28"/>
          <w:szCs w:val="28"/>
        </w:rPr>
        <w:t>контроль за</w:t>
      </w:r>
      <w:proofErr w:type="gramEnd"/>
      <w:r w:rsidRPr="0082721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ответственными за организацию работы по исполнению муниципальной услуги.</w:t>
      </w:r>
    </w:p>
    <w:p w14:paraId="6B5656B6" w14:textId="1E117D53" w:rsidR="00B2094D" w:rsidRPr="00827216" w:rsidRDefault="00B2094D" w:rsidP="00F54755">
      <w:pPr>
        <w:pStyle w:val="a9"/>
        <w:numPr>
          <w:ilvl w:val="0"/>
          <w:numId w:val="37"/>
        </w:numPr>
        <w:ind w:left="0" w:firstLine="567"/>
        <w:jc w:val="both"/>
        <w:rPr>
          <w:rFonts w:ascii="Times New Roman" w:hAnsi="Times New Roman"/>
          <w:sz w:val="28"/>
          <w:szCs w:val="28"/>
        </w:rPr>
      </w:pPr>
      <w:r w:rsidRPr="00827216">
        <w:rPr>
          <w:rFonts w:ascii="Times New Roman" w:hAnsi="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6A496BBE" w14:textId="4C1AD4B3" w:rsidR="00B2094D" w:rsidRPr="00827216" w:rsidRDefault="00B2094D" w:rsidP="00F54755">
      <w:pPr>
        <w:pStyle w:val="a9"/>
        <w:numPr>
          <w:ilvl w:val="0"/>
          <w:numId w:val="37"/>
        </w:numPr>
        <w:ind w:left="0" w:firstLine="567"/>
        <w:jc w:val="both"/>
        <w:rPr>
          <w:rFonts w:ascii="Times New Roman" w:hAnsi="Times New Roman"/>
          <w:sz w:val="28"/>
          <w:szCs w:val="28"/>
        </w:rPr>
      </w:pPr>
      <w:r w:rsidRPr="00827216">
        <w:rPr>
          <w:rFonts w:ascii="Times New Roman" w:hAnsi="Times New Roman"/>
          <w:sz w:val="28"/>
          <w:szCs w:val="28"/>
        </w:rPr>
        <w:t xml:space="preserve">Периодичность осуществления текущего контроля устанавливается руководством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xml:space="preserve">. </w:t>
      </w:r>
      <w:proofErr w:type="gramStart"/>
      <w:r w:rsidRPr="00827216">
        <w:rPr>
          <w:rFonts w:ascii="Times New Roman" w:hAnsi="Times New Roman"/>
          <w:sz w:val="28"/>
          <w:szCs w:val="28"/>
        </w:rPr>
        <w:t>Контроль за</w:t>
      </w:r>
      <w:proofErr w:type="gramEnd"/>
      <w:r w:rsidRPr="00827216">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190A16EF" w:rsidR="00B2094D" w:rsidRPr="00827216" w:rsidRDefault="00B2094D" w:rsidP="00F54755">
      <w:pPr>
        <w:pStyle w:val="a9"/>
        <w:numPr>
          <w:ilvl w:val="0"/>
          <w:numId w:val="37"/>
        </w:numPr>
        <w:ind w:left="0" w:firstLine="567"/>
        <w:jc w:val="both"/>
        <w:rPr>
          <w:rFonts w:ascii="Times New Roman" w:hAnsi="Times New Roman"/>
          <w:sz w:val="28"/>
          <w:szCs w:val="28"/>
        </w:rPr>
      </w:pPr>
      <w:r w:rsidRPr="00827216">
        <w:rPr>
          <w:rFonts w:ascii="Times New Roman" w:hAnsi="Times New Roman"/>
          <w:sz w:val="28"/>
          <w:szCs w:val="28"/>
        </w:rPr>
        <w:lastRenderedPageBreak/>
        <w:t xml:space="preserve">Проверки полноты и качества предоставления муниципальной услуги осуществляются на основании правовых актов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w:t>
      </w:r>
    </w:p>
    <w:p w14:paraId="19372EFE" w14:textId="35A76811" w:rsidR="00B2094D" w:rsidRPr="00827216" w:rsidRDefault="00B2094D" w:rsidP="00F54755">
      <w:pPr>
        <w:pStyle w:val="a9"/>
        <w:numPr>
          <w:ilvl w:val="0"/>
          <w:numId w:val="37"/>
        </w:numPr>
        <w:ind w:left="0" w:firstLine="567"/>
        <w:jc w:val="both"/>
        <w:rPr>
          <w:rFonts w:ascii="Times New Roman" w:hAnsi="Times New Roman"/>
          <w:sz w:val="28"/>
          <w:szCs w:val="28"/>
        </w:rPr>
      </w:pPr>
      <w:r w:rsidRPr="00827216">
        <w:rPr>
          <w:rFonts w:ascii="Times New Roman" w:hAnsi="Times New Roman"/>
          <w:sz w:val="28"/>
          <w:szCs w:val="28"/>
        </w:rPr>
        <w:t xml:space="preserve">Проверки могут быть плановыми (осуществляться на основании планов работы </w:t>
      </w:r>
      <w:r w:rsidR="00F87ADB" w:rsidRPr="00827216">
        <w:rPr>
          <w:rFonts w:ascii="Times New Roman" w:hAnsi="Times New Roman"/>
          <w:sz w:val="28"/>
          <w:szCs w:val="28"/>
        </w:rPr>
        <w:t xml:space="preserve"> городской Администрации</w:t>
      </w:r>
      <w:r w:rsidRPr="00827216">
        <w:rPr>
          <w:rFonts w:ascii="Times New Roman" w:hAnsi="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827216" w:rsidRDefault="00B2094D" w:rsidP="00F54755">
      <w:pPr>
        <w:pStyle w:val="a9"/>
        <w:numPr>
          <w:ilvl w:val="0"/>
          <w:numId w:val="37"/>
        </w:numPr>
        <w:ind w:left="0" w:firstLine="567"/>
        <w:jc w:val="both"/>
        <w:rPr>
          <w:rFonts w:ascii="Times New Roman" w:hAnsi="Times New Roman"/>
          <w:sz w:val="28"/>
          <w:szCs w:val="28"/>
        </w:rPr>
      </w:pPr>
      <w:r w:rsidRPr="00827216">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827216" w:rsidRDefault="00B2094D" w:rsidP="00827216">
      <w:pPr>
        <w:ind w:firstLine="567"/>
        <w:jc w:val="both"/>
        <w:rPr>
          <w:sz w:val="28"/>
          <w:szCs w:val="28"/>
        </w:rPr>
      </w:pPr>
    </w:p>
    <w:p w14:paraId="45EECAFA" w14:textId="77777777" w:rsidR="00B2094D" w:rsidRPr="00827216" w:rsidRDefault="00B2094D" w:rsidP="00827216">
      <w:pPr>
        <w:pStyle w:val="1"/>
        <w:ind w:firstLine="567"/>
        <w:rPr>
          <w:rFonts w:ascii="Times New Roman" w:hAnsi="Times New Roman"/>
          <w:color w:val="auto"/>
          <w:sz w:val="28"/>
          <w:szCs w:val="28"/>
          <w:lang w:eastAsia="en-US"/>
        </w:rPr>
      </w:pPr>
      <w:r w:rsidRPr="00827216">
        <w:rPr>
          <w:rFonts w:ascii="Times New Roman" w:hAnsi="Times New Roman"/>
          <w:color w:val="auto"/>
          <w:sz w:val="28"/>
          <w:szCs w:val="28"/>
        </w:rPr>
        <w:t xml:space="preserve">V. </w:t>
      </w:r>
      <w:r w:rsidRPr="00827216">
        <w:rPr>
          <w:rFonts w:ascii="Times New Roman" w:hAnsi="Times New Roman"/>
          <w:color w:val="auto"/>
          <w:sz w:val="28"/>
          <w:szCs w:val="28"/>
          <w:lang w:eastAsia="en-US"/>
        </w:rPr>
        <w:t xml:space="preserve">ДОСУДЕБНОЕ (ВНЕСУДЕБНОЕ) </w:t>
      </w:r>
    </w:p>
    <w:p w14:paraId="74EDA47F" w14:textId="77777777" w:rsidR="00B2094D" w:rsidRPr="00827216" w:rsidRDefault="00B2094D" w:rsidP="00827216">
      <w:pPr>
        <w:pStyle w:val="1"/>
        <w:rPr>
          <w:rFonts w:ascii="Times New Roman" w:hAnsi="Times New Roman"/>
          <w:color w:val="auto"/>
          <w:sz w:val="28"/>
          <w:szCs w:val="28"/>
          <w:lang w:eastAsia="en-US"/>
        </w:rPr>
      </w:pPr>
      <w:r w:rsidRPr="00827216">
        <w:rPr>
          <w:rFonts w:ascii="Times New Roman" w:hAnsi="Times New Roman"/>
          <w:color w:val="auto"/>
          <w:sz w:val="28"/>
          <w:szCs w:val="28"/>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827216" w:rsidRDefault="00B2094D" w:rsidP="00827216">
      <w:pPr>
        <w:autoSpaceDE w:val="0"/>
        <w:autoSpaceDN w:val="0"/>
        <w:adjustRightInd w:val="0"/>
        <w:ind w:firstLine="567"/>
        <w:jc w:val="center"/>
        <w:rPr>
          <w:sz w:val="28"/>
          <w:szCs w:val="28"/>
          <w:lang w:eastAsia="en-US"/>
        </w:rPr>
      </w:pPr>
    </w:p>
    <w:p w14:paraId="50776B4E" w14:textId="77777777" w:rsidR="00B2094D" w:rsidRPr="00827216" w:rsidRDefault="00B2094D" w:rsidP="00827216">
      <w:pPr>
        <w:pStyle w:val="2"/>
        <w:spacing w:line="276" w:lineRule="auto"/>
        <w:jc w:val="center"/>
        <w:rPr>
          <w:rFonts w:ascii="Times New Roman" w:hAnsi="Times New Roman"/>
          <w:b/>
          <w:sz w:val="28"/>
          <w:szCs w:val="28"/>
          <w:lang w:eastAsia="en-US"/>
        </w:rPr>
      </w:pPr>
      <w:r w:rsidRPr="00827216">
        <w:rPr>
          <w:rFonts w:ascii="Times New Roman" w:hAnsi="Times New Roman"/>
          <w:b/>
          <w:sz w:val="28"/>
          <w:szCs w:val="28"/>
          <w:lang w:eastAsia="en-US"/>
        </w:rPr>
        <w:t xml:space="preserve">5.1. </w:t>
      </w:r>
      <w:proofErr w:type="gramStart"/>
      <w:r w:rsidRPr="00827216">
        <w:rPr>
          <w:rFonts w:ascii="Times New Roman" w:hAnsi="Times New Roman"/>
          <w:b/>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827216">
          <w:rPr>
            <w:rFonts w:ascii="Times New Roman" w:hAnsi="Times New Roman"/>
            <w:b/>
            <w:sz w:val="28"/>
            <w:szCs w:val="28"/>
            <w:lang w:eastAsia="en-US"/>
          </w:rPr>
          <w:t>части 1.1 статьи 16</w:t>
        </w:r>
      </w:hyperlink>
      <w:r w:rsidRPr="00827216">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14:paraId="105C6A74" w14:textId="77777777" w:rsidR="00B2094D" w:rsidRPr="00827216" w:rsidRDefault="00B2094D" w:rsidP="00827216">
      <w:pPr>
        <w:ind w:firstLine="567"/>
        <w:rPr>
          <w:sz w:val="28"/>
          <w:szCs w:val="28"/>
          <w:lang w:eastAsia="en-US"/>
        </w:rPr>
      </w:pPr>
    </w:p>
    <w:p w14:paraId="446C92D2" w14:textId="77777777" w:rsidR="00B2094D" w:rsidRPr="00827216" w:rsidRDefault="00B2094D" w:rsidP="00F54755">
      <w:pPr>
        <w:pStyle w:val="a9"/>
        <w:numPr>
          <w:ilvl w:val="0"/>
          <w:numId w:val="38"/>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3" w:history="1">
        <w:r w:rsidRPr="00827216">
          <w:rPr>
            <w:rFonts w:ascii="Times New Roman" w:hAnsi="Times New Roman"/>
            <w:sz w:val="28"/>
            <w:szCs w:val="28"/>
            <w:lang w:eastAsia="en-US"/>
          </w:rPr>
          <w:t>части 1.1 статьи 16</w:t>
        </w:r>
      </w:hyperlink>
      <w:r w:rsidRPr="00827216">
        <w:rPr>
          <w:rFonts w:ascii="Times New Roman" w:hAnsi="Times New Roman"/>
          <w:sz w:val="28"/>
          <w:szCs w:val="28"/>
          <w:lang w:eastAsia="en-US"/>
        </w:rPr>
        <w:t xml:space="preserve"> Федерального закона от 27 июля 2010 года </w:t>
      </w:r>
      <w:r w:rsidRPr="00827216">
        <w:rPr>
          <w:rFonts w:ascii="Times New Roman" w:hAnsi="Times New Roman"/>
          <w:sz w:val="28"/>
          <w:szCs w:val="28"/>
          <w:lang w:eastAsia="en-US"/>
        </w:rPr>
        <w:lastRenderedPageBreak/>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1449625A" w14:textId="77777777" w:rsidR="00B2094D" w:rsidRPr="00827216" w:rsidRDefault="00B2094D" w:rsidP="00F54755">
      <w:pPr>
        <w:pStyle w:val="a9"/>
        <w:numPr>
          <w:ilvl w:val="0"/>
          <w:numId w:val="38"/>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827216" w:rsidRDefault="00B2094D" w:rsidP="00F54755">
      <w:pPr>
        <w:pStyle w:val="a9"/>
        <w:numPr>
          <w:ilvl w:val="0"/>
          <w:numId w:val="38"/>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4" w:history="1">
        <w:r w:rsidRPr="00827216">
          <w:rPr>
            <w:rFonts w:ascii="Times New Roman" w:hAnsi="Times New Roman"/>
            <w:sz w:val="28"/>
            <w:szCs w:val="28"/>
            <w:lang w:eastAsia="en-US"/>
          </w:rPr>
          <w:t>части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Pr="00827216">
        <w:rPr>
          <w:rFonts w:ascii="Times New Roman" w:hAnsi="Times New Roman"/>
          <w:sz w:val="28"/>
          <w:szCs w:val="28"/>
          <w:lang w:eastAsia="en-US"/>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827216" w:rsidRDefault="00B2094D" w:rsidP="00827216">
      <w:pPr>
        <w:pStyle w:val="2"/>
        <w:spacing w:line="276" w:lineRule="auto"/>
        <w:jc w:val="center"/>
        <w:rPr>
          <w:rFonts w:ascii="Times New Roman" w:hAnsi="Times New Roman"/>
          <w:b/>
          <w:sz w:val="28"/>
          <w:szCs w:val="28"/>
          <w:lang w:eastAsia="en-US"/>
        </w:rPr>
      </w:pPr>
      <w:r w:rsidRPr="00827216">
        <w:rPr>
          <w:rFonts w:ascii="Times New Roman" w:hAnsi="Times New Roman"/>
          <w:b/>
          <w:sz w:val="28"/>
          <w:szCs w:val="28"/>
          <w:lang w:eastAsia="en-US"/>
        </w:rPr>
        <w:t xml:space="preserve">5.2. </w:t>
      </w:r>
      <w:proofErr w:type="gramStart"/>
      <w:r w:rsidRPr="00827216">
        <w:rPr>
          <w:rFonts w:ascii="Times New Roman" w:hAnsi="Times New Roman"/>
          <w:b/>
          <w:sz w:val="28"/>
          <w:szCs w:val="28"/>
          <w:lang w:eastAsia="en-US"/>
        </w:rPr>
        <w:t>Право и основания обжалования в досудебном (внесудебном)</w:t>
      </w:r>
      <w:r w:rsidR="00496F92" w:rsidRPr="00827216">
        <w:rPr>
          <w:rFonts w:ascii="Times New Roman" w:hAnsi="Times New Roman"/>
          <w:b/>
          <w:sz w:val="28"/>
          <w:szCs w:val="28"/>
          <w:lang w:eastAsia="en-US"/>
        </w:rPr>
        <w:t xml:space="preserve"> </w:t>
      </w:r>
      <w:r w:rsidRPr="00827216">
        <w:rPr>
          <w:rFonts w:ascii="Times New Roman" w:hAnsi="Times New Roman"/>
          <w:b/>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827216">
          <w:rPr>
            <w:rFonts w:ascii="Times New Roman" w:hAnsi="Times New Roman"/>
            <w:b/>
            <w:sz w:val="28"/>
            <w:szCs w:val="28"/>
            <w:lang w:eastAsia="en-US"/>
          </w:rPr>
          <w:t>части 1.1 статьи 16</w:t>
        </w:r>
      </w:hyperlink>
      <w:r w:rsidRPr="00827216">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1886D114" w14:textId="77777777" w:rsidR="00B2094D" w:rsidRPr="00827216" w:rsidRDefault="00B2094D" w:rsidP="00827216">
      <w:pPr>
        <w:ind w:firstLine="567"/>
        <w:rPr>
          <w:sz w:val="28"/>
          <w:szCs w:val="28"/>
          <w:lang w:eastAsia="en-US"/>
        </w:rPr>
      </w:pPr>
      <w:r w:rsidRPr="00827216">
        <w:rPr>
          <w:sz w:val="28"/>
          <w:szCs w:val="28"/>
          <w:lang w:eastAsia="en-US"/>
        </w:rPr>
        <w:t xml:space="preserve"> </w:t>
      </w:r>
    </w:p>
    <w:p w14:paraId="070FA045" w14:textId="77777777" w:rsidR="00B2094D" w:rsidRPr="00827216" w:rsidRDefault="00B2094D" w:rsidP="00F54755">
      <w:pPr>
        <w:pStyle w:val="a9"/>
        <w:numPr>
          <w:ilvl w:val="0"/>
          <w:numId w:val="39"/>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 </w:t>
      </w:r>
      <w:proofErr w:type="gramStart"/>
      <w:r w:rsidRPr="00827216">
        <w:rPr>
          <w:rFonts w:ascii="Times New Roman" w:hAnsi="Times New Roman"/>
          <w:sz w:val="28"/>
          <w:szCs w:val="28"/>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proofErr w:type="gramEnd"/>
      <w:r w:rsidRPr="00827216">
        <w:rPr>
          <w:rFonts w:ascii="Times New Roman" w:hAnsi="Times New Roman"/>
          <w:sz w:val="28"/>
          <w:szCs w:val="28"/>
          <w:lang w:eastAsia="en-US"/>
        </w:rPr>
        <w:t xml:space="preserve"> </w:t>
      </w:r>
      <w:proofErr w:type="gramStart"/>
      <w:r w:rsidRPr="00827216">
        <w:rPr>
          <w:rFonts w:ascii="Times New Roman" w:hAnsi="Times New Roman"/>
          <w:sz w:val="28"/>
          <w:szCs w:val="28"/>
          <w:lang w:eastAsia="en-US"/>
        </w:rPr>
        <w:t>случаях</w:t>
      </w:r>
      <w:proofErr w:type="gramEnd"/>
      <w:r w:rsidRPr="00827216">
        <w:rPr>
          <w:rFonts w:ascii="Times New Roman" w:hAnsi="Times New Roman"/>
          <w:sz w:val="28"/>
          <w:szCs w:val="28"/>
          <w:lang w:eastAsia="en-US"/>
        </w:rPr>
        <w:t>:</w:t>
      </w:r>
    </w:p>
    <w:p w14:paraId="7D842CC9"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6" w:history="1">
        <w:r w:rsidRPr="00827216">
          <w:rPr>
            <w:rFonts w:ascii="Times New Roman" w:hAnsi="Times New Roman"/>
            <w:sz w:val="28"/>
            <w:szCs w:val="28"/>
            <w:lang w:eastAsia="en-US"/>
          </w:rPr>
          <w:t>статье 15.1</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2B7244A"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нарушение срока предоставления государственной или муниципальной услуги. </w:t>
      </w:r>
      <w:proofErr w:type="gramStart"/>
      <w:r w:rsidRPr="00827216">
        <w:rPr>
          <w:rFonts w:ascii="Times New Roman" w:hAnsi="Times New Roman"/>
          <w:sz w:val="28"/>
          <w:szCs w:val="28"/>
          <w:lang w:eastAsia="en-US"/>
        </w:rPr>
        <w:t xml:space="preserve">В указанном случае досудебное (внесудебное) </w:t>
      </w:r>
      <w:r w:rsidRPr="00827216">
        <w:rPr>
          <w:rFonts w:ascii="Times New Roman" w:hAnsi="Times New Roman"/>
          <w:sz w:val="28"/>
          <w:szCs w:val="28"/>
          <w:lang w:eastAsia="en-US"/>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827216">
          <w:rPr>
            <w:rFonts w:ascii="Times New Roman" w:hAnsi="Times New Roman"/>
            <w:sz w:val="28"/>
            <w:szCs w:val="28"/>
            <w:lang w:eastAsia="en-US"/>
          </w:rPr>
          <w:t>частью 1.3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827216">
        <w:rPr>
          <w:rFonts w:ascii="Times New Roman" w:hAnsi="Times New Roman"/>
          <w:sz w:val="28"/>
          <w:szCs w:val="28"/>
          <w:lang w:eastAsia="en-US"/>
        </w:rPr>
        <w:t xml:space="preserve"> и муниципальных услуг»;</w:t>
      </w:r>
    </w:p>
    <w:p w14:paraId="56F7FBBB"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516B42E2" w14:textId="77777777" w:rsidR="00B2094D" w:rsidRPr="00827216" w:rsidRDefault="00B2094D" w:rsidP="00827216">
      <w:pPr>
        <w:pStyle w:val="a9"/>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827216">
          <w:rPr>
            <w:rFonts w:ascii="Times New Roman" w:hAnsi="Times New Roman"/>
            <w:sz w:val="28"/>
            <w:szCs w:val="28"/>
            <w:lang w:eastAsia="en-US"/>
          </w:rPr>
          <w:t>частью 1.3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827216">
        <w:rPr>
          <w:rFonts w:ascii="Times New Roman" w:hAnsi="Times New Roman"/>
          <w:sz w:val="28"/>
          <w:szCs w:val="28"/>
          <w:lang w:eastAsia="en-US"/>
        </w:rPr>
        <w:t xml:space="preserve"> и муниципальных услуг»;</w:t>
      </w:r>
    </w:p>
    <w:p w14:paraId="1AF1BB76"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w:t>
      </w:r>
      <w:r w:rsidRPr="00827216">
        <w:rPr>
          <w:rFonts w:ascii="Times New Roman" w:hAnsi="Times New Roman"/>
          <w:sz w:val="28"/>
          <w:szCs w:val="28"/>
          <w:lang w:eastAsia="en-US"/>
        </w:rPr>
        <w:lastRenderedPageBreak/>
        <w:t>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27216">
        <w:rPr>
          <w:rFonts w:ascii="Times New Roman" w:hAnsi="Times New Roman"/>
          <w:sz w:val="28"/>
          <w:szCs w:val="28"/>
          <w:lang w:eastAsia="en-US"/>
        </w:rPr>
        <w:t xml:space="preserve"> исправлений. </w:t>
      </w:r>
    </w:p>
    <w:p w14:paraId="1AB5B837" w14:textId="77777777" w:rsidR="00B2094D" w:rsidRPr="00827216" w:rsidRDefault="00B2094D" w:rsidP="00827216">
      <w:pPr>
        <w:pStyle w:val="a9"/>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827216">
          <w:rPr>
            <w:rFonts w:ascii="Times New Roman" w:hAnsi="Times New Roman"/>
            <w:sz w:val="28"/>
            <w:szCs w:val="28"/>
            <w:lang w:eastAsia="en-US"/>
          </w:rPr>
          <w:t>частью 1.3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827216">
        <w:rPr>
          <w:rFonts w:ascii="Times New Roman" w:hAnsi="Times New Roman"/>
          <w:sz w:val="28"/>
          <w:szCs w:val="28"/>
          <w:lang w:eastAsia="en-US"/>
        </w:rPr>
        <w:t xml:space="preserve"> и муниципальных услуг»;</w:t>
      </w:r>
    </w:p>
    <w:p w14:paraId="4868C70F"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76A96350" w14:textId="77777777" w:rsidR="00B2094D" w:rsidRPr="00827216" w:rsidRDefault="00B2094D" w:rsidP="00F54755">
      <w:pPr>
        <w:pStyle w:val="a9"/>
        <w:numPr>
          <w:ilvl w:val="0"/>
          <w:numId w:val="40"/>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216">
        <w:rPr>
          <w:rFonts w:ascii="Times New Roman" w:hAnsi="Times New Roman"/>
          <w:sz w:val="28"/>
          <w:szCs w:val="28"/>
          <w:lang w:eastAsia="en-US"/>
        </w:rPr>
        <w:t xml:space="preserve"> </w:t>
      </w:r>
      <w:proofErr w:type="gramStart"/>
      <w:r w:rsidRPr="00827216">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827216">
          <w:rPr>
            <w:rFonts w:ascii="Times New Roman" w:hAnsi="Times New Roman"/>
            <w:sz w:val="28"/>
            <w:szCs w:val="28"/>
            <w:lang w:eastAsia="en-US"/>
          </w:rPr>
          <w:t>частью 1.3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827216">
        <w:rPr>
          <w:rFonts w:ascii="Times New Roman" w:hAnsi="Times New Roman"/>
          <w:sz w:val="28"/>
          <w:szCs w:val="28"/>
          <w:lang w:eastAsia="en-US"/>
        </w:rPr>
        <w:t xml:space="preserve"> и муниципальных услуг». </w:t>
      </w:r>
    </w:p>
    <w:p w14:paraId="5B53DE3C" w14:textId="77777777" w:rsidR="00B2094D" w:rsidRPr="00827216" w:rsidRDefault="00B2094D" w:rsidP="00F54755">
      <w:pPr>
        <w:pStyle w:val="a9"/>
        <w:numPr>
          <w:ilvl w:val="0"/>
          <w:numId w:val="39"/>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827216" w:rsidRDefault="00B2094D" w:rsidP="00827216">
      <w:pPr>
        <w:pStyle w:val="2"/>
        <w:jc w:val="center"/>
        <w:rPr>
          <w:rFonts w:ascii="Times New Roman" w:hAnsi="Times New Roman"/>
          <w:b/>
          <w:sz w:val="28"/>
          <w:szCs w:val="28"/>
          <w:lang w:eastAsia="en-US"/>
        </w:rPr>
      </w:pPr>
      <w:r w:rsidRPr="00827216">
        <w:rPr>
          <w:rFonts w:ascii="Times New Roman" w:hAnsi="Times New Roman"/>
          <w:b/>
          <w:sz w:val="28"/>
          <w:szCs w:val="28"/>
          <w:lang w:eastAsia="en-US"/>
        </w:rPr>
        <w:t>5.3. Общие требования к порядку подачи и рассмотрения жалобы</w:t>
      </w:r>
    </w:p>
    <w:p w14:paraId="73F6CE47" w14:textId="77777777" w:rsidR="00B2094D" w:rsidRPr="00827216" w:rsidRDefault="00B2094D" w:rsidP="00827216">
      <w:pPr>
        <w:ind w:firstLine="567"/>
        <w:rPr>
          <w:sz w:val="28"/>
          <w:szCs w:val="28"/>
          <w:lang w:eastAsia="en-US"/>
        </w:rPr>
      </w:pPr>
    </w:p>
    <w:p w14:paraId="5E546F34"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lastRenderedPageBreak/>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827216">
        <w:rPr>
          <w:rFonts w:ascii="Times New Roman" w:hAnsi="Times New Roman"/>
          <w:sz w:val="28"/>
          <w:szCs w:val="28"/>
          <w:lang w:eastAsia="en-US"/>
        </w:rPr>
        <w:t xml:space="preserve">нной форме с использованием ЕПГУ и/или РПГУ, </w:t>
      </w:r>
      <w:r w:rsidRPr="00827216">
        <w:rPr>
          <w:rFonts w:ascii="Times New Roman" w:hAnsi="Times New Roman"/>
          <w:sz w:val="28"/>
          <w:szCs w:val="28"/>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w:t>
      </w:r>
      <w:proofErr w:type="gramEnd"/>
      <w:r w:rsidRPr="00827216">
        <w:rPr>
          <w:rFonts w:ascii="Times New Roman" w:hAnsi="Times New Roman"/>
          <w:sz w:val="28"/>
          <w:szCs w:val="28"/>
          <w:lang w:eastAsia="en-US"/>
        </w:rPr>
        <w:t xml:space="preserve"> № 210-ФЗ «Об организации предоставления государственных и муниципальных услуг». </w:t>
      </w:r>
    </w:p>
    <w:p w14:paraId="683B1001"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827216">
        <w:rPr>
          <w:rFonts w:ascii="Times New Roman" w:hAnsi="Times New Roman"/>
          <w:sz w:val="28"/>
          <w:szCs w:val="28"/>
        </w:rPr>
        <w:t>в</w:t>
      </w:r>
      <w:proofErr w:type="gramEnd"/>
      <w:r w:rsidRPr="00827216">
        <w:rPr>
          <w:rFonts w:ascii="Times New Roman" w:hAnsi="Times New Roman"/>
          <w:sz w:val="28"/>
          <w:szCs w:val="28"/>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23"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27216">
        <w:rPr>
          <w:rFonts w:ascii="Times New Roman" w:hAnsi="Times New Roman"/>
          <w:sz w:val="28"/>
          <w:szCs w:val="28"/>
          <w:lang w:eastAsia="en-US"/>
        </w:rPr>
        <w:t xml:space="preserve"> при личном приеме заявителя. </w:t>
      </w:r>
    </w:p>
    <w:p w14:paraId="27674ED0"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Жалоба на решения и действия (бездействие) организаций, предусмотренных </w:t>
      </w:r>
      <w:hyperlink r:id="rId24"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827216">
        <w:rPr>
          <w:rFonts w:ascii="Times New Roman" w:hAnsi="Times New Roman"/>
          <w:sz w:val="28"/>
          <w:szCs w:val="28"/>
          <w:lang w:eastAsia="en-US"/>
        </w:rPr>
        <w:t xml:space="preserve"> может быть </w:t>
      </w:r>
      <w:proofErr w:type="gramStart"/>
      <w:r w:rsidRPr="00827216">
        <w:rPr>
          <w:rFonts w:ascii="Times New Roman" w:hAnsi="Times New Roman"/>
          <w:sz w:val="28"/>
          <w:szCs w:val="28"/>
          <w:lang w:eastAsia="en-US"/>
        </w:rPr>
        <w:t>принята</w:t>
      </w:r>
      <w:proofErr w:type="gramEnd"/>
      <w:r w:rsidRPr="00827216">
        <w:rPr>
          <w:rFonts w:ascii="Times New Roman" w:hAnsi="Times New Roman"/>
          <w:sz w:val="28"/>
          <w:szCs w:val="28"/>
          <w:lang w:eastAsia="en-US"/>
        </w:rPr>
        <w:t xml:space="preserve"> при личном приеме заявителя.</w:t>
      </w:r>
    </w:p>
    <w:p w14:paraId="69900FD4"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 </w:t>
      </w:r>
      <w:proofErr w:type="gramStart"/>
      <w:r w:rsidRPr="00827216">
        <w:rPr>
          <w:rFonts w:ascii="Times New Roman" w:hAnsi="Times New Roman"/>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827216">
        <w:rPr>
          <w:rFonts w:ascii="Times New Roman" w:hAnsi="Times New Roman"/>
          <w:sz w:val="28"/>
          <w:szCs w:val="28"/>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827216" w:rsidRDefault="00B2094D" w:rsidP="00F54755">
      <w:pPr>
        <w:pStyle w:val="a9"/>
        <w:numPr>
          <w:ilvl w:val="0"/>
          <w:numId w:val="41"/>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 Жалоба должна содержать: </w:t>
      </w:r>
    </w:p>
    <w:p w14:paraId="0C781D05" w14:textId="77777777" w:rsidR="00B2094D" w:rsidRPr="00827216" w:rsidRDefault="00B2094D" w:rsidP="00F54755">
      <w:pPr>
        <w:pStyle w:val="a9"/>
        <w:numPr>
          <w:ilvl w:val="1"/>
          <w:numId w:val="42"/>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76FE0D86" w14:textId="77777777" w:rsidR="00B2094D" w:rsidRPr="00827216" w:rsidRDefault="00B2094D" w:rsidP="00F54755">
      <w:pPr>
        <w:pStyle w:val="a9"/>
        <w:numPr>
          <w:ilvl w:val="1"/>
          <w:numId w:val="42"/>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827216">
        <w:rPr>
          <w:rFonts w:ascii="Times New Roman" w:hAnsi="Times New Roman"/>
          <w:sz w:val="28"/>
          <w:szCs w:val="28"/>
          <w:lang w:eastAsia="en-US"/>
        </w:rPr>
        <w:lastRenderedPageBreak/>
        <w:t>наличии) и почтовый адрес, по которым должен быть направлен ответ заявителю;</w:t>
      </w:r>
      <w:proofErr w:type="gramEnd"/>
    </w:p>
    <w:p w14:paraId="0B59BD2D" w14:textId="77777777" w:rsidR="00B2094D" w:rsidRPr="00827216" w:rsidRDefault="00B2094D" w:rsidP="00F54755">
      <w:pPr>
        <w:pStyle w:val="a9"/>
        <w:numPr>
          <w:ilvl w:val="1"/>
          <w:numId w:val="42"/>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827216" w:rsidRDefault="00B2094D" w:rsidP="00F54755">
      <w:pPr>
        <w:pStyle w:val="a9"/>
        <w:numPr>
          <w:ilvl w:val="1"/>
          <w:numId w:val="42"/>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827216">
        <w:rPr>
          <w:rFonts w:ascii="Times New Roman" w:hAnsi="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p w14:paraId="029ECFB5" w14:textId="77777777" w:rsidR="00B2094D" w:rsidRPr="00827216" w:rsidRDefault="00B2094D" w:rsidP="00827216">
      <w:pPr>
        <w:pStyle w:val="2"/>
        <w:jc w:val="center"/>
        <w:rPr>
          <w:rFonts w:ascii="Times New Roman" w:hAnsi="Times New Roman"/>
          <w:b/>
          <w:sz w:val="28"/>
          <w:szCs w:val="28"/>
          <w:lang w:eastAsia="en-US"/>
        </w:rPr>
      </w:pPr>
      <w:r w:rsidRPr="00827216">
        <w:rPr>
          <w:rFonts w:ascii="Times New Roman" w:hAnsi="Times New Roman"/>
          <w:b/>
          <w:sz w:val="28"/>
          <w:szCs w:val="28"/>
          <w:lang w:eastAsia="en-US"/>
        </w:rPr>
        <w:t>5.4. Срок рассмотрения жалобы</w:t>
      </w:r>
    </w:p>
    <w:p w14:paraId="2192F3CD" w14:textId="77777777" w:rsidR="00B2094D" w:rsidRPr="00827216" w:rsidRDefault="00B2094D" w:rsidP="00827216">
      <w:pPr>
        <w:autoSpaceDE w:val="0"/>
        <w:autoSpaceDN w:val="0"/>
        <w:adjustRightInd w:val="0"/>
        <w:ind w:firstLine="567"/>
        <w:jc w:val="center"/>
        <w:rPr>
          <w:sz w:val="28"/>
          <w:szCs w:val="28"/>
          <w:lang w:eastAsia="en-US"/>
        </w:rPr>
      </w:pPr>
    </w:p>
    <w:p w14:paraId="1D9FB6ED" w14:textId="77777777" w:rsidR="00B2094D" w:rsidRPr="00827216" w:rsidRDefault="00B2094D" w:rsidP="00F54755">
      <w:pPr>
        <w:pStyle w:val="a9"/>
        <w:numPr>
          <w:ilvl w:val="0"/>
          <w:numId w:val="43"/>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14:paraId="1339561A" w14:textId="77777777" w:rsidR="00B2094D" w:rsidRPr="00827216" w:rsidRDefault="00B2094D" w:rsidP="00F54755">
      <w:pPr>
        <w:pStyle w:val="a9"/>
        <w:numPr>
          <w:ilvl w:val="0"/>
          <w:numId w:val="43"/>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27216">
        <w:rPr>
          <w:rFonts w:ascii="Times New Roman" w:hAnsi="Times New Roman"/>
          <w:sz w:val="28"/>
          <w:szCs w:val="28"/>
          <w:lang w:eastAsia="en-US"/>
        </w:rPr>
        <w:t xml:space="preserve"> регистрации.  </w:t>
      </w:r>
    </w:p>
    <w:p w14:paraId="19A8D92C" w14:textId="77777777" w:rsidR="00B2094D" w:rsidRPr="00827216" w:rsidRDefault="00B2094D" w:rsidP="00F54755">
      <w:pPr>
        <w:pStyle w:val="a9"/>
        <w:numPr>
          <w:ilvl w:val="0"/>
          <w:numId w:val="43"/>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 В иных случаях жалоба подлежит рассмотрению в порядке, предусмотренном Федеральным </w:t>
      </w:r>
      <w:hyperlink r:id="rId31" w:history="1">
        <w:r w:rsidRPr="00827216">
          <w:rPr>
            <w:rFonts w:ascii="Times New Roman" w:hAnsi="Times New Roman"/>
            <w:sz w:val="28"/>
            <w:szCs w:val="28"/>
            <w:lang w:eastAsia="en-US"/>
          </w:rPr>
          <w:t>законом</w:t>
        </w:r>
      </w:hyperlink>
      <w:r w:rsidRPr="00827216">
        <w:rPr>
          <w:rFonts w:ascii="Times New Roman" w:hAnsi="Times New Roman"/>
          <w:sz w:val="28"/>
          <w:szCs w:val="28"/>
          <w:lang w:eastAsia="en-US"/>
        </w:rPr>
        <w:t xml:space="preserve"> от 02 мая 2006 года N 59-ФЗ «О порядке рассмотрения обращений граждан Российской Федерации».</w:t>
      </w:r>
    </w:p>
    <w:p w14:paraId="7DA02986" w14:textId="77777777" w:rsidR="00B2094D" w:rsidRPr="00827216" w:rsidRDefault="00B2094D" w:rsidP="00827216">
      <w:pPr>
        <w:pStyle w:val="2"/>
        <w:jc w:val="center"/>
        <w:rPr>
          <w:rFonts w:ascii="Times New Roman" w:hAnsi="Times New Roman"/>
          <w:b/>
          <w:sz w:val="28"/>
          <w:szCs w:val="28"/>
          <w:lang w:eastAsia="en-US"/>
        </w:rPr>
      </w:pPr>
      <w:r w:rsidRPr="00827216">
        <w:rPr>
          <w:rFonts w:ascii="Times New Roman" w:hAnsi="Times New Roman"/>
          <w:b/>
          <w:sz w:val="28"/>
          <w:szCs w:val="28"/>
          <w:lang w:eastAsia="en-US"/>
        </w:rPr>
        <w:lastRenderedPageBreak/>
        <w:t>5.5. Результат рассмотрения жалобы</w:t>
      </w:r>
    </w:p>
    <w:p w14:paraId="0465F0E5" w14:textId="77777777" w:rsidR="00B2094D" w:rsidRPr="00827216" w:rsidRDefault="00B2094D" w:rsidP="00827216">
      <w:pPr>
        <w:autoSpaceDE w:val="0"/>
        <w:autoSpaceDN w:val="0"/>
        <w:adjustRightInd w:val="0"/>
        <w:ind w:firstLine="567"/>
        <w:jc w:val="both"/>
        <w:rPr>
          <w:sz w:val="28"/>
          <w:szCs w:val="28"/>
          <w:lang w:eastAsia="en-US"/>
        </w:rPr>
      </w:pPr>
    </w:p>
    <w:p w14:paraId="55D7345E" w14:textId="77777777" w:rsidR="00B2094D" w:rsidRPr="00827216" w:rsidRDefault="00B2094D" w:rsidP="00F54755">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827216" w:rsidRDefault="00B2094D" w:rsidP="00F54755">
      <w:pPr>
        <w:pStyle w:val="a9"/>
        <w:numPr>
          <w:ilvl w:val="1"/>
          <w:numId w:val="45"/>
        </w:numPr>
        <w:autoSpaceDE w:val="0"/>
        <w:autoSpaceDN w:val="0"/>
        <w:adjustRightInd w:val="0"/>
        <w:ind w:left="0" w:firstLine="567"/>
        <w:jc w:val="both"/>
        <w:rPr>
          <w:rFonts w:ascii="Times New Roman" w:hAnsi="Times New Roman"/>
          <w:sz w:val="28"/>
          <w:szCs w:val="28"/>
          <w:lang w:eastAsia="en-US"/>
        </w:rPr>
      </w:pPr>
      <w:proofErr w:type="gramStart"/>
      <w:r w:rsidRPr="00827216">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72A7E94" w14:textId="77777777" w:rsidR="00B2094D" w:rsidRPr="00827216" w:rsidRDefault="00B2094D" w:rsidP="00F54755">
      <w:pPr>
        <w:pStyle w:val="a9"/>
        <w:numPr>
          <w:ilvl w:val="1"/>
          <w:numId w:val="45"/>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в удовлетворении жалобы отказывается.</w:t>
      </w:r>
    </w:p>
    <w:p w14:paraId="04469A22" w14:textId="77777777" w:rsidR="00B2094D" w:rsidRPr="00827216" w:rsidRDefault="00B2094D" w:rsidP="00F54755">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827216" w:rsidRDefault="00B2094D" w:rsidP="00F54755">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В случае установления в ходе или по результатам </w:t>
      </w:r>
      <w:proofErr w:type="gramStart"/>
      <w:r w:rsidRPr="00827216">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827216">
        <w:rPr>
          <w:rFonts w:ascii="Times New Roman" w:hAnsi="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827216" w:rsidRDefault="00B2094D" w:rsidP="00F54755">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827216" w:rsidRDefault="00B2094D" w:rsidP="00F54755">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2" w:history="1">
        <w:r w:rsidRPr="00827216">
          <w:rPr>
            <w:rFonts w:ascii="Times New Roman" w:hAnsi="Times New Roman"/>
            <w:sz w:val="28"/>
            <w:szCs w:val="28"/>
            <w:lang w:eastAsia="en-US"/>
          </w:rPr>
          <w:t>кодексом</w:t>
        </w:r>
      </w:hyperlink>
      <w:r w:rsidRPr="00827216">
        <w:rPr>
          <w:rFonts w:ascii="Times New Roman" w:hAnsi="Times New Roman"/>
          <w:sz w:val="28"/>
          <w:szCs w:val="28"/>
          <w:lang w:eastAsia="en-US"/>
        </w:rPr>
        <w:t xml:space="preserve"> Российской Федерации, Арбитражным процессуальным </w:t>
      </w:r>
      <w:hyperlink r:id="rId33" w:history="1">
        <w:r w:rsidRPr="00827216">
          <w:rPr>
            <w:rFonts w:ascii="Times New Roman" w:hAnsi="Times New Roman"/>
            <w:sz w:val="28"/>
            <w:szCs w:val="28"/>
            <w:lang w:eastAsia="en-US"/>
          </w:rPr>
          <w:t>кодексом</w:t>
        </w:r>
      </w:hyperlink>
      <w:r w:rsidRPr="00827216">
        <w:rPr>
          <w:rFonts w:ascii="Times New Roman" w:hAnsi="Times New Roman"/>
          <w:sz w:val="28"/>
          <w:szCs w:val="28"/>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417D86E0" w:rsidR="00B2094D" w:rsidRDefault="00B2094D" w:rsidP="00496F92">
      <w:pPr>
        <w:rPr>
          <w:sz w:val="24"/>
          <w:szCs w:val="24"/>
        </w:rPr>
      </w:pPr>
    </w:p>
    <w:p w14:paraId="07AC0703" w14:textId="2290E468" w:rsidR="002637D6" w:rsidRDefault="002637D6" w:rsidP="00496F92">
      <w:pPr>
        <w:rPr>
          <w:sz w:val="24"/>
          <w:szCs w:val="24"/>
        </w:rPr>
      </w:pPr>
    </w:p>
    <w:p w14:paraId="2B97255A" w14:textId="36571153" w:rsidR="002637D6" w:rsidRDefault="002637D6" w:rsidP="00496F92">
      <w:pPr>
        <w:rPr>
          <w:sz w:val="24"/>
          <w:szCs w:val="24"/>
        </w:rPr>
      </w:pPr>
    </w:p>
    <w:p w14:paraId="45405D71" w14:textId="0B0D1C26" w:rsidR="002637D6" w:rsidRDefault="002637D6" w:rsidP="00496F92">
      <w:pPr>
        <w:rPr>
          <w:sz w:val="24"/>
          <w:szCs w:val="24"/>
        </w:rPr>
      </w:pPr>
    </w:p>
    <w:p w14:paraId="10FDA30B" w14:textId="77777777" w:rsidR="002637D6" w:rsidRPr="00496F92" w:rsidRDefault="002637D6" w:rsidP="00496F92">
      <w:pPr>
        <w:rPr>
          <w:sz w:val="24"/>
          <w:szCs w:val="24"/>
        </w:rPr>
      </w:pPr>
    </w:p>
    <w:p w14:paraId="14E8CC2A" w14:textId="77777777" w:rsidR="00B2094D" w:rsidRPr="00496F92" w:rsidRDefault="00B2094D" w:rsidP="00496F92">
      <w:pPr>
        <w:rPr>
          <w:sz w:val="24"/>
          <w:szCs w:val="24"/>
        </w:rPr>
      </w:pPr>
    </w:p>
    <w:bookmarkEnd w:id="43"/>
    <w:p w14:paraId="0E746279" w14:textId="77777777" w:rsidR="00827216" w:rsidRDefault="00827216" w:rsidP="00527836">
      <w:pPr>
        <w:autoSpaceDE w:val="0"/>
        <w:autoSpaceDN w:val="0"/>
        <w:adjustRightInd w:val="0"/>
        <w:ind w:firstLine="709"/>
        <w:jc w:val="right"/>
        <w:rPr>
          <w:b/>
          <w:sz w:val="24"/>
          <w:szCs w:val="24"/>
        </w:rPr>
      </w:pPr>
    </w:p>
    <w:p w14:paraId="21F27761" w14:textId="77777777" w:rsidR="00827216" w:rsidRDefault="00827216" w:rsidP="00527836">
      <w:pPr>
        <w:autoSpaceDE w:val="0"/>
        <w:autoSpaceDN w:val="0"/>
        <w:adjustRightInd w:val="0"/>
        <w:ind w:firstLine="709"/>
        <w:jc w:val="right"/>
        <w:rPr>
          <w:b/>
          <w:sz w:val="24"/>
          <w:szCs w:val="24"/>
        </w:rPr>
      </w:pPr>
    </w:p>
    <w:p w14:paraId="6DDA7949" w14:textId="77777777" w:rsidR="00827216" w:rsidRDefault="00827216" w:rsidP="00527836">
      <w:pPr>
        <w:autoSpaceDE w:val="0"/>
        <w:autoSpaceDN w:val="0"/>
        <w:adjustRightInd w:val="0"/>
        <w:ind w:firstLine="709"/>
        <w:jc w:val="right"/>
        <w:rPr>
          <w:b/>
          <w:sz w:val="24"/>
          <w:szCs w:val="24"/>
        </w:rPr>
      </w:pPr>
    </w:p>
    <w:p w14:paraId="22AD9F4A" w14:textId="590C3924" w:rsidR="004574B5" w:rsidRDefault="00527836" w:rsidP="00527836">
      <w:pPr>
        <w:autoSpaceDE w:val="0"/>
        <w:autoSpaceDN w:val="0"/>
        <w:adjustRightInd w:val="0"/>
        <w:ind w:firstLine="709"/>
        <w:jc w:val="right"/>
        <w:rPr>
          <w:b/>
          <w:sz w:val="24"/>
          <w:szCs w:val="24"/>
        </w:rPr>
      </w:pPr>
      <w:r>
        <w:rPr>
          <w:b/>
          <w:sz w:val="24"/>
          <w:szCs w:val="24"/>
        </w:rPr>
        <w:lastRenderedPageBreak/>
        <w:t>Приложение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25FC6063" w14:textId="5CC20892" w:rsidR="001821FF" w:rsidRPr="001821FF" w:rsidRDefault="001821FF" w:rsidP="001821FF">
      <w:pPr>
        <w:autoSpaceDE w:val="0"/>
        <w:autoSpaceDN w:val="0"/>
        <w:adjustRightInd w:val="0"/>
        <w:jc w:val="center"/>
        <w:rPr>
          <w:b/>
          <w:sz w:val="24"/>
          <w:szCs w:val="24"/>
        </w:rPr>
      </w:pPr>
      <w:r w:rsidRPr="001821FF">
        <w:rPr>
          <w:b/>
          <w:sz w:val="24"/>
          <w:szCs w:val="24"/>
        </w:rPr>
        <w:t>Форма решения об установлении публичного с</w:t>
      </w:r>
      <w:r>
        <w:rPr>
          <w:b/>
          <w:sz w:val="24"/>
          <w:szCs w:val="24"/>
        </w:rPr>
        <w:t>ервитута в отдельных целях</w:t>
      </w:r>
    </w:p>
    <w:p w14:paraId="5E0A8430" w14:textId="7DC0932C" w:rsidR="001821FF" w:rsidRPr="001821FF" w:rsidRDefault="001821FF" w:rsidP="001821FF">
      <w:pPr>
        <w:autoSpaceDE w:val="0"/>
        <w:autoSpaceDN w:val="0"/>
        <w:adjustRightInd w:val="0"/>
        <w:ind w:firstLine="709"/>
        <w:jc w:val="center"/>
        <w:rPr>
          <w:b/>
          <w:sz w:val="24"/>
          <w:szCs w:val="24"/>
        </w:rPr>
      </w:pPr>
      <w:r>
        <w:rPr>
          <w:b/>
          <w:sz w:val="24"/>
          <w:szCs w:val="24"/>
        </w:rPr>
        <w:t>____________________________________________________</w:t>
      </w:r>
    </w:p>
    <w:p w14:paraId="547E178D" w14:textId="1988D5E7" w:rsidR="001821FF" w:rsidRPr="001821FF" w:rsidRDefault="001821FF" w:rsidP="001821FF">
      <w:pPr>
        <w:autoSpaceDE w:val="0"/>
        <w:autoSpaceDN w:val="0"/>
        <w:adjustRightInd w:val="0"/>
        <w:ind w:firstLine="709"/>
        <w:jc w:val="center"/>
        <w:rPr>
          <w:i/>
          <w:sz w:val="24"/>
          <w:szCs w:val="24"/>
        </w:rPr>
      </w:pPr>
      <w:r w:rsidRPr="001821FF">
        <w:rPr>
          <w:i/>
          <w:sz w:val="24"/>
          <w:szCs w:val="24"/>
        </w:rPr>
        <w:t>(</w:t>
      </w:r>
      <w:r w:rsidR="001503B6">
        <w:rPr>
          <w:i/>
          <w:sz w:val="24"/>
          <w:szCs w:val="24"/>
        </w:rPr>
        <w:t>бланк городской Администрации</w:t>
      </w:r>
      <w:r w:rsidRPr="001821FF">
        <w:rPr>
          <w:i/>
          <w:sz w:val="24"/>
          <w:szCs w:val="24"/>
        </w:rPr>
        <w:t>)</w:t>
      </w:r>
    </w:p>
    <w:p w14:paraId="2E4E4D5D" w14:textId="77777777" w:rsidR="001821FF" w:rsidRPr="001821FF" w:rsidRDefault="001821FF" w:rsidP="001821FF">
      <w:pPr>
        <w:autoSpaceDE w:val="0"/>
        <w:autoSpaceDN w:val="0"/>
        <w:adjustRightInd w:val="0"/>
        <w:ind w:firstLine="709"/>
        <w:jc w:val="both"/>
        <w:rPr>
          <w:b/>
          <w:sz w:val="24"/>
          <w:szCs w:val="24"/>
        </w:rPr>
      </w:pPr>
    </w:p>
    <w:p w14:paraId="64D7DC37" w14:textId="2CED0D01" w:rsidR="001821FF" w:rsidRPr="001821FF" w:rsidRDefault="001821FF" w:rsidP="001821FF">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14:paraId="48281B6C" w14:textId="77777777" w:rsidR="001821FF" w:rsidRPr="00827216" w:rsidRDefault="001821FF" w:rsidP="001821FF">
      <w:pPr>
        <w:autoSpaceDE w:val="0"/>
        <w:autoSpaceDN w:val="0"/>
        <w:adjustRightInd w:val="0"/>
        <w:ind w:left="6804"/>
        <w:jc w:val="both"/>
        <w:rPr>
          <w:i/>
        </w:rPr>
      </w:pPr>
      <w:r w:rsidRPr="00827216">
        <w:rPr>
          <w:i/>
        </w:rPr>
        <w:t>(данные заявителя/представителя)</w:t>
      </w:r>
    </w:p>
    <w:p w14:paraId="45B0D839" w14:textId="0116695A" w:rsidR="001821FF" w:rsidRPr="00827216" w:rsidRDefault="001821FF" w:rsidP="001821FF">
      <w:pPr>
        <w:autoSpaceDE w:val="0"/>
        <w:autoSpaceDN w:val="0"/>
        <w:adjustRightInd w:val="0"/>
        <w:ind w:left="6804"/>
        <w:jc w:val="both"/>
        <w:rPr>
          <w:b/>
        </w:rPr>
      </w:pPr>
      <w:r w:rsidRPr="00827216">
        <w:rPr>
          <w:b/>
        </w:rPr>
        <w:t>_________________________</w:t>
      </w:r>
    </w:p>
    <w:p w14:paraId="2C63E251" w14:textId="77777777" w:rsidR="001821FF" w:rsidRPr="00827216" w:rsidRDefault="001821FF" w:rsidP="001821FF">
      <w:pPr>
        <w:autoSpaceDE w:val="0"/>
        <w:autoSpaceDN w:val="0"/>
        <w:adjustRightInd w:val="0"/>
        <w:ind w:left="6804"/>
        <w:jc w:val="both"/>
        <w:rPr>
          <w:i/>
        </w:rPr>
      </w:pPr>
      <w:proofErr w:type="gramStart"/>
      <w:r w:rsidRPr="00827216">
        <w:rPr>
          <w:i/>
        </w:rPr>
        <w:t>(контактные данные</w:t>
      </w:r>
      <w:proofErr w:type="gramEnd"/>
    </w:p>
    <w:p w14:paraId="0EEE0E94" w14:textId="77777777" w:rsidR="001821FF" w:rsidRPr="00827216" w:rsidRDefault="001821FF" w:rsidP="001821FF">
      <w:pPr>
        <w:autoSpaceDE w:val="0"/>
        <w:autoSpaceDN w:val="0"/>
        <w:adjustRightInd w:val="0"/>
        <w:ind w:left="6804"/>
        <w:jc w:val="both"/>
        <w:rPr>
          <w:i/>
        </w:rPr>
      </w:pPr>
      <w:r w:rsidRPr="00827216">
        <w:rPr>
          <w:i/>
        </w:rPr>
        <w:t>заявителя/представителя)</w:t>
      </w:r>
    </w:p>
    <w:p w14:paraId="5FDB03C1" w14:textId="77777777" w:rsidR="001821FF" w:rsidRPr="001821FF" w:rsidRDefault="001821FF" w:rsidP="001821FF">
      <w:pPr>
        <w:autoSpaceDE w:val="0"/>
        <w:autoSpaceDN w:val="0"/>
        <w:adjustRightInd w:val="0"/>
        <w:ind w:firstLine="709"/>
        <w:jc w:val="both"/>
        <w:rPr>
          <w:b/>
          <w:sz w:val="24"/>
          <w:szCs w:val="24"/>
        </w:rPr>
      </w:pPr>
    </w:p>
    <w:p w14:paraId="0DC609F3" w14:textId="14E34C34" w:rsidR="001821FF" w:rsidRPr="001821FF" w:rsidRDefault="001821FF" w:rsidP="001821FF">
      <w:pPr>
        <w:autoSpaceDE w:val="0"/>
        <w:autoSpaceDN w:val="0"/>
        <w:adjustRightInd w:val="0"/>
        <w:ind w:firstLine="709"/>
        <w:jc w:val="center"/>
        <w:rPr>
          <w:b/>
          <w:sz w:val="24"/>
          <w:szCs w:val="24"/>
        </w:rPr>
      </w:pPr>
      <w:r w:rsidRPr="001821FF">
        <w:rPr>
          <w:b/>
          <w:sz w:val="24"/>
          <w:szCs w:val="24"/>
        </w:rPr>
        <w:t>Решение об установлении публичного сервитута</w:t>
      </w:r>
      <w:r>
        <w:rPr>
          <w:b/>
          <w:sz w:val="24"/>
          <w:szCs w:val="24"/>
        </w:rPr>
        <w:t xml:space="preserve"> </w:t>
      </w:r>
      <w:r w:rsidRPr="001821FF">
        <w:rPr>
          <w:b/>
          <w:sz w:val="24"/>
          <w:szCs w:val="24"/>
        </w:rPr>
        <w:t>в отдельных целях</w:t>
      </w:r>
    </w:p>
    <w:p w14:paraId="52915C55" w14:textId="77777777" w:rsidR="001821FF" w:rsidRDefault="001821FF" w:rsidP="001821FF">
      <w:pPr>
        <w:autoSpaceDE w:val="0"/>
        <w:autoSpaceDN w:val="0"/>
        <w:adjustRightInd w:val="0"/>
        <w:jc w:val="both"/>
        <w:rPr>
          <w:b/>
          <w:sz w:val="24"/>
          <w:szCs w:val="24"/>
        </w:rPr>
      </w:pPr>
    </w:p>
    <w:tbl>
      <w:tblPr>
        <w:tblStyle w:val="afe"/>
        <w:tblW w:w="9464" w:type="dxa"/>
        <w:tblLook w:val="04A0" w:firstRow="1" w:lastRow="0" w:firstColumn="1" w:lastColumn="0" w:noHBand="0" w:noVBand="1"/>
      </w:tblPr>
      <w:tblGrid>
        <w:gridCol w:w="3544"/>
        <w:gridCol w:w="2977"/>
        <w:gridCol w:w="2943"/>
      </w:tblGrid>
      <w:tr w:rsidR="001821FF" w14:paraId="6860980F" w14:textId="77777777" w:rsidTr="008E3D65">
        <w:trPr>
          <w:trHeight w:val="319"/>
        </w:trPr>
        <w:tc>
          <w:tcPr>
            <w:tcW w:w="3544" w:type="dxa"/>
            <w:tcBorders>
              <w:top w:val="nil"/>
              <w:left w:val="nil"/>
              <w:bottom w:val="single" w:sz="4" w:space="0" w:color="auto"/>
              <w:right w:val="nil"/>
            </w:tcBorders>
          </w:tcPr>
          <w:p w14:paraId="26A8AB75" w14:textId="77777777" w:rsidR="001821FF" w:rsidRDefault="001821FF" w:rsidP="001821FF">
            <w:pPr>
              <w:autoSpaceDE w:val="0"/>
              <w:autoSpaceDN w:val="0"/>
              <w:adjustRightInd w:val="0"/>
              <w:jc w:val="both"/>
              <w:rPr>
                <w:b/>
                <w:sz w:val="24"/>
                <w:szCs w:val="24"/>
              </w:rPr>
            </w:pPr>
          </w:p>
        </w:tc>
        <w:tc>
          <w:tcPr>
            <w:tcW w:w="2977" w:type="dxa"/>
            <w:tcBorders>
              <w:top w:val="nil"/>
              <w:left w:val="nil"/>
              <w:bottom w:val="nil"/>
              <w:right w:val="nil"/>
            </w:tcBorders>
          </w:tcPr>
          <w:p w14:paraId="510678E2" w14:textId="77777777" w:rsidR="001821FF" w:rsidRDefault="001821FF" w:rsidP="001821FF">
            <w:pPr>
              <w:autoSpaceDE w:val="0"/>
              <w:autoSpaceDN w:val="0"/>
              <w:adjustRightInd w:val="0"/>
              <w:jc w:val="both"/>
              <w:rPr>
                <w:b/>
                <w:sz w:val="24"/>
                <w:szCs w:val="24"/>
              </w:rPr>
            </w:pPr>
          </w:p>
        </w:tc>
        <w:tc>
          <w:tcPr>
            <w:tcW w:w="2943" w:type="dxa"/>
            <w:tcBorders>
              <w:top w:val="nil"/>
              <w:left w:val="nil"/>
              <w:bottom w:val="single" w:sz="4" w:space="0" w:color="auto"/>
              <w:right w:val="nil"/>
            </w:tcBorders>
          </w:tcPr>
          <w:p w14:paraId="2FC66013" w14:textId="665E76F5" w:rsidR="001821FF" w:rsidRDefault="001821FF" w:rsidP="001821FF">
            <w:pPr>
              <w:autoSpaceDE w:val="0"/>
              <w:autoSpaceDN w:val="0"/>
              <w:adjustRightInd w:val="0"/>
              <w:jc w:val="both"/>
              <w:rPr>
                <w:b/>
                <w:sz w:val="24"/>
                <w:szCs w:val="24"/>
              </w:rPr>
            </w:pPr>
          </w:p>
        </w:tc>
      </w:tr>
      <w:tr w:rsidR="001821FF" w14:paraId="1778C7B6" w14:textId="77777777" w:rsidTr="008E3D65">
        <w:trPr>
          <w:trHeight w:val="634"/>
        </w:trPr>
        <w:tc>
          <w:tcPr>
            <w:tcW w:w="3544" w:type="dxa"/>
            <w:tcBorders>
              <w:top w:val="single" w:sz="4" w:space="0" w:color="auto"/>
              <w:left w:val="nil"/>
              <w:bottom w:val="nil"/>
              <w:right w:val="nil"/>
            </w:tcBorders>
          </w:tcPr>
          <w:p w14:paraId="557DCE88" w14:textId="77777777" w:rsidR="001821FF" w:rsidRPr="008E3D65" w:rsidRDefault="001821FF" w:rsidP="001821FF">
            <w:pPr>
              <w:autoSpaceDE w:val="0"/>
              <w:autoSpaceDN w:val="0"/>
              <w:adjustRightInd w:val="0"/>
              <w:jc w:val="center"/>
              <w:rPr>
                <w:i/>
              </w:rPr>
            </w:pPr>
            <w:r w:rsidRPr="008E3D65">
              <w:rPr>
                <w:i/>
              </w:rPr>
              <w:t>дата решения уполномоченного</w:t>
            </w:r>
          </w:p>
          <w:p w14:paraId="5CB66B83" w14:textId="19068135" w:rsidR="001821FF" w:rsidRPr="008E3D65" w:rsidRDefault="001821FF" w:rsidP="001821FF">
            <w:pPr>
              <w:autoSpaceDE w:val="0"/>
              <w:autoSpaceDN w:val="0"/>
              <w:adjustRightInd w:val="0"/>
              <w:jc w:val="center"/>
              <w:rPr>
                <w:i/>
              </w:rPr>
            </w:pPr>
            <w:r w:rsidRPr="008E3D65">
              <w:rPr>
                <w:i/>
              </w:rPr>
              <w:t>органа государственной власти</w:t>
            </w:r>
          </w:p>
        </w:tc>
        <w:tc>
          <w:tcPr>
            <w:tcW w:w="2977" w:type="dxa"/>
            <w:tcBorders>
              <w:top w:val="nil"/>
              <w:left w:val="nil"/>
              <w:bottom w:val="nil"/>
              <w:right w:val="nil"/>
            </w:tcBorders>
          </w:tcPr>
          <w:p w14:paraId="57BA79D1" w14:textId="77777777" w:rsidR="001821FF" w:rsidRPr="008E3D65" w:rsidRDefault="001821FF" w:rsidP="001821FF">
            <w:pPr>
              <w:autoSpaceDE w:val="0"/>
              <w:autoSpaceDN w:val="0"/>
              <w:adjustRightInd w:val="0"/>
              <w:ind w:firstLine="709"/>
              <w:jc w:val="both"/>
              <w:rPr>
                <w:i/>
              </w:rPr>
            </w:pPr>
          </w:p>
        </w:tc>
        <w:tc>
          <w:tcPr>
            <w:tcW w:w="2943" w:type="dxa"/>
            <w:tcBorders>
              <w:top w:val="single" w:sz="4" w:space="0" w:color="auto"/>
              <w:left w:val="nil"/>
              <w:bottom w:val="nil"/>
              <w:right w:val="nil"/>
            </w:tcBorders>
          </w:tcPr>
          <w:p w14:paraId="6C6E5FC0" w14:textId="005854D1" w:rsidR="001821FF" w:rsidRPr="008E3D65" w:rsidRDefault="001821FF" w:rsidP="001821FF">
            <w:pPr>
              <w:autoSpaceDE w:val="0"/>
              <w:autoSpaceDN w:val="0"/>
              <w:adjustRightInd w:val="0"/>
              <w:ind w:firstLine="33"/>
              <w:jc w:val="center"/>
              <w:rPr>
                <w:i/>
              </w:rPr>
            </w:pPr>
            <w:r w:rsidRPr="008E3D65">
              <w:rPr>
                <w:i/>
              </w:rPr>
              <w:t>номер решения уполномоченного</w:t>
            </w:r>
          </w:p>
          <w:p w14:paraId="615C3FBC" w14:textId="77777777" w:rsidR="001821FF" w:rsidRPr="008E3D65" w:rsidRDefault="001821FF" w:rsidP="001821FF">
            <w:pPr>
              <w:autoSpaceDE w:val="0"/>
              <w:autoSpaceDN w:val="0"/>
              <w:adjustRightInd w:val="0"/>
              <w:ind w:firstLine="33"/>
              <w:jc w:val="center"/>
              <w:rPr>
                <w:i/>
              </w:rPr>
            </w:pPr>
            <w:r w:rsidRPr="008E3D65">
              <w:rPr>
                <w:i/>
              </w:rPr>
              <w:t>органа государственной власти</w:t>
            </w:r>
          </w:p>
          <w:p w14:paraId="5D47684A" w14:textId="77777777" w:rsidR="001821FF" w:rsidRPr="008E3D65" w:rsidRDefault="001821FF" w:rsidP="001821FF">
            <w:pPr>
              <w:autoSpaceDE w:val="0"/>
              <w:autoSpaceDN w:val="0"/>
              <w:adjustRightInd w:val="0"/>
              <w:jc w:val="both"/>
              <w:rPr>
                <w:i/>
              </w:rPr>
            </w:pPr>
          </w:p>
        </w:tc>
      </w:tr>
    </w:tbl>
    <w:p w14:paraId="766F2ECE" w14:textId="77777777" w:rsidR="001821FF" w:rsidRDefault="001821FF" w:rsidP="001821FF">
      <w:pPr>
        <w:autoSpaceDE w:val="0"/>
        <w:autoSpaceDN w:val="0"/>
        <w:adjustRightInd w:val="0"/>
        <w:jc w:val="both"/>
        <w:rPr>
          <w:b/>
          <w:sz w:val="24"/>
          <w:szCs w:val="24"/>
        </w:rPr>
      </w:pPr>
    </w:p>
    <w:p w14:paraId="6F95DB10" w14:textId="6408D1EE" w:rsidR="001821FF" w:rsidRPr="00D331CB" w:rsidRDefault="001821FF" w:rsidP="001821FF">
      <w:pPr>
        <w:autoSpaceDE w:val="0"/>
        <w:autoSpaceDN w:val="0"/>
        <w:adjustRightInd w:val="0"/>
        <w:ind w:firstLine="709"/>
        <w:jc w:val="both"/>
        <w:rPr>
          <w:sz w:val="24"/>
          <w:szCs w:val="24"/>
        </w:rPr>
      </w:pPr>
      <w:r w:rsidRPr="00D331CB">
        <w:rPr>
          <w:sz w:val="24"/>
          <w:szCs w:val="24"/>
        </w:rPr>
        <w:t xml:space="preserve">По результатам рассмотрения </w:t>
      </w:r>
      <w:r w:rsidR="001503B6">
        <w:rPr>
          <w:sz w:val="24"/>
          <w:szCs w:val="24"/>
        </w:rPr>
        <w:t>запроса</w:t>
      </w:r>
      <w:r w:rsidRPr="00D331CB">
        <w:rPr>
          <w:sz w:val="24"/>
          <w:szCs w:val="24"/>
        </w:rPr>
        <w:t xml:space="preserve"> № _______________ </w:t>
      </w:r>
      <w:proofErr w:type="gramStart"/>
      <w:r w:rsidRPr="00D331CB">
        <w:rPr>
          <w:sz w:val="24"/>
          <w:szCs w:val="24"/>
        </w:rPr>
        <w:t>от</w:t>
      </w:r>
      <w:proofErr w:type="gramEnd"/>
      <w:r w:rsidRPr="00D331CB">
        <w:rPr>
          <w:sz w:val="24"/>
          <w:szCs w:val="24"/>
        </w:rPr>
        <w:t xml:space="preserve"> ____________ </w:t>
      </w:r>
      <w:proofErr w:type="gramStart"/>
      <w:r w:rsidRPr="00D331CB">
        <w:rPr>
          <w:sz w:val="24"/>
          <w:szCs w:val="24"/>
        </w:rPr>
        <w:t>об</w:t>
      </w:r>
      <w:proofErr w:type="gramEnd"/>
      <w:r w:rsidRPr="00D331CB">
        <w:rPr>
          <w:sz w:val="24"/>
          <w:szCs w:val="24"/>
        </w:rPr>
        <w:t xml:space="preserve">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14:paraId="6301EA73" w14:textId="77777777" w:rsidR="001821FF" w:rsidRPr="00D331CB" w:rsidRDefault="001821FF" w:rsidP="001821FF">
      <w:pPr>
        <w:autoSpaceDE w:val="0"/>
        <w:autoSpaceDN w:val="0"/>
        <w:adjustRightInd w:val="0"/>
        <w:ind w:firstLine="709"/>
        <w:jc w:val="both"/>
        <w:rPr>
          <w:sz w:val="24"/>
          <w:szCs w:val="24"/>
        </w:rPr>
      </w:pPr>
      <w:r w:rsidRPr="00D331CB">
        <w:rPr>
          <w:sz w:val="24"/>
          <w:szCs w:val="24"/>
        </w:rPr>
        <w:t>Сведения о публичном сервитуте:</w:t>
      </w:r>
    </w:p>
    <w:p w14:paraId="2FC18EA4" w14:textId="4A31101D" w:rsidR="001821FF" w:rsidRPr="00D331CB" w:rsidRDefault="001821FF" w:rsidP="001821FF">
      <w:pPr>
        <w:autoSpaceDE w:val="0"/>
        <w:autoSpaceDN w:val="0"/>
        <w:adjustRightInd w:val="0"/>
        <w:ind w:firstLine="709"/>
        <w:jc w:val="both"/>
        <w:rPr>
          <w:sz w:val="24"/>
          <w:szCs w:val="24"/>
        </w:rPr>
      </w:pPr>
      <w:r w:rsidRPr="00D331CB">
        <w:rPr>
          <w:sz w:val="24"/>
          <w:szCs w:val="24"/>
        </w:rPr>
        <w:t>1. Сведения о собственнике инженерного сооружения, которое переносится в связи с изъятием</w:t>
      </w:r>
      <w:r w:rsidR="002C60E5" w:rsidRPr="00D331CB">
        <w:rPr>
          <w:sz w:val="24"/>
          <w:szCs w:val="24"/>
        </w:rPr>
        <w:t xml:space="preserve"> </w:t>
      </w:r>
      <w:r w:rsidRPr="00D331CB">
        <w:rPr>
          <w:sz w:val="24"/>
          <w:szCs w:val="24"/>
        </w:rPr>
        <w:t>земельного участка для государственных или муниципальных нужд (в случае, если публичный</w:t>
      </w:r>
      <w:r w:rsidR="002C60E5" w:rsidRPr="00D331CB">
        <w:rPr>
          <w:sz w:val="24"/>
          <w:szCs w:val="24"/>
        </w:rPr>
        <w:t xml:space="preserve"> </w:t>
      </w:r>
      <w:r w:rsidRPr="00D331CB">
        <w:rPr>
          <w:sz w:val="24"/>
          <w:szCs w:val="24"/>
        </w:rPr>
        <w:t>сервитут устанавливается в целях реконструкции указанного инженерного сооружения и</w:t>
      </w:r>
      <w:r w:rsidR="002C60E5" w:rsidRPr="00D331CB">
        <w:rPr>
          <w:sz w:val="24"/>
          <w:szCs w:val="24"/>
        </w:rPr>
        <w:t xml:space="preserve"> </w:t>
      </w:r>
      <w:r w:rsidRPr="00D331CB">
        <w:rPr>
          <w:sz w:val="24"/>
          <w:szCs w:val="24"/>
        </w:rPr>
        <w:t>обладатель публичного сервитута не является собственником указанного инженерного</w:t>
      </w:r>
      <w:r w:rsidR="002C60E5" w:rsidRPr="00D331CB">
        <w:rPr>
          <w:sz w:val="24"/>
          <w:szCs w:val="24"/>
        </w:rPr>
        <w:t xml:space="preserve"> </w:t>
      </w:r>
      <w:r w:rsidRPr="00D331CB">
        <w:rPr>
          <w:sz w:val="24"/>
          <w:szCs w:val="24"/>
        </w:rPr>
        <w:t xml:space="preserve">сооружения): </w:t>
      </w:r>
      <w:r w:rsidR="002C60E5" w:rsidRPr="00D331CB">
        <w:rPr>
          <w:sz w:val="24"/>
          <w:szCs w:val="24"/>
        </w:rPr>
        <w:t>_______________________________________________________________</w:t>
      </w:r>
      <w:r w:rsidRPr="00D331CB">
        <w:rPr>
          <w:sz w:val="24"/>
          <w:szCs w:val="24"/>
        </w:rPr>
        <w:t>;</w:t>
      </w:r>
    </w:p>
    <w:p w14:paraId="583CC4E2" w14:textId="70902AD6" w:rsidR="001821FF" w:rsidRPr="00D331CB" w:rsidRDefault="001821FF" w:rsidP="001821FF">
      <w:pPr>
        <w:autoSpaceDE w:val="0"/>
        <w:autoSpaceDN w:val="0"/>
        <w:adjustRightInd w:val="0"/>
        <w:ind w:firstLine="709"/>
        <w:jc w:val="both"/>
        <w:rPr>
          <w:sz w:val="24"/>
          <w:szCs w:val="24"/>
        </w:rPr>
      </w:pPr>
      <w:r w:rsidRPr="00D331CB">
        <w:rPr>
          <w:sz w:val="24"/>
          <w:szCs w:val="24"/>
        </w:rPr>
        <w:t>2. Кадастровые номера земельных участков, в отношении которых устанавливается</w:t>
      </w:r>
      <w:r w:rsidR="002C60E5" w:rsidRPr="00D331CB">
        <w:rPr>
          <w:sz w:val="24"/>
          <w:szCs w:val="24"/>
        </w:rPr>
        <w:t xml:space="preserve"> </w:t>
      </w:r>
      <w:r w:rsidRPr="00D331CB">
        <w:rPr>
          <w:sz w:val="24"/>
          <w:szCs w:val="24"/>
        </w:rPr>
        <w:t xml:space="preserve">публичный сервитут: </w:t>
      </w:r>
      <w:r w:rsidR="002C60E5" w:rsidRPr="00D331CB">
        <w:rPr>
          <w:sz w:val="24"/>
          <w:szCs w:val="24"/>
        </w:rPr>
        <w:t>_______________________________</w:t>
      </w:r>
      <w:r w:rsidR="00D331CB" w:rsidRPr="00D331CB">
        <w:rPr>
          <w:sz w:val="24"/>
          <w:szCs w:val="24"/>
        </w:rPr>
        <w:t>,</w:t>
      </w:r>
    </w:p>
    <w:p w14:paraId="2E5A044B" w14:textId="0F53B3A7" w:rsidR="001821FF" w:rsidRPr="00D331CB" w:rsidRDefault="001821FF" w:rsidP="001821FF">
      <w:pPr>
        <w:autoSpaceDE w:val="0"/>
        <w:autoSpaceDN w:val="0"/>
        <w:adjustRightInd w:val="0"/>
        <w:ind w:firstLine="709"/>
        <w:jc w:val="both"/>
        <w:rPr>
          <w:sz w:val="24"/>
          <w:szCs w:val="24"/>
        </w:rPr>
      </w:pPr>
      <w:r w:rsidRPr="00D331CB">
        <w:rPr>
          <w:sz w:val="24"/>
          <w:szCs w:val="24"/>
        </w:rPr>
        <w:t xml:space="preserve">Кадастровый квартал, в котором расположены земли: </w:t>
      </w:r>
      <w:r w:rsidR="00D331CB" w:rsidRPr="00D331CB">
        <w:rPr>
          <w:sz w:val="24"/>
          <w:szCs w:val="24"/>
        </w:rPr>
        <w:t>_________________________,</w:t>
      </w:r>
    </w:p>
    <w:p w14:paraId="5AD32890" w14:textId="0A032CDD" w:rsidR="001821FF" w:rsidRPr="00D331CB" w:rsidRDefault="001821FF" w:rsidP="001821FF">
      <w:pPr>
        <w:autoSpaceDE w:val="0"/>
        <w:autoSpaceDN w:val="0"/>
        <w:adjustRightInd w:val="0"/>
        <w:ind w:firstLine="709"/>
        <w:jc w:val="both"/>
        <w:rPr>
          <w:sz w:val="24"/>
          <w:szCs w:val="24"/>
        </w:rPr>
      </w:pPr>
      <w:r w:rsidRPr="00D331CB">
        <w:rPr>
          <w:sz w:val="24"/>
          <w:szCs w:val="24"/>
        </w:rPr>
        <w:t>Адреса или описание местоположения таких земельных участков или земель:</w:t>
      </w:r>
      <w:r w:rsidR="00D331CB" w:rsidRPr="00D331CB">
        <w:rPr>
          <w:sz w:val="24"/>
          <w:szCs w:val="24"/>
        </w:rPr>
        <w:t xml:space="preserve"> ________________________________</w:t>
      </w:r>
      <w:r w:rsidRPr="00D331CB">
        <w:rPr>
          <w:sz w:val="24"/>
          <w:szCs w:val="24"/>
        </w:rPr>
        <w:t>;</w:t>
      </w:r>
    </w:p>
    <w:p w14:paraId="71C7F134" w14:textId="7B8205D6" w:rsidR="001821FF" w:rsidRPr="00D331CB" w:rsidRDefault="001821FF" w:rsidP="001821FF">
      <w:pPr>
        <w:autoSpaceDE w:val="0"/>
        <w:autoSpaceDN w:val="0"/>
        <w:adjustRightInd w:val="0"/>
        <w:ind w:firstLine="709"/>
        <w:jc w:val="both"/>
        <w:rPr>
          <w:sz w:val="24"/>
          <w:szCs w:val="24"/>
        </w:rPr>
      </w:pPr>
      <w:r w:rsidRPr="00D331CB">
        <w:rPr>
          <w:sz w:val="24"/>
          <w:szCs w:val="24"/>
        </w:rPr>
        <w:t xml:space="preserve">3. Срок установления сервитута: </w:t>
      </w:r>
      <w:r w:rsidR="00D331CB" w:rsidRPr="00D331CB">
        <w:rPr>
          <w:sz w:val="24"/>
          <w:szCs w:val="24"/>
        </w:rPr>
        <w:t>__________________________</w:t>
      </w:r>
      <w:r w:rsidRPr="00D331CB">
        <w:rPr>
          <w:sz w:val="24"/>
          <w:szCs w:val="24"/>
        </w:rPr>
        <w:t>;</w:t>
      </w:r>
    </w:p>
    <w:p w14:paraId="43866F2F" w14:textId="66C62141" w:rsidR="001821FF" w:rsidRPr="00D331CB" w:rsidRDefault="001821FF" w:rsidP="001821FF">
      <w:pPr>
        <w:autoSpaceDE w:val="0"/>
        <w:autoSpaceDN w:val="0"/>
        <w:adjustRightInd w:val="0"/>
        <w:ind w:firstLine="709"/>
        <w:jc w:val="both"/>
        <w:rPr>
          <w:sz w:val="24"/>
          <w:szCs w:val="24"/>
        </w:rPr>
      </w:pPr>
      <w:r w:rsidRPr="00D331CB">
        <w:rPr>
          <w:sz w:val="24"/>
          <w:szCs w:val="24"/>
        </w:rPr>
        <w:t>4. Срок, в течение которого использование земельного участка (его части) и (или)</w:t>
      </w:r>
      <w:r w:rsidR="00D331CB" w:rsidRPr="00D331CB">
        <w:rPr>
          <w:sz w:val="24"/>
          <w:szCs w:val="24"/>
        </w:rPr>
        <w:t xml:space="preserve"> </w:t>
      </w:r>
      <w:r w:rsidRPr="00D331CB">
        <w:rPr>
          <w:sz w:val="24"/>
          <w:szCs w:val="24"/>
        </w:rPr>
        <w:t>расположенного на нем объекта недвижимого имущества в соответствии с их разрешенным</w:t>
      </w:r>
      <w:r w:rsidR="00D331CB" w:rsidRPr="00D331CB">
        <w:rPr>
          <w:sz w:val="24"/>
          <w:szCs w:val="24"/>
        </w:rPr>
        <w:t xml:space="preserve"> </w:t>
      </w:r>
      <w:r w:rsidRPr="00D331CB">
        <w:rPr>
          <w:sz w:val="24"/>
          <w:szCs w:val="24"/>
        </w:rPr>
        <w:t>использованием будет невозможно или существенно затруднено в связи с осуществлением</w:t>
      </w:r>
      <w:r w:rsidR="00D331CB" w:rsidRPr="00D331CB">
        <w:rPr>
          <w:sz w:val="24"/>
          <w:szCs w:val="24"/>
        </w:rPr>
        <w:t xml:space="preserve"> </w:t>
      </w:r>
      <w:r w:rsidRPr="00D331CB">
        <w:rPr>
          <w:sz w:val="24"/>
          <w:szCs w:val="24"/>
        </w:rPr>
        <w:t>сервитута (при наличи</w:t>
      </w:r>
      <w:r w:rsidR="00D331CB" w:rsidRPr="00D331CB">
        <w:rPr>
          <w:sz w:val="24"/>
          <w:szCs w:val="24"/>
        </w:rPr>
        <w:t>и такого срока): ______________________</w:t>
      </w:r>
      <w:r w:rsidRPr="00D331CB">
        <w:rPr>
          <w:sz w:val="24"/>
          <w:szCs w:val="24"/>
        </w:rPr>
        <w:t>;</w:t>
      </w:r>
    </w:p>
    <w:p w14:paraId="39193C72" w14:textId="407AC66C" w:rsidR="001821FF" w:rsidRPr="00D331CB" w:rsidRDefault="001821FF" w:rsidP="001821FF">
      <w:pPr>
        <w:autoSpaceDE w:val="0"/>
        <w:autoSpaceDN w:val="0"/>
        <w:adjustRightInd w:val="0"/>
        <w:ind w:firstLine="709"/>
        <w:jc w:val="both"/>
        <w:rPr>
          <w:sz w:val="24"/>
          <w:szCs w:val="24"/>
        </w:rPr>
      </w:pPr>
      <w:r w:rsidRPr="00D331CB">
        <w:rPr>
          <w:sz w:val="24"/>
          <w:szCs w:val="24"/>
        </w:rPr>
        <w:t>5. Реквизиты решений об утверждении документов или реквизиты документов,</w:t>
      </w:r>
      <w:r w:rsidR="00D331CB" w:rsidRPr="00D331CB">
        <w:rPr>
          <w:sz w:val="24"/>
          <w:szCs w:val="24"/>
        </w:rPr>
        <w:t xml:space="preserve"> </w:t>
      </w:r>
      <w:r w:rsidRPr="00D331CB">
        <w:rPr>
          <w:sz w:val="24"/>
          <w:szCs w:val="24"/>
        </w:rPr>
        <w:t>предусмот</w:t>
      </w:r>
      <w:r w:rsidR="00D331CB" w:rsidRPr="00D331CB">
        <w:rPr>
          <w:sz w:val="24"/>
          <w:szCs w:val="24"/>
        </w:rPr>
        <w:t>ренных пунктом 2 статьи 39.41 Земельного кодекса</w:t>
      </w:r>
      <w:r w:rsidRPr="00D331CB">
        <w:rPr>
          <w:sz w:val="24"/>
          <w:szCs w:val="24"/>
        </w:rPr>
        <w:t xml:space="preserve"> РФ, в случае, если решение об установлении</w:t>
      </w:r>
      <w:r w:rsidR="00D331CB" w:rsidRPr="00D331CB">
        <w:rPr>
          <w:sz w:val="24"/>
          <w:szCs w:val="24"/>
        </w:rPr>
        <w:t xml:space="preserve"> </w:t>
      </w:r>
      <w:r w:rsidRPr="00D331CB">
        <w:rPr>
          <w:sz w:val="24"/>
          <w:szCs w:val="24"/>
        </w:rPr>
        <w:t>публичного сервитута принималось в соответствии с указанными документами (при наличии</w:t>
      </w:r>
      <w:r w:rsidR="00D331CB" w:rsidRPr="00D331CB">
        <w:rPr>
          <w:sz w:val="24"/>
          <w:szCs w:val="24"/>
        </w:rPr>
        <w:t xml:space="preserve"> </w:t>
      </w:r>
      <w:r w:rsidRPr="00D331CB">
        <w:rPr>
          <w:sz w:val="24"/>
          <w:szCs w:val="24"/>
        </w:rPr>
        <w:t xml:space="preserve">решений): </w:t>
      </w:r>
      <w:r w:rsidR="00D331CB" w:rsidRPr="00D331CB">
        <w:rPr>
          <w:sz w:val="24"/>
          <w:szCs w:val="24"/>
        </w:rPr>
        <w:t>________________________</w:t>
      </w:r>
      <w:r w:rsidRPr="00D331CB">
        <w:rPr>
          <w:sz w:val="24"/>
          <w:szCs w:val="24"/>
        </w:rPr>
        <w:t>;</w:t>
      </w:r>
    </w:p>
    <w:p w14:paraId="4F9B03A3" w14:textId="05E84331" w:rsidR="001821FF" w:rsidRPr="00D331CB" w:rsidRDefault="001821FF" w:rsidP="001821FF">
      <w:pPr>
        <w:autoSpaceDE w:val="0"/>
        <w:autoSpaceDN w:val="0"/>
        <w:adjustRightInd w:val="0"/>
        <w:ind w:firstLine="709"/>
        <w:jc w:val="both"/>
        <w:rPr>
          <w:sz w:val="24"/>
          <w:szCs w:val="24"/>
        </w:rPr>
      </w:pPr>
      <w:r w:rsidRPr="00D331CB">
        <w:rPr>
          <w:sz w:val="24"/>
          <w:szCs w:val="24"/>
        </w:rPr>
        <w:lastRenderedPageBreak/>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D331CB" w:rsidRPr="00D331CB">
        <w:rPr>
          <w:sz w:val="24"/>
          <w:szCs w:val="24"/>
        </w:rPr>
        <w:t xml:space="preserve"> </w:t>
      </w:r>
      <w:r w:rsidRPr="00D331CB">
        <w:rPr>
          <w:sz w:val="24"/>
          <w:szCs w:val="24"/>
        </w:rPr>
        <w:t>границах таких зон в случае, если публичный сервитут устанавливается в целях размещения</w:t>
      </w:r>
      <w:r w:rsidR="00D331CB" w:rsidRPr="00D331CB">
        <w:rPr>
          <w:sz w:val="24"/>
          <w:szCs w:val="24"/>
        </w:rPr>
        <w:t xml:space="preserve"> </w:t>
      </w:r>
      <w:r w:rsidRPr="00D331CB">
        <w:rPr>
          <w:sz w:val="24"/>
          <w:szCs w:val="24"/>
        </w:rPr>
        <w:t>инженерного сооружения, требующего установления зон с особыми условиями использования</w:t>
      </w:r>
      <w:r w:rsidR="00D331CB" w:rsidRPr="00D331CB">
        <w:rPr>
          <w:sz w:val="24"/>
          <w:szCs w:val="24"/>
        </w:rPr>
        <w:t xml:space="preserve"> </w:t>
      </w:r>
      <w:r w:rsidRPr="00D331CB">
        <w:rPr>
          <w:sz w:val="24"/>
          <w:szCs w:val="24"/>
        </w:rPr>
        <w:t>территорий (при н</w:t>
      </w:r>
      <w:r w:rsidR="00D331CB" w:rsidRPr="00D331CB">
        <w:rPr>
          <w:sz w:val="24"/>
          <w:szCs w:val="24"/>
        </w:rPr>
        <w:t>аличии решений): _______________________</w:t>
      </w:r>
      <w:r w:rsidRPr="00D331CB">
        <w:rPr>
          <w:sz w:val="24"/>
          <w:szCs w:val="24"/>
        </w:rPr>
        <w:t>;</w:t>
      </w:r>
    </w:p>
    <w:p w14:paraId="38653E9D" w14:textId="3C0FCB27" w:rsidR="001821FF" w:rsidRPr="00D331CB" w:rsidRDefault="001821FF" w:rsidP="001821FF">
      <w:pPr>
        <w:autoSpaceDE w:val="0"/>
        <w:autoSpaceDN w:val="0"/>
        <w:adjustRightInd w:val="0"/>
        <w:ind w:firstLine="709"/>
        <w:jc w:val="both"/>
        <w:rPr>
          <w:sz w:val="24"/>
          <w:szCs w:val="24"/>
        </w:rPr>
      </w:pPr>
      <w:r w:rsidRPr="00D331CB">
        <w:rPr>
          <w:sz w:val="24"/>
          <w:szCs w:val="24"/>
        </w:rPr>
        <w:t>7. Порядок расчета и внесения платы за публичный сервитут в случае установления</w:t>
      </w:r>
      <w:r w:rsidR="00D331CB" w:rsidRPr="00D331CB">
        <w:rPr>
          <w:sz w:val="24"/>
          <w:szCs w:val="24"/>
        </w:rPr>
        <w:t xml:space="preserve"> </w:t>
      </w:r>
      <w:r w:rsidRPr="00D331CB">
        <w:rPr>
          <w:sz w:val="24"/>
          <w:szCs w:val="24"/>
        </w:rPr>
        <w:t>публичного сервитута в отношении земель или земельных участков, находящихся в</w:t>
      </w:r>
      <w:r w:rsidR="00D331CB" w:rsidRPr="00D331CB">
        <w:rPr>
          <w:sz w:val="24"/>
          <w:szCs w:val="24"/>
        </w:rPr>
        <w:t xml:space="preserve"> </w:t>
      </w:r>
      <w:r w:rsidRPr="00D331CB">
        <w:rPr>
          <w:sz w:val="24"/>
          <w:szCs w:val="24"/>
        </w:rPr>
        <w:t>государственной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юридическим лица</w:t>
      </w:r>
      <w:r w:rsidR="00D331CB" w:rsidRPr="00D331CB">
        <w:rPr>
          <w:sz w:val="24"/>
          <w:szCs w:val="24"/>
        </w:rPr>
        <w:t>м (при наличии): _________________________</w:t>
      </w:r>
      <w:r w:rsidRPr="00D331CB">
        <w:rPr>
          <w:sz w:val="24"/>
          <w:szCs w:val="24"/>
        </w:rPr>
        <w:t>;</w:t>
      </w:r>
    </w:p>
    <w:p w14:paraId="194D7470" w14:textId="3732D42F" w:rsidR="001821FF" w:rsidRPr="00D331CB" w:rsidRDefault="001821FF" w:rsidP="001821FF">
      <w:pPr>
        <w:autoSpaceDE w:val="0"/>
        <w:autoSpaceDN w:val="0"/>
        <w:adjustRightInd w:val="0"/>
        <w:ind w:firstLine="709"/>
        <w:jc w:val="both"/>
        <w:rPr>
          <w:sz w:val="24"/>
          <w:szCs w:val="24"/>
        </w:rPr>
      </w:pPr>
      <w:r w:rsidRPr="00D331CB">
        <w:rPr>
          <w:sz w:val="24"/>
          <w:szCs w:val="24"/>
        </w:rPr>
        <w:t>8. График проведения работ при осуществлении деятельности, для обеспечения которой</w:t>
      </w:r>
      <w:r w:rsidR="00D331CB" w:rsidRPr="00D331CB">
        <w:rPr>
          <w:sz w:val="24"/>
          <w:szCs w:val="24"/>
        </w:rPr>
        <w:t xml:space="preserve"> </w:t>
      </w:r>
      <w:r w:rsidRPr="00D331CB">
        <w:rPr>
          <w:sz w:val="24"/>
          <w:szCs w:val="24"/>
        </w:rPr>
        <w:t>устанавливается публичный сервитут (в случае установления публичного сервитута в отношении</w:t>
      </w:r>
      <w:r w:rsidR="00D331CB" w:rsidRPr="00D331CB">
        <w:rPr>
          <w:sz w:val="24"/>
          <w:szCs w:val="24"/>
        </w:rPr>
        <w:t xml:space="preserve"> </w:t>
      </w:r>
      <w:r w:rsidRPr="00D331CB">
        <w:rPr>
          <w:sz w:val="24"/>
          <w:szCs w:val="24"/>
        </w:rPr>
        <w:t>земель или земельных участков, находящихся в государственной (государственной</w:t>
      </w:r>
      <w:r w:rsidR="00D331CB" w:rsidRPr="00D331CB">
        <w:rPr>
          <w:sz w:val="24"/>
          <w:szCs w:val="24"/>
        </w:rPr>
        <w:t xml:space="preserve"> </w:t>
      </w:r>
      <w:r w:rsidRPr="00D331CB">
        <w:rPr>
          <w:sz w:val="24"/>
          <w:szCs w:val="24"/>
        </w:rPr>
        <w:t>неразграниченной)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w:t>
      </w:r>
      <w:r w:rsidR="00D331CB" w:rsidRPr="00D331CB">
        <w:rPr>
          <w:sz w:val="24"/>
          <w:szCs w:val="24"/>
        </w:rPr>
        <w:t>дическим лицам): ________________________</w:t>
      </w:r>
      <w:r w:rsidRPr="00D331CB">
        <w:rPr>
          <w:sz w:val="24"/>
          <w:szCs w:val="24"/>
        </w:rPr>
        <w:t>;</w:t>
      </w:r>
    </w:p>
    <w:p w14:paraId="174B65C8" w14:textId="77777777" w:rsidR="00D331CB" w:rsidRPr="00D331CB" w:rsidRDefault="001821FF" w:rsidP="001821FF">
      <w:pPr>
        <w:autoSpaceDE w:val="0"/>
        <w:autoSpaceDN w:val="0"/>
        <w:adjustRightInd w:val="0"/>
        <w:ind w:firstLine="709"/>
        <w:jc w:val="both"/>
        <w:rPr>
          <w:sz w:val="24"/>
          <w:szCs w:val="24"/>
        </w:rPr>
      </w:pPr>
      <w:r w:rsidRPr="00D331CB">
        <w:rPr>
          <w:sz w:val="24"/>
          <w:szCs w:val="24"/>
        </w:rPr>
        <w:t>9. Обязанность обладателя публичного сервитута привести земельный участок в состояние,</w:t>
      </w:r>
      <w:r w:rsidR="00D331CB" w:rsidRPr="00D331CB">
        <w:rPr>
          <w:sz w:val="24"/>
          <w:szCs w:val="24"/>
        </w:rPr>
        <w:t xml:space="preserve"> </w:t>
      </w:r>
      <w:r w:rsidRPr="00D331CB">
        <w:rPr>
          <w:sz w:val="24"/>
          <w:szCs w:val="24"/>
        </w:rPr>
        <w:t>пригодное для использования в соответствии с видом разрешенного использования:</w:t>
      </w:r>
      <w:r w:rsidR="00D331CB" w:rsidRPr="00D331CB">
        <w:rPr>
          <w:sz w:val="24"/>
          <w:szCs w:val="24"/>
        </w:rPr>
        <w:t xml:space="preserve"> ___________</w:t>
      </w:r>
      <w:r w:rsidRPr="00D331CB">
        <w:rPr>
          <w:sz w:val="24"/>
          <w:szCs w:val="24"/>
        </w:rPr>
        <w:t>.</w:t>
      </w:r>
      <w:r w:rsidRPr="00D331CB">
        <w:rPr>
          <w:sz w:val="24"/>
          <w:szCs w:val="24"/>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39"/>
      </w:tblGrid>
      <w:tr w:rsidR="00D331CB" w:rsidRPr="00527836" w14:paraId="5B42E281" w14:textId="77777777" w:rsidTr="008E3D65">
        <w:trPr>
          <w:trHeight w:val="1638"/>
        </w:trPr>
        <w:tc>
          <w:tcPr>
            <w:tcW w:w="5225" w:type="dxa"/>
            <w:tcBorders>
              <w:top w:val="nil"/>
              <w:left w:val="nil"/>
              <w:bottom w:val="nil"/>
              <w:right w:val="single" w:sz="4" w:space="0" w:color="auto"/>
            </w:tcBorders>
            <w:vAlign w:val="center"/>
            <w:hideMark/>
          </w:tcPr>
          <w:p w14:paraId="428C5A6F" w14:textId="77777777" w:rsidR="00D331CB" w:rsidRPr="00527836" w:rsidRDefault="00D331CB" w:rsidP="005D1243">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14:paraId="1D7637AE" w14:textId="77777777" w:rsidR="00D331CB" w:rsidRPr="00527836" w:rsidRDefault="00D331CB" w:rsidP="005D1243">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05A08664" w14:textId="753BEEF7" w:rsidR="004574B5" w:rsidRDefault="004574B5" w:rsidP="001821FF">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2FF855F7" w14:textId="77777777" w:rsidR="00D331CB" w:rsidRDefault="00D331CB" w:rsidP="00B2094D">
      <w:pPr>
        <w:autoSpaceDE w:val="0"/>
        <w:autoSpaceDN w:val="0"/>
        <w:adjustRightInd w:val="0"/>
        <w:ind w:firstLine="709"/>
        <w:jc w:val="both"/>
        <w:rPr>
          <w:b/>
          <w:sz w:val="24"/>
          <w:szCs w:val="24"/>
        </w:rPr>
      </w:pPr>
    </w:p>
    <w:p w14:paraId="6506BC2B" w14:textId="77777777" w:rsidR="00D331CB" w:rsidRDefault="00D331CB" w:rsidP="00B2094D">
      <w:pPr>
        <w:autoSpaceDE w:val="0"/>
        <w:autoSpaceDN w:val="0"/>
        <w:adjustRightInd w:val="0"/>
        <w:ind w:firstLine="709"/>
        <w:jc w:val="both"/>
        <w:rPr>
          <w:b/>
          <w:sz w:val="24"/>
          <w:szCs w:val="24"/>
        </w:rPr>
      </w:pPr>
    </w:p>
    <w:p w14:paraId="4E6DBCD9" w14:textId="77777777" w:rsidR="00D331CB" w:rsidRDefault="00D331CB" w:rsidP="00B2094D">
      <w:pPr>
        <w:autoSpaceDE w:val="0"/>
        <w:autoSpaceDN w:val="0"/>
        <w:adjustRightInd w:val="0"/>
        <w:ind w:firstLine="709"/>
        <w:jc w:val="both"/>
        <w:rPr>
          <w:b/>
          <w:sz w:val="24"/>
          <w:szCs w:val="24"/>
        </w:rPr>
      </w:pPr>
    </w:p>
    <w:p w14:paraId="62F2BB01" w14:textId="77777777" w:rsidR="00D331CB" w:rsidRDefault="00D331CB" w:rsidP="00B2094D">
      <w:pPr>
        <w:autoSpaceDE w:val="0"/>
        <w:autoSpaceDN w:val="0"/>
        <w:adjustRightInd w:val="0"/>
        <w:ind w:firstLine="709"/>
        <w:jc w:val="both"/>
        <w:rPr>
          <w:b/>
          <w:sz w:val="24"/>
          <w:szCs w:val="24"/>
        </w:rPr>
      </w:pPr>
    </w:p>
    <w:p w14:paraId="14FCFDF7" w14:textId="77777777" w:rsidR="00D331CB" w:rsidRDefault="00D331CB" w:rsidP="00B2094D">
      <w:pPr>
        <w:autoSpaceDE w:val="0"/>
        <w:autoSpaceDN w:val="0"/>
        <w:adjustRightInd w:val="0"/>
        <w:ind w:firstLine="709"/>
        <w:jc w:val="both"/>
        <w:rPr>
          <w:b/>
          <w:sz w:val="24"/>
          <w:szCs w:val="24"/>
        </w:rPr>
      </w:pPr>
    </w:p>
    <w:p w14:paraId="48A7B616" w14:textId="77777777" w:rsidR="00D331CB" w:rsidRDefault="00D331CB" w:rsidP="00B2094D">
      <w:pPr>
        <w:autoSpaceDE w:val="0"/>
        <w:autoSpaceDN w:val="0"/>
        <w:adjustRightInd w:val="0"/>
        <w:ind w:firstLine="709"/>
        <w:jc w:val="both"/>
        <w:rPr>
          <w:b/>
          <w:sz w:val="24"/>
          <w:szCs w:val="24"/>
        </w:rPr>
      </w:pPr>
    </w:p>
    <w:p w14:paraId="65013D29" w14:textId="77777777" w:rsidR="00D331CB" w:rsidRDefault="00D331CB" w:rsidP="00B2094D">
      <w:pPr>
        <w:autoSpaceDE w:val="0"/>
        <w:autoSpaceDN w:val="0"/>
        <w:adjustRightInd w:val="0"/>
        <w:ind w:firstLine="709"/>
        <w:jc w:val="both"/>
        <w:rPr>
          <w:b/>
          <w:sz w:val="24"/>
          <w:szCs w:val="24"/>
        </w:rPr>
      </w:pPr>
    </w:p>
    <w:p w14:paraId="7B943F8F" w14:textId="77777777" w:rsidR="00D331CB" w:rsidRDefault="00D331CB" w:rsidP="00B2094D">
      <w:pPr>
        <w:autoSpaceDE w:val="0"/>
        <w:autoSpaceDN w:val="0"/>
        <w:adjustRightInd w:val="0"/>
        <w:ind w:firstLine="709"/>
        <w:jc w:val="both"/>
        <w:rPr>
          <w:b/>
          <w:sz w:val="24"/>
          <w:szCs w:val="24"/>
        </w:rPr>
      </w:pPr>
    </w:p>
    <w:p w14:paraId="01573FD9" w14:textId="77777777" w:rsidR="00D331CB" w:rsidRDefault="00D331CB" w:rsidP="00B2094D">
      <w:pPr>
        <w:autoSpaceDE w:val="0"/>
        <w:autoSpaceDN w:val="0"/>
        <w:adjustRightInd w:val="0"/>
        <w:ind w:firstLine="709"/>
        <w:jc w:val="both"/>
        <w:rPr>
          <w:b/>
          <w:sz w:val="24"/>
          <w:szCs w:val="24"/>
        </w:rPr>
      </w:pPr>
    </w:p>
    <w:p w14:paraId="0B3914B8" w14:textId="77777777" w:rsidR="00D331CB" w:rsidRDefault="00D331CB" w:rsidP="00B2094D">
      <w:pPr>
        <w:autoSpaceDE w:val="0"/>
        <w:autoSpaceDN w:val="0"/>
        <w:adjustRightInd w:val="0"/>
        <w:ind w:firstLine="709"/>
        <w:jc w:val="both"/>
        <w:rPr>
          <w:b/>
          <w:sz w:val="24"/>
          <w:szCs w:val="24"/>
        </w:rPr>
      </w:pPr>
    </w:p>
    <w:p w14:paraId="27DC82C1" w14:textId="77777777" w:rsidR="00D331CB" w:rsidRDefault="00D331CB" w:rsidP="00B2094D">
      <w:pPr>
        <w:autoSpaceDE w:val="0"/>
        <w:autoSpaceDN w:val="0"/>
        <w:adjustRightInd w:val="0"/>
        <w:ind w:firstLine="709"/>
        <w:jc w:val="both"/>
        <w:rPr>
          <w:b/>
          <w:sz w:val="24"/>
          <w:szCs w:val="24"/>
        </w:rPr>
      </w:pPr>
    </w:p>
    <w:p w14:paraId="5190F606" w14:textId="77777777" w:rsidR="00D331CB" w:rsidRDefault="00D331CB" w:rsidP="00B2094D">
      <w:pPr>
        <w:autoSpaceDE w:val="0"/>
        <w:autoSpaceDN w:val="0"/>
        <w:adjustRightInd w:val="0"/>
        <w:ind w:firstLine="709"/>
        <w:jc w:val="both"/>
        <w:rPr>
          <w:b/>
          <w:sz w:val="24"/>
          <w:szCs w:val="24"/>
        </w:rPr>
      </w:pPr>
    </w:p>
    <w:p w14:paraId="413B2673" w14:textId="77777777" w:rsidR="00D331CB" w:rsidRDefault="00D331CB" w:rsidP="00B2094D">
      <w:pPr>
        <w:autoSpaceDE w:val="0"/>
        <w:autoSpaceDN w:val="0"/>
        <w:adjustRightInd w:val="0"/>
        <w:ind w:firstLine="709"/>
        <w:jc w:val="both"/>
        <w:rPr>
          <w:b/>
          <w:sz w:val="24"/>
          <w:szCs w:val="24"/>
        </w:rPr>
      </w:pPr>
    </w:p>
    <w:p w14:paraId="153ED8E8" w14:textId="77777777" w:rsidR="00D331CB" w:rsidRDefault="00D331CB" w:rsidP="00B2094D">
      <w:pPr>
        <w:autoSpaceDE w:val="0"/>
        <w:autoSpaceDN w:val="0"/>
        <w:adjustRightInd w:val="0"/>
        <w:ind w:firstLine="709"/>
        <w:jc w:val="both"/>
        <w:rPr>
          <w:b/>
          <w:sz w:val="24"/>
          <w:szCs w:val="24"/>
        </w:rPr>
      </w:pPr>
    </w:p>
    <w:p w14:paraId="2713E891" w14:textId="77777777" w:rsidR="00D331CB" w:rsidRDefault="00D331CB" w:rsidP="00B2094D">
      <w:pPr>
        <w:autoSpaceDE w:val="0"/>
        <w:autoSpaceDN w:val="0"/>
        <w:adjustRightInd w:val="0"/>
        <w:ind w:firstLine="709"/>
        <w:jc w:val="both"/>
        <w:rPr>
          <w:b/>
          <w:sz w:val="24"/>
          <w:szCs w:val="24"/>
        </w:rPr>
      </w:pPr>
    </w:p>
    <w:p w14:paraId="41CDC390" w14:textId="77777777" w:rsidR="00D331CB" w:rsidRDefault="00D331CB" w:rsidP="00B2094D">
      <w:pPr>
        <w:autoSpaceDE w:val="0"/>
        <w:autoSpaceDN w:val="0"/>
        <w:adjustRightInd w:val="0"/>
        <w:ind w:firstLine="709"/>
        <w:jc w:val="both"/>
        <w:rPr>
          <w:b/>
          <w:sz w:val="24"/>
          <w:szCs w:val="24"/>
        </w:rPr>
      </w:pPr>
    </w:p>
    <w:p w14:paraId="0DD450B2" w14:textId="77777777" w:rsidR="00D331CB" w:rsidRDefault="00D331CB" w:rsidP="00B2094D">
      <w:pPr>
        <w:autoSpaceDE w:val="0"/>
        <w:autoSpaceDN w:val="0"/>
        <w:adjustRightInd w:val="0"/>
        <w:ind w:firstLine="709"/>
        <w:jc w:val="both"/>
        <w:rPr>
          <w:b/>
          <w:sz w:val="24"/>
          <w:szCs w:val="24"/>
        </w:rPr>
      </w:pPr>
    </w:p>
    <w:p w14:paraId="252866ED" w14:textId="77777777" w:rsidR="00D331CB" w:rsidRDefault="00D331CB" w:rsidP="00B2094D">
      <w:pPr>
        <w:autoSpaceDE w:val="0"/>
        <w:autoSpaceDN w:val="0"/>
        <w:adjustRightInd w:val="0"/>
        <w:ind w:firstLine="709"/>
        <w:jc w:val="both"/>
        <w:rPr>
          <w:b/>
          <w:sz w:val="24"/>
          <w:szCs w:val="24"/>
        </w:rPr>
      </w:pPr>
    </w:p>
    <w:p w14:paraId="1A0156A9" w14:textId="77777777" w:rsidR="00D331CB" w:rsidRDefault="00D331CB" w:rsidP="00B2094D">
      <w:pPr>
        <w:autoSpaceDE w:val="0"/>
        <w:autoSpaceDN w:val="0"/>
        <w:adjustRightInd w:val="0"/>
        <w:ind w:firstLine="709"/>
        <w:jc w:val="both"/>
        <w:rPr>
          <w:b/>
          <w:sz w:val="24"/>
          <w:szCs w:val="24"/>
        </w:rPr>
      </w:pPr>
    </w:p>
    <w:p w14:paraId="40664C97" w14:textId="77777777" w:rsidR="00D331CB" w:rsidRDefault="00D331CB" w:rsidP="00B2094D">
      <w:pPr>
        <w:autoSpaceDE w:val="0"/>
        <w:autoSpaceDN w:val="0"/>
        <w:adjustRightInd w:val="0"/>
        <w:ind w:firstLine="709"/>
        <w:jc w:val="both"/>
        <w:rPr>
          <w:b/>
          <w:sz w:val="24"/>
          <w:szCs w:val="24"/>
        </w:rPr>
      </w:pPr>
    </w:p>
    <w:p w14:paraId="2F95035D" w14:textId="77777777" w:rsidR="00D331CB" w:rsidRDefault="00D331CB" w:rsidP="00B2094D">
      <w:pPr>
        <w:autoSpaceDE w:val="0"/>
        <w:autoSpaceDN w:val="0"/>
        <w:adjustRightInd w:val="0"/>
        <w:ind w:firstLine="709"/>
        <w:jc w:val="both"/>
        <w:rPr>
          <w:b/>
          <w:sz w:val="24"/>
          <w:szCs w:val="24"/>
        </w:rPr>
      </w:pPr>
    </w:p>
    <w:p w14:paraId="02AEDDB5" w14:textId="77777777" w:rsidR="00D331CB" w:rsidRDefault="00D331CB" w:rsidP="00B2094D">
      <w:pPr>
        <w:autoSpaceDE w:val="0"/>
        <w:autoSpaceDN w:val="0"/>
        <w:adjustRightInd w:val="0"/>
        <w:ind w:firstLine="709"/>
        <w:jc w:val="both"/>
        <w:rPr>
          <w:b/>
          <w:sz w:val="24"/>
          <w:szCs w:val="24"/>
        </w:rPr>
      </w:pPr>
    </w:p>
    <w:p w14:paraId="097C10D8" w14:textId="77777777" w:rsidR="00D331CB" w:rsidRDefault="00D331CB" w:rsidP="00B2094D">
      <w:pPr>
        <w:autoSpaceDE w:val="0"/>
        <w:autoSpaceDN w:val="0"/>
        <w:adjustRightInd w:val="0"/>
        <w:ind w:firstLine="709"/>
        <w:jc w:val="both"/>
        <w:rPr>
          <w:b/>
          <w:sz w:val="24"/>
          <w:szCs w:val="24"/>
        </w:rPr>
      </w:pPr>
    </w:p>
    <w:p w14:paraId="779EE8C3" w14:textId="77777777" w:rsidR="00D331CB" w:rsidRDefault="00D331CB" w:rsidP="00B2094D">
      <w:pPr>
        <w:autoSpaceDE w:val="0"/>
        <w:autoSpaceDN w:val="0"/>
        <w:adjustRightInd w:val="0"/>
        <w:ind w:firstLine="709"/>
        <w:jc w:val="both"/>
        <w:rPr>
          <w:b/>
          <w:sz w:val="24"/>
          <w:szCs w:val="24"/>
        </w:rPr>
      </w:pPr>
    </w:p>
    <w:p w14:paraId="26547DD0" w14:textId="77777777" w:rsidR="00D331CB" w:rsidRDefault="00D331CB" w:rsidP="00B2094D">
      <w:pPr>
        <w:autoSpaceDE w:val="0"/>
        <w:autoSpaceDN w:val="0"/>
        <w:adjustRightInd w:val="0"/>
        <w:ind w:firstLine="709"/>
        <w:jc w:val="both"/>
        <w:rPr>
          <w:b/>
          <w:sz w:val="24"/>
          <w:szCs w:val="24"/>
        </w:rPr>
      </w:pPr>
    </w:p>
    <w:p w14:paraId="126B5E5F" w14:textId="77777777" w:rsidR="00D331CB" w:rsidRDefault="00D331CB" w:rsidP="00B2094D">
      <w:pPr>
        <w:autoSpaceDE w:val="0"/>
        <w:autoSpaceDN w:val="0"/>
        <w:adjustRightInd w:val="0"/>
        <w:ind w:firstLine="709"/>
        <w:jc w:val="both"/>
        <w:rPr>
          <w:b/>
          <w:sz w:val="24"/>
          <w:szCs w:val="24"/>
        </w:rPr>
      </w:pPr>
    </w:p>
    <w:p w14:paraId="3C1012C4" w14:textId="77777777" w:rsidR="00D331CB" w:rsidRDefault="00D331CB" w:rsidP="00B2094D">
      <w:pPr>
        <w:autoSpaceDE w:val="0"/>
        <w:autoSpaceDN w:val="0"/>
        <w:adjustRightInd w:val="0"/>
        <w:ind w:firstLine="709"/>
        <w:jc w:val="both"/>
        <w:rPr>
          <w:b/>
          <w:sz w:val="24"/>
          <w:szCs w:val="24"/>
        </w:rPr>
      </w:pPr>
    </w:p>
    <w:p w14:paraId="2EB6EADC" w14:textId="719D3536" w:rsidR="00D331CB" w:rsidRDefault="00D331CB" w:rsidP="00D331CB">
      <w:pPr>
        <w:autoSpaceDE w:val="0"/>
        <w:autoSpaceDN w:val="0"/>
        <w:adjustRightInd w:val="0"/>
        <w:ind w:firstLine="709"/>
        <w:jc w:val="right"/>
        <w:rPr>
          <w:b/>
          <w:sz w:val="24"/>
          <w:szCs w:val="24"/>
        </w:rPr>
      </w:pPr>
      <w:r>
        <w:rPr>
          <w:b/>
          <w:sz w:val="24"/>
          <w:szCs w:val="24"/>
        </w:rPr>
        <w:lastRenderedPageBreak/>
        <w:t>Приложение 2</w:t>
      </w:r>
    </w:p>
    <w:p w14:paraId="3A5CD20A" w14:textId="77777777" w:rsidR="00D331CB" w:rsidRDefault="00D331CB" w:rsidP="00D331CB">
      <w:pPr>
        <w:autoSpaceDE w:val="0"/>
        <w:autoSpaceDN w:val="0"/>
        <w:adjustRightInd w:val="0"/>
        <w:ind w:firstLine="709"/>
        <w:jc w:val="right"/>
        <w:rPr>
          <w:b/>
          <w:sz w:val="24"/>
          <w:szCs w:val="24"/>
        </w:rPr>
      </w:pPr>
      <w:r>
        <w:rPr>
          <w:b/>
          <w:sz w:val="24"/>
          <w:szCs w:val="24"/>
        </w:rPr>
        <w:t>к Административному регламенту</w:t>
      </w:r>
    </w:p>
    <w:p w14:paraId="15F2947D" w14:textId="77777777" w:rsidR="00D331CB" w:rsidRDefault="00D331CB" w:rsidP="00D331CB">
      <w:pPr>
        <w:autoSpaceDE w:val="0"/>
        <w:autoSpaceDN w:val="0"/>
        <w:adjustRightInd w:val="0"/>
        <w:ind w:firstLine="709"/>
        <w:jc w:val="both"/>
        <w:rPr>
          <w:b/>
          <w:sz w:val="24"/>
          <w:szCs w:val="24"/>
        </w:rPr>
      </w:pPr>
    </w:p>
    <w:p w14:paraId="178C7CD6" w14:textId="57DC8257" w:rsidR="00D331CB" w:rsidRPr="00D331CB" w:rsidRDefault="00D331CB" w:rsidP="00D331CB">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t xml:space="preserve">Форма решения об установлении публичного сервитута </w:t>
      </w:r>
    </w:p>
    <w:p w14:paraId="649040E9" w14:textId="5A3EEE31" w:rsidR="00DE344C" w:rsidRDefault="00D331CB" w:rsidP="00D331CB">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cr/>
      </w:r>
    </w:p>
    <w:p w14:paraId="56128055" w14:textId="77777777" w:rsidR="00D331CB" w:rsidRPr="001821FF" w:rsidRDefault="00D331CB" w:rsidP="00D331CB">
      <w:pPr>
        <w:autoSpaceDE w:val="0"/>
        <w:autoSpaceDN w:val="0"/>
        <w:adjustRightInd w:val="0"/>
        <w:ind w:firstLine="709"/>
        <w:jc w:val="center"/>
        <w:rPr>
          <w:b/>
          <w:sz w:val="24"/>
          <w:szCs w:val="24"/>
        </w:rPr>
      </w:pPr>
      <w:r>
        <w:rPr>
          <w:b/>
          <w:sz w:val="24"/>
          <w:szCs w:val="24"/>
        </w:rPr>
        <w:t>____________________________________________________</w:t>
      </w:r>
    </w:p>
    <w:p w14:paraId="1ED21539" w14:textId="77777777" w:rsidR="00D331CB" w:rsidRPr="001821FF" w:rsidRDefault="00D331CB" w:rsidP="00D331CB">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7C84E519" w14:textId="77777777" w:rsidR="00D331CB" w:rsidRPr="001821FF" w:rsidRDefault="00D331CB" w:rsidP="00D331CB">
      <w:pPr>
        <w:autoSpaceDE w:val="0"/>
        <w:autoSpaceDN w:val="0"/>
        <w:adjustRightInd w:val="0"/>
        <w:ind w:firstLine="709"/>
        <w:jc w:val="both"/>
        <w:rPr>
          <w:b/>
          <w:sz w:val="24"/>
          <w:szCs w:val="24"/>
        </w:rPr>
      </w:pPr>
    </w:p>
    <w:p w14:paraId="1155F588" w14:textId="53D44A4E" w:rsidR="00D331CB" w:rsidRPr="001821FF" w:rsidRDefault="00D331CB" w:rsidP="00D331CB">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14:paraId="29B92937" w14:textId="77777777" w:rsidR="00D331CB" w:rsidRPr="008E3D65" w:rsidRDefault="00D331CB" w:rsidP="00D331CB">
      <w:pPr>
        <w:autoSpaceDE w:val="0"/>
        <w:autoSpaceDN w:val="0"/>
        <w:adjustRightInd w:val="0"/>
        <w:ind w:left="6804"/>
        <w:jc w:val="both"/>
        <w:rPr>
          <w:i/>
        </w:rPr>
      </w:pPr>
      <w:r w:rsidRPr="008E3D65">
        <w:rPr>
          <w:i/>
        </w:rPr>
        <w:t>(данные заявителя/представителя)</w:t>
      </w:r>
    </w:p>
    <w:p w14:paraId="3F6EEF68" w14:textId="12337D6A" w:rsidR="00D331CB" w:rsidRPr="008E3D65" w:rsidRDefault="00D331CB" w:rsidP="00D331CB">
      <w:pPr>
        <w:autoSpaceDE w:val="0"/>
        <w:autoSpaceDN w:val="0"/>
        <w:adjustRightInd w:val="0"/>
        <w:ind w:left="6804"/>
        <w:jc w:val="both"/>
        <w:rPr>
          <w:b/>
        </w:rPr>
      </w:pPr>
      <w:r w:rsidRPr="008E3D65">
        <w:rPr>
          <w:b/>
        </w:rPr>
        <w:t>_____________________</w:t>
      </w:r>
    </w:p>
    <w:p w14:paraId="1DE34D1D" w14:textId="77777777" w:rsidR="00D331CB" w:rsidRPr="008E3D65" w:rsidRDefault="00D331CB" w:rsidP="00D331CB">
      <w:pPr>
        <w:autoSpaceDE w:val="0"/>
        <w:autoSpaceDN w:val="0"/>
        <w:adjustRightInd w:val="0"/>
        <w:ind w:left="6804"/>
        <w:jc w:val="both"/>
        <w:rPr>
          <w:i/>
        </w:rPr>
      </w:pPr>
      <w:proofErr w:type="gramStart"/>
      <w:r w:rsidRPr="008E3D65">
        <w:rPr>
          <w:i/>
        </w:rPr>
        <w:t>(контактные данные</w:t>
      </w:r>
      <w:proofErr w:type="gramEnd"/>
    </w:p>
    <w:p w14:paraId="34120D54" w14:textId="77777777" w:rsidR="00D331CB" w:rsidRPr="008E3D65" w:rsidRDefault="00D331CB" w:rsidP="00D331CB">
      <w:pPr>
        <w:autoSpaceDE w:val="0"/>
        <w:autoSpaceDN w:val="0"/>
        <w:adjustRightInd w:val="0"/>
        <w:ind w:left="6804"/>
        <w:jc w:val="both"/>
        <w:rPr>
          <w:i/>
        </w:rPr>
      </w:pPr>
      <w:r w:rsidRPr="008E3D65">
        <w:rPr>
          <w:i/>
        </w:rPr>
        <w:t>заявителя/представителя)</w:t>
      </w:r>
    </w:p>
    <w:p w14:paraId="33962768" w14:textId="77777777" w:rsidR="00D331CB" w:rsidRDefault="00D331CB" w:rsidP="00DE344C">
      <w:pPr>
        <w:autoSpaceDE w:val="0"/>
        <w:autoSpaceDN w:val="0"/>
        <w:adjustRightInd w:val="0"/>
        <w:jc w:val="center"/>
        <w:rPr>
          <w:rFonts w:ascii="TimesNewRomanPS-BoldMT" w:hAnsi="TimesNewRomanPS-BoldMT"/>
          <w:b/>
          <w:bCs/>
          <w:color w:val="000000"/>
          <w:sz w:val="28"/>
          <w:szCs w:val="28"/>
        </w:rPr>
      </w:pPr>
    </w:p>
    <w:p w14:paraId="22729D18" w14:textId="31155004" w:rsidR="00D331CB" w:rsidRDefault="00D331CB" w:rsidP="00DE344C">
      <w:pPr>
        <w:autoSpaceDE w:val="0"/>
        <w:autoSpaceDN w:val="0"/>
        <w:adjustRightInd w:val="0"/>
        <w:jc w:val="center"/>
        <w:rPr>
          <w:rFonts w:ascii="TimesNewRomanPS-BoldMT" w:hAnsi="TimesNewRomanPS-BoldMT"/>
          <w:b/>
          <w:bCs/>
          <w:color w:val="000000"/>
          <w:sz w:val="28"/>
          <w:szCs w:val="28"/>
        </w:rPr>
      </w:pPr>
      <w:r w:rsidRPr="004C4E26">
        <w:rPr>
          <w:rFonts w:ascii="TimesNewRomanPS-BoldMT" w:hAnsi="TimesNewRomanPS-BoldMT"/>
          <w:b/>
          <w:bCs/>
          <w:color w:val="000000"/>
          <w:sz w:val="24"/>
          <w:szCs w:val="28"/>
        </w:rPr>
        <w:t>Решение об установлении публичного сервитута</w:t>
      </w:r>
      <w:r w:rsidRPr="004C4E26">
        <w:rPr>
          <w:rFonts w:ascii="TimesNewRomanPS-BoldMT" w:hAnsi="TimesNewRomanPS-BoldMT"/>
          <w:b/>
          <w:bCs/>
          <w:color w:val="000000"/>
          <w:sz w:val="24"/>
          <w:szCs w:val="28"/>
        </w:rPr>
        <w:cr/>
      </w:r>
    </w:p>
    <w:tbl>
      <w:tblPr>
        <w:tblStyle w:val="afe"/>
        <w:tblW w:w="9464" w:type="dxa"/>
        <w:tblLook w:val="04A0" w:firstRow="1" w:lastRow="0" w:firstColumn="1" w:lastColumn="0" w:noHBand="0" w:noVBand="1"/>
      </w:tblPr>
      <w:tblGrid>
        <w:gridCol w:w="3712"/>
        <w:gridCol w:w="3118"/>
        <w:gridCol w:w="2634"/>
      </w:tblGrid>
      <w:tr w:rsidR="00A64567" w14:paraId="642D897C" w14:textId="77777777" w:rsidTr="008E3D65">
        <w:trPr>
          <w:trHeight w:val="324"/>
        </w:trPr>
        <w:tc>
          <w:tcPr>
            <w:tcW w:w="3712" w:type="dxa"/>
            <w:tcBorders>
              <w:top w:val="nil"/>
              <w:left w:val="nil"/>
              <w:bottom w:val="single" w:sz="4" w:space="0" w:color="auto"/>
              <w:right w:val="nil"/>
            </w:tcBorders>
          </w:tcPr>
          <w:p w14:paraId="74E2998B" w14:textId="77777777" w:rsidR="00D331CB" w:rsidRDefault="00D331CB" w:rsidP="005D1243">
            <w:pPr>
              <w:autoSpaceDE w:val="0"/>
              <w:autoSpaceDN w:val="0"/>
              <w:adjustRightInd w:val="0"/>
              <w:jc w:val="both"/>
              <w:rPr>
                <w:b/>
                <w:sz w:val="24"/>
                <w:szCs w:val="24"/>
              </w:rPr>
            </w:pPr>
          </w:p>
        </w:tc>
        <w:tc>
          <w:tcPr>
            <w:tcW w:w="3118" w:type="dxa"/>
            <w:tcBorders>
              <w:top w:val="nil"/>
              <w:left w:val="nil"/>
              <w:bottom w:val="nil"/>
              <w:right w:val="nil"/>
            </w:tcBorders>
          </w:tcPr>
          <w:p w14:paraId="34296D09" w14:textId="77777777" w:rsidR="00D331CB" w:rsidRDefault="00D331CB" w:rsidP="005D1243">
            <w:pPr>
              <w:autoSpaceDE w:val="0"/>
              <w:autoSpaceDN w:val="0"/>
              <w:adjustRightInd w:val="0"/>
              <w:jc w:val="both"/>
              <w:rPr>
                <w:b/>
                <w:sz w:val="24"/>
                <w:szCs w:val="24"/>
              </w:rPr>
            </w:pPr>
          </w:p>
        </w:tc>
        <w:tc>
          <w:tcPr>
            <w:tcW w:w="2634" w:type="dxa"/>
            <w:tcBorders>
              <w:top w:val="nil"/>
              <w:left w:val="nil"/>
              <w:bottom w:val="single" w:sz="4" w:space="0" w:color="auto"/>
              <w:right w:val="nil"/>
            </w:tcBorders>
          </w:tcPr>
          <w:p w14:paraId="3448B3FC" w14:textId="77777777" w:rsidR="00D331CB" w:rsidRDefault="00D331CB" w:rsidP="005D1243">
            <w:pPr>
              <w:autoSpaceDE w:val="0"/>
              <w:autoSpaceDN w:val="0"/>
              <w:adjustRightInd w:val="0"/>
              <w:jc w:val="both"/>
              <w:rPr>
                <w:b/>
                <w:sz w:val="24"/>
                <w:szCs w:val="24"/>
              </w:rPr>
            </w:pPr>
          </w:p>
        </w:tc>
      </w:tr>
      <w:tr w:rsidR="00A64567" w14:paraId="70EDC2AB" w14:textId="77777777" w:rsidTr="008E3D65">
        <w:trPr>
          <w:trHeight w:val="643"/>
        </w:trPr>
        <w:tc>
          <w:tcPr>
            <w:tcW w:w="3712" w:type="dxa"/>
            <w:tcBorders>
              <w:top w:val="single" w:sz="4" w:space="0" w:color="auto"/>
              <w:left w:val="nil"/>
              <w:bottom w:val="nil"/>
              <w:right w:val="nil"/>
            </w:tcBorders>
          </w:tcPr>
          <w:p w14:paraId="42004A11" w14:textId="77777777" w:rsidR="00D331CB" w:rsidRPr="008E3D65" w:rsidRDefault="00D331CB" w:rsidP="005D1243">
            <w:pPr>
              <w:autoSpaceDE w:val="0"/>
              <w:autoSpaceDN w:val="0"/>
              <w:adjustRightInd w:val="0"/>
              <w:jc w:val="center"/>
              <w:rPr>
                <w:i/>
              </w:rPr>
            </w:pPr>
            <w:r w:rsidRPr="008E3D65">
              <w:rPr>
                <w:i/>
              </w:rPr>
              <w:t>дата решения уполномоченного</w:t>
            </w:r>
          </w:p>
          <w:p w14:paraId="202636DC" w14:textId="77777777" w:rsidR="00D331CB" w:rsidRPr="008E3D65" w:rsidRDefault="00D331CB" w:rsidP="005D1243">
            <w:pPr>
              <w:autoSpaceDE w:val="0"/>
              <w:autoSpaceDN w:val="0"/>
              <w:adjustRightInd w:val="0"/>
              <w:jc w:val="center"/>
              <w:rPr>
                <w:i/>
              </w:rPr>
            </w:pPr>
            <w:r w:rsidRPr="008E3D65">
              <w:rPr>
                <w:i/>
              </w:rPr>
              <w:t>органа государственной власти</w:t>
            </w:r>
          </w:p>
        </w:tc>
        <w:tc>
          <w:tcPr>
            <w:tcW w:w="3118" w:type="dxa"/>
            <w:tcBorders>
              <w:top w:val="nil"/>
              <w:left w:val="nil"/>
              <w:bottom w:val="nil"/>
              <w:right w:val="nil"/>
            </w:tcBorders>
          </w:tcPr>
          <w:p w14:paraId="751350BD" w14:textId="77777777" w:rsidR="00D331CB" w:rsidRPr="008E3D65" w:rsidRDefault="00D331CB" w:rsidP="005D1243">
            <w:pPr>
              <w:autoSpaceDE w:val="0"/>
              <w:autoSpaceDN w:val="0"/>
              <w:adjustRightInd w:val="0"/>
              <w:ind w:firstLine="709"/>
              <w:jc w:val="both"/>
              <w:rPr>
                <w:i/>
              </w:rPr>
            </w:pPr>
          </w:p>
        </w:tc>
        <w:tc>
          <w:tcPr>
            <w:tcW w:w="2634" w:type="dxa"/>
            <w:tcBorders>
              <w:top w:val="single" w:sz="4" w:space="0" w:color="auto"/>
              <w:left w:val="nil"/>
              <w:bottom w:val="nil"/>
              <w:right w:val="nil"/>
            </w:tcBorders>
          </w:tcPr>
          <w:p w14:paraId="010D530F" w14:textId="77777777" w:rsidR="00D331CB" w:rsidRPr="008E3D65" w:rsidRDefault="00D331CB" w:rsidP="005D1243">
            <w:pPr>
              <w:autoSpaceDE w:val="0"/>
              <w:autoSpaceDN w:val="0"/>
              <w:adjustRightInd w:val="0"/>
              <w:ind w:firstLine="33"/>
              <w:jc w:val="center"/>
              <w:rPr>
                <w:i/>
              </w:rPr>
            </w:pPr>
            <w:r w:rsidRPr="008E3D65">
              <w:rPr>
                <w:i/>
              </w:rPr>
              <w:t>номер решения уполномоченного</w:t>
            </w:r>
          </w:p>
          <w:p w14:paraId="7738053E" w14:textId="77777777" w:rsidR="00D331CB" w:rsidRPr="008E3D65" w:rsidRDefault="00D331CB" w:rsidP="005D1243">
            <w:pPr>
              <w:autoSpaceDE w:val="0"/>
              <w:autoSpaceDN w:val="0"/>
              <w:adjustRightInd w:val="0"/>
              <w:ind w:firstLine="33"/>
              <w:jc w:val="center"/>
              <w:rPr>
                <w:i/>
              </w:rPr>
            </w:pPr>
            <w:r w:rsidRPr="008E3D65">
              <w:rPr>
                <w:i/>
              </w:rPr>
              <w:t>органа государственной власти</w:t>
            </w:r>
          </w:p>
          <w:p w14:paraId="3B2E0E77" w14:textId="77777777" w:rsidR="00D331CB" w:rsidRPr="008E3D65" w:rsidRDefault="00D331CB" w:rsidP="005D1243">
            <w:pPr>
              <w:autoSpaceDE w:val="0"/>
              <w:autoSpaceDN w:val="0"/>
              <w:adjustRightInd w:val="0"/>
              <w:jc w:val="both"/>
              <w:rPr>
                <w:i/>
              </w:rPr>
            </w:pPr>
          </w:p>
        </w:tc>
      </w:tr>
    </w:tbl>
    <w:p w14:paraId="070D50F3" w14:textId="77777777"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на земельном участке: _______________, расположенных ______________; </w:t>
      </w:r>
    </w:p>
    <w:p w14:paraId="65F64572" w14:textId="037C6424"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33D32292" w14:textId="0A458880"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0D282ED6" w14:textId="2C7B2D4E" w:rsidR="004C4E26" w:rsidRPr="004C4E26" w:rsidRDefault="004C4E26" w:rsidP="004C4E26">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14:paraId="599981BC" w14:textId="0618B628"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2D24B939" w14:textId="067C2BC2" w:rsidR="00D331CB"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00ADF88C" w14:textId="77777777" w:rsidR="00D331CB" w:rsidRDefault="00D331CB" w:rsidP="00DE344C">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39"/>
      </w:tblGrid>
      <w:tr w:rsidR="004C4E26" w:rsidRPr="00527836" w14:paraId="1D9472A9" w14:textId="77777777" w:rsidTr="008E3D65">
        <w:trPr>
          <w:trHeight w:val="1638"/>
        </w:trPr>
        <w:tc>
          <w:tcPr>
            <w:tcW w:w="5225" w:type="dxa"/>
            <w:tcBorders>
              <w:top w:val="nil"/>
              <w:left w:val="nil"/>
              <w:bottom w:val="nil"/>
              <w:right w:val="single" w:sz="4" w:space="0" w:color="auto"/>
            </w:tcBorders>
            <w:vAlign w:val="center"/>
            <w:hideMark/>
          </w:tcPr>
          <w:p w14:paraId="5901C8EE" w14:textId="77777777" w:rsidR="004C4E26" w:rsidRPr="004C4E26" w:rsidRDefault="004C4E26"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14:paraId="348641BB" w14:textId="77777777" w:rsidR="004C4E26" w:rsidRPr="004C4E26" w:rsidRDefault="004C4E26"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17BD6CC0"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26421896"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50B600A4"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71437EB9"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56175AB"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6EC01B4"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670A3566"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0DAF702F"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7833A05B" w14:textId="2EF90112" w:rsidR="00A64567" w:rsidRDefault="00A64567" w:rsidP="00A64567">
      <w:pPr>
        <w:autoSpaceDE w:val="0"/>
        <w:autoSpaceDN w:val="0"/>
        <w:adjustRightInd w:val="0"/>
        <w:ind w:firstLine="709"/>
        <w:jc w:val="right"/>
        <w:rPr>
          <w:b/>
          <w:sz w:val="24"/>
          <w:szCs w:val="24"/>
        </w:rPr>
      </w:pPr>
      <w:r>
        <w:rPr>
          <w:b/>
          <w:sz w:val="24"/>
          <w:szCs w:val="24"/>
        </w:rPr>
        <w:lastRenderedPageBreak/>
        <w:t xml:space="preserve">Приложение </w:t>
      </w:r>
      <w:r w:rsidR="00CE65B1">
        <w:rPr>
          <w:b/>
          <w:sz w:val="24"/>
          <w:szCs w:val="24"/>
        </w:rPr>
        <w:t>3</w:t>
      </w:r>
    </w:p>
    <w:p w14:paraId="6F9BC9A1" w14:textId="77777777" w:rsidR="00A64567" w:rsidRDefault="00A64567" w:rsidP="00A64567">
      <w:pPr>
        <w:autoSpaceDE w:val="0"/>
        <w:autoSpaceDN w:val="0"/>
        <w:adjustRightInd w:val="0"/>
        <w:ind w:firstLine="709"/>
        <w:jc w:val="right"/>
        <w:rPr>
          <w:b/>
          <w:sz w:val="24"/>
          <w:szCs w:val="24"/>
        </w:rPr>
      </w:pPr>
      <w:r>
        <w:rPr>
          <w:b/>
          <w:sz w:val="24"/>
          <w:szCs w:val="24"/>
        </w:rPr>
        <w:t>к Административному регламенту</w:t>
      </w:r>
    </w:p>
    <w:p w14:paraId="5F2A6362" w14:textId="77777777" w:rsidR="00A64567" w:rsidRPr="00A64567" w:rsidRDefault="00A64567" w:rsidP="00DE344C">
      <w:pPr>
        <w:autoSpaceDE w:val="0"/>
        <w:autoSpaceDN w:val="0"/>
        <w:adjustRightInd w:val="0"/>
        <w:jc w:val="center"/>
        <w:rPr>
          <w:rFonts w:ascii="TimesNewRomanPS-BoldMT" w:hAnsi="TimesNewRomanPS-BoldMT"/>
          <w:b/>
          <w:bCs/>
          <w:color w:val="000000"/>
          <w:sz w:val="32"/>
          <w:szCs w:val="28"/>
        </w:rPr>
      </w:pPr>
    </w:p>
    <w:p w14:paraId="6EBE79CF" w14:textId="77777777" w:rsidR="00A64567" w:rsidRPr="00A64567" w:rsidRDefault="00A64567" w:rsidP="00A64567">
      <w:pPr>
        <w:autoSpaceDE w:val="0"/>
        <w:autoSpaceDN w:val="0"/>
        <w:adjustRightInd w:val="0"/>
        <w:ind w:firstLine="709"/>
        <w:jc w:val="center"/>
        <w:rPr>
          <w:b/>
          <w:sz w:val="24"/>
        </w:rPr>
      </w:pPr>
      <w:r w:rsidRPr="00A64567">
        <w:rPr>
          <w:b/>
          <w:sz w:val="24"/>
        </w:rPr>
        <w:t>Форма уведомления о возможности заключения соглашения об установлении</w:t>
      </w:r>
    </w:p>
    <w:p w14:paraId="5BA61F94" w14:textId="77777777" w:rsidR="00A64567" w:rsidRPr="00A64567" w:rsidRDefault="00A64567" w:rsidP="00A64567">
      <w:pPr>
        <w:autoSpaceDE w:val="0"/>
        <w:autoSpaceDN w:val="0"/>
        <w:adjustRightInd w:val="0"/>
        <w:ind w:firstLine="709"/>
        <w:jc w:val="center"/>
        <w:rPr>
          <w:b/>
          <w:sz w:val="24"/>
        </w:rPr>
      </w:pPr>
      <w:r w:rsidRPr="00A64567">
        <w:rPr>
          <w:b/>
          <w:sz w:val="24"/>
        </w:rPr>
        <w:t>сервитута в предложенных заявителем границах</w:t>
      </w:r>
    </w:p>
    <w:p w14:paraId="5775664B" w14:textId="0F165D1E" w:rsidR="00A64567" w:rsidRPr="001821FF" w:rsidRDefault="00A64567" w:rsidP="00A64567">
      <w:pPr>
        <w:autoSpaceDE w:val="0"/>
        <w:autoSpaceDN w:val="0"/>
        <w:adjustRightInd w:val="0"/>
        <w:ind w:firstLine="709"/>
        <w:jc w:val="center"/>
        <w:rPr>
          <w:b/>
          <w:sz w:val="24"/>
          <w:szCs w:val="24"/>
        </w:rPr>
      </w:pPr>
      <w:r>
        <w:rPr>
          <w:b/>
          <w:sz w:val="24"/>
          <w:szCs w:val="24"/>
        </w:rPr>
        <w:t>____________________________________________________</w:t>
      </w:r>
    </w:p>
    <w:p w14:paraId="4DE221A3" w14:textId="77777777" w:rsidR="00A64567" w:rsidRPr="001821FF" w:rsidRDefault="00A64567" w:rsidP="00A64567">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7731549C" w14:textId="77777777" w:rsidR="00A64567" w:rsidRPr="001821FF" w:rsidRDefault="00A64567" w:rsidP="00A64567">
      <w:pPr>
        <w:autoSpaceDE w:val="0"/>
        <w:autoSpaceDN w:val="0"/>
        <w:adjustRightInd w:val="0"/>
        <w:ind w:firstLine="709"/>
        <w:jc w:val="both"/>
        <w:rPr>
          <w:b/>
          <w:sz w:val="24"/>
          <w:szCs w:val="24"/>
        </w:rPr>
      </w:pPr>
    </w:p>
    <w:p w14:paraId="3A87E22D" w14:textId="5C5EF9BD" w:rsidR="00A64567" w:rsidRPr="001821FF" w:rsidRDefault="00A64567" w:rsidP="00A64567">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14:paraId="09FCBBC8" w14:textId="77777777" w:rsidR="00A64567" w:rsidRPr="008E3D65" w:rsidRDefault="00A64567" w:rsidP="00A64567">
      <w:pPr>
        <w:autoSpaceDE w:val="0"/>
        <w:autoSpaceDN w:val="0"/>
        <w:adjustRightInd w:val="0"/>
        <w:ind w:left="6804"/>
        <w:jc w:val="both"/>
        <w:rPr>
          <w:i/>
        </w:rPr>
      </w:pPr>
      <w:r w:rsidRPr="008E3D65">
        <w:rPr>
          <w:i/>
        </w:rPr>
        <w:t>(данные заявителя/представителя)</w:t>
      </w:r>
    </w:p>
    <w:p w14:paraId="3FBC9C8E" w14:textId="429FA446" w:rsidR="00A64567" w:rsidRPr="008E3D65" w:rsidRDefault="00A64567" w:rsidP="00A64567">
      <w:pPr>
        <w:autoSpaceDE w:val="0"/>
        <w:autoSpaceDN w:val="0"/>
        <w:adjustRightInd w:val="0"/>
        <w:ind w:left="6804"/>
        <w:jc w:val="both"/>
        <w:rPr>
          <w:b/>
        </w:rPr>
      </w:pPr>
      <w:r w:rsidRPr="008E3D65">
        <w:rPr>
          <w:b/>
        </w:rPr>
        <w:t>_____________________</w:t>
      </w:r>
    </w:p>
    <w:p w14:paraId="41CED691" w14:textId="77777777" w:rsidR="00A64567" w:rsidRPr="008E3D65" w:rsidRDefault="00A64567" w:rsidP="00A64567">
      <w:pPr>
        <w:autoSpaceDE w:val="0"/>
        <w:autoSpaceDN w:val="0"/>
        <w:adjustRightInd w:val="0"/>
        <w:ind w:left="6804"/>
        <w:jc w:val="both"/>
        <w:rPr>
          <w:i/>
        </w:rPr>
      </w:pPr>
      <w:proofErr w:type="gramStart"/>
      <w:r w:rsidRPr="008E3D65">
        <w:rPr>
          <w:i/>
        </w:rPr>
        <w:t>(контактные данные</w:t>
      </w:r>
      <w:proofErr w:type="gramEnd"/>
    </w:p>
    <w:p w14:paraId="370A507E" w14:textId="77777777" w:rsidR="00A64567" w:rsidRPr="001821FF" w:rsidRDefault="00A64567" w:rsidP="00A64567">
      <w:pPr>
        <w:autoSpaceDE w:val="0"/>
        <w:autoSpaceDN w:val="0"/>
        <w:adjustRightInd w:val="0"/>
        <w:ind w:left="6804"/>
        <w:jc w:val="both"/>
        <w:rPr>
          <w:i/>
          <w:sz w:val="24"/>
          <w:szCs w:val="24"/>
        </w:rPr>
      </w:pPr>
      <w:r w:rsidRPr="008E3D65">
        <w:rPr>
          <w:i/>
        </w:rPr>
        <w:t>заявителя/представителя)</w:t>
      </w:r>
    </w:p>
    <w:p w14:paraId="21BEC71E" w14:textId="77777777" w:rsidR="00A64567" w:rsidRDefault="00A64567" w:rsidP="00A64567">
      <w:pPr>
        <w:autoSpaceDE w:val="0"/>
        <w:autoSpaceDN w:val="0"/>
        <w:adjustRightInd w:val="0"/>
        <w:jc w:val="center"/>
        <w:rPr>
          <w:rFonts w:ascii="TimesNewRomanPS-BoldMT" w:hAnsi="TimesNewRomanPS-BoldMT"/>
          <w:b/>
          <w:bCs/>
          <w:color w:val="000000"/>
          <w:sz w:val="28"/>
          <w:szCs w:val="28"/>
        </w:rPr>
      </w:pPr>
    </w:p>
    <w:p w14:paraId="46A85C18" w14:textId="77777777" w:rsidR="00A64567" w:rsidRPr="00A64567" w:rsidRDefault="00A64567" w:rsidP="00A64567">
      <w:pPr>
        <w:autoSpaceDE w:val="0"/>
        <w:autoSpaceDN w:val="0"/>
        <w:adjustRightInd w:val="0"/>
        <w:jc w:val="center"/>
        <w:rPr>
          <w:rFonts w:ascii="TimesNewRomanPS-BoldMT" w:hAnsi="TimesNewRomanPS-BoldMT"/>
          <w:b/>
          <w:bCs/>
          <w:color w:val="000000"/>
          <w:sz w:val="24"/>
          <w:szCs w:val="28"/>
        </w:rPr>
      </w:pPr>
      <w:r w:rsidRPr="00A64567">
        <w:rPr>
          <w:rFonts w:ascii="TimesNewRomanPS-BoldMT" w:hAnsi="TimesNewRomanPS-BoldMT"/>
          <w:b/>
          <w:bCs/>
          <w:color w:val="000000"/>
          <w:sz w:val="24"/>
          <w:szCs w:val="28"/>
        </w:rPr>
        <w:t>Уведомление о возможности заключения соглашения об установлении сервитута</w:t>
      </w:r>
    </w:p>
    <w:p w14:paraId="2EE99F78" w14:textId="43E1E454" w:rsidR="00A64567" w:rsidRDefault="00A64567" w:rsidP="00A64567">
      <w:pPr>
        <w:autoSpaceDE w:val="0"/>
        <w:autoSpaceDN w:val="0"/>
        <w:adjustRightInd w:val="0"/>
        <w:jc w:val="center"/>
        <w:rPr>
          <w:rFonts w:ascii="TimesNewRomanPS-BoldMT" w:hAnsi="TimesNewRomanPS-BoldMT"/>
          <w:b/>
          <w:bCs/>
          <w:color w:val="000000"/>
          <w:sz w:val="28"/>
          <w:szCs w:val="28"/>
        </w:rPr>
      </w:pPr>
      <w:r w:rsidRPr="00A64567">
        <w:rPr>
          <w:rFonts w:ascii="TimesNewRomanPS-BoldMT" w:hAnsi="TimesNewRomanPS-BoldMT"/>
          <w:b/>
          <w:bCs/>
          <w:color w:val="000000"/>
          <w:sz w:val="24"/>
          <w:szCs w:val="28"/>
        </w:rPr>
        <w:t>в предложенных заявителем границах</w:t>
      </w:r>
    </w:p>
    <w:tbl>
      <w:tblPr>
        <w:tblStyle w:val="afe"/>
        <w:tblW w:w="8271" w:type="dxa"/>
        <w:tblLook w:val="04A0" w:firstRow="1" w:lastRow="0" w:firstColumn="1" w:lastColumn="0" w:noHBand="0" w:noVBand="1"/>
      </w:tblPr>
      <w:tblGrid>
        <w:gridCol w:w="3712"/>
        <w:gridCol w:w="1925"/>
        <w:gridCol w:w="2634"/>
      </w:tblGrid>
      <w:tr w:rsidR="00A64567" w14:paraId="0244130B" w14:textId="77777777" w:rsidTr="001503B6">
        <w:trPr>
          <w:trHeight w:val="324"/>
        </w:trPr>
        <w:tc>
          <w:tcPr>
            <w:tcW w:w="3712" w:type="dxa"/>
            <w:tcBorders>
              <w:top w:val="nil"/>
              <w:left w:val="nil"/>
              <w:bottom w:val="single" w:sz="4" w:space="0" w:color="auto"/>
              <w:right w:val="nil"/>
            </w:tcBorders>
          </w:tcPr>
          <w:p w14:paraId="539782B4" w14:textId="77777777" w:rsidR="00A64567" w:rsidRDefault="00A64567" w:rsidP="005D1243">
            <w:pPr>
              <w:autoSpaceDE w:val="0"/>
              <w:autoSpaceDN w:val="0"/>
              <w:adjustRightInd w:val="0"/>
              <w:jc w:val="both"/>
              <w:rPr>
                <w:b/>
                <w:sz w:val="24"/>
                <w:szCs w:val="24"/>
              </w:rPr>
            </w:pPr>
          </w:p>
        </w:tc>
        <w:tc>
          <w:tcPr>
            <w:tcW w:w="1925" w:type="dxa"/>
            <w:tcBorders>
              <w:top w:val="nil"/>
              <w:left w:val="nil"/>
              <w:bottom w:val="nil"/>
              <w:right w:val="nil"/>
            </w:tcBorders>
          </w:tcPr>
          <w:p w14:paraId="767E117F" w14:textId="77777777" w:rsidR="00A64567" w:rsidRDefault="00A64567" w:rsidP="005D1243">
            <w:pPr>
              <w:autoSpaceDE w:val="0"/>
              <w:autoSpaceDN w:val="0"/>
              <w:adjustRightInd w:val="0"/>
              <w:jc w:val="both"/>
              <w:rPr>
                <w:b/>
                <w:sz w:val="24"/>
                <w:szCs w:val="24"/>
              </w:rPr>
            </w:pPr>
          </w:p>
        </w:tc>
        <w:tc>
          <w:tcPr>
            <w:tcW w:w="2634" w:type="dxa"/>
            <w:tcBorders>
              <w:top w:val="nil"/>
              <w:left w:val="nil"/>
              <w:bottom w:val="single" w:sz="4" w:space="0" w:color="auto"/>
              <w:right w:val="nil"/>
            </w:tcBorders>
          </w:tcPr>
          <w:p w14:paraId="5D723ABB" w14:textId="77777777" w:rsidR="00A64567" w:rsidRDefault="00A64567" w:rsidP="005D1243">
            <w:pPr>
              <w:autoSpaceDE w:val="0"/>
              <w:autoSpaceDN w:val="0"/>
              <w:adjustRightInd w:val="0"/>
              <w:jc w:val="both"/>
              <w:rPr>
                <w:b/>
                <w:sz w:val="24"/>
                <w:szCs w:val="24"/>
              </w:rPr>
            </w:pPr>
          </w:p>
        </w:tc>
      </w:tr>
      <w:tr w:rsidR="00A64567" w14:paraId="6A2373A9" w14:textId="77777777" w:rsidTr="001503B6">
        <w:trPr>
          <w:trHeight w:val="643"/>
        </w:trPr>
        <w:tc>
          <w:tcPr>
            <w:tcW w:w="3712" w:type="dxa"/>
            <w:tcBorders>
              <w:top w:val="single" w:sz="4" w:space="0" w:color="auto"/>
              <w:left w:val="nil"/>
              <w:bottom w:val="nil"/>
              <w:right w:val="nil"/>
            </w:tcBorders>
          </w:tcPr>
          <w:p w14:paraId="089B512F" w14:textId="77777777" w:rsidR="00A64567" w:rsidRPr="001503B6" w:rsidRDefault="00A64567" w:rsidP="005D1243">
            <w:pPr>
              <w:autoSpaceDE w:val="0"/>
              <w:autoSpaceDN w:val="0"/>
              <w:adjustRightInd w:val="0"/>
              <w:jc w:val="center"/>
              <w:rPr>
                <w:i/>
              </w:rPr>
            </w:pPr>
            <w:r w:rsidRPr="001503B6">
              <w:rPr>
                <w:i/>
              </w:rPr>
              <w:t>дата решения уполномоченного</w:t>
            </w:r>
          </w:p>
          <w:p w14:paraId="498636CB" w14:textId="77777777" w:rsidR="00A64567" w:rsidRPr="001503B6" w:rsidRDefault="00A64567" w:rsidP="005D1243">
            <w:pPr>
              <w:autoSpaceDE w:val="0"/>
              <w:autoSpaceDN w:val="0"/>
              <w:adjustRightInd w:val="0"/>
              <w:jc w:val="center"/>
              <w:rPr>
                <w:i/>
              </w:rPr>
            </w:pPr>
            <w:r w:rsidRPr="001503B6">
              <w:rPr>
                <w:i/>
              </w:rPr>
              <w:t>органа государственной власти</w:t>
            </w:r>
          </w:p>
        </w:tc>
        <w:tc>
          <w:tcPr>
            <w:tcW w:w="1925" w:type="dxa"/>
            <w:tcBorders>
              <w:top w:val="nil"/>
              <w:left w:val="nil"/>
              <w:bottom w:val="nil"/>
              <w:right w:val="nil"/>
            </w:tcBorders>
          </w:tcPr>
          <w:p w14:paraId="3CF0D57D" w14:textId="77777777" w:rsidR="00A64567" w:rsidRPr="001503B6" w:rsidRDefault="00A64567" w:rsidP="005D1243">
            <w:pPr>
              <w:autoSpaceDE w:val="0"/>
              <w:autoSpaceDN w:val="0"/>
              <w:adjustRightInd w:val="0"/>
              <w:ind w:firstLine="709"/>
              <w:jc w:val="both"/>
              <w:rPr>
                <w:i/>
              </w:rPr>
            </w:pPr>
          </w:p>
        </w:tc>
        <w:tc>
          <w:tcPr>
            <w:tcW w:w="2634" w:type="dxa"/>
            <w:tcBorders>
              <w:top w:val="single" w:sz="4" w:space="0" w:color="auto"/>
              <w:left w:val="nil"/>
              <w:bottom w:val="nil"/>
              <w:right w:val="nil"/>
            </w:tcBorders>
          </w:tcPr>
          <w:p w14:paraId="7E3AFF76" w14:textId="77777777" w:rsidR="00A64567" w:rsidRPr="001503B6" w:rsidRDefault="00A64567" w:rsidP="005D1243">
            <w:pPr>
              <w:autoSpaceDE w:val="0"/>
              <w:autoSpaceDN w:val="0"/>
              <w:adjustRightInd w:val="0"/>
              <w:ind w:firstLine="33"/>
              <w:jc w:val="center"/>
              <w:rPr>
                <w:i/>
              </w:rPr>
            </w:pPr>
            <w:r w:rsidRPr="001503B6">
              <w:rPr>
                <w:i/>
              </w:rPr>
              <w:t>номер решения уполномоченного</w:t>
            </w:r>
          </w:p>
          <w:p w14:paraId="38675704" w14:textId="77777777" w:rsidR="00A64567" w:rsidRPr="001503B6" w:rsidRDefault="00A64567" w:rsidP="005D1243">
            <w:pPr>
              <w:autoSpaceDE w:val="0"/>
              <w:autoSpaceDN w:val="0"/>
              <w:adjustRightInd w:val="0"/>
              <w:ind w:firstLine="33"/>
              <w:jc w:val="center"/>
              <w:rPr>
                <w:i/>
              </w:rPr>
            </w:pPr>
            <w:r w:rsidRPr="001503B6">
              <w:rPr>
                <w:i/>
              </w:rPr>
              <w:t>органа государственной власти</w:t>
            </w:r>
          </w:p>
          <w:p w14:paraId="6F8205BF" w14:textId="77777777" w:rsidR="00A64567" w:rsidRPr="001503B6" w:rsidRDefault="00A64567" w:rsidP="005D1243">
            <w:pPr>
              <w:autoSpaceDE w:val="0"/>
              <w:autoSpaceDN w:val="0"/>
              <w:adjustRightInd w:val="0"/>
              <w:jc w:val="both"/>
              <w:rPr>
                <w:i/>
              </w:rPr>
            </w:pPr>
          </w:p>
        </w:tc>
      </w:tr>
    </w:tbl>
    <w:p w14:paraId="72CF3F8F"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По результатам рассмотрения запроса № __________ от __________ об установлении сервитута с целью _________________</w:t>
      </w:r>
    </w:p>
    <w:p w14:paraId="129DE3DD" w14:textId="4249DC08"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земельном участке: _______________, расположенных ______________;</w:t>
      </w:r>
    </w:p>
    <w:p w14:paraId="79F9B78C"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 xml:space="preserve">на части земельного участка: ___________, расположенных ______________, площадью ______________; </w:t>
      </w:r>
    </w:p>
    <w:p w14:paraId="5FED7230"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уведомляем об установлении сервитута в предложенных заявителем границах</w:t>
      </w:r>
      <w:r>
        <w:rPr>
          <w:rFonts w:ascii="TimesNewRomanPS-BoldMT" w:hAnsi="TimesNewRomanPS-BoldMT"/>
          <w:bCs/>
          <w:color w:val="000000"/>
          <w:sz w:val="24"/>
          <w:szCs w:val="28"/>
        </w:rPr>
        <w:t xml:space="preserve"> </w:t>
      </w:r>
      <w:r w:rsidRPr="00A64567">
        <w:rPr>
          <w:rFonts w:ascii="TimesNewRomanPS-BoldMT" w:hAnsi="TimesNewRomanPS-BoldMT"/>
          <w:bCs/>
          <w:color w:val="000000"/>
          <w:sz w:val="24"/>
          <w:szCs w:val="28"/>
        </w:rPr>
        <w:t>___________________.</w:t>
      </w:r>
      <w:r w:rsidRPr="00A64567">
        <w:rPr>
          <w:rFonts w:ascii="TimesNewRomanPS-BoldMT" w:hAnsi="TimesNewRomanPS-BoldMT"/>
          <w:bCs/>
          <w:color w:val="000000"/>
          <w:sz w:val="24"/>
          <w:szCs w:val="28"/>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39"/>
      </w:tblGrid>
      <w:tr w:rsidR="00A64567" w:rsidRPr="00527836" w14:paraId="2817539B" w14:textId="77777777" w:rsidTr="008E3D65">
        <w:trPr>
          <w:trHeight w:val="1638"/>
        </w:trPr>
        <w:tc>
          <w:tcPr>
            <w:tcW w:w="5225" w:type="dxa"/>
            <w:tcBorders>
              <w:top w:val="nil"/>
              <w:left w:val="nil"/>
              <w:bottom w:val="nil"/>
              <w:right w:val="single" w:sz="4" w:space="0" w:color="auto"/>
            </w:tcBorders>
            <w:vAlign w:val="center"/>
            <w:hideMark/>
          </w:tcPr>
          <w:p w14:paraId="3342749A" w14:textId="77777777" w:rsidR="00A64567" w:rsidRPr="004C4E26" w:rsidRDefault="00A64567"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14:paraId="178017A2" w14:textId="77777777" w:rsidR="00A64567" w:rsidRPr="004C4E26" w:rsidRDefault="00A64567"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6930805" w14:textId="4C11BF8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p>
    <w:p w14:paraId="21EF2C2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6F7E0C57"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1AC5194"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AC26AD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6F8A80C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F7BC3C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3A12E058"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01356025"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77B62C8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2D81782"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1AAEDE0" w14:textId="77777777" w:rsidR="001503B6" w:rsidRDefault="001503B6" w:rsidP="00CE65B1">
      <w:pPr>
        <w:autoSpaceDE w:val="0"/>
        <w:autoSpaceDN w:val="0"/>
        <w:adjustRightInd w:val="0"/>
        <w:ind w:firstLine="709"/>
        <w:jc w:val="right"/>
        <w:rPr>
          <w:b/>
          <w:sz w:val="24"/>
          <w:szCs w:val="24"/>
        </w:rPr>
      </w:pPr>
    </w:p>
    <w:p w14:paraId="77EF90E4" w14:textId="50323879" w:rsidR="00CE65B1" w:rsidRDefault="00CE65B1" w:rsidP="00CE65B1">
      <w:pPr>
        <w:autoSpaceDE w:val="0"/>
        <w:autoSpaceDN w:val="0"/>
        <w:adjustRightInd w:val="0"/>
        <w:ind w:firstLine="709"/>
        <w:jc w:val="right"/>
        <w:rPr>
          <w:b/>
          <w:sz w:val="24"/>
          <w:szCs w:val="24"/>
        </w:rPr>
      </w:pPr>
      <w:r>
        <w:rPr>
          <w:b/>
          <w:sz w:val="24"/>
          <w:szCs w:val="24"/>
        </w:rPr>
        <w:lastRenderedPageBreak/>
        <w:t xml:space="preserve">Приложение </w:t>
      </w:r>
      <w:r w:rsidR="005D1243">
        <w:rPr>
          <w:b/>
          <w:sz w:val="24"/>
          <w:szCs w:val="24"/>
        </w:rPr>
        <w:t>4</w:t>
      </w:r>
    </w:p>
    <w:p w14:paraId="3C966AFF" w14:textId="77777777" w:rsidR="00CE65B1" w:rsidRDefault="00CE65B1" w:rsidP="00CE65B1">
      <w:pPr>
        <w:autoSpaceDE w:val="0"/>
        <w:autoSpaceDN w:val="0"/>
        <w:adjustRightInd w:val="0"/>
        <w:ind w:firstLine="709"/>
        <w:jc w:val="right"/>
        <w:rPr>
          <w:b/>
          <w:sz w:val="24"/>
          <w:szCs w:val="24"/>
        </w:rPr>
      </w:pPr>
      <w:r>
        <w:rPr>
          <w:b/>
          <w:sz w:val="24"/>
          <w:szCs w:val="24"/>
        </w:rPr>
        <w:t>к Административному регламенту</w:t>
      </w:r>
    </w:p>
    <w:p w14:paraId="423E76B3" w14:textId="77777777" w:rsidR="00CE65B1" w:rsidRDefault="00CE65B1" w:rsidP="00CE65B1">
      <w:pPr>
        <w:autoSpaceDE w:val="0"/>
        <w:autoSpaceDN w:val="0"/>
        <w:adjustRightInd w:val="0"/>
        <w:jc w:val="center"/>
        <w:rPr>
          <w:rFonts w:ascii="TimesNewRomanPS-BoldMT" w:hAnsi="TimesNewRomanPS-BoldMT"/>
          <w:b/>
          <w:bCs/>
          <w:color w:val="000000"/>
          <w:sz w:val="32"/>
          <w:szCs w:val="28"/>
        </w:rPr>
      </w:pPr>
    </w:p>
    <w:p w14:paraId="71938F53" w14:textId="345CA9E7" w:rsidR="00CE65B1" w:rsidRDefault="00CE65B1" w:rsidP="00CE65B1">
      <w:pPr>
        <w:autoSpaceDE w:val="0"/>
        <w:autoSpaceDN w:val="0"/>
        <w:adjustRightInd w:val="0"/>
        <w:jc w:val="center"/>
        <w:rPr>
          <w:rFonts w:ascii="TimesNewRomanPS-BoldMT" w:hAnsi="TimesNewRomanPS-BoldMT"/>
          <w:b/>
          <w:bCs/>
          <w:color w:val="000000"/>
          <w:sz w:val="24"/>
          <w:szCs w:val="28"/>
        </w:rPr>
      </w:pPr>
      <w:r w:rsidRPr="00CE65B1">
        <w:rPr>
          <w:rFonts w:ascii="TimesNewRomanPS-BoldMT" w:hAnsi="TimesNewRomanPS-BoldMT"/>
          <w:b/>
          <w:bCs/>
          <w:color w:val="000000"/>
          <w:sz w:val="24"/>
          <w:szCs w:val="28"/>
        </w:rPr>
        <w:t>Форма предложения о заключении соглашения об установлении сервитута в</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иных границах с приложением схемы границ сервитута на кадастровом плане</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 xml:space="preserve">территории </w:t>
      </w:r>
    </w:p>
    <w:p w14:paraId="61EEE047" w14:textId="77777777" w:rsidR="00CE65B1" w:rsidRPr="00CE65B1" w:rsidRDefault="00CE65B1" w:rsidP="00CE65B1">
      <w:pPr>
        <w:autoSpaceDE w:val="0"/>
        <w:autoSpaceDN w:val="0"/>
        <w:adjustRightInd w:val="0"/>
        <w:jc w:val="center"/>
        <w:rPr>
          <w:rFonts w:ascii="TimesNewRomanPS-BoldMT" w:hAnsi="TimesNewRomanPS-BoldMT"/>
          <w:b/>
          <w:bCs/>
          <w:color w:val="000000"/>
          <w:sz w:val="24"/>
          <w:szCs w:val="28"/>
        </w:rPr>
      </w:pPr>
    </w:p>
    <w:p w14:paraId="35E76048" w14:textId="77777777" w:rsidR="00CE65B1" w:rsidRPr="001821FF" w:rsidRDefault="00CE65B1" w:rsidP="00CE65B1">
      <w:pPr>
        <w:autoSpaceDE w:val="0"/>
        <w:autoSpaceDN w:val="0"/>
        <w:adjustRightInd w:val="0"/>
        <w:ind w:firstLine="709"/>
        <w:jc w:val="center"/>
        <w:rPr>
          <w:b/>
          <w:sz w:val="24"/>
          <w:szCs w:val="24"/>
        </w:rPr>
      </w:pPr>
      <w:r>
        <w:rPr>
          <w:b/>
          <w:sz w:val="24"/>
          <w:szCs w:val="24"/>
        </w:rPr>
        <w:t>____________________________________________________</w:t>
      </w:r>
    </w:p>
    <w:p w14:paraId="08657A7C" w14:textId="77777777" w:rsidR="00CE65B1" w:rsidRPr="001821FF" w:rsidRDefault="00CE65B1" w:rsidP="00CE65B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38188FBC" w14:textId="77777777" w:rsidR="00CE65B1" w:rsidRPr="001821FF" w:rsidRDefault="00CE65B1" w:rsidP="00CE65B1">
      <w:pPr>
        <w:autoSpaceDE w:val="0"/>
        <w:autoSpaceDN w:val="0"/>
        <w:adjustRightInd w:val="0"/>
        <w:ind w:firstLine="709"/>
        <w:jc w:val="both"/>
        <w:rPr>
          <w:b/>
          <w:sz w:val="24"/>
          <w:szCs w:val="24"/>
        </w:rPr>
      </w:pPr>
    </w:p>
    <w:p w14:paraId="214EEAFA" w14:textId="016DD864" w:rsidR="00CE65B1" w:rsidRPr="001821FF" w:rsidRDefault="00CE65B1" w:rsidP="00CE65B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14:paraId="6B993DD4" w14:textId="77777777" w:rsidR="00CE65B1" w:rsidRPr="008E3D65" w:rsidRDefault="00CE65B1" w:rsidP="00CE65B1">
      <w:pPr>
        <w:autoSpaceDE w:val="0"/>
        <w:autoSpaceDN w:val="0"/>
        <w:adjustRightInd w:val="0"/>
        <w:ind w:left="6804"/>
        <w:jc w:val="both"/>
        <w:rPr>
          <w:i/>
        </w:rPr>
      </w:pPr>
      <w:r w:rsidRPr="008E3D65">
        <w:rPr>
          <w:i/>
        </w:rPr>
        <w:t>(данные заявителя/представителя)</w:t>
      </w:r>
    </w:p>
    <w:p w14:paraId="70E5D304" w14:textId="6E132853" w:rsidR="00CE65B1" w:rsidRPr="008E3D65" w:rsidRDefault="00CE65B1" w:rsidP="00CE65B1">
      <w:pPr>
        <w:autoSpaceDE w:val="0"/>
        <w:autoSpaceDN w:val="0"/>
        <w:adjustRightInd w:val="0"/>
        <w:ind w:left="6804"/>
        <w:jc w:val="both"/>
        <w:rPr>
          <w:b/>
        </w:rPr>
      </w:pPr>
      <w:r w:rsidRPr="008E3D65">
        <w:rPr>
          <w:b/>
        </w:rPr>
        <w:t>_________________________</w:t>
      </w:r>
    </w:p>
    <w:p w14:paraId="3BDD3AF6" w14:textId="77777777" w:rsidR="00CE65B1" w:rsidRPr="008E3D65" w:rsidRDefault="00CE65B1" w:rsidP="00CE65B1">
      <w:pPr>
        <w:autoSpaceDE w:val="0"/>
        <w:autoSpaceDN w:val="0"/>
        <w:adjustRightInd w:val="0"/>
        <w:ind w:left="6804"/>
        <w:jc w:val="both"/>
        <w:rPr>
          <w:i/>
        </w:rPr>
      </w:pPr>
      <w:proofErr w:type="gramStart"/>
      <w:r w:rsidRPr="008E3D65">
        <w:rPr>
          <w:i/>
        </w:rPr>
        <w:t>(контактные данные</w:t>
      </w:r>
      <w:proofErr w:type="gramEnd"/>
    </w:p>
    <w:p w14:paraId="312BC89C" w14:textId="77777777" w:rsidR="00CE65B1" w:rsidRPr="008E3D65" w:rsidRDefault="00CE65B1" w:rsidP="00CE65B1">
      <w:pPr>
        <w:autoSpaceDE w:val="0"/>
        <w:autoSpaceDN w:val="0"/>
        <w:adjustRightInd w:val="0"/>
        <w:ind w:left="6804"/>
        <w:jc w:val="both"/>
        <w:rPr>
          <w:i/>
        </w:rPr>
      </w:pPr>
      <w:r w:rsidRPr="008E3D65">
        <w:rPr>
          <w:i/>
        </w:rPr>
        <w:t>заявителя/представителя)</w:t>
      </w:r>
    </w:p>
    <w:p w14:paraId="77BBC8F5" w14:textId="77777777" w:rsidR="00CE65B1" w:rsidRDefault="00CE65B1" w:rsidP="00CE65B1">
      <w:pPr>
        <w:autoSpaceDE w:val="0"/>
        <w:autoSpaceDN w:val="0"/>
        <w:adjustRightInd w:val="0"/>
        <w:jc w:val="center"/>
        <w:rPr>
          <w:rFonts w:ascii="TimesNewRomanPS-BoldMT" w:hAnsi="TimesNewRomanPS-BoldMT"/>
          <w:b/>
          <w:bCs/>
          <w:color w:val="000000"/>
          <w:sz w:val="28"/>
          <w:szCs w:val="28"/>
        </w:rPr>
      </w:pPr>
    </w:p>
    <w:p w14:paraId="39861017" w14:textId="0442F3EC" w:rsidR="00CE65B1" w:rsidRDefault="00CE65B1" w:rsidP="00CE65B1">
      <w:pPr>
        <w:autoSpaceDE w:val="0"/>
        <w:autoSpaceDN w:val="0"/>
        <w:adjustRightInd w:val="0"/>
        <w:jc w:val="center"/>
        <w:rPr>
          <w:rFonts w:ascii="TimesNewRomanPS-BoldMT" w:hAnsi="TimesNewRomanPS-BoldMT"/>
          <w:b/>
          <w:bCs/>
          <w:color w:val="000000"/>
          <w:sz w:val="28"/>
          <w:szCs w:val="28"/>
        </w:rPr>
      </w:pPr>
      <w:r w:rsidRPr="00CE65B1">
        <w:rPr>
          <w:rFonts w:ascii="TimesNewRomanPS-BoldMT" w:hAnsi="TimesNewRomanPS-BoldMT"/>
          <w:b/>
          <w:bCs/>
          <w:color w:val="000000"/>
          <w:sz w:val="24"/>
          <w:szCs w:val="28"/>
        </w:rPr>
        <w:t>Предложение о заключении соглашения об установлении сервитута</w:t>
      </w:r>
    </w:p>
    <w:tbl>
      <w:tblPr>
        <w:tblStyle w:val="afe"/>
        <w:tblW w:w="9322" w:type="dxa"/>
        <w:tblLook w:val="04A0" w:firstRow="1" w:lastRow="0" w:firstColumn="1" w:lastColumn="0" w:noHBand="0" w:noVBand="1"/>
      </w:tblPr>
      <w:tblGrid>
        <w:gridCol w:w="3712"/>
        <w:gridCol w:w="2350"/>
        <w:gridCol w:w="3260"/>
      </w:tblGrid>
      <w:tr w:rsidR="00CE65B1" w14:paraId="2E8ECA04" w14:textId="77777777" w:rsidTr="008E3D65">
        <w:trPr>
          <w:trHeight w:val="324"/>
        </w:trPr>
        <w:tc>
          <w:tcPr>
            <w:tcW w:w="3712" w:type="dxa"/>
            <w:tcBorders>
              <w:top w:val="nil"/>
              <w:left w:val="nil"/>
              <w:bottom w:val="single" w:sz="4" w:space="0" w:color="auto"/>
              <w:right w:val="nil"/>
            </w:tcBorders>
          </w:tcPr>
          <w:p w14:paraId="67240AF5" w14:textId="77777777" w:rsidR="00CE65B1" w:rsidRDefault="00CE65B1" w:rsidP="005D1243">
            <w:pPr>
              <w:autoSpaceDE w:val="0"/>
              <w:autoSpaceDN w:val="0"/>
              <w:adjustRightInd w:val="0"/>
              <w:jc w:val="both"/>
              <w:rPr>
                <w:b/>
                <w:sz w:val="24"/>
                <w:szCs w:val="24"/>
              </w:rPr>
            </w:pPr>
          </w:p>
        </w:tc>
        <w:tc>
          <w:tcPr>
            <w:tcW w:w="2350" w:type="dxa"/>
            <w:tcBorders>
              <w:top w:val="nil"/>
              <w:left w:val="nil"/>
              <w:bottom w:val="nil"/>
              <w:right w:val="nil"/>
            </w:tcBorders>
          </w:tcPr>
          <w:p w14:paraId="6CC55994" w14:textId="77777777" w:rsidR="00CE65B1" w:rsidRDefault="00CE65B1" w:rsidP="005D1243">
            <w:pPr>
              <w:autoSpaceDE w:val="0"/>
              <w:autoSpaceDN w:val="0"/>
              <w:adjustRightInd w:val="0"/>
              <w:jc w:val="both"/>
              <w:rPr>
                <w:b/>
                <w:sz w:val="24"/>
                <w:szCs w:val="24"/>
              </w:rPr>
            </w:pPr>
          </w:p>
        </w:tc>
        <w:tc>
          <w:tcPr>
            <w:tcW w:w="3260" w:type="dxa"/>
            <w:tcBorders>
              <w:top w:val="nil"/>
              <w:left w:val="nil"/>
              <w:bottom w:val="single" w:sz="4" w:space="0" w:color="auto"/>
              <w:right w:val="nil"/>
            </w:tcBorders>
          </w:tcPr>
          <w:p w14:paraId="6A0A7747" w14:textId="77777777" w:rsidR="00CE65B1" w:rsidRDefault="00CE65B1" w:rsidP="005D1243">
            <w:pPr>
              <w:autoSpaceDE w:val="0"/>
              <w:autoSpaceDN w:val="0"/>
              <w:adjustRightInd w:val="0"/>
              <w:jc w:val="both"/>
              <w:rPr>
                <w:b/>
                <w:sz w:val="24"/>
                <w:szCs w:val="24"/>
              </w:rPr>
            </w:pPr>
          </w:p>
        </w:tc>
      </w:tr>
      <w:tr w:rsidR="00CE65B1" w14:paraId="03467F28" w14:textId="77777777" w:rsidTr="008E3D65">
        <w:trPr>
          <w:trHeight w:val="643"/>
        </w:trPr>
        <w:tc>
          <w:tcPr>
            <w:tcW w:w="3712" w:type="dxa"/>
            <w:tcBorders>
              <w:top w:val="single" w:sz="4" w:space="0" w:color="auto"/>
              <w:left w:val="nil"/>
              <w:bottom w:val="nil"/>
              <w:right w:val="nil"/>
            </w:tcBorders>
          </w:tcPr>
          <w:p w14:paraId="36E8D285" w14:textId="77777777" w:rsidR="00CE65B1" w:rsidRPr="008E3D65" w:rsidRDefault="00CE65B1" w:rsidP="005D1243">
            <w:pPr>
              <w:autoSpaceDE w:val="0"/>
              <w:autoSpaceDN w:val="0"/>
              <w:adjustRightInd w:val="0"/>
              <w:jc w:val="center"/>
              <w:rPr>
                <w:i/>
              </w:rPr>
            </w:pPr>
            <w:r w:rsidRPr="008E3D65">
              <w:rPr>
                <w:i/>
              </w:rPr>
              <w:t>дата решения уполномоченного</w:t>
            </w:r>
          </w:p>
          <w:p w14:paraId="1CE114B5" w14:textId="77777777" w:rsidR="00CE65B1" w:rsidRPr="008E3D65" w:rsidRDefault="00CE65B1" w:rsidP="005D1243">
            <w:pPr>
              <w:autoSpaceDE w:val="0"/>
              <w:autoSpaceDN w:val="0"/>
              <w:adjustRightInd w:val="0"/>
              <w:jc w:val="center"/>
              <w:rPr>
                <w:i/>
              </w:rPr>
            </w:pPr>
            <w:r w:rsidRPr="008E3D65">
              <w:rPr>
                <w:i/>
              </w:rPr>
              <w:t>органа государственной власти</w:t>
            </w:r>
          </w:p>
        </w:tc>
        <w:tc>
          <w:tcPr>
            <w:tcW w:w="2350" w:type="dxa"/>
            <w:tcBorders>
              <w:top w:val="nil"/>
              <w:left w:val="nil"/>
              <w:bottom w:val="nil"/>
              <w:right w:val="nil"/>
            </w:tcBorders>
          </w:tcPr>
          <w:p w14:paraId="01E415CF" w14:textId="77777777" w:rsidR="00CE65B1" w:rsidRPr="008E3D65" w:rsidRDefault="00CE65B1" w:rsidP="005D1243">
            <w:pPr>
              <w:autoSpaceDE w:val="0"/>
              <w:autoSpaceDN w:val="0"/>
              <w:adjustRightInd w:val="0"/>
              <w:ind w:firstLine="709"/>
              <w:jc w:val="both"/>
              <w:rPr>
                <w:i/>
              </w:rPr>
            </w:pPr>
          </w:p>
        </w:tc>
        <w:tc>
          <w:tcPr>
            <w:tcW w:w="3260" w:type="dxa"/>
            <w:tcBorders>
              <w:top w:val="single" w:sz="4" w:space="0" w:color="auto"/>
              <w:left w:val="nil"/>
              <w:bottom w:val="nil"/>
              <w:right w:val="nil"/>
            </w:tcBorders>
          </w:tcPr>
          <w:p w14:paraId="26256691" w14:textId="77777777" w:rsidR="00CE65B1" w:rsidRPr="008E3D65" w:rsidRDefault="00CE65B1" w:rsidP="005D1243">
            <w:pPr>
              <w:autoSpaceDE w:val="0"/>
              <w:autoSpaceDN w:val="0"/>
              <w:adjustRightInd w:val="0"/>
              <w:ind w:firstLine="33"/>
              <w:jc w:val="center"/>
              <w:rPr>
                <w:i/>
              </w:rPr>
            </w:pPr>
            <w:r w:rsidRPr="008E3D65">
              <w:rPr>
                <w:i/>
              </w:rPr>
              <w:t>номер решения уполномоченного</w:t>
            </w:r>
          </w:p>
          <w:p w14:paraId="03DC7D48" w14:textId="77777777" w:rsidR="00CE65B1" w:rsidRPr="008E3D65" w:rsidRDefault="00CE65B1" w:rsidP="005D1243">
            <w:pPr>
              <w:autoSpaceDE w:val="0"/>
              <w:autoSpaceDN w:val="0"/>
              <w:adjustRightInd w:val="0"/>
              <w:ind w:firstLine="33"/>
              <w:jc w:val="center"/>
              <w:rPr>
                <w:i/>
              </w:rPr>
            </w:pPr>
            <w:r w:rsidRPr="008E3D65">
              <w:rPr>
                <w:i/>
              </w:rPr>
              <w:t>органа государственной власти</w:t>
            </w:r>
          </w:p>
          <w:p w14:paraId="3CBEEAE7" w14:textId="77777777" w:rsidR="00CE65B1" w:rsidRPr="008E3D65" w:rsidRDefault="00CE65B1" w:rsidP="005D1243">
            <w:pPr>
              <w:autoSpaceDE w:val="0"/>
              <w:autoSpaceDN w:val="0"/>
              <w:adjustRightInd w:val="0"/>
              <w:jc w:val="both"/>
              <w:rPr>
                <w:i/>
              </w:rPr>
            </w:pPr>
          </w:p>
        </w:tc>
      </w:tr>
    </w:tbl>
    <w:p w14:paraId="3DE48C6A"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По результатам рассмотрения запроса № ________ от ____________ об установлении сервитута с целью ________________ </w:t>
      </w:r>
    </w:p>
    <w:p w14:paraId="37AEC331" w14:textId="4BB1418B"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земельном участке: ___________________, расположенных ________________;</w:t>
      </w:r>
    </w:p>
    <w:p w14:paraId="793E47A6"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части земельного участка: ____________________, расположенных _____________, площадью _____________;</w:t>
      </w:r>
    </w:p>
    <w:p w14:paraId="3C0BB423" w14:textId="023EA72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предлагаем _________________________.</w:t>
      </w:r>
    </w:p>
    <w:p w14:paraId="7AF08371" w14:textId="4FDA9FC9" w:rsid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Границы _______________________________.</w:t>
      </w:r>
      <w:r w:rsidRPr="00CE65B1">
        <w:rPr>
          <w:rFonts w:ascii="TimesNewRomanPS-BoldMT" w:hAnsi="TimesNewRomanPS-BoldMT"/>
          <w:bCs/>
          <w:color w:val="000000"/>
          <w:sz w:val="24"/>
          <w:szCs w:val="28"/>
        </w:rPr>
        <w:cr/>
      </w:r>
    </w:p>
    <w:p w14:paraId="5BB8DDD2" w14:textId="493F45AC" w:rsid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Приложение: схема границ сервитута на кадастровом </w:t>
      </w:r>
      <w:r w:rsidR="005D1243">
        <w:rPr>
          <w:rFonts w:ascii="TimesNewRomanPS-BoldMT" w:hAnsi="TimesNewRomanPS-BoldMT"/>
          <w:bCs/>
          <w:color w:val="000000"/>
          <w:sz w:val="24"/>
          <w:szCs w:val="28"/>
        </w:rPr>
        <w:t>плане территории</w:t>
      </w:r>
      <w:r w:rsidRPr="00CE65B1">
        <w:rPr>
          <w:rFonts w:ascii="TimesNewRomanPS-BoldMT" w:hAnsi="TimesNewRomanPS-BoldMT"/>
          <w:bCs/>
          <w:color w:val="000000"/>
          <w:sz w:val="24"/>
          <w:szCs w:val="28"/>
        </w:rPr>
        <w:t>.</w:t>
      </w:r>
    </w:p>
    <w:p w14:paraId="57CB5D15" w14:textId="77777777" w:rsidR="005D1243" w:rsidRDefault="005D1243" w:rsidP="00CE65B1">
      <w:pPr>
        <w:autoSpaceDE w:val="0"/>
        <w:autoSpaceDN w:val="0"/>
        <w:adjustRightInd w:val="0"/>
        <w:ind w:firstLine="567"/>
        <w:jc w:val="both"/>
        <w:rPr>
          <w:rFonts w:ascii="TimesNewRomanPS-BoldMT" w:hAnsi="TimesNewRomanPS-BoldMT"/>
          <w:bCs/>
          <w:color w:val="000000"/>
          <w:sz w:val="24"/>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39"/>
      </w:tblGrid>
      <w:tr w:rsidR="00CE65B1" w:rsidRPr="00527836" w14:paraId="7122B64F" w14:textId="77777777" w:rsidTr="008E3D65">
        <w:trPr>
          <w:trHeight w:val="1638"/>
        </w:trPr>
        <w:tc>
          <w:tcPr>
            <w:tcW w:w="5225" w:type="dxa"/>
            <w:tcBorders>
              <w:top w:val="nil"/>
              <w:left w:val="nil"/>
              <w:bottom w:val="nil"/>
              <w:right w:val="single" w:sz="4" w:space="0" w:color="auto"/>
            </w:tcBorders>
            <w:vAlign w:val="center"/>
            <w:hideMark/>
          </w:tcPr>
          <w:p w14:paraId="28054A46" w14:textId="77777777" w:rsidR="00CE65B1" w:rsidRPr="004C4E26" w:rsidRDefault="00CE65B1"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14:paraId="6DFF2B08" w14:textId="77777777" w:rsidR="00CE65B1" w:rsidRPr="004C4E26" w:rsidRDefault="00CE65B1"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2B90F5BA"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p>
    <w:p w14:paraId="1B60C2DC"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6A20308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6FF3D874"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8C3D9AA"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0C8254F5"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F01FAC4"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09FE2126"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31AD5EA9" w14:textId="77777777" w:rsidR="001503B6" w:rsidRDefault="001503B6" w:rsidP="005D1243">
      <w:pPr>
        <w:autoSpaceDE w:val="0"/>
        <w:autoSpaceDN w:val="0"/>
        <w:adjustRightInd w:val="0"/>
        <w:ind w:firstLine="709"/>
        <w:jc w:val="right"/>
        <w:rPr>
          <w:b/>
          <w:sz w:val="24"/>
          <w:szCs w:val="24"/>
        </w:rPr>
      </w:pPr>
    </w:p>
    <w:p w14:paraId="63155807" w14:textId="77777777" w:rsidR="001503B6" w:rsidRDefault="001503B6" w:rsidP="005D1243">
      <w:pPr>
        <w:autoSpaceDE w:val="0"/>
        <w:autoSpaceDN w:val="0"/>
        <w:adjustRightInd w:val="0"/>
        <w:ind w:firstLine="709"/>
        <w:jc w:val="right"/>
        <w:rPr>
          <w:b/>
          <w:sz w:val="24"/>
          <w:szCs w:val="24"/>
        </w:rPr>
      </w:pPr>
    </w:p>
    <w:p w14:paraId="44DEEE31" w14:textId="77777777" w:rsidR="001503B6" w:rsidRDefault="001503B6" w:rsidP="005D1243">
      <w:pPr>
        <w:autoSpaceDE w:val="0"/>
        <w:autoSpaceDN w:val="0"/>
        <w:adjustRightInd w:val="0"/>
        <w:ind w:firstLine="709"/>
        <w:jc w:val="right"/>
        <w:rPr>
          <w:b/>
          <w:sz w:val="24"/>
          <w:szCs w:val="24"/>
        </w:rPr>
      </w:pPr>
    </w:p>
    <w:p w14:paraId="3764ABFD" w14:textId="77777777" w:rsidR="001503B6" w:rsidRDefault="001503B6" w:rsidP="005D1243">
      <w:pPr>
        <w:autoSpaceDE w:val="0"/>
        <w:autoSpaceDN w:val="0"/>
        <w:adjustRightInd w:val="0"/>
        <w:ind w:firstLine="709"/>
        <w:jc w:val="right"/>
        <w:rPr>
          <w:b/>
          <w:sz w:val="24"/>
          <w:szCs w:val="24"/>
        </w:rPr>
      </w:pPr>
    </w:p>
    <w:p w14:paraId="2A8104CF" w14:textId="66F03E4C" w:rsidR="005D1243" w:rsidRDefault="005D1243" w:rsidP="005D1243">
      <w:pPr>
        <w:autoSpaceDE w:val="0"/>
        <w:autoSpaceDN w:val="0"/>
        <w:adjustRightInd w:val="0"/>
        <w:ind w:firstLine="709"/>
        <w:jc w:val="right"/>
        <w:rPr>
          <w:b/>
          <w:sz w:val="24"/>
          <w:szCs w:val="24"/>
        </w:rPr>
      </w:pPr>
      <w:r>
        <w:rPr>
          <w:b/>
          <w:sz w:val="24"/>
          <w:szCs w:val="24"/>
        </w:rPr>
        <w:lastRenderedPageBreak/>
        <w:t>Приложение 5</w:t>
      </w:r>
    </w:p>
    <w:p w14:paraId="32A231D9" w14:textId="77777777" w:rsidR="005D1243" w:rsidRDefault="005D1243" w:rsidP="005D1243">
      <w:pPr>
        <w:autoSpaceDE w:val="0"/>
        <w:autoSpaceDN w:val="0"/>
        <w:adjustRightInd w:val="0"/>
        <w:ind w:firstLine="709"/>
        <w:jc w:val="right"/>
        <w:rPr>
          <w:b/>
          <w:sz w:val="24"/>
          <w:szCs w:val="24"/>
        </w:rPr>
      </w:pPr>
      <w:r>
        <w:rPr>
          <w:b/>
          <w:sz w:val="24"/>
          <w:szCs w:val="24"/>
        </w:rPr>
        <w:t>к Административному регламенту</w:t>
      </w:r>
    </w:p>
    <w:p w14:paraId="5D814EA8" w14:textId="77777777" w:rsidR="005D1243" w:rsidRDefault="005D1243" w:rsidP="005D1243">
      <w:pPr>
        <w:autoSpaceDE w:val="0"/>
        <w:autoSpaceDN w:val="0"/>
        <w:adjustRightInd w:val="0"/>
        <w:jc w:val="center"/>
        <w:rPr>
          <w:rFonts w:ascii="TimesNewRomanPS-BoldMT" w:hAnsi="TimesNewRomanPS-BoldMT"/>
          <w:b/>
          <w:bCs/>
          <w:color w:val="000000"/>
          <w:sz w:val="28"/>
          <w:szCs w:val="28"/>
        </w:rPr>
      </w:pPr>
    </w:p>
    <w:p w14:paraId="75ECAC6F" w14:textId="3A892952"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Форма проекта согла</w:t>
      </w:r>
      <w:r>
        <w:rPr>
          <w:rFonts w:ascii="TimesNewRomanPS-BoldMT" w:hAnsi="TimesNewRomanPS-BoldMT"/>
          <w:b/>
          <w:bCs/>
          <w:color w:val="000000"/>
          <w:sz w:val="24"/>
          <w:szCs w:val="28"/>
        </w:rPr>
        <w:t>шения об установлении сервитута</w:t>
      </w:r>
    </w:p>
    <w:p w14:paraId="5708574C" w14:textId="77777777" w:rsidR="005D1243" w:rsidRDefault="005D1243" w:rsidP="005D1243">
      <w:pPr>
        <w:autoSpaceDE w:val="0"/>
        <w:autoSpaceDN w:val="0"/>
        <w:adjustRightInd w:val="0"/>
        <w:jc w:val="center"/>
        <w:rPr>
          <w:rFonts w:ascii="TimesNewRomanPS-BoldMT" w:hAnsi="TimesNewRomanPS-BoldMT"/>
          <w:b/>
          <w:bCs/>
          <w:color w:val="000000"/>
          <w:sz w:val="28"/>
          <w:szCs w:val="28"/>
        </w:rPr>
      </w:pPr>
    </w:p>
    <w:p w14:paraId="22A6079E" w14:textId="77777777"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СОГЛАШЕНИЕ № ____</w:t>
      </w:r>
    </w:p>
    <w:p w14:paraId="567EF4B7" w14:textId="77777777"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об установлении сервитута</w:t>
      </w:r>
    </w:p>
    <w:p w14:paraId="5F7EF2C9" w14:textId="7DB1C665" w:rsidR="005D1243" w:rsidRPr="005D1243" w:rsidRDefault="001503B6" w:rsidP="005D1243">
      <w:pPr>
        <w:autoSpaceDE w:val="0"/>
        <w:autoSpaceDN w:val="0"/>
        <w:adjustRightInd w:val="0"/>
        <w:jc w:val="both"/>
        <w:rPr>
          <w:rFonts w:ascii="TimesNewRomanPS-BoldMT" w:hAnsi="TimesNewRomanPS-BoldMT"/>
          <w:bCs/>
          <w:i/>
          <w:color w:val="000000"/>
          <w:sz w:val="24"/>
          <w:szCs w:val="28"/>
        </w:rPr>
      </w:pPr>
      <w:r>
        <w:rPr>
          <w:rFonts w:ascii="TimesNewRomanPS-BoldMT" w:hAnsi="TimesNewRomanPS-BoldMT"/>
          <w:bCs/>
          <w:i/>
          <w:color w:val="000000"/>
          <w:sz w:val="24"/>
          <w:szCs w:val="28"/>
        </w:rPr>
        <w:t xml:space="preserve">&lt;&lt;Место заключения </w:t>
      </w:r>
      <w:r w:rsidR="005D1243" w:rsidRPr="005D1243">
        <w:rPr>
          <w:rFonts w:ascii="TimesNewRomanPS-BoldMT" w:hAnsi="TimesNewRomanPS-BoldMT"/>
          <w:bCs/>
          <w:i/>
          <w:color w:val="000000"/>
          <w:sz w:val="24"/>
          <w:szCs w:val="28"/>
        </w:rPr>
        <w:t xml:space="preserve">соглашения&gt;&gt; </w:t>
      </w:r>
      <w:r>
        <w:rPr>
          <w:rFonts w:ascii="TimesNewRomanPS-BoldMT" w:hAnsi="TimesNewRomanPS-BoldMT"/>
          <w:bCs/>
          <w:i/>
          <w:color w:val="000000"/>
          <w:sz w:val="24"/>
          <w:szCs w:val="28"/>
        </w:rPr>
        <w:tab/>
      </w:r>
      <w:r>
        <w:rPr>
          <w:rFonts w:ascii="TimesNewRomanPS-BoldMT" w:hAnsi="TimesNewRomanPS-BoldMT"/>
          <w:bCs/>
          <w:i/>
          <w:color w:val="000000"/>
          <w:sz w:val="24"/>
          <w:szCs w:val="28"/>
        </w:rPr>
        <w:tab/>
      </w:r>
      <w:r>
        <w:rPr>
          <w:rFonts w:ascii="TimesNewRomanPS-BoldMT" w:hAnsi="TimesNewRomanPS-BoldMT"/>
          <w:bCs/>
          <w:i/>
          <w:color w:val="000000"/>
          <w:sz w:val="24"/>
          <w:szCs w:val="28"/>
        </w:rPr>
        <w:tab/>
      </w:r>
      <w:r>
        <w:rPr>
          <w:rFonts w:ascii="TimesNewRomanPS-BoldMT" w:hAnsi="TimesNewRomanPS-BoldMT"/>
          <w:bCs/>
          <w:i/>
          <w:color w:val="000000"/>
          <w:sz w:val="24"/>
          <w:szCs w:val="28"/>
        </w:rPr>
        <w:tab/>
      </w:r>
      <w:r>
        <w:rPr>
          <w:rFonts w:ascii="TimesNewRomanPS-BoldMT" w:hAnsi="TimesNewRomanPS-BoldMT"/>
          <w:bCs/>
          <w:i/>
          <w:color w:val="000000"/>
          <w:sz w:val="24"/>
          <w:szCs w:val="28"/>
        </w:rPr>
        <w:tab/>
      </w:r>
      <w:r>
        <w:rPr>
          <w:rFonts w:ascii="TimesNewRomanPS-BoldMT" w:hAnsi="TimesNewRomanPS-BoldMT"/>
          <w:bCs/>
          <w:i/>
          <w:color w:val="000000"/>
          <w:sz w:val="24"/>
          <w:szCs w:val="28"/>
        </w:rPr>
        <w:tab/>
      </w:r>
      <w:r w:rsidR="005D1243" w:rsidRPr="005D1243">
        <w:rPr>
          <w:rFonts w:ascii="TimesNewRomanPS-BoldMT" w:hAnsi="TimesNewRomanPS-BoldMT"/>
          <w:bCs/>
          <w:i/>
          <w:color w:val="000000"/>
          <w:sz w:val="24"/>
          <w:szCs w:val="28"/>
        </w:rPr>
        <w:t>&lt;&lt;Дата&gt;&gt;</w:t>
      </w:r>
    </w:p>
    <w:p w14:paraId="775CB570" w14:textId="77777777" w:rsidR="005D1243" w:rsidRPr="005D1243" w:rsidRDefault="005D1243" w:rsidP="005D1243">
      <w:pPr>
        <w:autoSpaceDE w:val="0"/>
        <w:autoSpaceDN w:val="0"/>
        <w:adjustRightInd w:val="0"/>
        <w:jc w:val="both"/>
        <w:rPr>
          <w:rFonts w:ascii="TimesNewRomanPS-BoldMT" w:hAnsi="TimesNewRomanPS-BoldMT"/>
          <w:bCs/>
          <w:i/>
          <w:color w:val="000000"/>
          <w:sz w:val="24"/>
          <w:szCs w:val="28"/>
        </w:rPr>
      </w:pPr>
    </w:p>
    <w:p w14:paraId="53C611C2" w14:textId="6DB7C4F2" w:rsidR="005D1243" w:rsidRDefault="005D1243" w:rsidP="005D1243">
      <w:pPr>
        <w:autoSpaceDE w:val="0"/>
        <w:autoSpaceDN w:val="0"/>
        <w:adjustRightInd w:val="0"/>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(наименование уполномоченного органа)</w:t>
      </w:r>
      <w:r>
        <w:rPr>
          <w:rFonts w:ascii="TimesNewRomanPS-BoldMT" w:hAnsi="TimesNewRomanPS-BoldMT"/>
          <w:bCs/>
          <w:color w:val="000000"/>
          <w:sz w:val="24"/>
          <w:szCs w:val="28"/>
        </w:rPr>
        <w:t xml:space="preserve"> в лице ______________________</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действующего(ей) на основании </w:t>
      </w:r>
      <w:r>
        <w:rPr>
          <w:rFonts w:ascii="TimesNewRomanPS-BoldMT" w:hAnsi="TimesNewRomanPS-BoldMT"/>
          <w:bCs/>
          <w:color w:val="000000"/>
          <w:sz w:val="24"/>
          <w:szCs w:val="28"/>
        </w:rPr>
        <w:t>____________</w:t>
      </w:r>
      <w:r w:rsidRPr="005D1243">
        <w:rPr>
          <w:rFonts w:ascii="TimesNewRomanPS-BoldMT" w:hAnsi="TimesNewRomanPS-BoldMT"/>
          <w:bCs/>
          <w:color w:val="000000"/>
          <w:sz w:val="24"/>
          <w:szCs w:val="28"/>
        </w:rPr>
        <w:t>, именуемая в дальнейшем «Сторона 1», с одной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стороны, и </w:t>
      </w:r>
      <w:r>
        <w:rPr>
          <w:rFonts w:ascii="TimesNewRomanPS-BoldMT" w:hAnsi="TimesNewRomanPS-BoldMT"/>
          <w:bCs/>
          <w:color w:val="000000"/>
          <w:sz w:val="24"/>
          <w:szCs w:val="28"/>
        </w:rPr>
        <w:t>____________________________________________</w:t>
      </w:r>
      <w:r w:rsidRPr="005D1243">
        <w:rPr>
          <w:rFonts w:ascii="TimesNewRomanPS-BoldMT" w:hAnsi="TimesNewRomanPS-BoldMT"/>
          <w:bCs/>
          <w:color w:val="000000"/>
          <w:sz w:val="24"/>
          <w:szCs w:val="28"/>
        </w:rPr>
        <w:t xml:space="preserve"> в лице</w:t>
      </w:r>
      <w:r>
        <w:rPr>
          <w:rFonts w:ascii="TimesNewRomanPS-BoldMT" w:hAnsi="TimesNewRomanPS-BoldMT"/>
          <w:bCs/>
          <w:color w:val="000000"/>
          <w:sz w:val="24"/>
          <w:szCs w:val="28"/>
        </w:rPr>
        <w:t xml:space="preserve"> 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p>
    <w:p w14:paraId="0F42B071" w14:textId="4B927B9D"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именуемое в дальнейшем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Сторона 2</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с другой стороны, совместно именуемые в дальнейшем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Стороны</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заключили настоящее Соглашение о нижеследующем:</w:t>
      </w:r>
    </w:p>
    <w:p w14:paraId="4D9D10EC"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p>
    <w:p w14:paraId="0C77862B" w14:textId="77777777" w:rsidR="005D1243" w:rsidRPr="005D1243" w:rsidRDefault="005D1243" w:rsidP="005D1243">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1. Предмет Соглашения</w:t>
      </w:r>
    </w:p>
    <w:p w14:paraId="6C82A092" w14:textId="7B89AE3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1.1. Сторона 1 предоставляет Стороне 2 право ограниченного пользования (сервитут) земельным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участком/частью земельного участка с кадастровым номером части земельного участка:</w:t>
      </w:r>
      <w:r>
        <w:rPr>
          <w:rFonts w:ascii="TimesNewRomanPS-BoldMT" w:hAnsi="TimesNewRomanPS-BoldMT"/>
          <w:bCs/>
          <w:color w:val="000000"/>
          <w:sz w:val="24"/>
          <w:szCs w:val="28"/>
        </w:rPr>
        <w:t xml:space="preserve"> ______________</w:t>
      </w:r>
      <w:r w:rsidRPr="005D1243">
        <w:rPr>
          <w:rFonts w:ascii="TimesNewRomanPS-BoldMT" w:hAnsi="TimesNewRomanPS-BoldMT"/>
          <w:bCs/>
          <w:color w:val="000000"/>
          <w:sz w:val="24"/>
          <w:szCs w:val="28"/>
        </w:rPr>
        <w:t>, площадью:</w:t>
      </w:r>
      <w:r>
        <w:rPr>
          <w:rFonts w:ascii="TimesNewRomanPS-BoldMT" w:hAnsi="TimesNewRomanPS-BoldMT"/>
          <w:bCs/>
          <w:color w:val="000000"/>
          <w:sz w:val="24"/>
          <w:szCs w:val="28"/>
        </w:rPr>
        <w:t xml:space="preserve"> ________________</w:t>
      </w:r>
      <w:r w:rsidRPr="005D1243">
        <w:rPr>
          <w:rFonts w:ascii="TimesNewRomanPS-BoldMT" w:hAnsi="TimesNewRomanPS-BoldMT"/>
          <w:bCs/>
          <w:color w:val="000000"/>
          <w:sz w:val="24"/>
          <w:szCs w:val="28"/>
        </w:rPr>
        <w:t>, местоположением:</w:t>
      </w:r>
      <w:r>
        <w:rPr>
          <w:rFonts w:ascii="TimesNewRomanPS-BoldMT" w:hAnsi="TimesNewRomanPS-BoldMT"/>
          <w:bCs/>
          <w:color w:val="000000"/>
          <w:sz w:val="24"/>
          <w:szCs w:val="28"/>
        </w:rPr>
        <w:t xml:space="preserve"> __________________</w:t>
      </w:r>
      <w:r w:rsidRPr="005D1243">
        <w:rPr>
          <w:rFonts w:ascii="TimesNewRomanPS-BoldMT" w:hAnsi="TimesNewRomanPS-BoldMT"/>
          <w:bCs/>
          <w:color w:val="000000"/>
          <w:sz w:val="24"/>
          <w:szCs w:val="28"/>
        </w:rPr>
        <w:t>, категория</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земель: </w:t>
      </w:r>
      <w:r>
        <w:rPr>
          <w:rFonts w:ascii="TimesNewRomanPS-BoldMT" w:hAnsi="TimesNewRomanPS-BoldMT"/>
          <w:bCs/>
          <w:color w:val="000000"/>
          <w:sz w:val="24"/>
          <w:szCs w:val="28"/>
        </w:rPr>
        <w:t>___________________</w:t>
      </w:r>
      <w:r w:rsidRPr="005D1243">
        <w:rPr>
          <w:rFonts w:ascii="TimesNewRomanPS-BoldMT" w:hAnsi="TimesNewRomanPS-BoldMT"/>
          <w:bCs/>
          <w:color w:val="000000"/>
          <w:sz w:val="24"/>
          <w:szCs w:val="28"/>
        </w:rPr>
        <w:t>, вид разрешенног</w:t>
      </w:r>
      <w:r>
        <w:rPr>
          <w:rFonts w:ascii="TimesNewRomanPS-BoldMT" w:hAnsi="TimesNewRomanPS-BoldMT"/>
          <w:bCs/>
          <w:color w:val="000000"/>
          <w:sz w:val="24"/>
          <w:szCs w:val="28"/>
        </w:rPr>
        <w:t>о использования: _______________________</w:t>
      </w:r>
      <w:r w:rsidRPr="005D1243">
        <w:rPr>
          <w:rFonts w:ascii="TimesNewRomanPS-BoldMT" w:hAnsi="TimesNewRomanPS-BoldMT"/>
          <w:bCs/>
          <w:color w:val="000000"/>
          <w:sz w:val="24"/>
          <w:szCs w:val="28"/>
        </w:rPr>
        <w:t xml:space="preserve"> (далее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xml:space="preserve"> Земельный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участок).</w:t>
      </w:r>
    </w:p>
    <w:p w14:paraId="23E93B1A" w14:textId="01AB40E0"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1.2. Границы сервитута определены в Схеме границ сервитута на кадастровом плане территории,</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являющейся неотъемлемой часть настоящего Соглашения, прилагается.</w:t>
      </w:r>
    </w:p>
    <w:p w14:paraId="458D16D5" w14:textId="58226159"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1.3. Срок дей</w:t>
      </w:r>
      <w:r>
        <w:rPr>
          <w:rFonts w:ascii="TimesNewRomanPS-BoldMT" w:hAnsi="TimesNewRomanPS-BoldMT"/>
          <w:bCs/>
          <w:color w:val="000000"/>
          <w:sz w:val="24"/>
          <w:szCs w:val="28"/>
        </w:rPr>
        <w:t>ствия сервитута: _________________</w:t>
      </w:r>
      <w:r w:rsidRPr="005D1243">
        <w:rPr>
          <w:rFonts w:ascii="TimesNewRomanPS-BoldMT" w:hAnsi="TimesNewRomanPS-BoldMT"/>
          <w:bCs/>
          <w:color w:val="000000"/>
          <w:sz w:val="24"/>
          <w:szCs w:val="28"/>
        </w:rPr>
        <w:t>.</w:t>
      </w:r>
    </w:p>
    <w:p w14:paraId="50B1C0AB" w14:textId="2A75CBE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1.4. Земельный участок предоставляется Стороне 2 для цели: </w:t>
      </w:r>
      <w:r>
        <w:rPr>
          <w:rFonts w:ascii="TimesNewRomanPS-BoldMT" w:hAnsi="TimesNewRomanPS-BoldMT"/>
          <w:bCs/>
          <w:color w:val="000000"/>
          <w:sz w:val="24"/>
          <w:szCs w:val="28"/>
        </w:rPr>
        <w:t>_________________________</w:t>
      </w:r>
      <w:r w:rsidRPr="005D1243">
        <w:rPr>
          <w:rFonts w:ascii="TimesNewRomanPS-BoldMT" w:hAnsi="TimesNewRomanPS-BoldMT"/>
          <w:bCs/>
          <w:color w:val="000000"/>
          <w:sz w:val="24"/>
          <w:szCs w:val="28"/>
        </w:rPr>
        <w:t>.</w:t>
      </w:r>
    </w:p>
    <w:p w14:paraId="612F24CC" w14:textId="55D5CDA2" w:rsidR="005D1243" w:rsidRPr="005D1243" w:rsidRDefault="005D1243" w:rsidP="005D1243">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color w:val="000000"/>
          <w:sz w:val="24"/>
          <w:szCs w:val="28"/>
        </w:rPr>
        <w:t>1.5. Сервитут вступает в силу после его регистрации в Едином государственном реестре</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недвижимости.</w:t>
      </w:r>
      <w:r>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(п. 1.5 Соглашения применяется в случае, если сервитут устанавливается на срок более трех лет).</w:t>
      </w:r>
    </w:p>
    <w:p w14:paraId="67C5ED07" w14:textId="29FCD416"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1.6. Обязанность по подаче (получению) документов для государственной регистрации сервитута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лежит на Стороне 2. Расходы, связанные с государственной регистрацией сервитута, несет Сторона.</w:t>
      </w:r>
    </w:p>
    <w:p w14:paraId="0D76FE20"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2F231377" w14:textId="0AA595F8"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2. Права и обязанности Сторон</w:t>
      </w:r>
    </w:p>
    <w:p w14:paraId="6FAE819D" w14:textId="2357B9E9"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2.1. Сторона 1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w:t>
      </w:r>
    </w:p>
    <w:p w14:paraId="14AF4585" w14:textId="7783DA03"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2.2. Сторона 1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30ABEEF" w14:textId="184F920A"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2.3. Сторона 2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_____________________________.</w:t>
      </w:r>
    </w:p>
    <w:p w14:paraId="6E4B9277" w14:textId="3FA2414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2.4. Сторона 2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8FFB97D"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643ECF8C"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3. Плата за установление сервитута</w:t>
      </w:r>
    </w:p>
    <w:p w14:paraId="58AD127D" w14:textId="3ADBD881"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3.1. Размер платы за установление сервитута определяется в соответствии с </w:t>
      </w:r>
      <w:r>
        <w:rPr>
          <w:rFonts w:ascii="TimesNewRomanPS-BoldMT" w:hAnsi="TimesNewRomanPS-BoldMT"/>
          <w:bCs/>
          <w:color w:val="000000"/>
          <w:sz w:val="24"/>
          <w:szCs w:val="28"/>
        </w:rPr>
        <w:t>_____________.</w:t>
      </w:r>
    </w:p>
    <w:p w14:paraId="02AB1D15" w14:textId="66D5BAAF"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3.2. Размер платы за установление сервитута на Земельный уч</w:t>
      </w:r>
      <w:r>
        <w:rPr>
          <w:rFonts w:ascii="TimesNewRomanPS-BoldMT" w:hAnsi="TimesNewRomanPS-BoldMT"/>
          <w:bCs/>
          <w:color w:val="000000"/>
          <w:sz w:val="24"/>
          <w:szCs w:val="28"/>
        </w:rPr>
        <w:t>асток составляет ________________</w:t>
      </w:r>
      <w:r w:rsidRPr="005D1243">
        <w:rPr>
          <w:rFonts w:ascii="TimesNewRomanPS-BoldMT" w:hAnsi="TimesNewRomanPS-BoldMT"/>
          <w:bCs/>
          <w:color w:val="000000"/>
          <w:sz w:val="24"/>
          <w:szCs w:val="28"/>
        </w:rPr>
        <w:t>.</w:t>
      </w:r>
    </w:p>
    <w:p w14:paraId="3AC542E8" w14:textId="77777777"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Расчет платы за установление сервитута является неотъемлемой часть</w:t>
      </w:r>
      <w:r>
        <w:rPr>
          <w:rFonts w:ascii="TimesNewRomanPS-BoldMT" w:hAnsi="TimesNewRomanPS-BoldMT"/>
          <w:bCs/>
          <w:color w:val="000000"/>
          <w:sz w:val="24"/>
          <w:szCs w:val="28"/>
        </w:rPr>
        <w:t>ю</w:t>
      </w:r>
      <w:r w:rsidRPr="005D1243">
        <w:rPr>
          <w:rFonts w:ascii="TimesNewRomanPS-BoldMT" w:hAnsi="TimesNewRomanPS-BoldMT"/>
          <w:bCs/>
          <w:color w:val="000000"/>
          <w:sz w:val="24"/>
          <w:szCs w:val="28"/>
        </w:rPr>
        <w:t xml:space="preserve"> настоящего Соглашения.</w:t>
      </w:r>
    </w:p>
    <w:p w14:paraId="444DDBFA" w14:textId="05939AC8"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3.3. Плата за установление сервитута на Земельный участок вносится Стороной 2 путем</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перечисления денежных средств по следующим реквизитам: </w:t>
      </w:r>
      <w:r w:rsidR="00E57F87">
        <w:rPr>
          <w:rFonts w:ascii="TimesNewRomanPS-BoldMT" w:hAnsi="TimesNewRomanPS-BoldMT"/>
          <w:bCs/>
          <w:color w:val="000000"/>
          <w:sz w:val="24"/>
          <w:szCs w:val="28"/>
        </w:rPr>
        <w:t>____________________</w:t>
      </w:r>
      <w:r w:rsidRPr="005D1243">
        <w:rPr>
          <w:rFonts w:ascii="TimesNewRomanPS-BoldMT" w:hAnsi="TimesNewRomanPS-BoldMT"/>
          <w:bCs/>
          <w:color w:val="000000"/>
          <w:sz w:val="24"/>
          <w:szCs w:val="28"/>
        </w:rPr>
        <w:t>.</w:t>
      </w:r>
    </w:p>
    <w:p w14:paraId="757BBC29"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79FCE593"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lastRenderedPageBreak/>
        <w:t>4. Ответственность Сторон</w:t>
      </w:r>
    </w:p>
    <w:p w14:paraId="02519B02" w14:textId="2261D5D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4.1. Ответственность Сторон за невыполнение (ненадлежащее выполнение) условий настоящего</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Соглашения устанавливается в соответствии с действующим законодательством.</w:t>
      </w:r>
    </w:p>
    <w:p w14:paraId="7835210C" w14:textId="02A1D07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4.2. Стороны освобождаются от ответственности за частичное или полное неисполнение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обязательств по настоящему Соглашению, если оно явилось следствием обстоятельств</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непреодолимой силы, если эти обстоятельства непосредственно и негативно повлияли на</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исполнение настоящего договора. Указанные обстоятельства должны быть подтверждены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документально уполномоченным органом о наступлении обстоятельств непреодолимой силы,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заинтересованная сторона незамедлительно обязана уведомить письмом.</w:t>
      </w:r>
    </w:p>
    <w:p w14:paraId="715DC79D" w14:textId="0888A90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4.3. Изменение и расторжение настоящего Соглашения возможно по соглашению сторон или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решению суда, по основаниям, предусмотренным действующим законодательством Российской</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Федерации.</w:t>
      </w:r>
    </w:p>
    <w:p w14:paraId="1942134F" w14:textId="1DB6E011"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4.4. Споры и разногласия, возникающие из настоящего Соглашения или в связи с ним, будут</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решаться сторонами, по возможности, путем переговоров.</w:t>
      </w:r>
    </w:p>
    <w:p w14:paraId="6EB39C59" w14:textId="5D9570A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4.5. В случаях, когда достижение взаимоприемлемых решений оказывается невозможным, спорные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вопросы между Сторонами передаются на рассмотрение в судебные органы по месту нахождения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Земельного участка.</w:t>
      </w:r>
    </w:p>
    <w:p w14:paraId="1D9323B7"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7B8206E0"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5. Иные положения</w:t>
      </w:r>
    </w:p>
    <w:p w14:paraId="57F58D0B" w14:textId="214E2064"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5.1. Изменения и дополнения к настоящему Соглашению действительны только тогда, когда они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оформлены в письменном виде и подписаны обеими Сторонами.</w:t>
      </w:r>
    </w:p>
    <w:p w14:paraId="2421050B" w14:textId="47A67B6B"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5.2. Во всем, что не урегулировано настоящим Соглашением, Стороны будут руководствоваться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нормами действующего законодательства Российской Федерации.</w:t>
      </w:r>
    </w:p>
    <w:p w14:paraId="0C7C51DD" w14:textId="2BEBD97C"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5.3. Настоящее Соглашение составлено в 3 экземплярах, имеющих одинаковую юридическую силу.</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5.4. Неотъемлемыми частями настоящего Соглашения являются:</w:t>
      </w:r>
    </w:p>
    <w:p w14:paraId="185D528B"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 Схема границ сервитута на кадастровом плане территории (на часть земельного участка);</w:t>
      </w:r>
    </w:p>
    <w:p w14:paraId="4F346E5E"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 Расчет размера платы за установление сервитута.</w:t>
      </w:r>
    </w:p>
    <w:p w14:paraId="12032445"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297AFE1E"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6. Адреса, реквизиты и подписи Сторон</w:t>
      </w:r>
    </w:p>
    <w:p w14:paraId="6E0C0A4E" w14:textId="77777777" w:rsidR="00E57F87" w:rsidRDefault="00E57F87" w:rsidP="005D1243">
      <w:pPr>
        <w:autoSpaceDE w:val="0"/>
        <w:autoSpaceDN w:val="0"/>
        <w:adjustRightInd w:val="0"/>
        <w:jc w:val="both"/>
        <w:rPr>
          <w:rFonts w:ascii="TimesNewRomanPS-BoldMT" w:hAnsi="TimesNewRomanPS-BoldMT"/>
          <w:bCs/>
          <w:color w:val="000000"/>
          <w:sz w:val="24"/>
          <w:szCs w:val="28"/>
        </w:rPr>
      </w:pPr>
    </w:p>
    <w:p w14:paraId="1888A866" w14:textId="30CDE33F"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Сторона 1: </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Сторона 2:</w:t>
      </w:r>
    </w:p>
    <w:p w14:paraId="6593B177" w14:textId="77777777" w:rsidR="00E57F87" w:rsidRPr="005D1243" w:rsidRDefault="00E57F87" w:rsidP="005D1243">
      <w:pPr>
        <w:autoSpaceDE w:val="0"/>
        <w:autoSpaceDN w:val="0"/>
        <w:adjustRightInd w:val="0"/>
        <w:jc w:val="both"/>
        <w:rPr>
          <w:rFonts w:ascii="TimesNewRomanPS-BoldMT" w:hAnsi="TimesNewRomanPS-BoldMT"/>
          <w:bCs/>
          <w:color w:val="000000"/>
          <w:sz w:val="24"/>
          <w:szCs w:val="28"/>
        </w:rPr>
      </w:pPr>
    </w:p>
    <w:p w14:paraId="5EF437A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A07583B"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6D0BE7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1282F8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DB331E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E8DE35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457C04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578095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90ADBC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09ED364"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820523B"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AFF966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A399ABF"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EF28D79"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A2A06A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94D977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0B7D067"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8150655" w14:textId="77777777" w:rsidR="001503B6" w:rsidRDefault="001503B6" w:rsidP="00E57F87">
      <w:pPr>
        <w:autoSpaceDE w:val="0"/>
        <w:autoSpaceDN w:val="0"/>
        <w:adjustRightInd w:val="0"/>
        <w:ind w:firstLine="567"/>
        <w:jc w:val="right"/>
        <w:rPr>
          <w:bCs/>
          <w:color w:val="000000"/>
          <w:sz w:val="24"/>
          <w:szCs w:val="28"/>
        </w:rPr>
      </w:pPr>
    </w:p>
    <w:p w14:paraId="332BE642" w14:textId="01C112CE" w:rsidR="00E57F87" w:rsidRPr="00E57F87" w:rsidRDefault="00E57F87" w:rsidP="00E57F87">
      <w:pPr>
        <w:autoSpaceDE w:val="0"/>
        <w:autoSpaceDN w:val="0"/>
        <w:adjustRightInd w:val="0"/>
        <w:ind w:firstLine="567"/>
        <w:jc w:val="right"/>
        <w:rPr>
          <w:bCs/>
          <w:color w:val="000000"/>
          <w:sz w:val="24"/>
          <w:szCs w:val="28"/>
        </w:rPr>
      </w:pPr>
      <w:r w:rsidRPr="00E57F87">
        <w:rPr>
          <w:bCs/>
          <w:color w:val="000000"/>
          <w:sz w:val="24"/>
          <w:szCs w:val="28"/>
        </w:rPr>
        <w:lastRenderedPageBreak/>
        <w:t>Приложение к Соглашению об установлении сервитута</w:t>
      </w:r>
    </w:p>
    <w:p w14:paraId="3F313F82" w14:textId="77777777" w:rsidR="00E57F87" w:rsidRDefault="00E57F87" w:rsidP="00E57F87">
      <w:pPr>
        <w:autoSpaceDE w:val="0"/>
        <w:autoSpaceDN w:val="0"/>
        <w:adjustRightInd w:val="0"/>
        <w:ind w:firstLine="567"/>
        <w:jc w:val="both"/>
        <w:rPr>
          <w:bCs/>
          <w:color w:val="000000"/>
          <w:sz w:val="24"/>
          <w:szCs w:val="28"/>
        </w:rPr>
      </w:pPr>
    </w:p>
    <w:p w14:paraId="1A36D07F" w14:textId="77777777" w:rsidR="00E57F87" w:rsidRPr="00E57F87" w:rsidRDefault="00E57F87" w:rsidP="00E57F87">
      <w:pPr>
        <w:autoSpaceDE w:val="0"/>
        <w:autoSpaceDN w:val="0"/>
        <w:adjustRightInd w:val="0"/>
        <w:ind w:firstLine="567"/>
        <w:jc w:val="center"/>
        <w:rPr>
          <w:b/>
          <w:bCs/>
          <w:color w:val="000000"/>
          <w:sz w:val="24"/>
          <w:szCs w:val="28"/>
        </w:rPr>
      </w:pPr>
      <w:r w:rsidRPr="00E57F87">
        <w:rPr>
          <w:b/>
          <w:bCs/>
          <w:color w:val="000000"/>
          <w:sz w:val="24"/>
          <w:szCs w:val="28"/>
        </w:rPr>
        <w:t>Схема расположения границ сервитута на кадастровом плане территории</w:t>
      </w:r>
    </w:p>
    <w:p w14:paraId="5F5E3C8F" w14:textId="77777777" w:rsidR="00E57F87" w:rsidRDefault="00E57F87" w:rsidP="00E57F87">
      <w:pPr>
        <w:autoSpaceDE w:val="0"/>
        <w:autoSpaceDN w:val="0"/>
        <w:adjustRightInd w:val="0"/>
        <w:ind w:firstLine="567"/>
        <w:jc w:val="both"/>
        <w:rPr>
          <w:bCs/>
          <w:color w:val="000000"/>
          <w:sz w:val="24"/>
          <w:szCs w:val="28"/>
        </w:rPr>
      </w:pPr>
    </w:p>
    <w:p w14:paraId="16C5D129" w14:textId="606A4E25" w:rsidR="00E57F87" w:rsidRPr="00E57F87" w:rsidRDefault="00E57F87" w:rsidP="00E57F87">
      <w:pPr>
        <w:autoSpaceDE w:val="0"/>
        <w:autoSpaceDN w:val="0"/>
        <w:adjustRightInd w:val="0"/>
        <w:ind w:firstLine="567"/>
        <w:jc w:val="both"/>
        <w:rPr>
          <w:bCs/>
          <w:color w:val="000000"/>
          <w:sz w:val="24"/>
          <w:szCs w:val="28"/>
        </w:rPr>
      </w:pPr>
      <w:r w:rsidRPr="00E57F87">
        <w:rPr>
          <w:bCs/>
          <w:color w:val="000000"/>
          <w:sz w:val="24"/>
          <w:szCs w:val="28"/>
        </w:rPr>
        <w:t>Схема расположения границ сервитута на кадастровом плане территории подготавливается</w:t>
      </w:r>
      <w:r>
        <w:rPr>
          <w:bCs/>
          <w:color w:val="000000"/>
          <w:sz w:val="24"/>
          <w:szCs w:val="28"/>
        </w:rPr>
        <w:t xml:space="preserve"> </w:t>
      </w:r>
      <w:r w:rsidRPr="00E57F87">
        <w:rPr>
          <w:bCs/>
          <w:color w:val="000000"/>
          <w:sz w:val="24"/>
          <w:szCs w:val="28"/>
        </w:rPr>
        <w:t>в соответствии с требованиями приказа Минэкономразвития России от 27.11.2014 № 762 «Об</w:t>
      </w:r>
      <w:r>
        <w:rPr>
          <w:bCs/>
          <w:color w:val="000000"/>
          <w:sz w:val="24"/>
          <w:szCs w:val="28"/>
        </w:rPr>
        <w:t xml:space="preserve"> </w:t>
      </w:r>
      <w:r w:rsidRPr="00E57F87">
        <w:rPr>
          <w:bCs/>
          <w:color w:val="000000"/>
          <w:sz w:val="24"/>
          <w:szCs w:val="28"/>
        </w:rPr>
        <w:t>утверждении требований к подготовке схемы расположения земельного участка или земельных</w:t>
      </w:r>
      <w:r>
        <w:rPr>
          <w:bCs/>
          <w:color w:val="000000"/>
          <w:sz w:val="24"/>
          <w:szCs w:val="28"/>
        </w:rPr>
        <w:t xml:space="preserve"> </w:t>
      </w:r>
      <w:r w:rsidRPr="00E57F87">
        <w:rPr>
          <w:bCs/>
          <w:color w:val="000000"/>
          <w:sz w:val="24"/>
          <w:szCs w:val="28"/>
        </w:rPr>
        <w:t>участков на кадастровом плане территории и формату схемы расположения земельного участка или</w:t>
      </w:r>
      <w:r>
        <w:rPr>
          <w:bCs/>
          <w:color w:val="000000"/>
          <w:sz w:val="24"/>
          <w:szCs w:val="28"/>
        </w:rPr>
        <w:t xml:space="preserve"> </w:t>
      </w:r>
      <w:r w:rsidRPr="00E57F87">
        <w:rPr>
          <w:bCs/>
          <w:color w:val="000000"/>
          <w:sz w:val="24"/>
          <w:szCs w:val="28"/>
        </w:rPr>
        <w:t>земельных участков на кадастровом плане территории при подготовке схемы расположения</w:t>
      </w:r>
      <w:r>
        <w:rPr>
          <w:bCs/>
          <w:color w:val="000000"/>
          <w:sz w:val="24"/>
          <w:szCs w:val="28"/>
        </w:rPr>
        <w:t xml:space="preserve"> </w:t>
      </w:r>
      <w:r w:rsidRPr="00E57F87">
        <w:rPr>
          <w:bCs/>
          <w:color w:val="000000"/>
          <w:sz w:val="24"/>
          <w:szCs w:val="28"/>
        </w:rPr>
        <w:t>земельного участка или земельных участков на кадастровом плане территории в форме</w:t>
      </w:r>
      <w:r>
        <w:rPr>
          <w:bCs/>
          <w:color w:val="000000"/>
          <w:sz w:val="24"/>
          <w:szCs w:val="28"/>
        </w:rPr>
        <w:t xml:space="preserve"> </w:t>
      </w:r>
      <w:r w:rsidRPr="00E57F87">
        <w:rPr>
          <w:bCs/>
          <w:color w:val="000000"/>
          <w:sz w:val="24"/>
          <w:szCs w:val="28"/>
        </w:rPr>
        <w:t>электронного документа, формы схемы расположения земельного участка или земельных участков</w:t>
      </w:r>
      <w:r>
        <w:rPr>
          <w:bCs/>
          <w:color w:val="000000"/>
          <w:sz w:val="24"/>
          <w:szCs w:val="28"/>
        </w:rPr>
        <w:t xml:space="preserve"> </w:t>
      </w:r>
      <w:r w:rsidRPr="00E57F87">
        <w:rPr>
          <w:bCs/>
          <w:color w:val="000000"/>
          <w:sz w:val="24"/>
          <w:szCs w:val="28"/>
        </w:rPr>
        <w:t>на кадастровом плане территории, подготовка которой осуществляется в форме документа на</w:t>
      </w:r>
      <w:r>
        <w:rPr>
          <w:bCs/>
          <w:color w:val="000000"/>
          <w:sz w:val="24"/>
          <w:szCs w:val="28"/>
        </w:rPr>
        <w:t xml:space="preserve"> </w:t>
      </w:r>
      <w:r w:rsidRPr="00E57F87">
        <w:rPr>
          <w:bCs/>
          <w:color w:val="000000"/>
          <w:sz w:val="24"/>
          <w:szCs w:val="28"/>
        </w:rPr>
        <w:t>бумажном носителе».</w:t>
      </w:r>
    </w:p>
    <w:p w14:paraId="1F24C627" w14:textId="77777777" w:rsidR="00E57F87" w:rsidRPr="00E57F87" w:rsidRDefault="00E57F87" w:rsidP="00E57F87">
      <w:pPr>
        <w:autoSpaceDE w:val="0"/>
        <w:autoSpaceDN w:val="0"/>
        <w:adjustRightInd w:val="0"/>
        <w:ind w:firstLine="567"/>
        <w:jc w:val="both"/>
        <w:rPr>
          <w:rFonts w:ascii="TimesNewRomanPS-BoldMT" w:hAnsi="TimesNewRomanPS-BoldMT"/>
          <w:bCs/>
          <w:color w:val="000000"/>
          <w:sz w:val="28"/>
          <w:szCs w:val="28"/>
        </w:rPr>
      </w:pPr>
    </w:p>
    <w:p w14:paraId="50176828" w14:textId="77777777" w:rsidR="00E57F87" w:rsidRPr="00E57F87" w:rsidRDefault="00E57F87" w:rsidP="00E57F87">
      <w:pPr>
        <w:ind w:left="4962"/>
        <w:jc w:val="center"/>
        <w:rPr>
          <w:color w:val="000000"/>
          <w:sz w:val="24"/>
          <w:szCs w:val="24"/>
        </w:rPr>
      </w:pPr>
      <w:r w:rsidRPr="00E57F87">
        <w:rPr>
          <w:color w:val="000000"/>
          <w:sz w:val="24"/>
          <w:szCs w:val="24"/>
        </w:rPr>
        <w:t>Утверждена</w:t>
      </w:r>
    </w:p>
    <w:p w14:paraId="2E863392" w14:textId="6FFEFA9A" w:rsidR="00E57F87" w:rsidRPr="008E3D65" w:rsidRDefault="00E57F87" w:rsidP="00E57F87">
      <w:pPr>
        <w:ind w:left="4962"/>
        <w:rPr>
          <w:color w:val="000000"/>
        </w:rPr>
      </w:pPr>
      <w:proofErr w:type="gramStart"/>
      <w:r w:rsidRPr="00E57F87">
        <w:rPr>
          <w:color w:val="000000"/>
          <w:sz w:val="24"/>
          <w:szCs w:val="24"/>
        </w:rPr>
        <w:t>____________________________________</w:t>
      </w:r>
      <w:r w:rsidRPr="00E57F87">
        <w:rPr>
          <w:color w:val="000000"/>
          <w:sz w:val="24"/>
          <w:szCs w:val="24"/>
        </w:rPr>
        <w:br/>
      </w:r>
      <w:r w:rsidRPr="008E3D65">
        <w:rPr>
          <w:color w:val="000000"/>
        </w:rPr>
        <w:t>(наименование документа об утверждении, включая наименования органов государственной власти или органов местного самоуправления,</w:t>
      </w:r>
      <w:proofErr w:type="gramEnd"/>
    </w:p>
    <w:p w14:paraId="2D039DAD" w14:textId="0BB8BEC9" w:rsidR="00E57F87" w:rsidRPr="00E57F87" w:rsidRDefault="00E57F87" w:rsidP="00E57F87">
      <w:pPr>
        <w:ind w:left="4962"/>
        <w:rPr>
          <w:color w:val="000000"/>
          <w:sz w:val="24"/>
          <w:szCs w:val="24"/>
        </w:rPr>
      </w:pPr>
      <w:proofErr w:type="gramStart"/>
      <w:r w:rsidRPr="008E3D65">
        <w:rPr>
          <w:color w:val="000000"/>
        </w:rPr>
        <w:t>Принявших решение об утверждении схемы или подписавших соглашение о перераспределении земельных участков)</w:t>
      </w:r>
      <w:r w:rsidRPr="00E57F87">
        <w:rPr>
          <w:color w:val="000000"/>
          <w:sz w:val="24"/>
          <w:szCs w:val="24"/>
        </w:rPr>
        <w:br/>
        <w:t>от ____________________ № ______________________</w:t>
      </w:r>
      <w:proofErr w:type="gramEnd"/>
    </w:p>
    <w:p w14:paraId="381B4E3B" w14:textId="2EDCD56E" w:rsidR="00E57F87" w:rsidRPr="009F0574" w:rsidRDefault="00E57F87" w:rsidP="00E57F87">
      <w:pPr>
        <w:ind w:left="4962"/>
        <w:rPr>
          <w:sz w:val="24"/>
          <w:szCs w:val="24"/>
        </w:rPr>
      </w:pPr>
      <w:r w:rsidRPr="009F0574">
        <w:rPr>
          <w:color w:val="000000"/>
          <w:sz w:val="24"/>
          <w:szCs w:val="24"/>
        </w:rPr>
        <w:br/>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1861"/>
      </w:tblGrid>
      <w:tr w:rsidR="00E57F87" w:rsidRPr="009F0574" w14:paraId="12F43237" w14:textId="77777777" w:rsidTr="008E3D65">
        <w:trPr>
          <w:trHeight w:val="471"/>
        </w:trPr>
        <w:tc>
          <w:tcPr>
            <w:tcW w:w="8897" w:type="dxa"/>
            <w:gridSpan w:val="3"/>
            <w:tcBorders>
              <w:top w:val="single" w:sz="4" w:space="0" w:color="auto"/>
              <w:left w:val="single" w:sz="4" w:space="0" w:color="auto"/>
              <w:bottom w:val="single" w:sz="4" w:space="0" w:color="auto"/>
              <w:right w:val="single" w:sz="4" w:space="0" w:color="auto"/>
            </w:tcBorders>
            <w:vAlign w:val="center"/>
            <w:hideMark/>
          </w:tcPr>
          <w:p w14:paraId="0A950BD9" w14:textId="79B6F6B7" w:rsidR="00E57F87" w:rsidRPr="009F0574" w:rsidRDefault="00E57F87" w:rsidP="00E57F87">
            <w:pPr>
              <w:spacing w:after="160" w:line="259" w:lineRule="auto"/>
            </w:pPr>
            <w:r>
              <w:rPr>
                <w:color w:val="000000"/>
                <w:sz w:val="22"/>
                <w:szCs w:val="22"/>
              </w:rPr>
              <w:t>Кадастровый номер земельного участка _________________</w:t>
            </w:r>
            <w:r w:rsidRPr="009F0574">
              <w:rPr>
                <w:color w:val="000000"/>
                <w:sz w:val="22"/>
                <w:szCs w:val="22"/>
              </w:rPr>
              <w:t>_________</w:t>
            </w:r>
          </w:p>
        </w:tc>
      </w:tr>
      <w:tr w:rsidR="00E57F87" w:rsidRPr="009F0574" w14:paraId="08A62C57" w14:textId="77777777" w:rsidTr="008E3D65">
        <w:trPr>
          <w:trHeight w:val="583"/>
        </w:trPr>
        <w:tc>
          <w:tcPr>
            <w:tcW w:w="8897" w:type="dxa"/>
            <w:gridSpan w:val="3"/>
            <w:tcBorders>
              <w:top w:val="single" w:sz="4" w:space="0" w:color="auto"/>
              <w:left w:val="single" w:sz="4" w:space="0" w:color="auto"/>
              <w:bottom w:val="single" w:sz="4" w:space="0" w:color="auto"/>
              <w:right w:val="single" w:sz="4" w:space="0" w:color="auto"/>
            </w:tcBorders>
            <w:vAlign w:val="center"/>
            <w:hideMark/>
          </w:tcPr>
          <w:p w14:paraId="3D372C2A" w14:textId="2665B5DC" w:rsidR="00E57F87" w:rsidRPr="009F0574" w:rsidRDefault="00E57F87" w:rsidP="00C01703">
            <w:pPr>
              <w:spacing w:after="160" w:line="259" w:lineRule="auto"/>
            </w:pPr>
            <w:r>
              <w:rPr>
                <w:color w:val="000000"/>
                <w:sz w:val="22"/>
                <w:szCs w:val="22"/>
              </w:rPr>
              <w:t xml:space="preserve">Площадь земельного участка </w:t>
            </w:r>
            <w:r w:rsidRPr="009F0574">
              <w:rPr>
                <w:color w:val="000000"/>
                <w:sz w:val="22"/>
                <w:szCs w:val="22"/>
              </w:rPr>
              <w:t>_____________ м</w:t>
            </w:r>
            <w:r w:rsidRPr="009F0574">
              <w:rPr>
                <w:color w:val="000000"/>
                <w:sz w:val="16"/>
                <w:szCs w:val="16"/>
              </w:rPr>
              <w:t>2</w:t>
            </w:r>
          </w:p>
        </w:tc>
      </w:tr>
      <w:tr w:rsidR="00E57F87" w:rsidRPr="009F0574" w14:paraId="2D996781" w14:textId="77777777" w:rsidTr="008E3D65">
        <w:trPr>
          <w:trHeight w:val="846"/>
        </w:trPr>
        <w:tc>
          <w:tcPr>
            <w:tcW w:w="3518" w:type="dxa"/>
            <w:vMerge w:val="restart"/>
            <w:tcBorders>
              <w:top w:val="single" w:sz="4" w:space="0" w:color="auto"/>
              <w:left w:val="single" w:sz="4" w:space="0" w:color="auto"/>
              <w:right w:val="single" w:sz="4" w:space="0" w:color="auto"/>
            </w:tcBorders>
            <w:vAlign w:val="center"/>
            <w:hideMark/>
          </w:tcPr>
          <w:p w14:paraId="69FFBA5A" w14:textId="77777777" w:rsidR="00E57F87" w:rsidRPr="009F0574" w:rsidRDefault="00E57F87" w:rsidP="00C01703">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5379" w:type="dxa"/>
            <w:gridSpan w:val="2"/>
            <w:tcBorders>
              <w:top w:val="single" w:sz="4" w:space="0" w:color="auto"/>
              <w:left w:val="single" w:sz="4" w:space="0" w:color="auto"/>
              <w:bottom w:val="single" w:sz="4" w:space="0" w:color="auto"/>
              <w:right w:val="single" w:sz="4" w:space="0" w:color="auto"/>
            </w:tcBorders>
            <w:vAlign w:val="center"/>
            <w:hideMark/>
          </w:tcPr>
          <w:p w14:paraId="129D0A1B" w14:textId="37D904C4" w:rsidR="00E57F87" w:rsidRPr="009F0574" w:rsidRDefault="00E57F87" w:rsidP="00E57F87">
            <w:pPr>
              <w:spacing w:after="160" w:line="259" w:lineRule="auto"/>
            </w:pPr>
            <w:r>
              <w:rPr>
                <w:color w:val="000000"/>
                <w:sz w:val="22"/>
                <w:szCs w:val="22"/>
              </w:rPr>
              <w:t>Координаты</w:t>
            </w:r>
            <w:r w:rsidRPr="009F0574">
              <w:rPr>
                <w:color w:val="000000"/>
                <w:sz w:val="22"/>
                <w:szCs w:val="22"/>
              </w:rPr>
              <w:t>, м</w:t>
            </w:r>
          </w:p>
        </w:tc>
      </w:tr>
      <w:tr w:rsidR="00E57F87" w:rsidRPr="009F0574" w14:paraId="5C76EDEC" w14:textId="77777777" w:rsidTr="008E3D65">
        <w:trPr>
          <w:trHeight w:val="451"/>
        </w:trPr>
        <w:tc>
          <w:tcPr>
            <w:tcW w:w="3518" w:type="dxa"/>
            <w:vMerge/>
            <w:tcBorders>
              <w:left w:val="single" w:sz="4" w:space="0" w:color="auto"/>
              <w:bottom w:val="single" w:sz="4" w:space="0" w:color="auto"/>
              <w:right w:val="single" w:sz="4" w:space="0" w:color="auto"/>
            </w:tcBorders>
            <w:vAlign w:val="center"/>
            <w:hideMark/>
          </w:tcPr>
          <w:p w14:paraId="71249474" w14:textId="77777777" w:rsidR="00E57F87" w:rsidRPr="009F0574" w:rsidRDefault="00E57F87" w:rsidP="00C01703">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2360291E" w14:textId="77777777" w:rsidR="00E57F87" w:rsidRPr="009F0574" w:rsidRDefault="00E57F87" w:rsidP="00C01703">
            <w:pPr>
              <w:jc w:val="center"/>
              <w:rPr>
                <w:sz w:val="24"/>
                <w:szCs w:val="24"/>
              </w:rPr>
            </w:pPr>
            <w:r w:rsidRPr="009F0574">
              <w:rPr>
                <w:color w:val="000000"/>
                <w:sz w:val="22"/>
                <w:szCs w:val="22"/>
              </w:rPr>
              <w:t>X</w:t>
            </w:r>
          </w:p>
        </w:tc>
        <w:tc>
          <w:tcPr>
            <w:tcW w:w="1861" w:type="dxa"/>
            <w:tcBorders>
              <w:left w:val="single" w:sz="4" w:space="0" w:color="auto"/>
              <w:bottom w:val="single" w:sz="4" w:space="0" w:color="auto"/>
              <w:right w:val="single" w:sz="4" w:space="0" w:color="auto"/>
            </w:tcBorders>
            <w:shd w:val="clear" w:color="auto" w:fill="auto"/>
          </w:tcPr>
          <w:p w14:paraId="3B162ADB" w14:textId="77777777" w:rsidR="00E57F87" w:rsidRPr="009F0574" w:rsidRDefault="00E57F87" w:rsidP="00C01703">
            <w:pPr>
              <w:spacing w:after="160"/>
              <w:jc w:val="center"/>
            </w:pPr>
            <w:r w:rsidRPr="009F0574">
              <w:rPr>
                <w:color w:val="000000"/>
                <w:sz w:val="22"/>
                <w:szCs w:val="22"/>
              </w:rPr>
              <w:t>Y</w:t>
            </w:r>
          </w:p>
        </w:tc>
      </w:tr>
      <w:tr w:rsidR="00E57F87" w:rsidRPr="009F0574" w14:paraId="15160C8F" w14:textId="77777777" w:rsidTr="008E3D65">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599252D2" w14:textId="77777777" w:rsidR="00E57F87" w:rsidRPr="009F0574" w:rsidRDefault="00E57F87" w:rsidP="00C01703">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D802531" w14:textId="77777777" w:rsidR="00E57F87" w:rsidRPr="009F0574" w:rsidRDefault="00E57F87" w:rsidP="00C01703">
            <w:pPr>
              <w:jc w:val="center"/>
              <w:rPr>
                <w:sz w:val="24"/>
                <w:szCs w:val="24"/>
              </w:rPr>
            </w:pPr>
            <w:r w:rsidRPr="009F0574">
              <w:rPr>
                <w:color w:val="000000"/>
                <w:sz w:val="22"/>
                <w:szCs w:val="22"/>
              </w:rPr>
              <w:t>2</w:t>
            </w:r>
          </w:p>
        </w:tc>
        <w:tc>
          <w:tcPr>
            <w:tcW w:w="1861" w:type="dxa"/>
            <w:tcBorders>
              <w:top w:val="single" w:sz="4" w:space="0" w:color="auto"/>
              <w:left w:val="single" w:sz="4" w:space="0" w:color="auto"/>
              <w:bottom w:val="single" w:sz="4" w:space="0" w:color="auto"/>
              <w:right w:val="single" w:sz="4" w:space="0" w:color="auto"/>
            </w:tcBorders>
            <w:vAlign w:val="center"/>
            <w:hideMark/>
          </w:tcPr>
          <w:p w14:paraId="181FC004" w14:textId="77777777" w:rsidR="00E57F87" w:rsidRPr="009F0574" w:rsidRDefault="00E57F87" w:rsidP="00C01703">
            <w:pPr>
              <w:jc w:val="center"/>
              <w:rPr>
                <w:sz w:val="24"/>
                <w:szCs w:val="24"/>
              </w:rPr>
            </w:pPr>
            <w:r w:rsidRPr="009F0574">
              <w:rPr>
                <w:color w:val="000000"/>
                <w:sz w:val="22"/>
                <w:szCs w:val="22"/>
              </w:rPr>
              <w:t>3</w:t>
            </w:r>
          </w:p>
        </w:tc>
      </w:tr>
      <w:tr w:rsidR="00E57F87" w:rsidRPr="009F0574" w14:paraId="7A246A28" w14:textId="77777777" w:rsidTr="008E3D65">
        <w:trPr>
          <w:trHeight w:val="847"/>
        </w:trPr>
        <w:tc>
          <w:tcPr>
            <w:tcW w:w="3518" w:type="dxa"/>
            <w:tcBorders>
              <w:top w:val="single" w:sz="4" w:space="0" w:color="auto"/>
              <w:left w:val="single" w:sz="4" w:space="0" w:color="auto"/>
              <w:bottom w:val="nil"/>
              <w:right w:val="nil"/>
            </w:tcBorders>
            <w:vAlign w:val="center"/>
            <w:hideMark/>
          </w:tcPr>
          <w:p w14:paraId="09EC78C8" w14:textId="6A38D46F" w:rsidR="00E57F87" w:rsidRPr="009F0574" w:rsidRDefault="00E57F87" w:rsidP="00C01703">
            <w:pPr>
              <w:rPr>
                <w:sz w:val="24"/>
                <w:szCs w:val="24"/>
              </w:rPr>
            </w:pPr>
            <w:r w:rsidRPr="009F0574">
              <w:rPr>
                <w:color w:val="000000"/>
                <w:sz w:val="22"/>
                <w:szCs w:val="22"/>
              </w:rPr>
              <w:t>Масштаб 1: ________</w:t>
            </w:r>
          </w:p>
        </w:tc>
        <w:tc>
          <w:tcPr>
            <w:tcW w:w="0" w:type="auto"/>
            <w:tcBorders>
              <w:left w:val="nil"/>
              <w:bottom w:val="nil"/>
              <w:right w:val="nil"/>
            </w:tcBorders>
            <w:vAlign w:val="center"/>
            <w:hideMark/>
          </w:tcPr>
          <w:p w14:paraId="4FE25849" w14:textId="5772CD3F" w:rsidR="00E57F87" w:rsidRPr="009F0574" w:rsidRDefault="00E57F87" w:rsidP="00C01703">
            <w:pPr>
              <w:jc w:val="center"/>
            </w:pPr>
          </w:p>
        </w:tc>
        <w:tc>
          <w:tcPr>
            <w:tcW w:w="1861" w:type="dxa"/>
            <w:tcBorders>
              <w:top w:val="single" w:sz="4" w:space="0" w:color="auto"/>
              <w:left w:val="nil"/>
              <w:bottom w:val="nil"/>
              <w:right w:val="single" w:sz="4" w:space="0" w:color="auto"/>
            </w:tcBorders>
            <w:vAlign w:val="center"/>
            <w:hideMark/>
          </w:tcPr>
          <w:p w14:paraId="3961DB3C" w14:textId="77777777" w:rsidR="00E57F87" w:rsidRPr="009F0574" w:rsidRDefault="00E57F87" w:rsidP="00C01703"/>
        </w:tc>
      </w:tr>
      <w:tr w:rsidR="00E57F87" w:rsidRPr="009F0574" w14:paraId="1DB9EACB" w14:textId="77777777" w:rsidTr="008E3D65">
        <w:trPr>
          <w:trHeight w:val="282"/>
        </w:trPr>
        <w:tc>
          <w:tcPr>
            <w:tcW w:w="8897" w:type="dxa"/>
            <w:gridSpan w:val="3"/>
            <w:tcBorders>
              <w:top w:val="nil"/>
              <w:left w:val="single" w:sz="4" w:space="0" w:color="auto"/>
              <w:bottom w:val="single" w:sz="4" w:space="0" w:color="auto"/>
            </w:tcBorders>
            <w:vAlign w:val="center"/>
            <w:hideMark/>
          </w:tcPr>
          <w:p w14:paraId="620966CE" w14:textId="77777777" w:rsidR="00E57F87" w:rsidRPr="009F0574" w:rsidRDefault="00E57F87" w:rsidP="00C01703">
            <w:r w:rsidRPr="009F0574">
              <w:rPr>
                <w:color w:val="000000"/>
                <w:sz w:val="22"/>
                <w:szCs w:val="22"/>
              </w:rPr>
              <w:t>Условные обозначения:</w:t>
            </w:r>
          </w:p>
        </w:tc>
      </w:tr>
    </w:tbl>
    <w:p w14:paraId="07B0C82D"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A856B5D"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B749B1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36D8B3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C82344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A1CD20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EB21388"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0A4431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8ADA3F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878FF52"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4E7C189"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9F868F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9DF3DB7"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32214AF" w14:textId="77777777" w:rsidR="00E57F87" w:rsidRPr="00E57F87" w:rsidRDefault="00E57F87" w:rsidP="00E57F87">
      <w:pPr>
        <w:autoSpaceDE w:val="0"/>
        <w:autoSpaceDN w:val="0"/>
        <w:adjustRightInd w:val="0"/>
        <w:jc w:val="right"/>
        <w:rPr>
          <w:rFonts w:ascii="TimesNewRomanPS-BoldMT" w:hAnsi="TimesNewRomanPS-BoldMT"/>
          <w:bCs/>
          <w:color w:val="000000"/>
          <w:sz w:val="24"/>
          <w:szCs w:val="28"/>
        </w:rPr>
      </w:pPr>
      <w:r w:rsidRPr="00E57F87">
        <w:rPr>
          <w:rFonts w:ascii="TimesNewRomanPS-BoldMT" w:hAnsi="TimesNewRomanPS-BoldMT"/>
          <w:bCs/>
          <w:color w:val="000000"/>
          <w:sz w:val="24"/>
          <w:szCs w:val="28"/>
        </w:rPr>
        <w:t>Приложение к Соглашению об установлении сервитута</w:t>
      </w:r>
    </w:p>
    <w:p w14:paraId="1C1B79BF"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3D804DBF" w14:textId="77777777" w:rsidR="00E57F87" w:rsidRPr="00E57F87" w:rsidRDefault="00E57F87" w:rsidP="00E57F87">
      <w:pPr>
        <w:autoSpaceDE w:val="0"/>
        <w:autoSpaceDN w:val="0"/>
        <w:adjustRightInd w:val="0"/>
        <w:jc w:val="center"/>
        <w:rPr>
          <w:rFonts w:ascii="TimesNewRomanPS-BoldMT" w:hAnsi="TimesNewRomanPS-BoldMT"/>
          <w:b/>
          <w:bCs/>
          <w:color w:val="000000"/>
          <w:sz w:val="24"/>
          <w:szCs w:val="28"/>
        </w:rPr>
      </w:pPr>
      <w:r w:rsidRPr="00E57F87">
        <w:rPr>
          <w:rFonts w:ascii="TimesNewRomanPS-BoldMT" w:hAnsi="TimesNewRomanPS-BoldMT"/>
          <w:b/>
          <w:bCs/>
          <w:color w:val="000000"/>
          <w:sz w:val="24"/>
          <w:szCs w:val="28"/>
        </w:rPr>
        <w:t>Расчет размера платы за установление сервитута</w:t>
      </w:r>
    </w:p>
    <w:p w14:paraId="7E337FDC" w14:textId="77777777"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сервитута произведен в порядке:</w:t>
      </w:r>
    </w:p>
    <w:p w14:paraId="347ACBA3" w14:textId="60E5DD53"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1) в порядке, установленном органом государственной власти субъекта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в отношении земельных участков, находящихся в собственности субъектов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и земельных участков, государственная собственность на которые не разграничена;</w:t>
      </w:r>
    </w:p>
    <w:p w14:paraId="50FEDDAC" w14:textId="34458A65"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2) в порядке, установленном органом местного самоуправления, в отношении земельных</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участков, находящихся в муниципальной собственности.</w:t>
      </w:r>
      <w:r>
        <w:rPr>
          <w:rFonts w:ascii="TimesNewRomanPS-BoldMT" w:hAnsi="TimesNewRomanPS-BoldMT"/>
          <w:bCs/>
          <w:color w:val="000000"/>
          <w:sz w:val="24"/>
          <w:szCs w:val="28"/>
        </w:rPr>
        <w:t xml:space="preserve"> </w:t>
      </w:r>
    </w:p>
    <w:p w14:paraId="6C5F0A0C" w14:textId="651B3E06"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w:t>
      </w:r>
      <w:r>
        <w:rPr>
          <w:rFonts w:ascii="TimesNewRomanPS-BoldMT" w:hAnsi="TimesNewRomanPS-BoldMT"/>
          <w:bCs/>
          <w:color w:val="000000"/>
          <w:sz w:val="24"/>
          <w:szCs w:val="28"/>
        </w:rPr>
        <w:t>а произведен на основании _______________.</w:t>
      </w:r>
    </w:p>
    <w:p w14:paraId="588D622B" w14:textId="77777777" w:rsidR="00E57F87" w:rsidRDefault="00E57F87" w:rsidP="00E57F87">
      <w:pPr>
        <w:autoSpaceDE w:val="0"/>
        <w:autoSpaceDN w:val="0"/>
        <w:adjustRightInd w:val="0"/>
        <w:jc w:val="center"/>
        <w:rPr>
          <w:rFonts w:ascii="TimesNewRomanPS-BoldMT" w:hAnsi="TimesNewRomanPS-BoldMT"/>
          <w:b/>
          <w:bCs/>
          <w:color w:val="000000"/>
          <w:sz w:val="28"/>
          <w:szCs w:val="28"/>
        </w:rPr>
      </w:pPr>
    </w:p>
    <w:p w14:paraId="58D95CB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5C7EE4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20D841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B91662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09EE4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C06ABB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6F5DBC0"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0FC39E8"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74634F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B6C11ED"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BF876A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5EBEDE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712BAF2"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49A8B5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7E04FA2"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35C018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BB42FE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A9E74E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BF6ABE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12DF11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A880643"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F64DD48"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B89DBA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2BDC22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CF576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15995B0"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D0577A"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7B8DBA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9CF8B16"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A17706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03F2B9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277ADCC"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3E0D451" w14:textId="77777777" w:rsidR="008E3D65" w:rsidRDefault="008E3D65" w:rsidP="00E20F51">
      <w:pPr>
        <w:autoSpaceDE w:val="0"/>
        <w:autoSpaceDN w:val="0"/>
        <w:adjustRightInd w:val="0"/>
        <w:ind w:firstLine="709"/>
        <w:jc w:val="right"/>
        <w:rPr>
          <w:b/>
          <w:sz w:val="24"/>
          <w:szCs w:val="24"/>
        </w:rPr>
      </w:pPr>
    </w:p>
    <w:p w14:paraId="49A0A519" w14:textId="77777777" w:rsidR="001503B6" w:rsidRDefault="001503B6" w:rsidP="00E20F51">
      <w:pPr>
        <w:autoSpaceDE w:val="0"/>
        <w:autoSpaceDN w:val="0"/>
        <w:adjustRightInd w:val="0"/>
        <w:ind w:firstLine="709"/>
        <w:jc w:val="right"/>
        <w:rPr>
          <w:b/>
          <w:sz w:val="24"/>
          <w:szCs w:val="24"/>
        </w:rPr>
      </w:pPr>
    </w:p>
    <w:p w14:paraId="32EA8F18" w14:textId="77777777" w:rsidR="001503B6" w:rsidRDefault="001503B6" w:rsidP="00E20F51">
      <w:pPr>
        <w:autoSpaceDE w:val="0"/>
        <w:autoSpaceDN w:val="0"/>
        <w:adjustRightInd w:val="0"/>
        <w:ind w:firstLine="709"/>
        <w:jc w:val="right"/>
        <w:rPr>
          <w:b/>
          <w:sz w:val="24"/>
          <w:szCs w:val="24"/>
        </w:rPr>
      </w:pPr>
    </w:p>
    <w:p w14:paraId="70E271A7" w14:textId="3197EB34" w:rsidR="00E20F51" w:rsidRDefault="001503B6" w:rsidP="00E20F51">
      <w:pPr>
        <w:autoSpaceDE w:val="0"/>
        <w:autoSpaceDN w:val="0"/>
        <w:adjustRightInd w:val="0"/>
        <w:ind w:firstLine="709"/>
        <w:jc w:val="right"/>
        <w:rPr>
          <w:b/>
          <w:sz w:val="24"/>
          <w:szCs w:val="24"/>
        </w:rPr>
      </w:pPr>
      <w:r>
        <w:rPr>
          <w:b/>
          <w:sz w:val="24"/>
          <w:szCs w:val="24"/>
        </w:rPr>
        <w:lastRenderedPageBreak/>
        <w:t xml:space="preserve">Приложение </w:t>
      </w:r>
      <w:r w:rsidR="00E20F51">
        <w:rPr>
          <w:b/>
          <w:sz w:val="24"/>
          <w:szCs w:val="24"/>
        </w:rPr>
        <w:t>6</w:t>
      </w:r>
    </w:p>
    <w:p w14:paraId="3A2F06FC" w14:textId="77777777" w:rsidR="00E20F51" w:rsidRDefault="00E20F51" w:rsidP="00E20F51">
      <w:pPr>
        <w:autoSpaceDE w:val="0"/>
        <w:autoSpaceDN w:val="0"/>
        <w:adjustRightInd w:val="0"/>
        <w:ind w:firstLine="709"/>
        <w:jc w:val="right"/>
        <w:rPr>
          <w:b/>
          <w:sz w:val="24"/>
          <w:szCs w:val="24"/>
        </w:rPr>
      </w:pPr>
      <w:r>
        <w:rPr>
          <w:b/>
          <w:sz w:val="24"/>
          <w:szCs w:val="24"/>
        </w:rPr>
        <w:t>к Административному регламенту</w:t>
      </w:r>
    </w:p>
    <w:p w14:paraId="392BBA01"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p w14:paraId="63958F1D" w14:textId="3FF60AA2" w:rsidR="00E20F51" w:rsidRDefault="00E20F51" w:rsidP="00E57F87">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8"/>
          <w:szCs w:val="28"/>
        </w:rPr>
        <w:t>Форма ре</w:t>
      </w:r>
      <w:r>
        <w:rPr>
          <w:rFonts w:ascii="TimesNewRomanPS-BoldMT" w:hAnsi="TimesNewRomanPS-BoldMT"/>
          <w:b/>
          <w:bCs/>
          <w:color w:val="000000"/>
          <w:sz w:val="28"/>
          <w:szCs w:val="28"/>
        </w:rPr>
        <w:t>шения об установлении сервитута</w:t>
      </w:r>
    </w:p>
    <w:p w14:paraId="71D332A5" w14:textId="77777777" w:rsidR="00E20F51" w:rsidRPr="00CE65B1" w:rsidRDefault="00E20F51" w:rsidP="00E20F51">
      <w:pPr>
        <w:autoSpaceDE w:val="0"/>
        <w:autoSpaceDN w:val="0"/>
        <w:adjustRightInd w:val="0"/>
        <w:jc w:val="center"/>
        <w:rPr>
          <w:rFonts w:ascii="TimesNewRomanPS-BoldMT" w:hAnsi="TimesNewRomanPS-BoldMT"/>
          <w:b/>
          <w:bCs/>
          <w:color w:val="000000"/>
          <w:sz w:val="24"/>
          <w:szCs w:val="28"/>
        </w:rPr>
      </w:pPr>
    </w:p>
    <w:p w14:paraId="4E4AC87F" w14:textId="77777777" w:rsidR="00E20F51" w:rsidRPr="001821FF" w:rsidRDefault="00E20F51" w:rsidP="00E20F51">
      <w:pPr>
        <w:autoSpaceDE w:val="0"/>
        <w:autoSpaceDN w:val="0"/>
        <w:adjustRightInd w:val="0"/>
        <w:ind w:firstLine="709"/>
        <w:jc w:val="center"/>
        <w:rPr>
          <w:b/>
          <w:sz w:val="24"/>
          <w:szCs w:val="24"/>
        </w:rPr>
      </w:pPr>
      <w:r>
        <w:rPr>
          <w:b/>
          <w:sz w:val="24"/>
          <w:szCs w:val="24"/>
        </w:rPr>
        <w:t>____________________________________________________</w:t>
      </w:r>
    </w:p>
    <w:p w14:paraId="25FA80FC" w14:textId="77777777" w:rsidR="00E20F51" w:rsidRPr="001821FF" w:rsidRDefault="00E20F51" w:rsidP="00E20F5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16331D04" w14:textId="77777777" w:rsidR="00E20F51" w:rsidRPr="001821FF" w:rsidRDefault="00E20F51" w:rsidP="00E20F51">
      <w:pPr>
        <w:autoSpaceDE w:val="0"/>
        <w:autoSpaceDN w:val="0"/>
        <w:adjustRightInd w:val="0"/>
        <w:ind w:firstLine="709"/>
        <w:jc w:val="both"/>
        <w:rPr>
          <w:b/>
          <w:sz w:val="24"/>
          <w:szCs w:val="24"/>
        </w:rPr>
      </w:pPr>
    </w:p>
    <w:p w14:paraId="41ECD149" w14:textId="033DF056" w:rsidR="00E20F51" w:rsidRPr="001821FF" w:rsidRDefault="00E20F51" w:rsidP="00E20F5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14:paraId="3525A527" w14:textId="77777777" w:rsidR="00E20F51" w:rsidRPr="008E3D65" w:rsidRDefault="00E20F51" w:rsidP="00E20F51">
      <w:pPr>
        <w:autoSpaceDE w:val="0"/>
        <w:autoSpaceDN w:val="0"/>
        <w:adjustRightInd w:val="0"/>
        <w:ind w:left="6804"/>
        <w:jc w:val="both"/>
        <w:rPr>
          <w:i/>
        </w:rPr>
      </w:pPr>
      <w:r w:rsidRPr="008E3D65">
        <w:rPr>
          <w:i/>
        </w:rPr>
        <w:t>(данные заявителя/представителя)</w:t>
      </w:r>
    </w:p>
    <w:p w14:paraId="003D9586" w14:textId="7A39BC99" w:rsidR="00E20F51" w:rsidRPr="008E3D65" w:rsidRDefault="00E20F51" w:rsidP="00E20F51">
      <w:pPr>
        <w:autoSpaceDE w:val="0"/>
        <w:autoSpaceDN w:val="0"/>
        <w:adjustRightInd w:val="0"/>
        <w:ind w:left="6804"/>
        <w:jc w:val="both"/>
        <w:rPr>
          <w:b/>
        </w:rPr>
      </w:pPr>
      <w:r w:rsidRPr="008E3D65">
        <w:rPr>
          <w:b/>
        </w:rPr>
        <w:t>_________________________</w:t>
      </w:r>
    </w:p>
    <w:p w14:paraId="559DECAD" w14:textId="77777777" w:rsidR="00E20F51" w:rsidRPr="008E3D65" w:rsidRDefault="00E20F51" w:rsidP="00E20F51">
      <w:pPr>
        <w:autoSpaceDE w:val="0"/>
        <w:autoSpaceDN w:val="0"/>
        <w:adjustRightInd w:val="0"/>
        <w:ind w:left="6804"/>
        <w:jc w:val="both"/>
        <w:rPr>
          <w:i/>
        </w:rPr>
      </w:pPr>
      <w:proofErr w:type="gramStart"/>
      <w:r w:rsidRPr="008E3D65">
        <w:rPr>
          <w:i/>
        </w:rPr>
        <w:t>(контактные данные</w:t>
      </w:r>
      <w:proofErr w:type="gramEnd"/>
    </w:p>
    <w:p w14:paraId="268D8F21" w14:textId="77777777" w:rsidR="00E20F51" w:rsidRPr="008E3D65" w:rsidRDefault="00E20F51" w:rsidP="00E20F51">
      <w:pPr>
        <w:autoSpaceDE w:val="0"/>
        <w:autoSpaceDN w:val="0"/>
        <w:adjustRightInd w:val="0"/>
        <w:ind w:left="6804"/>
        <w:jc w:val="both"/>
        <w:rPr>
          <w:i/>
        </w:rPr>
      </w:pPr>
      <w:r w:rsidRPr="008E3D65">
        <w:rPr>
          <w:i/>
        </w:rPr>
        <w:t>заявителя/представителя)</w:t>
      </w:r>
    </w:p>
    <w:p w14:paraId="1FB8A488"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p w14:paraId="098CAA16" w14:textId="5E618D1A" w:rsidR="00E20F51" w:rsidRDefault="00E20F51" w:rsidP="00E20F51">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4"/>
          <w:szCs w:val="28"/>
        </w:rPr>
        <w:t>Решение об установлении сервитута</w:t>
      </w:r>
      <w:r w:rsidRPr="00E20F51">
        <w:rPr>
          <w:rFonts w:ascii="TimesNewRomanPS-BoldMT" w:hAnsi="TimesNewRomanPS-BoldMT"/>
          <w:b/>
          <w:bCs/>
          <w:color w:val="000000"/>
          <w:sz w:val="24"/>
          <w:szCs w:val="28"/>
        </w:rPr>
        <w:cr/>
      </w:r>
    </w:p>
    <w:tbl>
      <w:tblPr>
        <w:tblStyle w:val="afe"/>
        <w:tblW w:w="8271" w:type="dxa"/>
        <w:tblLook w:val="04A0" w:firstRow="1" w:lastRow="0" w:firstColumn="1" w:lastColumn="0" w:noHBand="0" w:noVBand="1"/>
      </w:tblPr>
      <w:tblGrid>
        <w:gridCol w:w="3712"/>
        <w:gridCol w:w="1925"/>
        <w:gridCol w:w="2634"/>
      </w:tblGrid>
      <w:tr w:rsidR="00E20F51" w14:paraId="2B6D730F" w14:textId="77777777" w:rsidTr="008E3D65">
        <w:trPr>
          <w:trHeight w:val="324"/>
        </w:trPr>
        <w:tc>
          <w:tcPr>
            <w:tcW w:w="3712" w:type="dxa"/>
            <w:tcBorders>
              <w:top w:val="nil"/>
              <w:left w:val="nil"/>
              <w:bottom w:val="single" w:sz="4" w:space="0" w:color="auto"/>
              <w:right w:val="nil"/>
            </w:tcBorders>
          </w:tcPr>
          <w:p w14:paraId="7465B5B4" w14:textId="77777777" w:rsidR="00E20F51" w:rsidRDefault="00E20F51" w:rsidP="00C01703">
            <w:pPr>
              <w:autoSpaceDE w:val="0"/>
              <w:autoSpaceDN w:val="0"/>
              <w:adjustRightInd w:val="0"/>
              <w:jc w:val="both"/>
              <w:rPr>
                <w:b/>
                <w:sz w:val="24"/>
                <w:szCs w:val="24"/>
              </w:rPr>
            </w:pPr>
          </w:p>
        </w:tc>
        <w:tc>
          <w:tcPr>
            <w:tcW w:w="1925" w:type="dxa"/>
            <w:tcBorders>
              <w:top w:val="nil"/>
              <w:left w:val="nil"/>
              <w:bottom w:val="nil"/>
              <w:right w:val="nil"/>
            </w:tcBorders>
          </w:tcPr>
          <w:p w14:paraId="7CF89E91" w14:textId="77777777" w:rsidR="00E20F51" w:rsidRDefault="00E20F51" w:rsidP="00C01703">
            <w:pPr>
              <w:autoSpaceDE w:val="0"/>
              <w:autoSpaceDN w:val="0"/>
              <w:adjustRightInd w:val="0"/>
              <w:jc w:val="both"/>
              <w:rPr>
                <w:b/>
                <w:sz w:val="24"/>
                <w:szCs w:val="24"/>
              </w:rPr>
            </w:pPr>
          </w:p>
        </w:tc>
        <w:tc>
          <w:tcPr>
            <w:tcW w:w="2634" w:type="dxa"/>
            <w:tcBorders>
              <w:top w:val="nil"/>
              <w:left w:val="nil"/>
              <w:bottom w:val="single" w:sz="4" w:space="0" w:color="auto"/>
              <w:right w:val="nil"/>
            </w:tcBorders>
          </w:tcPr>
          <w:p w14:paraId="68E81B55" w14:textId="77777777" w:rsidR="00E20F51" w:rsidRDefault="00E20F51" w:rsidP="00C01703">
            <w:pPr>
              <w:autoSpaceDE w:val="0"/>
              <w:autoSpaceDN w:val="0"/>
              <w:adjustRightInd w:val="0"/>
              <w:jc w:val="both"/>
              <w:rPr>
                <w:b/>
                <w:sz w:val="24"/>
                <w:szCs w:val="24"/>
              </w:rPr>
            </w:pPr>
          </w:p>
        </w:tc>
      </w:tr>
      <w:tr w:rsidR="00E20F51" w14:paraId="313389D0" w14:textId="77777777" w:rsidTr="008E3D65">
        <w:trPr>
          <w:trHeight w:val="643"/>
        </w:trPr>
        <w:tc>
          <w:tcPr>
            <w:tcW w:w="3712" w:type="dxa"/>
            <w:tcBorders>
              <w:top w:val="single" w:sz="4" w:space="0" w:color="auto"/>
              <w:left w:val="nil"/>
              <w:bottom w:val="nil"/>
              <w:right w:val="nil"/>
            </w:tcBorders>
          </w:tcPr>
          <w:p w14:paraId="20E3BE7F" w14:textId="77777777" w:rsidR="00E20F51" w:rsidRPr="008E3D65" w:rsidRDefault="00E20F51" w:rsidP="00C01703">
            <w:pPr>
              <w:autoSpaceDE w:val="0"/>
              <w:autoSpaceDN w:val="0"/>
              <w:adjustRightInd w:val="0"/>
              <w:jc w:val="center"/>
              <w:rPr>
                <w:i/>
              </w:rPr>
            </w:pPr>
            <w:r w:rsidRPr="008E3D65">
              <w:rPr>
                <w:i/>
              </w:rPr>
              <w:t>дата решения уполномоченного</w:t>
            </w:r>
          </w:p>
          <w:p w14:paraId="5C0FE2E1" w14:textId="77777777" w:rsidR="00E20F51" w:rsidRPr="008E3D65" w:rsidRDefault="00E20F51" w:rsidP="00C01703">
            <w:pPr>
              <w:autoSpaceDE w:val="0"/>
              <w:autoSpaceDN w:val="0"/>
              <w:adjustRightInd w:val="0"/>
              <w:jc w:val="center"/>
              <w:rPr>
                <w:i/>
              </w:rPr>
            </w:pPr>
            <w:r w:rsidRPr="008E3D65">
              <w:rPr>
                <w:i/>
              </w:rPr>
              <w:t>органа государственной власти</w:t>
            </w:r>
          </w:p>
        </w:tc>
        <w:tc>
          <w:tcPr>
            <w:tcW w:w="1925" w:type="dxa"/>
            <w:tcBorders>
              <w:top w:val="nil"/>
              <w:left w:val="nil"/>
              <w:bottom w:val="nil"/>
              <w:right w:val="nil"/>
            </w:tcBorders>
          </w:tcPr>
          <w:p w14:paraId="687FBC49" w14:textId="77777777" w:rsidR="00E20F51" w:rsidRPr="008E3D65" w:rsidRDefault="00E20F51" w:rsidP="00C01703">
            <w:pPr>
              <w:autoSpaceDE w:val="0"/>
              <w:autoSpaceDN w:val="0"/>
              <w:adjustRightInd w:val="0"/>
              <w:ind w:firstLine="709"/>
              <w:jc w:val="both"/>
              <w:rPr>
                <w:i/>
              </w:rPr>
            </w:pPr>
          </w:p>
        </w:tc>
        <w:tc>
          <w:tcPr>
            <w:tcW w:w="2634" w:type="dxa"/>
            <w:tcBorders>
              <w:top w:val="single" w:sz="4" w:space="0" w:color="auto"/>
              <w:left w:val="nil"/>
              <w:bottom w:val="nil"/>
              <w:right w:val="nil"/>
            </w:tcBorders>
          </w:tcPr>
          <w:p w14:paraId="0767219A" w14:textId="77777777" w:rsidR="00E20F51" w:rsidRPr="008E3D65" w:rsidRDefault="00E20F51" w:rsidP="00C01703">
            <w:pPr>
              <w:autoSpaceDE w:val="0"/>
              <w:autoSpaceDN w:val="0"/>
              <w:adjustRightInd w:val="0"/>
              <w:ind w:firstLine="33"/>
              <w:jc w:val="center"/>
              <w:rPr>
                <w:i/>
              </w:rPr>
            </w:pPr>
            <w:r w:rsidRPr="008E3D65">
              <w:rPr>
                <w:i/>
              </w:rPr>
              <w:t>номер решения уполномоченного</w:t>
            </w:r>
          </w:p>
          <w:p w14:paraId="1A80C5B3" w14:textId="77777777" w:rsidR="00E20F51" w:rsidRPr="008E3D65" w:rsidRDefault="00E20F51" w:rsidP="00C01703">
            <w:pPr>
              <w:autoSpaceDE w:val="0"/>
              <w:autoSpaceDN w:val="0"/>
              <w:adjustRightInd w:val="0"/>
              <w:ind w:firstLine="33"/>
              <w:jc w:val="center"/>
              <w:rPr>
                <w:i/>
              </w:rPr>
            </w:pPr>
            <w:r w:rsidRPr="008E3D65">
              <w:rPr>
                <w:i/>
              </w:rPr>
              <w:t>органа государственной власти</w:t>
            </w:r>
          </w:p>
          <w:p w14:paraId="592D12B5" w14:textId="77777777" w:rsidR="00E20F51" w:rsidRPr="008E3D65" w:rsidRDefault="00E20F51" w:rsidP="00C01703">
            <w:pPr>
              <w:autoSpaceDE w:val="0"/>
              <w:autoSpaceDN w:val="0"/>
              <w:adjustRightInd w:val="0"/>
              <w:jc w:val="both"/>
              <w:rPr>
                <w:i/>
              </w:rPr>
            </w:pPr>
          </w:p>
        </w:tc>
      </w:tr>
    </w:tbl>
    <w:p w14:paraId="5D4D3AF5"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w:t>
      </w:r>
    </w:p>
    <w:p w14:paraId="22EFCAAB" w14:textId="76DBA191"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на земельном участке: _______________, расположенных ______________; </w:t>
      </w:r>
    </w:p>
    <w:p w14:paraId="643ED9EF"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5A3BA188"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3CB0B3FA" w14:textId="77777777" w:rsidR="00E20F51" w:rsidRPr="004C4E26" w:rsidRDefault="00E20F51" w:rsidP="00E20F51">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14:paraId="61F541EE"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18EF2593"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62D22C56"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p>
    <w:p w14:paraId="33FBD867" w14:textId="169EA664"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E20F51">
        <w:rPr>
          <w:rFonts w:ascii="TimesNewRomanPS-BoldMT" w:hAnsi="TimesNewRomanPS-BoldMT"/>
          <w:bCs/>
          <w:color w:val="000000"/>
          <w:sz w:val="24"/>
          <w:szCs w:val="28"/>
        </w:rPr>
        <w:t>Приложение: проект Соглашения об установлении сервитута</w:t>
      </w:r>
    </w:p>
    <w:p w14:paraId="29813146"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3955"/>
      </w:tblGrid>
      <w:tr w:rsidR="00E20F51" w:rsidRPr="00527836" w14:paraId="33E46D98" w14:textId="77777777" w:rsidTr="008E3D65">
        <w:trPr>
          <w:trHeight w:val="1638"/>
        </w:trPr>
        <w:tc>
          <w:tcPr>
            <w:tcW w:w="5225" w:type="dxa"/>
            <w:tcBorders>
              <w:top w:val="nil"/>
              <w:left w:val="nil"/>
              <w:bottom w:val="nil"/>
              <w:right w:val="single" w:sz="4" w:space="0" w:color="auto"/>
            </w:tcBorders>
            <w:vAlign w:val="center"/>
            <w:hideMark/>
          </w:tcPr>
          <w:p w14:paraId="5C4C1F19" w14:textId="77777777" w:rsidR="00E20F51" w:rsidRPr="004C4E26" w:rsidRDefault="00E20F51" w:rsidP="00C0170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3955" w:type="dxa"/>
            <w:tcBorders>
              <w:top w:val="single" w:sz="4" w:space="0" w:color="auto"/>
              <w:left w:val="single" w:sz="4" w:space="0" w:color="auto"/>
              <w:bottom w:val="single" w:sz="4" w:space="0" w:color="auto"/>
              <w:right w:val="single" w:sz="4" w:space="0" w:color="auto"/>
            </w:tcBorders>
            <w:vAlign w:val="center"/>
            <w:hideMark/>
          </w:tcPr>
          <w:p w14:paraId="6F51E5A9" w14:textId="77777777" w:rsidR="00E20F51" w:rsidRPr="004C4E26" w:rsidRDefault="00E20F51" w:rsidP="00C0170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2FBEA1B" w14:textId="77777777" w:rsidR="00E57F87" w:rsidRDefault="00E57F87" w:rsidP="00E57F87">
      <w:pPr>
        <w:autoSpaceDE w:val="0"/>
        <w:autoSpaceDN w:val="0"/>
        <w:adjustRightInd w:val="0"/>
        <w:jc w:val="center"/>
        <w:rPr>
          <w:rFonts w:ascii="TimesNewRomanPS-BoldMT" w:hAnsi="TimesNewRomanPS-BoldMT"/>
          <w:b/>
          <w:bCs/>
          <w:color w:val="000000"/>
          <w:sz w:val="28"/>
          <w:szCs w:val="28"/>
        </w:rPr>
      </w:pPr>
    </w:p>
    <w:p w14:paraId="5F61FAE1"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CE27E8D"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281DC7E2"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1989E8B8"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AB1967C"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69E7035D"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E78EB56"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7B3C5F16"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618C8C0"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761D007" w14:textId="6BBEFD08" w:rsidR="00E20F51" w:rsidRDefault="00E20F51" w:rsidP="00E20F51">
      <w:pPr>
        <w:autoSpaceDE w:val="0"/>
        <w:autoSpaceDN w:val="0"/>
        <w:adjustRightInd w:val="0"/>
        <w:ind w:firstLine="709"/>
        <w:jc w:val="right"/>
        <w:rPr>
          <w:b/>
          <w:sz w:val="24"/>
          <w:szCs w:val="24"/>
        </w:rPr>
      </w:pPr>
      <w:r>
        <w:rPr>
          <w:b/>
          <w:sz w:val="24"/>
          <w:szCs w:val="24"/>
        </w:rPr>
        <w:t>Пр</w:t>
      </w:r>
      <w:r w:rsidR="00DB3802">
        <w:rPr>
          <w:b/>
          <w:sz w:val="24"/>
          <w:szCs w:val="24"/>
        </w:rPr>
        <w:t>иложение 7</w:t>
      </w:r>
    </w:p>
    <w:p w14:paraId="5E768AFC" w14:textId="77777777" w:rsidR="00E20F51" w:rsidRDefault="00E20F51" w:rsidP="00E20F51">
      <w:pPr>
        <w:autoSpaceDE w:val="0"/>
        <w:autoSpaceDN w:val="0"/>
        <w:adjustRightInd w:val="0"/>
        <w:ind w:firstLine="709"/>
        <w:jc w:val="right"/>
        <w:rPr>
          <w:b/>
          <w:sz w:val="24"/>
          <w:szCs w:val="24"/>
        </w:rPr>
      </w:pPr>
      <w:r>
        <w:rPr>
          <w:b/>
          <w:sz w:val="24"/>
          <w:szCs w:val="24"/>
        </w:rPr>
        <w:t>к Административному регламенту</w:t>
      </w:r>
    </w:p>
    <w:p w14:paraId="69C0B56B" w14:textId="77777777" w:rsidR="00E20F51" w:rsidRDefault="00E20F51" w:rsidP="00E20F51">
      <w:pPr>
        <w:autoSpaceDE w:val="0"/>
        <w:autoSpaceDN w:val="0"/>
        <w:adjustRightInd w:val="0"/>
        <w:ind w:firstLine="709"/>
        <w:jc w:val="center"/>
        <w:rPr>
          <w:b/>
          <w:sz w:val="24"/>
          <w:szCs w:val="24"/>
        </w:rPr>
      </w:pPr>
    </w:p>
    <w:p w14:paraId="20FCC429" w14:textId="0173677A" w:rsidR="00E20F51" w:rsidRDefault="00E20F51" w:rsidP="00E20F51">
      <w:pPr>
        <w:autoSpaceDE w:val="0"/>
        <w:autoSpaceDN w:val="0"/>
        <w:adjustRightInd w:val="0"/>
        <w:ind w:firstLine="709"/>
        <w:jc w:val="center"/>
        <w:rPr>
          <w:b/>
          <w:sz w:val="24"/>
          <w:szCs w:val="24"/>
        </w:rPr>
      </w:pPr>
      <w:r w:rsidRPr="00E20F51">
        <w:rPr>
          <w:b/>
          <w:sz w:val="24"/>
          <w:szCs w:val="24"/>
        </w:rPr>
        <w:t>Форма решения об отказе в приеме документов, необходимых для</w:t>
      </w:r>
      <w:r>
        <w:rPr>
          <w:b/>
          <w:sz w:val="24"/>
          <w:szCs w:val="24"/>
        </w:rPr>
        <w:t xml:space="preserve"> </w:t>
      </w:r>
      <w:r w:rsidRPr="00E20F51">
        <w:rPr>
          <w:b/>
          <w:sz w:val="24"/>
          <w:szCs w:val="24"/>
        </w:rPr>
        <w:t>предоставления услуги/об отказе в предоставлении услуги</w:t>
      </w:r>
    </w:p>
    <w:p w14:paraId="44E45BA8" w14:textId="77777777" w:rsidR="00E20F51" w:rsidRPr="001821FF" w:rsidRDefault="00E20F51" w:rsidP="00E20F51">
      <w:pPr>
        <w:autoSpaceDE w:val="0"/>
        <w:autoSpaceDN w:val="0"/>
        <w:adjustRightInd w:val="0"/>
        <w:ind w:firstLine="709"/>
        <w:jc w:val="center"/>
        <w:rPr>
          <w:b/>
          <w:sz w:val="24"/>
          <w:szCs w:val="24"/>
        </w:rPr>
      </w:pPr>
      <w:r>
        <w:rPr>
          <w:b/>
          <w:sz w:val="24"/>
          <w:szCs w:val="24"/>
        </w:rPr>
        <w:t>____________________________________________________</w:t>
      </w:r>
    </w:p>
    <w:p w14:paraId="079D0BD6" w14:textId="77777777" w:rsidR="00E20F51" w:rsidRPr="001821FF" w:rsidRDefault="00E20F51" w:rsidP="00E20F5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2EDBC605" w14:textId="77777777" w:rsidR="00E20F51" w:rsidRPr="001821FF" w:rsidRDefault="00E20F51" w:rsidP="00E20F51">
      <w:pPr>
        <w:autoSpaceDE w:val="0"/>
        <w:autoSpaceDN w:val="0"/>
        <w:adjustRightInd w:val="0"/>
        <w:ind w:firstLine="709"/>
        <w:jc w:val="both"/>
        <w:rPr>
          <w:b/>
          <w:sz w:val="24"/>
          <w:szCs w:val="24"/>
        </w:rPr>
      </w:pPr>
    </w:p>
    <w:p w14:paraId="404866E9" w14:textId="140543FB" w:rsidR="00E20F51" w:rsidRPr="001821FF" w:rsidRDefault="00E20F51" w:rsidP="00E20F5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14:paraId="34A0E238" w14:textId="77777777" w:rsidR="00E20F51" w:rsidRPr="008E3D65" w:rsidRDefault="00E20F51" w:rsidP="00E20F51">
      <w:pPr>
        <w:autoSpaceDE w:val="0"/>
        <w:autoSpaceDN w:val="0"/>
        <w:adjustRightInd w:val="0"/>
        <w:ind w:left="6804"/>
        <w:jc w:val="both"/>
        <w:rPr>
          <w:i/>
        </w:rPr>
      </w:pPr>
      <w:r w:rsidRPr="008E3D65">
        <w:rPr>
          <w:i/>
        </w:rPr>
        <w:t>(данные заявителя/представителя)</w:t>
      </w:r>
    </w:p>
    <w:p w14:paraId="1B135590" w14:textId="290DAB1C" w:rsidR="00E20F51" w:rsidRPr="008E3D65" w:rsidRDefault="00E20F51" w:rsidP="00E20F51">
      <w:pPr>
        <w:autoSpaceDE w:val="0"/>
        <w:autoSpaceDN w:val="0"/>
        <w:adjustRightInd w:val="0"/>
        <w:ind w:left="6804"/>
        <w:jc w:val="both"/>
        <w:rPr>
          <w:b/>
        </w:rPr>
      </w:pPr>
      <w:r w:rsidRPr="008E3D65">
        <w:rPr>
          <w:b/>
        </w:rPr>
        <w:t>_____________________</w:t>
      </w:r>
    </w:p>
    <w:p w14:paraId="4FC63946" w14:textId="77777777" w:rsidR="00E20F51" w:rsidRPr="008E3D65" w:rsidRDefault="00E20F51" w:rsidP="00E20F51">
      <w:pPr>
        <w:autoSpaceDE w:val="0"/>
        <w:autoSpaceDN w:val="0"/>
        <w:adjustRightInd w:val="0"/>
        <w:ind w:left="6804"/>
        <w:jc w:val="both"/>
        <w:rPr>
          <w:i/>
        </w:rPr>
      </w:pPr>
      <w:proofErr w:type="gramStart"/>
      <w:r w:rsidRPr="008E3D65">
        <w:rPr>
          <w:i/>
        </w:rPr>
        <w:t>(контактные данные</w:t>
      </w:r>
      <w:proofErr w:type="gramEnd"/>
    </w:p>
    <w:p w14:paraId="0290029B" w14:textId="77777777" w:rsidR="00E20F51" w:rsidRPr="008E3D65" w:rsidRDefault="00E20F51" w:rsidP="00E20F51">
      <w:pPr>
        <w:autoSpaceDE w:val="0"/>
        <w:autoSpaceDN w:val="0"/>
        <w:adjustRightInd w:val="0"/>
        <w:ind w:left="6804"/>
        <w:jc w:val="both"/>
        <w:rPr>
          <w:i/>
        </w:rPr>
      </w:pPr>
      <w:r w:rsidRPr="008E3D65">
        <w:rPr>
          <w:i/>
        </w:rPr>
        <w:t>заявителя/представителя)</w:t>
      </w:r>
    </w:p>
    <w:p w14:paraId="0FDA4E09"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4F07268"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3555902" w14:textId="77777777" w:rsidR="00E20F51" w:rsidRPr="00FE5575" w:rsidRDefault="00DE344C" w:rsidP="00DE344C">
      <w:pPr>
        <w:autoSpaceDE w:val="0"/>
        <w:autoSpaceDN w:val="0"/>
        <w:adjustRightInd w:val="0"/>
        <w:jc w:val="center"/>
        <w:rPr>
          <w:b/>
          <w:bCs/>
          <w:color w:val="000000"/>
          <w:sz w:val="24"/>
          <w:szCs w:val="24"/>
        </w:rPr>
      </w:pPr>
      <w:r w:rsidRPr="00FE5575">
        <w:rPr>
          <w:b/>
          <w:bCs/>
          <w:color w:val="000000"/>
          <w:sz w:val="24"/>
          <w:szCs w:val="24"/>
        </w:rPr>
        <w:t>РЕШЕНИЕ</w:t>
      </w:r>
    </w:p>
    <w:p w14:paraId="51BF4112" w14:textId="0C69F57B" w:rsidR="00DE344C" w:rsidRPr="00FE5575" w:rsidRDefault="00E20F51" w:rsidP="00E20F51">
      <w:pPr>
        <w:autoSpaceDE w:val="0"/>
        <w:autoSpaceDN w:val="0"/>
        <w:adjustRightInd w:val="0"/>
        <w:jc w:val="center"/>
        <w:rPr>
          <w:i/>
          <w:iCs/>
          <w:color w:val="000000"/>
          <w:sz w:val="24"/>
          <w:szCs w:val="24"/>
        </w:rPr>
      </w:pPr>
      <w:r w:rsidRPr="00FE5575">
        <w:rPr>
          <w:b/>
          <w:bCs/>
          <w:color w:val="000000"/>
          <w:sz w:val="24"/>
          <w:szCs w:val="24"/>
        </w:rPr>
        <w:t xml:space="preserve">об </w:t>
      </w:r>
      <w:r w:rsidRPr="00FE5575">
        <w:rPr>
          <w:b/>
          <w:bCs/>
          <w:i/>
          <w:color w:val="000000"/>
          <w:sz w:val="24"/>
          <w:szCs w:val="24"/>
        </w:rPr>
        <w:t>отказе в приеме документов/отказе в предоставлении услуги</w:t>
      </w:r>
      <w:r w:rsidRPr="00FE5575">
        <w:rPr>
          <w:b/>
          <w:bCs/>
          <w:i/>
          <w:color w:val="000000"/>
          <w:sz w:val="24"/>
          <w:szCs w:val="24"/>
        </w:rPr>
        <w:cr/>
      </w:r>
      <w:r w:rsidR="00DE344C" w:rsidRPr="00FE5575">
        <w:rPr>
          <w:color w:val="000000"/>
          <w:sz w:val="24"/>
          <w:szCs w:val="24"/>
        </w:rPr>
        <w:t>№ _________ / от _________</w:t>
      </w:r>
      <w:r w:rsidR="00DE344C" w:rsidRPr="00FE5575">
        <w:rPr>
          <w:color w:val="000000"/>
          <w:sz w:val="24"/>
          <w:szCs w:val="24"/>
        </w:rPr>
        <w:br/>
      </w:r>
      <w:r w:rsidR="00DE344C" w:rsidRPr="00FE5575">
        <w:rPr>
          <w:i/>
          <w:iCs/>
          <w:color w:val="000000"/>
          <w:sz w:val="24"/>
          <w:szCs w:val="24"/>
        </w:rPr>
        <w:t>(номер и дата решения)</w:t>
      </w:r>
    </w:p>
    <w:p w14:paraId="549DD7F7" w14:textId="77777777" w:rsidR="00E20F51" w:rsidRPr="00FE5575" w:rsidRDefault="00E20F51" w:rsidP="00E20F51">
      <w:pPr>
        <w:ind w:left="5387"/>
        <w:rPr>
          <w:color w:val="000000"/>
          <w:sz w:val="24"/>
          <w:szCs w:val="24"/>
        </w:rPr>
      </w:pPr>
    </w:p>
    <w:p w14:paraId="7F08A1C4" w14:textId="49A17E80" w:rsidR="00DE344C" w:rsidRPr="00FE5575" w:rsidRDefault="00E20F51" w:rsidP="00FE5575">
      <w:pPr>
        <w:ind w:firstLine="567"/>
        <w:jc w:val="both"/>
        <w:rPr>
          <w:color w:val="000000"/>
          <w:sz w:val="24"/>
          <w:szCs w:val="24"/>
        </w:rPr>
      </w:pPr>
      <w:r w:rsidRPr="00FE5575">
        <w:rPr>
          <w:color w:val="000000"/>
          <w:sz w:val="24"/>
          <w:szCs w:val="24"/>
        </w:rPr>
        <w:t xml:space="preserve">По результатам рассмотрения заявления по услуге (наименование </w:t>
      </w:r>
      <w:proofErr w:type="spellStart"/>
      <w:r w:rsidRPr="00FE5575">
        <w:rPr>
          <w:color w:val="000000"/>
          <w:sz w:val="24"/>
          <w:szCs w:val="24"/>
        </w:rPr>
        <w:t>подуслуги</w:t>
      </w:r>
      <w:proofErr w:type="spellEnd"/>
      <w:r w:rsidRPr="00FE5575">
        <w:rPr>
          <w:color w:val="000000"/>
          <w:sz w:val="24"/>
          <w:szCs w:val="24"/>
        </w:rPr>
        <w:t xml:space="preserve">) № __________ от ___________ и приложенных к нему документов принято решение </w:t>
      </w:r>
      <w:r w:rsidR="00FE5575" w:rsidRPr="00FE5575">
        <w:rPr>
          <w:color w:val="000000"/>
          <w:sz w:val="24"/>
          <w:szCs w:val="24"/>
        </w:rPr>
        <w:t xml:space="preserve">об </w:t>
      </w:r>
      <w:r w:rsidR="00FE5575" w:rsidRPr="00FE5575">
        <w:rPr>
          <w:i/>
          <w:color w:val="000000"/>
          <w:sz w:val="24"/>
          <w:szCs w:val="24"/>
        </w:rPr>
        <w:t>отказе в приеме документов/отказе в предоставлении услуги</w:t>
      </w:r>
      <w:r w:rsidRPr="00FE5575">
        <w:rPr>
          <w:color w:val="000000"/>
          <w:sz w:val="24"/>
          <w:szCs w:val="24"/>
        </w:rPr>
        <w:t>, по следующим основаниям:</w:t>
      </w:r>
      <w:r w:rsidR="00FE5575" w:rsidRPr="00FE5575">
        <w:rPr>
          <w:color w:val="000000"/>
          <w:sz w:val="24"/>
          <w:szCs w:val="24"/>
        </w:rPr>
        <w:t xml:space="preserve"> __________________________________________________.</w:t>
      </w:r>
    </w:p>
    <w:p w14:paraId="002ABE13" w14:textId="77777777" w:rsidR="00FE5575" w:rsidRPr="00FE5575" w:rsidRDefault="00FE5575" w:rsidP="00FE5575">
      <w:pPr>
        <w:ind w:firstLine="567"/>
        <w:jc w:val="both"/>
        <w:rPr>
          <w:color w:val="000000"/>
          <w:sz w:val="24"/>
          <w:szCs w:val="24"/>
        </w:rPr>
      </w:pPr>
      <w:r w:rsidRPr="00FE5575">
        <w:rPr>
          <w:color w:val="000000"/>
          <w:sz w:val="24"/>
          <w:szCs w:val="24"/>
        </w:rPr>
        <w:t>Разъяснения причин отказа в предоставлении услуги:</w:t>
      </w:r>
    </w:p>
    <w:p w14:paraId="02CA8FD6" w14:textId="2FE83FBC" w:rsidR="00FE5575" w:rsidRPr="00FE5575" w:rsidRDefault="00FE5575" w:rsidP="00FE5575">
      <w:pPr>
        <w:ind w:firstLine="567"/>
        <w:jc w:val="both"/>
        <w:rPr>
          <w:color w:val="000000"/>
          <w:sz w:val="24"/>
          <w:szCs w:val="24"/>
        </w:rPr>
      </w:pPr>
      <w:r w:rsidRPr="00FE5575">
        <w:rPr>
          <w:color w:val="000000"/>
          <w:sz w:val="24"/>
          <w:szCs w:val="24"/>
        </w:rPr>
        <w:t>_____________________________________________.</w:t>
      </w:r>
    </w:p>
    <w:p w14:paraId="2FFCA94F" w14:textId="77777777" w:rsidR="00FE5575" w:rsidRPr="00FE5575" w:rsidRDefault="00FE5575" w:rsidP="00FE5575">
      <w:pPr>
        <w:ind w:firstLine="567"/>
        <w:jc w:val="both"/>
        <w:rPr>
          <w:color w:val="000000"/>
          <w:sz w:val="24"/>
          <w:szCs w:val="24"/>
        </w:rPr>
      </w:pPr>
      <w:r w:rsidRPr="00FE5575">
        <w:rPr>
          <w:color w:val="000000"/>
          <w:sz w:val="24"/>
          <w:szCs w:val="24"/>
        </w:rPr>
        <w:t>Дополнительно информируем:</w:t>
      </w:r>
    </w:p>
    <w:p w14:paraId="6EDBB691" w14:textId="77777777" w:rsidR="00FE5575" w:rsidRPr="00FE5575" w:rsidRDefault="00FE5575" w:rsidP="00FE5575">
      <w:pPr>
        <w:ind w:firstLine="567"/>
        <w:jc w:val="both"/>
        <w:rPr>
          <w:color w:val="000000"/>
          <w:sz w:val="24"/>
          <w:szCs w:val="24"/>
        </w:rPr>
      </w:pPr>
      <w:r w:rsidRPr="00FE5575">
        <w:rPr>
          <w:color w:val="000000"/>
          <w:sz w:val="24"/>
          <w:szCs w:val="24"/>
        </w:rPr>
        <w:t>_____________________________________________.</w:t>
      </w:r>
      <w:r w:rsidRPr="00FE5575">
        <w:rPr>
          <w:color w:val="000000"/>
          <w:sz w:val="24"/>
          <w:szCs w:val="24"/>
        </w:rPr>
        <w:cr/>
      </w:r>
    </w:p>
    <w:p w14:paraId="7D17BDD0" w14:textId="281723C3" w:rsidR="00FE5575" w:rsidRPr="00FE5575" w:rsidRDefault="00FE5575" w:rsidP="00FE5575">
      <w:pPr>
        <w:ind w:firstLine="567"/>
        <w:jc w:val="both"/>
        <w:rPr>
          <w:color w:val="000000"/>
          <w:sz w:val="24"/>
          <w:szCs w:val="24"/>
        </w:rPr>
      </w:pPr>
      <w:r w:rsidRPr="00FE5575">
        <w:rPr>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F5C792C" w14:textId="50E64FD2" w:rsidR="00FE5575" w:rsidRPr="00FE5575" w:rsidRDefault="00FE5575" w:rsidP="00FE5575">
      <w:pPr>
        <w:ind w:firstLine="567"/>
        <w:jc w:val="both"/>
        <w:rPr>
          <w:color w:val="000000"/>
          <w:sz w:val="24"/>
          <w:szCs w:val="24"/>
        </w:rPr>
      </w:pPr>
      <w:r w:rsidRPr="00FE5575">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E29D95D" w14:textId="77777777" w:rsidR="00FE5575" w:rsidRDefault="00FE5575" w:rsidP="00FE5575">
      <w:pPr>
        <w:ind w:firstLine="567"/>
        <w:jc w:val="both"/>
        <w:rPr>
          <w:rFonts w:ascii="TimesNewRomanPSMT" w:hAnsi="TimesNewRomanPSMT"/>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097"/>
      </w:tblGrid>
      <w:tr w:rsidR="00FE5575" w:rsidRPr="00527836" w14:paraId="6737AE62" w14:textId="77777777" w:rsidTr="008E3D65">
        <w:trPr>
          <w:trHeight w:val="1638"/>
        </w:trPr>
        <w:tc>
          <w:tcPr>
            <w:tcW w:w="5225" w:type="dxa"/>
            <w:tcBorders>
              <w:top w:val="nil"/>
              <w:left w:val="nil"/>
              <w:bottom w:val="nil"/>
              <w:right w:val="single" w:sz="4" w:space="0" w:color="auto"/>
            </w:tcBorders>
            <w:vAlign w:val="center"/>
            <w:hideMark/>
          </w:tcPr>
          <w:p w14:paraId="4AC686D6" w14:textId="77777777" w:rsidR="00FE5575" w:rsidRPr="004C4E26" w:rsidRDefault="00FE5575" w:rsidP="00C0170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4097" w:type="dxa"/>
            <w:tcBorders>
              <w:top w:val="single" w:sz="4" w:space="0" w:color="auto"/>
              <w:left w:val="single" w:sz="4" w:space="0" w:color="auto"/>
              <w:bottom w:val="single" w:sz="4" w:space="0" w:color="auto"/>
              <w:right w:val="single" w:sz="4" w:space="0" w:color="auto"/>
            </w:tcBorders>
            <w:vAlign w:val="center"/>
            <w:hideMark/>
          </w:tcPr>
          <w:p w14:paraId="3D2FA0C6" w14:textId="77777777" w:rsidR="00FE5575" w:rsidRPr="004C4E26" w:rsidRDefault="00FE5575" w:rsidP="00C0170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57FB270E" w14:textId="77777777" w:rsidR="00E20F51" w:rsidRDefault="00E20F51" w:rsidP="00DE344C">
      <w:pPr>
        <w:ind w:left="5387"/>
        <w:rPr>
          <w:rFonts w:ascii="TimesNewRomanPSMT" w:hAnsi="TimesNewRomanPSMT"/>
          <w:color w:val="000000"/>
          <w:sz w:val="28"/>
          <w:szCs w:val="28"/>
        </w:rPr>
      </w:pPr>
    </w:p>
    <w:p w14:paraId="5C9D9A3F" w14:textId="77777777" w:rsidR="00FE5575" w:rsidRDefault="00FE5575" w:rsidP="00DE344C">
      <w:pPr>
        <w:ind w:left="5387"/>
        <w:rPr>
          <w:rFonts w:ascii="TimesNewRomanPSMT" w:hAnsi="TimesNewRomanPSMT"/>
          <w:color w:val="000000"/>
          <w:sz w:val="28"/>
          <w:szCs w:val="28"/>
        </w:rPr>
      </w:pPr>
    </w:p>
    <w:p w14:paraId="25333FBA" w14:textId="77777777" w:rsidR="00FE5575" w:rsidRDefault="00FE5575" w:rsidP="00DE344C">
      <w:pPr>
        <w:ind w:left="5387"/>
        <w:rPr>
          <w:rFonts w:ascii="TimesNewRomanPSMT" w:hAnsi="TimesNewRomanPSMT"/>
          <w:color w:val="000000"/>
          <w:sz w:val="28"/>
          <w:szCs w:val="28"/>
        </w:rPr>
      </w:pPr>
    </w:p>
    <w:p w14:paraId="3A208389" w14:textId="77777777" w:rsidR="00FE5575" w:rsidRDefault="00FE5575" w:rsidP="00DE344C">
      <w:pPr>
        <w:ind w:left="5387"/>
        <w:rPr>
          <w:rFonts w:ascii="TimesNewRomanPSMT" w:hAnsi="TimesNewRomanPSMT"/>
          <w:color w:val="000000"/>
          <w:sz w:val="28"/>
          <w:szCs w:val="28"/>
        </w:rPr>
      </w:pPr>
    </w:p>
    <w:p w14:paraId="0C62E4C2" w14:textId="77777777" w:rsidR="00FE5575" w:rsidRDefault="00FE5575" w:rsidP="00DE344C">
      <w:pPr>
        <w:ind w:left="5387"/>
        <w:rPr>
          <w:rFonts w:ascii="TimesNewRomanPSMT" w:hAnsi="TimesNewRomanPSMT"/>
          <w:color w:val="000000"/>
          <w:sz w:val="28"/>
          <w:szCs w:val="28"/>
        </w:rPr>
      </w:pPr>
    </w:p>
    <w:p w14:paraId="0C6A0A1F" w14:textId="77777777" w:rsidR="008E3D65" w:rsidRDefault="008E3D65" w:rsidP="00DB3802">
      <w:pPr>
        <w:autoSpaceDE w:val="0"/>
        <w:autoSpaceDN w:val="0"/>
        <w:adjustRightInd w:val="0"/>
        <w:ind w:firstLine="709"/>
        <w:jc w:val="right"/>
        <w:rPr>
          <w:b/>
          <w:sz w:val="24"/>
          <w:szCs w:val="24"/>
        </w:rPr>
      </w:pPr>
    </w:p>
    <w:p w14:paraId="5CEF33C5" w14:textId="64F6ED75" w:rsidR="00DB3802" w:rsidRDefault="00DB3802" w:rsidP="00DB3802">
      <w:pPr>
        <w:autoSpaceDE w:val="0"/>
        <w:autoSpaceDN w:val="0"/>
        <w:adjustRightInd w:val="0"/>
        <w:ind w:firstLine="709"/>
        <w:jc w:val="right"/>
        <w:rPr>
          <w:b/>
          <w:sz w:val="24"/>
          <w:szCs w:val="24"/>
        </w:rPr>
      </w:pPr>
      <w:r>
        <w:rPr>
          <w:b/>
          <w:sz w:val="24"/>
          <w:szCs w:val="24"/>
        </w:rPr>
        <w:lastRenderedPageBreak/>
        <w:t>Приложение 8</w:t>
      </w:r>
    </w:p>
    <w:p w14:paraId="5FA2068C" w14:textId="77777777" w:rsidR="00DB3802" w:rsidRDefault="00DB3802" w:rsidP="00DB3802">
      <w:pPr>
        <w:autoSpaceDE w:val="0"/>
        <w:autoSpaceDN w:val="0"/>
        <w:adjustRightInd w:val="0"/>
        <w:ind w:firstLine="709"/>
        <w:jc w:val="right"/>
        <w:rPr>
          <w:b/>
          <w:sz w:val="24"/>
          <w:szCs w:val="24"/>
        </w:rPr>
      </w:pPr>
      <w:r>
        <w:rPr>
          <w:b/>
          <w:sz w:val="24"/>
          <w:szCs w:val="24"/>
        </w:rPr>
        <w:t>к Административному регламенту</w:t>
      </w:r>
    </w:p>
    <w:p w14:paraId="4A3535F3" w14:textId="77777777" w:rsidR="00DB3802" w:rsidRDefault="00DB3802" w:rsidP="00DE344C">
      <w:pPr>
        <w:ind w:left="5387"/>
        <w:rPr>
          <w:rFonts w:ascii="TimesNewRomanPSMT" w:hAnsi="TimesNewRomanPSMT"/>
          <w:color w:val="000000"/>
          <w:sz w:val="28"/>
          <w:szCs w:val="28"/>
        </w:rPr>
      </w:pPr>
    </w:p>
    <w:p w14:paraId="5F7F9ED8" w14:textId="77777777" w:rsidR="00FE5575" w:rsidRDefault="00FE5575" w:rsidP="00DE344C">
      <w:pPr>
        <w:ind w:left="5387"/>
        <w:rPr>
          <w:rFonts w:ascii="TimesNewRomanPSMT" w:hAnsi="TimesNewRomanPSMT"/>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2076"/>
      </w:tblGrid>
      <w:tr w:rsidR="00DB3802" w14:paraId="79E5BDD9" w14:textId="77777777" w:rsidTr="008E3D65">
        <w:tc>
          <w:tcPr>
            <w:tcW w:w="840" w:type="dxa"/>
            <w:tcBorders>
              <w:top w:val="single" w:sz="4" w:space="0" w:color="auto"/>
              <w:bottom w:val="single" w:sz="4" w:space="0" w:color="auto"/>
              <w:right w:val="single" w:sz="4" w:space="0" w:color="auto"/>
            </w:tcBorders>
          </w:tcPr>
          <w:p w14:paraId="1E465118" w14:textId="77777777" w:rsidR="00DB3802" w:rsidRPr="00DB3802" w:rsidRDefault="00DB3802" w:rsidP="00C01703">
            <w:pPr>
              <w:pStyle w:val="af5"/>
              <w:rPr>
                <w:rFonts w:ascii="Times New Roman" w:hAnsi="Times New Roman"/>
              </w:rPr>
            </w:pPr>
          </w:p>
        </w:tc>
        <w:tc>
          <w:tcPr>
            <w:tcW w:w="8516" w:type="dxa"/>
            <w:gridSpan w:val="4"/>
            <w:tcBorders>
              <w:top w:val="single" w:sz="4" w:space="0" w:color="auto"/>
              <w:left w:val="single" w:sz="4" w:space="0" w:color="auto"/>
              <w:bottom w:val="single" w:sz="4" w:space="0" w:color="auto"/>
            </w:tcBorders>
          </w:tcPr>
          <w:p w14:paraId="0AA1BD3F" w14:textId="77777777" w:rsidR="00DB3802" w:rsidRPr="00DB3802" w:rsidRDefault="00DB3802" w:rsidP="00C01703">
            <w:pPr>
              <w:pStyle w:val="af5"/>
              <w:jc w:val="center"/>
              <w:rPr>
                <w:rFonts w:ascii="Times New Roman" w:hAnsi="Times New Roman"/>
              </w:rPr>
            </w:pPr>
            <w:r w:rsidRPr="00DB3802">
              <w:rPr>
                <w:rFonts w:ascii="Times New Roman" w:hAnsi="Times New Roman"/>
              </w:rPr>
              <w:t>Ходатайство об установлении публичного сервитута</w:t>
            </w:r>
          </w:p>
        </w:tc>
      </w:tr>
      <w:tr w:rsidR="00DB3802" w14:paraId="3EEC8701" w14:textId="77777777" w:rsidTr="008E3D65">
        <w:tc>
          <w:tcPr>
            <w:tcW w:w="840" w:type="dxa"/>
            <w:tcBorders>
              <w:top w:val="single" w:sz="4" w:space="0" w:color="auto"/>
              <w:bottom w:val="single" w:sz="4" w:space="0" w:color="auto"/>
              <w:right w:val="single" w:sz="4" w:space="0" w:color="auto"/>
            </w:tcBorders>
          </w:tcPr>
          <w:p w14:paraId="7DB13539" w14:textId="77777777" w:rsidR="00DB3802" w:rsidRPr="00DB3802" w:rsidRDefault="00DB3802" w:rsidP="00C01703">
            <w:pPr>
              <w:pStyle w:val="af5"/>
              <w:jc w:val="center"/>
              <w:rPr>
                <w:rFonts w:ascii="Times New Roman" w:hAnsi="Times New Roman"/>
              </w:rPr>
            </w:pPr>
            <w:r w:rsidRPr="00DB3802">
              <w:rPr>
                <w:rFonts w:ascii="Times New Roman" w:hAnsi="Times New Roman"/>
              </w:rPr>
              <w:t>1</w:t>
            </w:r>
          </w:p>
        </w:tc>
        <w:tc>
          <w:tcPr>
            <w:tcW w:w="8516" w:type="dxa"/>
            <w:gridSpan w:val="4"/>
            <w:tcBorders>
              <w:top w:val="single" w:sz="4" w:space="0" w:color="auto"/>
              <w:left w:val="single" w:sz="4" w:space="0" w:color="auto"/>
              <w:bottom w:val="single" w:sz="4" w:space="0" w:color="auto"/>
            </w:tcBorders>
          </w:tcPr>
          <w:p w14:paraId="1253D49B"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14:paraId="350FEC64" w14:textId="77777777" w:rsidR="00DB3802" w:rsidRPr="00DB3802" w:rsidRDefault="00DB3802" w:rsidP="00C01703">
            <w:pPr>
              <w:pStyle w:val="af5"/>
              <w:jc w:val="center"/>
              <w:rPr>
                <w:rFonts w:ascii="Times New Roman" w:hAnsi="Times New Roman"/>
              </w:rPr>
            </w:pPr>
            <w:r w:rsidRPr="00DB3802">
              <w:rPr>
                <w:rFonts w:ascii="Times New Roman" w:hAnsi="Times New Roman"/>
              </w:rPr>
              <w:t>(наименование органа, принимающего решение об установлении публичного сервитута)</w:t>
            </w:r>
          </w:p>
        </w:tc>
      </w:tr>
      <w:tr w:rsidR="00DB3802" w14:paraId="7504003A" w14:textId="77777777" w:rsidTr="008E3D65">
        <w:tc>
          <w:tcPr>
            <w:tcW w:w="840" w:type="dxa"/>
            <w:tcBorders>
              <w:top w:val="single" w:sz="4" w:space="0" w:color="auto"/>
              <w:bottom w:val="single" w:sz="4" w:space="0" w:color="auto"/>
              <w:right w:val="single" w:sz="4" w:space="0" w:color="auto"/>
            </w:tcBorders>
          </w:tcPr>
          <w:p w14:paraId="13040091" w14:textId="77777777" w:rsidR="00DB3802" w:rsidRPr="00DB3802" w:rsidRDefault="00DB3802" w:rsidP="00C01703">
            <w:pPr>
              <w:pStyle w:val="af5"/>
              <w:jc w:val="center"/>
              <w:rPr>
                <w:rFonts w:ascii="Times New Roman" w:hAnsi="Times New Roman"/>
              </w:rPr>
            </w:pPr>
            <w:bookmarkStart w:id="45" w:name="sub_40207"/>
            <w:r w:rsidRPr="00DB3802">
              <w:rPr>
                <w:rFonts w:ascii="Times New Roman" w:hAnsi="Times New Roman"/>
              </w:rPr>
              <w:t>2</w:t>
            </w:r>
            <w:bookmarkEnd w:id="45"/>
          </w:p>
        </w:tc>
        <w:tc>
          <w:tcPr>
            <w:tcW w:w="8516" w:type="dxa"/>
            <w:gridSpan w:val="4"/>
            <w:tcBorders>
              <w:top w:val="single" w:sz="4" w:space="0" w:color="auto"/>
              <w:left w:val="single" w:sz="4" w:space="0" w:color="auto"/>
              <w:bottom w:val="single" w:sz="4" w:space="0" w:color="auto"/>
            </w:tcBorders>
          </w:tcPr>
          <w:p w14:paraId="1B966DEE" w14:textId="77777777" w:rsidR="00DB3802" w:rsidRPr="00DB3802" w:rsidRDefault="00DB3802" w:rsidP="00C01703">
            <w:pPr>
              <w:pStyle w:val="af5"/>
              <w:jc w:val="center"/>
              <w:rPr>
                <w:rFonts w:ascii="Times New Roman" w:hAnsi="Times New Roman"/>
              </w:rPr>
            </w:pPr>
            <w:r w:rsidRPr="00DB3802">
              <w:rPr>
                <w:rFonts w:ascii="Times New Roman" w:hAnsi="Times New Roman"/>
              </w:rPr>
              <w:t>Сведения о лице, представившем ходатайство об установлении публичного сервитута</w:t>
            </w:r>
            <w:r w:rsidRPr="00DB3802">
              <w:rPr>
                <w:rFonts w:ascii="Times New Roman" w:hAnsi="Times New Roman"/>
              </w:rPr>
              <w:br/>
              <w:t>(далее - заявитель):</w:t>
            </w:r>
          </w:p>
        </w:tc>
      </w:tr>
      <w:tr w:rsidR="00DB3802" w14:paraId="29609E53" w14:textId="77777777" w:rsidTr="008E3D65">
        <w:tc>
          <w:tcPr>
            <w:tcW w:w="840" w:type="dxa"/>
            <w:tcBorders>
              <w:top w:val="single" w:sz="4" w:space="0" w:color="auto"/>
              <w:bottom w:val="single" w:sz="4" w:space="0" w:color="auto"/>
              <w:right w:val="single" w:sz="4" w:space="0" w:color="auto"/>
            </w:tcBorders>
          </w:tcPr>
          <w:p w14:paraId="358996D3" w14:textId="77777777" w:rsidR="00DB3802" w:rsidRPr="00DB3802" w:rsidRDefault="00DB3802" w:rsidP="00C01703">
            <w:pPr>
              <w:pStyle w:val="af5"/>
              <w:jc w:val="center"/>
              <w:rPr>
                <w:rFonts w:ascii="Times New Roman" w:hAnsi="Times New Roman"/>
              </w:rPr>
            </w:pPr>
            <w:r w:rsidRPr="00DB3802">
              <w:rPr>
                <w:rFonts w:ascii="Times New Roman" w:hAnsi="Times New Roman"/>
              </w:rPr>
              <w:t>2.1</w:t>
            </w:r>
          </w:p>
        </w:tc>
        <w:tc>
          <w:tcPr>
            <w:tcW w:w="3080" w:type="dxa"/>
            <w:tcBorders>
              <w:top w:val="single" w:sz="4" w:space="0" w:color="auto"/>
              <w:left w:val="single" w:sz="4" w:space="0" w:color="auto"/>
              <w:bottom w:val="single" w:sz="4" w:space="0" w:color="auto"/>
              <w:right w:val="single" w:sz="4" w:space="0" w:color="auto"/>
            </w:tcBorders>
          </w:tcPr>
          <w:p w14:paraId="7A6BE9E6" w14:textId="77777777" w:rsidR="00DB3802" w:rsidRPr="00DB3802" w:rsidRDefault="00DB3802" w:rsidP="00C01703">
            <w:pPr>
              <w:pStyle w:val="af5"/>
              <w:jc w:val="center"/>
              <w:rPr>
                <w:rFonts w:ascii="Times New Roman" w:hAnsi="Times New Roman"/>
              </w:rPr>
            </w:pPr>
            <w:r w:rsidRPr="00DB3802">
              <w:rPr>
                <w:rFonts w:ascii="Times New Roman" w:hAnsi="Times New Roman"/>
              </w:rPr>
              <w:t>Полное наименование</w:t>
            </w:r>
          </w:p>
        </w:tc>
        <w:tc>
          <w:tcPr>
            <w:tcW w:w="5436" w:type="dxa"/>
            <w:gridSpan w:val="3"/>
            <w:tcBorders>
              <w:top w:val="single" w:sz="4" w:space="0" w:color="auto"/>
              <w:left w:val="single" w:sz="4" w:space="0" w:color="auto"/>
              <w:bottom w:val="single" w:sz="4" w:space="0" w:color="auto"/>
            </w:tcBorders>
          </w:tcPr>
          <w:p w14:paraId="18F9272D" w14:textId="77777777" w:rsidR="00DB3802" w:rsidRPr="00DB3802" w:rsidRDefault="00DB3802" w:rsidP="00C01703">
            <w:pPr>
              <w:pStyle w:val="af5"/>
              <w:rPr>
                <w:rFonts w:ascii="Times New Roman" w:hAnsi="Times New Roman"/>
              </w:rPr>
            </w:pPr>
          </w:p>
        </w:tc>
      </w:tr>
      <w:tr w:rsidR="00DB3802" w14:paraId="17C0EF37" w14:textId="77777777" w:rsidTr="008E3D65">
        <w:tc>
          <w:tcPr>
            <w:tcW w:w="840" w:type="dxa"/>
            <w:tcBorders>
              <w:top w:val="single" w:sz="4" w:space="0" w:color="auto"/>
              <w:bottom w:val="single" w:sz="4" w:space="0" w:color="auto"/>
              <w:right w:val="single" w:sz="4" w:space="0" w:color="auto"/>
            </w:tcBorders>
          </w:tcPr>
          <w:p w14:paraId="7AA699BC" w14:textId="77777777" w:rsidR="00DB3802" w:rsidRPr="00DB3802" w:rsidRDefault="00DB3802" w:rsidP="00C01703">
            <w:pPr>
              <w:pStyle w:val="af5"/>
              <w:jc w:val="center"/>
              <w:rPr>
                <w:rFonts w:ascii="Times New Roman" w:hAnsi="Times New Roman"/>
              </w:rPr>
            </w:pPr>
            <w:r w:rsidRPr="00DB3802">
              <w:rPr>
                <w:rFonts w:ascii="Times New Roman" w:hAnsi="Times New Roman"/>
              </w:rPr>
              <w:t>2.2</w:t>
            </w:r>
          </w:p>
        </w:tc>
        <w:tc>
          <w:tcPr>
            <w:tcW w:w="3080" w:type="dxa"/>
            <w:tcBorders>
              <w:top w:val="single" w:sz="4" w:space="0" w:color="auto"/>
              <w:left w:val="single" w:sz="4" w:space="0" w:color="auto"/>
              <w:bottom w:val="single" w:sz="4" w:space="0" w:color="auto"/>
              <w:right w:val="nil"/>
            </w:tcBorders>
          </w:tcPr>
          <w:p w14:paraId="6464BB5A" w14:textId="77777777" w:rsidR="00DB3802" w:rsidRPr="00DB3802" w:rsidRDefault="00DB3802" w:rsidP="00C01703">
            <w:pPr>
              <w:pStyle w:val="af5"/>
              <w:jc w:val="center"/>
              <w:rPr>
                <w:rFonts w:ascii="Times New Roman" w:hAnsi="Times New Roman"/>
              </w:rPr>
            </w:pPr>
            <w:r w:rsidRPr="00DB3802">
              <w:rPr>
                <w:rFonts w:ascii="Times New Roman" w:hAnsi="Times New Roman"/>
              </w:rPr>
              <w:t>Сокращенное наименование</w:t>
            </w:r>
          </w:p>
        </w:tc>
        <w:tc>
          <w:tcPr>
            <w:tcW w:w="5436" w:type="dxa"/>
            <w:gridSpan w:val="3"/>
            <w:tcBorders>
              <w:top w:val="single" w:sz="4" w:space="0" w:color="auto"/>
              <w:left w:val="single" w:sz="4" w:space="0" w:color="auto"/>
              <w:bottom w:val="single" w:sz="4" w:space="0" w:color="auto"/>
            </w:tcBorders>
          </w:tcPr>
          <w:p w14:paraId="077467DB" w14:textId="77777777" w:rsidR="00DB3802" w:rsidRPr="00DB3802" w:rsidRDefault="00DB3802" w:rsidP="00C01703">
            <w:pPr>
              <w:pStyle w:val="af5"/>
              <w:rPr>
                <w:rFonts w:ascii="Times New Roman" w:hAnsi="Times New Roman"/>
              </w:rPr>
            </w:pPr>
          </w:p>
        </w:tc>
      </w:tr>
      <w:tr w:rsidR="00DB3802" w14:paraId="3A22A410" w14:textId="77777777" w:rsidTr="008E3D65">
        <w:tc>
          <w:tcPr>
            <w:tcW w:w="840" w:type="dxa"/>
            <w:tcBorders>
              <w:top w:val="single" w:sz="4" w:space="0" w:color="auto"/>
              <w:bottom w:val="single" w:sz="4" w:space="0" w:color="auto"/>
              <w:right w:val="single" w:sz="4" w:space="0" w:color="auto"/>
            </w:tcBorders>
          </w:tcPr>
          <w:p w14:paraId="5FA5BC5D" w14:textId="77777777" w:rsidR="00DB3802" w:rsidRPr="00DB3802" w:rsidRDefault="00DB3802" w:rsidP="00C01703">
            <w:pPr>
              <w:pStyle w:val="af5"/>
              <w:jc w:val="center"/>
              <w:rPr>
                <w:rFonts w:ascii="Times New Roman" w:hAnsi="Times New Roman"/>
              </w:rPr>
            </w:pPr>
            <w:r w:rsidRPr="00DB3802">
              <w:rPr>
                <w:rFonts w:ascii="Times New Roman" w:hAnsi="Times New Roman"/>
              </w:rPr>
              <w:t>2.3</w:t>
            </w:r>
          </w:p>
        </w:tc>
        <w:tc>
          <w:tcPr>
            <w:tcW w:w="3080" w:type="dxa"/>
            <w:tcBorders>
              <w:top w:val="single" w:sz="4" w:space="0" w:color="auto"/>
              <w:left w:val="single" w:sz="4" w:space="0" w:color="auto"/>
              <w:bottom w:val="single" w:sz="4" w:space="0" w:color="auto"/>
              <w:right w:val="nil"/>
            </w:tcBorders>
          </w:tcPr>
          <w:p w14:paraId="74381C24" w14:textId="77777777" w:rsidR="00DB3802" w:rsidRPr="00DB3802" w:rsidRDefault="00DB3802" w:rsidP="00C01703">
            <w:pPr>
              <w:pStyle w:val="af5"/>
              <w:jc w:val="center"/>
              <w:rPr>
                <w:rFonts w:ascii="Times New Roman" w:hAnsi="Times New Roman"/>
              </w:rPr>
            </w:pPr>
            <w:r w:rsidRPr="00DB3802">
              <w:rPr>
                <w:rFonts w:ascii="Times New Roman" w:hAnsi="Times New Roman"/>
              </w:rPr>
              <w:t>Организационно-правовая форма</w:t>
            </w:r>
          </w:p>
        </w:tc>
        <w:tc>
          <w:tcPr>
            <w:tcW w:w="5436" w:type="dxa"/>
            <w:gridSpan w:val="3"/>
            <w:tcBorders>
              <w:top w:val="single" w:sz="4" w:space="0" w:color="auto"/>
              <w:left w:val="single" w:sz="4" w:space="0" w:color="auto"/>
              <w:bottom w:val="single" w:sz="4" w:space="0" w:color="auto"/>
            </w:tcBorders>
          </w:tcPr>
          <w:p w14:paraId="279C818C" w14:textId="77777777" w:rsidR="00DB3802" w:rsidRPr="00DB3802" w:rsidRDefault="00DB3802" w:rsidP="00C01703">
            <w:pPr>
              <w:pStyle w:val="af5"/>
              <w:rPr>
                <w:rFonts w:ascii="Times New Roman" w:hAnsi="Times New Roman"/>
              </w:rPr>
            </w:pPr>
          </w:p>
        </w:tc>
      </w:tr>
      <w:tr w:rsidR="00DB3802" w14:paraId="2DAD49AE" w14:textId="77777777" w:rsidTr="008E3D65">
        <w:tc>
          <w:tcPr>
            <w:tcW w:w="840" w:type="dxa"/>
            <w:tcBorders>
              <w:top w:val="single" w:sz="4" w:space="0" w:color="auto"/>
              <w:bottom w:val="single" w:sz="4" w:space="0" w:color="auto"/>
              <w:right w:val="single" w:sz="4" w:space="0" w:color="auto"/>
            </w:tcBorders>
          </w:tcPr>
          <w:p w14:paraId="5DFCC93C" w14:textId="77777777" w:rsidR="00DB3802" w:rsidRPr="00DB3802" w:rsidRDefault="00DB3802" w:rsidP="00C01703">
            <w:pPr>
              <w:pStyle w:val="af5"/>
              <w:jc w:val="center"/>
              <w:rPr>
                <w:rFonts w:ascii="Times New Roman" w:hAnsi="Times New Roman"/>
              </w:rPr>
            </w:pPr>
            <w:r w:rsidRPr="00DB3802">
              <w:rPr>
                <w:rFonts w:ascii="Times New Roman" w:hAnsi="Times New Roman"/>
              </w:rPr>
              <w:t>2.4</w:t>
            </w:r>
          </w:p>
        </w:tc>
        <w:tc>
          <w:tcPr>
            <w:tcW w:w="3080" w:type="dxa"/>
            <w:tcBorders>
              <w:top w:val="single" w:sz="4" w:space="0" w:color="auto"/>
              <w:left w:val="single" w:sz="4" w:space="0" w:color="auto"/>
              <w:bottom w:val="single" w:sz="4" w:space="0" w:color="auto"/>
              <w:right w:val="single" w:sz="4" w:space="0" w:color="auto"/>
            </w:tcBorders>
          </w:tcPr>
          <w:p w14:paraId="45C0F151" w14:textId="77777777" w:rsidR="00DB3802" w:rsidRPr="00DB3802" w:rsidRDefault="00DB3802" w:rsidP="00C01703">
            <w:pPr>
              <w:pStyle w:val="af5"/>
              <w:jc w:val="center"/>
              <w:rPr>
                <w:rFonts w:ascii="Times New Roman" w:hAnsi="Times New Roman"/>
              </w:rPr>
            </w:pPr>
            <w:r w:rsidRPr="00DB3802">
              <w:rPr>
                <w:rFonts w:ascii="Times New Roman" w:hAnsi="Times New Roman"/>
              </w:rPr>
              <w:t>Почтовый адрес (индекс, субъект Российской Федерации, населенный пункт, улица, дом)</w:t>
            </w:r>
          </w:p>
        </w:tc>
        <w:tc>
          <w:tcPr>
            <w:tcW w:w="5436" w:type="dxa"/>
            <w:gridSpan w:val="3"/>
            <w:tcBorders>
              <w:top w:val="single" w:sz="4" w:space="0" w:color="auto"/>
              <w:left w:val="single" w:sz="4" w:space="0" w:color="auto"/>
              <w:bottom w:val="single" w:sz="4" w:space="0" w:color="auto"/>
            </w:tcBorders>
          </w:tcPr>
          <w:p w14:paraId="15F68732" w14:textId="77777777" w:rsidR="00DB3802" w:rsidRPr="00DB3802" w:rsidRDefault="00DB3802" w:rsidP="00C01703">
            <w:pPr>
              <w:pStyle w:val="af5"/>
              <w:rPr>
                <w:rFonts w:ascii="Times New Roman" w:hAnsi="Times New Roman"/>
              </w:rPr>
            </w:pPr>
          </w:p>
        </w:tc>
      </w:tr>
      <w:tr w:rsidR="00DB3802" w14:paraId="65FE0EBD" w14:textId="77777777" w:rsidTr="008E3D65">
        <w:tc>
          <w:tcPr>
            <w:tcW w:w="840" w:type="dxa"/>
            <w:tcBorders>
              <w:top w:val="single" w:sz="4" w:space="0" w:color="auto"/>
              <w:bottom w:val="single" w:sz="4" w:space="0" w:color="auto"/>
              <w:right w:val="single" w:sz="4" w:space="0" w:color="auto"/>
            </w:tcBorders>
          </w:tcPr>
          <w:p w14:paraId="6BF05ABF" w14:textId="77777777" w:rsidR="00DB3802" w:rsidRPr="00DB3802" w:rsidRDefault="00DB3802" w:rsidP="00C01703">
            <w:pPr>
              <w:pStyle w:val="af5"/>
              <w:jc w:val="center"/>
              <w:rPr>
                <w:rFonts w:ascii="Times New Roman" w:hAnsi="Times New Roman"/>
              </w:rPr>
            </w:pPr>
            <w:r w:rsidRPr="00DB3802">
              <w:rPr>
                <w:rFonts w:ascii="Times New Roman" w:hAnsi="Times New Roman"/>
              </w:rPr>
              <w:t>2.5</w:t>
            </w:r>
          </w:p>
        </w:tc>
        <w:tc>
          <w:tcPr>
            <w:tcW w:w="3080" w:type="dxa"/>
            <w:tcBorders>
              <w:top w:val="single" w:sz="4" w:space="0" w:color="auto"/>
              <w:left w:val="single" w:sz="4" w:space="0" w:color="auto"/>
              <w:bottom w:val="single" w:sz="4" w:space="0" w:color="auto"/>
              <w:right w:val="single" w:sz="4" w:space="0" w:color="auto"/>
            </w:tcBorders>
          </w:tcPr>
          <w:p w14:paraId="7ED6369D" w14:textId="77777777" w:rsidR="00DB3802" w:rsidRPr="00DB3802" w:rsidRDefault="00DB3802" w:rsidP="00C01703">
            <w:pPr>
              <w:pStyle w:val="af5"/>
              <w:jc w:val="center"/>
              <w:rPr>
                <w:rFonts w:ascii="Times New Roman" w:hAnsi="Times New Roman"/>
              </w:rPr>
            </w:pPr>
            <w:r w:rsidRPr="00DB3802">
              <w:rPr>
                <w:rFonts w:ascii="Times New Roman" w:hAnsi="Times New Roman"/>
              </w:rPr>
              <w:t>Фактический адрес (индекс, субъект Российской Федерации, населенный пункт, улица, дом)</w:t>
            </w:r>
          </w:p>
        </w:tc>
        <w:tc>
          <w:tcPr>
            <w:tcW w:w="5436" w:type="dxa"/>
            <w:gridSpan w:val="3"/>
            <w:tcBorders>
              <w:top w:val="single" w:sz="4" w:space="0" w:color="auto"/>
              <w:left w:val="single" w:sz="4" w:space="0" w:color="auto"/>
              <w:bottom w:val="single" w:sz="4" w:space="0" w:color="auto"/>
            </w:tcBorders>
          </w:tcPr>
          <w:p w14:paraId="7AFA0E28" w14:textId="77777777" w:rsidR="00DB3802" w:rsidRPr="00DB3802" w:rsidRDefault="00DB3802" w:rsidP="00C01703">
            <w:pPr>
              <w:pStyle w:val="af5"/>
              <w:rPr>
                <w:rFonts w:ascii="Times New Roman" w:hAnsi="Times New Roman"/>
              </w:rPr>
            </w:pPr>
          </w:p>
        </w:tc>
      </w:tr>
      <w:tr w:rsidR="00DB3802" w14:paraId="25A3E2DE" w14:textId="77777777" w:rsidTr="008E3D65">
        <w:tc>
          <w:tcPr>
            <w:tcW w:w="840" w:type="dxa"/>
            <w:tcBorders>
              <w:top w:val="single" w:sz="4" w:space="0" w:color="auto"/>
              <w:bottom w:val="single" w:sz="4" w:space="0" w:color="auto"/>
              <w:right w:val="single" w:sz="4" w:space="0" w:color="auto"/>
            </w:tcBorders>
          </w:tcPr>
          <w:p w14:paraId="5E884C63" w14:textId="77777777" w:rsidR="00DB3802" w:rsidRPr="00DB3802" w:rsidRDefault="00DB3802" w:rsidP="00C01703">
            <w:pPr>
              <w:pStyle w:val="af5"/>
              <w:jc w:val="center"/>
              <w:rPr>
                <w:rFonts w:ascii="Times New Roman" w:hAnsi="Times New Roman"/>
              </w:rPr>
            </w:pPr>
            <w:r w:rsidRPr="00DB3802">
              <w:rPr>
                <w:rFonts w:ascii="Times New Roman" w:hAnsi="Times New Roman"/>
              </w:rPr>
              <w:t>2.6</w:t>
            </w:r>
          </w:p>
        </w:tc>
        <w:tc>
          <w:tcPr>
            <w:tcW w:w="3080" w:type="dxa"/>
            <w:tcBorders>
              <w:top w:val="single" w:sz="4" w:space="0" w:color="auto"/>
              <w:left w:val="single" w:sz="4" w:space="0" w:color="auto"/>
              <w:bottom w:val="single" w:sz="4" w:space="0" w:color="auto"/>
              <w:right w:val="nil"/>
            </w:tcBorders>
          </w:tcPr>
          <w:p w14:paraId="2DE7691A" w14:textId="77777777" w:rsidR="00DB3802" w:rsidRPr="00DB3802" w:rsidRDefault="00DB3802" w:rsidP="00C01703">
            <w:pPr>
              <w:pStyle w:val="af5"/>
              <w:jc w:val="center"/>
              <w:rPr>
                <w:rFonts w:ascii="Times New Roman" w:hAnsi="Times New Roman"/>
              </w:rPr>
            </w:pPr>
            <w:r w:rsidRPr="00DB3802">
              <w:rPr>
                <w:rFonts w:ascii="Times New Roman" w:hAnsi="Times New Roman"/>
              </w:rPr>
              <w:t>Адрес электронной почты</w:t>
            </w:r>
          </w:p>
        </w:tc>
        <w:tc>
          <w:tcPr>
            <w:tcW w:w="5436" w:type="dxa"/>
            <w:gridSpan w:val="3"/>
            <w:tcBorders>
              <w:top w:val="single" w:sz="4" w:space="0" w:color="auto"/>
              <w:left w:val="single" w:sz="4" w:space="0" w:color="auto"/>
              <w:bottom w:val="single" w:sz="4" w:space="0" w:color="auto"/>
            </w:tcBorders>
          </w:tcPr>
          <w:p w14:paraId="21B7DCF2" w14:textId="77777777" w:rsidR="00DB3802" w:rsidRPr="00DB3802" w:rsidRDefault="00DB3802" w:rsidP="00C01703">
            <w:pPr>
              <w:pStyle w:val="af5"/>
              <w:rPr>
                <w:rFonts w:ascii="Times New Roman" w:hAnsi="Times New Roman"/>
              </w:rPr>
            </w:pPr>
          </w:p>
        </w:tc>
      </w:tr>
      <w:tr w:rsidR="00DB3802" w14:paraId="1BB84BD5" w14:textId="77777777" w:rsidTr="008E3D65">
        <w:tc>
          <w:tcPr>
            <w:tcW w:w="840" w:type="dxa"/>
            <w:tcBorders>
              <w:top w:val="single" w:sz="4" w:space="0" w:color="auto"/>
              <w:bottom w:val="single" w:sz="4" w:space="0" w:color="auto"/>
              <w:right w:val="single" w:sz="4" w:space="0" w:color="auto"/>
            </w:tcBorders>
          </w:tcPr>
          <w:p w14:paraId="1B4325E8" w14:textId="77777777" w:rsidR="00DB3802" w:rsidRPr="00DB3802" w:rsidRDefault="00DB3802" w:rsidP="00C01703">
            <w:pPr>
              <w:pStyle w:val="af5"/>
              <w:jc w:val="center"/>
              <w:rPr>
                <w:rFonts w:ascii="Times New Roman" w:hAnsi="Times New Roman"/>
              </w:rPr>
            </w:pPr>
            <w:r w:rsidRPr="00DB3802">
              <w:rPr>
                <w:rFonts w:ascii="Times New Roman" w:hAnsi="Times New Roman"/>
              </w:rPr>
              <w:t>2.7</w:t>
            </w:r>
          </w:p>
        </w:tc>
        <w:tc>
          <w:tcPr>
            <w:tcW w:w="3080" w:type="dxa"/>
            <w:tcBorders>
              <w:top w:val="single" w:sz="4" w:space="0" w:color="auto"/>
              <w:left w:val="single" w:sz="4" w:space="0" w:color="auto"/>
              <w:bottom w:val="single" w:sz="4" w:space="0" w:color="auto"/>
              <w:right w:val="nil"/>
            </w:tcBorders>
          </w:tcPr>
          <w:p w14:paraId="7A120527" w14:textId="77777777" w:rsidR="00DB3802" w:rsidRPr="00DB3802" w:rsidRDefault="00DB3802" w:rsidP="00C01703">
            <w:pPr>
              <w:pStyle w:val="af5"/>
              <w:jc w:val="center"/>
              <w:rPr>
                <w:rFonts w:ascii="Times New Roman" w:hAnsi="Times New Roman"/>
              </w:rPr>
            </w:pPr>
            <w:r w:rsidRPr="00DB3802">
              <w:rPr>
                <w:rFonts w:ascii="Times New Roman" w:hAnsi="Times New Roman"/>
              </w:rPr>
              <w:t>ОГРН</w:t>
            </w:r>
          </w:p>
        </w:tc>
        <w:tc>
          <w:tcPr>
            <w:tcW w:w="5436" w:type="dxa"/>
            <w:gridSpan w:val="3"/>
            <w:tcBorders>
              <w:top w:val="single" w:sz="4" w:space="0" w:color="auto"/>
              <w:left w:val="single" w:sz="4" w:space="0" w:color="auto"/>
              <w:bottom w:val="single" w:sz="4" w:space="0" w:color="auto"/>
            </w:tcBorders>
          </w:tcPr>
          <w:p w14:paraId="205C9B23" w14:textId="77777777" w:rsidR="00DB3802" w:rsidRPr="00DB3802" w:rsidRDefault="00DB3802" w:rsidP="00C01703">
            <w:pPr>
              <w:pStyle w:val="af5"/>
              <w:rPr>
                <w:rFonts w:ascii="Times New Roman" w:hAnsi="Times New Roman"/>
              </w:rPr>
            </w:pPr>
          </w:p>
        </w:tc>
      </w:tr>
      <w:tr w:rsidR="00DB3802" w14:paraId="67D3B519" w14:textId="77777777" w:rsidTr="008E3D65">
        <w:tc>
          <w:tcPr>
            <w:tcW w:w="840" w:type="dxa"/>
            <w:tcBorders>
              <w:top w:val="single" w:sz="4" w:space="0" w:color="auto"/>
              <w:bottom w:val="single" w:sz="4" w:space="0" w:color="auto"/>
              <w:right w:val="single" w:sz="4" w:space="0" w:color="auto"/>
            </w:tcBorders>
          </w:tcPr>
          <w:p w14:paraId="0841F41D" w14:textId="77777777" w:rsidR="00DB3802" w:rsidRPr="00DB3802" w:rsidRDefault="00DB3802" w:rsidP="00C01703">
            <w:pPr>
              <w:pStyle w:val="af5"/>
              <w:jc w:val="center"/>
              <w:rPr>
                <w:rFonts w:ascii="Times New Roman" w:hAnsi="Times New Roman"/>
              </w:rPr>
            </w:pPr>
            <w:r w:rsidRPr="00DB3802">
              <w:rPr>
                <w:rFonts w:ascii="Times New Roman" w:hAnsi="Times New Roman"/>
              </w:rPr>
              <w:t>2.8</w:t>
            </w:r>
          </w:p>
        </w:tc>
        <w:tc>
          <w:tcPr>
            <w:tcW w:w="3080" w:type="dxa"/>
            <w:tcBorders>
              <w:top w:val="single" w:sz="4" w:space="0" w:color="auto"/>
              <w:left w:val="single" w:sz="4" w:space="0" w:color="auto"/>
              <w:bottom w:val="single" w:sz="4" w:space="0" w:color="auto"/>
              <w:right w:val="nil"/>
            </w:tcBorders>
          </w:tcPr>
          <w:p w14:paraId="653EA5D2" w14:textId="77777777" w:rsidR="00DB3802" w:rsidRPr="00DB3802" w:rsidRDefault="00DB3802" w:rsidP="00C01703">
            <w:pPr>
              <w:pStyle w:val="af5"/>
              <w:jc w:val="center"/>
              <w:rPr>
                <w:rFonts w:ascii="Times New Roman" w:hAnsi="Times New Roman"/>
              </w:rPr>
            </w:pPr>
            <w:r w:rsidRPr="00DB3802">
              <w:rPr>
                <w:rFonts w:ascii="Times New Roman" w:hAnsi="Times New Roman"/>
              </w:rPr>
              <w:t>ИНН</w:t>
            </w:r>
          </w:p>
        </w:tc>
        <w:tc>
          <w:tcPr>
            <w:tcW w:w="5436" w:type="dxa"/>
            <w:gridSpan w:val="3"/>
            <w:tcBorders>
              <w:top w:val="single" w:sz="4" w:space="0" w:color="auto"/>
              <w:left w:val="single" w:sz="4" w:space="0" w:color="auto"/>
              <w:bottom w:val="single" w:sz="4" w:space="0" w:color="auto"/>
            </w:tcBorders>
          </w:tcPr>
          <w:p w14:paraId="2F6C465A" w14:textId="77777777" w:rsidR="00DB3802" w:rsidRPr="00DB3802" w:rsidRDefault="00DB3802" w:rsidP="00C01703">
            <w:pPr>
              <w:pStyle w:val="af5"/>
              <w:rPr>
                <w:rFonts w:ascii="Times New Roman" w:hAnsi="Times New Roman"/>
              </w:rPr>
            </w:pPr>
          </w:p>
        </w:tc>
      </w:tr>
      <w:tr w:rsidR="00DB3802" w14:paraId="105D9082" w14:textId="77777777" w:rsidTr="008E3D65">
        <w:tc>
          <w:tcPr>
            <w:tcW w:w="840" w:type="dxa"/>
            <w:tcBorders>
              <w:top w:val="single" w:sz="4" w:space="0" w:color="auto"/>
              <w:bottom w:val="single" w:sz="4" w:space="0" w:color="auto"/>
              <w:right w:val="single" w:sz="4" w:space="0" w:color="auto"/>
            </w:tcBorders>
          </w:tcPr>
          <w:p w14:paraId="3FD76815" w14:textId="77777777" w:rsidR="00DB3802" w:rsidRPr="00DB3802" w:rsidRDefault="00DB3802" w:rsidP="00C01703">
            <w:pPr>
              <w:pStyle w:val="af5"/>
              <w:jc w:val="center"/>
              <w:rPr>
                <w:rFonts w:ascii="Times New Roman" w:hAnsi="Times New Roman"/>
              </w:rPr>
            </w:pPr>
            <w:r w:rsidRPr="00DB3802">
              <w:rPr>
                <w:rFonts w:ascii="Times New Roman" w:hAnsi="Times New Roman"/>
              </w:rPr>
              <w:t>3</w:t>
            </w:r>
          </w:p>
        </w:tc>
        <w:tc>
          <w:tcPr>
            <w:tcW w:w="8516" w:type="dxa"/>
            <w:gridSpan w:val="4"/>
            <w:tcBorders>
              <w:top w:val="single" w:sz="4" w:space="0" w:color="auto"/>
              <w:left w:val="single" w:sz="4" w:space="0" w:color="auto"/>
              <w:bottom w:val="single" w:sz="4" w:space="0" w:color="auto"/>
              <w:right w:val="single" w:sz="4" w:space="0" w:color="auto"/>
            </w:tcBorders>
          </w:tcPr>
          <w:p w14:paraId="45C0CBF7" w14:textId="77777777" w:rsidR="00DB3802" w:rsidRPr="00DB3802" w:rsidRDefault="00DB3802" w:rsidP="00C01703">
            <w:pPr>
              <w:pStyle w:val="af5"/>
              <w:jc w:val="center"/>
              <w:rPr>
                <w:rFonts w:ascii="Times New Roman" w:hAnsi="Times New Roman"/>
              </w:rPr>
            </w:pPr>
            <w:r w:rsidRPr="00DB3802">
              <w:rPr>
                <w:rFonts w:ascii="Times New Roman" w:hAnsi="Times New Roman"/>
              </w:rPr>
              <w:t>Сведения о представителе заявителя:</w:t>
            </w:r>
          </w:p>
        </w:tc>
      </w:tr>
      <w:tr w:rsidR="00DB3802" w14:paraId="06D86D7D" w14:textId="77777777" w:rsidTr="008E3D65">
        <w:tc>
          <w:tcPr>
            <w:tcW w:w="840" w:type="dxa"/>
            <w:vMerge w:val="restart"/>
            <w:tcBorders>
              <w:top w:val="single" w:sz="4" w:space="0" w:color="auto"/>
              <w:bottom w:val="single" w:sz="4" w:space="0" w:color="auto"/>
              <w:right w:val="single" w:sz="4" w:space="0" w:color="auto"/>
            </w:tcBorders>
          </w:tcPr>
          <w:p w14:paraId="707D9388" w14:textId="77777777" w:rsidR="00DB3802" w:rsidRPr="00DB3802" w:rsidRDefault="00DB3802" w:rsidP="00C01703">
            <w:pPr>
              <w:pStyle w:val="af5"/>
              <w:jc w:val="center"/>
              <w:rPr>
                <w:rFonts w:ascii="Times New Roman" w:hAnsi="Times New Roman"/>
              </w:rPr>
            </w:pPr>
            <w:r w:rsidRPr="00DB3802">
              <w:rPr>
                <w:rFonts w:ascii="Times New Roman" w:hAnsi="Times New Roman"/>
              </w:rPr>
              <w:t>3.1</w:t>
            </w:r>
          </w:p>
        </w:tc>
        <w:tc>
          <w:tcPr>
            <w:tcW w:w="3080" w:type="dxa"/>
            <w:tcBorders>
              <w:top w:val="single" w:sz="4" w:space="0" w:color="auto"/>
              <w:left w:val="single" w:sz="4" w:space="0" w:color="auto"/>
              <w:bottom w:val="single" w:sz="4" w:space="0" w:color="auto"/>
              <w:right w:val="nil"/>
            </w:tcBorders>
          </w:tcPr>
          <w:p w14:paraId="1C91AD1D" w14:textId="77777777" w:rsidR="00DB3802" w:rsidRPr="00DB3802" w:rsidRDefault="00DB3802" w:rsidP="00C01703">
            <w:pPr>
              <w:pStyle w:val="af5"/>
              <w:jc w:val="center"/>
              <w:rPr>
                <w:rFonts w:ascii="Times New Roman" w:hAnsi="Times New Roman"/>
              </w:rPr>
            </w:pPr>
            <w:r w:rsidRPr="00DB3802">
              <w:rPr>
                <w:rFonts w:ascii="Times New Roman" w:hAnsi="Times New Roman"/>
              </w:rPr>
              <w:t>Фамилия</w:t>
            </w:r>
          </w:p>
        </w:tc>
        <w:tc>
          <w:tcPr>
            <w:tcW w:w="5436" w:type="dxa"/>
            <w:gridSpan w:val="3"/>
            <w:tcBorders>
              <w:top w:val="single" w:sz="4" w:space="0" w:color="auto"/>
              <w:left w:val="single" w:sz="4" w:space="0" w:color="auto"/>
              <w:bottom w:val="single" w:sz="4" w:space="0" w:color="auto"/>
            </w:tcBorders>
          </w:tcPr>
          <w:p w14:paraId="1BAAE9CF" w14:textId="77777777" w:rsidR="00DB3802" w:rsidRPr="00DB3802" w:rsidRDefault="00DB3802" w:rsidP="00C01703">
            <w:pPr>
              <w:pStyle w:val="af5"/>
              <w:rPr>
                <w:rFonts w:ascii="Times New Roman" w:hAnsi="Times New Roman"/>
              </w:rPr>
            </w:pPr>
          </w:p>
        </w:tc>
      </w:tr>
      <w:tr w:rsidR="00DB3802" w14:paraId="7F5AE6CA" w14:textId="77777777" w:rsidTr="008E3D65">
        <w:tc>
          <w:tcPr>
            <w:tcW w:w="840" w:type="dxa"/>
            <w:vMerge/>
            <w:tcBorders>
              <w:top w:val="single" w:sz="4" w:space="0" w:color="auto"/>
              <w:bottom w:val="single" w:sz="4" w:space="0" w:color="auto"/>
              <w:right w:val="single" w:sz="4" w:space="0" w:color="auto"/>
            </w:tcBorders>
          </w:tcPr>
          <w:p w14:paraId="37ED0C3C" w14:textId="77777777" w:rsidR="00DB3802" w:rsidRPr="00DB3802" w:rsidRDefault="00DB3802" w:rsidP="00C01703">
            <w:pPr>
              <w:pStyle w:val="af5"/>
              <w:rPr>
                <w:rFonts w:ascii="Times New Roman" w:hAnsi="Times New Roman"/>
              </w:rPr>
            </w:pPr>
          </w:p>
        </w:tc>
        <w:tc>
          <w:tcPr>
            <w:tcW w:w="3080" w:type="dxa"/>
            <w:tcBorders>
              <w:top w:val="single" w:sz="4" w:space="0" w:color="auto"/>
              <w:left w:val="single" w:sz="4" w:space="0" w:color="auto"/>
              <w:bottom w:val="single" w:sz="4" w:space="0" w:color="auto"/>
              <w:right w:val="nil"/>
            </w:tcBorders>
          </w:tcPr>
          <w:p w14:paraId="1BFB19A3" w14:textId="77777777" w:rsidR="00DB3802" w:rsidRPr="00DB3802" w:rsidRDefault="00DB3802" w:rsidP="00C01703">
            <w:pPr>
              <w:pStyle w:val="af5"/>
              <w:jc w:val="center"/>
              <w:rPr>
                <w:rFonts w:ascii="Times New Roman" w:hAnsi="Times New Roman"/>
              </w:rPr>
            </w:pPr>
            <w:r w:rsidRPr="00DB3802">
              <w:rPr>
                <w:rFonts w:ascii="Times New Roman" w:hAnsi="Times New Roman"/>
              </w:rPr>
              <w:t>Имя</w:t>
            </w:r>
          </w:p>
        </w:tc>
        <w:tc>
          <w:tcPr>
            <w:tcW w:w="5436" w:type="dxa"/>
            <w:gridSpan w:val="3"/>
            <w:tcBorders>
              <w:top w:val="single" w:sz="4" w:space="0" w:color="auto"/>
              <w:left w:val="single" w:sz="4" w:space="0" w:color="auto"/>
              <w:bottom w:val="single" w:sz="4" w:space="0" w:color="auto"/>
            </w:tcBorders>
          </w:tcPr>
          <w:p w14:paraId="0B1352C4" w14:textId="77777777" w:rsidR="00DB3802" w:rsidRPr="00DB3802" w:rsidRDefault="00DB3802" w:rsidP="00C01703">
            <w:pPr>
              <w:pStyle w:val="af5"/>
              <w:rPr>
                <w:rFonts w:ascii="Times New Roman" w:hAnsi="Times New Roman"/>
              </w:rPr>
            </w:pPr>
          </w:p>
        </w:tc>
      </w:tr>
      <w:tr w:rsidR="00DB3802" w14:paraId="52247775" w14:textId="77777777" w:rsidTr="008E3D65">
        <w:tc>
          <w:tcPr>
            <w:tcW w:w="840" w:type="dxa"/>
            <w:vMerge/>
            <w:tcBorders>
              <w:top w:val="single" w:sz="4" w:space="0" w:color="auto"/>
              <w:bottom w:val="single" w:sz="4" w:space="0" w:color="auto"/>
              <w:right w:val="single" w:sz="4" w:space="0" w:color="auto"/>
            </w:tcBorders>
          </w:tcPr>
          <w:p w14:paraId="5D54DF6C" w14:textId="77777777" w:rsidR="00DB3802" w:rsidRPr="00DB3802" w:rsidRDefault="00DB3802" w:rsidP="00C01703">
            <w:pPr>
              <w:pStyle w:val="af5"/>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14:paraId="1C0C1ECF" w14:textId="77777777" w:rsidR="00DB3802" w:rsidRPr="00DB3802" w:rsidRDefault="00DB3802" w:rsidP="00C01703">
            <w:pPr>
              <w:pStyle w:val="af5"/>
              <w:jc w:val="center"/>
              <w:rPr>
                <w:rFonts w:ascii="Times New Roman" w:hAnsi="Times New Roman"/>
              </w:rPr>
            </w:pPr>
            <w:r w:rsidRPr="00DB3802">
              <w:rPr>
                <w:rFonts w:ascii="Times New Roman" w:hAnsi="Times New Roman"/>
              </w:rPr>
              <w:t>Отчество (при наличии)</w:t>
            </w:r>
          </w:p>
        </w:tc>
        <w:tc>
          <w:tcPr>
            <w:tcW w:w="5436" w:type="dxa"/>
            <w:gridSpan w:val="3"/>
            <w:tcBorders>
              <w:top w:val="single" w:sz="4" w:space="0" w:color="auto"/>
              <w:left w:val="single" w:sz="4" w:space="0" w:color="auto"/>
              <w:bottom w:val="single" w:sz="4" w:space="0" w:color="auto"/>
            </w:tcBorders>
          </w:tcPr>
          <w:p w14:paraId="1806A63F" w14:textId="77777777" w:rsidR="00DB3802" w:rsidRPr="00DB3802" w:rsidRDefault="00DB3802" w:rsidP="00C01703">
            <w:pPr>
              <w:pStyle w:val="af5"/>
              <w:rPr>
                <w:rFonts w:ascii="Times New Roman" w:hAnsi="Times New Roman"/>
              </w:rPr>
            </w:pPr>
          </w:p>
        </w:tc>
      </w:tr>
      <w:tr w:rsidR="00DB3802" w14:paraId="4EF24CB7" w14:textId="77777777" w:rsidTr="008E3D65">
        <w:tc>
          <w:tcPr>
            <w:tcW w:w="840" w:type="dxa"/>
            <w:tcBorders>
              <w:top w:val="single" w:sz="4" w:space="0" w:color="auto"/>
              <w:bottom w:val="single" w:sz="4" w:space="0" w:color="auto"/>
              <w:right w:val="single" w:sz="4" w:space="0" w:color="auto"/>
            </w:tcBorders>
          </w:tcPr>
          <w:p w14:paraId="5C07A2A9" w14:textId="77777777" w:rsidR="00DB3802" w:rsidRPr="00DB3802" w:rsidRDefault="00DB3802" w:rsidP="00C01703">
            <w:pPr>
              <w:pStyle w:val="af5"/>
              <w:jc w:val="center"/>
              <w:rPr>
                <w:rFonts w:ascii="Times New Roman" w:hAnsi="Times New Roman"/>
              </w:rPr>
            </w:pPr>
            <w:r w:rsidRPr="00DB3802">
              <w:rPr>
                <w:rFonts w:ascii="Times New Roman" w:hAnsi="Times New Roman"/>
              </w:rPr>
              <w:t>3.2</w:t>
            </w:r>
          </w:p>
        </w:tc>
        <w:tc>
          <w:tcPr>
            <w:tcW w:w="3080" w:type="dxa"/>
            <w:tcBorders>
              <w:top w:val="single" w:sz="4" w:space="0" w:color="auto"/>
              <w:left w:val="single" w:sz="4" w:space="0" w:color="auto"/>
              <w:bottom w:val="single" w:sz="4" w:space="0" w:color="auto"/>
              <w:right w:val="nil"/>
            </w:tcBorders>
          </w:tcPr>
          <w:p w14:paraId="2BF82176" w14:textId="77777777" w:rsidR="00DB3802" w:rsidRPr="00DB3802" w:rsidRDefault="00DB3802" w:rsidP="00C01703">
            <w:pPr>
              <w:pStyle w:val="af5"/>
              <w:jc w:val="center"/>
              <w:rPr>
                <w:rFonts w:ascii="Times New Roman" w:hAnsi="Times New Roman"/>
              </w:rPr>
            </w:pPr>
            <w:r w:rsidRPr="00DB3802">
              <w:rPr>
                <w:rFonts w:ascii="Times New Roman" w:hAnsi="Times New Roman"/>
              </w:rPr>
              <w:t>Адрес электронной почты</w:t>
            </w:r>
          </w:p>
        </w:tc>
        <w:tc>
          <w:tcPr>
            <w:tcW w:w="5436" w:type="dxa"/>
            <w:gridSpan w:val="3"/>
            <w:tcBorders>
              <w:top w:val="single" w:sz="4" w:space="0" w:color="auto"/>
              <w:left w:val="single" w:sz="4" w:space="0" w:color="auto"/>
              <w:bottom w:val="single" w:sz="4" w:space="0" w:color="auto"/>
            </w:tcBorders>
          </w:tcPr>
          <w:p w14:paraId="69286D34" w14:textId="77777777" w:rsidR="00DB3802" w:rsidRPr="00DB3802" w:rsidRDefault="00DB3802" w:rsidP="00C01703">
            <w:pPr>
              <w:pStyle w:val="af5"/>
              <w:rPr>
                <w:rFonts w:ascii="Times New Roman" w:hAnsi="Times New Roman"/>
              </w:rPr>
            </w:pPr>
          </w:p>
        </w:tc>
      </w:tr>
      <w:tr w:rsidR="00DB3802" w14:paraId="5577332A" w14:textId="77777777" w:rsidTr="008E3D65">
        <w:tc>
          <w:tcPr>
            <w:tcW w:w="840" w:type="dxa"/>
            <w:tcBorders>
              <w:top w:val="single" w:sz="4" w:space="0" w:color="auto"/>
              <w:bottom w:val="single" w:sz="4" w:space="0" w:color="auto"/>
              <w:right w:val="single" w:sz="4" w:space="0" w:color="auto"/>
            </w:tcBorders>
          </w:tcPr>
          <w:p w14:paraId="4075E6BE" w14:textId="77777777" w:rsidR="00DB3802" w:rsidRPr="00DB3802" w:rsidRDefault="00DB3802" w:rsidP="00C01703">
            <w:pPr>
              <w:pStyle w:val="af5"/>
              <w:jc w:val="center"/>
              <w:rPr>
                <w:rFonts w:ascii="Times New Roman" w:hAnsi="Times New Roman"/>
              </w:rPr>
            </w:pPr>
            <w:r w:rsidRPr="00DB3802">
              <w:rPr>
                <w:rFonts w:ascii="Times New Roman" w:hAnsi="Times New Roman"/>
              </w:rPr>
              <w:t>3.3</w:t>
            </w:r>
          </w:p>
        </w:tc>
        <w:tc>
          <w:tcPr>
            <w:tcW w:w="3080" w:type="dxa"/>
            <w:tcBorders>
              <w:top w:val="single" w:sz="4" w:space="0" w:color="auto"/>
              <w:left w:val="single" w:sz="4" w:space="0" w:color="auto"/>
              <w:bottom w:val="single" w:sz="4" w:space="0" w:color="auto"/>
              <w:right w:val="nil"/>
            </w:tcBorders>
          </w:tcPr>
          <w:p w14:paraId="0621CDD6" w14:textId="77777777" w:rsidR="00DB3802" w:rsidRPr="00DB3802" w:rsidRDefault="00DB3802" w:rsidP="00C01703">
            <w:pPr>
              <w:pStyle w:val="af5"/>
              <w:jc w:val="center"/>
              <w:rPr>
                <w:rFonts w:ascii="Times New Roman" w:hAnsi="Times New Roman"/>
              </w:rPr>
            </w:pPr>
            <w:r w:rsidRPr="00DB3802">
              <w:rPr>
                <w:rFonts w:ascii="Times New Roman" w:hAnsi="Times New Roman"/>
              </w:rPr>
              <w:t>Телефон</w:t>
            </w:r>
          </w:p>
        </w:tc>
        <w:tc>
          <w:tcPr>
            <w:tcW w:w="5436" w:type="dxa"/>
            <w:gridSpan w:val="3"/>
            <w:tcBorders>
              <w:top w:val="single" w:sz="4" w:space="0" w:color="auto"/>
              <w:left w:val="single" w:sz="4" w:space="0" w:color="auto"/>
              <w:bottom w:val="single" w:sz="4" w:space="0" w:color="auto"/>
            </w:tcBorders>
          </w:tcPr>
          <w:p w14:paraId="59E230CE" w14:textId="77777777" w:rsidR="00DB3802" w:rsidRPr="00DB3802" w:rsidRDefault="00DB3802" w:rsidP="00C01703">
            <w:pPr>
              <w:pStyle w:val="af5"/>
              <w:rPr>
                <w:rFonts w:ascii="Times New Roman" w:hAnsi="Times New Roman"/>
              </w:rPr>
            </w:pPr>
          </w:p>
        </w:tc>
      </w:tr>
      <w:tr w:rsidR="00DB3802" w14:paraId="1C0FE699" w14:textId="77777777" w:rsidTr="008E3D65">
        <w:tc>
          <w:tcPr>
            <w:tcW w:w="840" w:type="dxa"/>
            <w:tcBorders>
              <w:top w:val="single" w:sz="4" w:space="0" w:color="auto"/>
              <w:bottom w:val="single" w:sz="4" w:space="0" w:color="auto"/>
              <w:right w:val="single" w:sz="4" w:space="0" w:color="auto"/>
            </w:tcBorders>
          </w:tcPr>
          <w:p w14:paraId="58F2B46A" w14:textId="77777777" w:rsidR="00DB3802" w:rsidRPr="00DB3802" w:rsidRDefault="00DB3802" w:rsidP="00C01703">
            <w:pPr>
              <w:pStyle w:val="af5"/>
              <w:jc w:val="center"/>
              <w:rPr>
                <w:rFonts w:ascii="Times New Roman" w:hAnsi="Times New Roman"/>
              </w:rPr>
            </w:pPr>
            <w:r w:rsidRPr="00DB3802">
              <w:rPr>
                <w:rFonts w:ascii="Times New Roman" w:hAnsi="Times New Roman"/>
              </w:rPr>
              <w:t>3.4</w:t>
            </w:r>
          </w:p>
        </w:tc>
        <w:tc>
          <w:tcPr>
            <w:tcW w:w="3080" w:type="dxa"/>
            <w:tcBorders>
              <w:top w:val="single" w:sz="4" w:space="0" w:color="auto"/>
              <w:left w:val="single" w:sz="4" w:space="0" w:color="auto"/>
              <w:bottom w:val="single" w:sz="4" w:space="0" w:color="auto"/>
              <w:right w:val="single" w:sz="4" w:space="0" w:color="auto"/>
            </w:tcBorders>
          </w:tcPr>
          <w:p w14:paraId="72001E65" w14:textId="77777777" w:rsidR="00DB3802" w:rsidRPr="00DB3802" w:rsidRDefault="00DB3802" w:rsidP="00C01703">
            <w:pPr>
              <w:pStyle w:val="af5"/>
              <w:jc w:val="center"/>
              <w:rPr>
                <w:rFonts w:ascii="Times New Roman" w:hAnsi="Times New Roman"/>
              </w:rPr>
            </w:pPr>
            <w:r w:rsidRPr="00DB3802">
              <w:rPr>
                <w:rFonts w:ascii="Times New Roman" w:hAnsi="Times New Roman"/>
              </w:rPr>
              <w:t>Наименование и реквизиты документа, подтверждающего полномочия представителя заявителя</w:t>
            </w:r>
          </w:p>
        </w:tc>
        <w:tc>
          <w:tcPr>
            <w:tcW w:w="5436" w:type="dxa"/>
            <w:gridSpan w:val="3"/>
            <w:tcBorders>
              <w:top w:val="single" w:sz="4" w:space="0" w:color="auto"/>
              <w:left w:val="single" w:sz="4" w:space="0" w:color="auto"/>
              <w:bottom w:val="single" w:sz="4" w:space="0" w:color="auto"/>
            </w:tcBorders>
          </w:tcPr>
          <w:p w14:paraId="099B0B5F" w14:textId="77777777" w:rsidR="00DB3802" w:rsidRPr="00DB3802" w:rsidRDefault="00DB3802" w:rsidP="00C01703">
            <w:pPr>
              <w:pStyle w:val="af5"/>
              <w:rPr>
                <w:rFonts w:ascii="Times New Roman" w:hAnsi="Times New Roman"/>
              </w:rPr>
            </w:pPr>
          </w:p>
        </w:tc>
      </w:tr>
      <w:tr w:rsidR="00DB3802" w14:paraId="0BD6BBB6" w14:textId="77777777" w:rsidTr="008E3D65">
        <w:tc>
          <w:tcPr>
            <w:tcW w:w="840" w:type="dxa"/>
            <w:tcBorders>
              <w:top w:val="single" w:sz="4" w:space="0" w:color="auto"/>
              <w:bottom w:val="single" w:sz="4" w:space="0" w:color="auto"/>
              <w:right w:val="single" w:sz="4" w:space="0" w:color="auto"/>
            </w:tcBorders>
          </w:tcPr>
          <w:p w14:paraId="290E4011" w14:textId="77777777" w:rsidR="00DB3802" w:rsidRPr="00DB3802" w:rsidRDefault="00DB3802" w:rsidP="00C01703">
            <w:pPr>
              <w:pStyle w:val="af5"/>
              <w:jc w:val="center"/>
              <w:rPr>
                <w:rFonts w:ascii="Times New Roman" w:hAnsi="Times New Roman"/>
              </w:rPr>
            </w:pPr>
            <w:r w:rsidRPr="00DB3802">
              <w:rPr>
                <w:rFonts w:ascii="Times New Roman" w:hAnsi="Times New Roman"/>
              </w:rPr>
              <w:t>4</w:t>
            </w:r>
          </w:p>
        </w:tc>
        <w:tc>
          <w:tcPr>
            <w:tcW w:w="8516" w:type="dxa"/>
            <w:gridSpan w:val="4"/>
            <w:tcBorders>
              <w:top w:val="single" w:sz="4" w:space="0" w:color="auto"/>
              <w:left w:val="single" w:sz="4" w:space="0" w:color="auto"/>
              <w:bottom w:val="single" w:sz="4" w:space="0" w:color="auto"/>
            </w:tcBorders>
          </w:tcPr>
          <w:p w14:paraId="22BCA6C4" w14:textId="7433FF9E" w:rsidR="00DB3802" w:rsidRPr="00DB3802" w:rsidRDefault="00DB3802" w:rsidP="00C01703">
            <w:pPr>
              <w:pStyle w:val="af6"/>
              <w:rPr>
                <w:rFonts w:ascii="Times New Roman" w:hAnsi="Times New Roman"/>
              </w:rPr>
            </w:pPr>
            <w:r w:rsidRPr="00DB3802">
              <w:rPr>
                <w:rFonts w:ascii="Times New Roman" w:hAnsi="Times New Roman"/>
              </w:rPr>
              <w:t>Прошу установить публичный сервитут в отношении земель и (или) земельного(</w:t>
            </w:r>
            <w:proofErr w:type="spellStart"/>
            <w:r w:rsidRPr="00DB3802">
              <w:rPr>
                <w:rFonts w:ascii="Times New Roman" w:hAnsi="Times New Roman"/>
              </w:rPr>
              <w:t>ых</w:t>
            </w:r>
            <w:proofErr w:type="spellEnd"/>
            <w:r w:rsidRPr="00DB3802">
              <w:rPr>
                <w:rFonts w:ascii="Times New Roman" w:hAnsi="Times New Roman"/>
              </w:rPr>
              <w:t>) участка(</w:t>
            </w:r>
            <w:proofErr w:type="spellStart"/>
            <w:r w:rsidRPr="00DB3802">
              <w:rPr>
                <w:rFonts w:ascii="Times New Roman" w:hAnsi="Times New Roman"/>
              </w:rPr>
              <w:t>ов</w:t>
            </w:r>
            <w:proofErr w:type="spellEnd"/>
            <w:r w:rsidRPr="00DB3802">
              <w:rPr>
                <w:rFonts w:ascii="Times New Roman" w:hAnsi="Times New Roman"/>
              </w:rPr>
              <w:t xml:space="preserve">) в целях (указываются цели, предусмотренные </w:t>
            </w:r>
            <w:r w:rsidRPr="00DB3802">
              <w:rPr>
                <w:rStyle w:val="af"/>
                <w:rFonts w:ascii="Times New Roman" w:hAnsi="Times New Roman"/>
                <w:b w:val="0"/>
                <w:color w:val="auto"/>
              </w:rPr>
              <w:t>статьей 39.37</w:t>
            </w:r>
            <w:r w:rsidRPr="00DB3802">
              <w:rPr>
                <w:rFonts w:ascii="Times New Roman" w:hAnsi="Times New Roman"/>
              </w:rPr>
              <w:t xml:space="preserve"> Земельного кодекса Российской Федерации или </w:t>
            </w:r>
            <w:r w:rsidRPr="00DB3802">
              <w:rPr>
                <w:rStyle w:val="af"/>
                <w:rFonts w:ascii="Times New Roman" w:hAnsi="Times New Roman"/>
                <w:b w:val="0"/>
                <w:color w:val="auto"/>
              </w:rPr>
              <w:t>статьей 3.6</w:t>
            </w:r>
            <w:r w:rsidRPr="00DB3802">
              <w:rPr>
                <w:rFonts w:ascii="Times New Roman" w:hAnsi="Times New Roman"/>
              </w:rPr>
              <w:t xml:space="preserve"> Федерального закона от 25 октября 2001 г. N 137-ФЗ "О введении в действие Земельного кодекса Российской Федерации"):</w:t>
            </w:r>
          </w:p>
          <w:p w14:paraId="3A5677D5"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14:paraId="223FFCEC" w14:textId="77777777" w:rsidR="00DB3802" w:rsidRPr="00DB3802" w:rsidRDefault="00DB3802" w:rsidP="00C01703">
            <w:pPr>
              <w:pStyle w:val="af5"/>
              <w:rPr>
                <w:rFonts w:ascii="Times New Roman" w:hAnsi="Times New Roman"/>
              </w:rPr>
            </w:pPr>
          </w:p>
        </w:tc>
      </w:tr>
      <w:tr w:rsidR="00DB3802" w14:paraId="7F41C8F6" w14:textId="77777777" w:rsidTr="008E3D65">
        <w:tc>
          <w:tcPr>
            <w:tcW w:w="840" w:type="dxa"/>
            <w:tcBorders>
              <w:top w:val="single" w:sz="4" w:space="0" w:color="auto"/>
              <w:bottom w:val="single" w:sz="4" w:space="0" w:color="auto"/>
              <w:right w:val="single" w:sz="4" w:space="0" w:color="auto"/>
            </w:tcBorders>
          </w:tcPr>
          <w:p w14:paraId="47EBDDA7" w14:textId="77777777" w:rsidR="00DB3802" w:rsidRPr="00DB3802" w:rsidRDefault="00DB3802" w:rsidP="00C01703">
            <w:pPr>
              <w:pStyle w:val="af5"/>
              <w:jc w:val="center"/>
              <w:rPr>
                <w:rFonts w:ascii="Times New Roman" w:hAnsi="Times New Roman"/>
              </w:rPr>
            </w:pPr>
            <w:r w:rsidRPr="00DB3802">
              <w:rPr>
                <w:rFonts w:ascii="Times New Roman" w:hAnsi="Times New Roman"/>
              </w:rPr>
              <w:t>5</w:t>
            </w:r>
          </w:p>
        </w:tc>
        <w:tc>
          <w:tcPr>
            <w:tcW w:w="8516" w:type="dxa"/>
            <w:gridSpan w:val="4"/>
            <w:tcBorders>
              <w:top w:val="single" w:sz="4" w:space="0" w:color="auto"/>
              <w:left w:val="single" w:sz="4" w:space="0" w:color="auto"/>
              <w:bottom w:val="single" w:sz="4" w:space="0" w:color="auto"/>
            </w:tcBorders>
          </w:tcPr>
          <w:p w14:paraId="3EA333C6" w14:textId="77777777" w:rsidR="00DB3802" w:rsidRPr="00DB3802" w:rsidRDefault="00DB3802" w:rsidP="00C01703">
            <w:pPr>
              <w:pStyle w:val="af6"/>
              <w:rPr>
                <w:rFonts w:ascii="Times New Roman" w:hAnsi="Times New Roman"/>
              </w:rPr>
            </w:pPr>
            <w:r w:rsidRPr="00DB3802">
              <w:rPr>
                <w:rFonts w:ascii="Times New Roman" w:hAnsi="Times New Roman"/>
              </w:rPr>
              <w:t>Испрашиваемый срок публичного сервитута _________________________________</w:t>
            </w:r>
          </w:p>
          <w:p w14:paraId="1606002F" w14:textId="77777777" w:rsidR="00DB3802" w:rsidRPr="00DB3802" w:rsidRDefault="00DB3802" w:rsidP="00C01703">
            <w:pPr>
              <w:pStyle w:val="af5"/>
              <w:rPr>
                <w:rFonts w:ascii="Times New Roman" w:hAnsi="Times New Roman"/>
              </w:rPr>
            </w:pPr>
          </w:p>
        </w:tc>
      </w:tr>
      <w:tr w:rsidR="00DB3802" w14:paraId="5066F4FE" w14:textId="77777777" w:rsidTr="008E3D65">
        <w:tc>
          <w:tcPr>
            <w:tcW w:w="840" w:type="dxa"/>
            <w:tcBorders>
              <w:top w:val="single" w:sz="4" w:space="0" w:color="auto"/>
              <w:bottom w:val="single" w:sz="4" w:space="0" w:color="auto"/>
              <w:right w:val="single" w:sz="4" w:space="0" w:color="auto"/>
            </w:tcBorders>
          </w:tcPr>
          <w:p w14:paraId="19C786EC" w14:textId="77777777" w:rsidR="00DB3802" w:rsidRPr="00DB3802" w:rsidRDefault="00DB3802" w:rsidP="00C01703">
            <w:pPr>
              <w:pStyle w:val="af5"/>
              <w:jc w:val="center"/>
              <w:rPr>
                <w:rFonts w:ascii="Times New Roman" w:hAnsi="Times New Roman"/>
              </w:rPr>
            </w:pPr>
            <w:r w:rsidRPr="00DB3802">
              <w:rPr>
                <w:rFonts w:ascii="Times New Roman" w:hAnsi="Times New Roman"/>
              </w:rPr>
              <w:t>6</w:t>
            </w:r>
          </w:p>
        </w:tc>
        <w:tc>
          <w:tcPr>
            <w:tcW w:w="8516" w:type="dxa"/>
            <w:gridSpan w:val="4"/>
            <w:tcBorders>
              <w:top w:val="single" w:sz="4" w:space="0" w:color="auto"/>
              <w:left w:val="single" w:sz="4" w:space="0" w:color="auto"/>
              <w:bottom w:val="single" w:sz="4" w:space="0" w:color="auto"/>
            </w:tcBorders>
          </w:tcPr>
          <w:p w14:paraId="168FC176" w14:textId="77777777" w:rsidR="00DB3802" w:rsidRPr="00DB3802" w:rsidRDefault="00DB3802" w:rsidP="00C01703">
            <w:pPr>
              <w:pStyle w:val="af6"/>
              <w:rPr>
                <w:rFonts w:ascii="Times New Roman" w:hAnsi="Times New Roman"/>
              </w:rPr>
            </w:pPr>
            <w:r w:rsidRPr="00DB3802">
              <w:rPr>
                <w:rFonts w:ascii="Times New Roman" w:hAnsi="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w:t>
            </w:r>
            <w:r w:rsidRPr="00DB3802">
              <w:rPr>
                <w:rFonts w:ascii="Times New Roman" w:hAnsi="Times New Roman"/>
              </w:rPr>
              <w:lastRenderedPageBreak/>
              <w:t xml:space="preserve">недвижимости в соответствии с их разрешенным использованием будет в соответствии с </w:t>
            </w:r>
            <w:hyperlink r:id="rId34" w:history="1">
              <w:r w:rsidRPr="00DB3802">
                <w:rPr>
                  <w:rStyle w:val="af"/>
                  <w:rFonts w:ascii="Times New Roman" w:hAnsi="Times New Roman"/>
                  <w:color w:val="auto"/>
                </w:rPr>
                <w:t>подпунктом 4 пункта 1 статьи 39.41</w:t>
              </w:r>
            </w:hyperlink>
            <w:r w:rsidRPr="00DB3802">
              <w:rPr>
                <w:rFonts w:ascii="Times New Roman" w:hAnsi="Times New Roman"/>
              </w:rPr>
              <w:t xml:space="preserve"> Земельного кодекса Российской Федерации невозможно или существенно затруднено (при возникновении таких обстоятельств) _________________________________</w:t>
            </w:r>
          </w:p>
          <w:p w14:paraId="23FD8869" w14:textId="77777777" w:rsidR="00DB3802" w:rsidRPr="00DB3802" w:rsidRDefault="00DB3802" w:rsidP="00C01703">
            <w:pPr>
              <w:pStyle w:val="af5"/>
              <w:rPr>
                <w:rFonts w:ascii="Times New Roman" w:hAnsi="Times New Roman"/>
              </w:rPr>
            </w:pPr>
          </w:p>
        </w:tc>
      </w:tr>
      <w:tr w:rsidR="00DB3802" w14:paraId="76B51926" w14:textId="77777777" w:rsidTr="008E3D65">
        <w:tc>
          <w:tcPr>
            <w:tcW w:w="840" w:type="dxa"/>
            <w:tcBorders>
              <w:top w:val="single" w:sz="4" w:space="0" w:color="auto"/>
              <w:bottom w:val="single" w:sz="4" w:space="0" w:color="auto"/>
              <w:right w:val="single" w:sz="4" w:space="0" w:color="auto"/>
            </w:tcBorders>
          </w:tcPr>
          <w:p w14:paraId="18D18DBE" w14:textId="77777777" w:rsidR="00DB3802" w:rsidRPr="00DB3802" w:rsidRDefault="00DB3802" w:rsidP="00C01703">
            <w:pPr>
              <w:pStyle w:val="af5"/>
              <w:jc w:val="center"/>
              <w:rPr>
                <w:rFonts w:ascii="Times New Roman" w:hAnsi="Times New Roman"/>
              </w:rPr>
            </w:pPr>
            <w:r w:rsidRPr="00DB3802">
              <w:rPr>
                <w:rFonts w:ascii="Times New Roman" w:hAnsi="Times New Roman"/>
              </w:rPr>
              <w:lastRenderedPageBreak/>
              <w:t>7</w:t>
            </w:r>
          </w:p>
        </w:tc>
        <w:tc>
          <w:tcPr>
            <w:tcW w:w="8516" w:type="dxa"/>
            <w:gridSpan w:val="4"/>
            <w:tcBorders>
              <w:top w:val="single" w:sz="4" w:space="0" w:color="auto"/>
              <w:left w:val="single" w:sz="4" w:space="0" w:color="auto"/>
              <w:bottom w:val="single" w:sz="4" w:space="0" w:color="auto"/>
            </w:tcBorders>
          </w:tcPr>
          <w:p w14:paraId="3A3760DB" w14:textId="77777777" w:rsidR="00DB3802" w:rsidRPr="00DB3802" w:rsidRDefault="00DB3802" w:rsidP="00C01703">
            <w:pPr>
              <w:pStyle w:val="af6"/>
              <w:rPr>
                <w:rFonts w:ascii="Times New Roman" w:hAnsi="Times New Roman"/>
              </w:rPr>
            </w:pPr>
            <w:r w:rsidRPr="00DB3802">
              <w:rPr>
                <w:rFonts w:ascii="Times New Roman" w:hAnsi="Times New Roman"/>
              </w:rPr>
              <w:t>Обоснование необходимости установления публичного сервитута _________________________</w:t>
            </w:r>
          </w:p>
          <w:p w14:paraId="798B7930" w14:textId="77777777" w:rsidR="00DB3802" w:rsidRPr="00DB3802" w:rsidRDefault="00DB3802" w:rsidP="00C01703">
            <w:pPr>
              <w:pStyle w:val="af5"/>
              <w:rPr>
                <w:rFonts w:ascii="Times New Roman" w:hAnsi="Times New Roman"/>
              </w:rPr>
            </w:pPr>
          </w:p>
        </w:tc>
      </w:tr>
      <w:tr w:rsidR="00DB3802" w14:paraId="54EF473F" w14:textId="77777777" w:rsidTr="008E3D65">
        <w:tc>
          <w:tcPr>
            <w:tcW w:w="840" w:type="dxa"/>
            <w:tcBorders>
              <w:top w:val="single" w:sz="4" w:space="0" w:color="auto"/>
              <w:bottom w:val="single" w:sz="4" w:space="0" w:color="auto"/>
              <w:right w:val="single" w:sz="4" w:space="0" w:color="auto"/>
            </w:tcBorders>
          </w:tcPr>
          <w:p w14:paraId="1C92CA9B" w14:textId="77777777" w:rsidR="00DB3802" w:rsidRPr="00DB3802" w:rsidRDefault="00DB3802" w:rsidP="00C01703">
            <w:pPr>
              <w:pStyle w:val="af5"/>
              <w:jc w:val="center"/>
              <w:rPr>
                <w:rFonts w:ascii="Times New Roman" w:hAnsi="Times New Roman"/>
              </w:rPr>
            </w:pPr>
            <w:r w:rsidRPr="00DB3802">
              <w:rPr>
                <w:rFonts w:ascii="Times New Roman" w:hAnsi="Times New Roman"/>
              </w:rPr>
              <w:t>8</w:t>
            </w:r>
          </w:p>
        </w:tc>
        <w:tc>
          <w:tcPr>
            <w:tcW w:w="8516" w:type="dxa"/>
            <w:gridSpan w:val="4"/>
            <w:tcBorders>
              <w:top w:val="single" w:sz="4" w:space="0" w:color="auto"/>
              <w:left w:val="single" w:sz="4" w:space="0" w:color="auto"/>
              <w:bottom w:val="single" w:sz="4" w:space="0" w:color="auto"/>
            </w:tcBorders>
          </w:tcPr>
          <w:p w14:paraId="46736344" w14:textId="77777777" w:rsidR="00DB3802" w:rsidRPr="00DB3802" w:rsidRDefault="00DB3802" w:rsidP="00C01703">
            <w:pPr>
              <w:pStyle w:val="af6"/>
              <w:rPr>
                <w:rFonts w:ascii="Times New Roman" w:hAnsi="Times New Roman"/>
              </w:rPr>
            </w:pPr>
            <w:r w:rsidRPr="00DB380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DB3802">
                <w:rPr>
                  <w:rStyle w:val="af"/>
                  <w:rFonts w:ascii="Times New Roman" w:hAnsi="Times New Roman"/>
                  <w:color w:val="auto"/>
                </w:rPr>
                <w:t>пунктом 2</w:t>
              </w:r>
            </w:hyperlink>
            <w:r w:rsidRPr="00DB380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3B40211" w14:textId="77777777" w:rsidR="00DB3802" w:rsidRPr="00DB3802" w:rsidRDefault="00DB3802" w:rsidP="00C01703">
            <w:pPr>
              <w:pStyle w:val="af6"/>
              <w:rPr>
                <w:rFonts w:ascii="Times New Roman" w:hAnsi="Times New Roman"/>
              </w:rPr>
            </w:pPr>
            <w:r w:rsidRPr="00DB3802">
              <w:rPr>
                <w:rFonts w:ascii="Times New Roman" w:hAnsi="Times New Roman"/>
              </w:rPr>
              <w:t>__________________________________________________________________________________</w:t>
            </w:r>
          </w:p>
          <w:p w14:paraId="3BC02243" w14:textId="77777777" w:rsidR="00DB3802" w:rsidRPr="00DB3802" w:rsidRDefault="00DB3802" w:rsidP="00C01703">
            <w:pPr>
              <w:pStyle w:val="af5"/>
              <w:rPr>
                <w:rFonts w:ascii="Times New Roman" w:hAnsi="Times New Roman"/>
              </w:rPr>
            </w:pPr>
          </w:p>
        </w:tc>
      </w:tr>
      <w:tr w:rsidR="00DB3802" w14:paraId="08761FA5" w14:textId="77777777" w:rsidTr="008E3D65">
        <w:tc>
          <w:tcPr>
            <w:tcW w:w="840" w:type="dxa"/>
            <w:vMerge w:val="restart"/>
            <w:tcBorders>
              <w:top w:val="single" w:sz="4" w:space="0" w:color="auto"/>
              <w:bottom w:val="single" w:sz="4" w:space="0" w:color="auto"/>
              <w:right w:val="single" w:sz="4" w:space="0" w:color="auto"/>
            </w:tcBorders>
          </w:tcPr>
          <w:p w14:paraId="7A8D0CBB" w14:textId="77777777" w:rsidR="00DB3802" w:rsidRPr="00DB3802" w:rsidRDefault="00DB3802" w:rsidP="00C01703">
            <w:pPr>
              <w:pStyle w:val="af5"/>
              <w:jc w:val="center"/>
              <w:rPr>
                <w:rFonts w:ascii="Times New Roman" w:hAnsi="Times New Roman"/>
              </w:rPr>
            </w:pPr>
            <w:r w:rsidRPr="00DB3802">
              <w:rPr>
                <w:rFonts w:ascii="Times New Roman" w:hAnsi="Times New Roman"/>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14:paraId="102E61C4" w14:textId="77777777" w:rsidR="00DB3802" w:rsidRPr="00DB3802" w:rsidRDefault="00DB3802" w:rsidP="00C01703">
            <w:pPr>
              <w:pStyle w:val="af6"/>
              <w:rPr>
                <w:rFonts w:ascii="Times New Roman" w:hAnsi="Times New Roman"/>
              </w:rPr>
            </w:pPr>
            <w:r w:rsidRPr="00DB3802">
              <w:rPr>
                <w:rFonts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616" w:type="dxa"/>
            <w:gridSpan w:val="2"/>
            <w:tcBorders>
              <w:top w:val="single" w:sz="4" w:space="0" w:color="auto"/>
              <w:left w:val="single" w:sz="4" w:space="0" w:color="auto"/>
              <w:bottom w:val="single" w:sz="4" w:space="0" w:color="auto"/>
            </w:tcBorders>
          </w:tcPr>
          <w:p w14:paraId="5E694B2E" w14:textId="77777777" w:rsidR="00DB3802" w:rsidRPr="00DB3802" w:rsidRDefault="00DB3802" w:rsidP="00C01703">
            <w:pPr>
              <w:pStyle w:val="af5"/>
              <w:rPr>
                <w:rFonts w:ascii="Times New Roman" w:hAnsi="Times New Roman"/>
              </w:rPr>
            </w:pPr>
          </w:p>
        </w:tc>
      </w:tr>
      <w:tr w:rsidR="00DB3802" w14:paraId="79AAD2B4" w14:textId="77777777" w:rsidTr="008E3D65">
        <w:tc>
          <w:tcPr>
            <w:tcW w:w="840" w:type="dxa"/>
            <w:vMerge/>
            <w:tcBorders>
              <w:top w:val="single" w:sz="4" w:space="0" w:color="auto"/>
              <w:bottom w:val="single" w:sz="4" w:space="0" w:color="auto"/>
              <w:right w:val="single" w:sz="4" w:space="0" w:color="auto"/>
            </w:tcBorders>
          </w:tcPr>
          <w:p w14:paraId="36A8C10D" w14:textId="77777777" w:rsidR="00DB3802" w:rsidRPr="00DB3802" w:rsidRDefault="00DB3802" w:rsidP="00C01703">
            <w:pPr>
              <w:pStyle w:val="af5"/>
              <w:rPr>
                <w:rFonts w:ascii="Times New Roman" w:hAnsi="Times New Roman"/>
              </w:rPr>
            </w:pPr>
          </w:p>
        </w:tc>
        <w:tc>
          <w:tcPr>
            <w:tcW w:w="4900" w:type="dxa"/>
            <w:gridSpan w:val="2"/>
            <w:vMerge/>
            <w:tcBorders>
              <w:top w:val="nil"/>
              <w:left w:val="single" w:sz="4" w:space="0" w:color="auto"/>
              <w:bottom w:val="nil"/>
              <w:right w:val="single" w:sz="4" w:space="0" w:color="auto"/>
            </w:tcBorders>
          </w:tcPr>
          <w:p w14:paraId="0302EDD6" w14:textId="77777777" w:rsidR="00DB3802" w:rsidRPr="00DB3802" w:rsidRDefault="00DB3802" w:rsidP="00C01703">
            <w:pPr>
              <w:pStyle w:val="af5"/>
              <w:rPr>
                <w:rFonts w:ascii="Times New Roman" w:hAnsi="Times New Roman"/>
              </w:rPr>
            </w:pPr>
          </w:p>
        </w:tc>
        <w:tc>
          <w:tcPr>
            <w:tcW w:w="3616" w:type="dxa"/>
            <w:gridSpan w:val="2"/>
            <w:tcBorders>
              <w:top w:val="single" w:sz="4" w:space="0" w:color="auto"/>
              <w:left w:val="single" w:sz="4" w:space="0" w:color="auto"/>
              <w:bottom w:val="single" w:sz="4" w:space="0" w:color="auto"/>
            </w:tcBorders>
          </w:tcPr>
          <w:p w14:paraId="226AE39D" w14:textId="77777777" w:rsidR="00DB3802" w:rsidRPr="00DB3802" w:rsidRDefault="00DB3802" w:rsidP="00C01703">
            <w:pPr>
              <w:pStyle w:val="af5"/>
              <w:rPr>
                <w:rFonts w:ascii="Times New Roman" w:hAnsi="Times New Roman"/>
              </w:rPr>
            </w:pPr>
          </w:p>
        </w:tc>
      </w:tr>
      <w:tr w:rsidR="00DB3802" w14:paraId="48D3CE5C" w14:textId="77777777" w:rsidTr="008E3D65">
        <w:tc>
          <w:tcPr>
            <w:tcW w:w="840" w:type="dxa"/>
            <w:vMerge/>
            <w:tcBorders>
              <w:top w:val="single" w:sz="4" w:space="0" w:color="auto"/>
              <w:bottom w:val="single" w:sz="4" w:space="0" w:color="auto"/>
              <w:right w:val="single" w:sz="4" w:space="0" w:color="auto"/>
            </w:tcBorders>
          </w:tcPr>
          <w:p w14:paraId="29623DFA" w14:textId="77777777" w:rsidR="00DB3802" w:rsidRPr="00DB3802" w:rsidRDefault="00DB3802" w:rsidP="00C01703">
            <w:pPr>
              <w:pStyle w:val="af5"/>
              <w:rPr>
                <w:rFonts w:ascii="Times New Roman" w:hAnsi="Times New Roman"/>
              </w:rPr>
            </w:pPr>
          </w:p>
        </w:tc>
        <w:tc>
          <w:tcPr>
            <w:tcW w:w="4900" w:type="dxa"/>
            <w:gridSpan w:val="2"/>
            <w:vMerge/>
            <w:tcBorders>
              <w:top w:val="nil"/>
              <w:left w:val="single" w:sz="4" w:space="0" w:color="auto"/>
              <w:bottom w:val="single" w:sz="4" w:space="0" w:color="auto"/>
              <w:right w:val="single" w:sz="4" w:space="0" w:color="auto"/>
            </w:tcBorders>
          </w:tcPr>
          <w:p w14:paraId="38F05997" w14:textId="77777777" w:rsidR="00DB3802" w:rsidRPr="00DB3802" w:rsidRDefault="00DB3802" w:rsidP="00C01703">
            <w:pPr>
              <w:pStyle w:val="af5"/>
              <w:rPr>
                <w:rFonts w:ascii="Times New Roman" w:hAnsi="Times New Roman"/>
              </w:rPr>
            </w:pPr>
          </w:p>
        </w:tc>
        <w:tc>
          <w:tcPr>
            <w:tcW w:w="3616" w:type="dxa"/>
            <w:gridSpan w:val="2"/>
            <w:tcBorders>
              <w:top w:val="single" w:sz="4" w:space="0" w:color="auto"/>
              <w:left w:val="single" w:sz="4" w:space="0" w:color="auto"/>
              <w:bottom w:val="single" w:sz="4" w:space="0" w:color="auto"/>
            </w:tcBorders>
          </w:tcPr>
          <w:p w14:paraId="77A9D16A" w14:textId="77777777" w:rsidR="00DB3802" w:rsidRPr="00DB3802" w:rsidRDefault="00DB3802" w:rsidP="00C01703">
            <w:pPr>
              <w:pStyle w:val="af5"/>
              <w:rPr>
                <w:rFonts w:ascii="Times New Roman" w:hAnsi="Times New Roman"/>
              </w:rPr>
            </w:pPr>
          </w:p>
        </w:tc>
      </w:tr>
      <w:tr w:rsidR="00DB3802" w14:paraId="2A814066" w14:textId="77777777" w:rsidTr="008E3D65">
        <w:tc>
          <w:tcPr>
            <w:tcW w:w="840" w:type="dxa"/>
            <w:tcBorders>
              <w:top w:val="single" w:sz="4" w:space="0" w:color="auto"/>
              <w:bottom w:val="single" w:sz="4" w:space="0" w:color="auto"/>
              <w:right w:val="single" w:sz="4" w:space="0" w:color="auto"/>
            </w:tcBorders>
          </w:tcPr>
          <w:p w14:paraId="00A08D32" w14:textId="77777777" w:rsidR="00DB3802" w:rsidRPr="00DB3802" w:rsidRDefault="00DB3802" w:rsidP="00C01703">
            <w:pPr>
              <w:pStyle w:val="af5"/>
              <w:jc w:val="center"/>
              <w:rPr>
                <w:rFonts w:ascii="Times New Roman" w:hAnsi="Times New Roman"/>
              </w:rPr>
            </w:pPr>
            <w:r w:rsidRPr="00DB3802">
              <w:rPr>
                <w:rFonts w:ascii="Times New Roman" w:hAnsi="Times New Roman"/>
              </w:rPr>
              <w:t>10</w:t>
            </w:r>
          </w:p>
        </w:tc>
        <w:tc>
          <w:tcPr>
            <w:tcW w:w="8516" w:type="dxa"/>
            <w:gridSpan w:val="4"/>
            <w:tcBorders>
              <w:top w:val="single" w:sz="4" w:space="0" w:color="auto"/>
              <w:left w:val="single" w:sz="4" w:space="0" w:color="auto"/>
              <w:bottom w:val="single" w:sz="4" w:space="0" w:color="auto"/>
            </w:tcBorders>
          </w:tcPr>
          <w:p w14:paraId="2A556E9D" w14:textId="77777777" w:rsidR="00DB3802" w:rsidRPr="00DB3802" w:rsidRDefault="00DB3802" w:rsidP="00C01703">
            <w:pPr>
              <w:pStyle w:val="af6"/>
              <w:rPr>
                <w:rFonts w:ascii="Times New Roman" w:hAnsi="Times New Roman"/>
              </w:rPr>
            </w:pPr>
            <w:r w:rsidRPr="00DB3802">
              <w:rPr>
                <w:rFonts w:ascii="Times New Roman" w:hAnsi="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B3802" w14:paraId="12FD6F67" w14:textId="77777777" w:rsidTr="008E3D65">
        <w:tc>
          <w:tcPr>
            <w:tcW w:w="840" w:type="dxa"/>
            <w:vMerge w:val="restart"/>
            <w:tcBorders>
              <w:top w:val="single" w:sz="4" w:space="0" w:color="auto"/>
              <w:bottom w:val="single" w:sz="4" w:space="0" w:color="auto"/>
              <w:right w:val="single" w:sz="4" w:space="0" w:color="auto"/>
            </w:tcBorders>
          </w:tcPr>
          <w:p w14:paraId="3B905359" w14:textId="77777777" w:rsidR="00DB3802" w:rsidRPr="00DB3802" w:rsidRDefault="00DB3802" w:rsidP="00C01703">
            <w:pPr>
              <w:pStyle w:val="af5"/>
              <w:jc w:val="center"/>
              <w:rPr>
                <w:rFonts w:ascii="Times New Roman" w:hAnsi="Times New Roman"/>
              </w:rPr>
            </w:pPr>
            <w:r w:rsidRPr="00DB3802">
              <w:rPr>
                <w:rFonts w:ascii="Times New Roman" w:hAnsi="Times New Roman"/>
              </w:rPr>
              <w:t>11</w:t>
            </w:r>
          </w:p>
        </w:tc>
        <w:tc>
          <w:tcPr>
            <w:tcW w:w="8516" w:type="dxa"/>
            <w:gridSpan w:val="4"/>
            <w:tcBorders>
              <w:top w:val="single" w:sz="4" w:space="0" w:color="auto"/>
              <w:left w:val="single" w:sz="4" w:space="0" w:color="auto"/>
              <w:bottom w:val="single" w:sz="4" w:space="0" w:color="auto"/>
            </w:tcBorders>
          </w:tcPr>
          <w:p w14:paraId="2ADA47B3" w14:textId="77777777" w:rsidR="00DB3802" w:rsidRPr="00DB3802" w:rsidRDefault="00DB3802" w:rsidP="00C01703">
            <w:pPr>
              <w:pStyle w:val="af6"/>
              <w:rPr>
                <w:rFonts w:ascii="Times New Roman" w:hAnsi="Times New Roman"/>
              </w:rPr>
            </w:pPr>
            <w:r w:rsidRPr="00DB3802">
              <w:rPr>
                <w:rFonts w:ascii="Times New Roman" w:hAnsi="Times New Roman"/>
              </w:rPr>
              <w:t>Сведения о способах представления результатов рассмотрения ходатайства:</w:t>
            </w:r>
          </w:p>
        </w:tc>
      </w:tr>
      <w:tr w:rsidR="00DB3802" w14:paraId="77CE4D0B" w14:textId="77777777" w:rsidTr="008E3D65">
        <w:tc>
          <w:tcPr>
            <w:tcW w:w="840" w:type="dxa"/>
            <w:vMerge/>
            <w:tcBorders>
              <w:top w:val="single" w:sz="4" w:space="0" w:color="auto"/>
              <w:bottom w:val="single" w:sz="4" w:space="0" w:color="auto"/>
              <w:right w:val="single" w:sz="4" w:space="0" w:color="auto"/>
            </w:tcBorders>
          </w:tcPr>
          <w:p w14:paraId="1FA77FF0"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77E3D288" w14:textId="77777777" w:rsidR="00DB3802" w:rsidRPr="00DB3802" w:rsidRDefault="00DB3802" w:rsidP="00C01703">
            <w:pPr>
              <w:pStyle w:val="af6"/>
              <w:rPr>
                <w:rFonts w:ascii="Times New Roman" w:hAnsi="Times New Roman"/>
              </w:rPr>
            </w:pPr>
            <w:r w:rsidRPr="00DB3802">
              <w:rPr>
                <w:rFonts w:ascii="Times New Roman" w:hAnsi="Times New Roman"/>
              </w:rPr>
              <w:t>в виде электронного документа, который направляется уполномоченным органом заявителю посредством электронной почты</w:t>
            </w:r>
          </w:p>
        </w:tc>
        <w:tc>
          <w:tcPr>
            <w:tcW w:w="2076" w:type="dxa"/>
            <w:tcBorders>
              <w:top w:val="single" w:sz="4" w:space="0" w:color="auto"/>
              <w:left w:val="single" w:sz="4" w:space="0" w:color="auto"/>
              <w:bottom w:val="single" w:sz="4" w:space="0" w:color="auto"/>
            </w:tcBorders>
          </w:tcPr>
          <w:p w14:paraId="7A109C05"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w:t>
            </w:r>
          </w:p>
          <w:p w14:paraId="6A3E6C51" w14:textId="77777777" w:rsidR="00DB3802" w:rsidRPr="00DB3802" w:rsidRDefault="00DB3802" w:rsidP="00C01703">
            <w:pPr>
              <w:pStyle w:val="af5"/>
              <w:jc w:val="center"/>
              <w:rPr>
                <w:rFonts w:ascii="Times New Roman" w:hAnsi="Times New Roman"/>
              </w:rPr>
            </w:pPr>
            <w:r w:rsidRPr="00DB3802">
              <w:rPr>
                <w:rFonts w:ascii="Times New Roman" w:hAnsi="Times New Roman"/>
              </w:rPr>
              <w:t>(да/нет)</w:t>
            </w:r>
          </w:p>
        </w:tc>
      </w:tr>
      <w:tr w:rsidR="00DB3802" w14:paraId="19A04868" w14:textId="77777777" w:rsidTr="008E3D65">
        <w:tc>
          <w:tcPr>
            <w:tcW w:w="840" w:type="dxa"/>
            <w:vMerge/>
            <w:tcBorders>
              <w:top w:val="single" w:sz="4" w:space="0" w:color="auto"/>
              <w:bottom w:val="single" w:sz="4" w:space="0" w:color="auto"/>
              <w:right w:val="single" w:sz="4" w:space="0" w:color="auto"/>
            </w:tcBorders>
          </w:tcPr>
          <w:p w14:paraId="406E953C"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6D5FEA8C" w14:textId="77777777" w:rsidR="00DB3802" w:rsidRPr="00DB3802" w:rsidRDefault="00DB3802" w:rsidP="00C01703">
            <w:pPr>
              <w:pStyle w:val="af6"/>
              <w:rPr>
                <w:rFonts w:ascii="Times New Roman" w:hAnsi="Times New Roman"/>
              </w:rPr>
            </w:pPr>
            <w:r w:rsidRPr="00DB3802">
              <w:rPr>
                <w:rFonts w:ascii="Times New Roman" w:hAnsi="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76" w:type="dxa"/>
            <w:tcBorders>
              <w:top w:val="single" w:sz="4" w:space="0" w:color="auto"/>
              <w:left w:val="single" w:sz="4" w:space="0" w:color="auto"/>
              <w:bottom w:val="single" w:sz="4" w:space="0" w:color="auto"/>
            </w:tcBorders>
          </w:tcPr>
          <w:p w14:paraId="13B5EF34"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w:t>
            </w:r>
          </w:p>
          <w:p w14:paraId="45A6588F" w14:textId="77777777" w:rsidR="00DB3802" w:rsidRPr="00DB3802" w:rsidRDefault="00DB3802" w:rsidP="00C01703">
            <w:pPr>
              <w:pStyle w:val="af5"/>
              <w:jc w:val="center"/>
              <w:rPr>
                <w:rFonts w:ascii="Times New Roman" w:hAnsi="Times New Roman"/>
              </w:rPr>
            </w:pPr>
            <w:r w:rsidRPr="00DB3802">
              <w:rPr>
                <w:rFonts w:ascii="Times New Roman" w:hAnsi="Times New Roman"/>
              </w:rPr>
              <w:t>(да/нет)</w:t>
            </w:r>
          </w:p>
        </w:tc>
      </w:tr>
      <w:tr w:rsidR="00DB3802" w14:paraId="4E53680C" w14:textId="77777777" w:rsidTr="008E3D65">
        <w:tc>
          <w:tcPr>
            <w:tcW w:w="840" w:type="dxa"/>
            <w:tcBorders>
              <w:top w:val="single" w:sz="4" w:space="0" w:color="auto"/>
              <w:bottom w:val="single" w:sz="4" w:space="0" w:color="auto"/>
              <w:right w:val="single" w:sz="4" w:space="0" w:color="auto"/>
            </w:tcBorders>
          </w:tcPr>
          <w:p w14:paraId="35068B2F" w14:textId="77777777" w:rsidR="00DB3802" w:rsidRPr="00DB3802" w:rsidRDefault="00DB3802" w:rsidP="00C01703">
            <w:pPr>
              <w:pStyle w:val="af5"/>
              <w:jc w:val="center"/>
              <w:rPr>
                <w:rFonts w:ascii="Times New Roman" w:hAnsi="Times New Roman"/>
              </w:rPr>
            </w:pPr>
            <w:r w:rsidRPr="00DB3802">
              <w:rPr>
                <w:rFonts w:ascii="Times New Roman" w:hAnsi="Times New Roman"/>
              </w:rPr>
              <w:t>12</w:t>
            </w:r>
          </w:p>
        </w:tc>
        <w:tc>
          <w:tcPr>
            <w:tcW w:w="8516" w:type="dxa"/>
            <w:gridSpan w:val="4"/>
            <w:tcBorders>
              <w:top w:val="single" w:sz="4" w:space="0" w:color="auto"/>
              <w:left w:val="single" w:sz="4" w:space="0" w:color="auto"/>
              <w:bottom w:val="single" w:sz="4" w:space="0" w:color="auto"/>
            </w:tcBorders>
          </w:tcPr>
          <w:p w14:paraId="571655E7" w14:textId="77777777" w:rsidR="00DB3802" w:rsidRPr="00DB3802" w:rsidRDefault="00DB3802" w:rsidP="00C01703">
            <w:pPr>
              <w:pStyle w:val="af6"/>
              <w:rPr>
                <w:rFonts w:ascii="Times New Roman" w:hAnsi="Times New Roman"/>
              </w:rPr>
            </w:pPr>
            <w:r w:rsidRPr="00DB3802">
              <w:rPr>
                <w:rFonts w:ascii="Times New Roman" w:hAnsi="Times New Roman"/>
              </w:rPr>
              <w:t>Документы, прилагаемые к ходатайству: _____________________________________________</w:t>
            </w:r>
          </w:p>
          <w:p w14:paraId="0EEA51DE" w14:textId="77777777" w:rsidR="00DB3802" w:rsidRPr="00DB3802" w:rsidRDefault="00DB3802" w:rsidP="00C01703">
            <w:pPr>
              <w:pStyle w:val="af5"/>
              <w:rPr>
                <w:rFonts w:ascii="Times New Roman" w:hAnsi="Times New Roman"/>
              </w:rPr>
            </w:pPr>
          </w:p>
        </w:tc>
      </w:tr>
      <w:tr w:rsidR="00DB3802" w14:paraId="5ECF6D22" w14:textId="77777777" w:rsidTr="008E3D65">
        <w:tc>
          <w:tcPr>
            <w:tcW w:w="840" w:type="dxa"/>
            <w:tcBorders>
              <w:top w:val="single" w:sz="4" w:space="0" w:color="auto"/>
              <w:bottom w:val="single" w:sz="4" w:space="0" w:color="auto"/>
              <w:right w:val="single" w:sz="4" w:space="0" w:color="auto"/>
            </w:tcBorders>
          </w:tcPr>
          <w:p w14:paraId="70CB6940" w14:textId="77777777" w:rsidR="00DB3802" w:rsidRPr="00DB3802" w:rsidRDefault="00DB3802" w:rsidP="00C01703">
            <w:pPr>
              <w:pStyle w:val="af5"/>
              <w:jc w:val="center"/>
              <w:rPr>
                <w:rFonts w:ascii="Times New Roman" w:hAnsi="Times New Roman"/>
              </w:rPr>
            </w:pPr>
            <w:r w:rsidRPr="00DB3802">
              <w:rPr>
                <w:rFonts w:ascii="Times New Roman" w:hAnsi="Times New Roman"/>
              </w:rPr>
              <w:t>13</w:t>
            </w:r>
          </w:p>
        </w:tc>
        <w:tc>
          <w:tcPr>
            <w:tcW w:w="8516" w:type="dxa"/>
            <w:gridSpan w:val="4"/>
            <w:tcBorders>
              <w:top w:val="single" w:sz="4" w:space="0" w:color="auto"/>
              <w:left w:val="single" w:sz="4" w:space="0" w:color="auto"/>
              <w:bottom w:val="single" w:sz="4" w:space="0" w:color="auto"/>
            </w:tcBorders>
          </w:tcPr>
          <w:p w14:paraId="4691B4BC" w14:textId="77777777" w:rsidR="00DB3802" w:rsidRPr="00DB3802" w:rsidRDefault="00DB3802" w:rsidP="00C01703">
            <w:pPr>
              <w:pStyle w:val="af6"/>
              <w:rPr>
                <w:rFonts w:ascii="Times New Roman" w:hAnsi="Times New Roman"/>
              </w:rPr>
            </w:pPr>
            <w:r w:rsidRPr="00DB3802">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3802" w14:paraId="5DEB2E65" w14:textId="77777777" w:rsidTr="008E3D65">
        <w:tc>
          <w:tcPr>
            <w:tcW w:w="840" w:type="dxa"/>
            <w:tcBorders>
              <w:top w:val="single" w:sz="4" w:space="0" w:color="auto"/>
              <w:bottom w:val="single" w:sz="4" w:space="0" w:color="auto"/>
              <w:right w:val="single" w:sz="4" w:space="0" w:color="auto"/>
            </w:tcBorders>
          </w:tcPr>
          <w:p w14:paraId="569A8D36" w14:textId="77777777" w:rsidR="00DB3802" w:rsidRPr="00DB3802" w:rsidRDefault="00DB3802" w:rsidP="00C01703">
            <w:pPr>
              <w:pStyle w:val="af5"/>
              <w:jc w:val="center"/>
              <w:rPr>
                <w:rFonts w:ascii="Times New Roman" w:hAnsi="Times New Roman"/>
              </w:rPr>
            </w:pPr>
            <w:r w:rsidRPr="00DB3802">
              <w:rPr>
                <w:rFonts w:ascii="Times New Roman" w:hAnsi="Times New Roman"/>
              </w:rPr>
              <w:t>14</w:t>
            </w:r>
          </w:p>
        </w:tc>
        <w:tc>
          <w:tcPr>
            <w:tcW w:w="8516" w:type="dxa"/>
            <w:gridSpan w:val="4"/>
            <w:tcBorders>
              <w:top w:val="single" w:sz="4" w:space="0" w:color="auto"/>
              <w:left w:val="single" w:sz="4" w:space="0" w:color="auto"/>
              <w:bottom w:val="single" w:sz="4" w:space="0" w:color="auto"/>
            </w:tcBorders>
          </w:tcPr>
          <w:p w14:paraId="022844FC" w14:textId="77777777" w:rsidR="00DB3802" w:rsidRPr="00DB3802" w:rsidRDefault="00DB3802" w:rsidP="00C01703">
            <w:pPr>
              <w:pStyle w:val="af6"/>
              <w:rPr>
                <w:rFonts w:ascii="Times New Roman" w:hAnsi="Times New Roman"/>
              </w:rPr>
            </w:pPr>
            <w:r w:rsidRPr="00DB380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5" w:history="1">
              <w:r w:rsidRPr="00DB3802">
                <w:rPr>
                  <w:rStyle w:val="af"/>
                  <w:rFonts w:ascii="Times New Roman" w:hAnsi="Times New Roman"/>
                  <w:color w:val="auto"/>
                </w:rPr>
                <w:t>статьей 39.41</w:t>
              </w:r>
            </w:hyperlink>
            <w:r w:rsidRPr="00DB3802">
              <w:rPr>
                <w:rFonts w:ascii="Times New Roman" w:hAnsi="Times New Roman"/>
              </w:rPr>
              <w:t xml:space="preserve"> Земельного кодекса Российской Федерации</w:t>
            </w:r>
          </w:p>
        </w:tc>
      </w:tr>
      <w:tr w:rsidR="00DB3802" w14:paraId="4818B0A2" w14:textId="77777777" w:rsidTr="008E3D65">
        <w:tc>
          <w:tcPr>
            <w:tcW w:w="840" w:type="dxa"/>
            <w:vMerge w:val="restart"/>
            <w:tcBorders>
              <w:top w:val="single" w:sz="4" w:space="0" w:color="auto"/>
              <w:bottom w:val="single" w:sz="4" w:space="0" w:color="auto"/>
              <w:right w:val="single" w:sz="4" w:space="0" w:color="auto"/>
            </w:tcBorders>
          </w:tcPr>
          <w:p w14:paraId="225FB109" w14:textId="77777777" w:rsidR="00DB3802" w:rsidRPr="00DB3802" w:rsidRDefault="00DB3802" w:rsidP="00C01703">
            <w:pPr>
              <w:pStyle w:val="af5"/>
              <w:jc w:val="center"/>
              <w:rPr>
                <w:rFonts w:ascii="Times New Roman" w:hAnsi="Times New Roman"/>
              </w:rPr>
            </w:pPr>
            <w:r w:rsidRPr="00DB3802">
              <w:rPr>
                <w:rFonts w:ascii="Times New Roman" w:hAnsi="Times New Roman"/>
              </w:rPr>
              <w:t>15</w:t>
            </w:r>
          </w:p>
        </w:tc>
        <w:tc>
          <w:tcPr>
            <w:tcW w:w="6440" w:type="dxa"/>
            <w:gridSpan w:val="3"/>
            <w:tcBorders>
              <w:top w:val="single" w:sz="4" w:space="0" w:color="auto"/>
              <w:left w:val="single" w:sz="4" w:space="0" w:color="auto"/>
              <w:bottom w:val="single" w:sz="4" w:space="0" w:color="auto"/>
              <w:right w:val="single" w:sz="4" w:space="0" w:color="auto"/>
            </w:tcBorders>
          </w:tcPr>
          <w:p w14:paraId="4C1776AB" w14:textId="77777777" w:rsidR="00DB3802" w:rsidRPr="00DB3802" w:rsidRDefault="00DB3802" w:rsidP="00C01703">
            <w:pPr>
              <w:pStyle w:val="af6"/>
              <w:rPr>
                <w:rFonts w:ascii="Times New Roman" w:hAnsi="Times New Roman"/>
              </w:rPr>
            </w:pPr>
            <w:r w:rsidRPr="00DB3802">
              <w:rPr>
                <w:rFonts w:ascii="Times New Roman" w:hAnsi="Times New Roman"/>
              </w:rPr>
              <w:t>Подпись:</w:t>
            </w:r>
          </w:p>
        </w:tc>
        <w:tc>
          <w:tcPr>
            <w:tcW w:w="2076" w:type="dxa"/>
            <w:tcBorders>
              <w:top w:val="single" w:sz="4" w:space="0" w:color="auto"/>
              <w:left w:val="single" w:sz="4" w:space="0" w:color="auto"/>
              <w:bottom w:val="single" w:sz="4" w:space="0" w:color="auto"/>
            </w:tcBorders>
          </w:tcPr>
          <w:p w14:paraId="3B305424" w14:textId="77777777" w:rsidR="00DB3802" w:rsidRPr="00DB3802" w:rsidRDefault="00DB3802" w:rsidP="00C01703">
            <w:pPr>
              <w:pStyle w:val="af5"/>
              <w:jc w:val="center"/>
              <w:rPr>
                <w:rFonts w:ascii="Times New Roman" w:hAnsi="Times New Roman"/>
              </w:rPr>
            </w:pPr>
            <w:r w:rsidRPr="00DB3802">
              <w:rPr>
                <w:rFonts w:ascii="Times New Roman" w:hAnsi="Times New Roman"/>
              </w:rPr>
              <w:t>Дата:</w:t>
            </w:r>
          </w:p>
        </w:tc>
      </w:tr>
      <w:tr w:rsidR="00DB3802" w14:paraId="7C5195AF" w14:textId="77777777" w:rsidTr="008E3D65">
        <w:tc>
          <w:tcPr>
            <w:tcW w:w="840" w:type="dxa"/>
            <w:vMerge/>
            <w:tcBorders>
              <w:top w:val="single" w:sz="4" w:space="0" w:color="auto"/>
              <w:bottom w:val="single" w:sz="4" w:space="0" w:color="auto"/>
              <w:right w:val="single" w:sz="4" w:space="0" w:color="auto"/>
            </w:tcBorders>
          </w:tcPr>
          <w:p w14:paraId="763D2298"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nil"/>
            </w:tcBorders>
          </w:tcPr>
          <w:p w14:paraId="22652911" w14:textId="77777777" w:rsidR="00DB3802" w:rsidRPr="00DB3802" w:rsidRDefault="00DB3802" w:rsidP="00C01703">
            <w:pPr>
              <w:pStyle w:val="af5"/>
              <w:rPr>
                <w:rFonts w:ascii="Times New Roman" w:hAnsi="Times New Roman"/>
              </w:rPr>
            </w:pPr>
          </w:p>
          <w:p w14:paraId="1DE530CB" w14:textId="77777777" w:rsidR="00DB3802" w:rsidRPr="00DB3802" w:rsidRDefault="00DB3802" w:rsidP="00C01703">
            <w:pPr>
              <w:pStyle w:val="aff8"/>
              <w:rPr>
                <w:rFonts w:ascii="Times New Roman" w:hAnsi="Times New Roman" w:cs="Times New Roman"/>
              </w:rPr>
            </w:pPr>
            <w:r w:rsidRPr="00DB3802">
              <w:rPr>
                <w:rFonts w:ascii="Times New Roman" w:hAnsi="Times New Roman" w:cs="Times New Roman"/>
              </w:rPr>
              <w:t>____________         _____________________</w:t>
            </w:r>
          </w:p>
          <w:p w14:paraId="7C8D9763" w14:textId="77777777" w:rsidR="00DB3802" w:rsidRPr="00DB3802" w:rsidRDefault="00DB3802" w:rsidP="00C01703">
            <w:pPr>
              <w:pStyle w:val="aff8"/>
              <w:rPr>
                <w:rFonts w:ascii="Times New Roman" w:hAnsi="Times New Roman" w:cs="Times New Roman"/>
              </w:rPr>
            </w:pPr>
            <w:r w:rsidRPr="00DB3802">
              <w:rPr>
                <w:rFonts w:ascii="Times New Roman" w:hAnsi="Times New Roman" w:cs="Times New Roman"/>
              </w:rPr>
              <w:t xml:space="preserve">  (подпись)           (инициалы, фамилия)</w:t>
            </w:r>
          </w:p>
        </w:tc>
        <w:tc>
          <w:tcPr>
            <w:tcW w:w="2076" w:type="dxa"/>
            <w:tcBorders>
              <w:top w:val="single" w:sz="4" w:space="0" w:color="auto"/>
              <w:left w:val="single" w:sz="4" w:space="0" w:color="auto"/>
              <w:bottom w:val="single" w:sz="4" w:space="0" w:color="auto"/>
            </w:tcBorders>
          </w:tcPr>
          <w:p w14:paraId="5EF5A148" w14:textId="77777777" w:rsidR="00DB3802" w:rsidRPr="00DB3802" w:rsidRDefault="00DB3802" w:rsidP="00C01703">
            <w:pPr>
              <w:pStyle w:val="af5"/>
              <w:rPr>
                <w:rFonts w:ascii="Times New Roman" w:hAnsi="Times New Roman"/>
              </w:rPr>
            </w:pPr>
          </w:p>
          <w:p w14:paraId="10392BCA" w14:textId="77777777" w:rsidR="00DB3802" w:rsidRPr="00DB3802" w:rsidRDefault="00DB3802" w:rsidP="00C01703">
            <w:pPr>
              <w:pStyle w:val="af5"/>
              <w:jc w:val="center"/>
              <w:rPr>
                <w:rFonts w:ascii="Times New Roman" w:hAnsi="Times New Roman"/>
              </w:rPr>
            </w:pPr>
            <w:r w:rsidRPr="00DB3802">
              <w:rPr>
                <w:rFonts w:ascii="Times New Roman" w:hAnsi="Times New Roman"/>
              </w:rPr>
              <w:t>"____" _________ ____ г.</w:t>
            </w:r>
          </w:p>
        </w:tc>
      </w:tr>
    </w:tbl>
    <w:p w14:paraId="24E5C86A" w14:textId="77777777" w:rsidR="00DB3802" w:rsidRDefault="00DB3802" w:rsidP="00DE344C">
      <w:pPr>
        <w:ind w:left="5387"/>
        <w:rPr>
          <w:rFonts w:ascii="TimesNewRomanPSMT" w:hAnsi="TimesNewRomanPSMT"/>
          <w:color w:val="000000"/>
          <w:sz w:val="28"/>
          <w:szCs w:val="28"/>
        </w:rPr>
      </w:pPr>
    </w:p>
    <w:p w14:paraId="65E21DF8" w14:textId="77777777" w:rsidR="00DB3802" w:rsidRDefault="00DB3802" w:rsidP="00DE344C">
      <w:pPr>
        <w:jc w:val="center"/>
        <w:rPr>
          <w:rFonts w:ascii="TimesNewRomanPSMT" w:hAnsi="TimesNewRomanPSMT"/>
          <w:b/>
          <w:color w:val="000000"/>
          <w:sz w:val="28"/>
          <w:szCs w:val="28"/>
        </w:rPr>
      </w:pPr>
    </w:p>
    <w:p w14:paraId="2EA4AFA0" w14:textId="77777777" w:rsidR="00DB3802" w:rsidRDefault="00DB3802" w:rsidP="00DE344C">
      <w:pPr>
        <w:jc w:val="center"/>
        <w:rPr>
          <w:rFonts w:ascii="TimesNewRomanPSMT" w:hAnsi="TimesNewRomanPSMT"/>
          <w:b/>
          <w:color w:val="000000"/>
          <w:sz w:val="28"/>
          <w:szCs w:val="28"/>
        </w:rPr>
      </w:pPr>
    </w:p>
    <w:p w14:paraId="2DE20DCC" w14:textId="60E9E9B6" w:rsidR="00DB3802" w:rsidRDefault="00DB3802" w:rsidP="00DB3802">
      <w:pPr>
        <w:autoSpaceDE w:val="0"/>
        <w:autoSpaceDN w:val="0"/>
        <w:adjustRightInd w:val="0"/>
        <w:ind w:firstLine="709"/>
        <w:jc w:val="right"/>
        <w:rPr>
          <w:b/>
          <w:sz w:val="24"/>
          <w:szCs w:val="24"/>
        </w:rPr>
      </w:pPr>
      <w:r>
        <w:rPr>
          <w:b/>
          <w:sz w:val="24"/>
          <w:szCs w:val="24"/>
        </w:rPr>
        <w:t xml:space="preserve">Приложение </w:t>
      </w:r>
      <w:r w:rsidR="00563E49">
        <w:rPr>
          <w:b/>
          <w:sz w:val="24"/>
          <w:szCs w:val="24"/>
        </w:rPr>
        <w:t>9</w:t>
      </w:r>
    </w:p>
    <w:p w14:paraId="5438149D" w14:textId="77777777" w:rsidR="00DB3802" w:rsidRDefault="00DB3802" w:rsidP="00DB3802">
      <w:pPr>
        <w:autoSpaceDE w:val="0"/>
        <w:autoSpaceDN w:val="0"/>
        <w:adjustRightInd w:val="0"/>
        <w:ind w:firstLine="709"/>
        <w:jc w:val="right"/>
        <w:rPr>
          <w:b/>
          <w:sz w:val="24"/>
          <w:szCs w:val="24"/>
        </w:rPr>
      </w:pPr>
      <w:r>
        <w:rPr>
          <w:b/>
          <w:sz w:val="24"/>
          <w:szCs w:val="24"/>
        </w:rPr>
        <w:t>к Административному регламенту</w:t>
      </w:r>
    </w:p>
    <w:p w14:paraId="7B30DDA3" w14:textId="77777777" w:rsidR="00DB3802" w:rsidRDefault="00DB3802" w:rsidP="00DE344C">
      <w:pPr>
        <w:jc w:val="center"/>
        <w:rPr>
          <w:rFonts w:ascii="TimesNewRomanPSMT" w:hAnsi="TimesNewRomanPSMT"/>
          <w:b/>
          <w:color w:val="000000"/>
          <w:sz w:val="28"/>
          <w:szCs w:val="28"/>
        </w:rPr>
      </w:pPr>
    </w:p>
    <w:p w14:paraId="4C0F261C" w14:textId="77777777" w:rsidR="008E3D65" w:rsidRDefault="008E3D65" w:rsidP="00563E49">
      <w:pPr>
        <w:pStyle w:val="aff8"/>
        <w:ind w:left="5529"/>
        <w:jc w:val="both"/>
        <w:rPr>
          <w:rFonts w:ascii="Times New Roman" w:hAnsi="Times New Roman" w:cs="Times New Roman"/>
          <w:sz w:val="28"/>
          <w:szCs w:val="28"/>
        </w:rPr>
      </w:pPr>
      <w:r w:rsidRPr="005F0A45">
        <w:rPr>
          <w:rFonts w:ascii="Times New Roman" w:hAnsi="Times New Roman" w:cs="Times New Roman"/>
          <w:color w:val="000000"/>
          <w:sz w:val="28"/>
          <w:szCs w:val="28"/>
        </w:rPr>
        <w:t xml:space="preserve">В </w:t>
      </w:r>
      <w:r w:rsidRPr="005F0A45">
        <w:rPr>
          <w:rFonts w:ascii="Times New Roman" w:hAnsi="Times New Roman" w:cs="Times New Roman"/>
          <w:sz w:val="28"/>
          <w:szCs w:val="28"/>
        </w:rPr>
        <w:t>Администрацию МО «Город Мирный»</w:t>
      </w:r>
      <w:r>
        <w:rPr>
          <w:rFonts w:ascii="Times New Roman" w:hAnsi="Times New Roman" w:cs="Times New Roman"/>
          <w:sz w:val="28"/>
          <w:szCs w:val="28"/>
        </w:rPr>
        <w:t xml:space="preserve"> </w:t>
      </w:r>
      <w:r w:rsidRPr="005F0A45">
        <w:rPr>
          <w:rFonts w:ascii="Times New Roman" w:hAnsi="Times New Roman" w:cs="Times New Roman"/>
          <w:sz w:val="28"/>
          <w:szCs w:val="28"/>
        </w:rPr>
        <w:t>Мирнинского района Республики Саха (Якутия)</w:t>
      </w:r>
    </w:p>
    <w:p w14:paraId="7F64333B" w14:textId="7C35E758"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 xml:space="preserve">От _______________________________ </w:t>
      </w:r>
    </w:p>
    <w:p w14:paraId="420E6BE6" w14:textId="77777777" w:rsidR="00563E49" w:rsidRPr="00046242" w:rsidRDefault="00563E49" w:rsidP="00563E49">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3E4E2DFF" w14:textId="026EF33B"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w:t>
      </w:r>
    </w:p>
    <w:p w14:paraId="58476880" w14:textId="7575E1A4" w:rsidR="00563E49" w:rsidRPr="00046242" w:rsidRDefault="00563E49" w:rsidP="00563E49">
      <w:pPr>
        <w:pStyle w:val="aff8"/>
        <w:ind w:left="5529"/>
        <w:jc w:val="both"/>
        <w:rPr>
          <w:rFonts w:ascii="Times New Roman" w:hAnsi="Times New Roman" w:cs="Times New Roman"/>
          <w:szCs w:val="22"/>
        </w:rPr>
      </w:pPr>
      <w:proofErr w:type="gramStart"/>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w:t>
      </w:r>
      <w:proofErr w:type="gramEnd"/>
    </w:p>
    <w:p w14:paraId="4680E0AC"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59380F15"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56A78859" w14:textId="465E4E29"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w:t>
      </w:r>
    </w:p>
    <w:p w14:paraId="74269180" w14:textId="3AF91FBE"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w:t>
      </w:r>
    </w:p>
    <w:p w14:paraId="06A8CD2C" w14:textId="024390C5"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w:t>
      </w:r>
    </w:p>
    <w:p w14:paraId="14D3B33B" w14:textId="688C6D22"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w:t>
      </w:r>
      <w:r>
        <w:rPr>
          <w:rFonts w:ascii="Times New Roman" w:hAnsi="Times New Roman" w:cs="Times New Roman"/>
          <w:szCs w:val="22"/>
        </w:rPr>
        <w:t>:_____________</w:t>
      </w:r>
      <w:r w:rsidRPr="00046242">
        <w:rPr>
          <w:rFonts w:ascii="Times New Roman" w:hAnsi="Times New Roman" w:cs="Times New Roman"/>
          <w:szCs w:val="22"/>
        </w:rPr>
        <w:t>________________________</w:t>
      </w:r>
    </w:p>
    <w:p w14:paraId="1A805DCB" w14:textId="77777777" w:rsidR="00563E49" w:rsidRDefault="00563E49" w:rsidP="00DE344C">
      <w:pPr>
        <w:jc w:val="center"/>
        <w:rPr>
          <w:rFonts w:ascii="TimesNewRomanPSMT" w:hAnsi="TimesNewRomanPSMT"/>
          <w:b/>
          <w:color w:val="000000"/>
          <w:sz w:val="28"/>
          <w:szCs w:val="28"/>
        </w:rPr>
      </w:pPr>
    </w:p>
    <w:p w14:paraId="6A2ADFA0" w14:textId="451B9FD4" w:rsidR="00563E49" w:rsidRPr="00563E49" w:rsidRDefault="00563E49" w:rsidP="00DE344C">
      <w:pPr>
        <w:jc w:val="center"/>
        <w:rPr>
          <w:rFonts w:ascii="TimesNewRomanPSMT" w:hAnsi="TimesNewRomanPSMT"/>
          <w:b/>
          <w:color w:val="000000"/>
          <w:sz w:val="22"/>
          <w:szCs w:val="28"/>
        </w:rPr>
      </w:pPr>
      <w:r w:rsidRPr="00563E49">
        <w:rPr>
          <w:b/>
          <w:color w:val="22272F"/>
          <w:sz w:val="22"/>
          <w:szCs w:val="32"/>
          <w:shd w:val="clear" w:color="auto" w:fill="FFFFFF"/>
        </w:rPr>
        <w:t>Заявление</w:t>
      </w:r>
      <w:r w:rsidRPr="00563E49">
        <w:rPr>
          <w:b/>
          <w:color w:val="22272F"/>
          <w:sz w:val="22"/>
          <w:szCs w:val="32"/>
        </w:rPr>
        <w:br/>
      </w:r>
      <w:r w:rsidRPr="00563E49">
        <w:rPr>
          <w:b/>
          <w:color w:val="22272F"/>
          <w:sz w:val="22"/>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14:paraId="2EC435F4" w14:textId="77777777" w:rsidR="00563E49" w:rsidRDefault="00563E49" w:rsidP="00563E49">
      <w:pPr>
        <w:pStyle w:val="s1"/>
        <w:shd w:val="clear" w:color="auto" w:fill="FFFFFF"/>
        <w:spacing w:before="0" w:beforeAutospacing="0" w:after="0" w:afterAutospacing="0"/>
        <w:jc w:val="both"/>
        <w:rPr>
          <w:color w:val="22272F"/>
          <w:sz w:val="23"/>
          <w:szCs w:val="23"/>
        </w:rPr>
      </w:pPr>
    </w:p>
    <w:p w14:paraId="309DDC3F" w14:textId="069BE534" w:rsidR="00563E49" w:rsidRDefault="00563E49" w:rsidP="00563E49">
      <w:pPr>
        <w:pStyle w:val="s1"/>
        <w:shd w:val="clear" w:color="auto" w:fill="FFFFFF"/>
        <w:spacing w:before="0" w:beforeAutospacing="0" w:after="0" w:afterAutospacing="0"/>
        <w:jc w:val="both"/>
        <w:rPr>
          <w:color w:val="22272F"/>
          <w:sz w:val="23"/>
          <w:szCs w:val="23"/>
        </w:rPr>
      </w:pPr>
      <w:r w:rsidRPr="00D754BB">
        <w:rPr>
          <w:color w:val="22272F"/>
          <w:sz w:val="23"/>
          <w:szCs w:val="23"/>
        </w:rPr>
        <w:t>Прошу заключить со мной соглашение об</w:t>
      </w:r>
      <w:r w:rsidR="00D754BB">
        <w:rPr>
          <w:color w:val="22272F"/>
          <w:sz w:val="23"/>
          <w:szCs w:val="23"/>
        </w:rPr>
        <w:t xml:space="preserve"> установлении сервитута</w:t>
      </w:r>
      <w:r w:rsidRPr="00D754BB">
        <w:rPr>
          <w:color w:val="22272F"/>
          <w:sz w:val="23"/>
          <w:szCs w:val="23"/>
        </w:rPr>
        <w:t> на земельный участок, находящийся по адресу:</w:t>
      </w:r>
      <w:r w:rsidR="008E3D65" w:rsidRPr="00D754BB">
        <w:rPr>
          <w:color w:val="22272F"/>
          <w:sz w:val="23"/>
          <w:szCs w:val="23"/>
        </w:rPr>
        <w:t xml:space="preserve"> </w:t>
      </w:r>
      <w:proofErr w:type="gramStart"/>
      <w:r w:rsidR="008E3D65" w:rsidRPr="00D754BB">
        <w:rPr>
          <w:color w:val="22272F"/>
          <w:sz w:val="23"/>
          <w:szCs w:val="23"/>
        </w:rPr>
        <w:t>Республика Саха (Якутия, Мирнинский район,</w:t>
      </w:r>
      <w:r w:rsidRPr="00D754BB">
        <w:rPr>
          <w:color w:val="22272F"/>
          <w:sz w:val="23"/>
          <w:szCs w:val="23"/>
        </w:rPr>
        <w:t xml:space="preserve"> г.</w:t>
      </w:r>
      <w:r w:rsidR="00D754BB">
        <w:rPr>
          <w:color w:val="22272F"/>
          <w:sz w:val="23"/>
          <w:szCs w:val="23"/>
        </w:rPr>
        <w:t xml:space="preserve"> Мирный</w:t>
      </w:r>
      <w:r w:rsidRPr="00D754BB">
        <w:rPr>
          <w:color w:val="22272F"/>
          <w:sz w:val="23"/>
          <w:szCs w:val="23"/>
        </w:rPr>
        <w:t>,</w:t>
      </w:r>
      <w:r>
        <w:rPr>
          <w:color w:val="22272F"/>
          <w:sz w:val="23"/>
          <w:szCs w:val="23"/>
        </w:rPr>
        <w:t xml:space="preserve"> _____________________________________________________________________________</w:t>
      </w:r>
      <w:proofErr w:type="gramEnd"/>
    </w:p>
    <w:p w14:paraId="1AF7A220" w14:textId="1864B52D" w:rsidR="00563E49" w:rsidRDefault="00563E49" w:rsidP="00563E49">
      <w:pPr>
        <w:pStyle w:val="s1"/>
        <w:shd w:val="clear" w:color="auto" w:fill="FFFFFF"/>
        <w:spacing w:before="0" w:beforeAutospacing="0" w:after="0" w:afterAutospacing="0"/>
        <w:jc w:val="both"/>
        <w:rPr>
          <w:color w:val="22272F"/>
          <w:sz w:val="23"/>
          <w:szCs w:val="23"/>
        </w:rPr>
      </w:pPr>
      <w:r>
        <w:rPr>
          <w:color w:val="22272F"/>
          <w:sz w:val="23"/>
          <w:szCs w:val="23"/>
        </w:rPr>
        <w:t xml:space="preserve">с кадастровым номером __________________________________________ </w:t>
      </w:r>
      <w:r w:rsidRPr="00563E49">
        <w:rPr>
          <w:i/>
          <w:color w:val="22272F"/>
          <w:sz w:val="23"/>
          <w:szCs w:val="23"/>
        </w:rPr>
        <w:t>(*в случае, если планируется установление сервитута в отношении всего земельного участка)</w:t>
      </w:r>
      <w:r>
        <w:rPr>
          <w:color w:val="22272F"/>
          <w:sz w:val="23"/>
          <w:szCs w:val="23"/>
        </w:rPr>
        <w:t xml:space="preserve"> в целях использования ________________________________________________________________________________.</w:t>
      </w:r>
    </w:p>
    <w:p w14:paraId="291372E1" w14:textId="3EC75D43" w:rsidR="00563E49" w:rsidRDefault="00563E49" w:rsidP="00563E49">
      <w:pPr>
        <w:pStyle w:val="s1"/>
        <w:shd w:val="clear" w:color="auto" w:fill="FFFFFF"/>
        <w:jc w:val="both"/>
        <w:rPr>
          <w:color w:val="22272F"/>
          <w:sz w:val="23"/>
          <w:szCs w:val="23"/>
        </w:rPr>
      </w:pPr>
      <w:r>
        <w:rPr>
          <w:color w:val="22272F"/>
          <w:sz w:val="23"/>
          <w:szCs w:val="23"/>
        </w:rPr>
        <w:t>На срок действия сервитута _____________________________________________.</w:t>
      </w:r>
    </w:p>
    <w:p w14:paraId="3CBD05AD" w14:textId="77777777" w:rsidR="00563E49" w:rsidRPr="00563E49" w:rsidRDefault="00563E49" w:rsidP="00563E49">
      <w:pPr>
        <w:pStyle w:val="aff8"/>
        <w:ind w:firstLine="567"/>
        <w:jc w:val="both"/>
        <w:rPr>
          <w:rFonts w:ascii="Times New Roman" w:hAnsi="Times New Roman" w:cs="Times New Roman"/>
          <w:b/>
          <w:sz w:val="22"/>
          <w:szCs w:val="22"/>
        </w:rPr>
      </w:pPr>
      <w:r w:rsidRPr="00563E49">
        <w:rPr>
          <w:rStyle w:val="aff6"/>
          <w:rFonts w:ascii="Times New Roman" w:hAnsi="Times New Roman" w:cs="Times New Roman"/>
          <w:b w:val="0"/>
          <w:sz w:val="22"/>
          <w:szCs w:val="22"/>
        </w:rPr>
        <w:t>Приложения:</w:t>
      </w:r>
    </w:p>
    <w:tbl>
      <w:tblPr>
        <w:tblStyle w:val="afe"/>
        <w:tblW w:w="0" w:type="auto"/>
        <w:tblLook w:val="04A0" w:firstRow="1" w:lastRow="0" w:firstColumn="1" w:lastColumn="0" w:noHBand="0" w:noVBand="1"/>
      </w:tblPr>
      <w:tblGrid>
        <w:gridCol w:w="552"/>
        <w:gridCol w:w="9022"/>
      </w:tblGrid>
      <w:tr w:rsidR="00563E49" w14:paraId="44D0D996" w14:textId="77777777" w:rsidTr="00C01703">
        <w:tc>
          <w:tcPr>
            <w:tcW w:w="562" w:type="dxa"/>
          </w:tcPr>
          <w:p w14:paraId="3A8F8D0C" w14:textId="77777777" w:rsidR="00563E49" w:rsidRDefault="00563E49" w:rsidP="00C01703">
            <w:r>
              <w:lastRenderedPageBreak/>
              <w:t>№ п/п</w:t>
            </w:r>
          </w:p>
        </w:tc>
        <w:tc>
          <w:tcPr>
            <w:tcW w:w="10138" w:type="dxa"/>
          </w:tcPr>
          <w:p w14:paraId="3022DEFA" w14:textId="77777777" w:rsidR="00563E49" w:rsidRDefault="00563E49" w:rsidP="00C01703">
            <w:pPr>
              <w:jc w:val="center"/>
            </w:pPr>
            <w:r>
              <w:t>Наименование документа</w:t>
            </w:r>
          </w:p>
        </w:tc>
      </w:tr>
      <w:tr w:rsidR="00563E49" w14:paraId="2897863B" w14:textId="77777777" w:rsidTr="00C01703">
        <w:tc>
          <w:tcPr>
            <w:tcW w:w="562" w:type="dxa"/>
          </w:tcPr>
          <w:p w14:paraId="1B38353F" w14:textId="77777777" w:rsidR="00563E49" w:rsidRDefault="00563E49" w:rsidP="00C01703"/>
        </w:tc>
        <w:tc>
          <w:tcPr>
            <w:tcW w:w="10138" w:type="dxa"/>
          </w:tcPr>
          <w:p w14:paraId="565F7EFD" w14:textId="77777777" w:rsidR="00563E49" w:rsidRDefault="00563E49" w:rsidP="00C01703"/>
        </w:tc>
      </w:tr>
      <w:tr w:rsidR="00563E49" w14:paraId="72FE32D1" w14:textId="77777777" w:rsidTr="00C01703">
        <w:tc>
          <w:tcPr>
            <w:tcW w:w="562" w:type="dxa"/>
          </w:tcPr>
          <w:p w14:paraId="58054280" w14:textId="77777777" w:rsidR="00563E49" w:rsidRDefault="00563E49" w:rsidP="00C01703"/>
        </w:tc>
        <w:tc>
          <w:tcPr>
            <w:tcW w:w="10138" w:type="dxa"/>
          </w:tcPr>
          <w:p w14:paraId="5CD503C3" w14:textId="77777777" w:rsidR="00563E49" w:rsidRDefault="00563E49" w:rsidP="00C01703"/>
        </w:tc>
      </w:tr>
      <w:tr w:rsidR="00563E49" w14:paraId="3A7C34BD" w14:textId="77777777" w:rsidTr="00C01703">
        <w:tc>
          <w:tcPr>
            <w:tcW w:w="562" w:type="dxa"/>
          </w:tcPr>
          <w:p w14:paraId="1CF07A1C" w14:textId="77777777" w:rsidR="00563E49" w:rsidRDefault="00563E49" w:rsidP="00C01703"/>
        </w:tc>
        <w:tc>
          <w:tcPr>
            <w:tcW w:w="10138" w:type="dxa"/>
          </w:tcPr>
          <w:p w14:paraId="50893327" w14:textId="77777777" w:rsidR="00563E49" w:rsidRDefault="00563E49" w:rsidP="00C01703"/>
        </w:tc>
      </w:tr>
    </w:tbl>
    <w:p w14:paraId="49FFFAC5" w14:textId="77777777" w:rsidR="00563E49" w:rsidRPr="00046242" w:rsidRDefault="00563E49" w:rsidP="00563E49"/>
    <w:p w14:paraId="7C4435AC" w14:textId="77777777" w:rsidR="00563E49" w:rsidRDefault="00563E49" w:rsidP="00563E49">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443032D0" w14:textId="77777777" w:rsidR="00563E49" w:rsidRPr="00563E49" w:rsidRDefault="00563E49" w:rsidP="00563E49"/>
    <w:p w14:paraId="499AFB07" w14:textId="1CEAD44E" w:rsidR="00563E49" w:rsidRDefault="00563E49" w:rsidP="00DE344C">
      <w:pPr>
        <w:jc w:val="center"/>
        <w:rPr>
          <w:rFonts w:ascii="TimesNewRomanPSMT" w:hAnsi="TimesNewRomanPSMT"/>
          <w:color w:val="000000"/>
          <w:sz w:val="24"/>
          <w:szCs w:val="28"/>
        </w:rPr>
      </w:pPr>
      <w:r w:rsidRPr="00563E49">
        <w:rPr>
          <w:rFonts w:ascii="TimesNewRomanPSMT" w:hAnsi="TimesNewRomanPSMT"/>
          <w:color w:val="000000"/>
          <w:sz w:val="24"/>
          <w:szCs w:val="28"/>
        </w:rPr>
        <w:t xml:space="preserve">Подпись _____________                          </w:t>
      </w:r>
      <w:r>
        <w:rPr>
          <w:rFonts w:ascii="TimesNewRomanPSMT" w:hAnsi="TimesNewRomanPSMT"/>
          <w:color w:val="000000"/>
          <w:sz w:val="24"/>
          <w:szCs w:val="28"/>
        </w:rPr>
        <w:t xml:space="preserve">                                                     </w:t>
      </w:r>
      <w:r w:rsidRPr="00563E49">
        <w:rPr>
          <w:rFonts w:ascii="TimesNewRomanPSMT" w:hAnsi="TimesNewRomanPSMT"/>
          <w:color w:val="000000"/>
          <w:sz w:val="24"/>
          <w:szCs w:val="28"/>
        </w:rPr>
        <w:t>Дата ____________</w:t>
      </w:r>
    </w:p>
    <w:p w14:paraId="6DBF096D" w14:textId="77777777" w:rsidR="00563E49" w:rsidRPr="00563E49" w:rsidRDefault="00563E49" w:rsidP="00DE344C">
      <w:pPr>
        <w:jc w:val="center"/>
        <w:rPr>
          <w:rFonts w:ascii="TimesNewRomanPSMT" w:hAnsi="TimesNewRomanPSMT"/>
          <w:color w:val="000000"/>
          <w:sz w:val="24"/>
          <w:szCs w:val="28"/>
        </w:rPr>
      </w:pPr>
    </w:p>
    <w:p w14:paraId="1B32A367" w14:textId="77777777" w:rsidR="00EA5DAF" w:rsidRDefault="00EA5DAF" w:rsidP="00656F4E">
      <w:pPr>
        <w:autoSpaceDE w:val="0"/>
        <w:autoSpaceDN w:val="0"/>
        <w:adjustRightInd w:val="0"/>
        <w:ind w:firstLine="709"/>
        <w:jc w:val="right"/>
        <w:rPr>
          <w:b/>
          <w:sz w:val="24"/>
          <w:szCs w:val="24"/>
        </w:rPr>
      </w:pPr>
    </w:p>
    <w:p w14:paraId="00B373AD" w14:textId="77777777" w:rsidR="00EA5DAF" w:rsidRDefault="00EA5DAF" w:rsidP="00656F4E">
      <w:pPr>
        <w:autoSpaceDE w:val="0"/>
        <w:autoSpaceDN w:val="0"/>
        <w:adjustRightInd w:val="0"/>
        <w:ind w:firstLine="709"/>
        <w:jc w:val="right"/>
        <w:rPr>
          <w:b/>
          <w:sz w:val="24"/>
          <w:szCs w:val="24"/>
        </w:rPr>
      </w:pPr>
    </w:p>
    <w:p w14:paraId="7F695902" w14:textId="77777777" w:rsidR="00EA5DAF" w:rsidRDefault="00EA5DAF" w:rsidP="00656F4E">
      <w:pPr>
        <w:autoSpaceDE w:val="0"/>
        <w:autoSpaceDN w:val="0"/>
        <w:adjustRightInd w:val="0"/>
        <w:ind w:firstLine="709"/>
        <w:jc w:val="right"/>
        <w:rPr>
          <w:b/>
          <w:sz w:val="24"/>
          <w:szCs w:val="24"/>
        </w:rPr>
      </w:pPr>
    </w:p>
    <w:p w14:paraId="0788A588" w14:textId="77777777" w:rsidR="00EA5DAF" w:rsidRDefault="00EA5DAF" w:rsidP="00656F4E">
      <w:pPr>
        <w:autoSpaceDE w:val="0"/>
        <w:autoSpaceDN w:val="0"/>
        <w:adjustRightInd w:val="0"/>
        <w:ind w:firstLine="709"/>
        <w:jc w:val="right"/>
        <w:rPr>
          <w:b/>
          <w:sz w:val="24"/>
          <w:szCs w:val="24"/>
        </w:rPr>
      </w:pPr>
    </w:p>
    <w:p w14:paraId="2042FE8B" w14:textId="77777777" w:rsidR="00EA5DAF" w:rsidRDefault="00EA5DAF" w:rsidP="00656F4E">
      <w:pPr>
        <w:autoSpaceDE w:val="0"/>
        <w:autoSpaceDN w:val="0"/>
        <w:adjustRightInd w:val="0"/>
        <w:ind w:firstLine="709"/>
        <w:jc w:val="right"/>
        <w:rPr>
          <w:b/>
          <w:sz w:val="24"/>
          <w:szCs w:val="24"/>
        </w:rPr>
      </w:pPr>
    </w:p>
    <w:p w14:paraId="452BCD73" w14:textId="77777777" w:rsidR="00EA5DAF" w:rsidRDefault="00EA5DAF" w:rsidP="00656F4E">
      <w:pPr>
        <w:autoSpaceDE w:val="0"/>
        <w:autoSpaceDN w:val="0"/>
        <w:adjustRightInd w:val="0"/>
        <w:ind w:firstLine="709"/>
        <w:jc w:val="right"/>
        <w:rPr>
          <w:b/>
          <w:sz w:val="24"/>
          <w:szCs w:val="24"/>
        </w:rPr>
      </w:pPr>
    </w:p>
    <w:p w14:paraId="3C757C09" w14:textId="77777777" w:rsidR="00EA5DAF" w:rsidRDefault="00EA5DAF" w:rsidP="00656F4E">
      <w:pPr>
        <w:autoSpaceDE w:val="0"/>
        <w:autoSpaceDN w:val="0"/>
        <w:adjustRightInd w:val="0"/>
        <w:ind w:firstLine="709"/>
        <w:jc w:val="right"/>
        <w:rPr>
          <w:b/>
          <w:sz w:val="24"/>
          <w:szCs w:val="24"/>
        </w:rPr>
      </w:pPr>
    </w:p>
    <w:p w14:paraId="02243526" w14:textId="77777777" w:rsidR="00EA5DAF" w:rsidRDefault="00EA5DAF" w:rsidP="00656F4E">
      <w:pPr>
        <w:autoSpaceDE w:val="0"/>
        <w:autoSpaceDN w:val="0"/>
        <w:adjustRightInd w:val="0"/>
        <w:ind w:firstLine="709"/>
        <w:jc w:val="right"/>
        <w:rPr>
          <w:b/>
          <w:sz w:val="24"/>
          <w:szCs w:val="24"/>
        </w:rPr>
      </w:pPr>
    </w:p>
    <w:p w14:paraId="751599C0" w14:textId="77777777" w:rsidR="008E3D65" w:rsidRDefault="008E3D65" w:rsidP="00622F1C">
      <w:pPr>
        <w:autoSpaceDE w:val="0"/>
        <w:autoSpaceDN w:val="0"/>
        <w:adjustRightInd w:val="0"/>
        <w:ind w:firstLine="709"/>
        <w:jc w:val="right"/>
        <w:rPr>
          <w:b/>
          <w:sz w:val="24"/>
          <w:szCs w:val="24"/>
        </w:rPr>
      </w:pPr>
    </w:p>
    <w:p w14:paraId="58B83FD4" w14:textId="77777777" w:rsidR="008E3D65" w:rsidRDefault="008E3D65" w:rsidP="00622F1C">
      <w:pPr>
        <w:autoSpaceDE w:val="0"/>
        <w:autoSpaceDN w:val="0"/>
        <w:adjustRightInd w:val="0"/>
        <w:ind w:firstLine="709"/>
        <w:jc w:val="right"/>
        <w:rPr>
          <w:b/>
          <w:sz w:val="24"/>
          <w:szCs w:val="24"/>
        </w:rPr>
      </w:pPr>
    </w:p>
    <w:p w14:paraId="2F759A22" w14:textId="77777777" w:rsidR="008E3D65" w:rsidRDefault="008E3D65" w:rsidP="00622F1C">
      <w:pPr>
        <w:autoSpaceDE w:val="0"/>
        <w:autoSpaceDN w:val="0"/>
        <w:adjustRightInd w:val="0"/>
        <w:ind w:firstLine="709"/>
        <w:jc w:val="right"/>
        <w:rPr>
          <w:b/>
          <w:sz w:val="24"/>
          <w:szCs w:val="24"/>
        </w:rPr>
      </w:pPr>
    </w:p>
    <w:p w14:paraId="4DA6D654" w14:textId="77777777" w:rsidR="008E3D65" w:rsidRDefault="008E3D65" w:rsidP="00622F1C">
      <w:pPr>
        <w:autoSpaceDE w:val="0"/>
        <w:autoSpaceDN w:val="0"/>
        <w:adjustRightInd w:val="0"/>
        <w:ind w:firstLine="709"/>
        <w:jc w:val="right"/>
        <w:rPr>
          <w:b/>
          <w:sz w:val="24"/>
          <w:szCs w:val="24"/>
        </w:rPr>
      </w:pPr>
    </w:p>
    <w:p w14:paraId="14793567" w14:textId="77777777" w:rsidR="008E3D65" w:rsidRDefault="008E3D65" w:rsidP="00622F1C">
      <w:pPr>
        <w:autoSpaceDE w:val="0"/>
        <w:autoSpaceDN w:val="0"/>
        <w:adjustRightInd w:val="0"/>
        <w:ind w:firstLine="709"/>
        <w:jc w:val="right"/>
        <w:rPr>
          <w:b/>
          <w:sz w:val="24"/>
          <w:szCs w:val="24"/>
        </w:rPr>
      </w:pPr>
    </w:p>
    <w:p w14:paraId="09025E94" w14:textId="77777777" w:rsidR="008E3D65" w:rsidRDefault="008E3D65" w:rsidP="00622F1C">
      <w:pPr>
        <w:autoSpaceDE w:val="0"/>
        <w:autoSpaceDN w:val="0"/>
        <w:adjustRightInd w:val="0"/>
        <w:ind w:firstLine="709"/>
        <w:jc w:val="right"/>
        <w:rPr>
          <w:b/>
          <w:sz w:val="24"/>
          <w:szCs w:val="24"/>
        </w:rPr>
      </w:pPr>
    </w:p>
    <w:p w14:paraId="3AF3030C" w14:textId="77777777" w:rsidR="008E3D65" w:rsidRDefault="008E3D65" w:rsidP="00622F1C">
      <w:pPr>
        <w:autoSpaceDE w:val="0"/>
        <w:autoSpaceDN w:val="0"/>
        <w:adjustRightInd w:val="0"/>
        <w:ind w:firstLine="709"/>
        <w:jc w:val="right"/>
        <w:rPr>
          <w:b/>
          <w:sz w:val="24"/>
          <w:szCs w:val="24"/>
        </w:rPr>
      </w:pPr>
    </w:p>
    <w:p w14:paraId="17C8AE71" w14:textId="77777777" w:rsidR="008E3D65" w:rsidRDefault="008E3D65" w:rsidP="00622F1C">
      <w:pPr>
        <w:autoSpaceDE w:val="0"/>
        <w:autoSpaceDN w:val="0"/>
        <w:adjustRightInd w:val="0"/>
        <w:ind w:firstLine="709"/>
        <w:jc w:val="right"/>
        <w:rPr>
          <w:b/>
          <w:sz w:val="24"/>
          <w:szCs w:val="24"/>
        </w:rPr>
      </w:pPr>
    </w:p>
    <w:p w14:paraId="08D8D8AE" w14:textId="77777777" w:rsidR="008E3D65" w:rsidRDefault="008E3D65" w:rsidP="00622F1C">
      <w:pPr>
        <w:autoSpaceDE w:val="0"/>
        <w:autoSpaceDN w:val="0"/>
        <w:adjustRightInd w:val="0"/>
        <w:ind w:firstLine="709"/>
        <w:jc w:val="right"/>
        <w:rPr>
          <w:b/>
          <w:sz w:val="24"/>
          <w:szCs w:val="24"/>
        </w:rPr>
      </w:pPr>
    </w:p>
    <w:p w14:paraId="01FD4476" w14:textId="77777777" w:rsidR="008E3D65" w:rsidRDefault="008E3D65" w:rsidP="00622F1C">
      <w:pPr>
        <w:autoSpaceDE w:val="0"/>
        <w:autoSpaceDN w:val="0"/>
        <w:adjustRightInd w:val="0"/>
        <w:ind w:firstLine="709"/>
        <w:jc w:val="right"/>
        <w:rPr>
          <w:b/>
          <w:sz w:val="24"/>
          <w:szCs w:val="24"/>
        </w:rPr>
      </w:pPr>
    </w:p>
    <w:p w14:paraId="6C380DA6" w14:textId="77777777" w:rsidR="008E3D65" w:rsidRDefault="008E3D65" w:rsidP="00622F1C">
      <w:pPr>
        <w:autoSpaceDE w:val="0"/>
        <w:autoSpaceDN w:val="0"/>
        <w:adjustRightInd w:val="0"/>
        <w:ind w:firstLine="709"/>
        <w:jc w:val="right"/>
        <w:rPr>
          <w:b/>
          <w:sz w:val="24"/>
          <w:szCs w:val="24"/>
        </w:rPr>
      </w:pPr>
    </w:p>
    <w:p w14:paraId="3D708EA5" w14:textId="77777777" w:rsidR="008E3D65" w:rsidRDefault="008E3D65" w:rsidP="00622F1C">
      <w:pPr>
        <w:autoSpaceDE w:val="0"/>
        <w:autoSpaceDN w:val="0"/>
        <w:adjustRightInd w:val="0"/>
        <w:ind w:firstLine="709"/>
        <w:jc w:val="right"/>
        <w:rPr>
          <w:b/>
          <w:sz w:val="24"/>
          <w:szCs w:val="24"/>
        </w:rPr>
      </w:pPr>
    </w:p>
    <w:p w14:paraId="221D2B95" w14:textId="77777777" w:rsidR="008E3D65" w:rsidRDefault="008E3D65" w:rsidP="00622F1C">
      <w:pPr>
        <w:autoSpaceDE w:val="0"/>
        <w:autoSpaceDN w:val="0"/>
        <w:adjustRightInd w:val="0"/>
        <w:ind w:firstLine="709"/>
        <w:jc w:val="right"/>
        <w:rPr>
          <w:b/>
          <w:sz w:val="24"/>
          <w:szCs w:val="24"/>
        </w:rPr>
      </w:pPr>
    </w:p>
    <w:p w14:paraId="541DAC39" w14:textId="77777777" w:rsidR="008E3D65" w:rsidRDefault="008E3D65" w:rsidP="00622F1C">
      <w:pPr>
        <w:autoSpaceDE w:val="0"/>
        <w:autoSpaceDN w:val="0"/>
        <w:adjustRightInd w:val="0"/>
        <w:ind w:firstLine="709"/>
        <w:jc w:val="right"/>
        <w:rPr>
          <w:b/>
          <w:sz w:val="24"/>
          <w:szCs w:val="24"/>
        </w:rPr>
      </w:pPr>
    </w:p>
    <w:p w14:paraId="1164F049" w14:textId="77777777" w:rsidR="008E3D65" w:rsidRDefault="008E3D65" w:rsidP="00622F1C">
      <w:pPr>
        <w:autoSpaceDE w:val="0"/>
        <w:autoSpaceDN w:val="0"/>
        <w:adjustRightInd w:val="0"/>
        <w:ind w:firstLine="709"/>
        <w:jc w:val="right"/>
        <w:rPr>
          <w:b/>
          <w:sz w:val="24"/>
          <w:szCs w:val="24"/>
        </w:rPr>
      </w:pPr>
    </w:p>
    <w:p w14:paraId="6862D15F" w14:textId="77777777" w:rsidR="008E3D65" w:rsidRDefault="008E3D65" w:rsidP="00622F1C">
      <w:pPr>
        <w:autoSpaceDE w:val="0"/>
        <w:autoSpaceDN w:val="0"/>
        <w:adjustRightInd w:val="0"/>
        <w:ind w:firstLine="709"/>
        <w:jc w:val="right"/>
        <w:rPr>
          <w:b/>
          <w:sz w:val="24"/>
          <w:szCs w:val="24"/>
        </w:rPr>
      </w:pPr>
    </w:p>
    <w:p w14:paraId="320713D6" w14:textId="77777777" w:rsidR="008E3D65" w:rsidRDefault="008E3D65" w:rsidP="00622F1C">
      <w:pPr>
        <w:autoSpaceDE w:val="0"/>
        <w:autoSpaceDN w:val="0"/>
        <w:adjustRightInd w:val="0"/>
        <w:ind w:firstLine="709"/>
        <w:jc w:val="right"/>
        <w:rPr>
          <w:b/>
          <w:sz w:val="24"/>
          <w:szCs w:val="24"/>
        </w:rPr>
      </w:pPr>
    </w:p>
    <w:p w14:paraId="5490C8EA" w14:textId="77777777" w:rsidR="008E3D65" w:rsidRDefault="008E3D65" w:rsidP="00622F1C">
      <w:pPr>
        <w:autoSpaceDE w:val="0"/>
        <w:autoSpaceDN w:val="0"/>
        <w:adjustRightInd w:val="0"/>
        <w:ind w:firstLine="709"/>
        <w:jc w:val="right"/>
        <w:rPr>
          <w:b/>
          <w:sz w:val="24"/>
          <w:szCs w:val="24"/>
        </w:rPr>
      </w:pPr>
    </w:p>
    <w:p w14:paraId="5178A07C" w14:textId="77777777" w:rsidR="008E3D65" w:rsidRDefault="008E3D65" w:rsidP="00622F1C">
      <w:pPr>
        <w:autoSpaceDE w:val="0"/>
        <w:autoSpaceDN w:val="0"/>
        <w:adjustRightInd w:val="0"/>
        <w:ind w:firstLine="709"/>
        <w:jc w:val="right"/>
        <w:rPr>
          <w:b/>
          <w:sz w:val="24"/>
          <w:szCs w:val="24"/>
        </w:rPr>
      </w:pPr>
    </w:p>
    <w:p w14:paraId="1BB188F8" w14:textId="77777777" w:rsidR="008E3D65" w:rsidRDefault="008E3D65" w:rsidP="00622F1C">
      <w:pPr>
        <w:autoSpaceDE w:val="0"/>
        <w:autoSpaceDN w:val="0"/>
        <w:adjustRightInd w:val="0"/>
        <w:ind w:firstLine="709"/>
        <w:jc w:val="right"/>
        <w:rPr>
          <w:b/>
          <w:sz w:val="24"/>
          <w:szCs w:val="24"/>
        </w:rPr>
      </w:pPr>
    </w:p>
    <w:p w14:paraId="04E0565B" w14:textId="77777777" w:rsidR="008E3D65" w:rsidRDefault="008E3D65" w:rsidP="00622F1C">
      <w:pPr>
        <w:autoSpaceDE w:val="0"/>
        <w:autoSpaceDN w:val="0"/>
        <w:adjustRightInd w:val="0"/>
        <w:ind w:firstLine="709"/>
        <w:jc w:val="right"/>
        <w:rPr>
          <w:b/>
          <w:sz w:val="24"/>
          <w:szCs w:val="24"/>
        </w:rPr>
      </w:pPr>
    </w:p>
    <w:p w14:paraId="2D5DA6BE" w14:textId="77777777" w:rsidR="008E3D65" w:rsidRDefault="008E3D65" w:rsidP="00622F1C">
      <w:pPr>
        <w:autoSpaceDE w:val="0"/>
        <w:autoSpaceDN w:val="0"/>
        <w:adjustRightInd w:val="0"/>
        <w:ind w:firstLine="709"/>
        <w:jc w:val="right"/>
        <w:rPr>
          <w:b/>
          <w:sz w:val="24"/>
          <w:szCs w:val="24"/>
        </w:rPr>
      </w:pPr>
    </w:p>
    <w:p w14:paraId="7CD29E03" w14:textId="77777777" w:rsidR="008E3D65" w:rsidRDefault="008E3D65" w:rsidP="00622F1C">
      <w:pPr>
        <w:autoSpaceDE w:val="0"/>
        <w:autoSpaceDN w:val="0"/>
        <w:adjustRightInd w:val="0"/>
        <w:ind w:firstLine="709"/>
        <w:jc w:val="right"/>
        <w:rPr>
          <w:b/>
          <w:sz w:val="24"/>
          <w:szCs w:val="24"/>
        </w:rPr>
      </w:pPr>
    </w:p>
    <w:p w14:paraId="3704D4DF" w14:textId="77777777" w:rsidR="008E3D65" w:rsidRDefault="008E3D65" w:rsidP="00622F1C">
      <w:pPr>
        <w:autoSpaceDE w:val="0"/>
        <w:autoSpaceDN w:val="0"/>
        <w:adjustRightInd w:val="0"/>
        <w:ind w:firstLine="709"/>
        <w:jc w:val="right"/>
        <w:rPr>
          <w:b/>
          <w:sz w:val="24"/>
          <w:szCs w:val="24"/>
        </w:rPr>
      </w:pPr>
    </w:p>
    <w:p w14:paraId="4F674B8C" w14:textId="77777777" w:rsidR="008E3D65" w:rsidRDefault="008E3D65" w:rsidP="00622F1C">
      <w:pPr>
        <w:autoSpaceDE w:val="0"/>
        <w:autoSpaceDN w:val="0"/>
        <w:adjustRightInd w:val="0"/>
        <w:ind w:firstLine="709"/>
        <w:jc w:val="right"/>
        <w:rPr>
          <w:b/>
          <w:sz w:val="24"/>
          <w:szCs w:val="24"/>
        </w:rPr>
      </w:pPr>
    </w:p>
    <w:p w14:paraId="48CA2036" w14:textId="77777777" w:rsidR="008E3D65" w:rsidRDefault="008E3D65" w:rsidP="00622F1C">
      <w:pPr>
        <w:autoSpaceDE w:val="0"/>
        <w:autoSpaceDN w:val="0"/>
        <w:adjustRightInd w:val="0"/>
        <w:ind w:firstLine="709"/>
        <w:jc w:val="right"/>
        <w:rPr>
          <w:b/>
          <w:sz w:val="24"/>
          <w:szCs w:val="24"/>
        </w:rPr>
      </w:pPr>
    </w:p>
    <w:p w14:paraId="0D42961B" w14:textId="77777777" w:rsidR="008E3D65" w:rsidRDefault="008E3D65" w:rsidP="00622F1C">
      <w:pPr>
        <w:autoSpaceDE w:val="0"/>
        <w:autoSpaceDN w:val="0"/>
        <w:adjustRightInd w:val="0"/>
        <w:ind w:firstLine="709"/>
        <w:jc w:val="right"/>
        <w:rPr>
          <w:b/>
          <w:sz w:val="24"/>
          <w:szCs w:val="24"/>
        </w:rPr>
      </w:pPr>
    </w:p>
    <w:p w14:paraId="4E853F28" w14:textId="77777777" w:rsidR="008E3D65" w:rsidRDefault="008E3D65" w:rsidP="00622F1C">
      <w:pPr>
        <w:autoSpaceDE w:val="0"/>
        <w:autoSpaceDN w:val="0"/>
        <w:adjustRightInd w:val="0"/>
        <w:ind w:firstLine="709"/>
        <w:jc w:val="right"/>
        <w:rPr>
          <w:b/>
          <w:sz w:val="24"/>
          <w:szCs w:val="24"/>
        </w:rPr>
      </w:pPr>
    </w:p>
    <w:p w14:paraId="68D4C7F5" w14:textId="77777777" w:rsidR="008E3D65" w:rsidRDefault="008E3D65" w:rsidP="00622F1C">
      <w:pPr>
        <w:autoSpaceDE w:val="0"/>
        <w:autoSpaceDN w:val="0"/>
        <w:adjustRightInd w:val="0"/>
        <w:ind w:firstLine="709"/>
        <w:jc w:val="right"/>
        <w:rPr>
          <w:b/>
          <w:sz w:val="24"/>
          <w:szCs w:val="24"/>
        </w:rPr>
      </w:pPr>
    </w:p>
    <w:p w14:paraId="4607E775" w14:textId="77777777" w:rsidR="008E3D65" w:rsidRDefault="008E3D65" w:rsidP="00622F1C">
      <w:pPr>
        <w:autoSpaceDE w:val="0"/>
        <w:autoSpaceDN w:val="0"/>
        <w:adjustRightInd w:val="0"/>
        <w:ind w:firstLine="709"/>
        <w:jc w:val="right"/>
        <w:rPr>
          <w:b/>
          <w:sz w:val="24"/>
          <w:szCs w:val="24"/>
        </w:rPr>
      </w:pPr>
    </w:p>
    <w:p w14:paraId="38474B19" w14:textId="77777777" w:rsidR="008E3D65" w:rsidRDefault="008E3D65" w:rsidP="00622F1C">
      <w:pPr>
        <w:autoSpaceDE w:val="0"/>
        <w:autoSpaceDN w:val="0"/>
        <w:adjustRightInd w:val="0"/>
        <w:ind w:firstLine="709"/>
        <w:jc w:val="right"/>
        <w:rPr>
          <w:b/>
          <w:sz w:val="24"/>
          <w:szCs w:val="24"/>
        </w:rPr>
      </w:pPr>
    </w:p>
    <w:p w14:paraId="2218BE86" w14:textId="77777777" w:rsidR="008E3D65" w:rsidRDefault="008E3D65" w:rsidP="00622F1C">
      <w:pPr>
        <w:autoSpaceDE w:val="0"/>
        <w:autoSpaceDN w:val="0"/>
        <w:adjustRightInd w:val="0"/>
        <w:ind w:firstLine="709"/>
        <w:jc w:val="right"/>
        <w:rPr>
          <w:b/>
          <w:sz w:val="24"/>
          <w:szCs w:val="24"/>
        </w:rPr>
      </w:pPr>
    </w:p>
    <w:p w14:paraId="2A51D640" w14:textId="77777777" w:rsidR="008E3D65" w:rsidRDefault="008E3D65" w:rsidP="00622F1C">
      <w:pPr>
        <w:autoSpaceDE w:val="0"/>
        <w:autoSpaceDN w:val="0"/>
        <w:adjustRightInd w:val="0"/>
        <w:ind w:firstLine="709"/>
        <w:jc w:val="right"/>
        <w:rPr>
          <w:b/>
          <w:sz w:val="24"/>
          <w:szCs w:val="24"/>
        </w:rPr>
      </w:pPr>
    </w:p>
    <w:p w14:paraId="2095183D" w14:textId="77777777" w:rsidR="008E3D65" w:rsidRDefault="008E3D65" w:rsidP="00622F1C">
      <w:pPr>
        <w:autoSpaceDE w:val="0"/>
        <w:autoSpaceDN w:val="0"/>
        <w:adjustRightInd w:val="0"/>
        <w:ind w:firstLine="709"/>
        <w:jc w:val="right"/>
        <w:rPr>
          <w:b/>
          <w:sz w:val="24"/>
          <w:szCs w:val="24"/>
        </w:rPr>
      </w:pPr>
    </w:p>
    <w:p w14:paraId="25B4B7D6" w14:textId="77777777" w:rsidR="00D754BB" w:rsidRDefault="00D754BB" w:rsidP="00622F1C">
      <w:pPr>
        <w:autoSpaceDE w:val="0"/>
        <w:autoSpaceDN w:val="0"/>
        <w:adjustRightInd w:val="0"/>
        <w:ind w:firstLine="709"/>
        <w:jc w:val="right"/>
        <w:rPr>
          <w:b/>
          <w:sz w:val="28"/>
          <w:szCs w:val="28"/>
        </w:rPr>
      </w:pPr>
    </w:p>
    <w:p w14:paraId="20FD4C35" w14:textId="77777777" w:rsidR="00D754BB" w:rsidRDefault="00D754BB" w:rsidP="00622F1C">
      <w:pPr>
        <w:autoSpaceDE w:val="0"/>
        <w:autoSpaceDN w:val="0"/>
        <w:adjustRightInd w:val="0"/>
        <w:ind w:firstLine="709"/>
        <w:jc w:val="right"/>
        <w:rPr>
          <w:b/>
          <w:sz w:val="28"/>
          <w:szCs w:val="28"/>
        </w:rPr>
      </w:pPr>
    </w:p>
    <w:p w14:paraId="4E9089A7" w14:textId="10D1913A" w:rsidR="00622F1C" w:rsidRPr="008E3D65" w:rsidRDefault="00D25891" w:rsidP="00622F1C">
      <w:pPr>
        <w:autoSpaceDE w:val="0"/>
        <w:autoSpaceDN w:val="0"/>
        <w:adjustRightInd w:val="0"/>
        <w:ind w:firstLine="709"/>
        <w:jc w:val="right"/>
        <w:rPr>
          <w:b/>
          <w:sz w:val="28"/>
          <w:szCs w:val="28"/>
        </w:rPr>
      </w:pPr>
      <w:r w:rsidRPr="008E3D65">
        <w:rPr>
          <w:b/>
          <w:sz w:val="28"/>
          <w:szCs w:val="28"/>
        </w:rPr>
        <w:lastRenderedPageBreak/>
        <w:t>Приложение 10</w:t>
      </w:r>
    </w:p>
    <w:p w14:paraId="19FDB193" w14:textId="77777777" w:rsidR="00622F1C" w:rsidRPr="008E3D65" w:rsidRDefault="00622F1C" w:rsidP="00622F1C">
      <w:pPr>
        <w:autoSpaceDE w:val="0"/>
        <w:autoSpaceDN w:val="0"/>
        <w:adjustRightInd w:val="0"/>
        <w:ind w:firstLine="709"/>
        <w:jc w:val="right"/>
        <w:rPr>
          <w:b/>
          <w:sz w:val="28"/>
          <w:szCs w:val="28"/>
        </w:rPr>
      </w:pPr>
      <w:r w:rsidRPr="008E3D65">
        <w:rPr>
          <w:b/>
          <w:sz w:val="28"/>
          <w:szCs w:val="28"/>
        </w:rPr>
        <w:t>к Административному регламенту</w:t>
      </w:r>
    </w:p>
    <w:p w14:paraId="6C65D8B3" w14:textId="77777777" w:rsidR="00622F1C" w:rsidRPr="008E3D65" w:rsidRDefault="00622F1C">
      <w:pPr>
        <w:spacing w:after="160" w:line="259" w:lineRule="auto"/>
        <w:rPr>
          <w:b/>
          <w:sz w:val="28"/>
          <w:szCs w:val="28"/>
        </w:rPr>
      </w:pPr>
    </w:p>
    <w:p w14:paraId="55FA363B" w14:textId="46D5D6D1" w:rsidR="00622F1C" w:rsidRPr="008E3D65" w:rsidRDefault="00622F1C" w:rsidP="008E3D65">
      <w:pPr>
        <w:pStyle w:val="ConsPlusNormal"/>
        <w:jc w:val="center"/>
        <w:rPr>
          <w:rFonts w:ascii="Times New Roman" w:hAnsi="Times New Roman" w:cs="Times New Roman"/>
          <w:sz w:val="28"/>
          <w:szCs w:val="28"/>
        </w:rPr>
      </w:pPr>
      <w:r w:rsidRPr="008E3D65">
        <w:rPr>
          <w:rFonts w:ascii="Times New Roman" w:hAnsi="Times New Roman" w:cs="Times New Roman"/>
          <w:sz w:val="28"/>
          <w:szCs w:val="28"/>
        </w:rPr>
        <w:t>Блок-схема предоставления муниципальной услуги</w:t>
      </w:r>
    </w:p>
    <w:p w14:paraId="7AFF69DE" w14:textId="77777777" w:rsidR="00622F1C" w:rsidRPr="008E3D65" w:rsidRDefault="00622F1C" w:rsidP="00622F1C">
      <w:pPr>
        <w:pStyle w:val="ConsPlusNormal"/>
        <w:ind w:left="142"/>
        <w:jc w:val="center"/>
        <w:rPr>
          <w:sz w:val="28"/>
          <w:szCs w:val="28"/>
        </w:rPr>
      </w:pPr>
    </w:p>
    <w:p w14:paraId="338D7431" w14:textId="77777777" w:rsidR="00622F1C" w:rsidRPr="008E3D65" w:rsidRDefault="00622F1C" w:rsidP="00622F1C">
      <w:pPr>
        <w:pStyle w:val="ConsPlusNormal"/>
        <w:ind w:left="142"/>
        <w:jc w:val="center"/>
        <w:rPr>
          <w:sz w:val="28"/>
          <w:szCs w:val="28"/>
        </w:rPr>
      </w:pPr>
    </w:p>
    <w:p w14:paraId="54AF5018" w14:textId="0269F55D" w:rsidR="00622F1C" w:rsidRPr="008E3D65" w:rsidRDefault="00622F1C" w:rsidP="00622F1C">
      <w:pPr>
        <w:pStyle w:val="ConsPlusNormal"/>
        <w:ind w:left="142"/>
        <w:jc w:val="center"/>
        <w:rPr>
          <w:sz w:val="28"/>
          <w:szCs w:val="28"/>
        </w:rPr>
      </w:pPr>
      <w:r w:rsidRPr="008E3D65">
        <w:rPr>
          <w:noProof/>
          <w:sz w:val="28"/>
          <w:szCs w:val="28"/>
          <w:lang w:eastAsia="ru-RU"/>
        </w:rPr>
        <mc:AlternateContent>
          <mc:Choice Requires="wps">
            <w:drawing>
              <wp:anchor distT="0" distB="0" distL="114300" distR="114300" simplePos="0" relativeHeight="251659264" behindDoc="0" locked="0" layoutInCell="1" allowOverlap="1" wp14:anchorId="554A5786" wp14:editId="656E676C">
                <wp:simplePos x="0" y="0"/>
                <wp:positionH relativeFrom="page">
                  <wp:posOffset>1261753</wp:posOffset>
                </wp:positionH>
                <wp:positionV relativeFrom="paragraph">
                  <wp:posOffset>104083</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8F50CC" w:rsidRPr="008E3D65" w:rsidRDefault="008F50CC" w:rsidP="00622F1C">
                            <w:pPr>
                              <w:jc w:val="center"/>
                              <w:rPr>
                                <w:sz w:val="28"/>
                                <w:szCs w:val="28"/>
                              </w:rPr>
                            </w:pPr>
                            <w:r w:rsidRPr="008E3D65">
                              <w:rPr>
                                <w:sz w:val="28"/>
                                <w:szCs w:val="28"/>
                              </w:rPr>
                              <w:t>Проверка документов и регистрация заявления</w:t>
                            </w:r>
                          </w:p>
                          <w:p w14:paraId="775B41D5" w14:textId="77777777" w:rsidR="008F50CC" w:rsidRDefault="008F50CC"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14:paraId="77DD1428" w14:textId="7CF0D4A7" w:rsidR="008F50CC" w:rsidRPr="008E3D65" w:rsidRDefault="008F50CC" w:rsidP="00622F1C">
                      <w:pPr>
                        <w:jc w:val="center"/>
                        <w:rPr>
                          <w:sz w:val="28"/>
                          <w:szCs w:val="28"/>
                        </w:rPr>
                      </w:pPr>
                      <w:r w:rsidRPr="008E3D65">
                        <w:rPr>
                          <w:sz w:val="28"/>
                          <w:szCs w:val="28"/>
                        </w:rPr>
                        <w:t>Проверка документов и регистрация заявления</w:t>
                      </w:r>
                    </w:p>
                    <w:p w14:paraId="775B41D5" w14:textId="77777777" w:rsidR="008F50CC" w:rsidRDefault="008F50CC" w:rsidP="00622F1C"/>
                  </w:txbxContent>
                </v:textbox>
                <w10:wrap anchorx="page"/>
              </v:shape>
            </w:pict>
          </mc:Fallback>
        </mc:AlternateContent>
      </w:r>
    </w:p>
    <w:p w14:paraId="64A08FD1" w14:textId="77777777" w:rsidR="00622F1C" w:rsidRPr="008E3D65" w:rsidRDefault="00622F1C" w:rsidP="00622F1C">
      <w:pPr>
        <w:ind w:left="142"/>
        <w:jc w:val="center"/>
        <w:rPr>
          <w:sz w:val="28"/>
          <w:szCs w:val="28"/>
          <w:lang w:eastAsia="en-US"/>
        </w:rPr>
      </w:pPr>
    </w:p>
    <w:p w14:paraId="7EBA42BA" w14:textId="77777777" w:rsidR="00622F1C" w:rsidRPr="008E3D65" w:rsidRDefault="00622F1C" w:rsidP="00622F1C">
      <w:pPr>
        <w:ind w:left="142"/>
        <w:jc w:val="center"/>
        <w:rPr>
          <w:sz w:val="28"/>
          <w:szCs w:val="28"/>
          <w:lang w:eastAsia="en-US"/>
        </w:rPr>
      </w:pPr>
    </w:p>
    <w:p w14:paraId="4A9ED8CC" w14:textId="77777777" w:rsidR="00622F1C" w:rsidRPr="008E3D65" w:rsidRDefault="00622F1C" w:rsidP="00622F1C">
      <w:pPr>
        <w:ind w:left="142"/>
        <w:jc w:val="center"/>
        <w:rPr>
          <w:sz w:val="28"/>
          <w:szCs w:val="28"/>
          <w:lang w:eastAsia="en-US"/>
        </w:rPr>
      </w:pPr>
    </w:p>
    <w:p w14:paraId="4AEFF46F" w14:textId="5831EA21" w:rsidR="00622F1C" w:rsidRPr="008E3D65" w:rsidRDefault="001B3037"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8E3D65" w:rsidRDefault="00622F1C" w:rsidP="00622F1C">
      <w:pPr>
        <w:ind w:left="142"/>
        <w:jc w:val="center"/>
        <w:rPr>
          <w:sz w:val="28"/>
          <w:szCs w:val="28"/>
          <w:lang w:eastAsia="en-US"/>
        </w:rPr>
      </w:pPr>
    </w:p>
    <w:p w14:paraId="5D48ED9C" w14:textId="65BE57E0" w:rsidR="00622F1C" w:rsidRPr="008E3D65" w:rsidRDefault="001B3037"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60288" behindDoc="0" locked="0" layoutInCell="1" allowOverlap="1" wp14:anchorId="4096E507" wp14:editId="0BFCC3D8">
                <wp:simplePos x="0" y="0"/>
                <wp:positionH relativeFrom="page">
                  <wp:posOffset>1261753</wp:posOffset>
                </wp:positionH>
                <wp:positionV relativeFrom="paragraph">
                  <wp:posOffset>17780</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8F50CC" w:rsidRPr="00D010D9" w:rsidRDefault="008F50CC"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9.35pt;margin-top:1.4pt;width:413.2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14:paraId="070A9100" w14:textId="77777777" w:rsidR="008F50CC" w:rsidRPr="00D010D9" w:rsidRDefault="008F50CC"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0C08E2AC" w:rsidR="00622F1C" w:rsidRPr="008E3D65" w:rsidRDefault="00622F1C" w:rsidP="00622F1C">
      <w:pPr>
        <w:ind w:left="142"/>
        <w:jc w:val="center"/>
        <w:rPr>
          <w:sz w:val="28"/>
          <w:szCs w:val="28"/>
          <w:lang w:eastAsia="en-US"/>
        </w:rPr>
      </w:pPr>
    </w:p>
    <w:p w14:paraId="45002222" w14:textId="77777777" w:rsidR="00622F1C" w:rsidRPr="008E3D65" w:rsidRDefault="00622F1C" w:rsidP="00622F1C">
      <w:pPr>
        <w:ind w:left="142"/>
        <w:jc w:val="center"/>
        <w:rPr>
          <w:sz w:val="28"/>
          <w:szCs w:val="28"/>
          <w:lang w:eastAsia="en-US"/>
        </w:rPr>
      </w:pPr>
    </w:p>
    <w:p w14:paraId="312A5A47" w14:textId="79654D77" w:rsidR="00622F1C" w:rsidRPr="008E3D65" w:rsidRDefault="00622F1C" w:rsidP="00622F1C">
      <w:pPr>
        <w:ind w:left="142"/>
        <w:jc w:val="center"/>
        <w:rPr>
          <w:sz w:val="28"/>
          <w:szCs w:val="28"/>
          <w:lang w:eastAsia="en-US"/>
        </w:rPr>
      </w:pPr>
    </w:p>
    <w:p w14:paraId="40D62D29" w14:textId="7B7A5DAB" w:rsidR="00622F1C" w:rsidRPr="008E3D65" w:rsidRDefault="001B3037"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66432" behindDoc="0" locked="0" layoutInCell="1" allowOverlap="1" wp14:anchorId="04416959" wp14:editId="5F7B1409">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51A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0D553CCB" w:rsidR="00622F1C" w:rsidRPr="008E3D65" w:rsidRDefault="00D25891"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72576" behindDoc="0" locked="0" layoutInCell="1" allowOverlap="1" wp14:anchorId="7E5338C7" wp14:editId="7BEA9134">
                <wp:simplePos x="0" y="0"/>
                <wp:positionH relativeFrom="margin">
                  <wp:posOffset>198729</wp:posOffset>
                </wp:positionH>
                <wp:positionV relativeFrom="paragraph">
                  <wp:posOffset>92075</wp:posOffset>
                </wp:positionV>
                <wp:extent cx="5248275" cy="6286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2F24AB4C" w14:textId="0E22B93A" w:rsidR="008F50CC" w:rsidRPr="00D010D9" w:rsidRDefault="008F50CC" w:rsidP="00232E5C">
                            <w:pPr>
                              <w:jc w:val="center"/>
                              <w:rPr>
                                <w:sz w:val="24"/>
                                <w:szCs w:val="24"/>
                              </w:rPr>
                            </w:pPr>
                            <w:r>
                              <w:rPr>
                                <w:sz w:val="24"/>
                                <w:szCs w:val="24"/>
                              </w:rPr>
                              <w:t xml:space="preserve">Оповещение правообладателей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15.65pt;margin-top:7.25pt;width:413.2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">
                <v:textbox>
                  <w:txbxContent>
                    <w:p w14:paraId="2F24AB4C" w14:textId="0E22B93A" w:rsidR="008F50CC" w:rsidRPr="00D010D9" w:rsidRDefault="008F50CC" w:rsidP="00232E5C">
                      <w:pPr>
                        <w:jc w:val="center"/>
                        <w:rPr>
                          <w:sz w:val="24"/>
                          <w:szCs w:val="24"/>
                        </w:rPr>
                      </w:pPr>
                      <w:r>
                        <w:rPr>
                          <w:sz w:val="24"/>
                          <w:szCs w:val="24"/>
                        </w:rPr>
                        <w:t xml:space="preserve">Оповещение правообладателей </w:t>
                      </w:r>
                    </w:p>
                  </w:txbxContent>
                </v:textbox>
                <w10:wrap anchorx="margin"/>
              </v:shape>
            </w:pict>
          </mc:Fallback>
        </mc:AlternateContent>
      </w:r>
    </w:p>
    <w:p w14:paraId="5BF4E6AD" w14:textId="2C748669" w:rsidR="00622F1C" w:rsidRPr="008E3D65" w:rsidRDefault="00622F1C" w:rsidP="00622F1C">
      <w:pPr>
        <w:ind w:left="142"/>
        <w:jc w:val="center"/>
        <w:rPr>
          <w:sz w:val="28"/>
          <w:szCs w:val="28"/>
          <w:lang w:eastAsia="en-US"/>
        </w:rPr>
      </w:pPr>
    </w:p>
    <w:p w14:paraId="5D426312" w14:textId="59B5C78B" w:rsidR="00622F1C" w:rsidRPr="008E3D65" w:rsidRDefault="00622F1C" w:rsidP="00622F1C">
      <w:pPr>
        <w:ind w:left="142"/>
        <w:jc w:val="center"/>
        <w:rPr>
          <w:sz w:val="28"/>
          <w:szCs w:val="28"/>
          <w:lang w:eastAsia="en-US"/>
        </w:rPr>
      </w:pPr>
    </w:p>
    <w:p w14:paraId="56DF9CC7" w14:textId="50CB8F90" w:rsidR="00622F1C" w:rsidRPr="008E3D65" w:rsidRDefault="00622F1C" w:rsidP="00622F1C">
      <w:pPr>
        <w:ind w:left="142"/>
        <w:jc w:val="center"/>
        <w:rPr>
          <w:sz w:val="28"/>
          <w:szCs w:val="28"/>
          <w:lang w:eastAsia="en-US"/>
        </w:rPr>
      </w:pPr>
    </w:p>
    <w:p w14:paraId="5B8E6611" w14:textId="76CC595B" w:rsidR="00622F1C" w:rsidRPr="008E3D65" w:rsidRDefault="008E3D65"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67456" behindDoc="0" locked="0" layoutInCell="1" allowOverlap="1" wp14:anchorId="1B9A29C7" wp14:editId="27AECBC7">
                <wp:simplePos x="0" y="0"/>
                <wp:positionH relativeFrom="page">
                  <wp:posOffset>3785235</wp:posOffset>
                </wp:positionH>
                <wp:positionV relativeFrom="paragraph">
                  <wp:posOffset>20955</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98.05pt;margin-top:1.65pt;width:13.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">
                <v:textbox style="layout-flow:vertical-ideographic"/>
                <w10:wrap anchorx="page"/>
              </v:shape>
            </w:pict>
          </mc:Fallback>
        </mc:AlternateContent>
      </w:r>
    </w:p>
    <w:p w14:paraId="00EE89F9" w14:textId="45F583C1" w:rsidR="00622F1C" w:rsidRPr="008E3D65" w:rsidRDefault="00232E5C"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61312" behindDoc="0" locked="0" layoutInCell="1" allowOverlap="1" wp14:anchorId="0EC5428D" wp14:editId="188CDFFD">
                <wp:simplePos x="0" y="0"/>
                <wp:positionH relativeFrom="margin">
                  <wp:align>center</wp:align>
                </wp:positionH>
                <wp:positionV relativeFrom="paragraph">
                  <wp:posOffset>120650</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8F50CC" w:rsidRDefault="008F50CC"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left:0;text-align:left;margin-left:0;margin-top: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">
                <v:textbox>
                  <w:txbxContent>
                    <w:p w14:paraId="14A461BE" w14:textId="637568C9" w:rsidR="008F50CC" w:rsidRDefault="008F50CC"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p>
    <w:p w14:paraId="5A2FC93B" w14:textId="20A91F51" w:rsidR="00622F1C" w:rsidRPr="008E3D65" w:rsidRDefault="00622F1C" w:rsidP="00622F1C">
      <w:pPr>
        <w:ind w:left="142"/>
        <w:jc w:val="center"/>
        <w:rPr>
          <w:sz w:val="28"/>
          <w:szCs w:val="28"/>
          <w:lang w:eastAsia="en-US"/>
        </w:rPr>
      </w:pPr>
    </w:p>
    <w:p w14:paraId="7647C9FA" w14:textId="0A57FCFE" w:rsidR="00622F1C" w:rsidRPr="008E3D65" w:rsidRDefault="00622F1C" w:rsidP="00622F1C">
      <w:pPr>
        <w:ind w:left="142"/>
        <w:jc w:val="center"/>
        <w:rPr>
          <w:sz w:val="28"/>
          <w:szCs w:val="28"/>
          <w:lang w:eastAsia="en-US"/>
        </w:rPr>
      </w:pPr>
    </w:p>
    <w:p w14:paraId="3B1C768E" w14:textId="04C60147" w:rsidR="00622F1C" w:rsidRPr="008E3D65" w:rsidRDefault="00622F1C" w:rsidP="00622F1C">
      <w:pPr>
        <w:ind w:left="142"/>
        <w:jc w:val="center"/>
        <w:rPr>
          <w:sz w:val="28"/>
          <w:szCs w:val="28"/>
          <w:lang w:eastAsia="en-US"/>
        </w:rPr>
      </w:pPr>
    </w:p>
    <w:p w14:paraId="4DFCED71" w14:textId="58EA3FCF" w:rsidR="00622F1C" w:rsidRPr="008E3D65" w:rsidRDefault="00622F1C" w:rsidP="00622F1C">
      <w:pPr>
        <w:ind w:left="142"/>
        <w:jc w:val="center"/>
        <w:rPr>
          <w:sz w:val="28"/>
          <w:szCs w:val="28"/>
          <w:lang w:eastAsia="en-US"/>
        </w:rPr>
      </w:pPr>
    </w:p>
    <w:p w14:paraId="7B2DE94E" w14:textId="2D9EBE85" w:rsidR="00622F1C" w:rsidRPr="008E3D65" w:rsidRDefault="00232E5C"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70528" behindDoc="0" locked="0" layoutInCell="1" allowOverlap="1" wp14:anchorId="37A3BF08" wp14:editId="328CC156">
                <wp:simplePos x="0" y="0"/>
                <wp:positionH relativeFrom="page">
                  <wp:posOffset>3712210</wp:posOffset>
                </wp:positionH>
                <wp:positionV relativeFrom="paragraph">
                  <wp:posOffset>49975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E2B5C" id="Стрелка вниз 5" o:spid="_x0000_s1026" type="#_x0000_t67" style="position:absolute;margin-left:292.3pt;margin-top:3.9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mc:Fallback>
        </mc:AlternateContent>
      </w:r>
    </w:p>
    <w:p w14:paraId="2B5C4CB3" w14:textId="65CE0C63" w:rsidR="00622F1C" w:rsidRPr="008E3D65" w:rsidRDefault="00622F1C" w:rsidP="00622F1C">
      <w:pPr>
        <w:ind w:left="142"/>
        <w:jc w:val="center"/>
        <w:rPr>
          <w:sz w:val="28"/>
          <w:szCs w:val="28"/>
          <w:lang w:eastAsia="en-US"/>
        </w:rPr>
      </w:pPr>
    </w:p>
    <w:p w14:paraId="0EF73025" w14:textId="11CE73E5" w:rsidR="00622F1C" w:rsidRPr="008E3D65" w:rsidRDefault="00232E5C"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62336" behindDoc="0" locked="0" layoutInCell="1" allowOverlap="1" wp14:anchorId="0FA3822A" wp14:editId="2AD79984">
                <wp:simplePos x="0" y="0"/>
                <wp:positionH relativeFrom="margin">
                  <wp:align>center</wp:align>
                </wp:positionH>
                <wp:positionV relativeFrom="paragraph">
                  <wp:posOffset>22860</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8F50CC" w:rsidRPr="00D010D9" w:rsidRDefault="008F50CC"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0;margin-top:1.8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">
                <v:textbox>
                  <w:txbxContent>
                    <w:p w14:paraId="0AC64A73" w14:textId="1F4C1BD7" w:rsidR="008F50CC" w:rsidRPr="00D010D9" w:rsidRDefault="008F50CC"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mc:Fallback>
        </mc:AlternateContent>
      </w:r>
    </w:p>
    <w:p w14:paraId="3BFEA900" w14:textId="4C01333C" w:rsidR="00622F1C" w:rsidRPr="008E3D65" w:rsidRDefault="00622F1C" w:rsidP="00622F1C">
      <w:pPr>
        <w:ind w:left="142"/>
        <w:jc w:val="center"/>
        <w:rPr>
          <w:sz w:val="28"/>
          <w:szCs w:val="28"/>
          <w:lang w:eastAsia="en-US"/>
        </w:rPr>
      </w:pPr>
    </w:p>
    <w:p w14:paraId="33A62943" w14:textId="30D39312" w:rsidR="00622F1C" w:rsidRPr="008E3D65" w:rsidRDefault="00622F1C" w:rsidP="00622F1C">
      <w:pPr>
        <w:ind w:left="142"/>
        <w:jc w:val="center"/>
        <w:rPr>
          <w:sz w:val="28"/>
          <w:szCs w:val="28"/>
          <w:lang w:eastAsia="en-US"/>
        </w:rPr>
      </w:pPr>
    </w:p>
    <w:p w14:paraId="0889B507" w14:textId="132CA61D" w:rsidR="00622F1C" w:rsidRPr="008E3D65" w:rsidRDefault="00622F1C" w:rsidP="00622F1C">
      <w:pPr>
        <w:ind w:left="142"/>
        <w:jc w:val="center"/>
        <w:rPr>
          <w:sz w:val="28"/>
          <w:szCs w:val="28"/>
          <w:lang w:eastAsia="en-US"/>
        </w:rPr>
      </w:pPr>
    </w:p>
    <w:p w14:paraId="25F27E2C" w14:textId="32ED5BA9" w:rsidR="00622F1C" w:rsidRPr="008E3D65" w:rsidRDefault="00232E5C"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68480" behindDoc="0" locked="0" layoutInCell="1" allowOverlap="1" wp14:anchorId="200C86C0" wp14:editId="7B063DB8">
                <wp:simplePos x="0" y="0"/>
                <wp:positionH relativeFrom="page">
                  <wp:posOffset>3705225</wp:posOffset>
                </wp:positionH>
                <wp:positionV relativeFrom="paragraph">
                  <wp:posOffset>27750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1739F5" id="Стрелка вниз 10" o:spid="_x0000_s1026" type="#_x0000_t67" style="position:absolute;margin-left:291.75pt;margin-top:2.2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mc:Fallback>
        </mc:AlternateContent>
      </w:r>
    </w:p>
    <w:p w14:paraId="62DF3367" w14:textId="486B28CC" w:rsidR="00622F1C" w:rsidRPr="008E3D65" w:rsidRDefault="00622F1C" w:rsidP="00622F1C">
      <w:pPr>
        <w:ind w:left="142"/>
        <w:jc w:val="center"/>
        <w:rPr>
          <w:sz w:val="28"/>
          <w:szCs w:val="28"/>
          <w:lang w:eastAsia="en-US"/>
        </w:rPr>
      </w:pPr>
    </w:p>
    <w:p w14:paraId="27C3D2F5" w14:textId="5208E5DC" w:rsidR="00622F1C" w:rsidRPr="008E3D65" w:rsidRDefault="00232E5C" w:rsidP="00622F1C">
      <w:pPr>
        <w:ind w:left="142"/>
        <w:jc w:val="center"/>
        <w:rPr>
          <w:sz w:val="28"/>
          <w:szCs w:val="28"/>
          <w:lang w:eastAsia="en-US"/>
        </w:rPr>
      </w:pPr>
      <w:r w:rsidRPr="008E3D65">
        <w:rPr>
          <w:noProof/>
          <w:sz w:val="28"/>
          <w:szCs w:val="28"/>
        </w:rPr>
        <mc:AlternateContent>
          <mc:Choice Requires="wps">
            <w:drawing>
              <wp:anchor distT="0" distB="0" distL="114300" distR="114300" simplePos="0" relativeHeight="251663360" behindDoc="0" locked="0" layoutInCell="1" allowOverlap="1" wp14:anchorId="20E1C085" wp14:editId="2EC685AC">
                <wp:simplePos x="0" y="0"/>
                <wp:positionH relativeFrom="margin">
                  <wp:align>center</wp:align>
                </wp:positionH>
                <wp:positionV relativeFrom="paragraph">
                  <wp:posOffset>44302</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8F50CC" w:rsidRPr="00D010D9" w:rsidRDefault="008F50CC"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8F50CC" w:rsidRPr="00D010D9" w:rsidRDefault="008F50CC"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left:0;text-align:left;margin-left:0;margin-top:3.5pt;width:413.25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xIReg0UCAABd&#10;BAAADgAAAAAAAAAAAAAAAAAuAgAAZHJzL2Uyb0RvYy54bWxQSwECLQAUAAYACAAAACEA933QOt0A&#10;AAAGAQAADwAAAAAAAAAAAAAAAACfBAAAZHJzL2Rvd25yZXYueG1sUEsFBgAAAAAEAAQA8wAAAKkF&#10;AAAAAA==&#10;">
                <v:textbox>
                  <w:txbxContent>
                    <w:p w14:paraId="22374A0C" w14:textId="21F47CB6" w:rsidR="008F50CC" w:rsidRPr="00D010D9" w:rsidRDefault="008F50CC"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8F50CC" w:rsidRPr="00D010D9" w:rsidRDefault="008F50CC" w:rsidP="00622F1C">
                      <w:pPr>
                        <w:pStyle w:val="a9"/>
                        <w:rPr>
                          <w:rFonts w:ascii="Times New Roman" w:hAnsi="Times New Roman"/>
                          <w:sz w:val="24"/>
                          <w:szCs w:val="24"/>
                        </w:rPr>
                      </w:pPr>
                    </w:p>
                  </w:txbxContent>
                </v:textbox>
                <w10:wrap anchorx="margin"/>
              </v:shape>
            </w:pict>
          </mc:Fallback>
        </mc:AlternateContent>
      </w:r>
    </w:p>
    <w:p w14:paraId="1E80C0FF" w14:textId="1695ED92" w:rsidR="00622F1C" w:rsidRPr="008E3D65" w:rsidRDefault="00622F1C" w:rsidP="00622F1C">
      <w:pPr>
        <w:ind w:left="142"/>
        <w:jc w:val="center"/>
        <w:rPr>
          <w:sz w:val="28"/>
          <w:szCs w:val="28"/>
          <w:lang w:eastAsia="en-US"/>
        </w:rPr>
      </w:pPr>
    </w:p>
    <w:p w14:paraId="4C78AEC2" w14:textId="77777777" w:rsidR="00622F1C" w:rsidRPr="008E3D65" w:rsidRDefault="00622F1C" w:rsidP="00622F1C">
      <w:pPr>
        <w:ind w:left="142"/>
        <w:jc w:val="center"/>
        <w:rPr>
          <w:sz w:val="28"/>
          <w:szCs w:val="28"/>
          <w:lang w:eastAsia="en-US"/>
        </w:rPr>
      </w:pPr>
    </w:p>
    <w:p w14:paraId="4CD52430" w14:textId="3B611601" w:rsidR="00622F1C" w:rsidRPr="008E3D65" w:rsidRDefault="00622F1C" w:rsidP="00622F1C">
      <w:pPr>
        <w:ind w:left="142"/>
        <w:jc w:val="center"/>
        <w:rPr>
          <w:sz w:val="28"/>
          <w:szCs w:val="28"/>
          <w:lang w:eastAsia="en-US"/>
        </w:rPr>
      </w:pPr>
    </w:p>
    <w:p w14:paraId="27DA2BDE" w14:textId="77777777" w:rsidR="00622F1C" w:rsidRPr="008E3D65" w:rsidRDefault="00622F1C" w:rsidP="00622F1C">
      <w:pPr>
        <w:jc w:val="center"/>
        <w:rPr>
          <w:sz w:val="28"/>
          <w:szCs w:val="28"/>
          <w:lang w:eastAsia="en-US"/>
        </w:rPr>
      </w:pPr>
    </w:p>
    <w:p w14:paraId="77D1A2BC" w14:textId="77777777" w:rsidR="00622F1C" w:rsidRPr="008E3D65" w:rsidRDefault="00622F1C" w:rsidP="00622F1C">
      <w:pPr>
        <w:jc w:val="center"/>
        <w:rPr>
          <w:sz w:val="28"/>
          <w:szCs w:val="28"/>
          <w:lang w:eastAsia="en-US"/>
        </w:rPr>
      </w:pPr>
    </w:p>
    <w:p w14:paraId="405D0440" w14:textId="77777777" w:rsidR="00622F1C" w:rsidRPr="008E3D65" w:rsidRDefault="00622F1C" w:rsidP="00622F1C">
      <w:pPr>
        <w:jc w:val="center"/>
        <w:rPr>
          <w:sz w:val="28"/>
          <w:szCs w:val="28"/>
          <w:lang w:eastAsia="en-US"/>
        </w:rPr>
      </w:pPr>
    </w:p>
    <w:p w14:paraId="4B78F220" w14:textId="0408790A" w:rsidR="005A20CA" w:rsidRPr="008E3D65" w:rsidRDefault="005A20CA" w:rsidP="00622F1C">
      <w:pPr>
        <w:jc w:val="center"/>
        <w:rPr>
          <w:sz w:val="28"/>
          <w:szCs w:val="28"/>
          <w:lang w:eastAsia="en-US"/>
        </w:rPr>
      </w:pPr>
    </w:p>
    <w:p w14:paraId="54181EBE" w14:textId="77777777" w:rsidR="005A20CA" w:rsidRPr="008E3D65" w:rsidRDefault="005A20CA">
      <w:pPr>
        <w:spacing w:after="160" w:line="259" w:lineRule="auto"/>
        <w:rPr>
          <w:sz w:val="28"/>
          <w:szCs w:val="28"/>
          <w:lang w:eastAsia="en-US"/>
        </w:rPr>
      </w:pPr>
      <w:r w:rsidRPr="008E3D65">
        <w:rPr>
          <w:sz w:val="28"/>
          <w:szCs w:val="28"/>
          <w:lang w:eastAsia="en-US"/>
        </w:rPr>
        <w:br w:type="page"/>
      </w:r>
    </w:p>
    <w:p w14:paraId="3C603C03" w14:textId="39BBC084" w:rsidR="005A20CA" w:rsidRDefault="005A20CA" w:rsidP="005A20CA">
      <w:pPr>
        <w:autoSpaceDE w:val="0"/>
        <w:autoSpaceDN w:val="0"/>
        <w:adjustRightInd w:val="0"/>
        <w:ind w:firstLine="709"/>
        <w:jc w:val="right"/>
        <w:rPr>
          <w:b/>
          <w:sz w:val="24"/>
          <w:szCs w:val="24"/>
        </w:rPr>
      </w:pPr>
      <w:r>
        <w:rPr>
          <w:b/>
          <w:sz w:val="24"/>
          <w:szCs w:val="24"/>
        </w:rPr>
        <w:lastRenderedPageBreak/>
        <w:t xml:space="preserve">Приложение </w:t>
      </w:r>
      <w:r w:rsidR="00D25891">
        <w:rPr>
          <w:b/>
          <w:sz w:val="24"/>
          <w:szCs w:val="24"/>
        </w:rPr>
        <w:t>11</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5A0D05">
            <w:pPr>
              <w:rPr>
                <w:sz w:val="24"/>
                <w:szCs w:val="24"/>
              </w:rPr>
            </w:pPr>
          </w:p>
        </w:tc>
        <w:tc>
          <w:tcPr>
            <w:tcW w:w="5329" w:type="dxa"/>
            <w:vAlign w:val="center"/>
          </w:tcPr>
          <w:p w14:paraId="314BC712"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5A0D05">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5A0D05">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5A0D05">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5A0D05">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5A0D05">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5A0D05">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8E3D65" w:rsidRDefault="005A20CA" w:rsidP="005A0D05">
            <w:pPr>
              <w:autoSpaceDE w:val="0"/>
              <w:autoSpaceDN w:val="0"/>
              <w:jc w:val="center"/>
            </w:pPr>
            <w:r w:rsidRPr="008E3D65">
              <w:t>(должность уполномоченного</w:t>
            </w:r>
            <w:r w:rsidRPr="008E3D65">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8E3D65" w:rsidRDefault="005A20CA" w:rsidP="005A0D05">
            <w:pPr>
              <w:autoSpaceDE w:val="0"/>
              <w:autoSpaceDN w:val="0"/>
            </w:pPr>
          </w:p>
        </w:tc>
        <w:tc>
          <w:tcPr>
            <w:tcW w:w="1701" w:type="dxa"/>
            <w:tcBorders>
              <w:top w:val="nil"/>
              <w:left w:val="nil"/>
              <w:bottom w:val="nil"/>
              <w:right w:val="nil"/>
            </w:tcBorders>
          </w:tcPr>
          <w:p w14:paraId="4F4E26EE" w14:textId="77777777" w:rsidR="005A20CA" w:rsidRPr="008E3D65" w:rsidRDefault="005A20CA" w:rsidP="005A0D05">
            <w:pPr>
              <w:autoSpaceDE w:val="0"/>
              <w:autoSpaceDN w:val="0"/>
              <w:jc w:val="center"/>
            </w:pPr>
            <w:r w:rsidRPr="008E3D65">
              <w:t>(подпись)</w:t>
            </w:r>
          </w:p>
        </w:tc>
        <w:tc>
          <w:tcPr>
            <w:tcW w:w="1304" w:type="dxa"/>
            <w:tcBorders>
              <w:top w:val="nil"/>
              <w:left w:val="nil"/>
              <w:bottom w:val="nil"/>
              <w:right w:val="nil"/>
            </w:tcBorders>
          </w:tcPr>
          <w:p w14:paraId="04384857" w14:textId="77777777" w:rsidR="005A20CA" w:rsidRPr="008E3D65" w:rsidRDefault="005A20CA" w:rsidP="005A0D05">
            <w:pPr>
              <w:autoSpaceDE w:val="0"/>
              <w:autoSpaceDN w:val="0"/>
            </w:pPr>
          </w:p>
        </w:tc>
        <w:tc>
          <w:tcPr>
            <w:tcW w:w="2948" w:type="dxa"/>
            <w:tcBorders>
              <w:top w:val="nil"/>
              <w:left w:val="nil"/>
              <w:bottom w:val="nil"/>
              <w:right w:val="nil"/>
            </w:tcBorders>
          </w:tcPr>
          <w:p w14:paraId="7E3BD6D7" w14:textId="77777777" w:rsidR="005A20CA" w:rsidRPr="008E3D65" w:rsidRDefault="005A20CA" w:rsidP="005A0D05">
            <w:pPr>
              <w:autoSpaceDE w:val="0"/>
              <w:autoSpaceDN w:val="0"/>
              <w:jc w:val="center"/>
            </w:pPr>
            <w:r w:rsidRPr="008E3D65">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6F757376" w14:textId="77777777" w:rsidR="005A20CA" w:rsidRDefault="005A20CA" w:rsidP="00622F1C">
      <w:pPr>
        <w:pBdr>
          <w:bottom w:val="single" w:sz="6" w:space="1" w:color="auto"/>
        </w:pBdr>
        <w:jc w:val="center"/>
        <w:rPr>
          <w:lang w:eastAsia="en-US"/>
        </w:rPr>
      </w:pPr>
    </w:p>
    <w:p w14:paraId="3AFDB065" w14:textId="77777777" w:rsidR="00D754BB" w:rsidRDefault="00D754BB" w:rsidP="008E3D65">
      <w:pPr>
        <w:rPr>
          <w:lang w:eastAsia="en-US"/>
        </w:rPr>
      </w:pPr>
    </w:p>
    <w:sectPr w:rsidR="00D754BB" w:rsidSect="001503B6">
      <w:headerReference w:type="first" r:id="rId36"/>
      <w:pgSz w:w="11910" w:h="16840"/>
      <w:pgMar w:top="851" w:right="851" w:bottom="85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323C" w14:textId="77777777" w:rsidR="008F50CC" w:rsidRDefault="008F50CC">
      <w:r>
        <w:separator/>
      </w:r>
    </w:p>
  </w:endnote>
  <w:endnote w:type="continuationSeparator" w:id="0">
    <w:p w14:paraId="0D9747DC" w14:textId="77777777" w:rsidR="008F50CC" w:rsidRDefault="008F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26525" w14:textId="77777777" w:rsidR="008F50CC" w:rsidRDefault="008F50CC">
      <w:r>
        <w:separator/>
      </w:r>
    </w:p>
  </w:footnote>
  <w:footnote w:type="continuationSeparator" w:id="0">
    <w:p w14:paraId="2281BE0B" w14:textId="77777777" w:rsidR="008F50CC" w:rsidRDefault="008F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BC42" w14:textId="77777777" w:rsidR="008F50CC" w:rsidRDefault="008F50CC"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35F44BD"/>
    <w:multiLevelType w:val="hybridMultilevel"/>
    <w:tmpl w:val="B45A96B2"/>
    <w:lvl w:ilvl="0" w:tplc="6942A83A">
      <w:start w:val="1"/>
      <w:numFmt w:val="decimal"/>
      <w:lvlText w:val="3.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53BA42D7"/>
    <w:multiLevelType w:val="hybridMultilevel"/>
    <w:tmpl w:val="92D45D00"/>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5E734C3"/>
    <w:multiLevelType w:val="hybridMultilevel"/>
    <w:tmpl w:val="A066070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4">
    <w:nsid w:val="6CC461ED"/>
    <w:multiLevelType w:val="hybridMultilevel"/>
    <w:tmpl w:val="8B061024"/>
    <w:lvl w:ilvl="0" w:tplc="735E6E8E">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7"/>
  </w:num>
  <w:num w:numId="4">
    <w:abstractNumId w:val="36"/>
  </w:num>
  <w:num w:numId="5">
    <w:abstractNumId w:val="46"/>
  </w:num>
  <w:num w:numId="6">
    <w:abstractNumId w:val="48"/>
  </w:num>
  <w:num w:numId="7">
    <w:abstractNumId w:val="0"/>
  </w:num>
  <w:num w:numId="8">
    <w:abstractNumId w:val="29"/>
  </w:num>
  <w:num w:numId="9">
    <w:abstractNumId w:val="38"/>
  </w:num>
  <w:num w:numId="10">
    <w:abstractNumId w:val="23"/>
  </w:num>
  <w:num w:numId="11">
    <w:abstractNumId w:val="4"/>
  </w:num>
  <w:num w:numId="12">
    <w:abstractNumId w:val="12"/>
  </w:num>
  <w:num w:numId="13">
    <w:abstractNumId w:val="43"/>
  </w:num>
  <w:num w:numId="14">
    <w:abstractNumId w:val="18"/>
  </w:num>
  <w:num w:numId="15">
    <w:abstractNumId w:val="15"/>
  </w:num>
  <w:num w:numId="16">
    <w:abstractNumId w:val="40"/>
  </w:num>
  <w:num w:numId="17">
    <w:abstractNumId w:val="19"/>
  </w:num>
  <w:num w:numId="18">
    <w:abstractNumId w:val="22"/>
  </w:num>
  <w:num w:numId="19">
    <w:abstractNumId w:val="17"/>
  </w:num>
  <w:num w:numId="20">
    <w:abstractNumId w:val="27"/>
  </w:num>
  <w:num w:numId="21">
    <w:abstractNumId w:val="6"/>
  </w:num>
  <w:num w:numId="22">
    <w:abstractNumId w:val="7"/>
  </w:num>
  <w:num w:numId="23">
    <w:abstractNumId w:val="32"/>
  </w:num>
  <w:num w:numId="24">
    <w:abstractNumId w:val="31"/>
  </w:num>
  <w:num w:numId="25">
    <w:abstractNumId w:val="8"/>
  </w:num>
  <w:num w:numId="26">
    <w:abstractNumId w:val="10"/>
  </w:num>
  <w:num w:numId="27">
    <w:abstractNumId w:val="9"/>
  </w:num>
  <w:num w:numId="28">
    <w:abstractNumId w:val="49"/>
  </w:num>
  <w:num w:numId="29">
    <w:abstractNumId w:val="34"/>
  </w:num>
  <w:num w:numId="30">
    <w:abstractNumId w:val="24"/>
  </w:num>
  <w:num w:numId="31">
    <w:abstractNumId w:val="14"/>
  </w:num>
  <w:num w:numId="32">
    <w:abstractNumId w:val="44"/>
  </w:num>
  <w:num w:numId="33">
    <w:abstractNumId w:val="28"/>
  </w:num>
  <w:num w:numId="34">
    <w:abstractNumId w:val="47"/>
  </w:num>
  <w:num w:numId="35">
    <w:abstractNumId w:val="21"/>
  </w:num>
  <w:num w:numId="36">
    <w:abstractNumId w:val="35"/>
  </w:num>
  <w:num w:numId="37">
    <w:abstractNumId w:val="25"/>
  </w:num>
  <w:num w:numId="38">
    <w:abstractNumId w:val="13"/>
  </w:num>
  <w:num w:numId="39">
    <w:abstractNumId w:val="41"/>
  </w:num>
  <w:num w:numId="40">
    <w:abstractNumId w:val="3"/>
  </w:num>
  <w:num w:numId="41">
    <w:abstractNumId w:val="5"/>
  </w:num>
  <w:num w:numId="42">
    <w:abstractNumId w:val="33"/>
  </w:num>
  <w:num w:numId="43">
    <w:abstractNumId w:val="20"/>
  </w:num>
  <w:num w:numId="44">
    <w:abstractNumId w:val="45"/>
  </w:num>
  <w:num w:numId="45">
    <w:abstractNumId w:val="39"/>
  </w:num>
  <w:num w:numId="46">
    <w:abstractNumId w:val="11"/>
  </w:num>
  <w:num w:numId="47">
    <w:abstractNumId w:val="30"/>
  </w:num>
  <w:num w:numId="48">
    <w:abstractNumId w:val="16"/>
  </w:num>
  <w:num w:numId="49">
    <w:abstractNumId w:val="26"/>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24DBE"/>
    <w:rsid w:val="00027351"/>
    <w:rsid w:val="00031AE7"/>
    <w:rsid w:val="00046242"/>
    <w:rsid w:val="00053A21"/>
    <w:rsid w:val="00053F26"/>
    <w:rsid w:val="00063E71"/>
    <w:rsid w:val="000727EF"/>
    <w:rsid w:val="00084BF4"/>
    <w:rsid w:val="00095A3B"/>
    <w:rsid w:val="000A1471"/>
    <w:rsid w:val="000A74F4"/>
    <w:rsid w:val="000F061D"/>
    <w:rsid w:val="000F222D"/>
    <w:rsid w:val="00104288"/>
    <w:rsid w:val="0013294A"/>
    <w:rsid w:val="00135CC4"/>
    <w:rsid w:val="00145959"/>
    <w:rsid w:val="001503B6"/>
    <w:rsid w:val="00166235"/>
    <w:rsid w:val="00173FF7"/>
    <w:rsid w:val="001802AB"/>
    <w:rsid w:val="00181688"/>
    <w:rsid w:val="001821FF"/>
    <w:rsid w:val="001859B6"/>
    <w:rsid w:val="001B3037"/>
    <w:rsid w:val="001B693B"/>
    <w:rsid w:val="002149F4"/>
    <w:rsid w:val="00217D30"/>
    <w:rsid w:val="00232647"/>
    <w:rsid w:val="00232E5C"/>
    <w:rsid w:val="002350D5"/>
    <w:rsid w:val="002637D6"/>
    <w:rsid w:val="00283EA9"/>
    <w:rsid w:val="002B2D84"/>
    <w:rsid w:val="002C60E5"/>
    <w:rsid w:val="00302711"/>
    <w:rsid w:val="00311909"/>
    <w:rsid w:val="00320C38"/>
    <w:rsid w:val="0033276C"/>
    <w:rsid w:val="00353B9C"/>
    <w:rsid w:val="00380257"/>
    <w:rsid w:val="0038394F"/>
    <w:rsid w:val="003A7DEC"/>
    <w:rsid w:val="003B568D"/>
    <w:rsid w:val="003D067E"/>
    <w:rsid w:val="003D7B16"/>
    <w:rsid w:val="003E17B2"/>
    <w:rsid w:val="00402322"/>
    <w:rsid w:val="00403916"/>
    <w:rsid w:val="00407653"/>
    <w:rsid w:val="00436731"/>
    <w:rsid w:val="0044085D"/>
    <w:rsid w:val="00441C4B"/>
    <w:rsid w:val="004574B5"/>
    <w:rsid w:val="00483D7A"/>
    <w:rsid w:val="00490AF9"/>
    <w:rsid w:val="00496F92"/>
    <w:rsid w:val="004A3E8D"/>
    <w:rsid w:val="004B321A"/>
    <w:rsid w:val="004C4E26"/>
    <w:rsid w:val="004C6F38"/>
    <w:rsid w:val="0051431D"/>
    <w:rsid w:val="00523A10"/>
    <w:rsid w:val="005259D8"/>
    <w:rsid w:val="00527836"/>
    <w:rsid w:val="00551CB8"/>
    <w:rsid w:val="00553739"/>
    <w:rsid w:val="00553DAB"/>
    <w:rsid w:val="00563E49"/>
    <w:rsid w:val="00566697"/>
    <w:rsid w:val="00590B21"/>
    <w:rsid w:val="005A0D05"/>
    <w:rsid w:val="005A20CA"/>
    <w:rsid w:val="005D1243"/>
    <w:rsid w:val="005D41C6"/>
    <w:rsid w:val="00622F1C"/>
    <w:rsid w:val="00624A80"/>
    <w:rsid w:val="00647D5F"/>
    <w:rsid w:val="00656F4E"/>
    <w:rsid w:val="00666D4C"/>
    <w:rsid w:val="00676F67"/>
    <w:rsid w:val="006D13D6"/>
    <w:rsid w:val="006D5F4B"/>
    <w:rsid w:val="006D6AB5"/>
    <w:rsid w:val="006D7F54"/>
    <w:rsid w:val="00754BF7"/>
    <w:rsid w:val="007612DA"/>
    <w:rsid w:val="007624D9"/>
    <w:rsid w:val="00771499"/>
    <w:rsid w:val="007803E5"/>
    <w:rsid w:val="007C7B14"/>
    <w:rsid w:val="007E3B2E"/>
    <w:rsid w:val="007F5D67"/>
    <w:rsid w:val="008122D7"/>
    <w:rsid w:val="00827216"/>
    <w:rsid w:val="00846974"/>
    <w:rsid w:val="0089313C"/>
    <w:rsid w:val="008B1B19"/>
    <w:rsid w:val="008C2F0A"/>
    <w:rsid w:val="008D6EDA"/>
    <w:rsid w:val="008D7E95"/>
    <w:rsid w:val="008E3D65"/>
    <w:rsid w:val="008F50CC"/>
    <w:rsid w:val="00910B8D"/>
    <w:rsid w:val="009331F5"/>
    <w:rsid w:val="00970617"/>
    <w:rsid w:val="009716DE"/>
    <w:rsid w:val="009819A1"/>
    <w:rsid w:val="009A3975"/>
    <w:rsid w:val="009B705A"/>
    <w:rsid w:val="009C67C6"/>
    <w:rsid w:val="009C71EC"/>
    <w:rsid w:val="009E2ECE"/>
    <w:rsid w:val="009E431A"/>
    <w:rsid w:val="009F0574"/>
    <w:rsid w:val="00A23626"/>
    <w:rsid w:val="00A40C30"/>
    <w:rsid w:val="00A44B28"/>
    <w:rsid w:val="00A63866"/>
    <w:rsid w:val="00A64567"/>
    <w:rsid w:val="00A7383F"/>
    <w:rsid w:val="00A92050"/>
    <w:rsid w:val="00AE0870"/>
    <w:rsid w:val="00AF5C0B"/>
    <w:rsid w:val="00B03D78"/>
    <w:rsid w:val="00B2094D"/>
    <w:rsid w:val="00B32F38"/>
    <w:rsid w:val="00B4578D"/>
    <w:rsid w:val="00B522E1"/>
    <w:rsid w:val="00BA1E4F"/>
    <w:rsid w:val="00BB0DD4"/>
    <w:rsid w:val="00BD2736"/>
    <w:rsid w:val="00BF07B3"/>
    <w:rsid w:val="00BF5200"/>
    <w:rsid w:val="00C01703"/>
    <w:rsid w:val="00C0691C"/>
    <w:rsid w:val="00C3506B"/>
    <w:rsid w:val="00C35C00"/>
    <w:rsid w:val="00C8442A"/>
    <w:rsid w:val="00C96F2B"/>
    <w:rsid w:val="00CB0136"/>
    <w:rsid w:val="00CE45E5"/>
    <w:rsid w:val="00CE65B1"/>
    <w:rsid w:val="00D016B2"/>
    <w:rsid w:val="00D02413"/>
    <w:rsid w:val="00D13EFA"/>
    <w:rsid w:val="00D25891"/>
    <w:rsid w:val="00D27497"/>
    <w:rsid w:val="00D331CB"/>
    <w:rsid w:val="00D754BB"/>
    <w:rsid w:val="00D95AE3"/>
    <w:rsid w:val="00D97654"/>
    <w:rsid w:val="00D97E0D"/>
    <w:rsid w:val="00DA1409"/>
    <w:rsid w:val="00DB3802"/>
    <w:rsid w:val="00DC4835"/>
    <w:rsid w:val="00DD2E3B"/>
    <w:rsid w:val="00DE0D57"/>
    <w:rsid w:val="00DE344C"/>
    <w:rsid w:val="00E20F51"/>
    <w:rsid w:val="00E45D0E"/>
    <w:rsid w:val="00E54A79"/>
    <w:rsid w:val="00E56EB3"/>
    <w:rsid w:val="00E57F87"/>
    <w:rsid w:val="00E64C95"/>
    <w:rsid w:val="00E67221"/>
    <w:rsid w:val="00E90269"/>
    <w:rsid w:val="00E9502B"/>
    <w:rsid w:val="00EA06EC"/>
    <w:rsid w:val="00EA4F46"/>
    <w:rsid w:val="00EA5DAF"/>
    <w:rsid w:val="00EC12A0"/>
    <w:rsid w:val="00EC2306"/>
    <w:rsid w:val="00EC6D3F"/>
    <w:rsid w:val="00EE555F"/>
    <w:rsid w:val="00EF3D75"/>
    <w:rsid w:val="00F1447E"/>
    <w:rsid w:val="00F15077"/>
    <w:rsid w:val="00F25636"/>
    <w:rsid w:val="00F4228B"/>
    <w:rsid w:val="00F52A17"/>
    <w:rsid w:val="00F54755"/>
    <w:rsid w:val="00F67636"/>
    <w:rsid w:val="00F71DE6"/>
    <w:rsid w:val="00F73021"/>
    <w:rsid w:val="00F87ADB"/>
    <w:rsid w:val="00F93422"/>
    <w:rsid w:val="00FB11B6"/>
    <w:rsid w:val="00FE5575"/>
    <w:rsid w:val="00FF1008"/>
    <w:rsid w:val="00FF2AF9"/>
    <w:rsid w:val="00FF5E70"/>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3855510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21">
          <w:marLeft w:val="0"/>
          <w:marRight w:val="0"/>
          <w:marTop w:val="0"/>
          <w:marBottom w:val="0"/>
          <w:divBdr>
            <w:top w:val="none" w:sz="0" w:space="0" w:color="auto"/>
            <w:left w:val="none" w:sz="0" w:space="0" w:color="auto"/>
            <w:bottom w:val="none" w:sz="0" w:space="0" w:color="auto"/>
            <w:right w:val="none" w:sz="0" w:space="0" w:color="auto"/>
          </w:divBdr>
        </w:div>
        <w:div w:id="1867136979">
          <w:marLeft w:val="0"/>
          <w:marRight w:val="0"/>
          <w:marTop w:val="0"/>
          <w:marBottom w:val="0"/>
          <w:divBdr>
            <w:top w:val="none" w:sz="0" w:space="0" w:color="auto"/>
            <w:left w:val="none" w:sz="0" w:space="0" w:color="auto"/>
            <w:bottom w:val="none" w:sz="0" w:space="0" w:color="auto"/>
            <w:right w:val="none" w:sz="0" w:space="0" w:color="auto"/>
          </w:divBdr>
        </w:div>
        <w:div w:id="200440622">
          <w:marLeft w:val="0"/>
          <w:marRight w:val="0"/>
          <w:marTop w:val="0"/>
          <w:marBottom w:val="0"/>
          <w:divBdr>
            <w:top w:val="none" w:sz="0" w:space="0" w:color="auto"/>
            <w:left w:val="none" w:sz="0" w:space="0" w:color="auto"/>
            <w:bottom w:val="none" w:sz="0" w:space="0" w:color="auto"/>
            <w:right w:val="none" w:sz="0" w:space="0" w:color="auto"/>
          </w:divBdr>
        </w:div>
        <w:div w:id="1311133007">
          <w:marLeft w:val="0"/>
          <w:marRight w:val="0"/>
          <w:marTop w:val="0"/>
          <w:marBottom w:val="0"/>
          <w:divBdr>
            <w:top w:val="none" w:sz="0" w:space="0" w:color="auto"/>
            <w:left w:val="none" w:sz="0" w:space="0" w:color="auto"/>
            <w:bottom w:val="none" w:sz="0" w:space="0" w:color="auto"/>
            <w:right w:val="none" w:sz="0" w:space="0" w:color="auto"/>
          </w:divBdr>
        </w:div>
        <w:div w:id="1842892837">
          <w:marLeft w:val="0"/>
          <w:marRight w:val="0"/>
          <w:marTop w:val="0"/>
          <w:marBottom w:val="0"/>
          <w:divBdr>
            <w:top w:val="none" w:sz="0" w:space="0" w:color="auto"/>
            <w:left w:val="none" w:sz="0" w:space="0" w:color="auto"/>
            <w:bottom w:val="none" w:sz="0" w:space="0" w:color="auto"/>
            <w:right w:val="none" w:sz="0" w:space="0" w:color="auto"/>
          </w:divBdr>
        </w:div>
      </w:divsChild>
    </w:div>
    <w:div w:id="744379721">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08326036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347170645">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53956601">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http://internet.garant.ru/document/redirect/12124624/394114" TargetMode="External"/><Relationship Id="rId7" Type="http://schemas.openxmlformats.org/officeDocument/2006/relationships/footnotes" Target="foot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A5A47797713F06A2036NCL8H"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BE6O8n0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21BE8CC1216408351D037AE244E5224D14D63FC3C3B60302510FA6F698592D0D6F93F0t622B"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C594C797713F06A2036NCL8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eader" Target="header1.xml"/><Relationship Id="rId10" Type="http://schemas.openxmlformats.org/officeDocument/2006/relationships/hyperlink" Target="http://docs.cntd.ru/document/902228011" TargetMode="External"/><Relationship Id="rId19" Type="http://schemas.openxmlformats.org/officeDocument/2006/relationships/hyperlink" Target="consultantplus://offline/ref=53FBBB3F5A6A633592BD145195045CC7153BDEF68178ECD445A9B15F2206BAF80E413098E284F472O4nBC" TargetMode="External"/><Relationship Id="rId31" Type="http://schemas.openxmlformats.org/officeDocument/2006/relationships/hyperlink" Target="consultantplus://offline/ref=C69E37470D558CD5F608E16ECF8CA38C817B17755E7E29A2783510C96D4Bw4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http://internet.garant.ru/document/redirect/12124624/394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9619A2290DF845DF99BB6D43F3C9FEC3"/>
        <w:category>
          <w:name w:val="Общие"/>
          <w:gallery w:val="placeholder"/>
        </w:category>
        <w:types>
          <w:type w:val="bbPlcHdr"/>
        </w:types>
        <w:behaviors>
          <w:behavior w:val="content"/>
        </w:behaviors>
        <w:guid w:val="{88D3C5E9-E749-4CA6-A40A-D0CAC954FADF}"/>
      </w:docPartPr>
      <w:docPartBody>
        <w:p w:rsidR="005E45F2" w:rsidRDefault="005E45F2" w:rsidP="005E45F2">
          <w:pPr>
            <w:pStyle w:val="9619A2290DF845DF99BB6D43F3C9FEC3"/>
          </w:pPr>
          <w:r w:rsidRPr="00A35D41">
            <w:rPr>
              <w:rStyle w:val="a3"/>
            </w:rPr>
            <w:t>Место для ввода текста.</w:t>
          </w:r>
        </w:p>
      </w:docPartBody>
    </w:docPart>
    <w:docPart>
      <w:docPartPr>
        <w:name w:val="FDF32F04E58A4A5D8BF7E09F274E4B87"/>
        <w:category>
          <w:name w:val="Общие"/>
          <w:gallery w:val="placeholder"/>
        </w:category>
        <w:types>
          <w:type w:val="bbPlcHdr"/>
        </w:types>
        <w:behaviors>
          <w:behavior w:val="content"/>
        </w:behaviors>
        <w:guid w:val="{C381E0BA-DBC5-4939-8506-EC65D508A424}"/>
      </w:docPartPr>
      <w:docPartBody>
        <w:p w:rsidR="006D2947" w:rsidRDefault="006D2947" w:rsidP="006D2947">
          <w:pPr>
            <w:pStyle w:val="FDF32F04E58A4A5D8BF7E09F274E4B87"/>
          </w:pPr>
          <w:r w:rsidRPr="00A35D41">
            <w:rPr>
              <w:rStyle w:val="a3"/>
            </w:rPr>
            <w:t>Место для ввода текста.</w:t>
          </w:r>
        </w:p>
      </w:docPartBody>
    </w:docPart>
    <w:docPart>
      <w:docPartPr>
        <w:name w:val="A4BA6EEC88BB449B99FDD716E1BBD837"/>
        <w:category>
          <w:name w:val="Общие"/>
          <w:gallery w:val="placeholder"/>
        </w:category>
        <w:types>
          <w:type w:val="bbPlcHdr"/>
        </w:types>
        <w:behaviors>
          <w:behavior w:val="content"/>
        </w:behaviors>
        <w:guid w:val="{06591679-8759-4625-B8B0-581C6DE3B504}"/>
      </w:docPartPr>
      <w:docPartBody>
        <w:p w:rsidR="00865E60" w:rsidRDefault="006D2947" w:rsidP="006D2947">
          <w:pPr>
            <w:pStyle w:val="A4BA6EEC88BB449B99FDD716E1BBD83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22271D"/>
    <w:rsid w:val="0028743F"/>
    <w:rsid w:val="00366B72"/>
    <w:rsid w:val="004077AD"/>
    <w:rsid w:val="0049051F"/>
    <w:rsid w:val="004E1B9F"/>
    <w:rsid w:val="005D3838"/>
    <w:rsid w:val="005E45F2"/>
    <w:rsid w:val="00691A83"/>
    <w:rsid w:val="00691B6B"/>
    <w:rsid w:val="006A559B"/>
    <w:rsid w:val="006C51D4"/>
    <w:rsid w:val="006D2947"/>
    <w:rsid w:val="00865E60"/>
    <w:rsid w:val="00A326C2"/>
    <w:rsid w:val="00AD645E"/>
    <w:rsid w:val="00E36C90"/>
    <w:rsid w:val="00E5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294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2C874B91B5F64F51828653D640A70BCD">
    <w:name w:val="2C874B91B5F64F51828653D640A70BCD"/>
    <w:rsid w:val="00691A83"/>
  </w:style>
  <w:style w:type="paragraph" w:customStyle="1" w:styleId="9619A2290DF845DF99BB6D43F3C9FEC3">
    <w:name w:val="9619A2290DF845DF99BB6D43F3C9FEC3"/>
    <w:rsid w:val="005E45F2"/>
  </w:style>
  <w:style w:type="paragraph" w:customStyle="1" w:styleId="5A9BF5EBE8CC4C5298398C8753724D01">
    <w:name w:val="5A9BF5EBE8CC4C5298398C8753724D01"/>
    <w:rsid w:val="006D2947"/>
    <w:pPr>
      <w:spacing w:after="200" w:line="276" w:lineRule="auto"/>
    </w:pPr>
  </w:style>
  <w:style w:type="paragraph" w:customStyle="1" w:styleId="EF8B8D9179934F78BE7B4C6BA5E286F7">
    <w:name w:val="EF8B8D9179934F78BE7B4C6BA5E286F7"/>
    <w:rsid w:val="006D2947"/>
    <w:pPr>
      <w:spacing w:after="200" w:line="276" w:lineRule="auto"/>
    </w:pPr>
  </w:style>
  <w:style w:type="paragraph" w:customStyle="1" w:styleId="FDF32F04E58A4A5D8BF7E09F274E4B87">
    <w:name w:val="FDF32F04E58A4A5D8BF7E09F274E4B87"/>
    <w:rsid w:val="006D2947"/>
    <w:pPr>
      <w:spacing w:after="200" w:line="276" w:lineRule="auto"/>
    </w:pPr>
  </w:style>
  <w:style w:type="paragraph" w:customStyle="1" w:styleId="A4BA6EEC88BB449B99FDD716E1BBD837">
    <w:name w:val="A4BA6EEC88BB449B99FDD716E1BBD837"/>
    <w:rsid w:val="006D294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294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2C874B91B5F64F51828653D640A70BCD">
    <w:name w:val="2C874B91B5F64F51828653D640A70BCD"/>
    <w:rsid w:val="00691A83"/>
  </w:style>
  <w:style w:type="paragraph" w:customStyle="1" w:styleId="9619A2290DF845DF99BB6D43F3C9FEC3">
    <w:name w:val="9619A2290DF845DF99BB6D43F3C9FEC3"/>
    <w:rsid w:val="005E45F2"/>
  </w:style>
  <w:style w:type="paragraph" w:customStyle="1" w:styleId="5A9BF5EBE8CC4C5298398C8753724D01">
    <w:name w:val="5A9BF5EBE8CC4C5298398C8753724D01"/>
    <w:rsid w:val="006D2947"/>
    <w:pPr>
      <w:spacing w:after="200" w:line="276" w:lineRule="auto"/>
    </w:pPr>
  </w:style>
  <w:style w:type="paragraph" w:customStyle="1" w:styleId="EF8B8D9179934F78BE7B4C6BA5E286F7">
    <w:name w:val="EF8B8D9179934F78BE7B4C6BA5E286F7"/>
    <w:rsid w:val="006D2947"/>
    <w:pPr>
      <w:spacing w:after="200" w:line="276" w:lineRule="auto"/>
    </w:pPr>
  </w:style>
  <w:style w:type="paragraph" w:customStyle="1" w:styleId="FDF32F04E58A4A5D8BF7E09F274E4B87">
    <w:name w:val="FDF32F04E58A4A5D8BF7E09F274E4B87"/>
    <w:rsid w:val="006D2947"/>
    <w:pPr>
      <w:spacing w:after="200" w:line="276" w:lineRule="auto"/>
    </w:pPr>
  </w:style>
  <w:style w:type="paragraph" w:customStyle="1" w:styleId="A4BA6EEC88BB449B99FDD716E1BBD837">
    <w:name w:val="A4BA6EEC88BB449B99FDD716E1BBD837"/>
    <w:rsid w:val="006D294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024E-6785-4BAE-9F6B-AD5163B2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22542</Words>
  <Characters>128495</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Павел Николаевич Татаринов</cp:lastModifiedBy>
  <cp:revision>3</cp:revision>
  <cp:lastPrinted>2021-09-26T08:50:00Z</cp:lastPrinted>
  <dcterms:created xsi:type="dcterms:W3CDTF">2021-10-04T10:25:00Z</dcterms:created>
  <dcterms:modified xsi:type="dcterms:W3CDTF">2021-10-04T10:28:00Z</dcterms:modified>
</cp:coreProperties>
</file>