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C2" w:rsidRDefault="000153C2" w:rsidP="000153C2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57200" cy="551815"/>
            <wp:effectExtent l="0" t="0" r="0" b="635"/>
            <wp:docPr id="4" name="Рисунок 4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C2" w:rsidRDefault="000153C2" w:rsidP="000153C2">
      <w:pPr>
        <w:jc w:val="center"/>
        <w:rPr>
          <w:b/>
          <w:sz w:val="23"/>
          <w:szCs w:val="23"/>
        </w:rPr>
      </w:pPr>
    </w:p>
    <w:p w:rsidR="000153C2" w:rsidRDefault="000153C2" w:rsidP="000153C2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0153C2" w:rsidRDefault="000153C2" w:rsidP="000153C2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0153C2" w:rsidRDefault="000153C2" w:rsidP="00015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0153C2" w:rsidRDefault="000153C2" w:rsidP="000153C2">
      <w:pPr>
        <w:jc w:val="center"/>
        <w:rPr>
          <w:b/>
          <w:sz w:val="28"/>
          <w:szCs w:val="28"/>
        </w:rPr>
      </w:pPr>
    </w:p>
    <w:p w:rsidR="000153C2" w:rsidRDefault="000153C2" w:rsidP="000153C2">
      <w:pPr>
        <w:tabs>
          <w:tab w:val="left" w:pos="2700"/>
        </w:tabs>
        <w:jc w:val="center"/>
        <w:rPr>
          <w:b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0153C2" w:rsidRDefault="000153C2" w:rsidP="000153C2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0153C2" w:rsidRDefault="000153C2" w:rsidP="000153C2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0153C2" w:rsidRDefault="000153C2" w:rsidP="000153C2">
      <w:pPr>
        <w:jc w:val="center"/>
        <w:rPr>
          <w:sz w:val="28"/>
          <w:szCs w:val="28"/>
        </w:rPr>
      </w:pPr>
    </w:p>
    <w:p w:rsidR="000153C2" w:rsidRDefault="000153C2" w:rsidP="000153C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153C2" w:rsidRDefault="000153C2" w:rsidP="000153C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1B1F1E" w:rsidRDefault="001B1F1E" w:rsidP="001B1F1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B1F1E" w:rsidRDefault="001B1F1E" w:rsidP="001B1F1E">
      <w:pPr>
        <w:rPr>
          <w:sz w:val="28"/>
          <w:szCs w:val="27"/>
        </w:rPr>
      </w:pPr>
      <w:r>
        <w:rPr>
          <w:sz w:val="28"/>
          <w:szCs w:val="27"/>
        </w:rPr>
        <w:t>2</w:t>
      </w:r>
      <w:r w:rsidR="007A4785">
        <w:rPr>
          <w:sz w:val="28"/>
          <w:szCs w:val="27"/>
        </w:rPr>
        <w:t>3</w:t>
      </w:r>
      <w:r>
        <w:rPr>
          <w:sz w:val="28"/>
          <w:szCs w:val="27"/>
        </w:rPr>
        <w:t xml:space="preserve">.04.2021  </w:t>
      </w:r>
      <w:r>
        <w:rPr>
          <w:sz w:val="28"/>
          <w:szCs w:val="27"/>
        </w:rPr>
        <w:tab/>
        <w:t xml:space="preserve"> </w:t>
      </w:r>
      <w:r>
        <w:rPr>
          <w:sz w:val="28"/>
          <w:szCs w:val="27"/>
        </w:rPr>
        <w:tab/>
        <w:t xml:space="preserve">                                                                                  № </w:t>
      </w:r>
      <w:r>
        <w:rPr>
          <w:sz w:val="28"/>
          <w:szCs w:val="27"/>
          <w:lang w:val="en-US"/>
        </w:rPr>
        <w:t>IV</w:t>
      </w:r>
      <w:r w:rsidR="00DD7788">
        <w:rPr>
          <w:sz w:val="28"/>
          <w:szCs w:val="27"/>
        </w:rPr>
        <w:t xml:space="preserve"> </w:t>
      </w:r>
      <w:r>
        <w:rPr>
          <w:sz w:val="28"/>
          <w:szCs w:val="27"/>
        </w:rPr>
        <w:t>–</w:t>
      </w:r>
      <w:r w:rsidR="00DD7788">
        <w:rPr>
          <w:sz w:val="28"/>
          <w:szCs w:val="27"/>
        </w:rPr>
        <w:t xml:space="preserve"> 40</w:t>
      </w:r>
      <w:r>
        <w:rPr>
          <w:sz w:val="28"/>
          <w:szCs w:val="27"/>
        </w:rPr>
        <w:t xml:space="preserve">– </w:t>
      </w:r>
      <w:r w:rsidR="00143265">
        <w:rPr>
          <w:sz w:val="28"/>
          <w:szCs w:val="27"/>
        </w:rPr>
        <w:t>9</w:t>
      </w:r>
      <w:bookmarkStart w:id="0" w:name="_GoBack"/>
      <w:bookmarkEnd w:id="0"/>
    </w:p>
    <w:p w:rsidR="001B1F1E" w:rsidRDefault="001B1F1E" w:rsidP="001B1F1E">
      <w:pPr>
        <w:spacing w:line="276" w:lineRule="auto"/>
        <w:rPr>
          <w:b/>
        </w:rPr>
      </w:pPr>
    </w:p>
    <w:p w:rsidR="007A4785" w:rsidRPr="00C62167" w:rsidRDefault="007A4785" w:rsidP="00962A9C">
      <w:pPr>
        <w:suppressAutoHyphens/>
        <w:spacing w:after="120" w:line="276" w:lineRule="auto"/>
        <w:contextualSpacing/>
        <w:jc w:val="center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>Об отчете</w:t>
      </w:r>
      <w:r w:rsidRPr="00C62167">
        <w:rPr>
          <w:b/>
          <w:bCs/>
          <w:kern w:val="1"/>
          <w:sz w:val="28"/>
          <w:szCs w:val="28"/>
          <w:lang w:eastAsia="ar-SA"/>
        </w:rPr>
        <w:t xml:space="preserve"> Главы муниципального образования «Город Мирный»</w:t>
      </w:r>
    </w:p>
    <w:p w:rsidR="007A4785" w:rsidRDefault="007A4785" w:rsidP="00962A9C">
      <w:pPr>
        <w:suppressAutoHyphens/>
        <w:spacing w:after="120" w:line="276" w:lineRule="auto"/>
        <w:contextualSpacing/>
        <w:jc w:val="center"/>
        <w:rPr>
          <w:b/>
          <w:bCs/>
          <w:kern w:val="1"/>
          <w:sz w:val="28"/>
          <w:szCs w:val="28"/>
          <w:lang w:eastAsia="ar-SA"/>
        </w:rPr>
      </w:pPr>
      <w:r w:rsidRPr="00C62167">
        <w:rPr>
          <w:b/>
          <w:bCs/>
          <w:kern w:val="1"/>
          <w:sz w:val="28"/>
          <w:szCs w:val="28"/>
          <w:lang w:eastAsia="ar-SA"/>
        </w:rPr>
        <w:t>Мирнинского района Республики Саха (Якутия)</w:t>
      </w:r>
      <w:r>
        <w:rPr>
          <w:b/>
          <w:bCs/>
          <w:kern w:val="1"/>
          <w:sz w:val="28"/>
          <w:szCs w:val="28"/>
          <w:lang w:eastAsia="ar-SA"/>
        </w:rPr>
        <w:t xml:space="preserve"> </w:t>
      </w:r>
      <w:r w:rsidRPr="00C62167">
        <w:rPr>
          <w:b/>
          <w:bCs/>
          <w:kern w:val="1"/>
          <w:sz w:val="28"/>
          <w:szCs w:val="28"/>
          <w:lang w:eastAsia="ar-SA"/>
        </w:rPr>
        <w:t>за 20</w:t>
      </w:r>
      <w:r w:rsidR="00962A9C">
        <w:rPr>
          <w:b/>
          <w:bCs/>
          <w:kern w:val="1"/>
          <w:sz w:val="28"/>
          <w:szCs w:val="28"/>
          <w:lang w:eastAsia="ar-SA"/>
        </w:rPr>
        <w:t>20</w:t>
      </w:r>
      <w:r w:rsidRPr="00C62167">
        <w:rPr>
          <w:b/>
          <w:bCs/>
          <w:kern w:val="1"/>
          <w:sz w:val="28"/>
          <w:szCs w:val="28"/>
          <w:lang w:eastAsia="ar-SA"/>
        </w:rPr>
        <w:t xml:space="preserve"> год</w:t>
      </w:r>
    </w:p>
    <w:p w:rsidR="00962A9C" w:rsidRPr="00962A9C" w:rsidRDefault="00962A9C" w:rsidP="00962A9C">
      <w:pPr>
        <w:suppressAutoHyphens/>
        <w:spacing w:after="120"/>
        <w:contextualSpacing/>
        <w:jc w:val="center"/>
        <w:rPr>
          <w:b/>
          <w:bCs/>
          <w:kern w:val="1"/>
          <w:sz w:val="18"/>
          <w:szCs w:val="28"/>
          <w:lang w:eastAsia="ar-SA"/>
        </w:rPr>
      </w:pPr>
    </w:p>
    <w:p w:rsidR="007A4785" w:rsidRPr="00C62167" w:rsidRDefault="007A4785" w:rsidP="00962A9C">
      <w:pPr>
        <w:tabs>
          <w:tab w:val="left" w:pos="709"/>
          <w:tab w:val="left" w:pos="1560"/>
        </w:tabs>
        <w:spacing w:after="12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C62167">
        <w:rPr>
          <w:sz w:val="28"/>
          <w:szCs w:val="28"/>
        </w:rPr>
        <w:t>Заслушав</w:t>
      </w:r>
      <w:r w:rsidR="00962A9C">
        <w:rPr>
          <w:sz w:val="28"/>
          <w:szCs w:val="28"/>
        </w:rPr>
        <w:t xml:space="preserve"> </w:t>
      </w:r>
      <w:r w:rsidRPr="00C62167">
        <w:rPr>
          <w:sz w:val="28"/>
          <w:szCs w:val="28"/>
        </w:rPr>
        <w:t>отчет</w:t>
      </w:r>
      <w:r w:rsidR="00962A9C">
        <w:rPr>
          <w:sz w:val="28"/>
          <w:szCs w:val="28"/>
        </w:rPr>
        <w:t xml:space="preserve"> </w:t>
      </w:r>
      <w:r w:rsidRPr="00C62167">
        <w:rPr>
          <w:sz w:val="28"/>
          <w:szCs w:val="28"/>
        </w:rPr>
        <w:t xml:space="preserve">Главы города, </w:t>
      </w:r>
      <w:r w:rsidRPr="0032757F">
        <w:rPr>
          <w:b/>
          <w:sz w:val="28"/>
          <w:szCs w:val="28"/>
        </w:rPr>
        <w:t>городской</w:t>
      </w:r>
      <w:r>
        <w:rPr>
          <w:b/>
          <w:sz w:val="28"/>
          <w:szCs w:val="28"/>
        </w:rPr>
        <w:t xml:space="preserve"> </w:t>
      </w:r>
      <w:r w:rsidRPr="00C62167">
        <w:rPr>
          <w:b/>
          <w:sz w:val="28"/>
          <w:szCs w:val="28"/>
        </w:rPr>
        <w:t>Совет</w:t>
      </w:r>
      <w:r w:rsidR="00962A9C">
        <w:rPr>
          <w:b/>
          <w:sz w:val="28"/>
          <w:szCs w:val="28"/>
        </w:rPr>
        <w:t xml:space="preserve">                                   </w:t>
      </w:r>
      <w:r w:rsidRPr="00C62167">
        <w:rPr>
          <w:b/>
          <w:sz w:val="28"/>
          <w:szCs w:val="28"/>
        </w:rPr>
        <w:t xml:space="preserve"> РЕШИЛ: </w:t>
      </w:r>
    </w:p>
    <w:p w:rsidR="007A4785" w:rsidRPr="00C62167" w:rsidRDefault="007A4785" w:rsidP="00962A9C">
      <w:pPr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C6216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62167">
        <w:rPr>
          <w:sz w:val="28"/>
          <w:szCs w:val="28"/>
        </w:rPr>
        <w:t>Утвердить отчет Главы муниципального образования «Город Мирный»</w:t>
      </w:r>
      <w:r>
        <w:rPr>
          <w:sz w:val="28"/>
          <w:szCs w:val="28"/>
        </w:rPr>
        <w:t xml:space="preserve"> </w:t>
      </w:r>
      <w:r w:rsidRPr="00C62167">
        <w:rPr>
          <w:sz w:val="28"/>
          <w:szCs w:val="28"/>
        </w:rPr>
        <w:t>Мирнинского района Республики Саха (Якутия) за 20</w:t>
      </w:r>
      <w:r w:rsidR="00BC4224">
        <w:rPr>
          <w:sz w:val="28"/>
          <w:szCs w:val="28"/>
        </w:rPr>
        <w:t>20</w:t>
      </w:r>
      <w:r w:rsidRPr="00C62167">
        <w:rPr>
          <w:sz w:val="28"/>
          <w:szCs w:val="28"/>
        </w:rPr>
        <w:t xml:space="preserve"> год.</w:t>
      </w:r>
    </w:p>
    <w:p w:rsidR="007A4785" w:rsidRDefault="007A4785" w:rsidP="00962A9C">
      <w:pPr>
        <w:tabs>
          <w:tab w:val="left" w:pos="567"/>
          <w:tab w:val="left" w:pos="709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C62167">
        <w:rPr>
          <w:b/>
          <w:sz w:val="28"/>
          <w:szCs w:val="28"/>
        </w:rPr>
        <w:t>2.</w:t>
      </w:r>
      <w:r w:rsidRPr="00C62167">
        <w:rPr>
          <w:sz w:val="28"/>
          <w:szCs w:val="28"/>
        </w:rPr>
        <w:t xml:space="preserve"> Признать работу Главы города и возглавляемой им городской Администрации по итогам работы за 20</w:t>
      </w:r>
      <w:r w:rsidR="00BC4224">
        <w:rPr>
          <w:sz w:val="28"/>
          <w:szCs w:val="28"/>
        </w:rPr>
        <w:t>20</w:t>
      </w:r>
      <w:r w:rsidRPr="00C62167">
        <w:rPr>
          <w:sz w:val="28"/>
          <w:szCs w:val="28"/>
        </w:rPr>
        <w:t xml:space="preserve"> год </w:t>
      </w:r>
      <w:r w:rsidR="00962A9C">
        <w:rPr>
          <w:sz w:val="28"/>
          <w:szCs w:val="28"/>
        </w:rPr>
        <w:t>удовлетворительной.</w:t>
      </w:r>
    </w:p>
    <w:p w:rsidR="000154D2" w:rsidRDefault="000154D2" w:rsidP="00962A9C">
      <w:pPr>
        <w:pStyle w:val="aa"/>
        <w:spacing w:after="120" w:line="276" w:lineRule="auto"/>
        <w:ind w:left="0" w:firstLine="720"/>
        <w:jc w:val="both"/>
        <w:rPr>
          <w:sz w:val="28"/>
          <w:szCs w:val="28"/>
        </w:rPr>
      </w:pPr>
      <w:r w:rsidRPr="000154D2">
        <w:rPr>
          <w:b/>
          <w:sz w:val="28"/>
          <w:szCs w:val="28"/>
        </w:rPr>
        <w:t xml:space="preserve">3. </w:t>
      </w:r>
      <w:r w:rsidRPr="000154D2">
        <w:rPr>
          <w:sz w:val="28"/>
          <w:szCs w:val="28"/>
        </w:rPr>
        <w:t>Отметить</w:t>
      </w:r>
      <w:r>
        <w:rPr>
          <w:sz w:val="28"/>
          <w:szCs w:val="28"/>
        </w:rPr>
        <w:t xml:space="preserve"> в условиях введенного в 2020 году режима повышенной готовности в связи </w:t>
      </w:r>
      <w:r w:rsidRPr="000A67C4">
        <w:rPr>
          <w:sz w:val="28"/>
          <w:szCs w:val="28"/>
        </w:rPr>
        <w:t>с угрозой распространения новой коронавирусной инфекции (COVID-19)</w:t>
      </w:r>
      <w:r>
        <w:rPr>
          <w:sz w:val="28"/>
          <w:szCs w:val="28"/>
        </w:rPr>
        <w:t>:</w:t>
      </w:r>
    </w:p>
    <w:p w:rsidR="000154D2" w:rsidRDefault="000154D2" w:rsidP="00962A9C">
      <w:pPr>
        <w:pStyle w:val="aa"/>
        <w:spacing w:after="12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0154D2">
        <w:rPr>
          <w:sz w:val="28"/>
          <w:szCs w:val="28"/>
        </w:rPr>
        <w:t>табильную р</w:t>
      </w:r>
      <w:r>
        <w:rPr>
          <w:sz w:val="28"/>
          <w:szCs w:val="28"/>
        </w:rPr>
        <w:t>аботу Главы города и городской Администрации;</w:t>
      </w:r>
    </w:p>
    <w:p w:rsidR="000154D2" w:rsidRDefault="000154D2" w:rsidP="00962A9C">
      <w:pPr>
        <w:pStyle w:val="aa"/>
        <w:spacing w:after="12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 Высокую организацию работы волонтерского движения;</w:t>
      </w:r>
    </w:p>
    <w:p w:rsidR="000154D2" w:rsidRPr="000154D2" w:rsidRDefault="000154D2" w:rsidP="00962A9C">
      <w:pPr>
        <w:pStyle w:val="aa"/>
        <w:spacing w:after="120" w:line="276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3.2.  Эффективность принятых мер по социальной поддержке населения города.</w:t>
      </w:r>
    </w:p>
    <w:p w:rsidR="007A4785" w:rsidRPr="00C62167" w:rsidRDefault="00BC4224" w:rsidP="00962A9C">
      <w:pPr>
        <w:pStyle w:val="aa"/>
        <w:spacing w:after="120"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A4785" w:rsidRPr="00C62167">
        <w:rPr>
          <w:b/>
          <w:sz w:val="28"/>
          <w:szCs w:val="28"/>
        </w:rPr>
        <w:t xml:space="preserve">.  </w:t>
      </w:r>
      <w:r w:rsidR="007A4785" w:rsidRPr="00C62167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7A4785" w:rsidRDefault="007A4785" w:rsidP="007A4785">
      <w:pPr>
        <w:tabs>
          <w:tab w:val="left" w:pos="708"/>
          <w:tab w:val="center" w:pos="4677"/>
          <w:tab w:val="right" w:pos="9355"/>
        </w:tabs>
        <w:suppressAutoHyphens/>
        <w:contextualSpacing/>
        <w:rPr>
          <w:kern w:val="1"/>
          <w:sz w:val="28"/>
          <w:szCs w:val="28"/>
          <w:lang w:eastAsia="ar-SA"/>
        </w:rPr>
      </w:pPr>
    </w:p>
    <w:p w:rsidR="007A4785" w:rsidRPr="00C62167" w:rsidRDefault="007A4785" w:rsidP="007A4785">
      <w:pPr>
        <w:tabs>
          <w:tab w:val="left" w:pos="708"/>
          <w:tab w:val="center" w:pos="4677"/>
          <w:tab w:val="right" w:pos="9355"/>
        </w:tabs>
        <w:suppressAutoHyphens/>
        <w:contextualSpacing/>
        <w:rPr>
          <w:kern w:val="1"/>
          <w:sz w:val="28"/>
          <w:szCs w:val="28"/>
          <w:lang w:eastAsia="ar-SA"/>
        </w:rPr>
      </w:pPr>
    </w:p>
    <w:p w:rsidR="007A4785" w:rsidRDefault="00F07813" w:rsidP="007A4785">
      <w:pPr>
        <w:suppressAutoHyphens/>
        <w:contextualSpacing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П</w:t>
      </w:r>
      <w:r w:rsidR="007A4785" w:rsidRPr="00C62167">
        <w:rPr>
          <w:b/>
          <w:kern w:val="1"/>
          <w:sz w:val="28"/>
          <w:szCs w:val="28"/>
          <w:lang w:eastAsia="ar-SA"/>
        </w:rPr>
        <w:t>редседател</w:t>
      </w:r>
      <w:r>
        <w:rPr>
          <w:b/>
          <w:kern w:val="1"/>
          <w:sz w:val="28"/>
          <w:szCs w:val="28"/>
          <w:lang w:eastAsia="ar-SA"/>
        </w:rPr>
        <w:t>ь</w:t>
      </w:r>
      <w:r w:rsidR="007A4785" w:rsidRPr="00C62167">
        <w:rPr>
          <w:b/>
          <w:kern w:val="1"/>
          <w:sz w:val="28"/>
          <w:szCs w:val="28"/>
          <w:lang w:eastAsia="ar-SA"/>
        </w:rPr>
        <w:t xml:space="preserve"> городского Совета                 </w:t>
      </w:r>
      <w:r w:rsidR="00962A9C">
        <w:rPr>
          <w:b/>
          <w:kern w:val="1"/>
          <w:sz w:val="28"/>
          <w:szCs w:val="28"/>
          <w:lang w:eastAsia="ar-SA"/>
        </w:rPr>
        <w:t xml:space="preserve">                                     Ю.Б. Мёдова</w:t>
      </w:r>
      <w:r w:rsidR="007A4785" w:rsidRPr="00C62167">
        <w:rPr>
          <w:b/>
          <w:kern w:val="1"/>
          <w:sz w:val="28"/>
          <w:szCs w:val="28"/>
          <w:lang w:eastAsia="ar-SA"/>
        </w:rPr>
        <w:t xml:space="preserve">                         </w:t>
      </w:r>
    </w:p>
    <w:p w:rsidR="009743F0" w:rsidRDefault="009743F0">
      <w:pPr>
        <w:spacing w:after="200" w:line="276" w:lineRule="auto"/>
      </w:pPr>
      <w:r>
        <w:br w:type="page"/>
      </w:r>
    </w:p>
    <w:p w:rsidR="009743F0" w:rsidRPr="00F15BED" w:rsidRDefault="009743F0" w:rsidP="009743F0">
      <w:pPr>
        <w:keepNext/>
        <w:jc w:val="center"/>
        <w:outlineLvl w:val="2"/>
        <w:rPr>
          <w:b/>
          <w:spacing w:val="40"/>
          <w:sz w:val="28"/>
          <w:szCs w:val="28"/>
        </w:rPr>
      </w:pPr>
      <w:r w:rsidRPr="00F15BED">
        <w:rPr>
          <w:b/>
          <w:spacing w:val="40"/>
          <w:sz w:val="28"/>
          <w:szCs w:val="28"/>
        </w:rPr>
        <w:lastRenderedPageBreak/>
        <w:t xml:space="preserve">    </w:t>
      </w:r>
      <w:bookmarkStart w:id="1" w:name="_Toc510107810"/>
      <w:bookmarkStart w:id="2" w:name="_Hlk5870182"/>
    </w:p>
    <w:tbl>
      <w:tblPr>
        <w:tblW w:w="933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287"/>
        <w:gridCol w:w="3934"/>
      </w:tblGrid>
      <w:tr w:rsidR="009743F0" w:rsidRPr="00F15BED" w:rsidTr="00687CE0">
        <w:trPr>
          <w:trHeight w:val="1789"/>
        </w:trPr>
        <w:tc>
          <w:tcPr>
            <w:tcW w:w="4116" w:type="dxa"/>
            <w:tcBorders>
              <w:bottom w:val="nil"/>
            </w:tcBorders>
          </w:tcPr>
          <w:p w:rsidR="009743F0" w:rsidRPr="00F15BED" w:rsidRDefault="009743F0" w:rsidP="00687CE0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bookmarkStart w:id="3" w:name="_Toc511051970"/>
            <w:bookmarkStart w:id="4" w:name="_Toc533695311"/>
            <w:bookmarkStart w:id="5" w:name="_Toc533773318"/>
            <w:bookmarkStart w:id="6" w:name="_Toc534120882"/>
            <w:bookmarkStart w:id="7" w:name="_Toc534908059"/>
            <w:bookmarkStart w:id="8" w:name="_Toc61857566"/>
            <w:bookmarkStart w:id="9" w:name="_Toc61858179"/>
            <w:bookmarkStart w:id="10" w:name="_Toc61858428"/>
            <w:bookmarkStart w:id="11" w:name="_Toc61858492"/>
            <w:bookmarkStart w:id="12" w:name="_Toc61859438"/>
            <w:bookmarkStart w:id="13" w:name="_Toc61859579"/>
            <w:bookmarkStart w:id="14" w:name="_Toc61859978"/>
            <w:r w:rsidRPr="00F15BED">
              <w:rPr>
                <w:b/>
                <w:bCs/>
                <w:sz w:val="28"/>
                <w:szCs w:val="28"/>
              </w:rPr>
              <w:t>АДМИНИСТРАЦИЯ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9743F0" w:rsidRPr="00F15BED" w:rsidRDefault="009743F0" w:rsidP="00687CE0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bookmarkStart w:id="15" w:name="_Toc511051971"/>
            <w:bookmarkStart w:id="16" w:name="_Toc533695312"/>
            <w:bookmarkStart w:id="17" w:name="_Toc533773319"/>
            <w:bookmarkStart w:id="18" w:name="_Toc534120883"/>
            <w:bookmarkStart w:id="19" w:name="_Toc534908060"/>
            <w:bookmarkStart w:id="20" w:name="_Toc61857567"/>
            <w:bookmarkStart w:id="21" w:name="_Toc61858180"/>
            <w:bookmarkStart w:id="22" w:name="_Toc61858429"/>
            <w:bookmarkStart w:id="23" w:name="_Toc61858493"/>
            <w:bookmarkStart w:id="24" w:name="_Toc61859439"/>
            <w:bookmarkStart w:id="25" w:name="_Toc61859580"/>
            <w:bookmarkStart w:id="26" w:name="_Toc61859979"/>
            <w:r w:rsidRPr="00F15BED">
              <w:rPr>
                <w:b/>
                <w:bCs/>
                <w:sz w:val="28"/>
                <w:szCs w:val="2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  <w:p w:rsidR="009743F0" w:rsidRPr="00F15BED" w:rsidRDefault="009743F0" w:rsidP="00687CE0">
            <w:pPr>
              <w:keepNext/>
              <w:jc w:val="center"/>
              <w:outlineLvl w:val="2"/>
              <w:rPr>
                <w:b/>
                <w:bCs/>
                <w:spacing w:val="40"/>
                <w:sz w:val="28"/>
                <w:szCs w:val="28"/>
              </w:rPr>
            </w:pPr>
            <w:bookmarkStart w:id="27" w:name="_Toc511051972"/>
            <w:bookmarkStart w:id="28" w:name="_Toc533695313"/>
            <w:bookmarkStart w:id="29" w:name="_Toc533773320"/>
            <w:bookmarkStart w:id="30" w:name="_Toc534120884"/>
            <w:bookmarkStart w:id="31" w:name="_Toc534908061"/>
            <w:bookmarkStart w:id="32" w:name="_Toc61857568"/>
            <w:bookmarkStart w:id="33" w:name="_Toc61858181"/>
            <w:bookmarkStart w:id="34" w:name="_Toc61858430"/>
            <w:bookmarkStart w:id="35" w:name="_Toc61858494"/>
            <w:bookmarkStart w:id="36" w:name="_Toc61859440"/>
            <w:bookmarkStart w:id="37" w:name="_Toc61859581"/>
            <w:bookmarkStart w:id="38" w:name="_Toc61859980"/>
            <w:r w:rsidRPr="00F15BED">
              <w:rPr>
                <w:b/>
                <w:bCs/>
                <w:spacing w:val="40"/>
                <w:sz w:val="28"/>
                <w:szCs w:val="28"/>
              </w:rPr>
              <w:t>«Город Мирный»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  <w:p w:rsidR="009743F0" w:rsidRPr="00F15BED" w:rsidRDefault="009743F0" w:rsidP="00687CE0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bookmarkStart w:id="39" w:name="_Toc511051973"/>
            <w:bookmarkStart w:id="40" w:name="_Toc533695314"/>
            <w:bookmarkStart w:id="41" w:name="_Toc533773321"/>
            <w:bookmarkStart w:id="42" w:name="_Toc534120885"/>
            <w:bookmarkStart w:id="43" w:name="_Toc534908062"/>
            <w:bookmarkStart w:id="44" w:name="_Toc61857569"/>
            <w:bookmarkStart w:id="45" w:name="_Toc61858182"/>
            <w:bookmarkStart w:id="46" w:name="_Toc61858431"/>
            <w:bookmarkStart w:id="47" w:name="_Toc61858495"/>
            <w:bookmarkStart w:id="48" w:name="_Toc61859441"/>
            <w:bookmarkStart w:id="49" w:name="_Toc61859582"/>
            <w:bookmarkStart w:id="50" w:name="_Toc61859981"/>
            <w:r w:rsidRPr="00F15BED">
              <w:rPr>
                <w:b/>
                <w:bCs/>
                <w:sz w:val="28"/>
                <w:szCs w:val="28"/>
              </w:rPr>
              <w:t>МИРНИНСКОГО РАЙОНА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:rsidR="009743F0" w:rsidRPr="00F15BED" w:rsidRDefault="009743F0" w:rsidP="00687CE0">
            <w:pPr>
              <w:jc w:val="center"/>
              <w:rPr>
                <w:sz w:val="28"/>
                <w:szCs w:val="28"/>
              </w:rPr>
            </w:pPr>
          </w:p>
          <w:p w:rsidR="009743F0" w:rsidRPr="00F15BED" w:rsidRDefault="009743F0" w:rsidP="00687CE0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9743F0" w:rsidRPr="00F15BED" w:rsidRDefault="009743F0" w:rsidP="00687CE0">
            <w:pPr>
              <w:jc w:val="center"/>
              <w:rPr>
                <w:sz w:val="28"/>
                <w:szCs w:val="28"/>
              </w:rPr>
            </w:pPr>
            <w:r w:rsidRPr="00F15BED">
              <w:rPr>
                <w:noProof/>
                <w:sz w:val="28"/>
                <w:szCs w:val="28"/>
              </w:rPr>
              <w:drawing>
                <wp:inline distT="0" distB="0" distL="0" distR="0" wp14:anchorId="5FF2FB62" wp14:editId="07A2C2A2">
                  <wp:extent cx="581025" cy="77152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F0" w:rsidRPr="00F15BED" w:rsidRDefault="009743F0" w:rsidP="00687CE0">
            <w:pPr>
              <w:jc w:val="center"/>
              <w:rPr>
                <w:sz w:val="28"/>
                <w:szCs w:val="28"/>
              </w:rPr>
            </w:pPr>
          </w:p>
          <w:p w:rsidR="009743F0" w:rsidRPr="00F15BED" w:rsidRDefault="009743F0" w:rsidP="00687CE0">
            <w:pPr>
              <w:jc w:val="center"/>
              <w:rPr>
                <w:sz w:val="28"/>
                <w:szCs w:val="28"/>
              </w:rPr>
            </w:pPr>
          </w:p>
          <w:p w:rsidR="009743F0" w:rsidRPr="00F15BED" w:rsidRDefault="009743F0" w:rsidP="00687CE0">
            <w:pPr>
              <w:jc w:val="center"/>
              <w:rPr>
                <w:sz w:val="28"/>
                <w:szCs w:val="28"/>
              </w:rPr>
            </w:pPr>
          </w:p>
          <w:p w:rsidR="009743F0" w:rsidRPr="00F15BED" w:rsidRDefault="009743F0" w:rsidP="00687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bottom w:val="nil"/>
            </w:tcBorders>
          </w:tcPr>
          <w:p w:rsidR="009743F0" w:rsidRPr="00F15BED" w:rsidRDefault="009743F0" w:rsidP="00687CE0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bookmarkStart w:id="51" w:name="_Toc511051974"/>
            <w:bookmarkStart w:id="52" w:name="_Toc533695315"/>
            <w:bookmarkStart w:id="53" w:name="_Toc533773322"/>
            <w:bookmarkStart w:id="54" w:name="_Toc534120886"/>
            <w:bookmarkStart w:id="55" w:name="_Toc534908063"/>
            <w:bookmarkStart w:id="56" w:name="_Toc61857570"/>
            <w:bookmarkStart w:id="57" w:name="_Toc61858183"/>
            <w:bookmarkStart w:id="58" w:name="_Toc61858432"/>
            <w:bookmarkStart w:id="59" w:name="_Toc61858496"/>
            <w:bookmarkStart w:id="60" w:name="_Toc61859442"/>
            <w:bookmarkStart w:id="61" w:name="_Toc61859583"/>
            <w:bookmarkStart w:id="62" w:name="_Toc61859982"/>
            <w:r w:rsidRPr="00F15BED">
              <w:rPr>
                <w:b/>
                <w:bCs/>
                <w:sz w:val="28"/>
                <w:szCs w:val="28"/>
              </w:rPr>
              <w:t>МИИРИНЭЙ ОРОЙУОНУН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  <w:p w:rsidR="009743F0" w:rsidRPr="00F15BED" w:rsidRDefault="009743F0" w:rsidP="00687CE0">
            <w:pPr>
              <w:keepNext/>
              <w:jc w:val="center"/>
              <w:outlineLvl w:val="2"/>
              <w:rPr>
                <w:b/>
                <w:bCs/>
                <w:spacing w:val="40"/>
                <w:sz w:val="28"/>
                <w:szCs w:val="28"/>
              </w:rPr>
            </w:pPr>
            <w:bookmarkStart w:id="63" w:name="_Toc511051975"/>
            <w:bookmarkStart w:id="64" w:name="_Toc533695316"/>
            <w:bookmarkStart w:id="65" w:name="_Toc533773323"/>
            <w:bookmarkStart w:id="66" w:name="_Toc534120887"/>
            <w:bookmarkStart w:id="67" w:name="_Toc534908064"/>
            <w:bookmarkStart w:id="68" w:name="_Toc61857571"/>
            <w:bookmarkStart w:id="69" w:name="_Toc61858184"/>
            <w:bookmarkStart w:id="70" w:name="_Toc61858433"/>
            <w:bookmarkStart w:id="71" w:name="_Toc61858497"/>
            <w:bookmarkStart w:id="72" w:name="_Toc61859443"/>
            <w:bookmarkStart w:id="73" w:name="_Toc61859584"/>
            <w:bookmarkStart w:id="74" w:name="_Toc61859983"/>
            <w:r w:rsidRPr="00F15BED">
              <w:rPr>
                <w:b/>
                <w:bCs/>
                <w:spacing w:val="40"/>
                <w:sz w:val="28"/>
                <w:szCs w:val="28"/>
              </w:rPr>
              <w:t>«</w:t>
            </w:r>
            <w:proofErr w:type="spellStart"/>
            <w:r w:rsidRPr="00F15BED">
              <w:rPr>
                <w:b/>
                <w:bCs/>
                <w:spacing w:val="40"/>
                <w:sz w:val="28"/>
                <w:szCs w:val="28"/>
              </w:rPr>
              <w:t>Мииринэй</w:t>
            </w:r>
            <w:proofErr w:type="spellEnd"/>
            <w:r w:rsidRPr="00F15BED">
              <w:rPr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F15BED">
              <w:rPr>
                <w:b/>
                <w:bCs/>
                <w:spacing w:val="40"/>
                <w:sz w:val="28"/>
                <w:szCs w:val="28"/>
              </w:rPr>
              <w:t>куорат</w:t>
            </w:r>
            <w:proofErr w:type="spellEnd"/>
            <w:r w:rsidRPr="00F15BED">
              <w:rPr>
                <w:b/>
                <w:bCs/>
                <w:spacing w:val="40"/>
                <w:sz w:val="28"/>
                <w:szCs w:val="28"/>
              </w:rPr>
              <w:t>»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  <w:p w:rsidR="009743F0" w:rsidRPr="00F15BED" w:rsidRDefault="009743F0" w:rsidP="00687CE0">
            <w:pPr>
              <w:jc w:val="center"/>
              <w:rPr>
                <w:b/>
                <w:sz w:val="28"/>
                <w:szCs w:val="28"/>
              </w:rPr>
            </w:pPr>
            <w:r w:rsidRPr="00F15BED">
              <w:rPr>
                <w:b/>
                <w:sz w:val="28"/>
                <w:szCs w:val="28"/>
              </w:rPr>
              <w:t>МУНИЦИПАЛЬНАЙ ТЭРИЛЛИИ ДЬА</w:t>
            </w:r>
            <w:proofErr w:type="gramStart"/>
            <w:r w:rsidRPr="00F15BED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15BED">
              <w:rPr>
                <w:b/>
                <w:sz w:val="28"/>
                <w:szCs w:val="28"/>
              </w:rPr>
              <w:t>АЛТАТА</w:t>
            </w:r>
          </w:p>
          <w:p w:rsidR="009743F0" w:rsidRPr="00F15BED" w:rsidRDefault="009743F0" w:rsidP="00687CE0">
            <w:pPr>
              <w:jc w:val="center"/>
              <w:rPr>
                <w:sz w:val="28"/>
                <w:szCs w:val="28"/>
              </w:rPr>
            </w:pPr>
          </w:p>
          <w:p w:rsidR="009743F0" w:rsidRPr="00F15BED" w:rsidRDefault="009743F0" w:rsidP="00687CE0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9743F0" w:rsidRPr="00F15BED" w:rsidRDefault="009743F0" w:rsidP="009743F0">
      <w:pPr>
        <w:keepNext/>
        <w:jc w:val="center"/>
        <w:outlineLvl w:val="2"/>
        <w:rPr>
          <w:b/>
          <w:spacing w:val="40"/>
          <w:sz w:val="28"/>
          <w:szCs w:val="28"/>
        </w:rPr>
      </w:pPr>
    </w:p>
    <w:p w:rsidR="009743F0" w:rsidRPr="00F15BED" w:rsidRDefault="009743F0" w:rsidP="009743F0">
      <w:pPr>
        <w:keepNext/>
        <w:jc w:val="center"/>
        <w:outlineLvl w:val="2"/>
        <w:rPr>
          <w:b/>
          <w:spacing w:val="40"/>
          <w:sz w:val="28"/>
          <w:szCs w:val="28"/>
        </w:rPr>
      </w:pPr>
    </w:p>
    <w:p w:rsidR="009743F0" w:rsidRPr="00F15BED" w:rsidRDefault="009743F0" w:rsidP="009743F0">
      <w:pPr>
        <w:keepNext/>
        <w:jc w:val="center"/>
        <w:outlineLvl w:val="2"/>
        <w:rPr>
          <w:b/>
          <w:spacing w:val="40"/>
          <w:sz w:val="28"/>
          <w:szCs w:val="28"/>
        </w:rPr>
      </w:pPr>
    </w:p>
    <w:bookmarkEnd w:id="1"/>
    <w:p w:rsidR="009743F0" w:rsidRPr="00F15BED" w:rsidRDefault="009743F0" w:rsidP="009743F0">
      <w:pPr>
        <w:pBdr>
          <w:bottom w:val="single" w:sz="8" w:space="5" w:color="4F81BD"/>
        </w:pBdr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9743F0" w:rsidRPr="00F15BED" w:rsidRDefault="009743F0" w:rsidP="009743F0">
      <w:pPr>
        <w:pBdr>
          <w:bottom w:val="single" w:sz="8" w:space="5" w:color="4F81BD"/>
        </w:pBdr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9743F0" w:rsidRPr="00F15BED" w:rsidRDefault="009743F0" w:rsidP="009743F0">
      <w:pPr>
        <w:pBdr>
          <w:bottom w:val="single" w:sz="8" w:space="5" w:color="4F81BD"/>
        </w:pBdr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9743F0" w:rsidRPr="00F15BED" w:rsidRDefault="009743F0" w:rsidP="009743F0">
      <w:pPr>
        <w:pBdr>
          <w:bottom w:val="single" w:sz="8" w:space="5" w:color="4F81BD"/>
        </w:pBdr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9743F0" w:rsidRPr="00F15BED" w:rsidRDefault="009743F0" w:rsidP="009743F0">
      <w:pPr>
        <w:pBdr>
          <w:bottom w:val="single" w:sz="8" w:space="5" w:color="4F81BD"/>
        </w:pBdr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9743F0" w:rsidRPr="00F15BED" w:rsidRDefault="009743F0" w:rsidP="009743F0">
      <w:pPr>
        <w:pBdr>
          <w:bottom w:val="single" w:sz="8" w:space="5" w:color="4F81BD"/>
        </w:pBdr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9743F0" w:rsidRPr="00F15BED" w:rsidRDefault="009743F0" w:rsidP="009743F0">
      <w:pPr>
        <w:pBdr>
          <w:bottom w:val="single" w:sz="8" w:space="5" w:color="4F81BD"/>
        </w:pBdr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9743F0" w:rsidRPr="00F15BED" w:rsidRDefault="009743F0" w:rsidP="009743F0">
      <w:pPr>
        <w:pBdr>
          <w:bottom w:val="single" w:sz="8" w:space="5" w:color="4F81BD"/>
        </w:pBdr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9743F0" w:rsidRPr="00F15BED" w:rsidRDefault="009743F0" w:rsidP="009743F0">
      <w:pPr>
        <w:pBdr>
          <w:bottom w:val="single" w:sz="8" w:space="5" w:color="4F81BD"/>
        </w:pBdr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9743F0" w:rsidRPr="00F15BED" w:rsidRDefault="009743F0" w:rsidP="009743F0">
      <w:pPr>
        <w:pBdr>
          <w:bottom w:val="single" w:sz="8" w:space="5" w:color="4F81BD"/>
        </w:pBdr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9743F0" w:rsidRPr="00F15BED" w:rsidRDefault="009743F0" w:rsidP="009743F0">
      <w:pPr>
        <w:pBdr>
          <w:bottom w:val="single" w:sz="8" w:space="5" w:color="4F81BD"/>
        </w:pBdr>
        <w:contextualSpacing/>
        <w:jc w:val="center"/>
        <w:rPr>
          <w:color w:val="000000"/>
          <w:spacing w:val="5"/>
          <w:kern w:val="28"/>
          <w:sz w:val="28"/>
          <w:szCs w:val="28"/>
        </w:rPr>
      </w:pPr>
      <w:r w:rsidRPr="00F15BED">
        <w:rPr>
          <w:b/>
          <w:color w:val="000000"/>
          <w:spacing w:val="5"/>
          <w:kern w:val="28"/>
          <w:sz w:val="28"/>
          <w:szCs w:val="28"/>
        </w:rPr>
        <w:t xml:space="preserve">Отчёт </w:t>
      </w:r>
    </w:p>
    <w:p w:rsidR="009743F0" w:rsidRPr="00F15BED" w:rsidRDefault="009743F0" w:rsidP="009743F0">
      <w:pPr>
        <w:pBdr>
          <w:bottom w:val="single" w:sz="8" w:space="5" w:color="4F81BD"/>
        </w:pBdr>
        <w:contextualSpacing/>
        <w:jc w:val="center"/>
        <w:rPr>
          <w:b/>
          <w:color w:val="000000"/>
          <w:spacing w:val="5"/>
          <w:kern w:val="28"/>
          <w:sz w:val="28"/>
          <w:szCs w:val="28"/>
        </w:rPr>
      </w:pPr>
      <w:r w:rsidRPr="00F15BED">
        <w:rPr>
          <w:b/>
          <w:color w:val="000000"/>
          <w:spacing w:val="5"/>
          <w:kern w:val="28"/>
          <w:sz w:val="28"/>
          <w:szCs w:val="28"/>
        </w:rPr>
        <w:t>Главы МО «Город Мирный»</w:t>
      </w:r>
    </w:p>
    <w:p w:rsidR="009743F0" w:rsidRPr="00F15BED" w:rsidRDefault="009743F0" w:rsidP="009743F0">
      <w:pPr>
        <w:pBdr>
          <w:bottom w:val="single" w:sz="8" w:space="5" w:color="4F81BD"/>
        </w:pBdr>
        <w:contextualSpacing/>
        <w:jc w:val="center"/>
        <w:rPr>
          <w:b/>
          <w:spacing w:val="5"/>
          <w:kern w:val="28"/>
          <w:sz w:val="28"/>
          <w:szCs w:val="28"/>
        </w:rPr>
      </w:pPr>
      <w:r w:rsidRPr="00F15BED">
        <w:rPr>
          <w:b/>
          <w:spacing w:val="5"/>
          <w:kern w:val="28"/>
          <w:sz w:val="28"/>
          <w:szCs w:val="28"/>
        </w:rPr>
        <w:t>Республики Саха (Якутия)</w:t>
      </w:r>
    </w:p>
    <w:p w:rsidR="009743F0" w:rsidRPr="00F15BED" w:rsidRDefault="009743F0" w:rsidP="009743F0">
      <w:pPr>
        <w:pBdr>
          <w:bottom w:val="single" w:sz="8" w:space="5" w:color="4F81BD"/>
        </w:pBdr>
        <w:contextualSpacing/>
        <w:jc w:val="center"/>
        <w:rPr>
          <w:b/>
          <w:spacing w:val="5"/>
          <w:kern w:val="28"/>
          <w:sz w:val="28"/>
          <w:szCs w:val="28"/>
        </w:rPr>
      </w:pPr>
      <w:r w:rsidRPr="00F15BED">
        <w:rPr>
          <w:b/>
          <w:spacing w:val="5"/>
          <w:kern w:val="28"/>
          <w:sz w:val="28"/>
          <w:szCs w:val="28"/>
        </w:rPr>
        <w:t>за 2020 год</w:t>
      </w: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Default="009743F0" w:rsidP="009743F0">
      <w:pPr>
        <w:jc w:val="center"/>
        <w:rPr>
          <w:b/>
          <w:sz w:val="28"/>
          <w:szCs w:val="28"/>
        </w:rPr>
      </w:pPr>
    </w:p>
    <w:p w:rsidR="009743F0" w:rsidRDefault="009743F0" w:rsidP="009743F0">
      <w:pPr>
        <w:jc w:val="center"/>
        <w:rPr>
          <w:b/>
          <w:sz w:val="28"/>
          <w:szCs w:val="28"/>
        </w:rPr>
      </w:pPr>
    </w:p>
    <w:p w:rsidR="009743F0" w:rsidRDefault="009743F0" w:rsidP="009743F0">
      <w:pPr>
        <w:jc w:val="center"/>
        <w:rPr>
          <w:b/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</w:p>
    <w:p w:rsidR="009743F0" w:rsidRDefault="009743F0" w:rsidP="009743F0">
      <w:pPr>
        <w:jc w:val="center"/>
        <w:rPr>
          <w:b/>
          <w:sz w:val="28"/>
          <w:szCs w:val="28"/>
        </w:rPr>
      </w:pPr>
      <w:r w:rsidRPr="00F15BED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5195556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sz w:val="24"/>
          <w:szCs w:val="24"/>
          <w:lang w:eastAsia="ru-RU"/>
        </w:rPr>
      </w:sdtEndPr>
      <w:sdtContent>
        <w:p w:rsidR="009743F0" w:rsidRDefault="009743F0" w:rsidP="009743F0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B557D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743F0" w:rsidRDefault="009743F0" w:rsidP="009743F0">
          <w:pPr>
            <w:pStyle w:val="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859984" w:history="1">
            <w:r w:rsidRPr="006A6AC0">
              <w:rPr>
                <w:rStyle w:val="a5"/>
                <w:rFonts w:ascii="Times New Roman" w:hAnsi="Times New Roman"/>
                <w:noProof/>
              </w:rPr>
              <w:t>ЦЕЛЕВЫЕ ЗАДАЧИ НА 2020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_Toc61859984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1859985" w:history="1">
            <w:r w:rsidR="009743F0" w:rsidRPr="006A6AC0">
              <w:rPr>
                <w:rStyle w:val="a5"/>
              </w:rPr>
              <w:t>АНАЛИЗ ДЕЯТЕЛЬНОСТИ ГОРОДСКОЙ АДМИНИСТРАЦИИ ПО РЕШЕНИЮ ЦЕЛЕВЫХ ЗАДАЧ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_Toc61859985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3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9743F0" w:rsidP="009743F0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 w:rsidRPr="00920F31">
            <w:rPr>
              <w:rStyle w:val="a5"/>
            </w:rPr>
            <w:t xml:space="preserve">ОСНОВНЫЕ ПОКАЗАТЕЛИ </w:t>
          </w:r>
          <w:hyperlink w:anchor="_Toc61859987" w:history="1">
            <w:r w:rsidRPr="006A6AC0">
              <w:rPr>
                <w:rStyle w:val="a5"/>
              </w:rPr>
              <w:t>ИСПОЛНЕНИЯ БЮДЖЕТА 2020 ГОДА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_Toc61859987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743F0" w:rsidRDefault="009743F0" w:rsidP="009743F0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 w:rsidRPr="00920F31">
            <w:rPr>
              <w:rStyle w:val="a5"/>
            </w:rPr>
            <w:t xml:space="preserve">ОСНОВНЫЕ ПАРАМЕТРЫ </w:t>
          </w:r>
          <w:hyperlink w:anchor="_Toc61859989" w:history="1">
            <w:r w:rsidRPr="006A6AC0">
              <w:rPr>
                <w:rStyle w:val="a5"/>
              </w:rPr>
              <w:t>СОЦИАЛЬНО-ЭКОНОМИЧЕСКОГО РАЗВИТИЯ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_Toc61859989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59990" w:history="1">
            <w:r w:rsidR="009743F0" w:rsidRPr="006A6AC0">
              <w:rPr>
                <w:rStyle w:val="a5"/>
              </w:rPr>
              <w:t>Рынок труда и уровень жизни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_Toc61859990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5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59991" w:history="1">
            <w:r w:rsidR="009743F0" w:rsidRPr="006A6AC0">
              <w:rPr>
                <w:rStyle w:val="a5"/>
              </w:rPr>
              <w:t>Демографические показатели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_Toc61859991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6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1859992" w:history="1">
            <w:r w:rsidR="009743F0" w:rsidRPr="006A6AC0">
              <w:rPr>
                <w:rStyle w:val="a5"/>
              </w:rPr>
              <w:t>ИСПОЛНЕНИЕ УТВЕРЖДЕННЫХ МЕРОПРИЯТИЙ ПО ПОСЛАНИЯМ ПРЕЗИДЕНТА РОССИЙСКОЙ ФЕДЕРАЦИИ И ГЛАВЫ РЕСПУБЛИКИ САХА (ЯКУТИЯ)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_Toc61859992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6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1859993" w:history="1">
            <w:r w:rsidR="009743F0" w:rsidRPr="006A6AC0">
              <w:rPr>
                <w:rStyle w:val="a5"/>
              </w:rPr>
              <w:t>ИНФОРМАЦИЯ ОБ ИСПОЛНЕНИИ ПОЛНОМОЧИЙ ПО РЕШЕНИЮ ВОПРОСОВ МЕСТНОГО ЗНАЧЕНИЯ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_Toc61859993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7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Pr="00920F31" w:rsidRDefault="009743F0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r w:rsidRPr="00920F31">
            <w:rPr>
              <w:rStyle w:val="a5"/>
            </w:rPr>
            <w:t>Организация пассажирских</w:t>
          </w:r>
          <w:r>
            <w:rPr>
              <w:rStyle w:val="a5"/>
            </w:rPr>
            <w:t xml:space="preserve"> автомобильных</w:t>
          </w:r>
          <w:r w:rsidRPr="00920F31">
            <w:rPr>
              <w:rStyle w:val="a5"/>
            </w:rPr>
            <w:t xml:space="preserve"> перевозок </w:t>
          </w:r>
          <w:hyperlink w:anchor="_Toc61859995" w:history="1">
            <w:r w:rsidRPr="00920F31">
              <w:rPr>
                <w:rStyle w:val="a5"/>
              </w:rPr>
              <w:t>в границах города</w:t>
            </w:r>
            <w:r w:rsidRPr="00920F31">
              <w:rPr>
                <w:webHidden/>
              </w:rPr>
              <w:tab/>
            </w:r>
            <w:r w:rsidRPr="00920F31">
              <w:rPr>
                <w:webHidden/>
              </w:rPr>
              <w:fldChar w:fldCharType="begin"/>
            </w:r>
            <w:r w:rsidRPr="00920F31">
              <w:rPr>
                <w:webHidden/>
              </w:rPr>
              <w:instrText xml:space="preserve"> PAGEREF _Toc61859995 \h </w:instrText>
            </w:r>
            <w:r w:rsidRPr="00920F31">
              <w:rPr>
                <w:webHidden/>
              </w:rPr>
            </w:r>
            <w:r w:rsidRPr="00920F31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920F31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59996" w:history="1">
            <w:r w:rsidR="009743F0" w:rsidRPr="006A6AC0">
              <w:rPr>
                <w:rStyle w:val="a5"/>
              </w:rPr>
              <w:t>Безопасность дорожного движения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_Toc61859996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8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59997" w:history="1">
            <w:r w:rsidR="009743F0" w:rsidRPr="006A6AC0">
              <w:rPr>
                <w:rStyle w:val="a5"/>
              </w:rPr>
              <w:t>Ремонт, содержание дорожно-уличной  городской сети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_Toc61859997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8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59998" w:history="1">
            <w:r w:rsidR="009743F0" w:rsidRPr="006A6AC0">
              <w:rPr>
                <w:rStyle w:val="a5"/>
              </w:rPr>
              <w:t>Развитие предпринимательства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_Toc61859998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8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59999" w:history="1">
            <w:r w:rsidR="009743F0" w:rsidRPr="006A6AC0">
              <w:rPr>
                <w:rStyle w:val="a5"/>
              </w:rPr>
              <w:t>Управление муниципальной собственностью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_Toc61859999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9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00" w:history="1">
            <w:r w:rsidR="009743F0" w:rsidRPr="006A6AC0">
              <w:rPr>
                <w:rStyle w:val="a5"/>
              </w:rPr>
              <w:t>Благоустройство города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_Toc61860000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9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01" w:history="1">
            <w:r w:rsidR="009743F0" w:rsidRPr="006A6AC0">
              <w:rPr>
                <w:rStyle w:val="a5"/>
              </w:rPr>
              <w:t>Жилищно-коммунальное хозяйство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_Toc61860001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10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02" w:history="1">
            <w:r w:rsidR="009743F0" w:rsidRPr="006A6AC0">
              <w:rPr>
                <w:rStyle w:val="a5"/>
              </w:rPr>
              <w:t>Капитальный ремонт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_Toc61860002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11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03" w:history="1">
            <w:r w:rsidR="009743F0" w:rsidRPr="006A6AC0">
              <w:rPr>
                <w:rStyle w:val="a5"/>
              </w:rPr>
              <w:t>Жилищная политика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_Toc61860003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12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04" w:history="1">
            <w:r w:rsidR="009743F0" w:rsidRPr="006A6AC0">
              <w:rPr>
                <w:rStyle w:val="a5"/>
                <w:rFonts w:eastAsia="Times New Roman"/>
              </w:rPr>
              <w:t>Градостроительство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_Toc61860004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14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05" w:history="1">
            <w:r w:rsidR="009743F0" w:rsidRPr="006A6AC0">
              <w:rPr>
                <w:rStyle w:val="a5"/>
              </w:rPr>
              <w:t>Работа по предупреждению ЧС и ликвидации их последствий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_Toc61860005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17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06" w:history="1">
            <w:r w:rsidR="009743F0" w:rsidRPr="006A6AC0">
              <w:rPr>
                <w:rStyle w:val="a5"/>
              </w:rPr>
              <w:t>Социальная поддержка населения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_Toc61860006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18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Pr="004245B0" w:rsidRDefault="009743F0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r w:rsidRPr="004245B0">
            <w:rPr>
              <w:rStyle w:val="a5"/>
            </w:rPr>
            <w:t xml:space="preserve">Поддержка социально-ориентированных </w:t>
          </w:r>
          <w:hyperlink w:anchor="_Toc61860008" w:history="1">
            <w:r w:rsidRPr="004245B0">
              <w:rPr>
                <w:rStyle w:val="a5"/>
              </w:rPr>
              <w:t>некоммерческих организаций</w:t>
            </w:r>
            <w:r w:rsidRPr="004245B0">
              <w:rPr>
                <w:webHidden/>
              </w:rPr>
              <w:tab/>
            </w:r>
            <w:r w:rsidRPr="004245B0">
              <w:rPr>
                <w:webHidden/>
              </w:rPr>
              <w:fldChar w:fldCharType="begin"/>
            </w:r>
            <w:r w:rsidRPr="004245B0">
              <w:rPr>
                <w:webHidden/>
              </w:rPr>
              <w:instrText xml:space="preserve"> PAGEREF _Toc61860008 \h </w:instrText>
            </w:r>
            <w:r w:rsidRPr="004245B0">
              <w:rPr>
                <w:webHidden/>
              </w:rPr>
            </w:r>
            <w:r w:rsidRPr="004245B0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Pr="004245B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09" w:history="1">
            <w:r w:rsidR="009743F0" w:rsidRPr="006A6AC0">
              <w:rPr>
                <w:rStyle w:val="a5"/>
              </w:rPr>
              <w:t>Культура и молодежная политика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_Toc61860009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20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10" w:history="1">
            <w:r w:rsidR="009743F0" w:rsidRPr="006A6AC0">
              <w:rPr>
                <w:rStyle w:val="a5"/>
              </w:rPr>
              <w:t>Физическая культура и спорт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_Toc61860010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22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11" w:history="1">
            <w:r w:rsidR="009743F0" w:rsidRPr="006A6AC0">
              <w:rPr>
                <w:rStyle w:val="a5"/>
              </w:rPr>
              <w:t>Информационное обеспечение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_Toc61860011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23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12" w:history="1">
            <w:r w:rsidR="009743F0" w:rsidRPr="006A6AC0">
              <w:rPr>
                <w:rStyle w:val="a5"/>
              </w:rPr>
              <w:t>Муниципальные закупки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_Toc61860012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24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13" w:history="1">
            <w:r w:rsidR="009743F0" w:rsidRPr="006A6AC0">
              <w:rPr>
                <w:rStyle w:val="a5"/>
              </w:rPr>
              <w:t>Внутренний муниципальный финансовый контроль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_Toc61860013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24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14" w:history="1">
            <w:r w:rsidR="009743F0" w:rsidRPr="006A6AC0">
              <w:rPr>
                <w:rStyle w:val="a5"/>
              </w:rPr>
              <w:t>РЕАЛИЗАЦИЯ МУНИЦИПАЛЬНЫХ ПРОГРАММ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_Toc61860014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25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15" w:history="1">
            <w:r w:rsidR="009743F0" w:rsidRPr="006A6AC0">
              <w:rPr>
                <w:rStyle w:val="a5"/>
                <w:rFonts w:eastAsiaTheme="minorHAnsi"/>
              </w:rPr>
              <w:t>ИСПОЛНЕНИЕ ЕДИНОГО ПЛАНА МЕРОПРИЯТИЙ ПО РЕАЛИЗАЦИИ НАКАЗОВ ИЗБИРАТЕЛЕЙ ГЛАВЕ ГОРОДА МИРНОГО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_Toc61860015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26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16" w:history="1">
            <w:r w:rsidR="009743F0" w:rsidRPr="006A6AC0">
              <w:rPr>
                <w:rStyle w:val="a5"/>
                <w:lang w:eastAsia="ru-RU"/>
              </w:rPr>
              <w:t>ВЗАИМОДЕЙСТВИЕ С ГОРОДСКИМ СОВЕТОМ ДЕПУТАТОВ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_Toc61860016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29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23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17" w:history="1">
            <w:r w:rsidR="009743F0" w:rsidRPr="006A6AC0">
              <w:rPr>
                <w:rStyle w:val="a5"/>
              </w:rPr>
              <w:t>Исполнение поручений городского Совета депутатов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_Toc61860017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30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A446E6" w:rsidP="009743F0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1860018" w:history="1">
            <w:r w:rsidR="009743F0" w:rsidRPr="006A6AC0">
              <w:rPr>
                <w:rStyle w:val="a5"/>
              </w:rPr>
              <w:t>ОСНОВНЫЕ ПЛАНЫ НА 2021 ГОД</w:t>
            </w:r>
            <w:r w:rsidR="009743F0">
              <w:rPr>
                <w:webHidden/>
              </w:rPr>
              <w:tab/>
            </w:r>
            <w:r w:rsidR="009743F0">
              <w:rPr>
                <w:webHidden/>
              </w:rPr>
              <w:fldChar w:fldCharType="begin"/>
            </w:r>
            <w:r w:rsidR="009743F0">
              <w:rPr>
                <w:webHidden/>
              </w:rPr>
              <w:instrText xml:space="preserve"> PAGEREF _Toc61860018 \h </w:instrText>
            </w:r>
            <w:r w:rsidR="009743F0">
              <w:rPr>
                <w:webHidden/>
              </w:rPr>
            </w:r>
            <w:r w:rsidR="009743F0">
              <w:rPr>
                <w:webHidden/>
              </w:rPr>
              <w:fldChar w:fldCharType="separate"/>
            </w:r>
            <w:r w:rsidR="009743F0">
              <w:rPr>
                <w:webHidden/>
              </w:rPr>
              <w:t>31</w:t>
            </w:r>
            <w:r w:rsidR="009743F0">
              <w:rPr>
                <w:webHidden/>
              </w:rPr>
              <w:fldChar w:fldCharType="end"/>
            </w:r>
          </w:hyperlink>
        </w:p>
        <w:p w:rsidR="009743F0" w:rsidRDefault="009743F0" w:rsidP="009743F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9743F0" w:rsidRPr="00B17FB0" w:rsidRDefault="009743F0" w:rsidP="009743F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5" w:name="_Toc61859984"/>
      <w:r w:rsidRPr="00B17FB0">
        <w:rPr>
          <w:rFonts w:ascii="Times New Roman" w:hAnsi="Times New Roman" w:cs="Times New Roman"/>
          <w:color w:val="auto"/>
        </w:rPr>
        <w:lastRenderedPageBreak/>
        <w:t>ЦЕЛЕВЫЕ ЗАДАЧИ НА 2020 ГОД</w:t>
      </w:r>
      <w:bookmarkEnd w:id="75"/>
    </w:p>
    <w:p w:rsidR="009743F0" w:rsidRPr="00F15BED" w:rsidRDefault="009743F0" w:rsidP="009743F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Организация и проведение мероприятий, направленных на улучшение уровня и качества жизни населения в целях исполнения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Федерации»:</w:t>
      </w:r>
    </w:p>
    <w:p w:rsidR="009743F0" w:rsidRPr="00F15BED" w:rsidRDefault="009743F0" w:rsidP="009743F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продолжение реализации программы по переселению граждан из ветхого и аварийного жилья;</w:t>
      </w:r>
    </w:p>
    <w:p w:rsidR="009743F0" w:rsidRPr="00F15BED" w:rsidRDefault="009743F0" w:rsidP="009743F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развитие городских территорий, в том числе  под индивидуальное строительство;</w:t>
      </w:r>
    </w:p>
    <w:p w:rsidR="009743F0" w:rsidRPr="00F15BED" w:rsidRDefault="009743F0" w:rsidP="009743F0">
      <w:pPr>
        <w:numPr>
          <w:ilvl w:val="0"/>
          <w:numId w:val="5"/>
        </w:numPr>
        <w:ind w:left="0" w:firstLine="709"/>
        <w:jc w:val="both"/>
        <w:rPr>
          <w:i/>
          <w:sz w:val="28"/>
          <w:szCs w:val="28"/>
        </w:rPr>
      </w:pPr>
      <w:r w:rsidRPr="00F15BED">
        <w:rPr>
          <w:sz w:val="28"/>
          <w:szCs w:val="28"/>
        </w:rPr>
        <w:t xml:space="preserve">выполнение работ по улучшению </w:t>
      </w:r>
      <w:proofErr w:type="spellStart"/>
      <w:r w:rsidRPr="00F15BED">
        <w:rPr>
          <w:sz w:val="28"/>
          <w:szCs w:val="28"/>
        </w:rPr>
        <w:t>дорожно</w:t>
      </w:r>
      <w:proofErr w:type="spellEnd"/>
      <w:r w:rsidRPr="00F15BED">
        <w:rPr>
          <w:sz w:val="28"/>
          <w:szCs w:val="28"/>
        </w:rPr>
        <w:t xml:space="preserve"> - транспортной сети города и созданию условий для безопасности дорожного движения;</w:t>
      </w:r>
    </w:p>
    <w:p w:rsidR="009743F0" w:rsidRPr="00F15BED" w:rsidRDefault="009743F0" w:rsidP="009743F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реализация приоритетных проектов формирования комфортной городской среды - проектов развития общественной инфраструктуры, основанных на местных инициативах и реализация </w:t>
      </w:r>
      <w:r w:rsidRPr="00F15BED">
        <w:rPr>
          <w:rFonts w:eastAsia="Arial Unicode MS"/>
          <w:sz w:val="28"/>
          <w:szCs w:val="28"/>
        </w:rPr>
        <w:t xml:space="preserve">мероприятий по </w:t>
      </w:r>
      <w:r w:rsidRPr="00F15BED">
        <w:rPr>
          <w:sz w:val="28"/>
          <w:szCs w:val="28"/>
        </w:rPr>
        <w:t>улучшению качества городской среды;</w:t>
      </w:r>
    </w:p>
    <w:p w:rsidR="009743F0" w:rsidRPr="00F15BED" w:rsidRDefault="009743F0" w:rsidP="009743F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поддержка развития субъектов малого и среднего бизнеса – субсидирование части затрат на развитие деятельности, работа с фондом развития моногородов в части создания условий для создания новых рабочих мест; </w:t>
      </w:r>
    </w:p>
    <w:p w:rsidR="009743F0" w:rsidRPr="00F15BED" w:rsidRDefault="009743F0" w:rsidP="009743F0">
      <w:pPr>
        <w:numPr>
          <w:ilvl w:val="0"/>
          <w:numId w:val="5"/>
        </w:numPr>
        <w:ind w:left="0" w:firstLine="709"/>
        <w:jc w:val="both"/>
        <w:rPr>
          <w:i/>
          <w:sz w:val="28"/>
          <w:szCs w:val="28"/>
        </w:rPr>
      </w:pPr>
      <w:r w:rsidRPr="00F15BED">
        <w:rPr>
          <w:sz w:val="28"/>
          <w:szCs w:val="28"/>
        </w:rPr>
        <w:t>организация и проведение городских  культурных, спортивных, молодежных мероприятий;</w:t>
      </w:r>
    </w:p>
    <w:p w:rsidR="009743F0" w:rsidRPr="00F15BED" w:rsidRDefault="009743F0" w:rsidP="009743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социальная поддержка отдельных категорий населения.</w:t>
      </w:r>
    </w:p>
    <w:p w:rsidR="009743F0" w:rsidRPr="00F15BED" w:rsidRDefault="009743F0" w:rsidP="009743F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Проведение мероприятий по оптимизации и контролю бюджетных расходов, в том числе посредством проведения муниципальных закупок, мероприятий внутреннего муниципального финансового контроля.</w:t>
      </w:r>
    </w:p>
    <w:p w:rsidR="009743F0" w:rsidRPr="00C402C8" w:rsidRDefault="009743F0" w:rsidP="009743F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Совершенствование программного метода бюджетного планирования на основе реализации муниципальных программ, достижение поставленных в них целей и задач, оценка и повышение их эффективности.</w:t>
      </w:r>
    </w:p>
    <w:p w:rsidR="009743F0" w:rsidRPr="00C402C8" w:rsidRDefault="009743F0" w:rsidP="009743F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6" w:name="_Toc61858434"/>
      <w:bookmarkStart w:id="77" w:name="_Toc61859985"/>
      <w:r w:rsidRPr="00C402C8">
        <w:rPr>
          <w:rFonts w:ascii="Times New Roman" w:hAnsi="Times New Roman" w:cs="Times New Roman"/>
          <w:color w:val="auto"/>
        </w:rPr>
        <w:t>АНАЛИЗ ДЕЯТЕЛЬНОСТИ ГОРОДСКОЙ АДМИНИСТРАЦИИ ПО РЕШЕНИЮ ЦЕЛЕВЫХ ЗАДАЧ</w:t>
      </w:r>
      <w:bookmarkEnd w:id="76"/>
      <w:bookmarkEnd w:id="77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Деятельность городской Администрации направлена на решение поставленных вопросов путем реализации муниципальных программ МО «Город Мирный», издания муниципальных правовых актов с последующим контролем их исполнения, взаимодействия с организациями и населением города.</w:t>
      </w:r>
    </w:p>
    <w:p w:rsidR="009743F0" w:rsidRPr="008A2778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  <w:lang w:val="x-none"/>
        </w:rPr>
        <w:t xml:space="preserve">Всего в отчетном году утверждено </w:t>
      </w:r>
      <w:r>
        <w:rPr>
          <w:sz w:val="28"/>
          <w:szCs w:val="28"/>
          <w:lang w:val="x-none"/>
        </w:rPr>
        <w:t>2018 муниципальных правовых акт</w:t>
      </w:r>
      <w:r>
        <w:rPr>
          <w:sz w:val="28"/>
          <w:szCs w:val="28"/>
        </w:rPr>
        <w:t>ов</w:t>
      </w:r>
      <w:r w:rsidRPr="00F15BED">
        <w:rPr>
          <w:sz w:val="28"/>
          <w:szCs w:val="28"/>
          <w:lang w:val="x-none"/>
        </w:rPr>
        <w:t xml:space="preserve"> (Постановлений городской Администрации - 1378, Постановлений Главы города – 68, Распоряжений городской Администрации – 571, Распоряжений Главы города - 1), проводилась работа по предоставлению муниципальных правовых актов для включения их в единый регистр муниципальных правовых актов.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lastRenderedPageBreak/>
        <w:t>За 2020 год в адрес городской администрации посту</w:t>
      </w:r>
      <w:r w:rsidRPr="00F15BED">
        <w:rPr>
          <w:sz w:val="28"/>
          <w:szCs w:val="28"/>
        </w:rPr>
        <w:softHyphen/>
        <w:t xml:space="preserve">пило 2081 обращение граждан, из них посредством </w:t>
      </w:r>
      <w:proofErr w:type="gramStart"/>
      <w:r w:rsidRPr="00F15BED">
        <w:rPr>
          <w:sz w:val="28"/>
          <w:szCs w:val="28"/>
        </w:rPr>
        <w:t>интернет-приемной</w:t>
      </w:r>
      <w:proofErr w:type="gramEnd"/>
      <w:r w:rsidRPr="00F15BED">
        <w:rPr>
          <w:sz w:val="28"/>
          <w:szCs w:val="28"/>
        </w:rPr>
        <w:t xml:space="preserve"> Главы – 335. 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Рассмотрено 2047, что составляет 98% от всех поступивших обращений. Положительно рассмотрено 1330 обращений, по 717 даны разъяснения. Большое количество обращений поступает по вопросам улучшения жилищных условий, предоставления земельных участков в собственность, строительства, а также работы жилищно-коммунального хозяйства.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За отчетный период проведено 3 личных приема, в ходе которых обратилось 39 граждан. В основном интересовали вопросы ЖКХ, оформления земельных участков в собственность, улучшения жилищных условий и предоставления жилья. </w:t>
      </w:r>
    </w:p>
    <w:p w:rsidR="009743F0" w:rsidRPr="00F15BED" w:rsidRDefault="009743F0" w:rsidP="009743F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9743F0" w:rsidRPr="009D4FD4" w:rsidRDefault="009743F0" w:rsidP="009743F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8" w:name="_Toc61858435"/>
      <w:bookmarkStart w:id="79" w:name="_Toc61858499"/>
      <w:bookmarkStart w:id="80" w:name="_Toc61859587"/>
      <w:bookmarkStart w:id="81" w:name="_Toc61859986"/>
      <w:r w:rsidRPr="009D4FD4">
        <w:rPr>
          <w:rFonts w:ascii="Times New Roman" w:hAnsi="Times New Roman" w:cs="Times New Roman"/>
          <w:color w:val="auto"/>
        </w:rPr>
        <w:t>ОСНОВНЫЕ ПОКАЗАТЕЛИ</w:t>
      </w:r>
      <w:bookmarkEnd w:id="78"/>
      <w:bookmarkEnd w:id="79"/>
      <w:bookmarkEnd w:id="80"/>
      <w:bookmarkEnd w:id="81"/>
    </w:p>
    <w:p w:rsidR="009743F0" w:rsidRPr="009D4FD4" w:rsidRDefault="009743F0" w:rsidP="009743F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2" w:name="_Toc61858436"/>
      <w:bookmarkStart w:id="83" w:name="_Toc61859987"/>
      <w:r w:rsidRPr="009D4FD4">
        <w:rPr>
          <w:rFonts w:ascii="Times New Roman" w:hAnsi="Times New Roman" w:cs="Times New Roman"/>
          <w:color w:val="auto"/>
        </w:rPr>
        <w:t>ИСПОЛНЕНИЯ БЮДЖЕТА 2020 ГОДА</w:t>
      </w:r>
      <w:bookmarkEnd w:id="82"/>
      <w:bookmarkEnd w:id="83"/>
    </w:p>
    <w:p w:rsidR="009743F0" w:rsidRPr="00F15BED" w:rsidRDefault="009743F0" w:rsidP="009743F0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BED">
        <w:rPr>
          <w:rFonts w:ascii="Times New Roman" w:hAnsi="Times New Roman"/>
          <w:color w:val="000000" w:themeColor="text1"/>
          <w:sz w:val="28"/>
          <w:szCs w:val="28"/>
        </w:rPr>
        <w:t xml:space="preserve">Доходы бюджета составили </w:t>
      </w:r>
      <w:r w:rsidRPr="00DB11E3">
        <w:rPr>
          <w:rFonts w:ascii="Times New Roman" w:hAnsi="Times New Roman"/>
          <w:color w:val="000000" w:themeColor="text1"/>
          <w:sz w:val="28"/>
          <w:szCs w:val="28"/>
        </w:rPr>
        <w:t>770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B11E3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Pr="00F15BED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рублей, исполнение-</w:t>
      </w:r>
      <w:r>
        <w:rPr>
          <w:rFonts w:ascii="Times New Roman" w:hAnsi="Times New Roman"/>
          <w:color w:val="000000" w:themeColor="text1"/>
          <w:sz w:val="28"/>
          <w:szCs w:val="28"/>
        </w:rPr>
        <w:t>100,1</w:t>
      </w:r>
      <w:r w:rsidRPr="00F15BED">
        <w:rPr>
          <w:rFonts w:ascii="Times New Roman" w:hAnsi="Times New Roman"/>
          <w:color w:val="000000" w:themeColor="text1"/>
          <w:sz w:val="28"/>
          <w:szCs w:val="28"/>
        </w:rPr>
        <w:t xml:space="preserve">%, расходы – 997,86 млн. рублей, исполнение 89,7%. Расходы бюджета, начиная с 2012 года, формируются по программному методу. </w:t>
      </w:r>
    </w:p>
    <w:p w:rsidR="009743F0" w:rsidRPr="00F15BED" w:rsidRDefault="009743F0" w:rsidP="009743F0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BED">
        <w:rPr>
          <w:rFonts w:ascii="Times New Roman" w:hAnsi="Times New Roman"/>
          <w:color w:val="000000" w:themeColor="text1"/>
          <w:sz w:val="28"/>
          <w:szCs w:val="28"/>
        </w:rPr>
        <w:t>В 2020 г. действовало 17 среднесрочных муниципальных программ, на реализацию которых направлено 798,23 млн. рублей или 80,0% расходной части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  <w:r w:rsidRPr="00F15B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743F0" w:rsidRPr="00F15BED" w:rsidRDefault="009743F0" w:rsidP="009743F0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Pr="00F15BED">
        <w:rPr>
          <w:rFonts w:ascii="Times New Roman" w:hAnsi="Times New Roman"/>
          <w:color w:val="000000" w:themeColor="text1"/>
          <w:sz w:val="28"/>
          <w:szCs w:val="28"/>
        </w:rPr>
        <w:t>а мероприятия муниципальных программ, направленных на обеспечение граждан доступным и комфортным жильём, израсходовано 358,56 млн. рублей или 44,9% программных расходов. Это, прежде всего,  приобретение квартир и строительство 3-х этажного 71-квартирного жилого дома  в целях переселения граждан из аварийного и ветхого жилищного фонда, приобретение жилья для граждан, признанных нуждающимися, в порядке установленной очереди, ремонт (покраска) фасадов МКД, ремонт кровли в МКД.</w:t>
      </w:r>
    </w:p>
    <w:p w:rsidR="009743F0" w:rsidRPr="00F15BED" w:rsidRDefault="009743F0" w:rsidP="009743F0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</w:t>
      </w:r>
      <w:r w:rsidRPr="00F15BED">
        <w:rPr>
          <w:rFonts w:ascii="Times New Roman" w:hAnsi="Times New Roman"/>
          <w:color w:val="000000" w:themeColor="text1"/>
          <w:sz w:val="28"/>
          <w:szCs w:val="28"/>
        </w:rPr>
        <w:t>асходы на содержание, ремонт и обслуживание городских дорог составили 113,03 млн. рублей или 14,16%, на благоустройство городских территорий, включая мероприятия по формированию современной городской среды 249,00 млн. рублей или 31,19%. программных расходов</w:t>
      </w:r>
    </w:p>
    <w:p w:rsidR="009743F0" w:rsidRPr="00F15BED" w:rsidRDefault="009743F0" w:rsidP="009743F0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Pr="00F15BED">
        <w:rPr>
          <w:rFonts w:ascii="Times New Roman" w:hAnsi="Times New Roman"/>
          <w:color w:val="000000" w:themeColor="text1"/>
          <w:sz w:val="28"/>
          <w:szCs w:val="28"/>
        </w:rPr>
        <w:t>а мероприятия социального характера израсходовано около 64,81 млн. рублей или 8,12% программных расходов. Это муниципальные программы, направленные на развитие культуры, спорта, молодежной политики, социальную поддержку отдельных категорий населения.</w:t>
      </w:r>
    </w:p>
    <w:p w:rsidR="009743F0" w:rsidRPr="00F15BED" w:rsidRDefault="009743F0" w:rsidP="009743F0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</w:t>
      </w:r>
      <w:r w:rsidRPr="00F15BED">
        <w:rPr>
          <w:rFonts w:ascii="Times New Roman" w:hAnsi="Times New Roman"/>
          <w:color w:val="000000" w:themeColor="text1"/>
          <w:sz w:val="28"/>
          <w:szCs w:val="28"/>
        </w:rPr>
        <w:t>сполняются мероприятия по поддержке субъектов малого и среднего предпринимательства, управлению муниципальной собственностью, развитию кадрового потенциала, обеспечению пожарной безопасности населения города, информации о деятельности муниципалитета. Общая сумма расходов по этим направлениям составила 12,83 млн. рублей или 1,63% программных расходов.</w:t>
      </w:r>
    </w:p>
    <w:p w:rsidR="009743F0" w:rsidRDefault="009743F0" w:rsidP="009743F0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BED">
        <w:rPr>
          <w:rFonts w:ascii="Times New Roman" w:hAnsi="Times New Roman"/>
          <w:color w:val="000000" w:themeColor="text1"/>
          <w:sz w:val="28"/>
          <w:szCs w:val="28"/>
        </w:rPr>
        <w:t>В 2021 г. сохраняется преемственность муниципальных программ. Сумма средств, заложенных на финансирование муниципальных программ МО «Город Мирный» составляет 779,12 млн. рублей. Программными мероприятиями охвачено 79,5% расходной части бюджета.</w:t>
      </w:r>
    </w:p>
    <w:p w:rsidR="009743F0" w:rsidRPr="00F15BED" w:rsidRDefault="009743F0" w:rsidP="009743F0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43F0" w:rsidRPr="00F15BED" w:rsidRDefault="009743F0" w:rsidP="009743F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84" w:name="_Toc61858437"/>
      <w:bookmarkStart w:id="85" w:name="_Toc61858501"/>
      <w:bookmarkStart w:id="86" w:name="_Toc61859589"/>
      <w:bookmarkStart w:id="87" w:name="_Toc61859988"/>
      <w:r w:rsidRPr="00F15BED">
        <w:rPr>
          <w:rFonts w:ascii="Times New Roman" w:hAnsi="Times New Roman" w:cs="Times New Roman"/>
          <w:color w:val="auto"/>
        </w:rPr>
        <w:t>ОСНОВНЫЕ ПАРАМЕТРЫ</w:t>
      </w:r>
      <w:bookmarkEnd w:id="84"/>
      <w:bookmarkEnd w:id="85"/>
      <w:bookmarkEnd w:id="86"/>
      <w:bookmarkEnd w:id="87"/>
      <w:r w:rsidRPr="00F15BED">
        <w:rPr>
          <w:rFonts w:ascii="Times New Roman" w:hAnsi="Times New Roman" w:cs="Times New Roman"/>
          <w:color w:val="auto"/>
        </w:rPr>
        <w:t xml:space="preserve"> </w:t>
      </w:r>
    </w:p>
    <w:p w:rsidR="009743F0" w:rsidRPr="00F15BED" w:rsidRDefault="009743F0" w:rsidP="009743F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88" w:name="_Toc61858438"/>
      <w:bookmarkStart w:id="89" w:name="_Toc61859989"/>
      <w:r w:rsidRPr="00F15BED">
        <w:rPr>
          <w:rFonts w:ascii="Times New Roman" w:hAnsi="Times New Roman" w:cs="Times New Roman"/>
          <w:color w:val="auto"/>
        </w:rPr>
        <w:t>СОЦИАЛЬНО-ЭКОНОМИЧЕСКОГО РАЗВИТИЯ</w:t>
      </w:r>
      <w:bookmarkEnd w:id="88"/>
      <w:bookmarkEnd w:id="89"/>
      <w:r w:rsidRPr="00F15BED">
        <w:rPr>
          <w:rFonts w:ascii="Times New Roman" w:hAnsi="Times New Roman" w:cs="Times New Roman"/>
          <w:color w:val="auto"/>
        </w:rPr>
        <w:t xml:space="preserve">  </w:t>
      </w:r>
    </w:p>
    <w:p w:rsidR="009743F0" w:rsidRPr="00F15BED" w:rsidRDefault="009743F0" w:rsidP="009743F0">
      <w:pPr>
        <w:tabs>
          <w:tab w:val="left" w:pos="425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январь-декабрь</w:t>
      </w:r>
      <w:r w:rsidRPr="00F15BED">
        <w:rPr>
          <w:color w:val="000000"/>
          <w:sz w:val="28"/>
          <w:szCs w:val="28"/>
        </w:rPr>
        <w:t xml:space="preserve"> 2020 г. в экономике города прослеживается снижение темпов роста промышленного производства, достигнутых в предыдущий период.</w:t>
      </w:r>
    </w:p>
    <w:p w:rsidR="009743F0" w:rsidRPr="00F15BED" w:rsidRDefault="009743F0" w:rsidP="009743F0">
      <w:pPr>
        <w:tabs>
          <w:tab w:val="left" w:pos="4253"/>
        </w:tabs>
        <w:ind w:firstLine="708"/>
        <w:jc w:val="both"/>
        <w:rPr>
          <w:color w:val="000000"/>
          <w:sz w:val="28"/>
          <w:szCs w:val="28"/>
        </w:rPr>
      </w:pPr>
      <w:proofErr w:type="gramStart"/>
      <w:r w:rsidRPr="00F15BED">
        <w:rPr>
          <w:color w:val="000000"/>
          <w:sz w:val="28"/>
          <w:szCs w:val="28"/>
        </w:rPr>
        <w:t>Добыча полезных ископаемых за январь-</w:t>
      </w:r>
      <w:r>
        <w:rPr>
          <w:color w:val="000000"/>
          <w:sz w:val="28"/>
          <w:szCs w:val="28"/>
        </w:rPr>
        <w:t>декабрь</w:t>
      </w:r>
      <w:r w:rsidRPr="00F15BED">
        <w:rPr>
          <w:color w:val="000000"/>
          <w:sz w:val="28"/>
          <w:szCs w:val="28"/>
        </w:rPr>
        <w:t xml:space="preserve"> в стоимостном выражении составила </w:t>
      </w:r>
      <w:r>
        <w:rPr>
          <w:color w:val="000000"/>
          <w:sz w:val="28"/>
          <w:szCs w:val="28"/>
        </w:rPr>
        <w:t>102,3</w:t>
      </w:r>
      <w:r w:rsidRPr="00F15BED">
        <w:rPr>
          <w:color w:val="000000"/>
          <w:sz w:val="28"/>
          <w:szCs w:val="28"/>
        </w:rPr>
        <w:t xml:space="preserve">% к соответствующему периоду предыдущего года (далее-к СППГ), в том числе добыча прочих полезных ископаемых </w:t>
      </w:r>
      <w:r>
        <w:rPr>
          <w:color w:val="000000"/>
          <w:sz w:val="28"/>
          <w:szCs w:val="28"/>
        </w:rPr>
        <w:t>101,0</w:t>
      </w:r>
      <w:r w:rsidRPr="00F15BED">
        <w:rPr>
          <w:color w:val="000000"/>
          <w:sz w:val="28"/>
          <w:szCs w:val="28"/>
        </w:rPr>
        <w:t xml:space="preserve">%. Обрабатывающие производства – </w:t>
      </w:r>
      <w:r>
        <w:rPr>
          <w:color w:val="000000"/>
          <w:sz w:val="28"/>
          <w:szCs w:val="28"/>
        </w:rPr>
        <w:t>61,2</w:t>
      </w:r>
      <w:r w:rsidRPr="00F15BED">
        <w:rPr>
          <w:color w:val="000000"/>
          <w:sz w:val="28"/>
          <w:szCs w:val="28"/>
        </w:rPr>
        <w:t xml:space="preserve"> % к СППГ, в том числе: производство пищевых продуктов – </w:t>
      </w:r>
      <w:r>
        <w:rPr>
          <w:color w:val="000000"/>
          <w:sz w:val="28"/>
          <w:szCs w:val="28"/>
        </w:rPr>
        <w:t>51,8</w:t>
      </w:r>
      <w:r w:rsidRPr="00F15BED">
        <w:rPr>
          <w:color w:val="000000"/>
          <w:sz w:val="28"/>
          <w:szCs w:val="28"/>
        </w:rPr>
        <w:t xml:space="preserve"> % к СППГ, производство прочей неметаллической минеральной продукции – </w:t>
      </w:r>
      <w:r>
        <w:rPr>
          <w:color w:val="000000"/>
          <w:sz w:val="28"/>
          <w:szCs w:val="28"/>
        </w:rPr>
        <w:t>47,7</w:t>
      </w:r>
      <w:r w:rsidRPr="00F15BED">
        <w:rPr>
          <w:color w:val="000000"/>
          <w:sz w:val="28"/>
          <w:szCs w:val="28"/>
        </w:rPr>
        <w:t xml:space="preserve">% к СППГ, ремонт и монтаж машин и оборудования – </w:t>
      </w:r>
      <w:r>
        <w:rPr>
          <w:color w:val="000000"/>
          <w:sz w:val="28"/>
          <w:szCs w:val="28"/>
        </w:rPr>
        <w:t>89,5</w:t>
      </w:r>
      <w:r w:rsidRPr="00F15BED">
        <w:rPr>
          <w:color w:val="000000"/>
          <w:sz w:val="28"/>
          <w:szCs w:val="28"/>
        </w:rPr>
        <w:t>% к СППГ.</w:t>
      </w:r>
      <w:proofErr w:type="gramEnd"/>
      <w:r w:rsidRPr="00F15BED">
        <w:rPr>
          <w:color w:val="000000"/>
          <w:sz w:val="28"/>
          <w:szCs w:val="28"/>
        </w:rPr>
        <w:t xml:space="preserve"> Водоснабжение, водоотведение, организация сбора и утилизация отходов, деятельность по ликвидации загрязнений – </w:t>
      </w:r>
      <w:r>
        <w:rPr>
          <w:color w:val="000000"/>
          <w:sz w:val="28"/>
          <w:szCs w:val="28"/>
        </w:rPr>
        <w:t>99,3</w:t>
      </w:r>
      <w:r w:rsidRPr="00F15BED">
        <w:rPr>
          <w:color w:val="000000"/>
          <w:sz w:val="28"/>
          <w:szCs w:val="28"/>
        </w:rPr>
        <w:t>% к СППГ.</w:t>
      </w:r>
    </w:p>
    <w:p w:rsidR="009743F0" w:rsidRPr="00F15BED" w:rsidRDefault="009743F0" w:rsidP="009743F0">
      <w:pPr>
        <w:tabs>
          <w:tab w:val="left" w:pos="4253"/>
        </w:tabs>
        <w:ind w:firstLine="708"/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 xml:space="preserve">Положительная динамика сохранилась по таким видам экономической деятельности, как: </w:t>
      </w:r>
    </w:p>
    <w:p w:rsidR="009743F0" w:rsidRPr="00F15BED" w:rsidRDefault="009743F0" w:rsidP="009743F0">
      <w:pPr>
        <w:tabs>
          <w:tab w:val="left" w:pos="4253"/>
        </w:tabs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 xml:space="preserve">- добыча нефти и природного газа – </w:t>
      </w:r>
      <w:r>
        <w:rPr>
          <w:color w:val="000000"/>
          <w:sz w:val="28"/>
          <w:szCs w:val="28"/>
        </w:rPr>
        <w:t>123,6</w:t>
      </w:r>
      <w:r w:rsidRPr="00F15BED">
        <w:rPr>
          <w:color w:val="000000"/>
          <w:sz w:val="28"/>
          <w:szCs w:val="28"/>
        </w:rPr>
        <w:t xml:space="preserve"> % к СППГ;</w:t>
      </w:r>
    </w:p>
    <w:p w:rsidR="009743F0" w:rsidRPr="00F15BED" w:rsidRDefault="009743F0" w:rsidP="009743F0">
      <w:pPr>
        <w:tabs>
          <w:tab w:val="left" w:pos="4253"/>
        </w:tabs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 xml:space="preserve">- предоставление услуг в области добычи полезных ископаемых – </w:t>
      </w:r>
      <w:r>
        <w:rPr>
          <w:color w:val="000000"/>
          <w:sz w:val="28"/>
          <w:szCs w:val="28"/>
        </w:rPr>
        <w:t>157,0</w:t>
      </w:r>
      <w:r w:rsidRPr="00F15BED">
        <w:rPr>
          <w:color w:val="000000"/>
          <w:sz w:val="28"/>
          <w:szCs w:val="28"/>
        </w:rPr>
        <w:t xml:space="preserve"> % к СППГ;</w:t>
      </w:r>
    </w:p>
    <w:p w:rsidR="009743F0" w:rsidRPr="00F15BED" w:rsidRDefault="009743F0" w:rsidP="009743F0">
      <w:pPr>
        <w:tabs>
          <w:tab w:val="left" w:pos="4253"/>
        </w:tabs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>- производства мороженного – 146,4% к СППГ;</w:t>
      </w:r>
    </w:p>
    <w:p w:rsidR="009743F0" w:rsidRPr="00F15BED" w:rsidRDefault="009743F0" w:rsidP="009743F0">
      <w:pPr>
        <w:tabs>
          <w:tab w:val="left" w:pos="4253"/>
        </w:tabs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 xml:space="preserve">- производство напитков – </w:t>
      </w:r>
      <w:r>
        <w:rPr>
          <w:color w:val="000000"/>
          <w:sz w:val="28"/>
          <w:szCs w:val="28"/>
        </w:rPr>
        <w:t>134,9</w:t>
      </w:r>
      <w:r w:rsidRPr="00F15BED">
        <w:rPr>
          <w:color w:val="000000"/>
          <w:sz w:val="28"/>
          <w:szCs w:val="28"/>
        </w:rPr>
        <w:t xml:space="preserve"> % к СППГ;</w:t>
      </w:r>
    </w:p>
    <w:p w:rsidR="009743F0" w:rsidRPr="00F15BED" w:rsidRDefault="009743F0" w:rsidP="009743F0">
      <w:pPr>
        <w:tabs>
          <w:tab w:val="left" w:pos="4253"/>
        </w:tabs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 xml:space="preserve">- обеспечение электрической энергией, газом и паром, кондиционирование воздуха – </w:t>
      </w:r>
      <w:r>
        <w:rPr>
          <w:color w:val="000000"/>
          <w:sz w:val="28"/>
          <w:szCs w:val="28"/>
        </w:rPr>
        <w:t>163,9</w:t>
      </w:r>
      <w:r w:rsidRPr="00F15BED">
        <w:rPr>
          <w:color w:val="000000"/>
          <w:sz w:val="28"/>
          <w:szCs w:val="28"/>
        </w:rPr>
        <w:t>% к СППГ;</w:t>
      </w:r>
    </w:p>
    <w:p w:rsidR="009743F0" w:rsidRPr="00F15BED" w:rsidRDefault="009743F0" w:rsidP="009743F0">
      <w:pPr>
        <w:tabs>
          <w:tab w:val="left" w:pos="4253"/>
        </w:tabs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 xml:space="preserve">- сбор, обработка и утилизация отходов, обработка вторичного сырья – </w:t>
      </w:r>
      <w:r>
        <w:rPr>
          <w:color w:val="000000"/>
          <w:sz w:val="28"/>
          <w:szCs w:val="28"/>
        </w:rPr>
        <w:t>136,6</w:t>
      </w:r>
      <w:r w:rsidRPr="00F15BED">
        <w:rPr>
          <w:color w:val="000000"/>
          <w:sz w:val="28"/>
          <w:szCs w:val="28"/>
        </w:rPr>
        <w:t xml:space="preserve"> % к СППГ.</w:t>
      </w:r>
    </w:p>
    <w:p w:rsidR="009743F0" w:rsidRPr="00F15BED" w:rsidRDefault="009743F0" w:rsidP="009743F0">
      <w:pPr>
        <w:tabs>
          <w:tab w:val="left" w:pos="4253"/>
        </w:tabs>
        <w:ind w:firstLine="708"/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 xml:space="preserve">Темп роста объёма отгруженных товаров собственного производства, работ и услуг, крупных и средних предприятий   составил </w:t>
      </w:r>
      <w:r>
        <w:rPr>
          <w:color w:val="000000"/>
          <w:sz w:val="28"/>
          <w:szCs w:val="28"/>
        </w:rPr>
        <w:t>104,1</w:t>
      </w:r>
      <w:r w:rsidRPr="00F15BED">
        <w:rPr>
          <w:color w:val="000000"/>
          <w:sz w:val="28"/>
          <w:szCs w:val="28"/>
        </w:rPr>
        <w:t xml:space="preserve"> % к СППГ.</w:t>
      </w:r>
    </w:p>
    <w:p w:rsidR="009743F0" w:rsidRPr="00F15BED" w:rsidRDefault="009743F0" w:rsidP="009743F0">
      <w:pPr>
        <w:ind w:firstLine="708"/>
        <w:jc w:val="both"/>
        <w:rPr>
          <w:color w:val="FF0000"/>
          <w:sz w:val="28"/>
          <w:szCs w:val="28"/>
        </w:rPr>
      </w:pPr>
      <w:r w:rsidRPr="00F15BED">
        <w:rPr>
          <w:color w:val="000000"/>
          <w:sz w:val="28"/>
          <w:szCs w:val="28"/>
        </w:rPr>
        <w:t xml:space="preserve">Производство </w:t>
      </w:r>
      <w:r w:rsidRPr="00F15BED">
        <w:rPr>
          <w:sz w:val="28"/>
          <w:szCs w:val="28"/>
        </w:rPr>
        <w:t>продовольственных товаров в натуральном выражении за январь-</w:t>
      </w:r>
      <w:r>
        <w:rPr>
          <w:sz w:val="28"/>
          <w:szCs w:val="28"/>
        </w:rPr>
        <w:t>декабрь</w:t>
      </w:r>
      <w:r w:rsidRPr="00F15BED">
        <w:rPr>
          <w:sz w:val="28"/>
          <w:szCs w:val="28"/>
        </w:rPr>
        <w:t xml:space="preserve"> составило: хлеба и хлебобулочной продукции </w:t>
      </w:r>
      <w:r>
        <w:rPr>
          <w:sz w:val="28"/>
          <w:szCs w:val="28"/>
        </w:rPr>
        <w:t>1838,78</w:t>
      </w:r>
      <w:r w:rsidRPr="00F15BED">
        <w:rPr>
          <w:sz w:val="28"/>
          <w:szCs w:val="28"/>
        </w:rPr>
        <w:t xml:space="preserve"> тонн (</w:t>
      </w:r>
      <w:r>
        <w:rPr>
          <w:sz w:val="28"/>
          <w:szCs w:val="28"/>
        </w:rPr>
        <w:t>91,8</w:t>
      </w:r>
      <w:r w:rsidRPr="00F15BED">
        <w:rPr>
          <w:sz w:val="28"/>
          <w:szCs w:val="28"/>
        </w:rPr>
        <w:t xml:space="preserve">% к СППГ), кондитерских изделий </w:t>
      </w:r>
      <w:r>
        <w:rPr>
          <w:sz w:val="28"/>
          <w:szCs w:val="28"/>
        </w:rPr>
        <w:t>81,72</w:t>
      </w:r>
      <w:r w:rsidRPr="00F15BED">
        <w:rPr>
          <w:sz w:val="28"/>
          <w:szCs w:val="28"/>
        </w:rPr>
        <w:t xml:space="preserve"> т</w:t>
      </w:r>
      <w:r>
        <w:rPr>
          <w:sz w:val="28"/>
          <w:szCs w:val="28"/>
        </w:rPr>
        <w:t>о</w:t>
      </w:r>
      <w:r w:rsidRPr="00F15BED">
        <w:rPr>
          <w:sz w:val="28"/>
          <w:szCs w:val="28"/>
        </w:rPr>
        <w:t>н</w:t>
      </w:r>
      <w:proofErr w:type="gramStart"/>
      <w:r w:rsidRPr="00F15BED">
        <w:rPr>
          <w:sz w:val="28"/>
          <w:szCs w:val="28"/>
        </w:rPr>
        <w:t>.</w:t>
      </w:r>
      <w:proofErr w:type="gramEnd"/>
      <w:r w:rsidRPr="00F15BED">
        <w:rPr>
          <w:sz w:val="28"/>
          <w:szCs w:val="28"/>
        </w:rPr>
        <w:t xml:space="preserve"> (</w:t>
      </w:r>
      <w:proofErr w:type="gramStart"/>
      <w:r w:rsidRPr="00F15BED">
        <w:rPr>
          <w:sz w:val="28"/>
          <w:szCs w:val="28"/>
        </w:rPr>
        <w:t>в</w:t>
      </w:r>
      <w:proofErr w:type="gramEnd"/>
      <w:r w:rsidRPr="00F15BED">
        <w:rPr>
          <w:sz w:val="28"/>
          <w:szCs w:val="28"/>
        </w:rPr>
        <w:t xml:space="preserve"> </w:t>
      </w:r>
      <w:r>
        <w:rPr>
          <w:sz w:val="28"/>
          <w:szCs w:val="28"/>
        </w:rPr>
        <w:t>55,9</w:t>
      </w:r>
      <w:r w:rsidRPr="00F15BED">
        <w:rPr>
          <w:sz w:val="28"/>
          <w:szCs w:val="28"/>
        </w:rPr>
        <w:t xml:space="preserve"> % к СППГ), </w:t>
      </w:r>
      <w:r w:rsidRPr="00F15BED">
        <w:rPr>
          <w:color w:val="000000"/>
          <w:sz w:val="28"/>
          <w:szCs w:val="28"/>
        </w:rPr>
        <w:t xml:space="preserve">полуфабрикаты мясные, </w:t>
      </w:r>
      <w:proofErr w:type="spellStart"/>
      <w:r w:rsidRPr="00F15BED">
        <w:rPr>
          <w:color w:val="000000"/>
          <w:sz w:val="28"/>
          <w:szCs w:val="28"/>
        </w:rPr>
        <w:t>мясосодержащие</w:t>
      </w:r>
      <w:proofErr w:type="spellEnd"/>
      <w:r w:rsidRPr="00F15BED">
        <w:rPr>
          <w:color w:val="000000"/>
          <w:sz w:val="28"/>
          <w:szCs w:val="28"/>
        </w:rPr>
        <w:t xml:space="preserve">, охлажденные, замороженные – </w:t>
      </w:r>
      <w:r>
        <w:rPr>
          <w:color w:val="000000"/>
          <w:sz w:val="28"/>
          <w:szCs w:val="28"/>
        </w:rPr>
        <w:t>44,76</w:t>
      </w:r>
      <w:r w:rsidRPr="00F15BED">
        <w:rPr>
          <w:color w:val="000000"/>
          <w:sz w:val="28"/>
          <w:szCs w:val="28"/>
        </w:rPr>
        <w:t xml:space="preserve"> тон. </w:t>
      </w:r>
      <w:r w:rsidRPr="00F15BED">
        <w:rPr>
          <w:sz w:val="28"/>
          <w:szCs w:val="28"/>
        </w:rPr>
        <w:t xml:space="preserve">(в </w:t>
      </w:r>
      <w:r>
        <w:rPr>
          <w:sz w:val="28"/>
          <w:szCs w:val="28"/>
        </w:rPr>
        <w:t>96</w:t>
      </w:r>
      <w:r w:rsidRPr="00F15BED">
        <w:rPr>
          <w:sz w:val="28"/>
          <w:szCs w:val="28"/>
        </w:rPr>
        <w:t xml:space="preserve"> % к СППГ),</w:t>
      </w:r>
      <w:r w:rsidRPr="00F15BED">
        <w:rPr>
          <w:color w:val="000000"/>
          <w:sz w:val="28"/>
          <w:szCs w:val="28"/>
        </w:rPr>
        <w:t xml:space="preserve"> </w:t>
      </w:r>
      <w:r w:rsidRPr="00F15BED">
        <w:rPr>
          <w:sz w:val="28"/>
          <w:szCs w:val="28"/>
        </w:rPr>
        <w:t xml:space="preserve">молоко, кроме сырого – </w:t>
      </w:r>
      <w:r>
        <w:rPr>
          <w:sz w:val="28"/>
          <w:szCs w:val="28"/>
        </w:rPr>
        <w:t>111,20</w:t>
      </w:r>
      <w:r w:rsidRPr="00F15BED">
        <w:rPr>
          <w:sz w:val="28"/>
          <w:szCs w:val="28"/>
        </w:rPr>
        <w:t xml:space="preserve"> </w:t>
      </w:r>
      <w:proofErr w:type="spellStart"/>
      <w:r w:rsidRPr="00F15BED">
        <w:rPr>
          <w:sz w:val="28"/>
          <w:szCs w:val="28"/>
        </w:rPr>
        <w:t>тн</w:t>
      </w:r>
      <w:proofErr w:type="spellEnd"/>
      <w:r w:rsidRPr="00F15BED">
        <w:rPr>
          <w:sz w:val="28"/>
          <w:szCs w:val="28"/>
        </w:rPr>
        <w:t xml:space="preserve">. (в </w:t>
      </w:r>
      <w:r>
        <w:rPr>
          <w:sz w:val="28"/>
          <w:szCs w:val="28"/>
        </w:rPr>
        <w:t>23,7</w:t>
      </w:r>
      <w:r w:rsidRPr="00F15BED">
        <w:rPr>
          <w:sz w:val="28"/>
          <w:szCs w:val="28"/>
        </w:rPr>
        <w:t xml:space="preserve"> % к СППГ), продукты кисломолочные – </w:t>
      </w:r>
      <w:r>
        <w:rPr>
          <w:sz w:val="28"/>
          <w:szCs w:val="28"/>
        </w:rPr>
        <w:t>219,46</w:t>
      </w:r>
      <w:r w:rsidRPr="00F15BED">
        <w:rPr>
          <w:sz w:val="28"/>
          <w:szCs w:val="28"/>
        </w:rPr>
        <w:t xml:space="preserve"> </w:t>
      </w:r>
      <w:proofErr w:type="spellStart"/>
      <w:r w:rsidRPr="00F15BED">
        <w:rPr>
          <w:sz w:val="28"/>
          <w:szCs w:val="28"/>
        </w:rPr>
        <w:t>тн</w:t>
      </w:r>
      <w:proofErr w:type="spellEnd"/>
      <w:r w:rsidRPr="00F15BED">
        <w:rPr>
          <w:sz w:val="28"/>
          <w:szCs w:val="28"/>
        </w:rPr>
        <w:t xml:space="preserve">. (в </w:t>
      </w:r>
      <w:r>
        <w:rPr>
          <w:sz w:val="28"/>
          <w:szCs w:val="28"/>
        </w:rPr>
        <w:t>94,9</w:t>
      </w:r>
      <w:r w:rsidRPr="00F15BED">
        <w:rPr>
          <w:sz w:val="28"/>
          <w:szCs w:val="28"/>
        </w:rPr>
        <w:t xml:space="preserve"> % к СППГ), рыба переработанная и консервированная </w:t>
      </w:r>
      <w:r>
        <w:rPr>
          <w:sz w:val="28"/>
          <w:szCs w:val="28"/>
        </w:rPr>
        <w:t>88,01</w:t>
      </w:r>
      <w:r w:rsidRPr="00F15BED">
        <w:rPr>
          <w:sz w:val="28"/>
          <w:szCs w:val="28"/>
        </w:rPr>
        <w:t xml:space="preserve"> </w:t>
      </w:r>
      <w:proofErr w:type="spellStart"/>
      <w:r w:rsidRPr="00F15BED">
        <w:rPr>
          <w:sz w:val="28"/>
          <w:szCs w:val="28"/>
        </w:rPr>
        <w:t>тн</w:t>
      </w:r>
      <w:proofErr w:type="spellEnd"/>
      <w:r w:rsidRPr="00F15BED"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121,6</w:t>
      </w:r>
      <w:r w:rsidRPr="00F15BED">
        <w:rPr>
          <w:sz w:val="28"/>
          <w:szCs w:val="28"/>
        </w:rPr>
        <w:t xml:space="preserve">% к СППГ). </w:t>
      </w:r>
      <w:proofErr w:type="gramEnd"/>
    </w:p>
    <w:p w:rsidR="009743F0" w:rsidRPr="00B646E2" w:rsidRDefault="009743F0" w:rsidP="009743F0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90" w:name="_Toc61859990"/>
      <w:r w:rsidRPr="00B646E2">
        <w:rPr>
          <w:rFonts w:ascii="Times New Roman" w:hAnsi="Times New Roman" w:cs="Times New Roman"/>
          <w:color w:val="auto"/>
        </w:rPr>
        <w:t>Рынок труда и уровень жизни</w:t>
      </w:r>
      <w:bookmarkEnd w:id="90"/>
    </w:p>
    <w:p w:rsidR="009743F0" w:rsidRPr="00F15BED" w:rsidRDefault="009743F0" w:rsidP="009743F0">
      <w:pPr>
        <w:ind w:firstLine="708"/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 xml:space="preserve">Складывается сложная ситуация на рынке труда. Численность граждан, зарегистрированных в официальном порядке безработными, на </w:t>
      </w:r>
      <w:r>
        <w:rPr>
          <w:color w:val="000000"/>
          <w:sz w:val="28"/>
          <w:szCs w:val="28"/>
        </w:rPr>
        <w:t>01.01.2021 составила 968 человек (на 01.01.2020 - 280</w:t>
      </w:r>
      <w:r w:rsidRPr="00F15BED">
        <w:rPr>
          <w:color w:val="000000"/>
          <w:sz w:val="28"/>
          <w:szCs w:val="28"/>
        </w:rPr>
        <w:t xml:space="preserve"> человек), из них получают пособие по безработице – </w:t>
      </w:r>
      <w:r>
        <w:rPr>
          <w:color w:val="000000"/>
          <w:sz w:val="28"/>
          <w:szCs w:val="28"/>
        </w:rPr>
        <w:t>456</w:t>
      </w:r>
      <w:r w:rsidRPr="00F15BED">
        <w:rPr>
          <w:color w:val="000000"/>
          <w:sz w:val="28"/>
          <w:szCs w:val="28"/>
        </w:rPr>
        <w:t xml:space="preserve"> человек. Количество заявленных вакансий </w:t>
      </w:r>
      <w:r>
        <w:rPr>
          <w:color w:val="000000"/>
          <w:sz w:val="28"/>
          <w:szCs w:val="28"/>
        </w:rPr>
        <w:t>383</w:t>
      </w:r>
      <w:r w:rsidRPr="00F15BED">
        <w:rPr>
          <w:color w:val="000000"/>
          <w:sz w:val="28"/>
          <w:szCs w:val="28"/>
        </w:rPr>
        <w:t xml:space="preserve"> единицы.  </w:t>
      </w:r>
    </w:p>
    <w:p w:rsidR="009743F0" w:rsidRPr="00F15BED" w:rsidRDefault="009743F0" w:rsidP="009743F0">
      <w:pPr>
        <w:ind w:firstLine="708"/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01.01.2021</w:t>
      </w:r>
      <w:r w:rsidRPr="00F15BED">
        <w:rPr>
          <w:color w:val="000000"/>
          <w:sz w:val="28"/>
          <w:szCs w:val="28"/>
        </w:rPr>
        <w:t xml:space="preserve"> г. уровень регистрируемой безработицы составил 4,0</w:t>
      </w:r>
      <w:r>
        <w:rPr>
          <w:color w:val="000000"/>
          <w:sz w:val="28"/>
          <w:szCs w:val="28"/>
        </w:rPr>
        <w:t>6</w:t>
      </w:r>
      <w:r w:rsidRPr="00F15BED">
        <w:rPr>
          <w:color w:val="000000"/>
          <w:sz w:val="28"/>
          <w:szCs w:val="28"/>
        </w:rPr>
        <w:t xml:space="preserve"> %. Сокращено </w:t>
      </w:r>
      <w:r>
        <w:rPr>
          <w:color w:val="000000"/>
          <w:sz w:val="28"/>
          <w:szCs w:val="28"/>
        </w:rPr>
        <w:t>634</w:t>
      </w:r>
      <w:r w:rsidRPr="00F15BED">
        <w:rPr>
          <w:color w:val="000000"/>
          <w:sz w:val="28"/>
          <w:szCs w:val="28"/>
        </w:rPr>
        <w:t xml:space="preserve"> рабочих места, в том числе </w:t>
      </w:r>
      <w:r>
        <w:rPr>
          <w:color w:val="000000"/>
          <w:sz w:val="28"/>
          <w:szCs w:val="28"/>
        </w:rPr>
        <w:t>в градообразующем предприятии АК «АЛРОСА» -</w:t>
      </w:r>
      <w:r w:rsidRPr="00F15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411</w:t>
      </w:r>
      <w:r w:rsidRPr="00F15BED">
        <w:rPr>
          <w:color w:val="000000"/>
          <w:sz w:val="28"/>
          <w:szCs w:val="28"/>
        </w:rPr>
        <w:t>.</w:t>
      </w:r>
    </w:p>
    <w:p w:rsidR="009743F0" w:rsidRPr="00F15BED" w:rsidRDefault="009743F0" w:rsidP="009743F0">
      <w:pPr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lastRenderedPageBreak/>
        <w:tab/>
        <w:t xml:space="preserve">Прожиточный минимум за </w:t>
      </w:r>
      <w:r>
        <w:rPr>
          <w:color w:val="000000"/>
          <w:sz w:val="28"/>
          <w:szCs w:val="28"/>
        </w:rPr>
        <w:t>4</w:t>
      </w:r>
      <w:r w:rsidRPr="00F15BED">
        <w:rPr>
          <w:color w:val="000000"/>
          <w:sz w:val="28"/>
          <w:szCs w:val="28"/>
        </w:rPr>
        <w:t xml:space="preserve"> квартал 2020 года в среднем н</w:t>
      </w:r>
      <w:r>
        <w:rPr>
          <w:color w:val="000000"/>
          <w:sz w:val="28"/>
          <w:szCs w:val="28"/>
        </w:rPr>
        <w:t xml:space="preserve">а душу населения составил </w:t>
      </w:r>
      <w:r w:rsidRPr="00F15BED">
        <w:rPr>
          <w:color w:val="000000"/>
          <w:sz w:val="28"/>
          <w:szCs w:val="28"/>
        </w:rPr>
        <w:t xml:space="preserve">17 </w:t>
      </w:r>
      <w:r>
        <w:rPr>
          <w:color w:val="000000"/>
          <w:sz w:val="28"/>
          <w:szCs w:val="28"/>
        </w:rPr>
        <w:t>461</w:t>
      </w:r>
      <w:r w:rsidRPr="00F15BED">
        <w:rPr>
          <w:color w:val="000000"/>
          <w:sz w:val="28"/>
          <w:szCs w:val="28"/>
        </w:rPr>
        <w:t xml:space="preserve"> рублей (102,9% к СППГ). </w:t>
      </w:r>
    </w:p>
    <w:p w:rsidR="009743F0" w:rsidRPr="00F15BED" w:rsidRDefault="009743F0" w:rsidP="009743F0">
      <w:pPr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ab/>
        <w:t xml:space="preserve">Индекс потребительских цен за ноябрь 2020 года составил 103,13% к соответствующему периоду 2019 года, стоимость </w:t>
      </w:r>
      <w:proofErr w:type="gramStart"/>
      <w:r w:rsidRPr="00F15BED">
        <w:rPr>
          <w:color w:val="000000"/>
          <w:sz w:val="28"/>
          <w:szCs w:val="28"/>
        </w:rPr>
        <w:t>минимального набора продуктов питания, рассчитанного по среднероссийским нормам потребления в</w:t>
      </w:r>
      <w:r>
        <w:rPr>
          <w:color w:val="000000"/>
          <w:sz w:val="28"/>
          <w:szCs w:val="28"/>
        </w:rPr>
        <w:t xml:space="preserve"> ноябре достигла</w:t>
      </w:r>
      <w:proofErr w:type="gramEnd"/>
      <w:r>
        <w:rPr>
          <w:color w:val="000000"/>
          <w:sz w:val="28"/>
          <w:szCs w:val="28"/>
        </w:rPr>
        <w:t xml:space="preserve"> 7 202,30 руб. (101,53 % к декабрю 2019 г.).</w:t>
      </w:r>
    </w:p>
    <w:p w:rsidR="009743F0" w:rsidRPr="00083BAB" w:rsidRDefault="009743F0" w:rsidP="009743F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_Toc61859991"/>
      <w:r w:rsidRPr="00083BAB">
        <w:rPr>
          <w:rFonts w:ascii="Times New Roman" w:hAnsi="Times New Roman" w:cs="Times New Roman"/>
          <w:color w:val="auto"/>
          <w:sz w:val="28"/>
          <w:szCs w:val="28"/>
        </w:rPr>
        <w:t>Демографические показатели</w:t>
      </w:r>
      <w:bookmarkEnd w:id="91"/>
    </w:p>
    <w:p w:rsidR="009743F0" w:rsidRPr="00F15BED" w:rsidRDefault="009743F0" w:rsidP="009743F0">
      <w:pPr>
        <w:ind w:firstLine="709"/>
        <w:jc w:val="both"/>
        <w:rPr>
          <w:color w:val="000000" w:themeColor="text1"/>
          <w:sz w:val="28"/>
          <w:szCs w:val="28"/>
        </w:rPr>
      </w:pPr>
      <w:r w:rsidRPr="00F15BED">
        <w:rPr>
          <w:color w:val="000000" w:themeColor="text1"/>
          <w:sz w:val="28"/>
          <w:szCs w:val="28"/>
        </w:rPr>
        <w:t xml:space="preserve">Демографическая ситуация в городе: по данным территориального органа Федеральной службы государственной статистики по РС (Я) оценка численности населения на 1 января 2020 года составила – 35 390 человек. 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Родилось - 453 ребенка, общее количество смертей  – 361.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  <w:highlight w:val="yellow"/>
        </w:rPr>
      </w:pPr>
      <w:r w:rsidRPr="00F15BED">
        <w:rPr>
          <w:sz w:val="28"/>
          <w:szCs w:val="28"/>
        </w:rPr>
        <w:t xml:space="preserve">В отчетном году зарегистрировано  браков – 205, расторгнуто – 178.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480A0B">
        <w:rPr>
          <w:sz w:val="28"/>
          <w:szCs w:val="28"/>
        </w:rPr>
        <w:t>В обществе многодетных семей «Надежда» зарегистрировано 379 многодетных семей.</w:t>
      </w:r>
    </w:p>
    <w:p w:rsidR="009743F0" w:rsidRDefault="009743F0" w:rsidP="009743F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2" w:name="_Toc61858439"/>
      <w:bookmarkStart w:id="93" w:name="_Toc61858503"/>
      <w:bookmarkStart w:id="94" w:name="_Toc61859992"/>
      <w:r w:rsidRPr="00C402C8">
        <w:rPr>
          <w:rFonts w:ascii="Times New Roman" w:hAnsi="Times New Roman" w:cs="Times New Roman"/>
          <w:color w:val="auto"/>
        </w:rPr>
        <w:t>ИСПОЛНЕНИЕ УТВЕРЖДЕННЫХ МЕРОПРИЯТИЙ ПО ПОСЛАНИЯМ ПРЕЗИДЕНТА РОССИЙСКОЙ ФЕДЕРАЦИИ И ГЛАВЫ РЕСПУБЛИКИ САХА (ЯКУТИЯ)</w:t>
      </w:r>
      <w:bookmarkEnd w:id="92"/>
      <w:bookmarkEnd w:id="93"/>
      <w:bookmarkEnd w:id="94"/>
    </w:p>
    <w:p w:rsidR="009743F0" w:rsidRPr="00660D38" w:rsidRDefault="009743F0" w:rsidP="009743F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37A79">
        <w:rPr>
          <w:sz w:val="28"/>
          <w:szCs w:val="28"/>
        </w:rPr>
        <w:t xml:space="preserve">Президиумом Совета при Президенте России по стратегическому развитию и приоритетным проектам </w:t>
      </w:r>
      <w:hyperlink r:id="rId9" w:tooltip="21 ноября" w:history="1">
        <w:r w:rsidRPr="00637A79">
          <w:rPr>
            <w:sz w:val="28"/>
            <w:szCs w:val="28"/>
          </w:rPr>
          <w:t>21 ноября</w:t>
        </w:r>
      </w:hyperlink>
      <w:r w:rsidRPr="00637A79">
        <w:rPr>
          <w:sz w:val="28"/>
          <w:szCs w:val="28"/>
        </w:rPr>
        <w:t xml:space="preserve"> 2016 года утверждён паспорт приоритетного проекта по основному направлению стратегического развития Российской Федерации «Формирование комфортной городской среды». В 2017 году г. Мирный стал участником федерального приоритетного проекта «Формирование современной городской среды». В рамках проекта </w:t>
      </w:r>
      <w:r w:rsidRPr="00660D38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в ходе рейтингового голосования </w:t>
      </w:r>
      <w:proofErr w:type="spellStart"/>
      <w:r w:rsidRPr="00660D38">
        <w:rPr>
          <w:sz w:val="28"/>
          <w:szCs w:val="28"/>
        </w:rPr>
        <w:t>мирнинцами</w:t>
      </w:r>
      <w:proofErr w:type="spellEnd"/>
      <w:r w:rsidRPr="00660D38">
        <w:rPr>
          <w:sz w:val="28"/>
          <w:szCs w:val="28"/>
        </w:rPr>
        <w:t xml:space="preserve"> были предложены и выбраны для благоустройств</w:t>
      </w:r>
      <w:r>
        <w:rPr>
          <w:sz w:val="28"/>
          <w:szCs w:val="28"/>
        </w:rPr>
        <w:t>а пять общественных территорий:</w:t>
      </w:r>
    </w:p>
    <w:p w:rsidR="009743F0" w:rsidRPr="00660D38" w:rsidRDefault="009743F0" w:rsidP="009743F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60D38">
        <w:rPr>
          <w:sz w:val="28"/>
          <w:szCs w:val="28"/>
        </w:rPr>
        <w:t>- площадь памятника первооткр</w:t>
      </w:r>
      <w:r>
        <w:rPr>
          <w:sz w:val="28"/>
          <w:szCs w:val="28"/>
        </w:rPr>
        <w:t>ывателям алмазной трубки «Мир»;</w:t>
      </w:r>
    </w:p>
    <w:p w:rsidR="009743F0" w:rsidRPr="00660D38" w:rsidRDefault="009743F0" w:rsidP="009743F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60D38">
        <w:rPr>
          <w:sz w:val="28"/>
          <w:szCs w:val="28"/>
        </w:rPr>
        <w:t>- зона отдыха на 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Ирелях</w:t>
      </w:r>
      <w:proofErr w:type="spellEnd"/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Заречный;</w:t>
      </w:r>
    </w:p>
    <w:p w:rsidR="009743F0" w:rsidRPr="00660D38" w:rsidRDefault="009743F0" w:rsidP="009743F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60D38">
        <w:rPr>
          <w:sz w:val="28"/>
          <w:szCs w:val="28"/>
        </w:rPr>
        <w:t>- пе</w:t>
      </w:r>
      <w:r>
        <w:rPr>
          <w:sz w:val="28"/>
          <w:szCs w:val="28"/>
        </w:rPr>
        <w:t xml:space="preserve">шеходная зона по ул. </w:t>
      </w:r>
      <w:proofErr w:type="gramStart"/>
      <w:r>
        <w:rPr>
          <w:sz w:val="28"/>
          <w:szCs w:val="28"/>
        </w:rPr>
        <w:t>Советской</w:t>
      </w:r>
      <w:proofErr w:type="gramEnd"/>
      <w:r>
        <w:rPr>
          <w:sz w:val="28"/>
          <w:szCs w:val="28"/>
        </w:rPr>
        <w:t>;</w:t>
      </w:r>
    </w:p>
    <w:p w:rsidR="009743F0" w:rsidRPr="00660D38" w:rsidRDefault="009743F0" w:rsidP="009743F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60D38">
        <w:rPr>
          <w:sz w:val="28"/>
          <w:szCs w:val="28"/>
        </w:rPr>
        <w:t xml:space="preserve">- городской парк (обустройство объектов </w:t>
      </w:r>
      <w:r>
        <w:rPr>
          <w:sz w:val="28"/>
          <w:szCs w:val="28"/>
        </w:rPr>
        <w:t>культурно-развлекательной зоны;</w:t>
      </w:r>
    </w:p>
    <w:p w:rsidR="009743F0" w:rsidRDefault="009743F0" w:rsidP="009743F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60D38">
        <w:rPr>
          <w:sz w:val="28"/>
          <w:szCs w:val="28"/>
        </w:rPr>
        <w:t xml:space="preserve">- сквер по ул. </w:t>
      </w:r>
      <w:proofErr w:type="spellStart"/>
      <w:r w:rsidRPr="00660D38">
        <w:rPr>
          <w:sz w:val="28"/>
          <w:szCs w:val="28"/>
        </w:rPr>
        <w:t>Бобкова</w:t>
      </w:r>
      <w:proofErr w:type="spellEnd"/>
      <w:r w:rsidRPr="00660D38">
        <w:rPr>
          <w:sz w:val="28"/>
          <w:szCs w:val="28"/>
        </w:rPr>
        <w:t xml:space="preserve"> в новом квартале индивидуальной жилой застройки.</w:t>
      </w:r>
    </w:p>
    <w:p w:rsidR="009743F0" w:rsidRPr="00660D38" w:rsidRDefault="009743F0" w:rsidP="009743F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60D38">
        <w:rPr>
          <w:sz w:val="28"/>
          <w:szCs w:val="28"/>
        </w:rPr>
        <w:t xml:space="preserve">По первому общественному пространству работы выполнены. На въезде в город со стороны аэропорта </w:t>
      </w:r>
      <w:r>
        <w:rPr>
          <w:sz w:val="28"/>
          <w:szCs w:val="28"/>
        </w:rPr>
        <w:t>имеется</w:t>
      </w:r>
      <w:r w:rsidRPr="00660D38">
        <w:rPr>
          <w:sz w:val="28"/>
          <w:szCs w:val="28"/>
        </w:rPr>
        <w:t xml:space="preserve"> обновленная, полностью обустроенная площадка с декоративным освещением, ограждением и мощением, современным</w:t>
      </w:r>
      <w:r>
        <w:rPr>
          <w:sz w:val="28"/>
          <w:szCs w:val="28"/>
        </w:rPr>
        <w:t>и малыми архитектурными формами.</w:t>
      </w:r>
    </w:p>
    <w:p w:rsidR="009743F0" w:rsidRPr="00660D38" w:rsidRDefault="009743F0" w:rsidP="009743F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60D38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660D38">
        <w:rPr>
          <w:sz w:val="28"/>
          <w:szCs w:val="28"/>
        </w:rPr>
        <w:t xml:space="preserve"> году будут выполняться работы по обустройству зоны отдыха на р. </w:t>
      </w:r>
      <w:proofErr w:type="spellStart"/>
      <w:r w:rsidRPr="00660D38">
        <w:rPr>
          <w:sz w:val="28"/>
          <w:szCs w:val="28"/>
        </w:rPr>
        <w:t>Ирелях</w:t>
      </w:r>
      <w:proofErr w:type="spellEnd"/>
      <w:r w:rsidRPr="00660D38">
        <w:rPr>
          <w:sz w:val="28"/>
          <w:szCs w:val="28"/>
        </w:rPr>
        <w:t>. Уже следующим летом береговая полоса в районе моста преобразится, здесь будет создана комфортная благоустроенна</w:t>
      </w:r>
      <w:r>
        <w:rPr>
          <w:sz w:val="28"/>
          <w:szCs w:val="28"/>
        </w:rPr>
        <w:t>я территория для отдыха у воды.</w:t>
      </w:r>
    </w:p>
    <w:p w:rsidR="009743F0" w:rsidRDefault="009743F0" w:rsidP="009743F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60D38">
        <w:rPr>
          <w:sz w:val="28"/>
          <w:szCs w:val="28"/>
        </w:rPr>
        <w:t xml:space="preserve">В период с 25 января по 7 февраля осуществлялся прием предложений </w:t>
      </w:r>
      <w:proofErr w:type="gramStart"/>
      <w:r w:rsidRPr="00660D38">
        <w:rPr>
          <w:sz w:val="28"/>
          <w:szCs w:val="28"/>
        </w:rPr>
        <w:t xml:space="preserve">от населения по выбору одной из трех оставшихся общественных территорий для </w:t>
      </w:r>
      <w:r w:rsidRPr="00660D38">
        <w:rPr>
          <w:sz w:val="28"/>
          <w:szCs w:val="28"/>
        </w:rPr>
        <w:lastRenderedPageBreak/>
        <w:t>подготовки по ней документов</w:t>
      </w:r>
      <w:proofErr w:type="gramEnd"/>
      <w:r w:rsidRPr="00660D38">
        <w:rPr>
          <w:sz w:val="28"/>
          <w:szCs w:val="28"/>
        </w:rPr>
        <w:t xml:space="preserve"> на Всероссийский конкурс. Большинством голосов (1584 голоса - 47%) была выбрана культурно-развлекательная зона городского парка. На втором месте – бульвар (пешеходная зона) по ул. </w:t>
      </w:r>
      <w:proofErr w:type="gramStart"/>
      <w:r w:rsidRPr="00660D38">
        <w:rPr>
          <w:sz w:val="28"/>
          <w:szCs w:val="28"/>
        </w:rPr>
        <w:t>Советской</w:t>
      </w:r>
      <w:proofErr w:type="gramEnd"/>
      <w:r w:rsidRPr="00660D38">
        <w:rPr>
          <w:sz w:val="28"/>
          <w:szCs w:val="28"/>
        </w:rPr>
        <w:t xml:space="preserve"> (963 голоса – 28,5%) и на третьем месте – сквер по ул. </w:t>
      </w:r>
      <w:proofErr w:type="spellStart"/>
      <w:r w:rsidRPr="00660D38">
        <w:rPr>
          <w:sz w:val="28"/>
          <w:szCs w:val="28"/>
        </w:rPr>
        <w:t>Бобкова</w:t>
      </w:r>
      <w:proofErr w:type="spellEnd"/>
      <w:r w:rsidRPr="00660D38">
        <w:rPr>
          <w:sz w:val="28"/>
          <w:szCs w:val="28"/>
        </w:rPr>
        <w:t xml:space="preserve"> в </w:t>
      </w:r>
      <w:proofErr w:type="spellStart"/>
      <w:r w:rsidRPr="00660D38">
        <w:rPr>
          <w:sz w:val="28"/>
          <w:szCs w:val="28"/>
        </w:rPr>
        <w:t>мкр</w:t>
      </w:r>
      <w:proofErr w:type="spellEnd"/>
      <w:r w:rsidRPr="00660D38">
        <w:rPr>
          <w:sz w:val="28"/>
          <w:szCs w:val="28"/>
        </w:rPr>
        <w:t xml:space="preserve">. </w:t>
      </w:r>
      <w:proofErr w:type="gramStart"/>
      <w:r w:rsidRPr="00660D38">
        <w:rPr>
          <w:sz w:val="28"/>
          <w:szCs w:val="28"/>
        </w:rPr>
        <w:t>Заречном</w:t>
      </w:r>
      <w:proofErr w:type="gramEnd"/>
      <w:r w:rsidRPr="00660D38">
        <w:rPr>
          <w:sz w:val="28"/>
          <w:szCs w:val="28"/>
        </w:rPr>
        <w:t xml:space="preserve"> (826 голосов – 24,5%).</w:t>
      </w:r>
    </w:p>
    <w:p w:rsidR="009743F0" w:rsidRPr="00044887" w:rsidRDefault="009743F0" w:rsidP="009743F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60D38">
        <w:rPr>
          <w:sz w:val="28"/>
          <w:szCs w:val="28"/>
        </w:rPr>
        <w:t xml:space="preserve">Выбранная населением общественная территория в парке согласно функциональному зонированию, предложенному Концепцией развития городского парка, располагается в его необустроенной части (лесополосы) восточнее парковки. Согласно данной Концепции она включает в себя летний амфитеатр (зеленый театр), танцевальную веранду с крытой эстрадой, совмещенную с выставочным павильоном и клубами по интересам, беседки, арки, фотозоны, ротонды и </w:t>
      </w:r>
      <w:proofErr w:type="spellStart"/>
      <w:r w:rsidRPr="00660D38">
        <w:rPr>
          <w:sz w:val="28"/>
          <w:szCs w:val="28"/>
        </w:rPr>
        <w:t>перголы</w:t>
      </w:r>
      <w:proofErr w:type="spellEnd"/>
      <w:r w:rsidRPr="00660D38">
        <w:rPr>
          <w:sz w:val="28"/>
          <w:szCs w:val="28"/>
        </w:rPr>
        <w:t>, а также тематические аллеи Дружбы народов, экологов и молодых специалистов.</w:t>
      </w:r>
    </w:p>
    <w:p w:rsidR="009743F0" w:rsidRPr="00F15BED" w:rsidRDefault="009743F0" w:rsidP="009743F0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28 сентября 2017 года заключено соглашение между Министерством жилищно-коммунального хозяйства и энергетики РС (Я) и ООО «МПЖХ» об организации деятельности по обращению с твердыми коммунальными отходами на территории Западной зоны Республики Саха (Якутия).</w:t>
      </w:r>
    </w:p>
    <w:p w:rsidR="009743F0" w:rsidRPr="00F15BED" w:rsidRDefault="009743F0" w:rsidP="009743F0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proofErr w:type="gramStart"/>
      <w:r w:rsidRPr="00F15BED">
        <w:rPr>
          <w:sz w:val="28"/>
          <w:szCs w:val="28"/>
        </w:rPr>
        <w:t>Региональным оператором по обращению с ТКО на территории Мирнинского района заключены договоры на размещение отходов, образующихся у хозяйствующего субъекта в результате его хозяйственной деятельности в соответствии с требованиями Федерального закона от 24.06.1998 N 89-ФЗ «Об отходах производства и потребления) с организациями, эксплуатирующими полигоны ТКО.</w:t>
      </w:r>
      <w:proofErr w:type="gramEnd"/>
      <w:r w:rsidRPr="00F15BED">
        <w:rPr>
          <w:sz w:val="28"/>
          <w:szCs w:val="28"/>
        </w:rPr>
        <w:t xml:space="preserve"> Разработан план мероприятий по реализации регионального проекта по строительству объекта: «</w:t>
      </w:r>
      <w:proofErr w:type="spellStart"/>
      <w:r w:rsidRPr="00F15BED">
        <w:rPr>
          <w:sz w:val="28"/>
          <w:szCs w:val="28"/>
        </w:rPr>
        <w:t>Межпоселенческий</w:t>
      </w:r>
      <w:proofErr w:type="spellEnd"/>
      <w:r w:rsidRPr="00F15BED">
        <w:rPr>
          <w:sz w:val="28"/>
          <w:szCs w:val="28"/>
        </w:rPr>
        <w:t xml:space="preserve"> полигон ТКО и ПО Мирнинского  района». Наладить схему раздельного сбора твердых коммунальных отходов возможно после реализации проекта по строительству объекта «</w:t>
      </w:r>
      <w:proofErr w:type="spellStart"/>
      <w:r w:rsidRPr="00F15BED">
        <w:rPr>
          <w:sz w:val="28"/>
          <w:szCs w:val="28"/>
        </w:rPr>
        <w:t>Межпоселенческий</w:t>
      </w:r>
      <w:proofErr w:type="spellEnd"/>
      <w:r w:rsidRPr="00F15BED">
        <w:rPr>
          <w:sz w:val="28"/>
          <w:szCs w:val="28"/>
        </w:rPr>
        <w:t xml:space="preserve"> полигон ТКО и ПО Мирнинского района» планируемого для нужд трех муниципальных образований «Город Мирный», «Поселок Алмазный» и МО «Чуонинский наслег». На сегодняшний день на выбранных земельных участках выполнен комплекс землеустроительных работ, утверждены проекты планировки и межевания территории. </w:t>
      </w:r>
      <w:proofErr w:type="gramStart"/>
      <w:r w:rsidRPr="00F15BED">
        <w:rPr>
          <w:sz w:val="28"/>
          <w:szCs w:val="28"/>
        </w:rPr>
        <w:t>Для перевода категории земель из защитных в эксплуатационные выполнена корректировка схемы территориального планирования Мирнинского района.</w:t>
      </w:r>
      <w:proofErr w:type="gramEnd"/>
      <w:r w:rsidRPr="00F15BED">
        <w:rPr>
          <w:sz w:val="28"/>
          <w:szCs w:val="28"/>
        </w:rPr>
        <w:t xml:space="preserve"> Проводится подготовка к процедуре заключения контракта на разработку проектно-сметной документации. </w:t>
      </w:r>
    </w:p>
    <w:p w:rsidR="009743F0" w:rsidRPr="00C402C8" w:rsidRDefault="009743F0" w:rsidP="009743F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5" w:name="_Toc61858440"/>
      <w:bookmarkStart w:id="96" w:name="_Toc61859993"/>
      <w:r>
        <w:rPr>
          <w:rFonts w:ascii="Times New Roman" w:hAnsi="Times New Roman" w:cs="Times New Roman"/>
          <w:color w:val="auto"/>
        </w:rPr>
        <w:t>И</w:t>
      </w:r>
      <w:r w:rsidRPr="00C402C8">
        <w:rPr>
          <w:rFonts w:ascii="Times New Roman" w:hAnsi="Times New Roman" w:cs="Times New Roman"/>
          <w:color w:val="auto"/>
        </w:rPr>
        <w:t>НФОРМАЦИЯ ОБ ИСПОЛНЕНИИ ПОЛНОМОЧИЙ ПО РЕШЕНИЮ ВОПРОСОВ МЕСТНОГО ЗНАЧЕНИЯ</w:t>
      </w:r>
      <w:bookmarkEnd w:id="95"/>
      <w:bookmarkEnd w:id="96"/>
    </w:p>
    <w:p w:rsidR="009743F0" w:rsidRPr="00C248D9" w:rsidRDefault="009743F0" w:rsidP="009743F0">
      <w:pPr>
        <w:pStyle w:val="2"/>
        <w:spacing w:before="0" w:line="240" w:lineRule="auto"/>
        <w:jc w:val="center"/>
        <w:rPr>
          <w:color w:val="auto"/>
        </w:rPr>
      </w:pPr>
      <w:bookmarkStart w:id="97" w:name="_Toc61858441"/>
      <w:bookmarkStart w:id="98" w:name="_Toc61858505"/>
      <w:bookmarkStart w:id="99" w:name="_Toc61859994"/>
      <w:r w:rsidRPr="00C248D9">
        <w:rPr>
          <w:color w:val="auto"/>
        </w:rPr>
        <w:t>Организация пассажирских автомобильных перевозок</w:t>
      </w:r>
      <w:bookmarkEnd w:id="97"/>
      <w:bookmarkEnd w:id="98"/>
      <w:bookmarkEnd w:id="99"/>
    </w:p>
    <w:p w:rsidR="009743F0" w:rsidRPr="00C402C8" w:rsidRDefault="009743F0" w:rsidP="009743F0">
      <w:pPr>
        <w:pStyle w:val="2"/>
        <w:spacing w:before="0" w:line="240" w:lineRule="auto"/>
        <w:jc w:val="center"/>
        <w:rPr>
          <w:iCs/>
        </w:rPr>
      </w:pPr>
      <w:bookmarkStart w:id="100" w:name="_Toc61858442"/>
      <w:bookmarkStart w:id="101" w:name="_Toc61859995"/>
      <w:r w:rsidRPr="00C248D9">
        <w:rPr>
          <w:color w:val="auto"/>
        </w:rPr>
        <w:t>в границах города</w:t>
      </w:r>
      <w:bookmarkEnd w:id="100"/>
      <w:bookmarkEnd w:id="101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iCs/>
          <w:sz w:val="28"/>
          <w:szCs w:val="28"/>
        </w:rPr>
        <w:t>В настоящее время МУП «МПАТП» остается основным пассажирским перевозчиком на территории муниципального образования «Город Мирный»</w:t>
      </w:r>
      <w:r w:rsidRPr="00F15BED">
        <w:rPr>
          <w:sz w:val="28"/>
          <w:szCs w:val="28"/>
        </w:rPr>
        <w:t xml:space="preserve">. Перевозка пассажиров осуществляется по четырём маршрутам согласно </w:t>
      </w:r>
      <w:r w:rsidRPr="00F15BED">
        <w:rPr>
          <w:sz w:val="28"/>
          <w:szCs w:val="28"/>
        </w:rPr>
        <w:lastRenderedPageBreak/>
        <w:t>утверждённому расписанию. За 2020 г. перевезено 468 375 пассажиров, выполнено 25 187 рейсов по расписанию.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На территории города действует 10 диспетчерских пунктов такси, в том числе 3 службы междугородных перевозок и 7 служб по предоставлению транспортных услуг по грузовым перевозкам и предоставлению техники.</w:t>
      </w:r>
    </w:p>
    <w:p w:rsidR="009743F0" w:rsidRPr="00F15BED" w:rsidRDefault="009743F0" w:rsidP="009743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15BED">
        <w:rPr>
          <w:sz w:val="28"/>
          <w:szCs w:val="28"/>
        </w:rPr>
        <w:t xml:space="preserve">Городской Администрацией ведется работа в части улучшения качества предоставления услуг для населения по пассажирским перевозкам  городских маршрутов, а, именно, феврале </w:t>
      </w:r>
      <w:r>
        <w:rPr>
          <w:sz w:val="28"/>
          <w:szCs w:val="28"/>
        </w:rPr>
        <w:t>2020</w:t>
      </w:r>
      <w:r w:rsidRPr="00F15BED">
        <w:rPr>
          <w:sz w:val="28"/>
          <w:szCs w:val="28"/>
        </w:rPr>
        <w:t xml:space="preserve"> года, после проведения соответствующих конкурсных процедур в соответствии с </w:t>
      </w:r>
      <w:r w:rsidRPr="00F15BED">
        <w:rPr>
          <w:bCs/>
          <w:sz w:val="28"/>
          <w:szCs w:val="28"/>
        </w:rPr>
        <w:t xml:space="preserve">Федеральным законом «О контрактной системе в сфере закупок товаров, работ, услуг для обеспечения государственных и муниципальных нужд» от 05.04.2013 № 44-ФЗ, </w:t>
      </w:r>
      <w:r w:rsidRPr="00F15BED">
        <w:rPr>
          <w:sz w:val="28"/>
          <w:szCs w:val="28"/>
        </w:rPr>
        <w:t xml:space="preserve">за счет бюджетных средств Администрации МО «Город Мирный», </w:t>
      </w:r>
      <w:r w:rsidRPr="00F15BED">
        <w:rPr>
          <w:bCs/>
          <w:sz w:val="28"/>
          <w:szCs w:val="28"/>
        </w:rPr>
        <w:t>приобретены 3</w:t>
      </w:r>
      <w:proofErr w:type="gramEnd"/>
      <w:r w:rsidRPr="00F15BED">
        <w:rPr>
          <w:bCs/>
          <w:sz w:val="28"/>
          <w:szCs w:val="28"/>
        </w:rPr>
        <w:t xml:space="preserve"> единицы  мини автобусов «Г</w:t>
      </w:r>
      <w:r w:rsidRPr="00F15BED">
        <w:rPr>
          <w:sz w:val="28"/>
          <w:szCs w:val="28"/>
        </w:rPr>
        <w:t xml:space="preserve">азель </w:t>
      </w:r>
      <w:proofErr w:type="spellStart"/>
      <w:r w:rsidRPr="00F15BED">
        <w:rPr>
          <w:sz w:val="28"/>
          <w:szCs w:val="28"/>
        </w:rPr>
        <w:t>Некст</w:t>
      </w:r>
      <w:proofErr w:type="spellEnd"/>
      <w:r w:rsidRPr="00F15BED">
        <w:rPr>
          <w:sz w:val="28"/>
          <w:szCs w:val="28"/>
        </w:rPr>
        <w:t xml:space="preserve"> </w:t>
      </w:r>
      <w:proofErr w:type="spellStart"/>
      <w:r w:rsidRPr="00F15BED">
        <w:rPr>
          <w:sz w:val="28"/>
          <w:szCs w:val="28"/>
        </w:rPr>
        <w:t>Citiline</w:t>
      </w:r>
      <w:proofErr w:type="spellEnd"/>
      <w:r w:rsidRPr="00F15BED">
        <w:rPr>
          <w:sz w:val="28"/>
          <w:szCs w:val="28"/>
        </w:rPr>
        <w:t>». Автобусы переданы в хозяйственное ведение МУП «МПАТП» и осуществляют пассажирские перевозки по городским маршрутам №№ 1, 2, 3, 4.</w:t>
      </w:r>
    </w:p>
    <w:p w:rsidR="009743F0" w:rsidRDefault="009743F0" w:rsidP="009743F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15BED">
        <w:rPr>
          <w:sz w:val="28"/>
          <w:szCs w:val="28"/>
        </w:rPr>
        <w:t xml:space="preserve">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Положением «Об организации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«Город Мирный» Мирнинского района Республики Саха (Якутия), утверждённым Постановлением городской Администрации от 31.08.2018 № 1166, ведется работа</w:t>
      </w:r>
      <w:proofErr w:type="gramEnd"/>
      <w:r w:rsidRPr="00F15BED">
        <w:rPr>
          <w:sz w:val="28"/>
          <w:szCs w:val="28"/>
        </w:rPr>
        <w:t xml:space="preserve"> по организации пассажирских перевозок по дополнительным муниципальным маршрутам № 5 «Аэропорт - </w:t>
      </w:r>
      <w:proofErr w:type="spellStart"/>
      <w:r w:rsidRPr="00F15BED">
        <w:rPr>
          <w:sz w:val="28"/>
          <w:szCs w:val="28"/>
        </w:rPr>
        <w:t>мкр</w:t>
      </w:r>
      <w:proofErr w:type="spellEnd"/>
      <w:r w:rsidRPr="00F15BED">
        <w:rPr>
          <w:sz w:val="28"/>
          <w:szCs w:val="28"/>
        </w:rPr>
        <w:t xml:space="preserve">. </w:t>
      </w:r>
      <w:proofErr w:type="gramStart"/>
      <w:r w:rsidRPr="00F15BED">
        <w:rPr>
          <w:sz w:val="28"/>
          <w:szCs w:val="28"/>
        </w:rPr>
        <w:t>Заречный-Аэропорт</w:t>
      </w:r>
      <w:proofErr w:type="gramEnd"/>
      <w:r w:rsidRPr="00F15BED">
        <w:rPr>
          <w:sz w:val="28"/>
          <w:szCs w:val="28"/>
        </w:rPr>
        <w:t>» и № 6 «Фабрика № 3 - магазин «Мегаполис» - Фабрика № 3» по нерегулируемым тарифам. Подготовлена конкурсная документация, устанавливающая процедуру проведения открытого конкурса на право осуществления перевозок по муниципальным маршрутам, в том числе на отношения, связанные с допуском юридических лиц и индивидуальных предпринимателей к осуществлению регулярных перевозок.</w:t>
      </w:r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_Toc61858443"/>
      <w:bookmarkStart w:id="103" w:name="_Toc61859996"/>
      <w:r w:rsidRPr="00F15BED">
        <w:rPr>
          <w:rFonts w:ascii="Times New Roman" w:hAnsi="Times New Roman" w:cs="Times New Roman"/>
          <w:color w:val="auto"/>
          <w:sz w:val="28"/>
          <w:szCs w:val="28"/>
        </w:rPr>
        <w:t>Безопасность дорожного движения</w:t>
      </w:r>
      <w:bookmarkEnd w:id="102"/>
      <w:bookmarkEnd w:id="103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По сведениям отдела ГИБДД ОМВД РФ по Мирнинскому району за 2020 год на территории г. Мирного зарегистрировано 14 учетных ДТП, что на 5 ДТП больше, чем в 2019 г., в которых 15 человек получили травмы, что на 4 человека больше, чем в 2019 году. Также в 2020 году зарегистрированы 6 ДТП с участием несовершеннолетних, в которых 6 несовершеннолетних получили травмы. Гибели людей на транспорте не допущено.</w:t>
      </w:r>
    </w:p>
    <w:p w:rsidR="009743F0" w:rsidRPr="001C682E" w:rsidRDefault="009743F0" w:rsidP="009743F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_Toc61858444"/>
      <w:bookmarkStart w:id="105" w:name="_Toc61859997"/>
      <w:r w:rsidRPr="001C682E">
        <w:rPr>
          <w:rFonts w:ascii="Times New Roman" w:hAnsi="Times New Roman" w:cs="Times New Roman"/>
          <w:color w:val="auto"/>
          <w:sz w:val="28"/>
          <w:szCs w:val="28"/>
        </w:rPr>
        <w:t>Ремонт, содержание дорожно-уличной  городской сети</w:t>
      </w:r>
      <w:bookmarkEnd w:id="104"/>
      <w:bookmarkEnd w:id="105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целях обеспечения сохранности дорог и дорожных сооружений и поддержания их состояния в соответствии с требованиями, допустимыми по условиям обеспечения непрерывного и безопасного движения ежегодно выполняются мероприятия по круглогодичному содержанию и обслуживанию </w:t>
      </w:r>
      <w:r w:rsidRPr="00F15BED">
        <w:rPr>
          <w:sz w:val="28"/>
          <w:szCs w:val="28"/>
        </w:rPr>
        <w:lastRenderedPageBreak/>
        <w:t>городских автомобильных дорог общей площадью 366 961,6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, из них (асфальтированные дороги – 289 533,52 м2, грунтовые дороги – 77 428,08 м2).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2020 году за счет средств МО «Город Мирный», МО «Мирнинский район» и АК «АЛРОСА» (ПАО) выполнено асфальтирование грунтовых автомобильных дорог общей площадью 20</w:t>
      </w:r>
      <w:r>
        <w:rPr>
          <w:sz w:val="28"/>
          <w:szCs w:val="28"/>
        </w:rPr>
        <w:t> </w:t>
      </w:r>
      <w:r w:rsidRPr="00F15BED">
        <w:rPr>
          <w:sz w:val="28"/>
          <w:szCs w:val="28"/>
        </w:rPr>
        <w:t>9</w:t>
      </w:r>
      <w:r>
        <w:rPr>
          <w:sz w:val="28"/>
          <w:szCs w:val="28"/>
        </w:rPr>
        <w:t>40,4</w:t>
      </w:r>
      <w:r w:rsidRPr="00F15BED">
        <w:rPr>
          <w:sz w:val="28"/>
          <w:szCs w:val="28"/>
        </w:rPr>
        <w:t xml:space="preserve">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 xml:space="preserve">:  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Проезд от ул. </w:t>
      </w:r>
      <w:proofErr w:type="spellStart"/>
      <w:r w:rsidRPr="00F15BED">
        <w:rPr>
          <w:sz w:val="28"/>
          <w:szCs w:val="28"/>
        </w:rPr>
        <w:t>Мухтуйской</w:t>
      </w:r>
      <w:proofErr w:type="spellEnd"/>
      <w:r w:rsidRPr="00F15BED">
        <w:rPr>
          <w:sz w:val="28"/>
          <w:szCs w:val="28"/>
        </w:rPr>
        <w:t xml:space="preserve"> до жилого дома № 69 по ул. Звездной – 600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ул. Лесная – 4 620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ул. Интернациональная – 5 583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ул. Дорожная – 420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ул. Весенняя – 1 392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ул. 8 марта – 1 566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ул. Газовиков – 844,4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ул. Экспедиционная (от Вилюйского кольца до автобусной остановки п. Геолог)  - 5 915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.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На начало 2020 года площадь асфальтированных автомобильных дорог составляла 268 603,52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 xml:space="preserve">, что в процентом соотношении 73,1% от общей площади автомобильных дорог города. 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На конец 2020 года площадь асфальтированных дорог составила 289 533,52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, это - 78,9 % от общей площади автомобильных дорог города,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т.е. площадь асфальтированных дорог города выросла на 5,8% по отношению к началу года.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Так же в текущем году выполнены работы по ямочному ремонту городских дорог и внутриквартальных проездов общей площадью 967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.</w:t>
      </w:r>
    </w:p>
    <w:p w:rsidR="009743F0" w:rsidRPr="002F0F2B" w:rsidRDefault="009743F0" w:rsidP="009743F0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6" w:name="_Toc61859998"/>
      <w:r w:rsidRPr="002F0F2B">
        <w:rPr>
          <w:rFonts w:ascii="Times New Roman" w:hAnsi="Times New Roman" w:cs="Times New Roman"/>
          <w:color w:val="auto"/>
          <w:sz w:val="28"/>
          <w:szCs w:val="28"/>
        </w:rPr>
        <w:t>Развитие предпринимательства</w:t>
      </w:r>
      <w:bookmarkEnd w:id="106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На территории города зарегистрирован 1 321 действующий субъект малого и среднего предпринимательства из них </w:t>
      </w:r>
      <w:r>
        <w:rPr>
          <w:sz w:val="28"/>
          <w:szCs w:val="28"/>
        </w:rPr>
        <w:t xml:space="preserve">855 </w:t>
      </w:r>
      <w:r w:rsidRPr="00F15BED">
        <w:rPr>
          <w:sz w:val="28"/>
          <w:szCs w:val="28"/>
        </w:rPr>
        <w:t>индивидуальных предпринимателей,</w:t>
      </w:r>
      <w:r>
        <w:rPr>
          <w:sz w:val="28"/>
          <w:szCs w:val="28"/>
        </w:rPr>
        <w:t xml:space="preserve"> 466 </w:t>
      </w:r>
      <w:r w:rsidRPr="00F15BED">
        <w:rPr>
          <w:sz w:val="28"/>
          <w:szCs w:val="28"/>
        </w:rPr>
        <w:t>юридических лиц.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2020 г. создано 186 предприятий, из них 139 индивидуальных предпринимателей и 47 юридических лиц.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Для развития предпринимательства в соответствии с МП «Развитие малого и среднего предпринимательства на территории МО «Город Мирный» на 2020-2024 гг.» оказывается финансовая поддержка субъектам малого и среднего предпринимательства. За отчетный период в городскую Администрацию за поддержкой обратилось 8 субъектов малого и среднего предпринимательства, из них 5 оказана финансовая поддержка в виде субсидий и грантов на общую сумму 550 000 рублей.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Проводятся мероприятия по развитию и улучшению качества товаров и услуг, развитию здоровой конкуренции среди предпринимателей, так, в 2020 году впервые успешно прошла выставка мастерства «Алмазная кухня».</w:t>
      </w:r>
    </w:p>
    <w:p w:rsidR="009743F0" w:rsidRPr="0030592A" w:rsidRDefault="009743F0" w:rsidP="009743F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_Toc61858445"/>
      <w:bookmarkStart w:id="108" w:name="_Toc61859999"/>
      <w:r w:rsidRPr="0030592A">
        <w:rPr>
          <w:rFonts w:ascii="Times New Roman" w:hAnsi="Times New Roman" w:cs="Times New Roman"/>
          <w:color w:val="auto"/>
          <w:sz w:val="28"/>
          <w:szCs w:val="28"/>
        </w:rPr>
        <w:t>Управление муниципальной собственностью</w:t>
      </w:r>
      <w:bookmarkEnd w:id="107"/>
      <w:bookmarkEnd w:id="108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Одн</w:t>
      </w:r>
      <w:r>
        <w:rPr>
          <w:sz w:val="28"/>
          <w:szCs w:val="28"/>
        </w:rPr>
        <w:t>им</w:t>
      </w:r>
      <w:r w:rsidRPr="00F15BED">
        <w:rPr>
          <w:sz w:val="28"/>
          <w:szCs w:val="28"/>
        </w:rPr>
        <w:t xml:space="preserve"> из составляющих экономической основы</w:t>
      </w:r>
      <w:r>
        <w:rPr>
          <w:sz w:val="28"/>
          <w:szCs w:val="28"/>
        </w:rPr>
        <w:t xml:space="preserve"> муниципального образования является</w:t>
      </w:r>
      <w:r w:rsidRPr="00F15BED">
        <w:rPr>
          <w:sz w:val="28"/>
          <w:szCs w:val="28"/>
        </w:rPr>
        <w:t xml:space="preserve"> управление муниципальным имуществом.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На сегодня в муниципальной собственности находится: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lastRenderedPageBreak/>
        <w:t xml:space="preserve">  - 3 378 объектов муниципального имущества;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- 3 </w:t>
      </w:r>
      <w:r w:rsidRPr="00F15BED">
        <w:rPr>
          <w:sz w:val="28"/>
          <w:szCs w:val="28"/>
        </w:rPr>
        <w:t xml:space="preserve">муниципальных унитарных предприятия, 1 муниципальное казенное учреждение, 1 муниципальное бюджетное учреждение,  1 муниципальное автономное учреждение, в хозяйственное и оперативное управление которым передано 1205 объектов муниципальной собственности.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За 2020 год заключено 17 договоров приватизации жилых помещений, право приватизации использовали 19 граждан.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Городской Администрацией проводится работа по ликвидации бесхозяйных объектов, расположенных на территории города. В рамках действующего </w:t>
      </w:r>
      <w:r w:rsidRPr="007B540B">
        <w:rPr>
          <w:sz w:val="28"/>
          <w:szCs w:val="28"/>
        </w:rPr>
        <w:t xml:space="preserve">законодательства в настоящий момент осуществляются мероприятия, </w:t>
      </w:r>
      <w:bookmarkStart w:id="109" w:name="_Hlk61346195"/>
      <w:r w:rsidRPr="007B540B">
        <w:rPr>
          <w:sz w:val="28"/>
          <w:szCs w:val="28"/>
        </w:rPr>
        <w:t xml:space="preserve">по признанию права собственности на 37 бесхозяйных объекта (3 детские площадки, 10 сетей </w:t>
      </w:r>
      <w:proofErr w:type="spellStart"/>
      <w:r w:rsidRPr="007B540B">
        <w:rPr>
          <w:sz w:val="28"/>
          <w:szCs w:val="28"/>
        </w:rPr>
        <w:t>ТВСиК</w:t>
      </w:r>
      <w:proofErr w:type="spellEnd"/>
      <w:r w:rsidRPr="007B540B">
        <w:rPr>
          <w:sz w:val="28"/>
          <w:szCs w:val="28"/>
        </w:rPr>
        <w:t>, 21 КТП, 1 малая архитектурная форма, 1 мостовой переход, 1 объект незавершенного строительства</w:t>
      </w:r>
      <w:r w:rsidRPr="00F15BED">
        <w:rPr>
          <w:sz w:val="28"/>
          <w:szCs w:val="28"/>
        </w:rPr>
        <w:t>).</w:t>
      </w:r>
    </w:p>
    <w:bookmarkEnd w:id="109"/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Заключено 4 договора аренды земельных участков из земель, находящихся в собственности МО «Город Мирный».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отношении земель, собственность на которые не разграничена, заключено 21 договора купли-продажи земельных участков, 4 договора безвозмездной передачи земельных участков, 51 договор аренды, а также договора безвозмездного пользования и дополнительные соглашения.</w:t>
      </w:r>
    </w:p>
    <w:p w:rsidR="009743F0" w:rsidRPr="00A15EDD" w:rsidRDefault="009743F0" w:rsidP="009743F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_Toc61858446"/>
      <w:bookmarkStart w:id="111" w:name="_Toc61860000"/>
      <w:r w:rsidRPr="00A15EDD">
        <w:rPr>
          <w:rFonts w:ascii="Times New Roman" w:hAnsi="Times New Roman" w:cs="Times New Roman"/>
          <w:color w:val="auto"/>
          <w:sz w:val="28"/>
          <w:szCs w:val="28"/>
        </w:rPr>
        <w:t>Благоустройство города</w:t>
      </w:r>
      <w:bookmarkEnd w:id="110"/>
      <w:bookmarkEnd w:id="111"/>
    </w:p>
    <w:p w:rsidR="009743F0" w:rsidRDefault="009743F0" w:rsidP="009743F0">
      <w:pPr>
        <w:ind w:firstLine="709"/>
        <w:jc w:val="both"/>
        <w:rPr>
          <w:sz w:val="28"/>
          <w:szCs w:val="28"/>
        </w:rPr>
      </w:pPr>
      <w:proofErr w:type="gramStart"/>
      <w:r w:rsidRPr="004E610F">
        <w:rPr>
          <w:sz w:val="28"/>
          <w:szCs w:val="28"/>
        </w:rPr>
        <w:t xml:space="preserve">В рамках приоритетного проекта «Формирование современной городской среды» выполнены работы по благоустройству </w:t>
      </w:r>
      <w:proofErr w:type="spellStart"/>
      <w:r w:rsidRPr="004E610F">
        <w:rPr>
          <w:sz w:val="28"/>
          <w:szCs w:val="28"/>
        </w:rPr>
        <w:t>придворовой</w:t>
      </w:r>
      <w:proofErr w:type="spellEnd"/>
      <w:r w:rsidRPr="004E610F">
        <w:rPr>
          <w:sz w:val="28"/>
          <w:szCs w:val="28"/>
        </w:rPr>
        <w:t xml:space="preserve"> территории по улице </w:t>
      </w:r>
      <w:proofErr w:type="spellStart"/>
      <w:r w:rsidRPr="004E610F">
        <w:rPr>
          <w:sz w:val="28"/>
          <w:szCs w:val="28"/>
        </w:rPr>
        <w:t>Аммосова</w:t>
      </w:r>
      <w:proofErr w:type="spellEnd"/>
      <w:r w:rsidRPr="004E610F">
        <w:rPr>
          <w:sz w:val="28"/>
          <w:szCs w:val="28"/>
        </w:rPr>
        <w:t>, 96/1 (приобретение, поставка и установка детских игровых элементов, устройство резинового покрытия, бетонирование территории, установка бордюрного камня) и бетонирование 3-х дворовых территорий по улице Ленина, 43, Московской, 28А, 40 лет Октября, 2А общей площадью 1 768,04 кв. м.</w:t>
      </w:r>
      <w:proofErr w:type="gramEnd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  <w:r w:rsidRPr="00F15BED">
        <w:rPr>
          <w:sz w:val="28"/>
          <w:szCs w:val="28"/>
        </w:rPr>
        <w:t xml:space="preserve"> участие в Программе поддержки местных инициатив в 2020 г., и по результатам проведенного конкурсного отбора проектов развития общественной инфраструктуры, основанных на местных инициативах в 2020 году, победителями были признаны два проекта: Благоустройство дворовой территории (устройство детской площадки по улице Солдатова дом №3)» и Благоустройство дворовой территории (устройство детской площадки по улице Комсомольская №2, №4 корпус «А»), где выступили управляющие компании «</w:t>
      </w:r>
      <w:proofErr w:type="spellStart"/>
      <w:r w:rsidRPr="00F15BED">
        <w:rPr>
          <w:sz w:val="28"/>
          <w:szCs w:val="28"/>
        </w:rPr>
        <w:t>Экономъ</w:t>
      </w:r>
      <w:proofErr w:type="spellEnd"/>
      <w:r w:rsidRPr="00F15BED">
        <w:rPr>
          <w:sz w:val="28"/>
          <w:szCs w:val="28"/>
        </w:rPr>
        <w:t>» и ТСЖ «9 квартал». Мирнинцы с удовольствием одобрили эти проекты, организовали флэш-моб в его поддержку, принимали активное участие в предварительных собраниях. В ходе реализации проекта были приобретены детские игровые комплексы, произведен ремонт скамеек, урн, бетонирование поверхности и укладка резинового покрытия.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2020 году выполнены ремонтно-реставрационные работы по памятнику «Первопроходцам-шоферам». 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2019 году начались работы по разработке проектно-сметной документации на рекультивацию свалки ТКО г. Мирного, которые планируется завершить в 2021 году. На сегодняшний день выполнен весь комплекс </w:t>
      </w:r>
      <w:r w:rsidRPr="00F15BED">
        <w:rPr>
          <w:sz w:val="28"/>
          <w:szCs w:val="28"/>
        </w:rPr>
        <w:lastRenderedPageBreak/>
        <w:t xml:space="preserve">инженерных изысканий.  Проведены общественные слушания по разделу проекта «Оценка воздействия на окружающую среду» (ОВОС), </w:t>
      </w:r>
      <w:proofErr w:type="gramStart"/>
      <w:r w:rsidRPr="00F15BED">
        <w:rPr>
          <w:sz w:val="28"/>
          <w:szCs w:val="28"/>
        </w:rPr>
        <w:t>который</w:t>
      </w:r>
      <w:proofErr w:type="gramEnd"/>
      <w:r w:rsidRPr="00F15BED">
        <w:rPr>
          <w:sz w:val="28"/>
          <w:szCs w:val="28"/>
        </w:rPr>
        <w:t xml:space="preserve"> является объектом Государственной экологической экспертизы.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Разработаны проект по строительству спортивных площадок (площадки для тренажеров, </w:t>
      </w:r>
      <w:proofErr w:type="spellStart"/>
      <w:r w:rsidRPr="00F15BED">
        <w:rPr>
          <w:sz w:val="28"/>
          <w:szCs w:val="28"/>
        </w:rPr>
        <w:t>стритбола</w:t>
      </w:r>
      <w:proofErr w:type="spellEnd"/>
      <w:r w:rsidRPr="00F15BED">
        <w:rPr>
          <w:sz w:val="28"/>
          <w:szCs w:val="28"/>
        </w:rPr>
        <w:t xml:space="preserve"> и пляжного волейбола) в Городском парке и проект на устройство освещения и электроснабжения в парке для аллеи СМСП. 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ab/>
        <w:t>В текущем году за счет средств АК «АЛРОСА» (ПАО) приобретена подметально-вакуумная уборочная машина для содержания улично-дорожной сети города.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ab/>
        <w:t>В летний период выполнены работы по ликвидации несанкционированных свалок ТКО на территории города общим объемом 2 429,77 м3, также оказана помощь ОНТ по вывозу ТКО общим объемом 3 222,084 м3.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ab/>
        <w:t xml:space="preserve">Выполнен ремонт 18-ти скамеек по Ленинградскому проспекту, ремонт 20-ти скамеек в Храмовом сквере и на Вилюйском кольце ремонт 27-ми скамеек. Дополнительно выполнен ремонт урн: Храмовый сквер 11 </w:t>
      </w:r>
      <w:proofErr w:type="spellStart"/>
      <w:proofErr w:type="gramStart"/>
      <w:r w:rsidRPr="00F15BED">
        <w:rPr>
          <w:sz w:val="28"/>
          <w:szCs w:val="28"/>
        </w:rPr>
        <w:t>шт</w:t>
      </w:r>
      <w:proofErr w:type="spellEnd"/>
      <w:proofErr w:type="gramEnd"/>
      <w:r w:rsidRPr="00F15BED">
        <w:rPr>
          <w:sz w:val="28"/>
          <w:szCs w:val="28"/>
        </w:rPr>
        <w:t xml:space="preserve">, Вилюйское кольцо 3 шт. Установлены новые урны по Ленинградскому проспекту в количестве 27 </w:t>
      </w:r>
      <w:proofErr w:type="spellStart"/>
      <w:r w:rsidRPr="00F15BED">
        <w:rPr>
          <w:sz w:val="28"/>
          <w:szCs w:val="28"/>
        </w:rPr>
        <w:t>шт</w:t>
      </w:r>
      <w:proofErr w:type="spellEnd"/>
      <w:r w:rsidRPr="00F15BED">
        <w:rPr>
          <w:sz w:val="28"/>
          <w:szCs w:val="28"/>
        </w:rPr>
        <w:t xml:space="preserve">, на Вилюйском кольце 10 шт.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 Проведены мероприятия по замене 37-ми светодиодных светильников уличного освещения города.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</w:p>
    <w:p w:rsidR="009743F0" w:rsidRPr="002A5210" w:rsidRDefault="009743F0" w:rsidP="009743F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2" w:name="_Toc61858447"/>
      <w:bookmarkStart w:id="113" w:name="_Toc61860001"/>
      <w:r w:rsidRPr="002A5210">
        <w:rPr>
          <w:rFonts w:ascii="Times New Roman" w:hAnsi="Times New Roman" w:cs="Times New Roman"/>
          <w:color w:val="auto"/>
          <w:sz w:val="28"/>
          <w:szCs w:val="28"/>
        </w:rPr>
        <w:t>Жилищно-коммунальное хозяйство</w:t>
      </w:r>
      <w:bookmarkEnd w:id="112"/>
      <w:bookmarkEnd w:id="113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Для обеспечения возможности подключения к системе электроснабжения 97 участков, выделенных для семей, имеющих трёх и более детей для строительства индивидуальных жилых домов, расположенных вдоль шоссе 50 лет Октября (1 очередь) </w:t>
      </w:r>
      <w:proofErr w:type="spellStart"/>
      <w:r w:rsidRPr="00F15BED">
        <w:rPr>
          <w:sz w:val="28"/>
          <w:szCs w:val="28"/>
        </w:rPr>
        <w:t>мкр</w:t>
      </w:r>
      <w:proofErr w:type="spellEnd"/>
      <w:r w:rsidRPr="00F15BED">
        <w:rPr>
          <w:sz w:val="28"/>
          <w:szCs w:val="28"/>
        </w:rPr>
        <w:t xml:space="preserve">. УСЛЭП, городской Администрацией заключён договор с ЗЭС ПАО «Якутскэнерго», по которому на сегодняшний день выполнены работы по строительству воздушной линии электропередач напряжением 10 </w:t>
      </w:r>
      <w:proofErr w:type="spellStart"/>
      <w:r w:rsidRPr="00F15BED">
        <w:rPr>
          <w:sz w:val="28"/>
          <w:szCs w:val="28"/>
        </w:rPr>
        <w:t>кВ</w:t>
      </w:r>
      <w:proofErr w:type="spellEnd"/>
      <w:r w:rsidRPr="00F15BED">
        <w:rPr>
          <w:sz w:val="28"/>
          <w:szCs w:val="28"/>
        </w:rPr>
        <w:t xml:space="preserve"> и установке трансформаторной подстанции.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</w:t>
      </w:r>
      <w:proofErr w:type="spellStart"/>
      <w:r w:rsidRPr="00F15BED">
        <w:rPr>
          <w:sz w:val="28"/>
          <w:szCs w:val="28"/>
        </w:rPr>
        <w:t>мкр</w:t>
      </w:r>
      <w:proofErr w:type="spellEnd"/>
      <w:r w:rsidRPr="00F15BED">
        <w:rPr>
          <w:sz w:val="28"/>
          <w:szCs w:val="28"/>
        </w:rPr>
        <w:t>. Заречный выполнены работы по отсыпке ул. Майской общей площадью 21 550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>, на территории УСЛЭП выполнена отсыпка 4-х улиц (Северная, Обогатителей, Светлая и Дачная) общей площадью 39 550,40 м2.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Для улучшения качества предоставления услуг по водоснабжению для граждан, проживающих в домах не обеспеченных централизованным водоснабжением, проведены работы по замене 4-х кубовых, расположенных по ул. Интернациональная 7, Лесная 17, 45/1 и Горняков 9 с устройством подачи воды по карточной системе.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Для обеспечения централизованного водоотведения потребителей  выполнены работы по строительству (1-этап строительства 2 очереди) наружных сетей канализации общей протяженностью 216 метров от жилых домов ул. Газовиков № 31,32 до централизованных сетей водоотведения.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летний период для обеспечения потребителей 13-го квартала центральным водоснабжением и водоотведением, введены в эксплуатацию ранее построенные инженерные сети холодного водоснабжения и канализации.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lastRenderedPageBreak/>
        <w:t xml:space="preserve">Также проведены работы по капитальному ремонту сетей водоснабжения и канализации в районе МКД № 3/1 и № 3/2 по ул. Тихонова и ремонт подводящих сетей </w:t>
      </w:r>
      <w:proofErr w:type="spellStart"/>
      <w:r w:rsidRPr="00F15BED">
        <w:rPr>
          <w:sz w:val="28"/>
          <w:szCs w:val="28"/>
        </w:rPr>
        <w:t>тепловодоснабжения</w:t>
      </w:r>
      <w:proofErr w:type="spellEnd"/>
      <w:r w:rsidRPr="00F15BED">
        <w:rPr>
          <w:sz w:val="28"/>
          <w:szCs w:val="28"/>
        </w:rPr>
        <w:t xml:space="preserve"> и канализации к МКД № 1 по ул. Логовой.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рамках технологического присоединения силами ЗЭС (ПАО) «Якутскэнерго» выполнены работы по установке трансформаторной подстанции в районе зоны отдыха на р. </w:t>
      </w:r>
      <w:proofErr w:type="spellStart"/>
      <w:r w:rsidRPr="00F15BED">
        <w:rPr>
          <w:sz w:val="28"/>
          <w:szCs w:val="28"/>
        </w:rPr>
        <w:t>Ирелях</w:t>
      </w:r>
      <w:proofErr w:type="spellEnd"/>
      <w:r w:rsidRPr="00F15BED">
        <w:rPr>
          <w:sz w:val="28"/>
          <w:szCs w:val="28"/>
        </w:rPr>
        <w:t xml:space="preserve"> </w:t>
      </w:r>
      <w:proofErr w:type="spellStart"/>
      <w:r w:rsidRPr="00F15BED">
        <w:rPr>
          <w:sz w:val="28"/>
          <w:szCs w:val="28"/>
        </w:rPr>
        <w:t>мкр</w:t>
      </w:r>
      <w:proofErr w:type="spellEnd"/>
      <w:r w:rsidRPr="00F15BED">
        <w:rPr>
          <w:sz w:val="28"/>
          <w:szCs w:val="28"/>
        </w:rPr>
        <w:t xml:space="preserve">. </w:t>
      </w:r>
      <w:proofErr w:type="gramStart"/>
      <w:r w:rsidRPr="00F15BED">
        <w:rPr>
          <w:sz w:val="28"/>
          <w:szCs w:val="28"/>
        </w:rPr>
        <w:t>Заречный</w:t>
      </w:r>
      <w:proofErr w:type="gramEnd"/>
      <w:r w:rsidRPr="00F15BED">
        <w:rPr>
          <w:sz w:val="28"/>
          <w:szCs w:val="28"/>
        </w:rPr>
        <w:t>, для дальнейшего обеспечения возможности подключения к электрическим сетям объектов планируемых к строительству по развитию общественного пр</w:t>
      </w:r>
      <w:r>
        <w:rPr>
          <w:sz w:val="28"/>
          <w:szCs w:val="28"/>
        </w:rPr>
        <w:t>остранства.</w:t>
      </w:r>
    </w:p>
    <w:p w:rsidR="009743F0" w:rsidRPr="00CF1902" w:rsidRDefault="009743F0" w:rsidP="009743F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4" w:name="_Toc61860002"/>
      <w:r w:rsidRPr="00CF1902">
        <w:rPr>
          <w:rFonts w:ascii="Times New Roman" w:hAnsi="Times New Roman" w:cs="Times New Roman"/>
          <w:color w:val="auto"/>
          <w:sz w:val="28"/>
          <w:szCs w:val="28"/>
        </w:rPr>
        <w:t>Капитальный ремонт</w:t>
      </w:r>
      <w:bookmarkEnd w:id="114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2020 году оказаны  меры финансовой поддержки управляющим организациям и ТСЖ на проведение капитального и текущего ремонта, в том числе: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1. выполнены работы по капитальному ремонту фасадов 7 МКД:  50 лет Октября, 7; Советская, 19 а; Тихонова, 14; Тихонова, 29/1; Тихонова, 29/2; Тихонова, 29/3; Тихонова, 29/4;  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2. заключены ещё 2 соглашения на выполнение капитального ремонта фасадов (Советская, 8 и Тихонова, 4) со сроком выполнения работ до июля 2021 года;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3. выполнены работы по текущему ремонту на ремонт 18-ти подъездов в 5-ти МКД (ш. 50 лет Октября, д. 1, 5, 7, ул. Тихонова, д. 2, ул. Комсомольская, 4а);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4. заканчивается работа по капитальному ремонту крыш  3-х МКД (ул. 40 лет Октября, д. 30б, ул. Ленина, д. 38, ул. Звездная, д. 46), и заключено соглашение на выполнение капитального ремонта крыши МКД № 42а по ул. 40 лет Октября со сроком выполнения работ в июле 2021 года.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ab/>
        <w:t>В 2021 году продолжится работа по программе ремонта фасадов на 2019-2021 годы при софинансировании МО «Мирнинский район», МО «Город Мирный» и АК «АЛРОСА» (ПАО).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ab/>
        <w:t>В 2021 г. планируется выполнить работы по покраске фасадов 11 МКД.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_Toc61858448"/>
      <w:bookmarkStart w:id="116" w:name="_Toc61860003"/>
      <w:r w:rsidRPr="00F15BED">
        <w:rPr>
          <w:rFonts w:ascii="Times New Roman" w:hAnsi="Times New Roman" w:cs="Times New Roman"/>
          <w:color w:val="auto"/>
          <w:sz w:val="28"/>
          <w:szCs w:val="28"/>
        </w:rPr>
        <w:t>Жилищная политика</w:t>
      </w:r>
      <w:bookmarkEnd w:id="115"/>
      <w:bookmarkEnd w:id="116"/>
    </w:p>
    <w:p w:rsidR="009743F0" w:rsidRPr="00F15BED" w:rsidRDefault="009743F0" w:rsidP="009743F0">
      <w:pPr>
        <w:ind w:right="-1" w:firstLine="567"/>
        <w:jc w:val="both"/>
        <w:rPr>
          <w:sz w:val="28"/>
          <w:szCs w:val="28"/>
        </w:rPr>
      </w:pPr>
      <w:r w:rsidRPr="00A96393">
        <w:rPr>
          <w:sz w:val="28"/>
          <w:szCs w:val="28"/>
        </w:rPr>
        <w:t xml:space="preserve">На </w:t>
      </w:r>
      <w:r w:rsidRPr="00A96393">
        <w:rPr>
          <w:b/>
          <w:sz w:val="28"/>
          <w:szCs w:val="28"/>
        </w:rPr>
        <w:t>01.12.2020</w:t>
      </w:r>
      <w:r w:rsidRPr="00A96393">
        <w:rPr>
          <w:sz w:val="28"/>
          <w:szCs w:val="28"/>
        </w:rPr>
        <w:t xml:space="preserve"> года на учете состоит 228</w:t>
      </w:r>
      <w:r w:rsidRPr="00A96393">
        <w:rPr>
          <w:b/>
          <w:sz w:val="28"/>
          <w:szCs w:val="28"/>
        </w:rPr>
        <w:t xml:space="preserve"> </w:t>
      </w:r>
      <w:r w:rsidRPr="00A96393">
        <w:rPr>
          <w:sz w:val="28"/>
          <w:szCs w:val="28"/>
        </w:rPr>
        <w:t>семей.</w:t>
      </w:r>
      <w:r w:rsidRPr="00F15BED">
        <w:rPr>
          <w:sz w:val="28"/>
          <w:szCs w:val="28"/>
        </w:rPr>
        <w:t xml:space="preserve">  </w:t>
      </w:r>
    </w:p>
    <w:p w:rsidR="009743F0" w:rsidRPr="00F15BED" w:rsidRDefault="009743F0" w:rsidP="009743F0">
      <w:pPr>
        <w:ind w:right="-1"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За отчетный 2020 год девяти семьям, состоящим на учете,  предоставлены благоустроенные квартиры.</w:t>
      </w:r>
    </w:p>
    <w:p w:rsidR="009743F0" w:rsidRPr="00F15BED" w:rsidRDefault="009743F0" w:rsidP="009743F0">
      <w:pPr>
        <w:ind w:right="-1" w:firstLine="567"/>
        <w:jc w:val="both"/>
        <w:rPr>
          <w:sz w:val="28"/>
          <w:szCs w:val="28"/>
        </w:rPr>
      </w:pPr>
      <w:proofErr w:type="gramStart"/>
      <w:r w:rsidRPr="00F15BED">
        <w:rPr>
          <w:sz w:val="28"/>
          <w:szCs w:val="28"/>
        </w:rPr>
        <w:t xml:space="preserve">15 семьям, оказавшихся в сложных жизненных ситуациях, предоставлены жилые помещения муниципального маневренного фонда. </w:t>
      </w:r>
      <w:proofErr w:type="gramEnd"/>
    </w:p>
    <w:p w:rsidR="009743F0" w:rsidRPr="00F15BED" w:rsidRDefault="009743F0" w:rsidP="009743F0">
      <w:pPr>
        <w:ind w:right="-1"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течение отчетного периода по вопросу заключения договора социального найма поступило 54 обращения граждан, из них по муниципальному жилищному фонду было заключено 37 договоров социального найма, 20 заявлений поступило о внесении изменений в договоры социального найма, из них заключены дополнительные соглашения  по 18 заявлениям.</w:t>
      </w:r>
    </w:p>
    <w:p w:rsidR="009743F0" w:rsidRPr="00F15BED" w:rsidRDefault="009743F0" w:rsidP="009743F0">
      <w:pPr>
        <w:ind w:right="-1"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lastRenderedPageBreak/>
        <w:t xml:space="preserve">В 2020 году была продолжена работа с управляющими организациями и ТСЖ по сбору платы за наем. За отчетный период  перечислено платы за наем в местный бюджет в размере  621 171,78 рублей. </w:t>
      </w:r>
    </w:p>
    <w:p w:rsidR="009743F0" w:rsidRPr="00F15BED" w:rsidRDefault="009743F0" w:rsidP="009743F0">
      <w:pPr>
        <w:ind w:right="-1"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течени</w:t>
      </w:r>
      <w:proofErr w:type="gramStart"/>
      <w:r w:rsidRPr="00F15BED">
        <w:rPr>
          <w:sz w:val="28"/>
          <w:szCs w:val="28"/>
        </w:rPr>
        <w:t>и</w:t>
      </w:r>
      <w:proofErr w:type="gramEnd"/>
      <w:r w:rsidRPr="00F15BED">
        <w:rPr>
          <w:sz w:val="28"/>
          <w:szCs w:val="28"/>
        </w:rPr>
        <w:t xml:space="preserve"> года проводилась работа с должниками  за ЖКУ, проживающими по договорам социального найма. За текущий год отправлено гражданам более 200 предупреждений о необходимости погашения задолженности. Были проведены объезды по квартирам, где задолженность за жилищно-коммунальные услуги составляет более 50 тысяч рублей и при наличии квартиросъемщика проведены собеседования о необходимости погашения задолженности.</w:t>
      </w:r>
    </w:p>
    <w:p w:rsidR="009743F0" w:rsidRPr="00F15BED" w:rsidRDefault="009743F0" w:rsidP="009743F0">
      <w:pPr>
        <w:ind w:right="-1"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За отчетный период в 2020 году было проведено 19 заседаний жилищной комиссии, на которых было рассмотрено:</w:t>
      </w:r>
    </w:p>
    <w:p w:rsidR="009743F0" w:rsidRPr="00F15BED" w:rsidRDefault="009743F0" w:rsidP="009743F0">
      <w:pPr>
        <w:ind w:right="-1" w:firstLine="567"/>
        <w:jc w:val="both"/>
        <w:rPr>
          <w:sz w:val="28"/>
          <w:szCs w:val="28"/>
        </w:rPr>
      </w:pPr>
      <w:proofErr w:type="gramStart"/>
      <w:r w:rsidRPr="00F15BED">
        <w:rPr>
          <w:sz w:val="28"/>
          <w:szCs w:val="28"/>
        </w:rPr>
        <w:t>- 17 заявлений молодых семей о признании нуждающимися в улучшении жилищных условий, из них 13 семей признаны нуждающимися и 4 семьям было отказано;</w:t>
      </w:r>
      <w:proofErr w:type="gramEnd"/>
    </w:p>
    <w:p w:rsidR="009743F0" w:rsidRPr="00F15BED" w:rsidRDefault="009743F0" w:rsidP="009743F0">
      <w:pPr>
        <w:ind w:right="-1" w:firstLine="567"/>
        <w:jc w:val="both"/>
        <w:rPr>
          <w:sz w:val="28"/>
          <w:szCs w:val="28"/>
        </w:rPr>
      </w:pPr>
      <w:proofErr w:type="gramStart"/>
      <w:r w:rsidRPr="00F15BED">
        <w:rPr>
          <w:sz w:val="28"/>
          <w:szCs w:val="28"/>
        </w:rPr>
        <w:t>-18 заявлений граждан о принятии на учет малоимущих граждан в качестве нуждающихся в жилых помещениях, из них 11 семей поставлены на учет и 7 семьям отказано в постановке на учет.</w:t>
      </w:r>
      <w:proofErr w:type="gramEnd"/>
    </w:p>
    <w:p w:rsidR="009743F0" w:rsidRPr="00F15BED" w:rsidRDefault="009743F0" w:rsidP="009743F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За 2020 год проведено 4 заседания  комиссии по вопросам перевода жилого помещения в </w:t>
      </w:r>
      <w:proofErr w:type="gramStart"/>
      <w:r w:rsidRPr="00F15BED">
        <w:rPr>
          <w:sz w:val="28"/>
          <w:szCs w:val="28"/>
        </w:rPr>
        <w:t>нежилое</w:t>
      </w:r>
      <w:proofErr w:type="gramEnd"/>
      <w:r w:rsidRPr="00F15BED">
        <w:rPr>
          <w:sz w:val="28"/>
          <w:szCs w:val="28"/>
        </w:rPr>
        <w:t xml:space="preserve"> и нежилого в жилое. Рассмотрено 3 заявления граждан о переводе жилого помещения в нежилое, 1 заявление о переводе нежилого в жилое помещение. Положительных решений о переводе принято в отношении 3 –х жилых помещений.</w:t>
      </w:r>
    </w:p>
    <w:p w:rsidR="009743F0" w:rsidRPr="00F15BED" w:rsidRDefault="009743F0" w:rsidP="009743F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Осуществлялся муниципальный жилищный контроль, в ходе которого проводится инвентаризация, плановые и внеплановые проверки муниципального жилищного фонда. В 2020 году специалистами управления жилищной были проведены плановые проверки по 72 жилым помещениям, и внеплановые проверки по 23 жилым помещениям.  В ходе инвентаризации и проверкам было выявлено, что в ряде случаев, в муниципальном жилищном фонде проживают </w:t>
      </w:r>
      <w:proofErr w:type="gramStart"/>
      <w:r w:rsidRPr="00F15BED">
        <w:rPr>
          <w:sz w:val="28"/>
          <w:szCs w:val="28"/>
        </w:rPr>
        <w:t>граждане</w:t>
      </w:r>
      <w:proofErr w:type="gramEnd"/>
      <w:r w:rsidRPr="00F15BED">
        <w:rPr>
          <w:sz w:val="28"/>
          <w:szCs w:val="28"/>
        </w:rPr>
        <w:t xml:space="preserve"> не заключившие договоры социального найма. С ними было проведено собеседование и выдан перечень документов на оформление правоустанавливающих документов. По результатам собеседования часть граждан предоставила заявления на заключение договоров социального найма.</w:t>
      </w:r>
    </w:p>
    <w:p w:rsidR="009743F0" w:rsidRPr="00F15BED" w:rsidRDefault="009743F0" w:rsidP="009743F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Помимо этого, в ходе инвентаризации и проверок было выявлено 8 пустующих жилых помещений. Все жилые помещения переведены в маневренный муниципальный жилищный фонд и предоставлены семьям, оказавшимся в трудной жизненной ситуации. </w:t>
      </w:r>
    </w:p>
    <w:p w:rsidR="009743F0" w:rsidRPr="00F15BED" w:rsidRDefault="009743F0" w:rsidP="009743F0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9743F0" w:rsidRPr="00F15BED" w:rsidRDefault="009743F0" w:rsidP="009743F0">
      <w:pPr>
        <w:jc w:val="center"/>
        <w:rPr>
          <w:b/>
          <w:sz w:val="28"/>
          <w:szCs w:val="28"/>
        </w:rPr>
      </w:pPr>
      <w:r w:rsidRPr="00F15BED">
        <w:rPr>
          <w:b/>
          <w:sz w:val="28"/>
          <w:szCs w:val="28"/>
        </w:rPr>
        <w:t>Реализация муниципальной целевой программы МО «Город Мирный» «Обеспечение граждан доступным и комфортным жильем» на 2018-2022 годы.</w:t>
      </w:r>
    </w:p>
    <w:p w:rsidR="009743F0" w:rsidRPr="00F15BED" w:rsidRDefault="009743F0" w:rsidP="009743F0">
      <w:pPr>
        <w:ind w:firstLine="708"/>
        <w:jc w:val="both"/>
        <w:rPr>
          <w:b/>
          <w:sz w:val="28"/>
          <w:szCs w:val="28"/>
        </w:rPr>
      </w:pPr>
      <w:r w:rsidRPr="00F15BED">
        <w:rPr>
          <w:b/>
          <w:iCs/>
          <w:sz w:val="28"/>
          <w:szCs w:val="28"/>
        </w:rPr>
        <w:t>Направление</w:t>
      </w:r>
      <w:r w:rsidRPr="00F15BED">
        <w:rPr>
          <w:b/>
          <w:sz w:val="28"/>
          <w:szCs w:val="28"/>
        </w:rPr>
        <w:t xml:space="preserve"> «Предоставление жилых помещений по договорам социального найма муниципального жилищного фонда».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lastRenderedPageBreak/>
        <w:tab/>
        <w:t xml:space="preserve">Целью направления: </w:t>
      </w:r>
      <w:bookmarkStart w:id="117" w:name="_Hlk61527636"/>
      <w:r w:rsidRPr="00F15BED">
        <w:rPr>
          <w:sz w:val="28"/>
          <w:szCs w:val="28"/>
        </w:rPr>
        <w:t>создание муниципальной поддержки жителям МО «Город Мирный», платежеспособность которых не позволяет самостоятельно решить свой жилищный вопрос</w:t>
      </w:r>
      <w:bookmarkEnd w:id="117"/>
      <w:r w:rsidRPr="00F15BED">
        <w:rPr>
          <w:sz w:val="28"/>
          <w:szCs w:val="28"/>
        </w:rPr>
        <w:t xml:space="preserve">. 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ab/>
        <w:t>За период 2020 года было приобретено за счет средств бюджета МО «Город Мирный» и предоставлено шесть благоустроенных квартир малоимущим семьям, состоящим на учете как нуждающиеся в улучшении жилищных условий.</w:t>
      </w:r>
    </w:p>
    <w:p w:rsidR="009743F0" w:rsidRPr="00F15BED" w:rsidRDefault="009743F0" w:rsidP="009743F0">
      <w:pPr>
        <w:jc w:val="both"/>
        <w:rPr>
          <w:b/>
          <w:color w:val="000000"/>
          <w:sz w:val="28"/>
          <w:szCs w:val="28"/>
        </w:rPr>
      </w:pPr>
    </w:p>
    <w:p w:rsidR="009743F0" w:rsidRPr="00F15BED" w:rsidRDefault="009743F0" w:rsidP="009743F0">
      <w:pPr>
        <w:shd w:val="clear" w:color="auto" w:fill="FFFFFF"/>
        <w:tabs>
          <w:tab w:val="left" w:pos="1114"/>
        </w:tabs>
        <w:ind w:left="10" w:right="5" w:firstLine="699"/>
        <w:jc w:val="both"/>
        <w:rPr>
          <w:b/>
          <w:sz w:val="28"/>
          <w:szCs w:val="28"/>
        </w:rPr>
      </w:pPr>
      <w:r w:rsidRPr="00F15BED">
        <w:rPr>
          <w:b/>
          <w:iCs/>
          <w:sz w:val="28"/>
          <w:szCs w:val="28"/>
        </w:rPr>
        <w:t>Направление</w:t>
      </w:r>
      <w:r w:rsidRPr="00F15BED">
        <w:rPr>
          <w:b/>
          <w:i/>
          <w:iCs/>
          <w:sz w:val="28"/>
          <w:szCs w:val="28"/>
        </w:rPr>
        <w:t xml:space="preserve"> </w:t>
      </w:r>
      <w:r w:rsidRPr="00F15BED">
        <w:rPr>
          <w:b/>
          <w:sz w:val="28"/>
          <w:szCs w:val="28"/>
        </w:rPr>
        <w:t>«Обеспечение жильем молодых семей в рамках федеральной программы «Жилище».</w:t>
      </w:r>
    </w:p>
    <w:p w:rsidR="009743F0" w:rsidRPr="00F15BED" w:rsidRDefault="009743F0" w:rsidP="00974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Целью направления является создание системы поддержки молодых семей в решении жилищной проблемы семей, признанных в установленном </w:t>
      </w:r>
      <w:proofErr w:type="gramStart"/>
      <w:r w:rsidRPr="00F15BED">
        <w:rPr>
          <w:sz w:val="28"/>
          <w:szCs w:val="28"/>
        </w:rPr>
        <w:t>порядке</w:t>
      </w:r>
      <w:proofErr w:type="gramEnd"/>
      <w:r w:rsidRPr="00F15BED">
        <w:rPr>
          <w:sz w:val="28"/>
          <w:szCs w:val="28"/>
        </w:rPr>
        <w:t xml:space="preserve"> нуждающимися в улучшении жилищных условий.</w:t>
      </w:r>
    </w:p>
    <w:p w:rsidR="009743F0" w:rsidRPr="00F15BED" w:rsidRDefault="009743F0" w:rsidP="009743F0">
      <w:pPr>
        <w:widowControl w:val="0"/>
        <w:tabs>
          <w:tab w:val="left" w:pos="851"/>
        </w:tabs>
        <w:autoSpaceDE w:val="0"/>
        <w:autoSpaceDN w:val="0"/>
        <w:adjustRightInd w:val="0"/>
        <w:ind w:firstLine="141"/>
        <w:jc w:val="both"/>
        <w:rPr>
          <w:sz w:val="28"/>
          <w:szCs w:val="28"/>
        </w:rPr>
      </w:pPr>
      <w:r w:rsidRPr="00F15BED">
        <w:rPr>
          <w:sz w:val="28"/>
          <w:szCs w:val="28"/>
        </w:rPr>
        <w:tab/>
        <w:t>Основной целью является  - предоставление муниципальной поддержки в виде участия в софинансировании государственной программы РС (Я) «Обеспечение жильем молодых семей»  для решения жилищных проблем молодых семей.</w:t>
      </w:r>
    </w:p>
    <w:p w:rsidR="009743F0" w:rsidRPr="00F15BED" w:rsidRDefault="009743F0" w:rsidP="009743F0">
      <w:pPr>
        <w:tabs>
          <w:tab w:val="left" w:pos="7938"/>
        </w:tabs>
        <w:ind w:firstLine="851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2020 году городской Администрацией были признаны нуждающимися в улучшении жилищных условий 11 молодых семьи. </w:t>
      </w:r>
    </w:p>
    <w:p w:rsidR="009743F0" w:rsidRPr="00F15BED" w:rsidRDefault="009743F0" w:rsidP="009743F0">
      <w:pPr>
        <w:tabs>
          <w:tab w:val="left" w:pos="7938"/>
        </w:tabs>
        <w:ind w:firstLine="851"/>
        <w:jc w:val="both"/>
        <w:rPr>
          <w:color w:val="000000"/>
          <w:sz w:val="28"/>
          <w:szCs w:val="28"/>
        </w:rPr>
      </w:pPr>
      <w:r w:rsidRPr="00F15BED">
        <w:rPr>
          <w:sz w:val="28"/>
          <w:szCs w:val="28"/>
        </w:rPr>
        <w:t xml:space="preserve">Для реализации направления из бюджета города Мирного было выделено </w:t>
      </w:r>
      <w:r w:rsidRPr="00F15BED">
        <w:rPr>
          <w:color w:val="000000"/>
          <w:sz w:val="28"/>
          <w:szCs w:val="28"/>
        </w:rPr>
        <w:t xml:space="preserve">2 642 043,00 рублей.  </w:t>
      </w:r>
    </w:p>
    <w:p w:rsidR="009743F0" w:rsidRPr="00F15BED" w:rsidRDefault="009743F0" w:rsidP="009743F0">
      <w:pPr>
        <w:tabs>
          <w:tab w:val="left" w:pos="7938"/>
        </w:tabs>
        <w:ind w:firstLine="851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2020 году </w:t>
      </w:r>
      <w:r w:rsidRPr="00F15BED">
        <w:rPr>
          <w:b/>
          <w:sz w:val="28"/>
          <w:szCs w:val="28"/>
        </w:rPr>
        <w:t>4 молодых семьи</w:t>
      </w:r>
      <w:r w:rsidRPr="00F15BED">
        <w:rPr>
          <w:sz w:val="28"/>
          <w:szCs w:val="28"/>
        </w:rPr>
        <w:t xml:space="preserve"> получили сертификаты на приобретение (строительство) жилья на территории Республики (Саха) Якутия </w:t>
      </w:r>
    </w:p>
    <w:p w:rsidR="009743F0" w:rsidRPr="00F15BED" w:rsidRDefault="009743F0" w:rsidP="009743F0">
      <w:pPr>
        <w:jc w:val="both"/>
        <w:rPr>
          <w:b/>
          <w:sz w:val="28"/>
          <w:szCs w:val="28"/>
        </w:rPr>
      </w:pPr>
    </w:p>
    <w:p w:rsidR="009743F0" w:rsidRPr="00F15BED" w:rsidRDefault="009743F0" w:rsidP="009743F0">
      <w:pPr>
        <w:tabs>
          <w:tab w:val="left" w:pos="720"/>
        </w:tabs>
        <w:jc w:val="both"/>
        <w:rPr>
          <w:b/>
          <w:sz w:val="28"/>
          <w:szCs w:val="28"/>
        </w:rPr>
      </w:pPr>
      <w:r w:rsidRPr="00F15BED">
        <w:rPr>
          <w:iCs/>
          <w:sz w:val="28"/>
          <w:szCs w:val="28"/>
        </w:rPr>
        <w:tab/>
      </w:r>
      <w:r w:rsidRPr="00F15BED">
        <w:rPr>
          <w:b/>
          <w:iCs/>
          <w:sz w:val="28"/>
          <w:szCs w:val="28"/>
        </w:rPr>
        <w:t>Направление</w:t>
      </w:r>
      <w:r w:rsidRPr="00F15BED">
        <w:rPr>
          <w:b/>
          <w:i/>
          <w:iCs/>
          <w:sz w:val="28"/>
          <w:szCs w:val="28"/>
        </w:rPr>
        <w:t xml:space="preserve"> </w:t>
      </w:r>
      <w:r w:rsidRPr="00F15BED">
        <w:rPr>
          <w:b/>
          <w:sz w:val="28"/>
          <w:szCs w:val="28"/>
        </w:rPr>
        <w:t>«Обеспечение жильем работников муниципальной бюджетной сферы».</w:t>
      </w:r>
    </w:p>
    <w:p w:rsidR="009743F0" w:rsidRPr="00F15BED" w:rsidRDefault="009743F0" w:rsidP="009743F0">
      <w:pPr>
        <w:autoSpaceDE w:val="0"/>
        <w:autoSpaceDN w:val="0"/>
        <w:adjustRightInd w:val="0"/>
        <w:ind w:firstLine="141"/>
        <w:jc w:val="both"/>
        <w:rPr>
          <w:sz w:val="28"/>
          <w:szCs w:val="28"/>
        </w:rPr>
      </w:pPr>
      <w:r w:rsidRPr="00F15BED">
        <w:rPr>
          <w:sz w:val="28"/>
          <w:szCs w:val="28"/>
        </w:rPr>
        <w:tab/>
        <w:t xml:space="preserve">Основной целью данного направления является улучшение жилищных условий работников муниципальных учреждений и предприятий, находящихся в собственности МО «Город Мирный». </w:t>
      </w:r>
    </w:p>
    <w:p w:rsidR="009743F0" w:rsidRPr="00F15BED" w:rsidRDefault="009743F0" w:rsidP="009743F0">
      <w:pPr>
        <w:jc w:val="both"/>
        <w:rPr>
          <w:b/>
          <w:color w:val="000000"/>
          <w:sz w:val="28"/>
          <w:szCs w:val="28"/>
        </w:rPr>
      </w:pPr>
      <w:r w:rsidRPr="00F15BED">
        <w:rPr>
          <w:sz w:val="28"/>
          <w:szCs w:val="28"/>
        </w:rPr>
        <w:t xml:space="preserve">           В рамках реализации направления 4 работникам  бюджетной сферы МО «Город Мирный» предоставлены жилые помещения. </w:t>
      </w:r>
    </w:p>
    <w:p w:rsidR="009743F0" w:rsidRPr="00F15BED" w:rsidRDefault="009743F0" w:rsidP="009743F0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 w:rsidRPr="00F15BED">
        <w:rPr>
          <w:sz w:val="28"/>
          <w:szCs w:val="28"/>
        </w:rPr>
        <w:tab/>
      </w:r>
    </w:p>
    <w:p w:rsidR="009743F0" w:rsidRPr="00F15BED" w:rsidRDefault="009743F0" w:rsidP="009743F0">
      <w:pPr>
        <w:ind w:firstLine="708"/>
        <w:jc w:val="both"/>
        <w:rPr>
          <w:b/>
          <w:sz w:val="28"/>
          <w:szCs w:val="28"/>
        </w:rPr>
      </w:pPr>
      <w:r w:rsidRPr="00F15BED">
        <w:rPr>
          <w:b/>
          <w:iCs/>
          <w:sz w:val="28"/>
          <w:szCs w:val="28"/>
        </w:rPr>
        <w:t>Направление</w:t>
      </w:r>
      <w:r w:rsidRPr="00F15BED">
        <w:rPr>
          <w:b/>
          <w:sz w:val="28"/>
          <w:szCs w:val="28"/>
        </w:rPr>
        <w:t xml:space="preserve"> «Переселение граждан из аварийного жилищного фонда».</w:t>
      </w:r>
    </w:p>
    <w:p w:rsidR="009743F0" w:rsidRPr="00F15BED" w:rsidRDefault="009743F0" w:rsidP="009743F0">
      <w:pPr>
        <w:ind w:firstLine="284"/>
        <w:jc w:val="both"/>
        <w:rPr>
          <w:sz w:val="28"/>
          <w:szCs w:val="28"/>
        </w:rPr>
      </w:pPr>
      <w:bookmarkStart w:id="118" w:name="_Hlk61527581"/>
      <w:r w:rsidRPr="00F15BED">
        <w:rPr>
          <w:color w:val="FF0000"/>
          <w:sz w:val="28"/>
          <w:szCs w:val="28"/>
        </w:rPr>
        <w:tab/>
      </w:r>
      <w:r w:rsidRPr="00F15BED">
        <w:rPr>
          <w:sz w:val="28"/>
          <w:szCs w:val="28"/>
        </w:rPr>
        <w:t>Основной целью направления является создание безопасных и благоприятных условий проживания граждан, их переселение из ветхого и аварийного жилищного фонда</w:t>
      </w:r>
      <w:bookmarkEnd w:id="118"/>
      <w:r w:rsidRPr="00F15BED">
        <w:rPr>
          <w:sz w:val="28"/>
          <w:szCs w:val="28"/>
        </w:rPr>
        <w:t>. Также финансовое и организационное обеспечение переселения граждан из жилищного фонда, признанного в установленном порядке аварийным и подлежащим сносу в связи с физическим износом в процессе его эксплуатации, в благоустроенные помещения и частичная ликвидация на территории МО «Город Мирный» аварийного жилищного фонда.</w:t>
      </w:r>
    </w:p>
    <w:p w:rsidR="009743F0" w:rsidRPr="00F15BED" w:rsidRDefault="009743F0" w:rsidP="009743F0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119" w:name="_Hlk61527509"/>
      <w:r w:rsidRPr="00F15BED">
        <w:rPr>
          <w:sz w:val="28"/>
          <w:szCs w:val="28"/>
        </w:rPr>
        <w:t xml:space="preserve">По программе, финансируемой АК «АЛРОСА» (ПАО), в 2020 году закончено расселение граждан из аварийного дома во вторичное жилье и произведен физический снос одного аварийного дома (ул. </w:t>
      </w:r>
      <w:proofErr w:type="spellStart"/>
      <w:r w:rsidRPr="00F15BED">
        <w:rPr>
          <w:sz w:val="28"/>
          <w:szCs w:val="28"/>
        </w:rPr>
        <w:t>Ойунского</w:t>
      </w:r>
      <w:proofErr w:type="spellEnd"/>
      <w:r w:rsidRPr="00F15BED">
        <w:rPr>
          <w:sz w:val="28"/>
          <w:szCs w:val="28"/>
        </w:rPr>
        <w:t>, д. 33А)/</w:t>
      </w:r>
    </w:p>
    <w:p w:rsidR="009743F0" w:rsidRPr="00F15BED" w:rsidRDefault="009743F0" w:rsidP="009743F0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15BED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2020</w:t>
      </w:r>
      <w:r w:rsidRPr="00F15BED">
        <w:rPr>
          <w:sz w:val="28"/>
          <w:szCs w:val="28"/>
        </w:rPr>
        <w:t xml:space="preserve"> году окончено строительство 3-этажного 71-квартирного жилого дома, в данный жилой дом переселили граждан из 6 аварийных домов (ул. Комсомольская, д. 26; ул. 40 лет Октября, д. 7; ул. </w:t>
      </w:r>
      <w:proofErr w:type="spellStart"/>
      <w:r w:rsidRPr="00F15BED">
        <w:rPr>
          <w:sz w:val="28"/>
          <w:szCs w:val="28"/>
        </w:rPr>
        <w:t>Аммосова</w:t>
      </w:r>
      <w:proofErr w:type="spellEnd"/>
      <w:r w:rsidRPr="00F15BED">
        <w:rPr>
          <w:sz w:val="28"/>
          <w:szCs w:val="28"/>
        </w:rPr>
        <w:t xml:space="preserve">, д. 28Б; ул. </w:t>
      </w:r>
      <w:proofErr w:type="spellStart"/>
      <w:r w:rsidRPr="00F15BED">
        <w:rPr>
          <w:sz w:val="28"/>
          <w:szCs w:val="28"/>
        </w:rPr>
        <w:t>Ойунского</w:t>
      </w:r>
      <w:proofErr w:type="spellEnd"/>
      <w:r w:rsidRPr="00F15BED">
        <w:rPr>
          <w:sz w:val="28"/>
          <w:szCs w:val="28"/>
        </w:rPr>
        <w:t xml:space="preserve">, д. 25Б; ул. </w:t>
      </w:r>
      <w:proofErr w:type="spellStart"/>
      <w:r w:rsidRPr="00F15BED">
        <w:rPr>
          <w:sz w:val="28"/>
          <w:szCs w:val="28"/>
        </w:rPr>
        <w:t>Ойунского</w:t>
      </w:r>
      <w:proofErr w:type="spellEnd"/>
      <w:r w:rsidRPr="00F15BED">
        <w:rPr>
          <w:sz w:val="28"/>
          <w:szCs w:val="28"/>
        </w:rPr>
        <w:t xml:space="preserve">, д. 29; ул. </w:t>
      </w:r>
      <w:proofErr w:type="spellStart"/>
      <w:r w:rsidRPr="00F15BED">
        <w:rPr>
          <w:sz w:val="28"/>
          <w:szCs w:val="28"/>
        </w:rPr>
        <w:t>Ойунского</w:t>
      </w:r>
      <w:proofErr w:type="spellEnd"/>
      <w:r w:rsidRPr="00F15BED">
        <w:rPr>
          <w:sz w:val="28"/>
          <w:szCs w:val="28"/>
        </w:rPr>
        <w:t>, д. 31).</w:t>
      </w:r>
      <w:proofErr w:type="gramEnd"/>
    </w:p>
    <w:p w:rsidR="009743F0" w:rsidRPr="00F15BED" w:rsidRDefault="009743F0" w:rsidP="009743F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Для достижения этой цели в 2020 году всего было приобретено для граждан из аварийных многокварти</w:t>
      </w:r>
      <w:r>
        <w:rPr>
          <w:sz w:val="28"/>
          <w:szCs w:val="28"/>
        </w:rPr>
        <w:t>рных домов на вторичном рынке 13</w:t>
      </w:r>
      <w:r w:rsidRPr="00F15BED">
        <w:rPr>
          <w:sz w:val="28"/>
          <w:szCs w:val="28"/>
        </w:rPr>
        <w:t xml:space="preserve"> квартир.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По региональной адресной программе для переселения граждан из трех аварийных домов (ул. </w:t>
      </w:r>
      <w:proofErr w:type="gramStart"/>
      <w:r w:rsidRPr="00F15BED">
        <w:rPr>
          <w:sz w:val="28"/>
          <w:szCs w:val="28"/>
        </w:rPr>
        <w:t>Комсомольская</w:t>
      </w:r>
      <w:proofErr w:type="gramEnd"/>
      <w:r w:rsidRPr="00F15BED">
        <w:rPr>
          <w:sz w:val="28"/>
          <w:szCs w:val="28"/>
        </w:rPr>
        <w:t xml:space="preserve">, д. 24, ул. </w:t>
      </w:r>
      <w:proofErr w:type="spellStart"/>
      <w:r w:rsidRPr="00F15BED">
        <w:rPr>
          <w:sz w:val="28"/>
          <w:szCs w:val="28"/>
        </w:rPr>
        <w:t>Ойунского</w:t>
      </w:r>
      <w:proofErr w:type="spellEnd"/>
      <w:r w:rsidRPr="00F15BED">
        <w:rPr>
          <w:sz w:val="28"/>
          <w:szCs w:val="28"/>
        </w:rPr>
        <w:t xml:space="preserve">, дома №30, 37), приобретено на вторичном рынке 23 квартиры, 4 семьи получили компенсации за аварийные жилые помещения.  </w:t>
      </w:r>
    </w:p>
    <w:bookmarkEnd w:id="119"/>
    <w:p w:rsidR="009743F0" w:rsidRPr="00F15BED" w:rsidRDefault="009743F0" w:rsidP="009743F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Кроме того, обследовано специализированными организациями после заключения муниципального контракта, 64 многоквартирных дома на предмет признания их аварийными.</w:t>
      </w:r>
    </w:p>
    <w:p w:rsidR="009743F0" w:rsidRPr="00F15BED" w:rsidRDefault="009743F0" w:rsidP="009743F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0" w:name="_Toc61858449"/>
      <w:bookmarkStart w:id="121" w:name="_Toc61860004"/>
      <w:r w:rsidRPr="00F15BED">
        <w:rPr>
          <w:rFonts w:ascii="Times New Roman" w:eastAsia="Times New Roman" w:hAnsi="Times New Roman" w:cs="Times New Roman"/>
          <w:color w:val="auto"/>
          <w:sz w:val="28"/>
          <w:szCs w:val="28"/>
        </w:rPr>
        <w:t>Градостроительство</w:t>
      </w:r>
      <w:bookmarkEnd w:id="120"/>
      <w:bookmarkEnd w:id="121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Согласно действующему законодательству к основным полномочиям органов местного самоуправления городских поселений в области градостроительной деятельности относится утверждение генеральных планов поселения, правил землепользования и застройки, документации по планировке территории, выдача градостроительных планов земельных участков, разрешений на строительство и разрешений на ввод в эксплуатацию объектов капитального строительства.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bookmarkStart w:id="122" w:name="_Hlk61356841"/>
      <w:r w:rsidRPr="00F15BED">
        <w:rPr>
          <w:sz w:val="28"/>
          <w:szCs w:val="28"/>
        </w:rPr>
        <w:t xml:space="preserve">В 2020 году продолжилась работа по реализации муниципальной целевой программы </w:t>
      </w:r>
      <w:r w:rsidRPr="00F15BED">
        <w:rPr>
          <w:b/>
          <w:sz w:val="28"/>
          <w:szCs w:val="28"/>
        </w:rPr>
        <w:t>«Реализация градостроительной политики, развитие и освоение территорий»</w:t>
      </w:r>
      <w:r w:rsidRPr="00F15BED">
        <w:rPr>
          <w:sz w:val="28"/>
          <w:szCs w:val="28"/>
        </w:rPr>
        <w:t xml:space="preserve">. </w:t>
      </w:r>
    </w:p>
    <w:p w:rsidR="009743F0" w:rsidRPr="00F15BED" w:rsidRDefault="009743F0" w:rsidP="009743F0">
      <w:pPr>
        <w:ind w:firstLine="709"/>
        <w:jc w:val="both"/>
        <w:rPr>
          <w:b/>
          <w:sz w:val="28"/>
          <w:szCs w:val="28"/>
        </w:rPr>
      </w:pPr>
      <w:r w:rsidRPr="00F15BED">
        <w:rPr>
          <w:b/>
          <w:sz w:val="28"/>
          <w:szCs w:val="28"/>
        </w:rPr>
        <w:t>В рамках данной программы были подготовлены и утверждены: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проект корректировки проекта планировки с проектами межевания территории квартала индивидуальных жилых домов по ш. 50 лет Октября              (1 очередь) в целях формирования 28 земельных участков для предоставления гражданам, имеющим трех и более детей;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проект внесения изменений в части 5 квартала в проект планировки            с проектами межевания территории 1, 2, 3, 4, 5, 6 и 7 кварталов г. Мирного;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проект планировки с проектами межевания территории кадастровых кварталов 14:37:000232 и 14:37:000233 в целях оказания содействия ОНТ «Рудник»;</w:t>
      </w:r>
    </w:p>
    <w:bookmarkEnd w:id="122"/>
    <w:p w:rsidR="009743F0" w:rsidRPr="00F15BED" w:rsidRDefault="009743F0" w:rsidP="009743F0">
      <w:pPr>
        <w:ind w:firstLine="709"/>
        <w:jc w:val="both"/>
        <w:rPr>
          <w:b/>
          <w:sz w:val="28"/>
          <w:szCs w:val="28"/>
        </w:rPr>
      </w:pPr>
      <w:r w:rsidRPr="00F15BED">
        <w:rPr>
          <w:sz w:val="28"/>
          <w:szCs w:val="28"/>
        </w:rPr>
        <w:t>Трижды в течение года решениями городского Совет</w:t>
      </w:r>
      <w:r>
        <w:rPr>
          <w:sz w:val="28"/>
          <w:szCs w:val="28"/>
        </w:rPr>
        <w:t xml:space="preserve">а (от 27.02.2020, 27.08.2020 и </w:t>
      </w:r>
      <w:r w:rsidRPr="00F15BED">
        <w:rPr>
          <w:sz w:val="28"/>
          <w:szCs w:val="28"/>
        </w:rPr>
        <w:t xml:space="preserve">26.11.2020) вносились </w:t>
      </w:r>
      <w:r w:rsidRPr="00F15BED">
        <w:rPr>
          <w:b/>
          <w:sz w:val="28"/>
          <w:szCs w:val="28"/>
        </w:rPr>
        <w:t>изменения в Правила землепользования       и застройки МО «Город Мирный»: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в части изменения границ территориальной зоны застройки многоэтажными жилыми домами (ЖЭ) в 5 квартале с увеличением ее площади за счет включения дополнительного фрагмента площадью 6462 м</w:t>
      </w:r>
      <w:proofErr w:type="gramStart"/>
      <w:r w:rsidRPr="00F15BED">
        <w:rPr>
          <w:sz w:val="28"/>
          <w:szCs w:val="28"/>
        </w:rPr>
        <w:t>2</w:t>
      </w:r>
      <w:proofErr w:type="gramEnd"/>
      <w:r w:rsidRPr="00F15BED">
        <w:rPr>
          <w:sz w:val="28"/>
          <w:szCs w:val="28"/>
        </w:rPr>
        <w:t xml:space="preserve">;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в части изменения перечня условно разрешенных видов использования земельных участков в зоне природного ландшафта (</w:t>
      </w:r>
      <w:proofErr w:type="spellStart"/>
      <w:r w:rsidRPr="00F15BED">
        <w:rPr>
          <w:sz w:val="28"/>
          <w:szCs w:val="28"/>
        </w:rPr>
        <w:t>ПрЛ</w:t>
      </w:r>
      <w:proofErr w:type="spellEnd"/>
      <w:r w:rsidRPr="00F15BED">
        <w:rPr>
          <w:sz w:val="28"/>
          <w:szCs w:val="28"/>
        </w:rPr>
        <w:t>);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lastRenderedPageBreak/>
        <w:t>- в части установления границ территориальной зоны размещения отходов (</w:t>
      </w:r>
      <w:proofErr w:type="gramStart"/>
      <w:r w:rsidRPr="00F15BED">
        <w:rPr>
          <w:sz w:val="28"/>
          <w:szCs w:val="28"/>
        </w:rPr>
        <w:t>СО</w:t>
      </w:r>
      <w:proofErr w:type="gramEnd"/>
      <w:r w:rsidRPr="00F15BED">
        <w:rPr>
          <w:sz w:val="28"/>
          <w:szCs w:val="28"/>
        </w:rPr>
        <w:t xml:space="preserve">) </w:t>
      </w:r>
      <w:proofErr w:type="gramStart"/>
      <w:r w:rsidRPr="00F15BED">
        <w:rPr>
          <w:sz w:val="28"/>
          <w:szCs w:val="28"/>
        </w:rPr>
        <w:t>по</w:t>
      </w:r>
      <w:proofErr w:type="gramEnd"/>
      <w:r w:rsidRPr="00F15BED">
        <w:rPr>
          <w:sz w:val="28"/>
          <w:szCs w:val="28"/>
        </w:rPr>
        <w:t xml:space="preserve"> границам земельного участка городского полигона ТКО (кадастровый номер 14:37:000000:28).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Отдельным решением городского Совета от 30.07.2020 была </w:t>
      </w:r>
      <w:bookmarkStart w:id="123" w:name="_Hlk61356913"/>
      <w:r w:rsidRPr="00F15BED">
        <w:rPr>
          <w:sz w:val="28"/>
          <w:szCs w:val="28"/>
        </w:rPr>
        <w:t xml:space="preserve">утверждена </w:t>
      </w:r>
      <w:r w:rsidRPr="00F15BED">
        <w:rPr>
          <w:b/>
          <w:sz w:val="28"/>
          <w:szCs w:val="28"/>
        </w:rPr>
        <w:t>в новой редакции Концепция развития городского парка</w:t>
      </w:r>
      <w:r w:rsidRPr="00F15BED">
        <w:rPr>
          <w:sz w:val="28"/>
          <w:szCs w:val="28"/>
        </w:rPr>
        <w:t xml:space="preserve"> и вносились изменения в Порядок организации и проведения общественных обсуждений и публичных слушаний по вопросам градостроительной деятельности.</w:t>
      </w:r>
    </w:p>
    <w:bookmarkEnd w:id="123"/>
    <w:p w:rsidR="009743F0" w:rsidRPr="00F15BED" w:rsidRDefault="009743F0" w:rsidP="009743F0">
      <w:pPr>
        <w:ind w:firstLine="709"/>
        <w:jc w:val="both"/>
        <w:rPr>
          <w:b/>
          <w:sz w:val="28"/>
          <w:szCs w:val="28"/>
        </w:rPr>
      </w:pPr>
      <w:r w:rsidRPr="00F15BED">
        <w:rPr>
          <w:sz w:val="28"/>
          <w:szCs w:val="28"/>
        </w:rPr>
        <w:t xml:space="preserve">Городским Советом также были утверждены </w:t>
      </w:r>
      <w:r w:rsidRPr="00F15BED">
        <w:rPr>
          <w:b/>
          <w:sz w:val="28"/>
          <w:szCs w:val="28"/>
        </w:rPr>
        <w:t>2 решения о присвоении наименований  новым элементам планировочной структуры и улично-дорожной сети г. Мирного: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дорога Мостовая, ведущая к </w:t>
      </w:r>
      <w:proofErr w:type="spellStart"/>
      <w:r w:rsidRPr="00F15BED">
        <w:rPr>
          <w:sz w:val="28"/>
          <w:szCs w:val="28"/>
        </w:rPr>
        <w:t>мкр</w:t>
      </w:r>
      <w:proofErr w:type="spellEnd"/>
      <w:r w:rsidRPr="00F15BED">
        <w:rPr>
          <w:sz w:val="28"/>
          <w:szCs w:val="28"/>
        </w:rPr>
        <w:t xml:space="preserve">. Заречный через </w:t>
      </w:r>
      <w:proofErr w:type="spellStart"/>
      <w:r w:rsidRPr="00F15BED">
        <w:rPr>
          <w:sz w:val="28"/>
          <w:szCs w:val="28"/>
        </w:rPr>
        <w:t>р</w:t>
      </w:r>
      <w:proofErr w:type="gramStart"/>
      <w:r w:rsidRPr="00F15BED">
        <w:rPr>
          <w:sz w:val="28"/>
          <w:szCs w:val="28"/>
        </w:rPr>
        <w:t>.И</w:t>
      </w:r>
      <w:proofErr w:type="gramEnd"/>
      <w:r w:rsidRPr="00F15BED">
        <w:rPr>
          <w:sz w:val="28"/>
          <w:szCs w:val="28"/>
        </w:rPr>
        <w:t>релях</w:t>
      </w:r>
      <w:proofErr w:type="spellEnd"/>
      <w:r w:rsidRPr="00F15BED">
        <w:rPr>
          <w:sz w:val="28"/>
          <w:szCs w:val="28"/>
        </w:rPr>
        <w:t>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площадка «Безымянный лог» и в ее границах 1-я и 2-я линии, расположенные на территории ОНТ «Рудник». 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течение года всего было проведено </w:t>
      </w:r>
      <w:r w:rsidRPr="00F15BED">
        <w:rPr>
          <w:b/>
          <w:sz w:val="28"/>
          <w:szCs w:val="28"/>
        </w:rPr>
        <w:t xml:space="preserve">15 публичных слушаний по вопросам градостроительной деятельности, </w:t>
      </w:r>
      <w:r w:rsidRPr="00F15BED">
        <w:rPr>
          <w:sz w:val="28"/>
          <w:szCs w:val="28"/>
        </w:rPr>
        <w:t>в том числе: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1) по нескольким внесениям изменений в Правила землепользования и застройки МО «Город Мирный»;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2) по нескольким вопросам предоставления разрешений на условно разрешенный вид использования земельных участков и разрешений на отклонение от предельных параметров разрешенного строительства (реконструкции) объектов;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3) по внесению изменений в Правила благоустройства и санитарного содержания территории МО «Город Мирный»;</w:t>
      </w:r>
    </w:p>
    <w:p w:rsidR="009743F0" w:rsidRPr="003A02EB" w:rsidRDefault="009743F0" w:rsidP="009743F0">
      <w:pPr>
        <w:ind w:firstLine="709"/>
        <w:jc w:val="both"/>
        <w:rPr>
          <w:sz w:val="28"/>
          <w:szCs w:val="28"/>
        </w:rPr>
      </w:pPr>
      <w:r w:rsidRPr="003A02EB">
        <w:rPr>
          <w:sz w:val="28"/>
          <w:szCs w:val="28"/>
        </w:rPr>
        <w:t>4) по проектам планировки с проектами межевания территорий (далее - ППТ с ПМТ):</w:t>
      </w:r>
    </w:p>
    <w:p w:rsidR="009743F0" w:rsidRPr="003A02EB" w:rsidRDefault="009743F0" w:rsidP="009743F0">
      <w:pPr>
        <w:ind w:firstLine="709"/>
        <w:jc w:val="both"/>
        <w:rPr>
          <w:sz w:val="28"/>
          <w:szCs w:val="28"/>
        </w:rPr>
      </w:pPr>
      <w:r w:rsidRPr="003A02EB">
        <w:rPr>
          <w:sz w:val="28"/>
          <w:szCs w:val="28"/>
        </w:rPr>
        <w:t>5)   по внесению изменений в ППТ с ПМТ северной части г. Мирного, в том числе 25 квартала и квартала индивидуальных жилых домов по ш. 50 лет Октября (2 очередь) в целях размещения Мечети;</w:t>
      </w:r>
    </w:p>
    <w:p w:rsidR="009743F0" w:rsidRPr="003A02EB" w:rsidRDefault="009743F0" w:rsidP="009743F0">
      <w:pPr>
        <w:ind w:firstLine="709"/>
        <w:jc w:val="both"/>
        <w:rPr>
          <w:sz w:val="28"/>
          <w:szCs w:val="28"/>
        </w:rPr>
      </w:pPr>
      <w:r w:rsidRPr="003A02EB">
        <w:rPr>
          <w:sz w:val="28"/>
          <w:szCs w:val="28"/>
        </w:rPr>
        <w:t>6) по корректировке ППТ с ПМТ квартала индивидуальных жилых домов по  ш. 50 лет Октября (1 очередь) в целях формирования участков для многодетных семей;</w:t>
      </w:r>
    </w:p>
    <w:p w:rsidR="009743F0" w:rsidRPr="003A02EB" w:rsidRDefault="009743F0" w:rsidP="009743F0">
      <w:pPr>
        <w:ind w:firstLine="709"/>
        <w:jc w:val="both"/>
        <w:rPr>
          <w:sz w:val="28"/>
          <w:szCs w:val="28"/>
        </w:rPr>
      </w:pPr>
      <w:r w:rsidRPr="003A02EB">
        <w:rPr>
          <w:sz w:val="28"/>
          <w:szCs w:val="28"/>
        </w:rPr>
        <w:t>7) по внесению изменений в части 5 квартала в ППТ с ПМТ 1, 2, 3, 4, 5, 6 и 7 кварталов г. Мирного в целях размещения трех 9-ти этажных жилых домов;</w:t>
      </w:r>
    </w:p>
    <w:p w:rsidR="009743F0" w:rsidRPr="003A02EB" w:rsidRDefault="009743F0" w:rsidP="009743F0">
      <w:pPr>
        <w:ind w:firstLine="709"/>
        <w:jc w:val="both"/>
        <w:rPr>
          <w:sz w:val="28"/>
          <w:szCs w:val="28"/>
        </w:rPr>
      </w:pPr>
      <w:r w:rsidRPr="003A02EB">
        <w:rPr>
          <w:sz w:val="28"/>
          <w:szCs w:val="28"/>
        </w:rPr>
        <w:t>8) по ППТ с ПМТ для размещения линейного объекта «Электроснабжение объекта «Дробильный комплекс» с вспомогательным оборудованием ООО «Победит»;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3A02EB">
        <w:rPr>
          <w:sz w:val="28"/>
          <w:szCs w:val="28"/>
        </w:rPr>
        <w:t>9) по ППТ с ПМТ для размещения линейного объекта «Мирнинский ГОК. Оптимизация трассы технологической автодороги Рудник «Интернациональный» - рудный склад рудника «Мир».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рамках программы переселения граждан из ветхого и аварийного жилья в 2020 году в г. Мирном </w:t>
      </w:r>
      <w:r w:rsidRPr="00F15BED">
        <w:rPr>
          <w:b/>
          <w:sz w:val="28"/>
          <w:szCs w:val="28"/>
        </w:rPr>
        <w:t>снесено 7 многоквартирных деревянных жилых домов</w:t>
      </w:r>
      <w:r w:rsidRPr="00F15BED">
        <w:rPr>
          <w:sz w:val="28"/>
          <w:szCs w:val="28"/>
        </w:rPr>
        <w:t xml:space="preserve"> (по ул. Лумумбы, д. 10, ул. Экспедиционная, д. 1а, ул. ПДУ, д. 82 и д. 83, ул. </w:t>
      </w:r>
      <w:proofErr w:type="spellStart"/>
      <w:r w:rsidRPr="00F15BED">
        <w:rPr>
          <w:sz w:val="28"/>
          <w:szCs w:val="28"/>
        </w:rPr>
        <w:t>Ойунского</w:t>
      </w:r>
      <w:proofErr w:type="spellEnd"/>
      <w:r w:rsidRPr="00F15BED">
        <w:rPr>
          <w:sz w:val="28"/>
          <w:szCs w:val="28"/>
        </w:rPr>
        <w:t xml:space="preserve">, д. 24, д. 30 и д. 33а). На месте последних домов в перспективе появятся многоэтажные жилые дома, благоустроенные дворовые территории и дополнительное здание школы № 1.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lastRenderedPageBreak/>
        <w:t xml:space="preserve">Продолжила свое действие </w:t>
      </w:r>
      <w:r w:rsidRPr="00F15BED">
        <w:rPr>
          <w:b/>
          <w:sz w:val="28"/>
          <w:szCs w:val="28"/>
        </w:rPr>
        <w:t xml:space="preserve">программа покраски фасадов многоквартирных домов </w:t>
      </w:r>
      <w:r w:rsidRPr="00F15BED">
        <w:rPr>
          <w:sz w:val="28"/>
          <w:szCs w:val="28"/>
        </w:rPr>
        <w:t xml:space="preserve">при софинансировании МО «Мирнинский район», МО «Город Мирный» и АК «АЛРОСА» (ПАО) на 2019-2021 годы, согласно которой в текущем году </w:t>
      </w:r>
      <w:r w:rsidRPr="00F15BED">
        <w:rPr>
          <w:b/>
          <w:sz w:val="28"/>
          <w:szCs w:val="28"/>
        </w:rPr>
        <w:t>покрашены 7 многоквартирных жилых домов</w:t>
      </w:r>
      <w:r w:rsidRPr="00F15BED">
        <w:rPr>
          <w:sz w:val="28"/>
          <w:szCs w:val="28"/>
        </w:rPr>
        <w:t>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по ул. Тихонова, д. 14, д. 29/1, д. 29/2, д. 29/3 и д. 29/4;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по ул. Советской, д. 19а;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по ш. 50 лет Октября, д. 7.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Помимо этого по линии Фонда капитального ремонта Р</w:t>
      </w:r>
      <w:proofErr w:type="gramStart"/>
      <w:r w:rsidRPr="00F15BED">
        <w:rPr>
          <w:sz w:val="28"/>
          <w:szCs w:val="28"/>
        </w:rPr>
        <w:t>С(</w:t>
      </w:r>
      <w:proofErr w:type="gramEnd"/>
      <w:r w:rsidRPr="00F15BED">
        <w:rPr>
          <w:sz w:val="28"/>
          <w:szCs w:val="28"/>
        </w:rPr>
        <w:t xml:space="preserve">Я) в г. Мирном в 2020 году были </w:t>
      </w:r>
      <w:r w:rsidRPr="00F15BED">
        <w:rPr>
          <w:b/>
          <w:sz w:val="28"/>
          <w:szCs w:val="28"/>
        </w:rPr>
        <w:t>отремонтированы и покрашены 4 многоквартирных жилых дома: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 по ул. Тихонова, д. 6  и  д. 16;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по ул. Советской, д. 6 и д. 13/1.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Для этих целей были </w:t>
      </w:r>
      <w:r w:rsidRPr="00F15BED">
        <w:rPr>
          <w:b/>
          <w:sz w:val="28"/>
          <w:szCs w:val="28"/>
        </w:rPr>
        <w:t>разработаны колористическое решение и паспорта отделки фасадов</w:t>
      </w:r>
      <w:r w:rsidRPr="00F15BED">
        <w:rPr>
          <w:sz w:val="28"/>
          <w:szCs w:val="28"/>
        </w:rPr>
        <w:t>, в том числе на жилые дома, подлежащие покраске в 2021 году.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конце года с гарантийными обязательствами были </w:t>
      </w:r>
      <w:r w:rsidRPr="00F15BED">
        <w:rPr>
          <w:b/>
          <w:sz w:val="28"/>
          <w:szCs w:val="28"/>
        </w:rPr>
        <w:t>выполнены работы по сохранению объекта культурного наследия «Памятник первопроходцам-шоферам в г. Мирном»,</w:t>
      </w:r>
      <w:r w:rsidRPr="00F15BED">
        <w:rPr>
          <w:sz w:val="28"/>
          <w:szCs w:val="28"/>
        </w:rPr>
        <w:t xml:space="preserve"> являющегося объектом культурного наследия (памятником истории и культуры) регионального значения.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рамках программы «Формирование комфортной городской среды» подготовлена </w:t>
      </w:r>
      <w:r w:rsidRPr="00F15BED">
        <w:rPr>
          <w:b/>
          <w:sz w:val="28"/>
          <w:szCs w:val="28"/>
        </w:rPr>
        <w:t xml:space="preserve">проектная документация по благоустройству общественной территории «Зона отдыха на р. </w:t>
      </w:r>
      <w:proofErr w:type="spellStart"/>
      <w:r w:rsidRPr="00F15BED">
        <w:rPr>
          <w:b/>
          <w:sz w:val="28"/>
          <w:szCs w:val="28"/>
        </w:rPr>
        <w:t>Ирелях</w:t>
      </w:r>
      <w:proofErr w:type="spellEnd"/>
      <w:r w:rsidRPr="00F15BED">
        <w:rPr>
          <w:sz w:val="28"/>
          <w:szCs w:val="28"/>
        </w:rPr>
        <w:t>», были начаты подготовительные работы по ее обустройству.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Также в 2020 году была подготовлена </w:t>
      </w:r>
      <w:r w:rsidRPr="00F15BED">
        <w:rPr>
          <w:b/>
          <w:sz w:val="28"/>
          <w:szCs w:val="28"/>
        </w:rPr>
        <w:t>проектная документация по обустройству малых спортивных площадок в городском парке</w:t>
      </w:r>
      <w:r w:rsidRPr="00F15BED">
        <w:rPr>
          <w:sz w:val="28"/>
          <w:szCs w:val="28"/>
        </w:rPr>
        <w:t xml:space="preserve"> (площадки для тренажеров, волейбола, </w:t>
      </w:r>
      <w:proofErr w:type="spellStart"/>
      <w:r w:rsidRPr="00F15BED">
        <w:rPr>
          <w:sz w:val="28"/>
          <w:szCs w:val="28"/>
        </w:rPr>
        <w:t>стритбола</w:t>
      </w:r>
      <w:proofErr w:type="spellEnd"/>
      <w:r w:rsidRPr="00F15BED">
        <w:rPr>
          <w:sz w:val="28"/>
          <w:szCs w:val="28"/>
        </w:rPr>
        <w:t xml:space="preserve"> и пляжного волейбола).</w:t>
      </w:r>
    </w:p>
    <w:p w:rsidR="009743F0" w:rsidRPr="00F15BED" w:rsidRDefault="009743F0" w:rsidP="009743F0">
      <w:pPr>
        <w:ind w:firstLine="709"/>
        <w:jc w:val="both"/>
        <w:rPr>
          <w:b/>
          <w:sz w:val="28"/>
          <w:szCs w:val="28"/>
        </w:rPr>
      </w:pPr>
      <w:r w:rsidRPr="00F15BED">
        <w:rPr>
          <w:b/>
          <w:sz w:val="28"/>
          <w:szCs w:val="28"/>
        </w:rPr>
        <w:t>Были утверждены Постановлениями городской Администрации: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официальная символика (эмблема) 65-летия со дня образования                г. Мирного;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Правила установки и эксплуатации информационных конструкций на территории МО «Город Мирный»;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Порядок предоставления решений о согласовании архитектурно-градостроительного облика на территории МО «Город Мирный»;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Порядок проведения осмотра объектов капитального строительства, для которых не предусмотрено осуществление государственного строительного контроля (надзора), на соответствие требованиям, указанным в разрешении на строительство (реконструкцию), требованиям к строительству (реконструкции) объектов капитального строительства, требованиям проектной документации таких объектов на территории МО «Город Мирный».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Утвержден </w:t>
      </w:r>
      <w:r w:rsidRPr="00F15BED">
        <w:rPr>
          <w:b/>
          <w:sz w:val="28"/>
          <w:szCs w:val="28"/>
        </w:rPr>
        <w:t xml:space="preserve">новый административный регламент предоставления муниципальной услуги «Выдача разрешения на установку информационной вывески и согласование </w:t>
      </w:r>
      <w:proofErr w:type="gramStart"/>
      <w:r w:rsidRPr="00F15BED">
        <w:rPr>
          <w:b/>
          <w:sz w:val="28"/>
          <w:szCs w:val="28"/>
        </w:rPr>
        <w:t>дизайн-проекта</w:t>
      </w:r>
      <w:proofErr w:type="gramEnd"/>
      <w:r w:rsidRPr="00F15BED">
        <w:rPr>
          <w:b/>
          <w:sz w:val="28"/>
          <w:szCs w:val="28"/>
        </w:rPr>
        <w:t xml:space="preserve"> размещения вывески».</w:t>
      </w:r>
    </w:p>
    <w:p w:rsidR="009743F0" w:rsidRPr="00F15BED" w:rsidRDefault="009743F0" w:rsidP="009743F0">
      <w:pPr>
        <w:ind w:firstLine="709"/>
        <w:contextualSpacing/>
        <w:jc w:val="both"/>
        <w:rPr>
          <w:b/>
          <w:sz w:val="28"/>
          <w:szCs w:val="28"/>
        </w:rPr>
      </w:pPr>
      <w:r w:rsidRPr="00F15BED">
        <w:rPr>
          <w:sz w:val="28"/>
          <w:szCs w:val="28"/>
        </w:rPr>
        <w:t xml:space="preserve">По градостроительной деятельности предоставляется </w:t>
      </w:r>
      <w:r w:rsidRPr="00F15BED">
        <w:rPr>
          <w:b/>
          <w:sz w:val="28"/>
          <w:szCs w:val="28"/>
        </w:rPr>
        <w:t>12 муниципальных услуг.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bookmarkStart w:id="124" w:name="_Hlk61356949"/>
      <w:proofErr w:type="gramStart"/>
      <w:r w:rsidRPr="00F15BED">
        <w:rPr>
          <w:sz w:val="28"/>
          <w:szCs w:val="28"/>
        </w:rPr>
        <w:lastRenderedPageBreak/>
        <w:t xml:space="preserve">Всего в 2020 году </w:t>
      </w:r>
      <w:r w:rsidRPr="00F15BED">
        <w:rPr>
          <w:b/>
          <w:sz w:val="28"/>
          <w:szCs w:val="28"/>
        </w:rPr>
        <w:t>выдано 20</w:t>
      </w:r>
      <w:r w:rsidRPr="00F15BED">
        <w:rPr>
          <w:sz w:val="28"/>
          <w:szCs w:val="28"/>
        </w:rPr>
        <w:t xml:space="preserve"> (в 2019 г.-21) </w:t>
      </w:r>
      <w:r w:rsidRPr="00F15BED">
        <w:rPr>
          <w:b/>
          <w:sz w:val="28"/>
          <w:szCs w:val="28"/>
        </w:rPr>
        <w:t>разрешений на строительство,</w:t>
      </w:r>
      <w:r w:rsidRPr="00F15BED">
        <w:rPr>
          <w:sz w:val="28"/>
          <w:szCs w:val="28"/>
        </w:rPr>
        <w:t xml:space="preserve"> в том числе Приходской дом по </w:t>
      </w:r>
      <w:proofErr w:type="spellStart"/>
      <w:r w:rsidRPr="00F15BED">
        <w:rPr>
          <w:sz w:val="28"/>
          <w:szCs w:val="28"/>
        </w:rPr>
        <w:t>пр-кту</w:t>
      </w:r>
      <w:proofErr w:type="spellEnd"/>
      <w:r w:rsidRPr="00F15BED">
        <w:rPr>
          <w:sz w:val="28"/>
          <w:szCs w:val="28"/>
        </w:rPr>
        <w:t xml:space="preserve"> Ленинградскому; внеплощадочные инженерные сети ТВК, подъездная автодорога и Сети связи для нового аэропортового комплекса;</w:t>
      </w:r>
      <w:proofErr w:type="gramEnd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b/>
          <w:sz w:val="28"/>
          <w:szCs w:val="28"/>
        </w:rPr>
        <w:t>Выдано 15</w:t>
      </w:r>
      <w:r w:rsidRPr="00F15BED">
        <w:rPr>
          <w:sz w:val="28"/>
          <w:szCs w:val="28"/>
        </w:rPr>
        <w:t xml:space="preserve"> (в 2019 г.-16) </w:t>
      </w:r>
      <w:r w:rsidRPr="00F15BED">
        <w:rPr>
          <w:b/>
          <w:sz w:val="28"/>
          <w:szCs w:val="28"/>
        </w:rPr>
        <w:t>разрешений на ввод объектов                            в эксплуатацию</w:t>
      </w:r>
      <w:r w:rsidRPr="00F15BED">
        <w:rPr>
          <w:sz w:val="28"/>
          <w:szCs w:val="28"/>
        </w:rPr>
        <w:t>, в том числе: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 - 3-х этажный 71 квартирный жилой дом по ул. </w:t>
      </w:r>
      <w:proofErr w:type="spellStart"/>
      <w:r w:rsidRPr="00F15BED">
        <w:rPr>
          <w:sz w:val="28"/>
          <w:szCs w:val="28"/>
        </w:rPr>
        <w:t>Аммосова</w:t>
      </w:r>
      <w:proofErr w:type="spellEnd"/>
      <w:r w:rsidRPr="00F15BED">
        <w:rPr>
          <w:sz w:val="28"/>
          <w:szCs w:val="28"/>
        </w:rPr>
        <w:t>, д. 18, предназначенный для переселения граждан из ветхого и аварийного жилья;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торговый центр «Северянка» по ул. </w:t>
      </w:r>
      <w:proofErr w:type="spellStart"/>
      <w:r w:rsidRPr="00F15BED">
        <w:rPr>
          <w:sz w:val="28"/>
          <w:szCs w:val="28"/>
        </w:rPr>
        <w:t>Аммосова</w:t>
      </w:r>
      <w:proofErr w:type="spellEnd"/>
      <w:r w:rsidRPr="00F15BED">
        <w:rPr>
          <w:sz w:val="28"/>
          <w:szCs w:val="28"/>
        </w:rPr>
        <w:t>, д. 97в;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магазин «Яр» по ул. </w:t>
      </w:r>
      <w:proofErr w:type="spellStart"/>
      <w:r w:rsidRPr="00F15BED">
        <w:rPr>
          <w:sz w:val="28"/>
          <w:szCs w:val="28"/>
        </w:rPr>
        <w:t>Аммосова</w:t>
      </w:r>
      <w:proofErr w:type="spellEnd"/>
      <w:r w:rsidRPr="00F15BED">
        <w:rPr>
          <w:sz w:val="28"/>
          <w:szCs w:val="28"/>
        </w:rPr>
        <w:t>, д. 18б.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Большая работа проделана по подготовке градостроительных планов земельных участков, </w:t>
      </w:r>
      <w:r w:rsidRPr="00F15BED">
        <w:rPr>
          <w:b/>
          <w:sz w:val="28"/>
          <w:szCs w:val="28"/>
        </w:rPr>
        <w:t xml:space="preserve">выдано 99 </w:t>
      </w:r>
      <w:proofErr w:type="spellStart"/>
      <w:r w:rsidRPr="00F15BED">
        <w:rPr>
          <w:b/>
          <w:sz w:val="28"/>
          <w:szCs w:val="28"/>
        </w:rPr>
        <w:t>градпланов</w:t>
      </w:r>
      <w:proofErr w:type="spellEnd"/>
      <w:r w:rsidRPr="00F15BED">
        <w:rPr>
          <w:sz w:val="28"/>
          <w:szCs w:val="28"/>
        </w:rPr>
        <w:t>, в том числе 50 для строительства нового аэропортового комплекса (в 2019 г. – 64).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5" w:name="_Toc61858450"/>
      <w:bookmarkStart w:id="126" w:name="_Toc61860005"/>
      <w:bookmarkEnd w:id="124"/>
      <w:r w:rsidRPr="00F15BED">
        <w:rPr>
          <w:rFonts w:ascii="Times New Roman" w:hAnsi="Times New Roman" w:cs="Times New Roman"/>
          <w:color w:val="auto"/>
          <w:sz w:val="28"/>
          <w:szCs w:val="28"/>
        </w:rPr>
        <w:t>Работа по предупреждению ЧС и ликвидации их последствий</w:t>
      </w:r>
      <w:bookmarkEnd w:id="125"/>
      <w:bookmarkEnd w:id="126"/>
    </w:p>
    <w:p w:rsidR="009743F0" w:rsidRPr="00F15BED" w:rsidRDefault="009743F0" w:rsidP="009743F0">
      <w:pPr>
        <w:ind w:firstLine="709"/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По итогам 2020 года на территории г. Мирного зарегистрировано 186 техногенных пожаров, в прошлом году 175 пожаров. Рост количества пожаров связан с изменением регламента регистрации пожаров в МЧС. В настоящее время любое возгорание автоматически регистрируется как пожар, вне зависимости от наличия погибших и пострадавших, а также размера нанесенного ущерба или его полного отсутствия (горение мусора в мусоропроводе, горение травы и т.д.). За 2020 год природных (лесных) пожаров не допущено, однако в техногенных пожарах: погибло 4 человека (в 2019 году 3 человека); пострадало 8 человек (в 2019 году 3 человека); спасено 7 человек (в 2019 году 10 человек); эвакуировано 53 человека (в 2019 году 43 человека).</w:t>
      </w:r>
    </w:p>
    <w:p w:rsidR="009743F0" w:rsidRPr="00F15BED" w:rsidRDefault="009743F0" w:rsidP="009743F0">
      <w:pPr>
        <w:ind w:firstLine="709"/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В 2020 году проведена работа по передаче АПК «Безопасный город» из собственности МО «Мирнинский район» в собственность МО «Город Мирный». В связи с этим, 6-й этап развития и построения не вводился.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7" w:name="_Toc61858451"/>
      <w:bookmarkStart w:id="128" w:name="_Toc61860006"/>
      <w:r w:rsidRPr="00F15BED">
        <w:rPr>
          <w:rFonts w:ascii="Times New Roman" w:hAnsi="Times New Roman" w:cs="Times New Roman"/>
          <w:color w:val="auto"/>
          <w:sz w:val="28"/>
          <w:szCs w:val="28"/>
        </w:rPr>
        <w:t>Социальная поддержка населения</w:t>
      </w:r>
      <w:bookmarkEnd w:id="127"/>
      <w:bookmarkEnd w:id="128"/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С 2018 года в </w:t>
      </w:r>
      <w:proofErr w:type="gramStart"/>
      <w:r w:rsidRPr="00F15BED">
        <w:rPr>
          <w:sz w:val="28"/>
          <w:szCs w:val="28"/>
        </w:rPr>
        <w:t>Мирном</w:t>
      </w:r>
      <w:proofErr w:type="gramEnd"/>
      <w:r w:rsidRPr="00F15BED">
        <w:rPr>
          <w:sz w:val="28"/>
          <w:szCs w:val="28"/>
        </w:rPr>
        <w:t xml:space="preserve"> начала своей действие муниципальная  программа «Социальная поддержка граждан», мероприятия которой будут реализованы городской Администрацией до 2023 года включительно. Цель программы  -  улучшение качества жизни социально уязвимых слоев населения. </w:t>
      </w:r>
      <w:proofErr w:type="spellStart"/>
      <w:r w:rsidRPr="00F15BED">
        <w:rPr>
          <w:sz w:val="28"/>
          <w:szCs w:val="28"/>
        </w:rPr>
        <w:t>Мирнинцам</w:t>
      </w:r>
      <w:proofErr w:type="spellEnd"/>
      <w:r w:rsidRPr="00F15BED">
        <w:rPr>
          <w:sz w:val="28"/>
          <w:szCs w:val="28"/>
        </w:rPr>
        <w:t xml:space="preserve"> оказывается единовременная материальная помощь. За отчетный период в адрес городской Администрации обратились 123 гражданина, 112 была оказана материальная помощь на общую сумму 1 89</w:t>
      </w:r>
      <w:r>
        <w:rPr>
          <w:sz w:val="28"/>
          <w:szCs w:val="28"/>
        </w:rPr>
        <w:t>7</w:t>
      </w:r>
      <w:r w:rsidRPr="00F15BED">
        <w:rPr>
          <w:sz w:val="28"/>
          <w:szCs w:val="28"/>
        </w:rPr>
        <w:t xml:space="preserve"> </w:t>
      </w:r>
      <w:r>
        <w:rPr>
          <w:sz w:val="28"/>
          <w:szCs w:val="28"/>
        </w:rPr>
        <w:t>497</w:t>
      </w:r>
      <w:r w:rsidRPr="00F15BED">
        <w:rPr>
          <w:sz w:val="28"/>
          <w:szCs w:val="28"/>
        </w:rPr>
        <w:t xml:space="preserve"> рубль. 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На сумму 1 17</w:t>
      </w:r>
      <w:r>
        <w:rPr>
          <w:sz w:val="28"/>
          <w:szCs w:val="28"/>
        </w:rPr>
        <w:t>5</w:t>
      </w:r>
      <w:r w:rsidRPr="00F15BED">
        <w:rPr>
          <w:sz w:val="28"/>
          <w:szCs w:val="28"/>
        </w:rPr>
        <w:t xml:space="preserve"> </w:t>
      </w:r>
      <w:r>
        <w:rPr>
          <w:sz w:val="28"/>
          <w:szCs w:val="28"/>
        </w:rPr>
        <w:t>312</w:t>
      </w:r>
      <w:r w:rsidRPr="00F15BED">
        <w:rPr>
          <w:sz w:val="28"/>
          <w:szCs w:val="28"/>
        </w:rPr>
        <w:t xml:space="preserve"> рублей выплачена адресная социальная помощь семьям из числа малообеспеченных семей на проезд в городском пассажирском транспорте для школьников, проживающих в отдаленных микрорайонах города, а также женщинам, награжденным знаком «Материнская слава», и </w:t>
      </w:r>
      <w:proofErr w:type="spellStart"/>
      <w:r w:rsidRPr="00F15BED">
        <w:rPr>
          <w:sz w:val="28"/>
          <w:szCs w:val="28"/>
        </w:rPr>
        <w:t>мирнинцам</w:t>
      </w:r>
      <w:proofErr w:type="spellEnd"/>
      <w:r w:rsidRPr="00F15BED">
        <w:rPr>
          <w:sz w:val="28"/>
          <w:szCs w:val="28"/>
        </w:rPr>
        <w:t xml:space="preserve">, имеющим звание Почетного гражданина. Помимо прочего городской Администрацией проводится работа по подготовке документов для оказания материальной помощи жителям города Мирного за счет средств государственного бюджета – в 2020 году было направлено 60 заявлений. 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proofErr w:type="gramStart"/>
      <w:r w:rsidRPr="00F15BED">
        <w:rPr>
          <w:sz w:val="28"/>
          <w:szCs w:val="28"/>
        </w:rPr>
        <w:lastRenderedPageBreak/>
        <w:t>Всем ветеранам Великой Отечественной войны, проживающим в Мирном, была оказана материальная помощь на общую сумму 1 065 000 рублей (в размере 75000 рублей для единственной участницы войны, по 15000 рулей вдовам участников войны и ветеранам трудового фронта каждому).</w:t>
      </w:r>
      <w:proofErr w:type="gramEnd"/>
      <w:r w:rsidRPr="00F15BED">
        <w:rPr>
          <w:sz w:val="28"/>
          <w:szCs w:val="28"/>
        </w:rPr>
        <w:t xml:space="preserve"> Данная мера поддержки также является дополнительной и с 2010 года носит регулярный характер. В 2020 году была проведена работа по обследованию жилищно-бытовых условий ветеранов и вдов ветеранов ВОВ с целью дальнейшего определения возможности проведения ремонтных работ. За счет средств районного бюджета нуждающимся ветеранам была оказана материальная помощь на ремонтные работы, и в течение года специалистами мэрии было оказано всестороннее содействие в проведении ремонтов в жилых помещениях, где проживают ветераны. К юбилею Великой Победы также все ветераны войны получили от городской Администрации подарочные продуктовые наборы, которые были доставлены добровольцами волонтерского штаба.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К международному дню семьи поздравления от городской Администрации традиционно получили семьи, где воспитываются дети-инвалиды и семьи с 5 и более детьми. Для всех многодетных семей вопросы социальной поддержки всегда были актуальными, и с нынешнего года в городе Мирном появилась новая дополнительная мера поддержки для семей, где воспитываются 5 и более несовершеннолетних детей (либо в возрасте до 23 лет и обучающихся на дневном отделении учебного заведения). Теперь для этих семей появилась возможность частично компенсировать расходы, затраченные на отдельные виды коммунальных услуг, а именно на отопление, в том числе на </w:t>
      </w:r>
      <w:proofErr w:type="spellStart"/>
      <w:r w:rsidRPr="00F15BED">
        <w:rPr>
          <w:sz w:val="28"/>
          <w:szCs w:val="28"/>
        </w:rPr>
        <w:t>электроотопление</w:t>
      </w:r>
      <w:proofErr w:type="spellEnd"/>
      <w:r w:rsidRPr="00F15BED">
        <w:rPr>
          <w:sz w:val="28"/>
          <w:szCs w:val="28"/>
        </w:rPr>
        <w:t xml:space="preserve"> и приобретение твердого топлива, холодное и горячее водоснабжение и водоотведение. Финансироваться данная мера будет за счет средств местного бюджета в рамках программы «Социальная поддержка граждан».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Ежегодно ко дню знаний и к празднованию нового года детям из неблагополучных семей, малообеспеченных семей вручаются школьные ранцы и сладкие подарки. Предприниматели города никогда не остаются в стороне и вносят свою лепту в проведение подобных благотворительных акций.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Отдельного внимания заслуживают добровольцы. Огромное количество девушек и юношей из разных волонтерских объединений помогают в организации и проведении мероприятий, оказании посильной помощи одиноким, инвалидам и пожилым, что стало особенно востребовано в связи с пандемией новой коронавирусной инфекции. К новому году именно с их помощью удалось вручить подарки активистам совета ветеранов войны и правоохранительных органов, совета союза пенсионеров и ветеранам педагогического труда. В рамках международного дня инвалидов проведен цикл мероприятий</w:t>
      </w:r>
      <w:r w:rsidRPr="001533CA">
        <w:rPr>
          <w:sz w:val="28"/>
          <w:szCs w:val="28"/>
        </w:rPr>
        <w:t xml:space="preserve"> </w:t>
      </w:r>
      <w:r w:rsidRPr="00F15BED">
        <w:rPr>
          <w:sz w:val="28"/>
          <w:szCs w:val="28"/>
        </w:rPr>
        <w:t xml:space="preserve">в дистанционном или заочном формате: мастер-классы, различные конкурсы и тренинги. </w:t>
      </w:r>
      <w:r>
        <w:rPr>
          <w:sz w:val="28"/>
          <w:szCs w:val="28"/>
        </w:rPr>
        <w:t>Т</w:t>
      </w:r>
      <w:r w:rsidRPr="00F15BED">
        <w:rPr>
          <w:sz w:val="28"/>
          <w:szCs w:val="28"/>
        </w:rPr>
        <w:t>ретий год подряд проведена акция «Елка добра», с которой уже хорошо знакомы все мирнин</w:t>
      </w:r>
      <w:r>
        <w:rPr>
          <w:sz w:val="28"/>
          <w:szCs w:val="28"/>
        </w:rPr>
        <w:t>цы</w:t>
      </w:r>
      <w:r w:rsidRPr="00F15BED">
        <w:rPr>
          <w:sz w:val="28"/>
          <w:szCs w:val="28"/>
        </w:rPr>
        <w:t>.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</w:p>
    <w:p w:rsidR="009743F0" w:rsidRPr="00F15BED" w:rsidRDefault="009743F0" w:rsidP="009743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9" w:name="_Toc61858452"/>
      <w:bookmarkStart w:id="130" w:name="_Toc61860007"/>
      <w:r w:rsidRPr="00F15BE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Поддержка социально - </w:t>
      </w:r>
      <w:proofErr w:type="gramStart"/>
      <w:r w:rsidRPr="00F15BED">
        <w:rPr>
          <w:rFonts w:ascii="Times New Roman" w:hAnsi="Times New Roman" w:cs="Times New Roman"/>
          <w:color w:val="auto"/>
          <w:sz w:val="28"/>
          <w:szCs w:val="28"/>
        </w:rPr>
        <w:t>ориентированных</w:t>
      </w:r>
      <w:bookmarkEnd w:id="129"/>
      <w:bookmarkEnd w:id="130"/>
      <w:proofErr w:type="gramEnd"/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1" w:name="_Toc61858453"/>
      <w:bookmarkStart w:id="132" w:name="_Toc61860008"/>
      <w:r w:rsidRPr="00F15BED">
        <w:rPr>
          <w:rFonts w:ascii="Times New Roman" w:hAnsi="Times New Roman" w:cs="Times New Roman"/>
          <w:color w:val="auto"/>
          <w:sz w:val="28"/>
          <w:szCs w:val="28"/>
        </w:rPr>
        <w:t>некоммерческих организаций</w:t>
      </w:r>
      <w:bookmarkEnd w:id="131"/>
      <w:bookmarkEnd w:id="132"/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Городская Администрация продолжает оказывать финансовую поддержку социально ориентированным некоммерческим организациям на реализацию социально значимых проектов. К сожалению, в этом году по объективным причинам не все соискатели смогли реализовать свои проекты и воспользоваться выделенными субсидиями, ввиду запретов и ограничений на проведение мероприятий. Средства были возвращены в бюджет. 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Среди тех, кто получил субсидию и исполнил свои обязательства: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некоммерческая организация благотворительный фонд «Выбор» на реализацию проекта «Шаг за шагом» в размере 320 000 рублей;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общественная организация автомобильно-мотоциклетного клуба Мирнинского района «</w:t>
      </w:r>
      <w:proofErr w:type="spellStart"/>
      <w:r w:rsidRPr="00F15BED">
        <w:rPr>
          <w:sz w:val="28"/>
          <w:szCs w:val="28"/>
        </w:rPr>
        <w:t>Байанай</w:t>
      </w:r>
      <w:proofErr w:type="spellEnd"/>
      <w:r w:rsidRPr="00F15BED">
        <w:rPr>
          <w:sz w:val="28"/>
          <w:szCs w:val="28"/>
        </w:rPr>
        <w:t>» на реализацию проекта «Мотокросс» в размере 150 000 рублей;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Мирнинская общественная организация Спортивный клуб парашютистов «Феникс» на реализацию проекта «Военно-патриотическое воспитание и подготовка молодежи Мирнинского района к службе в вооруженных силах Российской Федерации в процессе подготовки парашютистов» в размере 230 000 рублей;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Общественная организация по Внедорожным видам спорта Республики Саха (Якутия) </w:t>
      </w:r>
      <w:proofErr w:type="gramStart"/>
      <w:r w:rsidRPr="00F15BED">
        <w:rPr>
          <w:sz w:val="28"/>
          <w:szCs w:val="28"/>
        </w:rPr>
        <w:t>Авто Клуб</w:t>
      </w:r>
      <w:proofErr w:type="gramEnd"/>
      <w:r w:rsidRPr="00F15BED">
        <w:rPr>
          <w:sz w:val="28"/>
          <w:szCs w:val="28"/>
        </w:rPr>
        <w:t xml:space="preserve"> «Медведь» на реализацию проекта «Автоспорт по дорогам Якутии» в размере 150 000 рублей;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Мирнинская районная общественная организация Якутской республиканской региональной организации общероссийской общественной организации «Всероссийское общество инвалидов» на реализацию проекта «Вместе мы можем больше» в размере 150 000 рублей;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Автономная некоммерческая организация </w:t>
      </w:r>
      <w:proofErr w:type="gramStart"/>
      <w:r w:rsidRPr="00F15BED">
        <w:rPr>
          <w:sz w:val="28"/>
          <w:szCs w:val="28"/>
        </w:rPr>
        <w:t>Конно-спортивный</w:t>
      </w:r>
      <w:proofErr w:type="gramEnd"/>
      <w:r w:rsidRPr="00F15BED">
        <w:rPr>
          <w:sz w:val="28"/>
          <w:szCs w:val="28"/>
        </w:rPr>
        <w:t xml:space="preserve"> клуб Мирнинского района «АИРТ» на реализацию проекта «Мир для детей» в размере 150 000 рублей.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3" w:name="_Toc61858454"/>
      <w:bookmarkStart w:id="134" w:name="_Toc61860009"/>
      <w:r w:rsidRPr="00F15BED">
        <w:rPr>
          <w:rFonts w:ascii="Times New Roman" w:hAnsi="Times New Roman" w:cs="Times New Roman"/>
          <w:color w:val="auto"/>
          <w:sz w:val="28"/>
          <w:szCs w:val="28"/>
        </w:rPr>
        <w:t>Культура и молодежная политика</w:t>
      </w:r>
      <w:bookmarkEnd w:id="133"/>
      <w:bookmarkEnd w:id="134"/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связи с распространением новой коронавирусной инфекции COVID-19 большая часть мероприятий проведены в онлайн форматах с помощью </w:t>
      </w:r>
      <w:proofErr w:type="gramStart"/>
      <w:r w:rsidRPr="00F15BED">
        <w:rPr>
          <w:sz w:val="28"/>
          <w:szCs w:val="28"/>
        </w:rPr>
        <w:t>интернет-сервисов</w:t>
      </w:r>
      <w:proofErr w:type="gramEnd"/>
      <w:r w:rsidRPr="00F15BED">
        <w:rPr>
          <w:sz w:val="28"/>
          <w:szCs w:val="28"/>
        </w:rPr>
        <w:t xml:space="preserve"> и социальных сетей. 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2020 году проведено  21 культурно-массовое мероприятие различной направленности для всех категорий граждан. </w:t>
      </w:r>
    </w:p>
    <w:p w:rsidR="009743F0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чи</w:t>
      </w:r>
      <w:r>
        <w:rPr>
          <w:sz w:val="28"/>
          <w:szCs w:val="28"/>
        </w:rPr>
        <w:t>сло основных мероприятий вошли</w:t>
      </w:r>
      <w:r w:rsidRPr="00F15BED">
        <w:rPr>
          <w:sz w:val="28"/>
          <w:szCs w:val="28"/>
        </w:rPr>
        <w:t xml:space="preserve"> цикл мероприятий, посвященных общегосударственным праздникам, календарным и памятным датам, а также мероприятия в рамках проведения общегородских и всероссийских акций (спектакли, концерты, праздничные программы): Новый год, народные гуляния и традиционный салют на площади, Масленица, Международный женский день (8 марта), где для женщин города выступили солисты государственного ансамбля «</w:t>
      </w:r>
      <w:proofErr w:type="spellStart"/>
      <w:r w:rsidRPr="00F15BED">
        <w:rPr>
          <w:sz w:val="28"/>
          <w:szCs w:val="28"/>
        </w:rPr>
        <w:t>Туймаада</w:t>
      </w:r>
      <w:proofErr w:type="spellEnd"/>
      <w:r w:rsidRPr="00F15BED">
        <w:rPr>
          <w:sz w:val="28"/>
          <w:szCs w:val="28"/>
        </w:rPr>
        <w:t>» г. Якутск. День Победы (9 мая), День Защиты детей, День города и многие другие.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88693A">
        <w:rPr>
          <w:sz w:val="28"/>
          <w:szCs w:val="28"/>
        </w:rPr>
        <w:lastRenderedPageBreak/>
        <w:t xml:space="preserve">Ко Дню окончания Второй мировой войны был организован видео-концерт с участием актёров Мирнинского театра. Школа личностного роста «Перспектива» прошла дистанционно, вместо обычных 2 дней продолжалась 5, сократилось число участников, но усложнилась программа. Сменил командный формат </w:t>
      </w:r>
      <w:proofErr w:type="spellStart"/>
      <w:r w:rsidRPr="0088693A">
        <w:rPr>
          <w:sz w:val="28"/>
          <w:szCs w:val="28"/>
        </w:rPr>
        <w:t>квест</w:t>
      </w:r>
      <w:proofErr w:type="spellEnd"/>
      <w:r w:rsidRPr="0088693A">
        <w:rPr>
          <w:sz w:val="28"/>
          <w:szCs w:val="28"/>
        </w:rPr>
        <w:t xml:space="preserve"> «Уличные лабиринты». В целом изменение формата проведения мероприятий нашло понимание и хорошие отзывы у горожан.  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ноябре 2020 г. мирнинцы приняли участие в проекте «Прошагай город», инициатором которого выступил Фонд развития моногородов Российской Федерации. Были разработаны специальные маршруты: «Культурная среда» (места культурного отдыха и досуга); «Исторический маршрут» (посвящен юбилею города) «Маршрут Победы» (памятные места, напоминающие о боевой славе и победе в Великой Отечественной Войне) «Здоровый город» (места и объекты для поддержания здорового образа жизни). Благодаря участникам проекта на онлайн-карты </w:t>
      </w:r>
      <w:proofErr w:type="spellStart"/>
      <w:r w:rsidRPr="00F15BED">
        <w:rPr>
          <w:sz w:val="28"/>
          <w:szCs w:val="28"/>
        </w:rPr>
        <w:t>Google</w:t>
      </w:r>
      <w:proofErr w:type="spellEnd"/>
      <w:r w:rsidRPr="00F15BED">
        <w:rPr>
          <w:sz w:val="28"/>
          <w:szCs w:val="28"/>
        </w:rPr>
        <w:t xml:space="preserve"> </w:t>
      </w:r>
      <w:proofErr w:type="spellStart"/>
      <w:r w:rsidRPr="00F15BED">
        <w:rPr>
          <w:sz w:val="28"/>
          <w:szCs w:val="28"/>
        </w:rPr>
        <w:t>Maps</w:t>
      </w:r>
      <w:proofErr w:type="spellEnd"/>
      <w:r w:rsidRPr="00F15BED">
        <w:rPr>
          <w:sz w:val="28"/>
          <w:szCs w:val="28"/>
        </w:rPr>
        <w:t xml:space="preserve"> и Янд</w:t>
      </w:r>
      <w:r>
        <w:rPr>
          <w:sz w:val="28"/>
          <w:szCs w:val="28"/>
        </w:rPr>
        <w:t>екс карты были занесены 34 новые</w:t>
      </w:r>
      <w:r w:rsidRPr="00F15BED">
        <w:rPr>
          <w:sz w:val="28"/>
          <w:szCs w:val="28"/>
        </w:rPr>
        <w:t xml:space="preserve"> метки, а также интересные и полезные ссылки к ним, в том числе памятные места и мемориальные доски города. 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шестой раз Мирный принял участие в фестивале «Зима начинается с Якутии», зажжены огни на главной елке в </w:t>
      </w:r>
      <w:proofErr w:type="spellStart"/>
      <w:r w:rsidRPr="00F15BED">
        <w:rPr>
          <w:sz w:val="28"/>
          <w:szCs w:val="28"/>
        </w:rPr>
        <w:t>видеоформате</w:t>
      </w:r>
      <w:proofErr w:type="spellEnd"/>
      <w:r w:rsidRPr="00F15BED">
        <w:rPr>
          <w:sz w:val="28"/>
          <w:szCs w:val="28"/>
        </w:rPr>
        <w:t xml:space="preserve"> с участием артистов Мирнинского театра. К этому событию был приурочен и </w:t>
      </w:r>
      <w:proofErr w:type="spellStart"/>
      <w:r w:rsidRPr="00F15BED">
        <w:rPr>
          <w:sz w:val="28"/>
          <w:szCs w:val="28"/>
        </w:rPr>
        <w:t>флешмоб</w:t>
      </w:r>
      <w:proofErr w:type="spellEnd"/>
      <w:r w:rsidRPr="00F15BED">
        <w:rPr>
          <w:sz w:val="28"/>
          <w:szCs w:val="28"/>
        </w:rPr>
        <w:t xml:space="preserve"> среди </w:t>
      </w:r>
      <w:proofErr w:type="spellStart"/>
      <w:r w:rsidRPr="00F15BED">
        <w:rPr>
          <w:sz w:val="28"/>
          <w:szCs w:val="28"/>
        </w:rPr>
        <w:t>мирнинцев</w:t>
      </w:r>
      <w:proofErr w:type="spellEnd"/>
      <w:r w:rsidRPr="00F15BED">
        <w:rPr>
          <w:sz w:val="28"/>
          <w:szCs w:val="28"/>
        </w:rPr>
        <w:t>, в котором приняли</w:t>
      </w:r>
      <w:r>
        <w:rPr>
          <w:sz w:val="28"/>
          <w:szCs w:val="28"/>
        </w:rPr>
        <w:t xml:space="preserve"> участие 19 семей</w:t>
      </w:r>
      <w:r w:rsidRPr="00F15BED">
        <w:rPr>
          <w:sz w:val="28"/>
          <w:szCs w:val="28"/>
        </w:rPr>
        <w:t xml:space="preserve">. 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Прошел городской конкурс снеговиков «Нос морковкой-2020», в котором п</w:t>
      </w:r>
      <w:r>
        <w:rPr>
          <w:sz w:val="28"/>
          <w:szCs w:val="28"/>
        </w:rPr>
        <w:t>риняли участие свыше 70 человек</w:t>
      </w:r>
      <w:r w:rsidRPr="00F15BED">
        <w:rPr>
          <w:sz w:val="28"/>
          <w:szCs w:val="28"/>
        </w:rPr>
        <w:t>.</w:t>
      </w:r>
    </w:p>
    <w:p w:rsidR="009743F0" w:rsidRDefault="009743F0" w:rsidP="009743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Стал традиционным</w:t>
      </w:r>
      <w:r w:rsidRPr="00F15BED">
        <w:rPr>
          <w:sz w:val="28"/>
          <w:szCs w:val="28"/>
        </w:rPr>
        <w:t xml:space="preserve"> и конку</w:t>
      </w:r>
      <w:r>
        <w:rPr>
          <w:sz w:val="28"/>
          <w:szCs w:val="28"/>
        </w:rPr>
        <w:t>рс «Дворовая Ель» среди ТСЖ и управляющих компаний</w:t>
      </w:r>
      <w:r w:rsidRPr="00F15BED">
        <w:rPr>
          <w:sz w:val="28"/>
          <w:szCs w:val="28"/>
        </w:rPr>
        <w:t xml:space="preserve">, в 2020 году конкурс был организован и среди жителей города.  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За активное участие в культурной</w:t>
      </w:r>
      <w:r>
        <w:rPr>
          <w:sz w:val="28"/>
          <w:szCs w:val="28"/>
        </w:rPr>
        <w:t xml:space="preserve"> жизни города, а также достижение</w:t>
      </w:r>
      <w:r w:rsidRPr="00F15BED">
        <w:rPr>
          <w:sz w:val="28"/>
          <w:szCs w:val="28"/>
        </w:rPr>
        <w:t xml:space="preserve"> высоких результатов на фестивалях, конкурсах различного уровня, в конце года денежными поощрениями были награждены 2 коллектива и 9 деятелей культуры города. 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Организован про</w:t>
      </w:r>
      <w:r>
        <w:rPr>
          <w:sz w:val="28"/>
          <w:szCs w:val="28"/>
        </w:rPr>
        <w:t xml:space="preserve">езд 16 </w:t>
      </w:r>
      <w:proofErr w:type="spellStart"/>
      <w:r>
        <w:rPr>
          <w:sz w:val="28"/>
          <w:szCs w:val="28"/>
        </w:rPr>
        <w:t>мирнинцам</w:t>
      </w:r>
      <w:proofErr w:type="spellEnd"/>
      <w:r>
        <w:rPr>
          <w:sz w:val="28"/>
          <w:szCs w:val="28"/>
        </w:rPr>
        <w:t>, представлявших</w:t>
      </w:r>
      <w:r w:rsidRPr="00F15BED">
        <w:rPr>
          <w:sz w:val="28"/>
          <w:szCs w:val="28"/>
        </w:rPr>
        <w:t xml:space="preserve"> город Мирный на фестивалях и конкурсах</w:t>
      </w:r>
      <w:r>
        <w:rPr>
          <w:sz w:val="28"/>
          <w:szCs w:val="28"/>
        </w:rPr>
        <w:t xml:space="preserve"> различного уровня</w:t>
      </w:r>
      <w:r w:rsidRPr="00F15BED">
        <w:rPr>
          <w:sz w:val="28"/>
          <w:szCs w:val="28"/>
        </w:rPr>
        <w:t>, 15 из к</w:t>
      </w:r>
      <w:r>
        <w:rPr>
          <w:sz w:val="28"/>
          <w:szCs w:val="28"/>
        </w:rPr>
        <w:t>оторых заняли призовые места и г</w:t>
      </w:r>
      <w:r w:rsidRPr="00F15BED">
        <w:rPr>
          <w:sz w:val="28"/>
          <w:szCs w:val="28"/>
        </w:rPr>
        <w:t xml:space="preserve">ран-при. 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области молодёжной политики в 2020 году проведено 44 мероприятия. В ежегодном конкурсе «Волонтёр года» награждены 5 финал</w:t>
      </w:r>
      <w:r>
        <w:rPr>
          <w:sz w:val="28"/>
          <w:szCs w:val="28"/>
        </w:rPr>
        <w:t xml:space="preserve">истов и 5 победителей конкурса, </w:t>
      </w:r>
      <w:r w:rsidRPr="00F15BED">
        <w:rPr>
          <w:sz w:val="28"/>
          <w:szCs w:val="28"/>
        </w:rPr>
        <w:t xml:space="preserve">9 </w:t>
      </w:r>
      <w:r>
        <w:rPr>
          <w:sz w:val="28"/>
          <w:szCs w:val="28"/>
        </w:rPr>
        <w:t>волонтеров</w:t>
      </w:r>
      <w:r w:rsidRPr="00F15BED">
        <w:rPr>
          <w:sz w:val="28"/>
          <w:szCs w:val="28"/>
        </w:rPr>
        <w:t xml:space="preserve"> и 1 объединение получили денежное поощрение за вклад в молодёжную политику города. 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выдано 42 личные</w:t>
      </w:r>
      <w:r w:rsidRPr="00F15BED">
        <w:rPr>
          <w:sz w:val="28"/>
          <w:szCs w:val="28"/>
        </w:rPr>
        <w:t xml:space="preserve"> книжки волонтёра.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При участии МАУ «</w:t>
      </w:r>
      <w:proofErr w:type="spellStart"/>
      <w:r w:rsidRPr="00F15BED">
        <w:rPr>
          <w:sz w:val="28"/>
          <w:szCs w:val="28"/>
        </w:rPr>
        <w:t>УСКиМП</w:t>
      </w:r>
      <w:proofErr w:type="spellEnd"/>
      <w:r w:rsidRPr="00F15BED">
        <w:rPr>
          <w:sz w:val="28"/>
          <w:szCs w:val="28"/>
        </w:rPr>
        <w:t xml:space="preserve">» были организованы выезды на республиканские, и федеральные конкурсы, форумы и т.д., </w:t>
      </w:r>
      <w:r>
        <w:rPr>
          <w:sz w:val="28"/>
          <w:szCs w:val="28"/>
        </w:rPr>
        <w:t xml:space="preserve">на 3 мероприятия </w:t>
      </w:r>
      <w:r w:rsidRPr="00F15BED">
        <w:rPr>
          <w:sz w:val="28"/>
          <w:szCs w:val="28"/>
        </w:rPr>
        <w:t xml:space="preserve">выехало 5 человек. Была оказана поддержка 7 молодёжным организациям (призы, футболки, канцелярские товары и т.д.), а также приобретены спальные мешки для патриотической организации «Вымпел-Якутия», деятельность которой направлена на работу с трудными подростками. 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F15BED">
        <w:rPr>
          <w:sz w:val="28"/>
          <w:szCs w:val="28"/>
        </w:rPr>
        <w:t>радиционно был выпущен буклет о деятельности молодёжных организаций, в который вошла информация о 30 объединениях. Буклет распространен среди учащихся, студентов, работающей молодёжи города.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Большая работа была проделана по организации деятельности волонтёрского штаба Всероссийской акции взаимопомощи #</w:t>
      </w:r>
      <w:proofErr w:type="spellStart"/>
      <w:r w:rsidRPr="00F15BED">
        <w:rPr>
          <w:sz w:val="28"/>
          <w:szCs w:val="28"/>
        </w:rPr>
        <w:t>МыВместе</w:t>
      </w:r>
      <w:proofErr w:type="spellEnd"/>
      <w:r w:rsidRPr="00F15BED">
        <w:rPr>
          <w:sz w:val="28"/>
          <w:szCs w:val="28"/>
        </w:rPr>
        <w:t>: выделено помещение и оборудование, назначен куратор, организована работа по выполнению заявок от пожилых людей. Всего за время работы штаба с 29 марта 2020 г. волонтёрами выполнено более 1300 заявок, в том числе помимо индивидуальных: развоз горячих обедов ветеранам, доставка продуктовых наборов, обеспечение сухим пайком учащихся школы-интерната, доставка молочных наборов людям с ОВЗ.  Всего в городском штабе #</w:t>
      </w:r>
      <w:proofErr w:type="spellStart"/>
      <w:r w:rsidRPr="00F15BED">
        <w:rPr>
          <w:sz w:val="28"/>
          <w:szCs w:val="28"/>
        </w:rPr>
        <w:t>МыВместе</w:t>
      </w:r>
      <w:proofErr w:type="spellEnd"/>
      <w:r w:rsidRPr="00F15BED">
        <w:rPr>
          <w:sz w:val="28"/>
          <w:szCs w:val="28"/>
        </w:rPr>
        <w:t xml:space="preserve"> прошли инструктаж 52 человека в возрасте от 20 до 48 лет. Волонтёры получили поощрения и награды: городские – 32, районные – 10, республиканские – 10, федеральные – 18, в том числе 3 человека получили памятную медаль «За бескорыстный вклад в организацию Общероссийской акции взаимопомощи #</w:t>
      </w:r>
      <w:proofErr w:type="spellStart"/>
      <w:r w:rsidRPr="00F15BED">
        <w:rPr>
          <w:sz w:val="28"/>
          <w:szCs w:val="28"/>
        </w:rPr>
        <w:t>МыВместе</w:t>
      </w:r>
      <w:proofErr w:type="spellEnd"/>
      <w:r w:rsidRPr="00F15BED">
        <w:rPr>
          <w:sz w:val="28"/>
          <w:szCs w:val="28"/>
        </w:rPr>
        <w:t>».</w:t>
      </w:r>
    </w:p>
    <w:p w:rsidR="009743F0" w:rsidRPr="00F15BED" w:rsidRDefault="009743F0" w:rsidP="009743F0">
      <w:pPr>
        <w:ind w:firstLine="709"/>
        <w:contextualSpacing/>
        <w:jc w:val="both"/>
        <w:rPr>
          <w:sz w:val="28"/>
          <w:szCs w:val="28"/>
        </w:rPr>
      </w:pPr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5" w:name="_Toc61858455"/>
      <w:bookmarkStart w:id="136" w:name="_Toc61860010"/>
      <w:r w:rsidRPr="00F15BED">
        <w:rPr>
          <w:rFonts w:ascii="Times New Roman" w:hAnsi="Times New Roman" w:cs="Times New Roman"/>
          <w:color w:val="auto"/>
          <w:sz w:val="28"/>
          <w:szCs w:val="28"/>
        </w:rPr>
        <w:t>Физическая культура и спорт</w:t>
      </w:r>
      <w:bookmarkEnd w:id="135"/>
      <w:bookmarkEnd w:id="136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Основными задачами городской власти являются: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пропаганда массовой физической культуры и спорта среди населения,  как важного фактора формирования здорового образа жизни;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организация проведения официальных физкультурных и официальных спортивных мероприятий на территории муниципального образования "Город Мирный";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совершенствование эффективной системы подготовки спортсменов высокого класса;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повышение интереса населения к занятиям физической культурой и спортом;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развитие инфраструктуры для занятий массовым спортом в образовательных учреждениях, на предприятиях, по месту жительства;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развитие материально-технической базы для подготовки спортивного резерва;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организация и осуществление областных и межмуниципальных программ и проектов в области физической культуры и спорта.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5BED">
        <w:rPr>
          <w:sz w:val="28"/>
          <w:szCs w:val="28"/>
        </w:rPr>
        <w:t xml:space="preserve"> 2020 году было организова</w:t>
      </w:r>
      <w:r>
        <w:rPr>
          <w:sz w:val="28"/>
          <w:szCs w:val="28"/>
        </w:rPr>
        <w:t>но проведение 28</w:t>
      </w:r>
      <w:r w:rsidRPr="00F15BED">
        <w:rPr>
          <w:sz w:val="28"/>
          <w:szCs w:val="28"/>
        </w:rPr>
        <w:t xml:space="preserve"> спортивных мероприятий </w:t>
      </w:r>
      <w:r>
        <w:rPr>
          <w:sz w:val="28"/>
          <w:szCs w:val="28"/>
        </w:rPr>
        <w:t>по различным видам спорта</w:t>
      </w:r>
      <w:r w:rsidRPr="00F15BED">
        <w:rPr>
          <w:sz w:val="28"/>
          <w:szCs w:val="28"/>
        </w:rPr>
        <w:t>, в которых приняли участие 2 986 жителей города Мирного.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  В 2020 году организованы мероприятия наиболее высокого уровня, такие как:              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lastRenderedPageBreak/>
        <w:t xml:space="preserve">- Открытый Региональный турнир по  </w:t>
      </w:r>
      <w:proofErr w:type="spellStart"/>
      <w:r w:rsidRPr="00F15BED">
        <w:rPr>
          <w:sz w:val="28"/>
          <w:szCs w:val="28"/>
        </w:rPr>
        <w:t>мас-рестлингу</w:t>
      </w:r>
      <w:proofErr w:type="spellEnd"/>
      <w:r w:rsidRPr="00F15BED">
        <w:rPr>
          <w:sz w:val="28"/>
          <w:szCs w:val="28"/>
        </w:rPr>
        <w:t xml:space="preserve"> на призы Главы города Мирного и Акционерной компании «АЛРОСА» (ПАО), посвященный 75-летию Победы советского народа в  Великой Отечественной войне 1941-1945 гг. и 65-летию города Мирного, </w:t>
      </w:r>
      <w:r>
        <w:rPr>
          <w:sz w:val="28"/>
          <w:szCs w:val="28"/>
        </w:rPr>
        <w:t>в котором</w:t>
      </w:r>
      <w:r w:rsidRPr="00F15BED">
        <w:rPr>
          <w:sz w:val="28"/>
          <w:szCs w:val="28"/>
        </w:rPr>
        <w:t xml:space="preserve"> приняли участие более 100 спортсменов из 16 районов и городов республики;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 - Спартакиада Мирнинского отделения Ассамблеи народов РС (Я), посвященная 75-летию Победы советского народа в  Великой Отечественной войне 1941-1945 гг., 55-летию Мирнинского района и 65-летию города Мирного, где приняли участие 264  спортсмена из 11 общин.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proofErr w:type="gramStart"/>
      <w:r w:rsidRPr="00F15BED">
        <w:rPr>
          <w:sz w:val="28"/>
          <w:szCs w:val="28"/>
        </w:rPr>
        <w:t xml:space="preserve">В связи с распространением новой коронавирусной инфекции COVID-19 большая часть спортивных мероприятий проведены в форматах онлайн (с помощью интернет-сервисов и социальных сетей) и офлайн (с помощью социального </w:t>
      </w:r>
      <w:proofErr w:type="spellStart"/>
      <w:r w:rsidRPr="00F15BED">
        <w:rPr>
          <w:sz w:val="28"/>
          <w:szCs w:val="28"/>
        </w:rPr>
        <w:t>дистанцирования</w:t>
      </w:r>
      <w:proofErr w:type="spellEnd"/>
      <w:r w:rsidRPr="00F15BED">
        <w:rPr>
          <w:sz w:val="28"/>
          <w:szCs w:val="28"/>
        </w:rPr>
        <w:t xml:space="preserve"> и разграничения по времени), такие как: онлайн-турнир по компьютерным играм «</w:t>
      </w:r>
      <w:proofErr w:type="spellStart"/>
      <w:r w:rsidRPr="00F15BED">
        <w:rPr>
          <w:sz w:val="28"/>
          <w:szCs w:val="28"/>
        </w:rPr>
        <w:t>Cybersport</w:t>
      </w:r>
      <w:proofErr w:type="spellEnd"/>
      <w:r w:rsidRPr="00F15BED">
        <w:rPr>
          <w:sz w:val="28"/>
          <w:szCs w:val="28"/>
        </w:rPr>
        <w:t xml:space="preserve"> </w:t>
      </w:r>
      <w:proofErr w:type="spellStart"/>
      <w:r w:rsidRPr="00F15BED">
        <w:rPr>
          <w:sz w:val="28"/>
          <w:szCs w:val="28"/>
        </w:rPr>
        <w:t>Mirny</w:t>
      </w:r>
      <w:proofErr w:type="spellEnd"/>
      <w:r w:rsidRPr="00F15BED">
        <w:rPr>
          <w:sz w:val="28"/>
          <w:szCs w:val="28"/>
        </w:rPr>
        <w:t>», спартакиада летних оздоровительных лагерей, кросс-кантри, посвященный Дню велосипедного спорта в Республики Саха (Якутия), «Джип-спринт Осенний стандарт 2020», онлайн-первенство города Мирного</w:t>
      </w:r>
      <w:proofErr w:type="gramEnd"/>
      <w:r w:rsidRPr="00F15BED">
        <w:rPr>
          <w:sz w:val="28"/>
          <w:szCs w:val="28"/>
        </w:rPr>
        <w:t xml:space="preserve"> по спортивному ориентированию, становой тяге, игровым видам спорта, каратэ </w:t>
      </w:r>
      <w:proofErr w:type="spellStart"/>
      <w:r w:rsidRPr="00F15BED">
        <w:rPr>
          <w:sz w:val="28"/>
          <w:szCs w:val="28"/>
        </w:rPr>
        <w:t>киокусинкай</w:t>
      </w:r>
      <w:proofErr w:type="spellEnd"/>
      <w:r w:rsidRPr="00F15BED">
        <w:rPr>
          <w:sz w:val="28"/>
          <w:szCs w:val="28"/>
        </w:rPr>
        <w:t xml:space="preserve"> (ката), лыжным гонкам и другие.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Одним из значимых показателей отличной подготовки спортсменов города Мирного стала победа сборной команды МО «Город Ми</w:t>
      </w:r>
      <w:r>
        <w:rPr>
          <w:sz w:val="28"/>
          <w:szCs w:val="28"/>
        </w:rPr>
        <w:t>рны</w:t>
      </w:r>
      <w:r w:rsidRPr="00F15BED">
        <w:rPr>
          <w:sz w:val="28"/>
          <w:szCs w:val="28"/>
        </w:rPr>
        <w:t>й» в спартакиаде среди поселений МО «Мирнинский район», посвященной 55-летию образования Мирнинского района по 6 видам спорта.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За 2020 год оказан</w:t>
      </w:r>
      <w:r>
        <w:rPr>
          <w:sz w:val="28"/>
          <w:szCs w:val="28"/>
        </w:rPr>
        <w:t>о финансирование на участие в 23</w:t>
      </w:r>
      <w:r w:rsidRPr="00F15BED">
        <w:rPr>
          <w:sz w:val="28"/>
          <w:szCs w:val="28"/>
        </w:rPr>
        <w:t xml:space="preserve"> соревнованиях республиканского и всероссийского значения, гд</w:t>
      </w:r>
      <w:r>
        <w:rPr>
          <w:sz w:val="28"/>
          <w:szCs w:val="28"/>
        </w:rPr>
        <w:t>е спортсмены города завоевали 14</w:t>
      </w:r>
      <w:r w:rsidRPr="00F15BED">
        <w:rPr>
          <w:sz w:val="28"/>
          <w:szCs w:val="28"/>
        </w:rPr>
        <w:t xml:space="preserve"> призовых мест.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На базе МАУ «Управление спорта, культуры и молодежной политики» МО «Город Мирный» работает муниципальный центр тестирования Всероссийского физкультурно-спортивного комплекса «Готов к труду и обороне». За 2020 год проведено 12 мероприятий по приему испытаний (тестов) ВФСК «ГТО» и принято 22 вида испытаний (тестов) ВФСК «ГТО». 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Участие в выполнении нормативов испытаний (тестов) ВФСК «ГТО» за 2020 год   приняли 945 жителей города Мирного, из них 468 женщин и 477 мужчин.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октябре 2020 года состоялось открытие спортивной площадки Всероссийского физкультурно-спортивного комплекса «Готов к труду и обороне». Площадка для подготовки и сдачи нормативов ГТО представляет собой готовые комплексы, оснащенные необходимым оборудованием и тренажерами.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Свою работу продолжает лыжная база «Заречная» МАУ «</w:t>
      </w:r>
      <w:proofErr w:type="spellStart"/>
      <w:r w:rsidRPr="00F15BED">
        <w:rPr>
          <w:sz w:val="28"/>
          <w:szCs w:val="28"/>
        </w:rPr>
        <w:t>УСКиМП</w:t>
      </w:r>
      <w:proofErr w:type="spellEnd"/>
      <w:r w:rsidRPr="00F15BED">
        <w:rPr>
          <w:sz w:val="28"/>
          <w:szCs w:val="28"/>
        </w:rPr>
        <w:t xml:space="preserve">» МО «Город Мирный». На 16 декабря 2020 года услугами проката спортивного оборудования лыжной базы «Заречная» воспользовались 3154 взрослого населения и 3855 детей. Проведено 8 спортивно-массовых мероприятий различного уровня.  </w:t>
      </w:r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743F0" w:rsidRPr="00987DE5" w:rsidRDefault="009743F0" w:rsidP="009743F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7" w:name="_Toc61860011"/>
      <w:r w:rsidRPr="00987DE5">
        <w:rPr>
          <w:rFonts w:ascii="Times New Roman" w:hAnsi="Times New Roman" w:cs="Times New Roman"/>
          <w:color w:val="auto"/>
          <w:sz w:val="28"/>
          <w:szCs w:val="28"/>
        </w:rPr>
        <w:t>Информационное обеспечение</w:t>
      </w:r>
      <w:bookmarkEnd w:id="137"/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целях доступности  информации о деятельности Городского Совета, Главы города и городской Администрации в 2020 году издано 12 номе</w:t>
      </w:r>
      <w:r w:rsidRPr="00F15BED">
        <w:rPr>
          <w:sz w:val="28"/>
          <w:szCs w:val="28"/>
        </w:rPr>
        <w:softHyphen/>
        <w:t>ров городской общественно-политической газеты «Мирнин</w:t>
      </w:r>
      <w:r w:rsidRPr="00F15BED">
        <w:rPr>
          <w:sz w:val="28"/>
          <w:szCs w:val="28"/>
        </w:rPr>
        <w:softHyphen/>
        <w:t>ский муниципальный вестник» тиражом 3000 экземпляров, на телеканале «Алмазный край» проведено 12 пря</w:t>
      </w:r>
      <w:r w:rsidRPr="00F15BED">
        <w:rPr>
          <w:sz w:val="28"/>
          <w:szCs w:val="28"/>
        </w:rPr>
        <w:softHyphen/>
        <w:t xml:space="preserve">мых эфиров, подготовлено 78 видеосюжетов. </w:t>
      </w:r>
      <w:proofErr w:type="gramStart"/>
      <w:r w:rsidRPr="00F15BED">
        <w:rPr>
          <w:sz w:val="28"/>
          <w:szCs w:val="28"/>
        </w:rPr>
        <w:t>В районные и республиканские СМИ, а также в социальные сети (</w:t>
      </w:r>
      <w:proofErr w:type="spellStart"/>
      <w:r w:rsidRPr="00F15BED">
        <w:rPr>
          <w:sz w:val="28"/>
          <w:szCs w:val="28"/>
        </w:rPr>
        <w:t>инстаграм</w:t>
      </w:r>
      <w:proofErr w:type="spellEnd"/>
      <w:r w:rsidRPr="00F15BED">
        <w:rPr>
          <w:sz w:val="28"/>
          <w:szCs w:val="28"/>
        </w:rPr>
        <w:t xml:space="preserve">, </w:t>
      </w:r>
      <w:r w:rsidRPr="00F15BED">
        <w:rPr>
          <w:sz w:val="28"/>
          <w:szCs w:val="28"/>
          <w:lang w:val="en-US"/>
        </w:rPr>
        <w:t>WhatsApp</w:t>
      </w:r>
      <w:r w:rsidRPr="00F15BED">
        <w:rPr>
          <w:sz w:val="28"/>
          <w:szCs w:val="28"/>
        </w:rPr>
        <w:t>) направлено 2122 информационных материала.</w:t>
      </w:r>
      <w:proofErr w:type="gramEnd"/>
    </w:p>
    <w:p w:rsidR="009743F0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Сайт администрации города Мирного является офици</w:t>
      </w:r>
      <w:r w:rsidRPr="00F15BED">
        <w:rPr>
          <w:sz w:val="28"/>
          <w:szCs w:val="28"/>
        </w:rPr>
        <w:softHyphen/>
        <w:t>альным средством массовой информации и осуществляет свою деятельность на протяжении 14 лет.  В 2020 году сайт был обновлен и стал более удобным для получения и поиска информации. На сайте раз</w:t>
      </w:r>
      <w:r w:rsidRPr="00F15BED">
        <w:rPr>
          <w:sz w:val="28"/>
          <w:szCs w:val="28"/>
        </w:rPr>
        <w:softHyphen/>
        <w:t>мещается нормативно-правовая документация органов местного самоуправления МО «Город Мирный», городского Совета депутатов, публику</w:t>
      </w:r>
      <w:r w:rsidRPr="00F15BED">
        <w:rPr>
          <w:sz w:val="28"/>
          <w:szCs w:val="28"/>
        </w:rPr>
        <w:softHyphen/>
        <w:t xml:space="preserve">ются новостные обзоры, анонсы городских мероприятий, актуальная информация, проводятся социологические опросы. Кроме этого, любой гражданин может обратиться к </w:t>
      </w:r>
      <w:r>
        <w:rPr>
          <w:sz w:val="28"/>
          <w:szCs w:val="28"/>
        </w:rPr>
        <w:t>Г</w:t>
      </w:r>
      <w:r w:rsidRPr="00F15BED">
        <w:rPr>
          <w:sz w:val="28"/>
          <w:szCs w:val="28"/>
        </w:rPr>
        <w:t>лаве города через интернет – приемную, размещённую на сайте, а также сообщить о коррупционной составляющей, получить ответы с прямых эфиров.  За 2020 год количество посещений в среднем за месяц составило 31 386 раз</w:t>
      </w:r>
      <w:r>
        <w:rPr>
          <w:sz w:val="28"/>
          <w:szCs w:val="28"/>
        </w:rPr>
        <w:t xml:space="preserve">. 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На странице Главы города Мирного в </w:t>
      </w:r>
      <w:proofErr w:type="spellStart"/>
      <w:r w:rsidRPr="00F15BED">
        <w:rPr>
          <w:sz w:val="28"/>
          <w:szCs w:val="28"/>
        </w:rPr>
        <w:t>инстаграме</w:t>
      </w:r>
      <w:proofErr w:type="spellEnd"/>
      <w:r w:rsidRPr="00F15BED">
        <w:rPr>
          <w:sz w:val="28"/>
          <w:szCs w:val="28"/>
        </w:rPr>
        <w:t xml:space="preserve">  зарегистрировались 1099 жителей города. На странице городской администрации в </w:t>
      </w:r>
      <w:proofErr w:type="spellStart"/>
      <w:r w:rsidRPr="00F15BED">
        <w:rPr>
          <w:sz w:val="28"/>
          <w:szCs w:val="28"/>
        </w:rPr>
        <w:t>инстаграме</w:t>
      </w:r>
      <w:proofErr w:type="spellEnd"/>
      <w:r w:rsidRPr="00F15BED">
        <w:rPr>
          <w:sz w:val="28"/>
          <w:szCs w:val="28"/>
        </w:rPr>
        <w:t xml:space="preserve"> зарегистрировано более 3 500 человек. Количество подписчиков ежедневно пополняется.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ознаменование 75-й годовщины Победы советского народа в Великой Отечественной войне 1941-1945 годов, отдавая дань уважения мужеству, героизму, подвигу участников Великой Отечественной войны и тружеников тыла, а также в честь 65-летия города Мирного, 2020 год в городе Мирном был объявлен Годом уважения и благодарности. В рамках года: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издана книга-сборник "Победный полк" тиражом 1000 экземпляров. Книги были переданы в городскую библиотеку, в библиотеки школ, на предприятия и организации города Мирного;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изготовлен видеоролик - отчет «Мирный - вчера, сегодня, завтра», который Вы можете посмотреть на официальной странице городской администрации в </w:t>
      </w:r>
      <w:r w:rsidRPr="00F15BED">
        <w:rPr>
          <w:sz w:val="28"/>
          <w:szCs w:val="28"/>
          <w:lang w:val="en-US"/>
        </w:rPr>
        <w:t>Instagram</w:t>
      </w:r>
      <w:r w:rsidRPr="00F15BED">
        <w:rPr>
          <w:sz w:val="28"/>
          <w:szCs w:val="28"/>
        </w:rPr>
        <w:t xml:space="preserve"> и на </w:t>
      </w:r>
      <w:r w:rsidRPr="00F15BED">
        <w:rPr>
          <w:sz w:val="28"/>
          <w:szCs w:val="28"/>
          <w:lang w:val="en-US"/>
        </w:rPr>
        <w:t>YouTube</w:t>
      </w:r>
      <w:r w:rsidRPr="00F15BED">
        <w:rPr>
          <w:sz w:val="28"/>
          <w:szCs w:val="28"/>
        </w:rPr>
        <w:t xml:space="preserve"> канале городской администрации.</w:t>
      </w:r>
    </w:p>
    <w:p w:rsidR="009743F0" w:rsidRPr="00F15BED" w:rsidRDefault="009743F0" w:rsidP="009743F0">
      <w:pPr>
        <w:jc w:val="both"/>
        <w:rPr>
          <w:b/>
          <w:sz w:val="28"/>
          <w:szCs w:val="28"/>
        </w:rPr>
      </w:pPr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8" w:name="_Toc61858456"/>
      <w:bookmarkStart w:id="139" w:name="_Toc61860012"/>
      <w:r w:rsidRPr="00F15BED">
        <w:rPr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  <w:bookmarkEnd w:id="138"/>
      <w:bookmarkEnd w:id="139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Муниципальные заказчики МО «Город Мирный» осуществляют функции по закупкам товаров, работ и услуг, руководствуясь положениями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В ходе процедур муниципальных закупок обеспечивается: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открытость и прозрачность закупок;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lastRenderedPageBreak/>
        <w:t>- увеличение экономии бюджетных средств;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повышение качества закупок;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сокращения количества нарушений законодательства РФ в сфере закупок;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снижение коррупционных рисков.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 За 2020 года контрактной службой заключено 624 муниципальных контракта и договора  на общую сумму – 508,51  млн.  руб., экономия от проведения процедур муниципальных закупок составила– 40,67 млн. рублей.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0" w:name="_Toc61858457"/>
      <w:bookmarkStart w:id="141" w:name="_Toc61860013"/>
      <w:r w:rsidRPr="00F15BED">
        <w:rPr>
          <w:rFonts w:ascii="Times New Roman" w:hAnsi="Times New Roman" w:cs="Times New Roman"/>
          <w:color w:val="auto"/>
          <w:sz w:val="28"/>
          <w:szCs w:val="28"/>
        </w:rPr>
        <w:t>Внутренний муниципальный финансовый контроль</w:t>
      </w:r>
      <w:bookmarkEnd w:id="140"/>
      <w:bookmarkEnd w:id="141"/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течение 2020 года проведено 11 плановых контрольных мероприятий:</w:t>
      </w:r>
    </w:p>
    <w:p w:rsidR="009743F0" w:rsidRPr="00F15BED" w:rsidRDefault="009743F0" w:rsidP="009743F0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 в сфере бюджетного законодательства и иных нормативных актов, регулирующих бюджетные правоотношения, </w:t>
      </w:r>
    </w:p>
    <w:p w:rsidR="009743F0" w:rsidRPr="00F15BED" w:rsidRDefault="009743F0" w:rsidP="009743F0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сфере закупок товаров, работ услуг, для обеспечения муниципальных нужд в соответствии с частью 8 статьи 99 Федерального закона о контрактной системе № 44-ФЗ. 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Общий объем проверенных средств составляет 555 812 877,36 руб., из них бюджетных средств МО «Город Мирный» - 510 614 915,05 руб.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По результатам проведенных проверок составлено 11 актов проверок. В результате установленных нарушений, объектом контроля осуществлен возврат финансовых сре</w:t>
      </w:r>
      <w:proofErr w:type="gramStart"/>
      <w:r w:rsidRPr="00F15BED">
        <w:rPr>
          <w:sz w:val="28"/>
          <w:szCs w:val="28"/>
        </w:rPr>
        <w:t>дств в б</w:t>
      </w:r>
      <w:proofErr w:type="gramEnd"/>
      <w:r w:rsidRPr="00F15BED">
        <w:rPr>
          <w:sz w:val="28"/>
          <w:szCs w:val="28"/>
        </w:rPr>
        <w:t>юджет МО «Город Мирный» в размере 149 978,43 руб.</w:t>
      </w:r>
    </w:p>
    <w:p w:rsidR="009743F0" w:rsidRPr="00F15BED" w:rsidRDefault="009743F0" w:rsidP="009743F0">
      <w:pPr>
        <w:ind w:firstLine="708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целях исключения причин и условий, способствовавших совершению нарушений, недопущения нарушений при расходовании бюджетных средств, после проведения проверок, начальником отдела ВМФК и контролю ФХД МУП осуществлены ряд мероприятий, направленных на устранение выявленных нарушений, в том числе:</w:t>
      </w:r>
    </w:p>
    <w:p w:rsidR="009743F0" w:rsidRPr="00F15BED" w:rsidRDefault="009743F0" w:rsidP="009743F0">
      <w:pPr>
        <w:ind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Проведена разъяснительная работа с руководителями, главными бухгалтерами, ответственными работниками объектов контроля о недопустимости нарушений в </w:t>
      </w:r>
      <w:proofErr w:type="gramStart"/>
      <w:r w:rsidRPr="00F15BED">
        <w:rPr>
          <w:sz w:val="28"/>
          <w:szCs w:val="28"/>
        </w:rPr>
        <w:t>финансовой-бюджетной</w:t>
      </w:r>
      <w:proofErr w:type="gramEnd"/>
      <w:r w:rsidRPr="00F15BED">
        <w:rPr>
          <w:sz w:val="28"/>
          <w:szCs w:val="28"/>
        </w:rPr>
        <w:t xml:space="preserve"> сфере и в сфере закупок товаров, работ, услуг и </w:t>
      </w:r>
      <w:bookmarkStart w:id="142" w:name="_Hlk59100003"/>
      <w:r w:rsidRPr="00F15BED">
        <w:rPr>
          <w:sz w:val="28"/>
          <w:szCs w:val="28"/>
        </w:rPr>
        <w:t>о необходимости усиления контроля за целевым, эффективным использованием бюджетных средств</w:t>
      </w:r>
      <w:bookmarkEnd w:id="142"/>
      <w:r w:rsidRPr="00F15BED">
        <w:rPr>
          <w:sz w:val="28"/>
          <w:szCs w:val="28"/>
        </w:rPr>
        <w:t>;</w:t>
      </w:r>
    </w:p>
    <w:p w:rsidR="009743F0" w:rsidRPr="00F15BED" w:rsidRDefault="009743F0" w:rsidP="009743F0">
      <w:pPr>
        <w:ind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 Направлено объектам контроля: 3 Представления для исполнения по установленным проверкой нарушениям, 3 информационных письма о недопущении выявленных нарушений в дальнейшей работе;</w:t>
      </w:r>
    </w:p>
    <w:p w:rsidR="009743F0" w:rsidRPr="00F15BED" w:rsidRDefault="009743F0" w:rsidP="009743F0">
      <w:pPr>
        <w:ind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По результатам контрольных мероприятий 1 лицо объекта контроля привлечено к дисциплинарной ответственности; </w:t>
      </w:r>
    </w:p>
    <w:p w:rsidR="009743F0" w:rsidRPr="00F15BED" w:rsidRDefault="009743F0" w:rsidP="009743F0">
      <w:pPr>
        <w:ind w:firstLine="567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Объектам контроля направлены информационные письма с обзором нарушений, за 2020 год при проведении контрольных мероприятий;</w:t>
      </w:r>
    </w:p>
    <w:p w:rsidR="009743F0" w:rsidRPr="00F15BED" w:rsidRDefault="009743F0" w:rsidP="009743F0">
      <w:pPr>
        <w:ind w:firstLine="567"/>
        <w:jc w:val="both"/>
        <w:rPr>
          <w:sz w:val="28"/>
          <w:szCs w:val="28"/>
        </w:rPr>
      </w:pPr>
      <w:r w:rsidRPr="00F15BED">
        <w:rPr>
          <w:rFonts w:eastAsiaTheme="majorEastAsia"/>
          <w:sz w:val="28"/>
          <w:szCs w:val="28"/>
        </w:rPr>
        <w:t>Также</w:t>
      </w:r>
      <w:r w:rsidRPr="00F15BED">
        <w:rPr>
          <w:sz w:val="28"/>
          <w:szCs w:val="28"/>
        </w:rPr>
        <w:t xml:space="preserve">  проведено 4 плановых аудиторских мероприятия, по результатам которых составлено 4 заключения внутреннего финансового аудита.</w:t>
      </w:r>
    </w:p>
    <w:p w:rsidR="009743F0" w:rsidRPr="00F15BED" w:rsidRDefault="009743F0" w:rsidP="009743F0">
      <w:pPr>
        <w:rPr>
          <w:rFonts w:eastAsiaTheme="minorHAnsi"/>
          <w:sz w:val="28"/>
          <w:szCs w:val="28"/>
        </w:rPr>
      </w:pPr>
    </w:p>
    <w:p w:rsidR="009743F0" w:rsidRPr="00F15BED" w:rsidRDefault="009743F0" w:rsidP="009743F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43" w:name="_Toc61858458"/>
      <w:bookmarkStart w:id="144" w:name="_Toc61860014"/>
      <w:r w:rsidRPr="00F15BED">
        <w:rPr>
          <w:rFonts w:ascii="Times New Roman" w:hAnsi="Times New Roman" w:cs="Times New Roman"/>
          <w:color w:val="auto"/>
        </w:rPr>
        <w:t>РЕАЛИЗАЦИЯ МУНИЦИПАЛЬНЫХ ПРОГРАММ</w:t>
      </w:r>
      <w:bookmarkEnd w:id="143"/>
      <w:bookmarkEnd w:id="144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2020 г. средства бюджета были направлены на финансирование 17-ти муниципальных программ, это:</w:t>
      </w:r>
    </w:p>
    <w:p w:rsidR="009743F0" w:rsidRPr="00F15BED" w:rsidRDefault="009743F0" w:rsidP="009743F0">
      <w:pPr>
        <w:ind w:firstLine="709"/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>МП МО «Город Мирный» «Развитие культуры» на 2018-2023 годы;</w:t>
      </w:r>
    </w:p>
    <w:p w:rsidR="009743F0" w:rsidRPr="00F15BED" w:rsidRDefault="009743F0" w:rsidP="009743F0">
      <w:pPr>
        <w:ind w:firstLine="709"/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lastRenderedPageBreak/>
        <w:t>МП МО «Город Мирный» «Реализация молодежной, семейной политики и патриотического воспитания граждан» на 2018-2023 годы;</w:t>
      </w:r>
    </w:p>
    <w:p w:rsidR="009743F0" w:rsidRPr="00F15BED" w:rsidRDefault="009743F0" w:rsidP="009743F0">
      <w:pPr>
        <w:ind w:firstLine="709"/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>МП МО «Город Мирный» «Развитие физической культуры и спорта» на 2018-2023 годы;</w:t>
      </w:r>
    </w:p>
    <w:p w:rsidR="009743F0" w:rsidRPr="00F15BED" w:rsidRDefault="009743F0" w:rsidP="009743F0">
      <w:pPr>
        <w:ind w:firstLine="709"/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>МП МО «Город Мирный» «Социальная поддержка граждан» на 2018-2023 годы;</w:t>
      </w:r>
    </w:p>
    <w:p w:rsidR="009743F0" w:rsidRPr="00F15BED" w:rsidRDefault="009743F0" w:rsidP="009743F0">
      <w:pPr>
        <w:ind w:firstLine="709"/>
        <w:jc w:val="both"/>
        <w:rPr>
          <w:color w:val="000000"/>
          <w:sz w:val="28"/>
          <w:szCs w:val="28"/>
        </w:rPr>
      </w:pPr>
      <w:r w:rsidRPr="00F15BED">
        <w:rPr>
          <w:sz w:val="28"/>
          <w:szCs w:val="28"/>
        </w:rPr>
        <w:t>МП  МО «Город Мирный» «Дорожное хозяйство» на 2018 - 2022 годы;</w:t>
      </w:r>
    </w:p>
    <w:p w:rsidR="009743F0" w:rsidRPr="00F15BED" w:rsidRDefault="009743F0" w:rsidP="009743F0">
      <w:pPr>
        <w:ind w:firstLine="709"/>
        <w:jc w:val="both"/>
        <w:rPr>
          <w:color w:val="000000"/>
          <w:sz w:val="28"/>
          <w:szCs w:val="28"/>
        </w:rPr>
      </w:pPr>
      <w:r w:rsidRPr="00F15BED">
        <w:rPr>
          <w:sz w:val="28"/>
          <w:szCs w:val="28"/>
        </w:rPr>
        <w:t>МП МО «Город Мирный» «Реализация градостроительной политики, развитие и освоение территорий» на 2018-2022 годы;</w:t>
      </w:r>
    </w:p>
    <w:p w:rsidR="009743F0" w:rsidRPr="00F15BED" w:rsidRDefault="009743F0" w:rsidP="009743F0">
      <w:pPr>
        <w:ind w:firstLine="709"/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>МП МО «Город Мирный» «Обеспечение граждан доступным и комфортным жильем» на 2018-2022 годы;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color w:val="000000"/>
          <w:sz w:val="28"/>
          <w:szCs w:val="28"/>
        </w:rPr>
        <w:t>МП МО «Город Мирный» «Модернизация объектов коммунальной инфраструктуры» на 2018-2022 годы</w:t>
      </w:r>
      <w:r w:rsidRPr="00F15BED">
        <w:rPr>
          <w:sz w:val="28"/>
          <w:szCs w:val="28"/>
        </w:rPr>
        <w:t>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МП МО «Город Мирный» «Капитальный ремонт общего имущества многоквартирных домов» на 2018-2022 годы;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МП МО «Город Мирный» «Информационный муниципалитет» г. Мирного Мирнинского района Республики Саха (Якутия) на 2020-2024 годы;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МП МО «Город Мирный» «Обеспечение пожарной безопасности, защита населения и территорий от чрезвычайных ситуаций» на 2017-2022 годы;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color w:val="000000"/>
          <w:sz w:val="28"/>
          <w:szCs w:val="28"/>
        </w:rPr>
        <w:t>МП МО «Город Мирный» «Формирование современной городской среды» на 2018-2024 годы;</w:t>
      </w:r>
      <w:r w:rsidRPr="00F15BED">
        <w:rPr>
          <w:sz w:val="28"/>
          <w:szCs w:val="28"/>
        </w:rPr>
        <w:t xml:space="preserve">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МП МО «Город Мирный» «Благоустройство территорий города» на 2018-2022 годы;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МП МО «Город Мирный» «Энергосбережение и повышение энергетической эффективности в системах коммунальной инфраструктуры» на 2018-2022 годы;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 МП МО «Город Мирный» «Развитие малого и среднего предпринимательства в МО "Город Мирный» на 2020-2024 годы»;</w:t>
      </w:r>
    </w:p>
    <w:p w:rsidR="009743F0" w:rsidRPr="00F15BED" w:rsidRDefault="009743F0" w:rsidP="009743F0">
      <w:pPr>
        <w:tabs>
          <w:tab w:val="left" w:pos="34"/>
        </w:tabs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МП  МО «Город Мирный» «Подготовка кадров для муниципальной службы»  на 2018-2023 годы;</w:t>
      </w:r>
    </w:p>
    <w:p w:rsidR="009743F0" w:rsidRPr="00F15BED" w:rsidRDefault="009743F0" w:rsidP="009743F0">
      <w:pPr>
        <w:tabs>
          <w:tab w:val="left" w:pos="34"/>
        </w:tabs>
        <w:ind w:firstLine="709"/>
        <w:jc w:val="both"/>
        <w:rPr>
          <w:color w:val="000000"/>
          <w:sz w:val="28"/>
          <w:szCs w:val="28"/>
        </w:rPr>
      </w:pPr>
      <w:r w:rsidRPr="00F15BED">
        <w:rPr>
          <w:color w:val="000000"/>
          <w:sz w:val="28"/>
          <w:szCs w:val="28"/>
        </w:rPr>
        <w:t>МП МО "Город Мирный" Управление собственностью" на 2017-2022 годы.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Муниципальные программы охватывают все направления деятельности городской Администрации в рамках установленных полномочий. </w:t>
      </w:r>
    </w:p>
    <w:p w:rsidR="009743F0" w:rsidRPr="00F15BED" w:rsidRDefault="009743F0" w:rsidP="009743F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BED">
        <w:rPr>
          <w:rFonts w:ascii="Times New Roman" w:hAnsi="Times New Roman"/>
          <w:sz w:val="28"/>
          <w:szCs w:val="28"/>
        </w:rPr>
        <w:t>В соответствии со ст. 179 Бюджетного кодекса, постановлением городской Администрации от 12.12.2014 г. № 820 «</w:t>
      </w:r>
      <w:r w:rsidRPr="00F15BED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 </w:t>
      </w:r>
      <w:r w:rsidRPr="00F15BED">
        <w:rPr>
          <w:rFonts w:ascii="Times New Roman" w:hAnsi="Times New Roman"/>
          <w:sz w:val="28"/>
          <w:szCs w:val="28"/>
        </w:rPr>
        <w:t>по каждой программе ежегодно проводится оценка эффективности их реализации.</w:t>
      </w:r>
    </w:p>
    <w:p w:rsidR="009743F0" w:rsidRPr="00F15BED" w:rsidRDefault="009743F0" w:rsidP="009743F0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43F0" w:rsidRPr="00F15BED" w:rsidRDefault="009743F0" w:rsidP="009743F0">
      <w:pPr>
        <w:pStyle w:val="1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</w:rPr>
      </w:pPr>
    </w:p>
    <w:p w:rsidR="009743F0" w:rsidRPr="00F15BED" w:rsidRDefault="009743F0" w:rsidP="009743F0">
      <w:pPr>
        <w:pStyle w:val="1"/>
        <w:widowControl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bookmarkStart w:id="145" w:name="_Toc61858459"/>
      <w:bookmarkStart w:id="146" w:name="_Toc61860015"/>
      <w:r w:rsidRPr="00F15BED">
        <w:rPr>
          <w:rFonts w:ascii="Times New Roman" w:eastAsiaTheme="minorHAnsi" w:hAnsi="Times New Roman" w:cs="Times New Roman"/>
          <w:color w:val="auto"/>
        </w:rPr>
        <w:t>ИСПОЛНЕНИЕ ЕДИНОГО ПЛАНА МЕРОПРИЯТИЙ ПО РЕАЛИЗАЦИИ НАКАЗОВ ИЗБИРАТЕЛЕЙ ГЛАВЕ ГОРОДА МИРНОГО</w:t>
      </w:r>
      <w:bookmarkEnd w:id="145"/>
      <w:bookmarkEnd w:id="146"/>
    </w:p>
    <w:p w:rsidR="009743F0" w:rsidRPr="00F15BED" w:rsidRDefault="009743F0" w:rsidP="009743F0">
      <w:pPr>
        <w:ind w:firstLine="709"/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 xml:space="preserve">В ходе предвыборной кампании 2017 года и встреч со своими избирателями к Главе города обращались жители города Мирного по различным вопросам, имеющим общественное значение и касающимся благоустройства нашего города. 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</w:r>
      <w:proofErr w:type="gramStart"/>
      <w:r w:rsidRPr="00F15BED">
        <w:rPr>
          <w:rFonts w:eastAsiaTheme="minorHAnsi"/>
          <w:sz w:val="28"/>
          <w:szCs w:val="28"/>
        </w:rPr>
        <w:t xml:space="preserve">В соответствии с Законом Республики Саха (Якутия) от 25.12.2003 94-З N 191-III «О наказах избирателей депутатам представительного органа местного самоуправления и главе муниципального образования в Республике Саха (Якутия)», Положением о наказах избирателей депутатам городского Совета и Главе города в муниципальном образовании «Город Мирный», утвержденном решением городского Совета от 30.12.2008 № 12-2, на  сессии городского Совета решением от 27.08.2018 № </w:t>
      </w:r>
      <w:r w:rsidRPr="00F15BED">
        <w:rPr>
          <w:rFonts w:eastAsiaTheme="minorHAnsi"/>
          <w:sz w:val="28"/>
          <w:szCs w:val="28"/>
          <w:lang w:val="en-US"/>
        </w:rPr>
        <w:t>IV</w:t>
      </w:r>
      <w:r w:rsidRPr="00F15BED">
        <w:rPr>
          <w:rFonts w:eastAsiaTheme="minorHAnsi"/>
          <w:sz w:val="28"/>
          <w:szCs w:val="28"/>
        </w:rPr>
        <w:t>-11-5 был утвержден</w:t>
      </w:r>
      <w:proofErr w:type="gramEnd"/>
      <w:r w:rsidRPr="00F15BED">
        <w:rPr>
          <w:rFonts w:eastAsiaTheme="minorHAnsi"/>
          <w:sz w:val="28"/>
          <w:szCs w:val="28"/>
        </w:rPr>
        <w:t xml:space="preserve"> Единый план мероприятий по реализации наказов избирателей Главе города.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По итогам 2020 года были проведены следующие мероприятия по исполнению наказов избирателей: 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>1. В летний период 2020 г. выполнены работы по асфальтированию территории в районе здания Пенсионного фонда общей площадью 579,6 м</w:t>
      </w:r>
      <w:proofErr w:type="gramStart"/>
      <w:r w:rsidRPr="00F15BED">
        <w:rPr>
          <w:rFonts w:eastAsiaTheme="minorHAnsi"/>
          <w:sz w:val="28"/>
          <w:szCs w:val="28"/>
        </w:rPr>
        <w:t>2</w:t>
      </w:r>
      <w:proofErr w:type="gramEnd"/>
      <w:r w:rsidRPr="00F15BED">
        <w:rPr>
          <w:rFonts w:eastAsiaTheme="minorHAnsi"/>
          <w:sz w:val="28"/>
          <w:szCs w:val="28"/>
        </w:rPr>
        <w:t>.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2. В 2020 году в рамках программы «Формирование современной комфортной городской среды» выполнены работы по благоустройству дворовых территорий по ул. </w:t>
      </w:r>
      <w:proofErr w:type="spellStart"/>
      <w:r w:rsidRPr="00F15BED">
        <w:rPr>
          <w:rFonts w:eastAsiaTheme="minorHAnsi"/>
          <w:sz w:val="28"/>
          <w:szCs w:val="28"/>
        </w:rPr>
        <w:t>Аммосова</w:t>
      </w:r>
      <w:proofErr w:type="spellEnd"/>
      <w:r w:rsidRPr="00F15BED">
        <w:rPr>
          <w:rFonts w:eastAsiaTheme="minorHAnsi"/>
          <w:sz w:val="28"/>
          <w:szCs w:val="28"/>
        </w:rPr>
        <w:t xml:space="preserve">, 96/1, ул. Московской, 28 а, Ленина, 43, ул. 40 лет Октября, 2 а. 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3. Устройство парковки перед входной группой </w:t>
      </w:r>
      <w:proofErr w:type="spellStart"/>
      <w:r w:rsidRPr="00F15BED">
        <w:rPr>
          <w:rFonts w:eastAsiaTheme="minorHAnsi"/>
          <w:sz w:val="28"/>
          <w:szCs w:val="28"/>
        </w:rPr>
        <w:t>ЗАГСа</w:t>
      </w:r>
      <w:proofErr w:type="spellEnd"/>
      <w:r w:rsidRPr="00F15BED">
        <w:rPr>
          <w:rFonts w:eastAsiaTheme="minorHAnsi"/>
          <w:sz w:val="28"/>
          <w:szCs w:val="28"/>
        </w:rPr>
        <w:t xml:space="preserve"> г. Мирного предусмотрено в проекте капитального ремонта улицы </w:t>
      </w:r>
      <w:proofErr w:type="spellStart"/>
      <w:r w:rsidRPr="00F15BED">
        <w:rPr>
          <w:rFonts w:eastAsiaTheme="minorHAnsi"/>
          <w:sz w:val="28"/>
          <w:szCs w:val="28"/>
        </w:rPr>
        <w:t>Ойунского</w:t>
      </w:r>
      <w:proofErr w:type="spellEnd"/>
      <w:r w:rsidRPr="00F15BED">
        <w:rPr>
          <w:rFonts w:eastAsiaTheme="minorHAnsi"/>
          <w:sz w:val="28"/>
          <w:szCs w:val="28"/>
        </w:rPr>
        <w:t xml:space="preserve">. Проект разработан в 2018 г. В настоящее время направлена заявка в Республику Саха (Якутия) на выделение финансовых средств на выполнение данных работ. 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4. Асфальтирование дорог и строительство тротуаров в </w:t>
      </w:r>
      <w:proofErr w:type="spellStart"/>
      <w:r w:rsidRPr="00F15BED">
        <w:rPr>
          <w:rFonts w:eastAsiaTheme="minorHAnsi"/>
          <w:sz w:val="28"/>
          <w:szCs w:val="28"/>
        </w:rPr>
        <w:t>мкр</w:t>
      </w:r>
      <w:proofErr w:type="spellEnd"/>
      <w:r w:rsidRPr="00F15BED">
        <w:rPr>
          <w:rFonts w:eastAsiaTheme="minorHAnsi"/>
          <w:sz w:val="28"/>
          <w:szCs w:val="28"/>
        </w:rPr>
        <w:t xml:space="preserve">. </w:t>
      </w:r>
      <w:proofErr w:type="gramStart"/>
      <w:r w:rsidRPr="00F15BED">
        <w:rPr>
          <w:rFonts w:eastAsiaTheme="minorHAnsi"/>
          <w:sz w:val="28"/>
          <w:szCs w:val="28"/>
        </w:rPr>
        <w:t>Заречный</w:t>
      </w:r>
      <w:proofErr w:type="gramEnd"/>
      <w:r w:rsidRPr="00F15BED">
        <w:rPr>
          <w:rFonts w:eastAsiaTheme="minorHAnsi"/>
          <w:sz w:val="28"/>
          <w:szCs w:val="28"/>
        </w:rPr>
        <w:t xml:space="preserve"> предусмотрено планом в 2021 году после проведения работ по строительству сетей газоснабжения.  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На строительство тротуара от ул. </w:t>
      </w:r>
      <w:proofErr w:type="spellStart"/>
      <w:r w:rsidRPr="00F15BED">
        <w:rPr>
          <w:rFonts w:eastAsiaTheme="minorHAnsi"/>
          <w:sz w:val="28"/>
          <w:szCs w:val="28"/>
        </w:rPr>
        <w:t>Аммосова</w:t>
      </w:r>
      <w:proofErr w:type="spellEnd"/>
      <w:r w:rsidRPr="00F15BED">
        <w:rPr>
          <w:rFonts w:eastAsiaTheme="minorHAnsi"/>
          <w:sz w:val="28"/>
          <w:szCs w:val="28"/>
        </w:rPr>
        <w:t xml:space="preserve"> до ул. Соболева разработана проектная документация. В 2019 году неоднократно направлялись заявки в адрес МО «Мирнинский район» на выделение финансовых сре</w:t>
      </w:r>
      <w:proofErr w:type="gramStart"/>
      <w:r w:rsidRPr="00F15BED">
        <w:rPr>
          <w:rFonts w:eastAsiaTheme="minorHAnsi"/>
          <w:sz w:val="28"/>
          <w:szCs w:val="28"/>
        </w:rPr>
        <w:t>дств дл</w:t>
      </w:r>
      <w:proofErr w:type="gramEnd"/>
      <w:r w:rsidRPr="00F15BED">
        <w:rPr>
          <w:rFonts w:eastAsiaTheme="minorHAnsi"/>
          <w:sz w:val="28"/>
          <w:szCs w:val="28"/>
        </w:rPr>
        <w:t>я реализации I этапа строительства тротуара, но, к сожалению, в удовлетворении заявки городской Администрации было отказано. При наличии финансовых средств данные работы будут выполнены в 2021 году.</w:t>
      </w:r>
    </w:p>
    <w:p w:rsidR="009743F0" w:rsidRPr="00F15BED" w:rsidRDefault="009743F0" w:rsidP="009743F0">
      <w:pPr>
        <w:ind w:firstLine="708"/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 xml:space="preserve">5. </w:t>
      </w:r>
      <w:proofErr w:type="gramStart"/>
      <w:r w:rsidRPr="00F15BED">
        <w:rPr>
          <w:rFonts w:eastAsiaTheme="minorHAnsi"/>
          <w:sz w:val="28"/>
          <w:szCs w:val="28"/>
        </w:rPr>
        <w:t>По результатам проведенного конкурсного отбора проектов развития общественной инфраструктуры, основанных на местных инициативах в 2020 году, победителями были признаны два проекта: благоустройство дворовой территории (устройство детской площадки по улице Солдатова дом №3) и б</w:t>
      </w:r>
      <w:r w:rsidRPr="00F15BED">
        <w:rPr>
          <w:bCs/>
          <w:sz w:val="28"/>
          <w:szCs w:val="28"/>
        </w:rPr>
        <w:t xml:space="preserve">лагоустройство дворовой территории (устройство детской площадки по улице Комсомольская №2, №4 корпус «А»), где </w:t>
      </w:r>
      <w:r w:rsidRPr="00F15BED">
        <w:rPr>
          <w:rFonts w:eastAsiaTheme="minorHAnsi"/>
          <w:sz w:val="28"/>
          <w:szCs w:val="28"/>
        </w:rPr>
        <w:t>выступили управляющие компании «</w:t>
      </w:r>
      <w:proofErr w:type="spellStart"/>
      <w:r w:rsidRPr="00F15BED">
        <w:rPr>
          <w:rFonts w:eastAsiaTheme="minorHAnsi"/>
          <w:sz w:val="28"/>
          <w:szCs w:val="28"/>
        </w:rPr>
        <w:t>Экономъ</w:t>
      </w:r>
      <w:proofErr w:type="spellEnd"/>
      <w:r w:rsidRPr="00F15BED">
        <w:rPr>
          <w:rFonts w:eastAsiaTheme="minorHAnsi"/>
          <w:sz w:val="28"/>
          <w:szCs w:val="28"/>
        </w:rPr>
        <w:t>» и ТСЖ «9 квартал».</w:t>
      </w:r>
      <w:proofErr w:type="gramEnd"/>
      <w:r w:rsidRPr="00F15BED">
        <w:rPr>
          <w:rFonts w:eastAsiaTheme="minorHAnsi"/>
          <w:sz w:val="28"/>
          <w:szCs w:val="28"/>
        </w:rPr>
        <w:t xml:space="preserve"> Жители города приняли активное участие в предварительных собраниях, данные проекты ими одобрены и также были организованы флэш-мобы в поддержку проектов. В ходе реализации проектов </w:t>
      </w:r>
      <w:r w:rsidRPr="00F15BED">
        <w:rPr>
          <w:rFonts w:eastAsiaTheme="minorHAnsi"/>
          <w:sz w:val="28"/>
          <w:szCs w:val="28"/>
        </w:rPr>
        <w:lastRenderedPageBreak/>
        <w:t xml:space="preserve">были приобретены детские игровые комплексы, произведен ремонт скамеек, урн, бетонирование поверхности и укладка резинового покрытия.  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6. В 2020 году выполнены работы по асфальтированию следующих автомобильных дорог и внутриквартальных проездов: 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 xml:space="preserve">- проезд от ул. </w:t>
      </w:r>
      <w:proofErr w:type="spellStart"/>
      <w:r w:rsidRPr="00F15BED">
        <w:rPr>
          <w:rFonts w:eastAsiaTheme="minorHAnsi"/>
          <w:sz w:val="28"/>
          <w:szCs w:val="28"/>
        </w:rPr>
        <w:t>Мухтуйской</w:t>
      </w:r>
      <w:proofErr w:type="spellEnd"/>
      <w:r w:rsidRPr="00F15BED">
        <w:rPr>
          <w:rFonts w:eastAsiaTheme="minorHAnsi"/>
          <w:sz w:val="28"/>
          <w:szCs w:val="28"/>
        </w:rPr>
        <w:t xml:space="preserve"> до жилого дома № 69 по ул. Звездной – 600 м</w:t>
      </w:r>
      <w:proofErr w:type="gramStart"/>
      <w:r w:rsidRPr="00F15BED">
        <w:rPr>
          <w:rFonts w:eastAsiaTheme="minorHAnsi"/>
          <w:sz w:val="28"/>
          <w:szCs w:val="28"/>
        </w:rPr>
        <w:t>2</w:t>
      </w:r>
      <w:proofErr w:type="gramEnd"/>
      <w:r w:rsidRPr="00F15BED">
        <w:rPr>
          <w:rFonts w:eastAsiaTheme="minorHAnsi"/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- ул. Лесная – 4 620 м</w:t>
      </w:r>
      <w:proofErr w:type="gramStart"/>
      <w:r w:rsidRPr="00F15BED">
        <w:rPr>
          <w:rFonts w:eastAsiaTheme="minorHAnsi"/>
          <w:sz w:val="28"/>
          <w:szCs w:val="28"/>
        </w:rPr>
        <w:t>2</w:t>
      </w:r>
      <w:proofErr w:type="gramEnd"/>
      <w:r w:rsidRPr="00F15BED">
        <w:rPr>
          <w:rFonts w:eastAsiaTheme="minorHAnsi"/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- ул. Интернациональная – 5 583 м</w:t>
      </w:r>
      <w:proofErr w:type="gramStart"/>
      <w:r w:rsidRPr="00F15BED">
        <w:rPr>
          <w:rFonts w:eastAsiaTheme="minorHAnsi"/>
          <w:sz w:val="28"/>
          <w:szCs w:val="28"/>
        </w:rPr>
        <w:t>2</w:t>
      </w:r>
      <w:proofErr w:type="gramEnd"/>
      <w:r w:rsidRPr="00F15BED">
        <w:rPr>
          <w:rFonts w:eastAsiaTheme="minorHAnsi"/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- ул. Дорожная – 420 м</w:t>
      </w:r>
      <w:proofErr w:type="gramStart"/>
      <w:r w:rsidRPr="00F15BED">
        <w:rPr>
          <w:rFonts w:eastAsiaTheme="minorHAnsi"/>
          <w:sz w:val="28"/>
          <w:szCs w:val="28"/>
        </w:rPr>
        <w:t>2</w:t>
      </w:r>
      <w:proofErr w:type="gramEnd"/>
      <w:r w:rsidRPr="00F15BED">
        <w:rPr>
          <w:rFonts w:eastAsiaTheme="minorHAnsi"/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- ул. Весенняя – 1 392 м</w:t>
      </w:r>
      <w:proofErr w:type="gramStart"/>
      <w:r w:rsidRPr="00F15BED">
        <w:rPr>
          <w:rFonts w:eastAsiaTheme="minorHAnsi"/>
          <w:sz w:val="28"/>
          <w:szCs w:val="28"/>
        </w:rPr>
        <w:t>2</w:t>
      </w:r>
      <w:proofErr w:type="gramEnd"/>
      <w:r w:rsidRPr="00F15BED">
        <w:rPr>
          <w:rFonts w:eastAsiaTheme="minorHAnsi"/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- ул. 8 Марта – 1 566 м</w:t>
      </w:r>
      <w:proofErr w:type="gramStart"/>
      <w:r w:rsidRPr="00F15BED">
        <w:rPr>
          <w:rFonts w:eastAsiaTheme="minorHAnsi"/>
          <w:sz w:val="28"/>
          <w:szCs w:val="28"/>
        </w:rPr>
        <w:t>2</w:t>
      </w:r>
      <w:proofErr w:type="gramEnd"/>
      <w:r w:rsidRPr="00F15BED">
        <w:rPr>
          <w:rFonts w:eastAsiaTheme="minorHAnsi"/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- ул. Газовиков – 844,4 м</w:t>
      </w:r>
      <w:proofErr w:type="gramStart"/>
      <w:r w:rsidRPr="00F15BED">
        <w:rPr>
          <w:rFonts w:eastAsiaTheme="minorHAnsi"/>
          <w:sz w:val="28"/>
          <w:szCs w:val="28"/>
        </w:rPr>
        <w:t>2</w:t>
      </w:r>
      <w:proofErr w:type="gramEnd"/>
      <w:r w:rsidRPr="00F15BED">
        <w:rPr>
          <w:rFonts w:eastAsiaTheme="minorHAnsi"/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- ул. Экспедиционная (от Вилюйского кольца до автобусной остановки п. Геолог)  - 5 915 м</w:t>
      </w:r>
      <w:proofErr w:type="gramStart"/>
      <w:r w:rsidRPr="00F15BED">
        <w:rPr>
          <w:rFonts w:eastAsiaTheme="minorHAnsi"/>
          <w:sz w:val="28"/>
          <w:szCs w:val="28"/>
        </w:rPr>
        <w:t>2</w:t>
      </w:r>
      <w:proofErr w:type="gramEnd"/>
      <w:r w:rsidRPr="00F15BED">
        <w:rPr>
          <w:rFonts w:eastAsiaTheme="minorHAnsi"/>
          <w:sz w:val="28"/>
          <w:szCs w:val="28"/>
        </w:rPr>
        <w:t>;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 xml:space="preserve">- </w:t>
      </w:r>
      <w:proofErr w:type="spellStart"/>
      <w:r w:rsidRPr="00F15BED">
        <w:rPr>
          <w:rFonts w:eastAsiaTheme="minorHAnsi"/>
          <w:sz w:val="28"/>
          <w:szCs w:val="28"/>
        </w:rPr>
        <w:t>пр-кт</w:t>
      </w:r>
      <w:proofErr w:type="spellEnd"/>
      <w:r w:rsidRPr="00F15BED">
        <w:rPr>
          <w:rFonts w:eastAsiaTheme="minorHAnsi"/>
          <w:sz w:val="28"/>
          <w:szCs w:val="28"/>
        </w:rPr>
        <w:t xml:space="preserve"> Ленинградский (райо</w:t>
      </w:r>
      <w:r>
        <w:rPr>
          <w:rFonts w:eastAsiaTheme="minorHAnsi"/>
          <w:sz w:val="28"/>
          <w:szCs w:val="28"/>
        </w:rPr>
        <w:t>н Пенсионного фонда) – 579,6 м</w:t>
      </w:r>
      <w:proofErr w:type="gramStart"/>
      <w:r>
        <w:rPr>
          <w:rFonts w:eastAsiaTheme="minorHAnsi"/>
          <w:sz w:val="28"/>
          <w:szCs w:val="28"/>
        </w:rPr>
        <w:t>2</w:t>
      </w:r>
      <w:proofErr w:type="gramEnd"/>
      <w:r>
        <w:rPr>
          <w:rFonts w:eastAsiaTheme="minorHAnsi"/>
          <w:sz w:val="28"/>
          <w:szCs w:val="28"/>
        </w:rPr>
        <w:t>.</w:t>
      </w:r>
      <w:r w:rsidRPr="00F15BED">
        <w:rPr>
          <w:rFonts w:eastAsiaTheme="minorHAnsi"/>
          <w:sz w:val="28"/>
          <w:szCs w:val="28"/>
        </w:rPr>
        <w:t xml:space="preserve"> </w:t>
      </w:r>
    </w:p>
    <w:p w:rsidR="009743F0" w:rsidRPr="00F15BED" w:rsidRDefault="009743F0" w:rsidP="009743F0">
      <w:pPr>
        <w:ind w:firstLine="709"/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В 2020 г. выполнены работы по ямочному ремонту городских дорог и внутриквартальных проездов общей площадью 966,9584 м</w:t>
      </w:r>
      <w:proofErr w:type="gramStart"/>
      <w:r w:rsidRPr="00F15BED">
        <w:rPr>
          <w:rFonts w:eastAsiaTheme="minorHAnsi"/>
          <w:sz w:val="28"/>
          <w:szCs w:val="28"/>
        </w:rPr>
        <w:t>2</w:t>
      </w:r>
      <w:proofErr w:type="gramEnd"/>
      <w:r w:rsidRPr="00F15BED">
        <w:rPr>
          <w:rFonts w:eastAsiaTheme="minorHAnsi"/>
          <w:sz w:val="28"/>
          <w:szCs w:val="28"/>
        </w:rPr>
        <w:t>.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7. В 2018 году разработана проектная документация на капитальный ремонт улиц </w:t>
      </w:r>
      <w:proofErr w:type="spellStart"/>
      <w:r w:rsidRPr="00F15BED">
        <w:rPr>
          <w:rFonts w:eastAsiaTheme="minorHAnsi"/>
          <w:sz w:val="28"/>
          <w:szCs w:val="28"/>
        </w:rPr>
        <w:t>Ойунского</w:t>
      </w:r>
      <w:proofErr w:type="spellEnd"/>
      <w:r w:rsidRPr="00F15BED">
        <w:rPr>
          <w:rFonts w:eastAsiaTheme="minorHAnsi"/>
          <w:sz w:val="28"/>
          <w:szCs w:val="28"/>
        </w:rPr>
        <w:t xml:space="preserve"> и Комсомольской, проспекта Ленинградского, где проектной документацией предусмотрен водоотвод с дорожного полотна проезжей части. В настоящее время направлена заявка (ул. </w:t>
      </w:r>
      <w:proofErr w:type="spellStart"/>
      <w:r w:rsidRPr="00F15BED">
        <w:rPr>
          <w:rFonts w:eastAsiaTheme="minorHAnsi"/>
          <w:sz w:val="28"/>
          <w:szCs w:val="28"/>
        </w:rPr>
        <w:t>Ойунского</w:t>
      </w:r>
      <w:proofErr w:type="spellEnd"/>
      <w:r w:rsidRPr="00F15BED">
        <w:rPr>
          <w:rFonts w:eastAsiaTheme="minorHAnsi"/>
          <w:sz w:val="28"/>
          <w:szCs w:val="28"/>
        </w:rPr>
        <w:t>)  в Республику Саха (Якутия) на выделение финансовых средств на выполнение данных работ. В случае выделения денежных средств работы будут выполнены.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8. В 2019 году выполнена покраска фасадов 19 МКД. </w:t>
      </w:r>
    </w:p>
    <w:p w:rsidR="009743F0" w:rsidRPr="00F15BED" w:rsidRDefault="009743F0" w:rsidP="009743F0">
      <w:pPr>
        <w:ind w:firstLine="709"/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В 2020 году выполнены работы по ремонту и покраске фасадов 7 МКД. Также заключены ещё 2 соглашения на выполнение капитального ремонта фасадов (Советская, 8 и Тихонова, 4) со сроком выполнения работ в июле 2021 года.</w:t>
      </w:r>
    </w:p>
    <w:p w:rsidR="009743F0" w:rsidRPr="00F15BED" w:rsidRDefault="009743F0" w:rsidP="009743F0">
      <w:pPr>
        <w:ind w:firstLine="709"/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 xml:space="preserve">Выполнены работы по ремонту фасадов 7 домов: 50 лет Октября, 7; Советская, 19 а; Тихонова, 14; Тихонова, 29/1; Тихонова, 29/2; Тихонова, 29/3; Тихонова, 29/4.  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>В 2021 году продолжится работа по программе ремонта фасадов на 2019-2021 годы при софинансировании МО «Мирнинский район», МО «Город Мирный» и АК «АЛРОСА» (ПАО).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>В 2021 г. планируется выполнить работы по покраске фасадов 11 МКД.</w:t>
      </w:r>
    </w:p>
    <w:p w:rsidR="009743F0" w:rsidRPr="00F15BED" w:rsidRDefault="009743F0" w:rsidP="009743F0">
      <w:pPr>
        <w:ind w:firstLine="709"/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>9. Также заканчивается работа по капитальному ремонту крыш у 3 МКД (ул. 40 лет Октября, д. 30б, ул. Ленина, д. 38, ул. Звездная, д. 46), а также заключено ещё 1 соглашение на выполнение капитального ремонта крыши МКД № 42а по ул. 40 лет Октября со сроком выполнения работ в июле 2021 года.</w:t>
      </w:r>
    </w:p>
    <w:p w:rsidR="009743F0" w:rsidRPr="00F15BED" w:rsidRDefault="009743F0" w:rsidP="009743F0">
      <w:pPr>
        <w:ind w:firstLine="709"/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 xml:space="preserve">10. </w:t>
      </w:r>
      <w:proofErr w:type="gramStart"/>
      <w:r w:rsidRPr="00F15BED">
        <w:rPr>
          <w:rFonts w:eastAsiaTheme="minorHAnsi"/>
          <w:sz w:val="28"/>
          <w:szCs w:val="28"/>
        </w:rPr>
        <w:t>В 2020 году в целях оказания мер финансовой поддержки управляющим организациям и ТСЖ на проведение текущего ремонта мест общего пользования (подъездов) МО «Мирнинский район» и МО «Город Мирный» были выделены субсидии управляющим компаниям и ТСЖ на ремонт 18-ти подъездов в 5-ти МКД (ш. 50 лет Октября, д. 1, 5, 7, ул. Тихонова, д. 2, ул. Комсомольская, 4а).</w:t>
      </w:r>
      <w:proofErr w:type="gramEnd"/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lastRenderedPageBreak/>
        <w:tab/>
        <w:t xml:space="preserve">11. В 2018-2019 гг.  по ул. Ленина и на площади им. В.И. Ленина установлены 55 скамеек и урн. 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В 2020 г. выполнен ремонт 18 скамеек по проспекту Ленинградскому, 20 скамеек в храмовом сквере и на Вилюйском кольце - 27 скамеек. Дополнительно отремонтировано 11 урн в храмовом сквере, 3 урны на Вилюйском кольце. Установлено 27 урн по Ленинградскому проспекту, на Вилюйском кольце - 10 шт. 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В 2021 г. запланирована установка 13 скамеек по ул. </w:t>
      </w:r>
      <w:proofErr w:type="gramStart"/>
      <w:r w:rsidRPr="00F15BED">
        <w:rPr>
          <w:rFonts w:eastAsiaTheme="minorHAnsi"/>
          <w:sz w:val="28"/>
          <w:szCs w:val="28"/>
        </w:rPr>
        <w:t>Советской</w:t>
      </w:r>
      <w:proofErr w:type="gramEnd"/>
      <w:r w:rsidRPr="00F15BED">
        <w:rPr>
          <w:rFonts w:eastAsiaTheme="minorHAnsi"/>
          <w:sz w:val="28"/>
          <w:szCs w:val="28"/>
        </w:rPr>
        <w:t>.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>12. По благоустройству городского парка разработан дизайн-проект, которым предусмотрено обустройство аллеи Молодых специалистов и аллеи Дружбы народов. Вопрос по организации Аллеи молодых специалистов включен в заявку по комфортной городской среде на 2021 г. При реализации данного проекта будут учтены все предложения и пожелания жителей города Мирного.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Для строительства объекта местного значения «Культурно-этнографический центр «Дом дружбы народов» (Дома духовности </w:t>
      </w:r>
      <w:proofErr w:type="spellStart"/>
      <w:r w:rsidRPr="00F15BED">
        <w:rPr>
          <w:rFonts w:eastAsiaTheme="minorHAnsi"/>
          <w:sz w:val="28"/>
          <w:szCs w:val="28"/>
        </w:rPr>
        <w:t>Арчы</w:t>
      </w:r>
      <w:proofErr w:type="spellEnd"/>
      <w:r w:rsidRPr="00F15BED">
        <w:rPr>
          <w:rFonts w:eastAsiaTheme="minorHAnsi"/>
          <w:sz w:val="28"/>
          <w:szCs w:val="28"/>
        </w:rPr>
        <w:t>) сформирован земельный участок. Договор аренды на землю под строительство подписан.</w:t>
      </w:r>
    </w:p>
    <w:p w:rsidR="009743F0" w:rsidRPr="00F15BED" w:rsidRDefault="009743F0" w:rsidP="009743F0">
      <w:pPr>
        <w:jc w:val="both"/>
        <w:rPr>
          <w:rFonts w:eastAsiaTheme="minorHAnsi"/>
          <w:sz w:val="28"/>
          <w:szCs w:val="28"/>
        </w:rPr>
      </w:pPr>
      <w:r w:rsidRPr="00F15BED">
        <w:rPr>
          <w:rFonts w:eastAsiaTheme="minorHAnsi"/>
          <w:sz w:val="28"/>
          <w:szCs w:val="28"/>
        </w:rPr>
        <w:tab/>
        <w:t xml:space="preserve">Поскольку всё внимание общественности направлено на благоустройство зоны отдыха на реке </w:t>
      </w:r>
      <w:proofErr w:type="spellStart"/>
      <w:r w:rsidRPr="00F15BED">
        <w:rPr>
          <w:rFonts w:eastAsiaTheme="minorHAnsi"/>
          <w:sz w:val="28"/>
          <w:szCs w:val="28"/>
        </w:rPr>
        <w:t>Ирелях</w:t>
      </w:r>
      <w:proofErr w:type="spellEnd"/>
      <w:r w:rsidRPr="00F15BED">
        <w:rPr>
          <w:rFonts w:eastAsiaTheme="minorHAnsi"/>
          <w:sz w:val="28"/>
          <w:szCs w:val="28"/>
        </w:rPr>
        <w:t xml:space="preserve"> в </w:t>
      </w:r>
      <w:proofErr w:type="spellStart"/>
      <w:r w:rsidRPr="00F15BED">
        <w:rPr>
          <w:rFonts w:eastAsiaTheme="minorHAnsi"/>
          <w:sz w:val="28"/>
          <w:szCs w:val="28"/>
        </w:rPr>
        <w:t>мкр</w:t>
      </w:r>
      <w:proofErr w:type="spellEnd"/>
      <w:r w:rsidRPr="00F15BED">
        <w:rPr>
          <w:rFonts w:eastAsiaTheme="minorHAnsi"/>
          <w:sz w:val="28"/>
          <w:szCs w:val="28"/>
        </w:rPr>
        <w:t xml:space="preserve">. </w:t>
      </w:r>
      <w:proofErr w:type="gramStart"/>
      <w:r w:rsidRPr="00F15BED">
        <w:rPr>
          <w:rFonts w:eastAsiaTheme="minorHAnsi"/>
          <w:sz w:val="28"/>
          <w:szCs w:val="28"/>
        </w:rPr>
        <w:t>Заречном, вопрос по организации Аллеи молодых специалистов в Городском парке будет включен в заявку на софинансирование в рамках приоритетного проекта «Формирование комфортной городской среды» на 2021 год.</w:t>
      </w:r>
      <w:proofErr w:type="gramEnd"/>
    </w:p>
    <w:p w:rsidR="009743F0" w:rsidRPr="00F15BED" w:rsidRDefault="009743F0" w:rsidP="009743F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9743F0" w:rsidRPr="00F15BED" w:rsidRDefault="009743F0" w:rsidP="009743F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147" w:name="_Toc61858460"/>
      <w:bookmarkStart w:id="148" w:name="_Toc61860016"/>
      <w:r w:rsidRPr="00F15BED">
        <w:rPr>
          <w:rFonts w:ascii="Times New Roman" w:hAnsi="Times New Roman" w:cs="Times New Roman"/>
          <w:color w:val="auto"/>
          <w:lang w:eastAsia="ru-RU"/>
        </w:rPr>
        <w:t>ВЗАИМОДЕЙСТВИЕ С ГОРОДСКИМ СОВЕТОМ ДЕПУТАТОВ</w:t>
      </w:r>
      <w:bookmarkEnd w:id="147"/>
      <w:bookmarkEnd w:id="148"/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2020 года </w:t>
      </w:r>
      <w:r w:rsidRPr="00F15BED">
        <w:rPr>
          <w:sz w:val="28"/>
          <w:szCs w:val="28"/>
        </w:rPr>
        <w:t>Мирнинским городским Советом депутатов  рассмотрено 79 проектов решений, из них - 66 проектов решений городского Совета депутатов, 13 проектов решений Президиума городского Совета депутатов. Главой города вынесено на рассмотрение городским Советом в 2020 году  50 вопросов (75%) из них 28 вопросов нормативного характера, что составляет 93% всех рассмотренных нормативных вопросов городским Советом в 2020 году.</w:t>
      </w:r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В течение года на заседаниях сессий, Президиумов и постоянных депутатских комиссий заслушивались информации городской Администрации по наиболее важным и актуальным вопросам, проблемам, по исполнению принятых городским Советом депутатов городских решений городского Совета депутатов. </w:t>
      </w:r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Основным нормативным правовым актом, требующим особого внимания в силу его значимости и сложности, является Устав МО «Город Мирный». В связи с изменениями в действующем законодательстве, Главой города 4 раза выносился проект нормативного правового акта о внесении изменений и дополнений в Устав города.</w:t>
      </w:r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Один из наиболее важных документов – бюджет города, ежегодно утверждаемый Мирнинским городским Советом депутатов. Проект бюджета на 2021 год и плановый период 2022-2022 гг., внесенный в городской Совет в </w:t>
      </w:r>
      <w:r w:rsidRPr="00F15BED">
        <w:rPr>
          <w:sz w:val="28"/>
          <w:szCs w:val="28"/>
        </w:rPr>
        <w:lastRenderedPageBreak/>
        <w:t>установленные сроки, был рассмотрен на сессии и утвержден решением от 24.12.2019 № IV- 37-5. В течение года депутатами 5 раз был рассмотрен вопрос внесения изменений и дополнений в бюджет МО «Город Мирный» на 2020 год.</w:t>
      </w:r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Решениями и протоколами городского Совета Главе города и городской Администрации было дано 27 поручение: из них исполнено – 12; находятся в работе – 15. </w:t>
      </w:r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отчетном году, городская Администрация по-прежнему активно осуществляла взаимодействие с депутатами Мирнинского районного Совета депутатов. Помимо совместной работы в постоянных депутатских комиссиях в 2020 году, депутаты городского Совета принимали участие в работе городских комиссий, организационных комитетов и прочих межведомственных органов.</w:t>
      </w:r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3F0" w:rsidRPr="00F15BED" w:rsidRDefault="009743F0" w:rsidP="00974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9" w:name="_Toc61858461"/>
      <w:bookmarkStart w:id="150" w:name="_Toc61860017"/>
      <w:r w:rsidRPr="00F15BED">
        <w:rPr>
          <w:rFonts w:ascii="Times New Roman" w:hAnsi="Times New Roman" w:cs="Times New Roman"/>
          <w:color w:val="auto"/>
          <w:sz w:val="28"/>
          <w:szCs w:val="28"/>
        </w:rPr>
        <w:t>Исполнение поручений городского Совета депутатов</w:t>
      </w:r>
      <w:bookmarkEnd w:id="149"/>
      <w:bookmarkEnd w:id="150"/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соответствии с решением сессии городского Совета депутатов № I</w:t>
      </w:r>
      <w:r w:rsidRPr="00F15BED">
        <w:rPr>
          <w:sz w:val="28"/>
          <w:szCs w:val="28"/>
          <w:lang w:val="en-US"/>
        </w:rPr>
        <w:t>V</w:t>
      </w:r>
      <w:r w:rsidRPr="00F15BED">
        <w:rPr>
          <w:sz w:val="28"/>
          <w:szCs w:val="28"/>
        </w:rPr>
        <w:t>-27-1 от 05.02.2020  «Об участии в программе местных инициатив МО "Город Мирный" Мирнинского района РС (Я)» благоустроены дворовые территории по улице Солдатова дом № 3 и улице Комсомольская № 2, № 4 корпус «А». Были приобретены детские игровые комплексы, произведен ремонт скамеек, урн, бетонирование поверхности и укладка резинового покрытия. Реализация проекта позволила решить вопросы организации пространства для отдыха и досуга семей с детьми и лиц пенсионного возраста.</w:t>
      </w:r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F15BED">
        <w:rPr>
          <w:sz w:val="28"/>
          <w:szCs w:val="28"/>
          <w:lang w:val="x-none"/>
        </w:rPr>
        <w:t xml:space="preserve">За 2020 год Устав МО «Город Мирный» приводился в соответствие с действующим законодательством два раза. В связи с принятием Федерального закона от 26.07.2019 №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коррупции", Решение сессии городского Совета депутатов от 26.03.2020 № IV-29-1 и принятием Федерального закона от 02.08.2019 № 283-ФЗ "О внесении изменений в Градостроительный кодекс Российской Федерации и отдельные законодательные акты Российской Федерации", Решение сессии городского Совета депутатов от 10.11.2020 № IV-35-2. </w:t>
      </w:r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  <w:lang w:val="x-none"/>
        </w:rPr>
        <w:t>Указанные Решения в установленном порядке были зарегистрированы в Управлении Министерства юстиции Российской Федерации по Республике Саха (Якутия) и опубликованы на официальном сайте городской Администрации. В настоящий момент Устав МО "Город Мирный" соответствует действующему законодательству РФ и РС (Я).</w:t>
      </w:r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По решению сессии городского Совета депутатов №  от 26.03.2020 № I</w:t>
      </w:r>
      <w:r w:rsidRPr="00F15BED">
        <w:rPr>
          <w:sz w:val="28"/>
          <w:szCs w:val="28"/>
          <w:lang w:val="en-US"/>
        </w:rPr>
        <w:t>V</w:t>
      </w:r>
      <w:r w:rsidRPr="00F15BED">
        <w:rPr>
          <w:sz w:val="28"/>
          <w:szCs w:val="28"/>
        </w:rPr>
        <w:t xml:space="preserve">-29-5 объекты приняты в муниципальную </w:t>
      </w:r>
      <w:proofErr w:type="gramStart"/>
      <w:r w:rsidRPr="00F15BED">
        <w:rPr>
          <w:sz w:val="28"/>
          <w:szCs w:val="28"/>
        </w:rPr>
        <w:t>собственность</w:t>
      </w:r>
      <w:proofErr w:type="gramEnd"/>
      <w:r w:rsidRPr="00F15BED">
        <w:rPr>
          <w:sz w:val="28"/>
          <w:szCs w:val="28"/>
        </w:rPr>
        <w:t xml:space="preserve"> и соответствующие изменения внесены в реестр муниципальной собственности МО «Город Мирный» (Распоряжение городской Администрации от 25.06.2020 № 268 «О принятии имущества в казну МО «Город Мирный»).</w:t>
      </w:r>
    </w:p>
    <w:p w:rsidR="009743F0" w:rsidRPr="00F15BED" w:rsidRDefault="009743F0" w:rsidP="00974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По решению сессии городского Совета депутатов № IV-31-1 от 25.06.2020 утвержден Порядок компенсации семьям, имеющим 5 и более детей, произведенных расходов на оплату отдельных видов коммунальных услуг. Для информирования населения  и Мирнинской общественной организации </w:t>
      </w:r>
      <w:r w:rsidRPr="00F15BED">
        <w:rPr>
          <w:sz w:val="28"/>
          <w:szCs w:val="28"/>
        </w:rPr>
        <w:lastRenderedPageBreak/>
        <w:t xml:space="preserve">многодетных семей «Надежда» решение, Порядок опубликованы  на официальном портале городской Администрации и на странице в </w:t>
      </w:r>
      <w:r w:rsidRPr="00F15BED">
        <w:rPr>
          <w:sz w:val="28"/>
          <w:szCs w:val="28"/>
          <w:lang w:val="en-US"/>
        </w:rPr>
        <w:t>Instagram</w:t>
      </w:r>
      <w:r w:rsidRPr="00F15BED">
        <w:rPr>
          <w:sz w:val="28"/>
          <w:szCs w:val="28"/>
        </w:rPr>
        <w:t>.</w:t>
      </w:r>
    </w:p>
    <w:p w:rsidR="009743F0" w:rsidRDefault="009743F0" w:rsidP="009743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F0" w:rsidRPr="00F15BED" w:rsidRDefault="009743F0" w:rsidP="009743F0">
      <w:pPr>
        <w:pStyle w:val="1"/>
        <w:tabs>
          <w:tab w:val="left" w:pos="1414"/>
          <w:tab w:val="center" w:pos="4677"/>
        </w:tabs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F15BED">
        <w:rPr>
          <w:rFonts w:ascii="Times New Roman" w:hAnsi="Times New Roman" w:cs="Times New Roman"/>
          <w:color w:val="auto"/>
        </w:rPr>
        <w:tab/>
      </w:r>
      <w:r w:rsidRPr="00F15BED">
        <w:rPr>
          <w:rFonts w:ascii="Times New Roman" w:hAnsi="Times New Roman" w:cs="Times New Roman"/>
          <w:color w:val="auto"/>
        </w:rPr>
        <w:tab/>
      </w:r>
      <w:bookmarkStart w:id="151" w:name="_Toc61858462"/>
      <w:bookmarkStart w:id="152" w:name="_Toc61860018"/>
      <w:r w:rsidRPr="00F15BED">
        <w:rPr>
          <w:rFonts w:ascii="Times New Roman" w:hAnsi="Times New Roman" w:cs="Times New Roman"/>
          <w:color w:val="auto"/>
        </w:rPr>
        <w:t>ОСНОВНЫЕ ПЛАНЫ НА 2021 ГОД</w:t>
      </w:r>
      <w:bookmarkEnd w:id="151"/>
      <w:bookmarkEnd w:id="152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В 2021 году планируется: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1. Продолжить реализацию  социальных программ, в том числе по переселению граждан из ветхого и аварийного жилья. С этой целью будет продолжена работа по приобретению квартир на вторичном рынке.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2. Завершить проектно-изыскательские работы по строительству культурно-этнографического центра «Дом дружбы народов» (Дом </w:t>
      </w:r>
      <w:proofErr w:type="spellStart"/>
      <w:r w:rsidRPr="00F15BED">
        <w:rPr>
          <w:sz w:val="28"/>
          <w:szCs w:val="28"/>
        </w:rPr>
        <w:t>Арчы</w:t>
      </w:r>
      <w:proofErr w:type="spellEnd"/>
      <w:r w:rsidRPr="00F15BED">
        <w:rPr>
          <w:sz w:val="28"/>
          <w:szCs w:val="28"/>
        </w:rPr>
        <w:t>) силами общества с ограниченной ответственностью «</w:t>
      </w:r>
      <w:proofErr w:type="spellStart"/>
      <w:r w:rsidRPr="00F15BED">
        <w:rPr>
          <w:sz w:val="28"/>
          <w:szCs w:val="28"/>
        </w:rPr>
        <w:t>СюльдюкарНефтеГаз</w:t>
      </w:r>
      <w:proofErr w:type="spellEnd"/>
      <w:r w:rsidRPr="00F15BED">
        <w:rPr>
          <w:sz w:val="28"/>
          <w:szCs w:val="28"/>
        </w:rPr>
        <w:t>» в рамках подписанного Соглашения.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3. В градостроительном планировании развития территорий: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утвердить генеральный план города Мирного</w:t>
      </w:r>
      <w:r w:rsidR="00962A9C">
        <w:rPr>
          <w:sz w:val="28"/>
          <w:szCs w:val="28"/>
        </w:rPr>
        <w:t xml:space="preserve"> в новой редакции</w:t>
      </w:r>
      <w:r w:rsidRPr="00F15BED">
        <w:rPr>
          <w:sz w:val="28"/>
          <w:szCs w:val="28"/>
        </w:rPr>
        <w:t xml:space="preserve">, откорректировать на его основе Правила землепользования и застройки МО «Город Мирный», в том числе внесение в них сведений об установленной </w:t>
      </w:r>
      <w:proofErr w:type="spellStart"/>
      <w:r w:rsidRPr="00F15BED">
        <w:rPr>
          <w:sz w:val="28"/>
          <w:szCs w:val="28"/>
        </w:rPr>
        <w:t>Росавиацией</w:t>
      </w:r>
      <w:proofErr w:type="spellEnd"/>
      <w:r w:rsidRPr="00F15BED">
        <w:rPr>
          <w:sz w:val="28"/>
          <w:szCs w:val="28"/>
        </w:rPr>
        <w:t xml:space="preserve"> </w:t>
      </w:r>
      <w:proofErr w:type="spellStart"/>
      <w:r w:rsidRPr="00F15BED">
        <w:rPr>
          <w:sz w:val="28"/>
          <w:szCs w:val="28"/>
        </w:rPr>
        <w:t>приаэродромной</w:t>
      </w:r>
      <w:proofErr w:type="spellEnd"/>
      <w:r w:rsidRPr="00F15BED">
        <w:rPr>
          <w:sz w:val="28"/>
          <w:szCs w:val="28"/>
        </w:rPr>
        <w:t xml:space="preserve"> территор</w:t>
      </w:r>
      <w:proofErr w:type="gramStart"/>
      <w:r w:rsidRPr="00F15BED">
        <w:rPr>
          <w:sz w:val="28"/>
          <w:szCs w:val="28"/>
        </w:rPr>
        <w:t>ии аэ</w:t>
      </w:r>
      <w:proofErr w:type="gramEnd"/>
      <w:r w:rsidRPr="00F15BED">
        <w:rPr>
          <w:sz w:val="28"/>
          <w:szCs w:val="28"/>
        </w:rPr>
        <w:t>ропорта города Мирного;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подготовить градостроительную документацию, в том числе выполнить инженерные изыскания для подготовки проекта планировки с проектом межевания территории квартала индивидуальных жилых домов в северной части г. Мирного;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подготовить и утвердить в установленном порядке проекты установки и содержания информационных надписей на объектах культурного наследия регионального значения (с обеспечением их установки) и местного. 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4. Выполнить работы </w:t>
      </w:r>
      <w:proofErr w:type="gramStart"/>
      <w:r w:rsidRPr="00F15BED">
        <w:rPr>
          <w:sz w:val="28"/>
          <w:szCs w:val="28"/>
        </w:rPr>
        <w:t>по</w:t>
      </w:r>
      <w:proofErr w:type="gramEnd"/>
      <w:r w:rsidRPr="00F15BED">
        <w:rPr>
          <w:sz w:val="28"/>
          <w:szCs w:val="28"/>
        </w:rPr>
        <w:t>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реализации проектов по благоустройству городского парка, а именно обустройству спортивных площадок (площадок для тренажеров, </w:t>
      </w:r>
      <w:proofErr w:type="spellStart"/>
      <w:r w:rsidRPr="00F15BED">
        <w:rPr>
          <w:sz w:val="28"/>
          <w:szCs w:val="28"/>
        </w:rPr>
        <w:t>стритбола</w:t>
      </w:r>
      <w:proofErr w:type="spellEnd"/>
      <w:r w:rsidRPr="00F15BED">
        <w:rPr>
          <w:sz w:val="28"/>
          <w:szCs w:val="28"/>
        </w:rPr>
        <w:t xml:space="preserve"> и пляжного волейбола), линий электрического освещения и электропередач;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разработке и изготовлению проектной документации на строительство уличного освещения автодороги в сторону микрорайона Заречный от улицы Индустриальной (район магазина «Каспий») до улицы Соболева.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При финансировании из федерального бюджета будет продолжена работа по благоустройству общественных пространств города Мирного. С учетом ваших пожеланий планируется приступить к благоустройству зоны отдыха на реке </w:t>
      </w:r>
      <w:proofErr w:type="spellStart"/>
      <w:r w:rsidRPr="00F15BED">
        <w:rPr>
          <w:sz w:val="28"/>
          <w:szCs w:val="28"/>
        </w:rPr>
        <w:t>Ирелях</w:t>
      </w:r>
      <w:proofErr w:type="spellEnd"/>
      <w:r w:rsidRPr="00F15BED">
        <w:rPr>
          <w:sz w:val="28"/>
          <w:szCs w:val="28"/>
        </w:rPr>
        <w:t>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5. Продолжить работы </w:t>
      </w:r>
      <w:proofErr w:type="gramStart"/>
      <w:r w:rsidRPr="00F15BED">
        <w:rPr>
          <w:sz w:val="28"/>
          <w:szCs w:val="28"/>
        </w:rPr>
        <w:t>по</w:t>
      </w:r>
      <w:proofErr w:type="gramEnd"/>
      <w:r w:rsidRPr="00F15BED">
        <w:rPr>
          <w:sz w:val="28"/>
          <w:szCs w:val="28"/>
        </w:rPr>
        <w:t>: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реализации проектов по благоустройству дворовых территорий в рамках Программ поддержки местных инициатив и  формирования комфортной городской среды;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- асфальтированию городских дорог; 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текущему ремонту подъездов и аварийно-восстановительные работы по капитальному ремонту многоквартирных домов;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t>- модернизации (реконструкции) 5-ти кубовых - перевод на карточную систему.</w:t>
      </w:r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  <w:r w:rsidRPr="00F15BED">
        <w:rPr>
          <w:sz w:val="28"/>
          <w:szCs w:val="28"/>
        </w:rPr>
        <w:lastRenderedPageBreak/>
        <w:t>В рамках объявленного 2021 года Годом здравоохранения в Республике Саха (Якутия) одной из задач городской администрации является проведение мероприятий, направленных на заботу о благополучии населения города Мирного.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</w:p>
    <w:p w:rsidR="009743F0" w:rsidRPr="00F15BED" w:rsidRDefault="009743F0" w:rsidP="009743F0">
      <w:pPr>
        <w:jc w:val="both"/>
        <w:rPr>
          <w:sz w:val="28"/>
          <w:szCs w:val="28"/>
        </w:rPr>
      </w:pP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 xml:space="preserve">Глава МО «Город Мирный» 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Мирнинского района</w:t>
      </w:r>
    </w:p>
    <w:p w:rsidR="009743F0" w:rsidRPr="00F15BED" w:rsidRDefault="009743F0" w:rsidP="009743F0">
      <w:pPr>
        <w:jc w:val="both"/>
        <w:rPr>
          <w:sz w:val="28"/>
          <w:szCs w:val="28"/>
        </w:rPr>
      </w:pPr>
      <w:r w:rsidRPr="00F15BED">
        <w:rPr>
          <w:sz w:val="28"/>
          <w:szCs w:val="28"/>
        </w:rPr>
        <w:t>Республики Саха (Якутия)                                                                К.Н. Антонов</w:t>
      </w:r>
      <w:bookmarkEnd w:id="2"/>
    </w:p>
    <w:p w:rsidR="009743F0" w:rsidRPr="00F15BED" w:rsidRDefault="009743F0" w:rsidP="009743F0">
      <w:pPr>
        <w:ind w:firstLine="709"/>
        <w:jc w:val="both"/>
        <w:rPr>
          <w:sz w:val="28"/>
          <w:szCs w:val="28"/>
        </w:rPr>
      </w:pPr>
    </w:p>
    <w:p w:rsidR="00225E4E" w:rsidRPr="00C70F37" w:rsidRDefault="00225E4E" w:rsidP="007A4785">
      <w:pPr>
        <w:pStyle w:val="aa"/>
        <w:ind w:left="0" w:right="-1"/>
        <w:jc w:val="center"/>
      </w:pPr>
    </w:p>
    <w:sectPr w:rsidR="00225E4E" w:rsidRPr="00C70F37" w:rsidSect="00143265">
      <w:footerReference w:type="default" r:id="rId10"/>
      <w:pgSz w:w="11906" w:h="16838"/>
      <w:pgMar w:top="1134" w:right="567" w:bottom="1134" w:left="1701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E6" w:rsidRDefault="00A446E6" w:rsidP="008A7BB6">
      <w:r>
        <w:separator/>
      </w:r>
    </w:p>
  </w:endnote>
  <w:endnote w:type="continuationSeparator" w:id="0">
    <w:p w:rsidR="00A446E6" w:rsidRDefault="00A446E6" w:rsidP="008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91447"/>
      <w:docPartObj>
        <w:docPartGallery w:val="Page Numbers (Bottom of Page)"/>
        <w:docPartUnique/>
      </w:docPartObj>
    </w:sdtPr>
    <w:sdtEndPr/>
    <w:sdtContent>
      <w:p w:rsidR="008A7BB6" w:rsidRDefault="008A7B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265">
          <w:rPr>
            <w:noProof/>
          </w:rPr>
          <w:t>2</w:t>
        </w:r>
        <w:r>
          <w:fldChar w:fldCharType="end"/>
        </w:r>
      </w:p>
    </w:sdtContent>
  </w:sdt>
  <w:p w:rsidR="008A7BB6" w:rsidRDefault="008A7B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E6" w:rsidRDefault="00A446E6" w:rsidP="008A7BB6">
      <w:r>
        <w:separator/>
      </w:r>
    </w:p>
  </w:footnote>
  <w:footnote w:type="continuationSeparator" w:id="0">
    <w:p w:rsidR="00A446E6" w:rsidRDefault="00A446E6" w:rsidP="008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38"/>
    <w:multiLevelType w:val="hybridMultilevel"/>
    <w:tmpl w:val="711E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2B97"/>
    <w:multiLevelType w:val="hybridMultilevel"/>
    <w:tmpl w:val="8000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2B97"/>
    <w:multiLevelType w:val="hybridMultilevel"/>
    <w:tmpl w:val="046A9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130DFF"/>
    <w:multiLevelType w:val="hybridMultilevel"/>
    <w:tmpl w:val="3ED619EE"/>
    <w:lvl w:ilvl="0" w:tplc="BC7ED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016F"/>
    <w:multiLevelType w:val="hybridMultilevel"/>
    <w:tmpl w:val="2DC43C78"/>
    <w:lvl w:ilvl="0" w:tplc="D122C66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C25A4"/>
    <w:multiLevelType w:val="hybridMultilevel"/>
    <w:tmpl w:val="E37213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D2651"/>
    <w:multiLevelType w:val="hybridMultilevel"/>
    <w:tmpl w:val="62E8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6994"/>
    <w:multiLevelType w:val="hybridMultilevel"/>
    <w:tmpl w:val="2E18C5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6572902"/>
    <w:multiLevelType w:val="hybridMultilevel"/>
    <w:tmpl w:val="C90E99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7F7195"/>
    <w:multiLevelType w:val="hybridMultilevel"/>
    <w:tmpl w:val="4D3EBACA"/>
    <w:lvl w:ilvl="0" w:tplc="59AECE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13885"/>
    <w:multiLevelType w:val="hybridMultilevel"/>
    <w:tmpl w:val="8EA0F144"/>
    <w:lvl w:ilvl="0" w:tplc="83327B84">
      <w:start w:val="1"/>
      <w:numFmt w:val="decimal"/>
      <w:lvlText w:val="1.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2">
    <w:nsid w:val="6A417EB6"/>
    <w:multiLevelType w:val="hybridMultilevel"/>
    <w:tmpl w:val="CFA6A6EC"/>
    <w:lvl w:ilvl="0" w:tplc="7CC0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91809"/>
    <w:multiLevelType w:val="hybridMultilevel"/>
    <w:tmpl w:val="ACC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F1"/>
    <w:rsid w:val="0000076E"/>
    <w:rsid w:val="000153C2"/>
    <w:rsid w:val="000154D2"/>
    <w:rsid w:val="000565EC"/>
    <w:rsid w:val="000676C4"/>
    <w:rsid w:val="001033CF"/>
    <w:rsid w:val="00115BEC"/>
    <w:rsid w:val="001229FD"/>
    <w:rsid w:val="001356D7"/>
    <w:rsid w:val="00143265"/>
    <w:rsid w:val="00151CE7"/>
    <w:rsid w:val="001B1F1E"/>
    <w:rsid w:val="001C7D57"/>
    <w:rsid w:val="00203874"/>
    <w:rsid w:val="0022414D"/>
    <w:rsid w:val="00225E4E"/>
    <w:rsid w:val="00240FD6"/>
    <w:rsid w:val="00245369"/>
    <w:rsid w:val="002C51DF"/>
    <w:rsid w:val="002E37F8"/>
    <w:rsid w:val="002F73CD"/>
    <w:rsid w:val="00300461"/>
    <w:rsid w:val="00307118"/>
    <w:rsid w:val="0032757F"/>
    <w:rsid w:val="003326DF"/>
    <w:rsid w:val="003735E3"/>
    <w:rsid w:val="00375DC0"/>
    <w:rsid w:val="003B0B52"/>
    <w:rsid w:val="003B253F"/>
    <w:rsid w:val="003B35B7"/>
    <w:rsid w:val="003D3D77"/>
    <w:rsid w:val="00433FEB"/>
    <w:rsid w:val="00437559"/>
    <w:rsid w:val="004417BB"/>
    <w:rsid w:val="00493D7F"/>
    <w:rsid w:val="005029ED"/>
    <w:rsid w:val="00581174"/>
    <w:rsid w:val="005A1F7F"/>
    <w:rsid w:val="005C45D2"/>
    <w:rsid w:val="005F4641"/>
    <w:rsid w:val="0067767F"/>
    <w:rsid w:val="006F372B"/>
    <w:rsid w:val="006F4601"/>
    <w:rsid w:val="00707503"/>
    <w:rsid w:val="00760CD2"/>
    <w:rsid w:val="00786C16"/>
    <w:rsid w:val="007A4785"/>
    <w:rsid w:val="007F46BD"/>
    <w:rsid w:val="00822F28"/>
    <w:rsid w:val="008A7BB6"/>
    <w:rsid w:val="008D7012"/>
    <w:rsid w:val="00931D03"/>
    <w:rsid w:val="00962A9C"/>
    <w:rsid w:val="00964B08"/>
    <w:rsid w:val="00964B1E"/>
    <w:rsid w:val="009720F7"/>
    <w:rsid w:val="009743F0"/>
    <w:rsid w:val="009963F6"/>
    <w:rsid w:val="009F480C"/>
    <w:rsid w:val="00A446E6"/>
    <w:rsid w:val="00A71B84"/>
    <w:rsid w:val="00A803E6"/>
    <w:rsid w:val="00B451F1"/>
    <w:rsid w:val="00B470E6"/>
    <w:rsid w:val="00B7732C"/>
    <w:rsid w:val="00BA5816"/>
    <w:rsid w:val="00BC4224"/>
    <w:rsid w:val="00BE42AC"/>
    <w:rsid w:val="00C43E7E"/>
    <w:rsid w:val="00C70F37"/>
    <w:rsid w:val="00CC55A0"/>
    <w:rsid w:val="00CC751F"/>
    <w:rsid w:val="00CF36B9"/>
    <w:rsid w:val="00D70BA9"/>
    <w:rsid w:val="00D853E7"/>
    <w:rsid w:val="00DD354B"/>
    <w:rsid w:val="00DD7788"/>
    <w:rsid w:val="00DE7790"/>
    <w:rsid w:val="00E75894"/>
    <w:rsid w:val="00E954DB"/>
    <w:rsid w:val="00EC2295"/>
    <w:rsid w:val="00F07813"/>
    <w:rsid w:val="00F32D98"/>
    <w:rsid w:val="00FA13B2"/>
    <w:rsid w:val="00FD45DE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3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3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2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7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BB6"/>
  </w:style>
  <w:style w:type="paragraph" w:styleId="a8">
    <w:name w:val="footer"/>
    <w:basedOn w:val="a"/>
    <w:link w:val="a9"/>
    <w:uiPriority w:val="99"/>
    <w:unhideWhenUsed/>
    <w:rsid w:val="008A7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BB6"/>
  </w:style>
  <w:style w:type="paragraph" w:styleId="aa">
    <w:name w:val="List Paragraph"/>
    <w:basedOn w:val="a"/>
    <w:uiPriority w:val="34"/>
    <w:qFormat/>
    <w:rsid w:val="001B1F1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4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9743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743F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43F0"/>
    <w:rPr>
      <w:rFonts w:ascii="Calibri" w:eastAsia="Calibri" w:hAnsi="Calibri" w:cs="Times New Roman"/>
    </w:rPr>
  </w:style>
  <w:style w:type="paragraph" w:styleId="ac">
    <w:name w:val="TOC Heading"/>
    <w:basedOn w:val="1"/>
    <w:next w:val="a"/>
    <w:uiPriority w:val="39"/>
    <w:unhideWhenUsed/>
    <w:qFormat/>
    <w:rsid w:val="009743F0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743F0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743F0"/>
    <w:pPr>
      <w:tabs>
        <w:tab w:val="right" w:leader="dot" w:pos="9345"/>
      </w:tabs>
      <w:spacing w:after="100" w:line="276" w:lineRule="auto"/>
    </w:pPr>
    <w:rPr>
      <w:rFonts w:eastAsia="Calibri"/>
      <w:noProof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9743F0"/>
    <w:pPr>
      <w:tabs>
        <w:tab w:val="right" w:leader="dot" w:pos="9345"/>
      </w:tabs>
      <w:spacing w:after="100" w:line="276" w:lineRule="auto"/>
      <w:ind w:left="220"/>
    </w:pPr>
    <w:rPr>
      <w:rFonts w:eastAsia="Calibri"/>
      <w:noProof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9743F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743F0"/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9743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43F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743F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43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743F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extended-textshort">
    <w:name w:val="extended-text__short"/>
    <w:basedOn w:val="a0"/>
    <w:rsid w:val="009743F0"/>
  </w:style>
  <w:style w:type="paragraph" w:styleId="af4">
    <w:name w:val="Body Text"/>
    <w:basedOn w:val="a"/>
    <w:link w:val="af5"/>
    <w:uiPriority w:val="99"/>
    <w:semiHidden/>
    <w:unhideWhenUsed/>
    <w:rsid w:val="009743F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743F0"/>
    <w:rPr>
      <w:rFonts w:ascii="Calibri" w:eastAsia="Calibri" w:hAnsi="Calibri" w:cs="Times New Roman"/>
    </w:rPr>
  </w:style>
  <w:style w:type="paragraph" w:styleId="af6">
    <w:name w:val="Revision"/>
    <w:hidden/>
    <w:uiPriority w:val="99"/>
    <w:semiHidden/>
    <w:rsid w:val="009743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3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3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2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7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BB6"/>
  </w:style>
  <w:style w:type="paragraph" w:styleId="a8">
    <w:name w:val="footer"/>
    <w:basedOn w:val="a"/>
    <w:link w:val="a9"/>
    <w:uiPriority w:val="99"/>
    <w:unhideWhenUsed/>
    <w:rsid w:val="008A7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BB6"/>
  </w:style>
  <w:style w:type="paragraph" w:styleId="aa">
    <w:name w:val="List Paragraph"/>
    <w:basedOn w:val="a"/>
    <w:uiPriority w:val="34"/>
    <w:qFormat/>
    <w:rsid w:val="001B1F1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4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9743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743F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43F0"/>
    <w:rPr>
      <w:rFonts w:ascii="Calibri" w:eastAsia="Calibri" w:hAnsi="Calibri" w:cs="Times New Roman"/>
    </w:rPr>
  </w:style>
  <w:style w:type="paragraph" w:styleId="ac">
    <w:name w:val="TOC Heading"/>
    <w:basedOn w:val="1"/>
    <w:next w:val="a"/>
    <w:uiPriority w:val="39"/>
    <w:unhideWhenUsed/>
    <w:qFormat/>
    <w:rsid w:val="009743F0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743F0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743F0"/>
    <w:pPr>
      <w:tabs>
        <w:tab w:val="right" w:leader="dot" w:pos="9345"/>
      </w:tabs>
      <w:spacing w:after="100" w:line="276" w:lineRule="auto"/>
    </w:pPr>
    <w:rPr>
      <w:rFonts w:eastAsia="Calibri"/>
      <w:noProof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9743F0"/>
    <w:pPr>
      <w:tabs>
        <w:tab w:val="right" w:leader="dot" w:pos="9345"/>
      </w:tabs>
      <w:spacing w:after="100" w:line="276" w:lineRule="auto"/>
      <w:ind w:left="220"/>
    </w:pPr>
    <w:rPr>
      <w:rFonts w:eastAsia="Calibri"/>
      <w:noProof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9743F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743F0"/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9743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43F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743F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43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743F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extended-textshort">
    <w:name w:val="extended-text__short"/>
    <w:basedOn w:val="a0"/>
    <w:rsid w:val="009743F0"/>
  </w:style>
  <w:style w:type="paragraph" w:styleId="af4">
    <w:name w:val="Body Text"/>
    <w:basedOn w:val="a"/>
    <w:link w:val="af5"/>
    <w:uiPriority w:val="99"/>
    <w:semiHidden/>
    <w:unhideWhenUsed/>
    <w:rsid w:val="009743F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743F0"/>
    <w:rPr>
      <w:rFonts w:ascii="Calibri" w:eastAsia="Calibri" w:hAnsi="Calibri" w:cs="Times New Roman"/>
    </w:rPr>
  </w:style>
  <w:style w:type="paragraph" w:styleId="af6">
    <w:name w:val="Revision"/>
    <w:hidden/>
    <w:uiPriority w:val="99"/>
    <w:semiHidden/>
    <w:rsid w:val="009743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21_no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11749</Words>
  <Characters>66970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Илья Сергеевич Уткин</cp:lastModifiedBy>
  <cp:revision>16</cp:revision>
  <dcterms:created xsi:type="dcterms:W3CDTF">2021-04-21T07:38:00Z</dcterms:created>
  <dcterms:modified xsi:type="dcterms:W3CDTF">2021-05-11T06:08:00Z</dcterms:modified>
</cp:coreProperties>
</file>