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307B6C25" w14:textId="77777777" w:rsidTr="00FD2282">
        <w:trPr>
          <w:trHeight w:val="1313"/>
        </w:trPr>
        <w:tc>
          <w:tcPr>
            <w:tcW w:w="4030" w:type="dxa"/>
          </w:tcPr>
          <w:p w14:paraId="7403E0D3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3D4F2A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B6D5E5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1DC7E9A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95B3CD4" w14:textId="77777777" w:rsidR="00D5677D" w:rsidRPr="00E92844" w:rsidRDefault="00D5677D" w:rsidP="00FD2282">
            <w:pPr>
              <w:jc w:val="center"/>
            </w:pPr>
          </w:p>
          <w:p w14:paraId="5C395B58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F722001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8428274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A938FE8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A04832E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297BFE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ED5C89" wp14:editId="3E03C3A5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486718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4BF037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EF5C75F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5EE762F" w14:textId="77777777" w:rsidR="00D5677D" w:rsidRPr="00E92844" w:rsidRDefault="00D5677D" w:rsidP="00FD2282">
            <w:pPr>
              <w:jc w:val="center"/>
            </w:pPr>
          </w:p>
          <w:p w14:paraId="7838A769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9F08ACE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6C09BFA0" w14:textId="77777777" w:rsidR="00D5677D" w:rsidRPr="0088194B" w:rsidRDefault="00D5677D" w:rsidP="00D5677D">
      <w:pPr>
        <w:rPr>
          <w:sz w:val="16"/>
          <w:szCs w:val="16"/>
        </w:rPr>
      </w:pPr>
    </w:p>
    <w:p w14:paraId="4D093F35" w14:textId="470576E9" w:rsidR="009E2A2C" w:rsidRPr="00A91D29" w:rsidRDefault="009E2A2C" w:rsidP="009E2A2C">
      <w:pPr>
        <w:widowControl/>
        <w:autoSpaceDE/>
        <w:autoSpaceDN/>
        <w:adjustRightInd/>
        <w:spacing w:after="360"/>
        <w:ind w:right="140"/>
        <w:rPr>
          <w:rFonts w:ascii="Arial" w:hAnsi="Arial" w:cs="Arial"/>
        </w:rPr>
      </w:pPr>
      <w:r w:rsidRPr="00A91D29">
        <w:rPr>
          <w:rFonts w:ascii="Arial" w:hAnsi="Arial" w:cs="Arial"/>
        </w:rPr>
        <w:t xml:space="preserve">от </w:t>
      </w:r>
      <w:r w:rsidR="000516FF">
        <w:rPr>
          <w:rFonts w:ascii="Arial" w:hAnsi="Arial" w:cs="Arial"/>
        </w:rPr>
        <w:t>«</w:t>
      </w:r>
      <w:r w:rsidR="008C5C54" w:rsidRPr="008C5C54">
        <w:rPr>
          <w:rFonts w:ascii="Arial" w:hAnsi="Arial" w:cs="Arial"/>
          <w:u w:val="single"/>
        </w:rPr>
        <w:t>08</w:t>
      </w:r>
      <w:r w:rsidR="000516FF">
        <w:rPr>
          <w:rFonts w:ascii="Arial" w:hAnsi="Arial" w:cs="Arial"/>
        </w:rPr>
        <w:t xml:space="preserve">» </w:t>
      </w:r>
      <w:r w:rsidR="008C5C54" w:rsidRPr="008C5C54">
        <w:rPr>
          <w:rFonts w:ascii="Arial" w:hAnsi="Arial" w:cs="Arial"/>
          <w:u w:val="single"/>
        </w:rPr>
        <w:t>02</w:t>
      </w:r>
      <w:r w:rsidR="000516FF">
        <w:rPr>
          <w:rFonts w:ascii="Arial" w:hAnsi="Arial" w:cs="Arial"/>
        </w:rPr>
        <w:t xml:space="preserve"> </w:t>
      </w:r>
      <w:r w:rsidR="00B41A59">
        <w:rPr>
          <w:rFonts w:ascii="Arial" w:hAnsi="Arial" w:cs="Arial"/>
        </w:rPr>
        <w:t>202</w:t>
      </w:r>
      <w:r w:rsidR="003C1721">
        <w:rPr>
          <w:rFonts w:ascii="Arial" w:hAnsi="Arial" w:cs="Arial"/>
        </w:rPr>
        <w:t>2</w:t>
      </w:r>
      <w:r w:rsidRPr="00A91D29">
        <w:rPr>
          <w:rFonts w:ascii="Arial" w:hAnsi="Arial" w:cs="Arial"/>
        </w:rPr>
        <w:t xml:space="preserve"> г.</w:t>
      </w:r>
      <w:r w:rsidRPr="00A91D29">
        <w:rPr>
          <w:rFonts w:ascii="Arial" w:hAnsi="Arial" w:cs="Arial"/>
        </w:rPr>
        <w:tab/>
      </w:r>
      <w:r w:rsidRPr="00A91D29">
        <w:rPr>
          <w:rFonts w:ascii="Arial" w:hAnsi="Arial" w:cs="Arial"/>
        </w:rPr>
        <w:tab/>
        <w:t xml:space="preserve">                              </w:t>
      </w:r>
      <w:r w:rsidR="00046D85">
        <w:rPr>
          <w:rFonts w:ascii="Arial" w:hAnsi="Arial" w:cs="Arial"/>
        </w:rPr>
        <w:tab/>
      </w:r>
      <w:r w:rsidR="00046D85">
        <w:rPr>
          <w:rFonts w:ascii="Arial" w:hAnsi="Arial" w:cs="Arial"/>
        </w:rPr>
        <w:tab/>
      </w:r>
      <w:r w:rsidR="008C5C54">
        <w:rPr>
          <w:rFonts w:ascii="Arial" w:hAnsi="Arial" w:cs="Arial"/>
        </w:rPr>
        <w:t xml:space="preserve">                                          </w:t>
      </w:r>
      <w:r w:rsidRPr="00A91D29">
        <w:rPr>
          <w:rFonts w:ascii="Arial" w:hAnsi="Arial" w:cs="Arial"/>
        </w:rPr>
        <w:t xml:space="preserve">№ </w:t>
      </w:r>
      <w:r w:rsidR="008C5C54" w:rsidRPr="008C5C54">
        <w:rPr>
          <w:rFonts w:ascii="Arial" w:hAnsi="Arial" w:cs="Arial"/>
          <w:u w:val="single"/>
        </w:rPr>
        <w:t>122</w:t>
      </w:r>
    </w:p>
    <w:p w14:paraId="76CAA540" w14:textId="77777777"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57326FA6" w14:textId="77777777"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программу МО «Город Мирный» «Управление собственностью» на 2017-2022 гг.»</w:t>
      </w:r>
      <w:r w:rsidR="00D107A3">
        <w:rPr>
          <w:rFonts w:ascii="Arial" w:hAnsi="Arial" w:cs="Arial"/>
          <w:b/>
        </w:rPr>
        <w:t xml:space="preserve">, утвержденную Постановлением городской Администрации от 11.10.2016 </w:t>
      </w:r>
    </w:p>
    <w:p w14:paraId="44F2269F" w14:textId="77777777"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1078</w:t>
      </w:r>
      <w:r w:rsidR="00B41A59">
        <w:rPr>
          <w:rFonts w:ascii="Arial" w:hAnsi="Arial" w:cs="Arial"/>
          <w:b/>
        </w:rPr>
        <w:t xml:space="preserve"> </w:t>
      </w:r>
    </w:p>
    <w:p w14:paraId="18C06A25" w14:textId="77777777"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28B4D2C0" w14:textId="77777777" w:rsidR="00C010A6" w:rsidRPr="002709A7" w:rsidRDefault="00C010A6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3C05EA44" w14:textId="77777777" w:rsidR="00413314" w:rsidRPr="00B730CE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F21113">
        <w:rPr>
          <w:rFonts w:ascii="Arial" w:hAnsi="Arial" w:cs="Arial"/>
        </w:rPr>
        <w:t xml:space="preserve">, </w:t>
      </w:r>
      <w:r w:rsidR="001B1336" w:rsidRPr="00EA093F">
        <w:rPr>
          <w:rFonts w:ascii="Arial" w:hAnsi="Arial" w:cs="Arial"/>
        </w:rPr>
        <w:t>на основани</w:t>
      </w:r>
      <w:r w:rsidR="00B41A59" w:rsidRPr="00EA093F">
        <w:rPr>
          <w:rFonts w:ascii="Arial" w:hAnsi="Arial" w:cs="Arial"/>
        </w:rPr>
        <w:t>и</w:t>
      </w:r>
      <w:r w:rsidR="001B1336" w:rsidRPr="00EA093F">
        <w:rPr>
          <w:rFonts w:ascii="Arial" w:hAnsi="Arial" w:cs="Arial"/>
        </w:rPr>
        <w:t xml:space="preserve"> решени</w:t>
      </w:r>
      <w:r w:rsidR="000516FF" w:rsidRPr="00EA093F">
        <w:rPr>
          <w:rFonts w:ascii="Arial" w:hAnsi="Arial" w:cs="Arial"/>
        </w:rPr>
        <w:t>я</w:t>
      </w:r>
      <w:r w:rsidR="001B1336" w:rsidRPr="00EA093F">
        <w:rPr>
          <w:rFonts w:ascii="Arial" w:hAnsi="Arial" w:cs="Arial"/>
        </w:rPr>
        <w:t xml:space="preserve"> городского Совета от </w:t>
      </w:r>
      <w:r w:rsidR="00EA093F" w:rsidRPr="00EA093F">
        <w:rPr>
          <w:rFonts w:ascii="Arial" w:hAnsi="Arial" w:cs="Arial"/>
        </w:rPr>
        <w:t>2</w:t>
      </w:r>
      <w:r w:rsidR="002F597F">
        <w:rPr>
          <w:rFonts w:ascii="Arial" w:hAnsi="Arial" w:cs="Arial"/>
        </w:rPr>
        <w:t>3</w:t>
      </w:r>
      <w:r w:rsidR="000516FF" w:rsidRPr="00EA093F">
        <w:rPr>
          <w:rFonts w:ascii="Arial" w:hAnsi="Arial" w:cs="Arial"/>
        </w:rPr>
        <w:t>.</w:t>
      </w:r>
      <w:r w:rsidR="00EA093F" w:rsidRPr="00EA093F">
        <w:rPr>
          <w:rFonts w:ascii="Arial" w:hAnsi="Arial" w:cs="Arial"/>
        </w:rPr>
        <w:t>1</w:t>
      </w:r>
      <w:r w:rsidR="002F597F">
        <w:rPr>
          <w:rFonts w:ascii="Arial" w:hAnsi="Arial" w:cs="Arial"/>
        </w:rPr>
        <w:t>2</w:t>
      </w:r>
      <w:r w:rsidR="000516FF" w:rsidRPr="00EA093F">
        <w:rPr>
          <w:rFonts w:ascii="Arial" w:hAnsi="Arial" w:cs="Arial"/>
        </w:rPr>
        <w:t>.202</w:t>
      </w:r>
      <w:r w:rsidR="002F597F">
        <w:rPr>
          <w:rFonts w:ascii="Arial" w:hAnsi="Arial" w:cs="Arial"/>
        </w:rPr>
        <w:t>1</w:t>
      </w:r>
      <w:r w:rsidR="001B1336" w:rsidRPr="00EA093F">
        <w:rPr>
          <w:rFonts w:ascii="Arial" w:hAnsi="Arial" w:cs="Arial"/>
        </w:rPr>
        <w:t xml:space="preserve"> </w:t>
      </w:r>
      <w:r w:rsidR="00A07CD3" w:rsidRPr="00EA093F">
        <w:rPr>
          <w:rFonts w:ascii="Arial" w:hAnsi="Arial" w:cs="Arial"/>
        </w:rPr>
        <w:t xml:space="preserve">№ </w:t>
      </w:r>
      <w:r w:rsidR="00A07CD3" w:rsidRPr="00EA093F">
        <w:rPr>
          <w:rFonts w:ascii="Arial" w:hAnsi="Arial" w:cs="Arial"/>
          <w:lang w:val="en-US"/>
        </w:rPr>
        <w:t>IV</w:t>
      </w:r>
      <w:r w:rsidR="00A07CD3" w:rsidRPr="00EA093F">
        <w:rPr>
          <w:rFonts w:ascii="Arial" w:hAnsi="Arial" w:cs="Arial"/>
        </w:rPr>
        <w:t>-</w:t>
      </w:r>
      <w:r w:rsidR="008C109A">
        <w:rPr>
          <w:rFonts w:ascii="Arial" w:hAnsi="Arial" w:cs="Arial"/>
        </w:rPr>
        <w:t>5</w:t>
      </w:r>
      <w:r w:rsidR="002F597F">
        <w:rPr>
          <w:rFonts w:ascii="Arial" w:hAnsi="Arial" w:cs="Arial"/>
        </w:rPr>
        <w:t>1</w:t>
      </w:r>
      <w:r w:rsidR="00A07CD3" w:rsidRPr="00EA093F">
        <w:rPr>
          <w:rFonts w:ascii="Arial" w:hAnsi="Arial" w:cs="Arial"/>
        </w:rPr>
        <w:t>-</w:t>
      </w:r>
      <w:r w:rsidR="002F597F">
        <w:rPr>
          <w:rFonts w:ascii="Arial" w:hAnsi="Arial" w:cs="Arial"/>
        </w:rPr>
        <w:t>4</w:t>
      </w:r>
      <w:r w:rsidR="00254DEA" w:rsidRPr="00EA093F">
        <w:rPr>
          <w:rFonts w:ascii="Arial" w:hAnsi="Arial" w:cs="Arial"/>
        </w:rPr>
        <w:t xml:space="preserve"> </w:t>
      </w:r>
      <w:r w:rsidR="00254DEA" w:rsidRPr="00EA093F">
        <w:rPr>
          <w:rFonts w:ascii="Arial" w:hAnsi="Arial" w:cs="Arial"/>
          <w:lang w:eastAsia="x-none"/>
        </w:rPr>
        <w:t>«</w:t>
      </w:r>
      <w:r w:rsidR="00254DEA" w:rsidRPr="00EA093F">
        <w:rPr>
          <w:rFonts w:ascii="Arial" w:hAnsi="Arial" w:cs="Arial"/>
          <w:spacing w:val="-4"/>
        </w:rPr>
        <w:t>О бюджете муниципального образования «Город Мирный» на 202</w:t>
      </w:r>
      <w:r w:rsidR="002F597F">
        <w:rPr>
          <w:rFonts w:ascii="Arial" w:hAnsi="Arial" w:cs="Arial"/>
          <w:spacing w:val="-4"/>
        </w:rPr>
        <w:t>2</w:t>
      </w:r>
      <w:r w:rsidR="00254DEA" w:rsidRPr="00EA093F">
        <w:rPr>
          <w:rFonts w:ascii="Arial" w:hAnsi="Arial" w:cs="Arial"/>
          <w:spacing w:val="-4"/>
        </w:rPr>
        <w:t xml:space="preserve"> год и на плановый период 202</w:t>
      </w:r>
      <w:r w:rsidR="008C109A">
        <w:rPr>
          <w:rFonts w:ascii="Arial" w:hAnsi="Arial" w:cs="Arial"/>
          <w:spacing w:val="-4"/>
        </w:rPr>
        <w:t>3</w:t>
      </w:r>
      <w:r w:rsidR="00254DEA" w:rsidRPr="00EA093F">
        <w:rPr>
          <w:rFonts w:ascii="Arial" w:hAnsi="Arial" w:cs="Arial"/>
          <w:spacing w:val="-4"/>
        </w:rPr>
        <w:t xml:space="preserve"> и 202</w:t>
      </w:r>
      <w:r w:rsidR="002F597F">
        <w:rPr>
          <w:rFonts w:ascii="Arial" w:hAnsi="Arial" w:cs="Arial"/>
          <w:spacing w:val="-4"/>
        </w:rPr>
        <w:t>4</w:t>
      </w:r>
      <w:r w:rsidR="00254DEA" w:rsidRPr="00EA093F">
        <w:rPr>
          <w:rFonts w:ascii="Arial" w:hAnsi="Arial" w:cs="Arial"/>
          <w:spacing w:val="-4"/>
        </w:rPr>
        <w:t xml:space="preserve"> годов</w:t>
      </w:r>
      <w:r w:rsidR="00254DEA" w:rsidRPr="00EA093F">
        <w:rPr>
          <w:rFonts w:ascii="Arial" w:hAnsi="Arial" w:cs="Arial"/>
        </w:rPr>
        <w:t>»</w:t>
      </w:r>
      <w:r w:rsidR="00A07CD3" w:rsidRPr="00EA093F">
        <w:rPr>
          <w:rFonts w:ascii="Arial" w:hAnsi="Arial" w:cs="Arial"/>
        </w:rPr>
        <w:t>,</w:t>
      </w:r>
      <w:r w:rsidR="00A07CD3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B41A59">
        <w:rPr>
          <w:rFonts w:ascii="Arial" w:hAnsi="Arial" w:cs="Arial"/>
          <w:b/>
        </w:rPr>
        <w:t>т:</w:t>
      </w:r>
    </w:p>
    <w:p w14:paraId="49F8F65D" w14:textId="77777777" w:rsidR="00DB5AA6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МО «Город Мирный» «Управление собственностью» на 2017-2022 гг.»</w:t>
      </w:r>
      <w:r w:rsidR="004F52CD">
        <w:rPr>
          <w:rFonts w:ascii="Arial" w:hAnsi="Arial" w:cs="Arial"/>
        </w:rPr>
        <w:t>, утвержденную Постановлением городской Администрации от 11.10.2016 № 1078</w:t>
      </w:r>
      <w:r w:rsidR="00A3473E">
        <w:rPr>
          <w:rFonts w:ascii="Arial" w:hAnsi="Arial" w:cs="Arial"/>
        </w:rPr>
        <w:t xml:space="preserve"> (далее Программа)</w:t>
      </w:r>
      <w:r w:rsidR="004F52CD">
        <w:rPr>
          <w:rFonts w:ascii="Arial" w:hAnsi="Arial" w:cs="Arial"/>
        </w:rPr>
        <w:t>, следующие изменения:</w:t>
      </w:r>
    </w:p>
    <w:p w14:paraId="6F102872" w14:textId="77777777" w:rsidR="002C187B" w:rsidRDefault="002C187B" w:rsidP="008C109A">
      <w:pPr>
        <w:pStyle w:val="aa"/>
        <w:widowControl/>
        <w:numPr>
          <w:ilvl w:val="1"/>
          <w:numId w:val="3"/>
        </w:numPr>
        <w:tabs>
          <w:tab w:val="left" w:pos="851"/>
          <w:tab w:val="left" w:pos="1134"/>
        </w:tabs>
        <w:autoSpaceDE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6166"/>
      </w:tblGrid>
      <w:tr w:rsidR="002C187B" w14:paraId="688AFB52" w14:textId="77777777" w:rsidTr="002C18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955F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565F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Общий объем расходов местного бюджета на реализацию Программы составляет </w:t>
            </w:r>
            <w:r w:rsidR="00CD0110">
              <w:rPr>
                <w:rFonts w:ascii="Arial" w:hAnsi="Arial" w:cs="Arial"/>
                <w:sz w:val="20"/>
                <w:szCs w:val="20"/>
                <w:lang w:eastAsia="en-US"/>
              </w:rPr>
              <w:t>48 329 223,00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рублей, в том числе:</w:t>
            </w:r>
          </w:p>
          <w:p w14:paraId="6D9D53D3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2017 г. – 6 213 635,00 рублей;</w:t>
            </w:r>
          </w:p>
          <w:p w14:paraId="47A5B346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2018 г. – 6 678 472,00 рубля;</w:t>
            </w:r>
          </w:p>
          <w:p w14:paraId="3ADB5461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2019 г. – 8 782 052,00 рубля;</w:t>
            </w:r>
          </w:p>
          <w:p w14:paraId="0B40DFD0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2020 г. – 8 746 960,00 рублей;</w:t>
            </w:r>
          </w:p>
          <w:p w14:paraId="52D6E87B" w14:textId="77777777" w:rsidR="002C187B" w:rsidRDefault="002C187B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2021 г. – 9 369 652,80 рубля;</w:t>
            </w:r>
          </w:p>
          <w:p w14:paraId="19A1A02F" w14:textId="77777777" w:rsidR="002C187B" w:rsidRDefault="002C187B" w:rsidP="00CD0110">
            <w:pPr>
              <w:pStyle w:val="aa"/>
              <w:widowControl/>
              <w:tabs>
                <w:tab w:val="left" w:pos="851"/>
              </w:tabs>
              <w:autoSpaceDE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2022 г. – </w:t>
            </w:r>
            <w:r w:rsidR="00CD0110" w:rsidRPr="00CD0110">
              <w:rPr>
                <w:rFonts w:ascii="Arial" w:hAnsi="Arial" w:cs="Arial"/>
                <w:sz w:val="20"/>
                <w:szCs w:val="20"/>
                <w:lang w:eastAsia="en-US"/>
              </w:rPr>
              <w:t>8 538 451,20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рублей.</w:t>
            </w:r>
          </w:p>
        </w:tc>
      </w:tr>
    </w:tbl>
    <w:p w14:paraId="36D8673C" w14:textId="77777777" w:rsidR="002C187B" w:rsidRDefault="002C187B" w:rsidP="002C187B">
      <w:pPr>
        <w:pStyle w:val="aa"/>
        <w:widowControl/>
        <w:tabs>
          <w:tab w:val="left" w:pos="851"/>
          <w:tab w:val="left" w:pos="3510"/>
        </w:tabs>
        <w:autoSpaceDE/>
        <w:adjustRightInd/>
        <w:spacing w:line="276" w:lineRule="auto"/>
        <w:ind w:left="1259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FD3899" w14:textId="77777777" w:rsidR="002C187B" w:rsidRDefault="002C187B" w:rsidP="008C109A">
      <w:pPr>
        <w:pStyle w:val="aa"/>
        <w:widowControl/>
        <w:numPr>
          <w:ilvl w:val="1"/>
          <w:numId w:val="3"/>
        </w:numPr>
        <w:tabs>
          <w:tab w:val="left" w:pos="851"/>
          <w:tab w:val="left" w:pos="1134"/>
        </w:tabs>
        <w:autoSpaceDE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5 «Ресурсное обеспечение программы» цифры «</w:t>
      </w:r>
      <w:r w:rsidR="00CD0110" w:rsidRPr="00CD0110">
        <w:rPr>
          <w:rFonts w:ascii="Arial" w:hAnsi="Arial" w:cs="Arial"/>
        </w:rPr>
        <w:t>46 813 268,80</w:t>
      </w:r>
      <w:r>
        <w:rPr>
          <w:rFonts w:ascii="Arial" w:hAnsi="Arial" w:cs="Arial"/>
        </w:rPr>
        <w:t>», «</w:t>
      </w:r>
      <w:r w:rsidR="00CD0110" w:rsidRPr="00CD0110">
        <w:rPr>
          <w:rFonts w:ascii="Arial" w:hAnsi="Arial" w:cs="Arial"/>
        </w:rPr>
        <w:t>7 022 496,00</w:t>
      </w:r>
      <w:r>
        <w:rPr>
          <w:rFonts w:ascii="Arial" w:hAnsi="Arial" w:cs="Arial"/>
        </w:rPr>
        <w:t>» заменить цифрами «</w:t>
      </w:r>
      <w:r w:rsidR="00CD0110">
        <w:rPr>
          <w:rFonts w:ascii="Arial" w:hAnsi="Arial" w:cs="Arial"/>
        </w:rPr>
        <w:t>48 329</w:t>
      </w:r>
      <w:r w:rsidR="002F597F">
        <w:rPr>
          <w:rFonts w:ascii="Arial" w:hAnsi="Arial" w:cs="Arial"/>
        </w:rPr>
        <w:t> </w:t>
      </w:r>
      <w:r w:rsidR="00CD0110">
        <w:rPr>
          <w:rFonts w:ascii="Arial" w:hAnsi="Arial" w:cs="Arial"/>
        </w:rPr>
        <w:t>223</w:t>
      </w:r>
      <w:r w:rsidR="002F597F">
        <w:rPr>
          <w:rFonts w:ascii="Arial" w:hAnsi="Arial" w:cs="Arial"/>
        </w:rPr>
        <w:t>,00</w:t>
      </w:r>
      <w:r>
        <w:rPr>
          <w:rFonts w:ascii="Arial" w:hAnsi="Arial" w:cs="Arial"/>
        </w:rPr>
        <w:t>», «</w:t>
      </w:r>
      <w:r w:rsidR="00CD0110" w:rsidRPr="00CD0110">
        <w:rPr>
          <w:rFonts w:ascii="Arial" w:hAnsi="Arial" w:cs="Arial"/>
        </w:rPr>
        <w:t>8 538 451,20</w:t>
      </w:r>
      <w:r>
        <w:rPr>
          <w:rFonts w:ascii="Arial" w:hAnsi="Arial" w:cs="Arial"/>
        </w:rPr>
        <w:t>» соответственно.</w:t>
      </w:r>
    </w:p>
    <w:p w14:paraId="5B710A37" w14:textId="77777777" w:rsidR="00B047EF" w:rsidRDefault="008C109A" w:rsidP="008C109A">
      <w:pPr>
        <w:pStyle w:val="aa"/>
        <w:widowControl/>
        <w:numPr>
          <w:ilvl w:val="1"/>
          <w:numId w:val="3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  <w:r w:rsidR="00A17F3F">
        <w:rPr>
          <w:rFonts w:ascii="Arial" w:hAnsi="Arial" w:cs="Arial"/>
        </w:rPr>
        <w:t>«</w:t>
      </w:r>
      <w:r w:rsidR="00A129C6" w:rsidRPr="007E5438">
        <w:rPr>
          <w:rFonts w:ascii="Arial" w:hAnsi="Arial" w:cs="Arial"/>
        </w:rPr>
        <w:t>Систем</w:t>
      </w:r>
      <w:r w:rsidR="002F597F">
        <w:rPr>
          <w:rFonts w:ascii="Arial" w:hAnsi="Arial" w:cs="Arial"/>
        </w:rPr>
        <w:t>а</w:t>
      </w:r>
      <w:r w:rsidR="00A129C6" w:rsidRPr="007E5438">
        <w:rPr>
          <w:rFonts w:ascii="Arial" w:hAnsi="Arial" w:cs="Arial"/>
        </w:rPr>
        <w:t xml:space="preserve"> программных мероприятий муниципальной программы МО «Город Мирный» «Управление собственностью 2017-2022 гг.»</w:t>
      </w:r>
      <w:r w:rsidR="00B047EF" w:rsidRPr="007E5438">
        <w:rPr>
          <w:rFonts w:ascii="Arial" w:hAnsi="Arial" w:cs="Arial"/>
        </w:rPr>
        <w:t xml:space="preserve"> </w:t>
      </w:r>
      <w:r w:rsidR="001B6325" w:rsidRPr="007E5438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14:paraId="1AA1C882" w14:textId="77777777" w:rsidR="004B309D" w:rsidRPr="007E5438" w:rsidRDefault="00B92400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t xml:space="preserve">Внести в </w:t>
      </w:r>
      <w:r w:rsidR="00AB7691" w:rsidRPr="007E5438">
        <w:rPr>
          <w:rFonts w:ascii="Arial" w:hAnsi="Arial" w:cs="Arial"/>
        </w:rPr>
        <w:t>п</w:t>
      </w:r>
      <w:r w:rsidR="004B309D" w:rsidRPr="007E5438">
        <w:rPr>
          <w:rFonts w:ascii="Arial" w:hAnsi="Arial" w:cs="Arial"/>
        </w:rPr>
        <w:t>одпрограмму «Управление муниципальным имуществом» (Приложение 4 к Программе)</w:t>
      </w:r>
      <w:r w:rsidR="009E1216" w:rsidRPr="007E5438">
        <w:rPr>
          <w:rFonts w:ascii="Arial" w:hAnsi="Arial" w:cs="Arial"/>
        </w:rPr>
        <w:t>, следующие изменения:</w:t>
      </w:r>
    </w:p>
    <w:p w14:paraId="4B95E59D" w14:textId="77777777" w:rsidR="009E1216" w:rsidRDefault="009E1216" w:rsidP="008C109A">
      <w:pPr>
        <w:pStyle w:val="aa"/>
        <w:widowControl/>
        <w:numPr>
          <w:ilvl w:val="1"/>
          <w:numId w:val="3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247F88">
        <w:rPr>
          <w:rFonts w:ascii="Arial" w:hAnsi="Arial" w:cs="Arial"/>
        </w:rPr>
        <w:t>В паспорте Подпрограммы</w:t>
      </w:r>
      <w:r w:rsidR="00247F88" w:rsidRPr="00247F88">
        <w:rPr>
          <w:rFonts w:ascii="Arial" w:hAnsi="Arial" w:cs="Arial"/>
        </w:rPr>
        <w:t xml:space="preserve"> с</w:t>
      </w:r>
      <w:r w:rsidRPr="00247F88">
        <w:rPr>
          <w:rFonts w:ascii="Arial" w:hAnsi="Arial" w:cs="Arial"/>
        </w:rPr>
        <w:t>троку «Объем и источники финансирования подпрограммы» изложить в следующей редакции:</w:t>
      </w:r>
    </w:p>
    <w:p w14:paraId="50968F53" w14:textId="77777777" w:rsidR="00DD0425" w:rsidRPr="00247F88" w:rsidRDefault="00DD0425" w:rsidP="00DD0425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567" w:right="-1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F51D0E" w:rsidRPr="00F51D0E" w14:paraId="25F5D0C8" w14:textId="77777777" w:rsidTr="00616F56">
        <w:tc>
          <w:tcPr>
            <w:tcW w:w="2977" w:type="dxa"/>
          </w:tcPr>
          <w:p w14:paraId="3B055472" w14:textId="77777777" w:rsidR="009E1216" w:rsidRPr="00F51D0E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56856577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CD0110">
              <w:rPr>
                <w:rFonts w:ascii="Arial" w:hAnsi="Arial" w:cs="Arial"/>
                <w:sz w:val="20"/>
                <w:szCs w:val="20"/>
              </w:rPr>
              <w:t>40 453 240,70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7268F6" w:rsidRPr="00450759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56926E14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5 047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096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4A95EC07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5 255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969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8C9E8F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7 126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411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ABC1DE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7 905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618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394D78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>2021 г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8</w:t>
            </w:r>
            <w:r w:rsidR="00A17F3F">
              <w:rPr>
                <w:rFonts w:ascii="Arial" w:hAnsi="Arial" w:cs="Arial"/>
                <w:sz w:val="20"/>
                <w:szCs w:val="20"/>
              </w:rPr>
              <w:t> 469 605,</w:t>
            </w:r>
            <w:r w:rsidR="00905E72">
              <w:rPr>
                <w:rFonts w:ascii="Arial" w:hAnsi="Arial" w:cs="Arial"/>
                <w:sz w:val="20"/>
                <w:szCs w:val="20"/>
              </w:rPr>
              <w:t>50</w:t>
            </w:r>
            <w:r w:rsidR="00A17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рубл</w:t>
            </w:r>
            <w:r w:rsidR="00450759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5DDD0B" w14:textId="77777777" w:rsidR="009E1216" w:rsidRPr="00247F88" w:rsidRDefault="009E1216" w:rsidP="00442C08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CD0110" w:rsidRPr="00CD0110">
              <w:rPr>
                <w:rFonts w:ascii="Arial" w:hAnsi="Arial" w:cs="Arial"/>
                <w:sz w:val="20"/>
                <w:szCs w:val="20"/>
              </w:rPr>
              <w:t>6 648 541,20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ей</w:t>
            </w:r>
            <w:r w:rsidRPr="00247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2573DB4" w14:textId="77777777" w:rsidR="00781F85" w:rsidRPr="007268F6" w:rsidRDefault="00781F85" w:rsidP="008C109A">
      <w:pPr>
        <w:pStyle w:val="aa"/>
        <w:widowControl/>
        <w:numPr>
          <w:ilvl w:val="1"/>
          <w:numId w:val="3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В разделе 5 «Ресурсное обеспечение подпрограммы» цифры </w:t>
      </w:r>
      <w:r w:rsidR="00E834EB">
        <w:rPr>
          <w:rFonts w:ascii="Arial" w:hAnsi="Arial" w:cs="Arial"/>
        </w:rPr>
        <w:t xml:space="preserve">              </w:t>
      </w:r>
      <w:r w:rsidR="00A17F3F" w:rsidRPr="007268F6">
        <w:rPr>
          <w:rFonts w:ascii="Arial" w:hAnsi="Arial" w:cs="Arial"/>
        </w:rPr>
        <w:t>«</w:t>
      </w:r>
      <w:r w:rsidR="00CD0110" w:rsidRPr="00CD0110">
        <w:rPr>
          <w:rFonts w:ascii="Arial" w:hAnsi="Arial" w:cs="Arial"/>
        </w:rPr>
        <w:t>38 937 286,50</w:t>
      </w:r>
      <w:r w:rsidR="00A17F3F" w:rsidRPr="00450759">
        <w:rPr>
          <w:rFonts w:ascii="Arial" w:hAnsi="Arial" w:cs="Arial"/>
        </w:rPr>
        <w:t>», «</w:t>
      </w:r>
      <w:r w:rsidR="00CD0110" w:rsidRPr="00CD0110">
        <w:rPr>
          <w:rFonts w:ascii="Arial" w:hAnsi="Arial" w:cs="Arial"/>
        </w:rPr>
        <w:t>5 132 587,00</w:t>
      </w:r>
      <w:r w:rsidR="00A17F3F" w:rsidRPr="00450759">
        <w:rPr>
          <w:rFonts w:ascii="Arial" w:hAnsi="Arial" w:cs="Arial"/>
        </w:rPr>
        <w:t>»</w:t>
      </w:r>
      <w:r w:rsidR="00442C08">
        <w:rPr>
          <w:rFonts w:ascii="Arial" w:hAnsi="Arial" w:cs="Arial"/>
        </w:rPr>
        <w:t xml:space="preserve"> </w:t>
      </w:r>
      <w:r w:rsidRPr="007268F6">
        <w:rPr>
          <w:rFonts w:ascii="Arial" w:hAnsi="Arial" w:cs="Arial"/>
        </w:rPr>
        <w:t>заменить цифрами «</w:t>
      </w:r>
      <w:r w:rsidR="00CD0110" w:rsidRPr="00CD0110">
        <w:rPr>
          <w:rFonts w:ascii="Arial" w:hAnsi="Arial" w:cs="Arial"/>
        </w:rPr>
        <w:t>40 453 240,70</w:t>
      </w:r>
      <w:r w:rsidRPr="00450759">
        <w:rPr>
          <w:rFonts w:ascii="Arial" w:hAnsi="Arial" w:cs="Arial"/>
        </w:rPr>
        <w:t xml:space="preserve">», </w:t>
      </w:r>
      <w:r w:rsidR="003C1721">
        <w:rPr>
          <w:rFonts w:ascii="Arial" w:hAnsi="Arial" w:cs="Arial"/>
        </w:rPr>
        <w:t xml:space="preserve"> </w:t>
      </w:r>
      <w:r w:rsidR="008C109A">
        <w:rPr>
          <w:rFonts w:ascii="Arial" w:hAnsi="Arial" w:cs="Arial"/>
        </w:rPr>
        <w:t xml:space="preserve">                   </w:t>
      </w:r>
      <w:r w:rsidRPr="00450759">
        <w:rPr>
          <w:rFonts w:ascii="Arial" w:hAnsi="Arial" w:cs="Arial"/>
        </w:rPr>
        <w:t>«</w:t>
      </w:r>
      <w:r w:rsidR="00CD0110" w:rsidRPr="00CD0110">
        <w:rPr>
          <w:rFonts w:ascii="Arial" w:hAnsi="Arial" w:cs="Arial"/>
        </w:rPr>
        <w:t>6 648 541,20</w:t>
      </w:r>
      <w:r w:rsidRPr="00450759">
        <w:rPr>
          <w:rFonts w:ascii="Arial" w:hAnsi="Arial" w:cs="Arial"/>
        </w:rPr>
        <w:t>»</w:t>
      </w:r>
      <w:r w:rsidR="00442C08">
        <w:rPr>
          <w:rFonts w:ascii="Arial" w:hAnsi="Arial" w:cs="Arial"/>
        </w:rPr>
        <w:t xml:space="preserve">, </w:t>
      </w:r>
      <w:r w:rsidRPr="007268F6">
        <w:rPr>
          <w:rFonts w:ascii="Arial" w:hAnsi="Arial" w:cs="Arial"/>
        </w:rPr>
        <w:t>соответственно.</w:t>
      </w:r>
    </w:p>
    <w:p w14:paraId="47E7134F" w14:textId="77777777" w:rsidR="00781F85" w:rsidRPr="00490B9C" w:rsidRDefault="008C109A" w:rsidP="008C109A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  <w:r w:rsidR="00781F85" w:rsidRPr="007268F6">
        <w:rPr>
          <w:rFonts w:ascii="Arial" w:hAnsi="Arial" w:cs="Arial"/>
        </w:rPr>
        <w:t>«Систем</w:t>
      </w:r>
      <w:r w:rsidR="002F597F">
        <w:rPr>
          <w:rFonts w:ascii="Arial" w:hAnsi="Arial" w:cs="Arial"/>
        </w:rPr>
        <w:t>а</w:t>
      </w:r>
      <w:r w:rsidR="00781F85" w:rsidRPr="007268F6">
        <w:rPr>
          <w:rFonts w:ascii="Arial" w:hAnsi="Arial" w:cs="Arial"/>
        </w:rPr>
        <w:t xml:space="preserve"> программных мероприятий подпрограммы «Управление муниципальным имуществом» изложить в редакции согласно приложению </w:t>
      </w:r>
      <w:r w:rsidR="00D76540">
        <w:rPr>
          <w:rFonts w:ascii="Arial" w:hAnsi="Arial" w:cs="Arial"/>
        </w:rPr>
        <w:t>2</w:t>
      </w:r>
      <w:r w:rsidR="00781F85" w:rsidRPr="007268F6">
        <w:rPr>
          <w:rFonts w:ascii="Arial" w:hAnsi="Arial" w:cs="Arial"/>
        </w:rPr>
        <w:t xml:space="preserve"> к настоящему Постановлению</w:t>
      </w:r>
      <w:r w:rsidR="00A752A9" w:rsidRPr="00490B9C">
        <w:rPr>
          <w:rFonts w:ascii="Arial" w:hAnsi="Arial" w:cs="Arial"/>
        </w:rPr>
        <w:t>.</w:t>
      </w:r>
    </w:p>
    <w:p w14:paraId="06DC8D47" w14:textId="77777777" w:rsidR="00A129C6" w:rsidRDefault="00A129C6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предусмотренном Уставом МО «Город Мирный».</w:t>
      </w:r>
    </w:p>
    <w:p w14:paraId="56248C85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A77726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532FBF34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9C71584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5914AD0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1EFC996" w14:textId="77777777" w:rsidR="0088194B" w:rsidRDefault="003B14C0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450759">
        <w:rPr>
          <w:rFonts w:ascii="Arial" w:hAnsi="Arial" w:cs="Arial"/>
          <w:b/>
        </w:rPr>
        <w:t xml:space="preserve"> города</w:t>
      </w:r>
      <w:r w:rsidR="00450759">
        <w:rPr>
          <w:rFonts w:ascii="Arial" w:hAnsi="Arial" w:cs="Arial"/>
          <w:b/>
        </w:rPr>
        <w:tab/>
      </w:r>
      <w:r w:rsidR="00450759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>К.Н. Антонов</w:t>
      </w:r>
    </w:p>
    <w:p w14:paraId="67151F8F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068A744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9E59EEA" w14:textId="77777777" w:rsidR="00CD0110" w:rsidRDefault="00CD0110" w:rsidP="00450759">
      <w:pPr>
        <w:spacing w:after="360" w:line="360" w:lineRule="auto"/>
        <w:rPr>
          <w:rFonts w:ascii="Arial" w:hAnsi="Arial" w:cs="Arial"/>
          <w:b/>
        </w:rPr>
      </w:pPr>
    </w:p>
    <w:p w14:paraId="390E4E3A" w14:textId="77777777" w:rsidR="00CD0110" w:rsidRDefault="00CD0110" w:rsidP="00450759">
      <w:pPr>
        <w:spacing w:after="360" w:line="360" w:lineRule="auto"/>
        <w:rPr>
          <w:rFonts w:ascii="Arial" w:hAnsi="Arial" w:cs="Arial"/>
          <w:b/>
        </w:rPr>
      </w:pPr>
      <w:bookmarkStart w:id="40" w:name="_GoBack"/>
      <w:bookmarkEnd w:id="40"/>
    </w:p>
    <w:sectPr w:rsidR="00CD0110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17E9B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2C3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6D85"/>
    <w:rsid w:val="00047082"/>
    <w:rsid w:val="000471B2"/>
    <w:rsid w:val="000476F1"/>
    <w:rsid w:val="00050827"/>
    <w:rsid w:val="000508DD"/>
    <w:rsid w:val="00050995"/>
    <w:rsid w:val="00050B75"/>
    <w:rsid w:val="000516FF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6B1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786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336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47F88"/>
    <w:rsid w:val="002508DD"/>
    <w:rsid w:val="00250B98"/>
    <w:rsid w:val="0025204E"/>
    <w:rsid w:val="0025245D"/>
    <w:rsid w:val="00252FAA"/>
    <w:rsid w:val="0025369C"/>
    <w:rsid w:val="002540D3"/>
    <w:rsid w:val="00254DEA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187B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2603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597F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3E6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4C0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721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5DB0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2C08"/>
    <w:rsid w:val="00443F1E"/>
    <w:rsid w:val="00445E2A"/>
    <w:rsid w:val="0044644F"/>
    <w:rsid w:val="004466F1"/>
    <w:rsid w:val="00446CD6"/>
    <w:rsid w:val="00450759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B9C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976CB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09D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538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15B0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4B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4BD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53A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8F6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1F85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55E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5D9"/>
    <w:rsid w:val="007E389C"/>
    <w:rsid w:val="007E3A89"/>
    <w:rsid w:val="007E4522"/>
    <w:rsid w:val="007E4A1B"/>
    <w:rsid w:val="007E5438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CB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5925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073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09A"/>
    <w:rsid w:val="008C1161"/>
    <w:rsid w:val="008C3836"/>
    <w:rsid w:val="008C42C2"/>
    <w:rsid w:val="008C5BFF"/>
    <w:rsid w:val="008C5C54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5E72"/>
    <w:rsid w:val="00906093"/>
    <w:rsid w:val="00906979"/>
    <w:rsid w:val="0090709E"/>
    <w:rsid w:val="009112C2"/>
    <w:rsid w:val="00911341"/>
    <w:rsid w:val="00912173"/>
    <w:rsid w:val="009128A7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216"/>
    <w:rsid w:val="009E1DA3"/>
    <w:rsid w:val="009E2A2C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07CD3"/>
    <w:rsid w:val="00A10048"/>
    <w:rsid w:val="00A104ED"/>
    <w:rsid w:val="00A10BE7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17F3F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5F14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6279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2A9"/>
    <w:rsid w:val="00A75CAF"/>
    <w:rsid w:val="00A75CB0"/>
    <w:rsid w:val="00A76019"/>
    <w:rsid w:val="00A766F3"/>
    <w:rsid w:val="00A772A4"/>
    <w:rsid w:val="00A77726"/>
    <w:rsid w:val="00A77E61"/>
    <w:rsid w:val="00A77F3F"/>
    <w:rsid w:val="00A824D6"/>
    <w:rsid w:val="00A844B1"/>
    <w:rsid w:val="00A84CC7"/>
    <w:rsid w:val="00A853F3"/>
    <w:rsid w:val="00A85E6B"/>
    <w:rsid w:val="00A86D6B"/>
    <w:rsid w:val="00A87CA8"/>
    <w:rsid w:val="00A90E84"/>
    <w:rsid w:val="00A91D29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B7691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6F5B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59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153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400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264A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10A6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17A57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27FCA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110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63CB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6540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5D4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425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683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4EB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93F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655E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3DA7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6914"/>
    <w:rsid w:val="00F37E4D"/>
    <w:rsid w:val="00F40A9C"/>
    <w:rsid w:val="00F416B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1C99"/>
    <w:rsid w:val="00F51D0E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833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24E6"/>
  <w15:docId w15:val="{75CD5D79-E9B0-4A9D-A97F-85A138DB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Айсен Альбертович Портнягин</cp:lastModifiedBy>
  <cp:revision>3</cp:revision>
  <cp:lastPrinted>2022-02-03T03:29:00Z</cp:lastPrinted>
  <dcterms:created xsi:type="dcterms:W3CDTF">2022-02-08T06:37:00Z</dcterms:created>
  <dcterms:modified xsi:type="dcterms:W3CDTF">2022-02-08T06:42:00Z</dcterms:modified>
</cp:coreProperties>
</file>