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3215E65" wp14:editId="422F3B7B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CE1327" w:rsidRDefault="00782079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1B045B">
        <w:rPr>
          <w:rFonts w:ascii="Times New Roman" w:hAnsi="Times New Roman" w:cs="Times New Roman"/>
          <w:sz w:val="22"/>
          <w:szCs w:val="22"/>
        </w:rPr>
        <w:t>19</w:t>
      </w:r>
      <w:r w:rsidR="0056395E" w:rsidRPr="00CE132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B045B">
        <w:rPr>
          <w:rFonts w:ascii="Times New Roman" w:hAnsi="Times New Roman" w:cs="Times New Roman"/>
          <w:sz w:val="22"/>
          <w:szCs w:val="22"/>
        </w:rPr>
        <w:t>февраля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 201</w:t>
      </w:r>
      <w:r w:rsidR="002A1052">
        <w:rPr>
          <w:rFonts w:ascii="Times New Roman" w:hAnsi="Times New Roman" w:cs="Times New Roman"/>
          <w:sz w:val="22"/>
          <w:szCs w:val="22"/>
        </w:rPr>
        <w:t>9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    </w:t>
      </w:r>
      <w:r w:rsidR="001B045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№ </w:t>
      </w:r>
      <w:r w:rsidR="001B045B">
        <w:rPr>
          <w:rFonts w:ascii="Times New Roman" w:hAnsi="Times New Roman" w:cs="Times New Roman"/>
          <w:sz w:val="22"/>
          <w:szCs w:val="22"/>
        </w:rPr>
        <w:t>204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</w:t>
      </w:r>
      <w:proofErr w:type="gramStart"/>
      <w:r w:rsidRPr="002F7F83">
        <w:rPr>
          <w:rFonts w:ascii="Times New Roman" w:hAnsi="Times New Roman" w:cs="Times New Roman"/>
          <w:b/>
          <w:sz w:val="22"/>
          <w:szCs w:val="22"/>
        </w:rPr>
        <w:t>муниципальную</w:t>
      </w:r>
      <w:proofErr w:type="gramEnd"/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F7F83">
        <w:rPr>
          <w:rFonts w:ascii="Times New Roman" w:hAnsi="Times New Roman" w:cs="Times New Roman"/>
          <w:b/>
          <w:sz w:val="22"/>
          <w:szCs w:val="22"/>
        </w:rPr>
        <w:t>утвержденную</w:t>
      </w:r>
      <w:proofErr w:type="gramEnd"/>
      <w:r w:rsidRPr="002F7F83">
        <w:rPr>
          <w:rFonts w:ascii="Times New Roman" w:hAnsi="Times New Roman" w:cs="Times New Roman"/>
          <w:b/>
          <w:sz w:val="22"/>
          <w:szCs w:val="22"/>
        </w:rPr>
        <w:t xml:space="preserve"> Постановлением городской Администрации от 28.12.2017 № 2051</w:t>
      </w:r>
    </w:p>
    <w:p w:rsidR="002F7F83" w:rsidRPr="002F7F83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7F83" w:rsidRPr="002F7F83" w:rsidRDefault="002F7F83" w:rsidP="00CE1327">
      <w:pPr>
        <w:widowControl/>
        <w:autoSpaceDE/>
        <w:autoSpaceDN/>
        <w:adjustRightInd/>
        <w:ind w:right="281"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7F83">
        <w:rPr>
          <w:rFonts w:ascii="Times New Roman" w:hAnsi="Times New Roman" w:cs="Times New Roman"/>
          <w:sz w:val="22"/>
          <w:szCs w:val="22"/>
        </w:rPr>
        <w:t xml:space="preserve">В соответствии с Постановлением городской Администрации от 12.12.2014 № 820 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Постановлением городской Администрации от 08.12.2017 №1914 «О Перечне муниципальных целевых программ МО «Город Мирный», </w:t>
      </w:r>
      <w:r w:rsidR="00AE4E63">
        <w:rPr>
          <w:rFonts w:ascii="Times New Roman" w:hAnsi="Times New Roman" w:cs="Times New Roman"/>
          <w:sz w:val="22"/>
          <w:szCs w:val="22"/>
        </w:rPr>
        <w:t xml:space="preserve">решением городского Совета от </w:t>
      </w:r>
      <w:r w:rsidR="002A1052">
        <w:rPr>
          <w:rFonts w:ascii="Times New Roman" w:hAnsi="Times New Roman" w:cs="Times New Roman"/>
          <w:sz w:val="22"/>
          <w:szCs w:val="22"/>
        </w:rPr>
        <w:t>13.12.2018</w:t>
      </w:r>
      <w:r w:rsidR="00AE4E63">
        <w:rPr>
          <w:rFonts w:ascii="Times New Roman" w:hAnsi="Times New Roman" w:cs="Times New Roman"/>
          <w:sz w:val="22"/>
          <w:szCs w:val="22"/>
        </w:rPr>
        <w:t xml:space="preserve"> № </w:t>
      </w:r>
      <w:r w:rsidR="002A1052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2A1052" w:rsidRPr="00F11186">
        <w:rPr>
          <w:rFonts w:ascii="Times New Roman" w:hAnsi="Times New Roman" w:cs="Times New Roman"/>
          <w:sz w:val="22"/>
          <w:szCs w:val="22"/>
        </w:rPr>
        <w:t>-1</w:t>
      </w:r>
      <w:r w:rsidR="002A1052">
        <w:rPr>
          <w:rFonts w:ascii="Times New Roman" w:hAnsi="Times New Roman" w:cs="Times New Roman"/>
          <w:sz w:val="22"/>
          <w:szCs w:val="22"/>
        </w:rPr>
        <w:t>5</w:t>
      </w:r>
      <w:r w:rsidR="00AE4E63" w:rsidRPr="00F11186">
        <w:rPr>
          <w:rFonts w:ascii="Times New Roman" w:hAnsi="Times New Roman" w:cs="Times New Roman"/>
          <w:sz w:val="22"/>
          <w:szCs w:val="22"/>
        </w:rPr>
        <w:t>-</w:t>
      </w:r>
      <w:r w:rsidR="002A1052">
        <w:rPr>
          <w:rFonts w:ascii="Times New Roman" w:hAnsi="Times New Roman" w:cs="Times New Roman"/>
          <w:sz w:val="22"/>
          <w:szCs w:val="22"/>
        </w:rPr>
        <w:t>2</w:t>
      </w:r>
      <w:r w:rsidR="00AE4E63">
        <w:rPr>
          <w:rFonts w:ascii="Times New Roman" w:hAnsi="Times New Roman" w:cs="Times New Roman"/>
          <w:sz w:val="22"/>
          <w:szCs w:val="22"/>
        </w:rPr>
        <w:t xml:space="preserve"> «О бюджете муниципального образования «Город Мирный» на 201</w:t>
      </w:r>
      <w:r w:rsidR="002A1052">
        <w:rPr>
          <w:rFonts w:ascii="Times New Roman" w:hAnsi="Times New Roman" w:cs="Times New Roman"/>
          <w:sz w:val="22"/>
          <w:szCs w:val="22"/>
        </w:rPr>
        <w:t>9</w:t>
      </w:r>
      <w:r w:rsidR="00AE4E63">
        <w:rPr>
          <w:rFonts w:ascii="Times New Roman" w:hAnsi="Times New Roman" w:cs="Times New Roman"/>
          <w:sz w:val="22"/>
          <w:szCs w:val="22"/>
        </w:rPr>
        <w:t xml:space="preserve"> год</w:t>
      </w:r>
      <w:r w:rsidR="002A1052">
        <w:rPr>
          <w:rFonts w:ascii="Times New Roman" w:hAnsi="Times New Roman" w:cs="Times New Roman"/>
          <w:sz w:val="22"/>
          <w:szCs w:val="22"/>
        </w:rPr>
        <w:t xml:space="preserve"> и на плановый</w:t>
      </w:r>
      <w:proofErr w:type="gramEnd"/>
      <w:r w:rsidR="002A1052">
        <w:rPr>
          <w:rFonts w:ascii="Times New Roman" w:hAnsi="Times New Roman" w:cs="Times New Roman"/>
          <w:sz w:val="22"/>
          <w:szCs w:val="22"/>
        </w:rPr>
        <w:t xml:space="preserve"> период 2020 и 2021 годов</w:t>
      </w:r>
      <w:r w:rsidR="00AE4E63">
        <w:rPr>
          <w:rFonts w:ascii="Times New Roman" w:hAnsi="Times New Roman" w:cs="Times New Roman"/>
          <w:sz w:val="22"/>
          <w:szCs w:val="22"/>
        </w:rPr>
        <w:t>»</w:t>
      </w:r>
      <w:r w:rsidRPr="002F7F83">
        <w:rPr>
          <w:rFonts w:ascii="Times New Roman" w:hAnsi="Times New Roman" w:cs="Times New Roman"/>
          <w:sz w:val="22"/>
          <w:szCs w:val="22"/>
        </w:rPr>
        <w:t xml:space="preserve">, </w:t>
      </w:r>
      <w:r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2F7F83" w:rsidRPr="002F7F83" w:rsidRDefault="002F7F83" w:rsidP="00CE1327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«Дорожное хозяйство на 2018-2022 годы» (далее – Программа), утвержденную Постановлением городской Администрации от 28.12.2017 № 2051, следующие изменения: </w:t>
      </w:r>
    </w:p>
    <w:p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2F7F83" w:rsidRPr="002F7F83" w:rsidTr="002F7F83">
        <w:tc>
          <w:tcPr>
            <w:tcW w:w="2552" w:type="dxa"/>
            <w:shd w:val="clear" w:color="auto" w:fill="auto"/>
          </w:tcPr>
          <w:p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B45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1052">
              <w:rPr>
                <w:rFonts w:ascii="Times New Roman" w:hAnsi="Times New Roman" w:cs="Times New Roman"/>
                <w:sz w:val="20"/>
                <w:szCs w:val="20"/>
              </w:rPr>
              <w:t>73 256 592,00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2A1052">
              <w:rPr>
                <w:rFonts w:ascii="Times New Roman" w:hAnsi="Times New Roman" w:cs="Times New Roman"/>
                <w:sz w:val="20"/>
                <w:szCs w:val="20"/>
              </w:rPr>
              <w:t>38 698 618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F72E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1052">
              <w:rPr>
                <w:rFonts w:ascii="Times New Roman" w:hAnsi="Times New Roman" w:cs="Times New Roman"/>
                <w:sz w:val="20"/>
                <w:szCs w:val="20"/>
              </w:rPr>
              <w:t>34 557 974</w:t>
            </w:r>
            <w:r w:rsidR="00F72EF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</w:tabs>
        <w:autoSpaceDE/>
        <w:autoSpaceDN/>
        <w:adjustRightInd/>
        <w:spacing w:line="276" w:lineRule="auto"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2A1052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A1052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A1052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A1052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</w:t>
            </w:r>
            <w:proofErr w:type="gramStart"/>
            <w:r w:rsidRPr="002A1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2A1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A1052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A1052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A1052" w:rsidRDefault="00CE1327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2A1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2A1052" w:rsidRPr="002A1052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52" w:rsidRPr="002A1052" w:rsidRDefault="002A1052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473 256 592,00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38 698 618,00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434 557 974,00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A1052" w:rsidRPr="002A1052" w:rsidTr="002A1052">
        <w:trPr>
          <w:trHeight w:val="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52" w:rsidRPr="002A1052" w:rsidRDefault="002A1052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A1052" w:rsidRPr="002A1052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52" w:rsidRPr="002A1052" w:rsidRDefault="002A1052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90 799 455,00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70 799 455,00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A1052" w:rsidRPr="002A1052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52" w:rsidRPr="002A1052" w:rsidRDefault="002A1052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85 562 307,00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85 562 307,00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A1052" w:rsidRPr="002A1052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52" w:rsidRPr="002A1052" w:rsidRDefault="002A1052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90 550 237,00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90 550 237,00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A1052" w:rsidRPr="002A1052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52" w:rsidRPr="002A1052" w:rsidRDefault="002A1052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2" w:rsidRPr="002A1052" w:rsidRDefault="002A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«Дорожное хозяйство на 2018-2022 годы» изложить в редакции согласно приложению к настоящему Постановлению. </w:t>
      </w:r>
    </w:p>
    <w:p w:rsidR="002F7F83" w:rsidRPr="002F7F83" w:rsidRDefault="002F7F83" w:rsidP="00CE1327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2F7F83" w:rsidRPr="002F7F83" w:rsidRDefault="002F7F83" w:rsidP="00CE1327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оставляю за собой.</w:t>
      </w: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hanging="540"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A1052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Глав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ab/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ab/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С.Ю. Медведь</w:t>
      </w: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CE1327" w:rsidRDefault="00CE1327" w:rsidP="001B045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i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2F7F83">
        <w:rPr>
          <w:rFonts w:ascii="Arial" w:hAnsi="Arial" w:cs="Arial"/>
          <w:sz w:val="22"/>
          <w:szCs w:val="22"/>
        </w:rPr>
        <w:t xml:space="preserve">   </w:t>
      </w:r>
    </w:p>
    <w:p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i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1B045B">
      <w:pPr>
        <w:widowControl/>
        <w:autoSpaceDE/>
        <w:autoSpaceDN/>
        <w:adjustRightInd/>
        <w:ind w:left="-851"/>
        <w:rPr>
          <w:rFonts w:ascii="Times New Roman" w:hAnsi="Times New Roman" w:cs="Times New Roman"/>
          <w:i/>
          <w:sz w:val="18"/>
          <w:szCs w:val="18"/>
        </w:rPr>
      </w:pPr>
      <w:r w:rsidRPr="002F7F83">
        <w:rPr>
          <w:rFonts w:ascii="Times New Roman" w:hAnsi="Times New Roman" w:cs="Times New Roman"/>
          <w:i/>
          <w:sz w:val="18"/>
          <w:szCs w:val="18"/>
        </w:rPr>
        <w:t xml:space="preserve">          </w:t>
      </w: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:rsidR="002E781B" w:rsidRDefault="002E781B" w:rsidP="00525D6E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2E781B" w:rsidSect="00CE1327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6175" w:type="dxa"/>
        <w:tblInd w:w="-601" w:type="dxa"/>
        <w:tblLook w:val="04A0" w:firstRow="1" w:lastRow="0" w:firstColumn="1" w:lastColumn="0" w:noHBand="0" w:noVBand="1"/>
      </w:tblPr>
      <w:tblGrid>
        <w:gridCol w:w="666"/>
        <w:gridCol w:w="3744"/>
        <w:gridCol w:w="2080"/>
        <w:gridCol w:w="1831"/>
        <w:gridCol w:w="1780"/>
        <w:gridCol w:w="1940"/>
        <w:gridCol w:w="1880"/>
        <w:gridCol w:w="2254"/>
      </w:tblGrid>
      <w:tr w:rsidR="0010218D" w:rsidRPr="0010218D" w:rsidTr="0010218D">
        <w:trPr>
          <w:trHeight w:val="390"/>
        </w:trPr>
        <w:tc>
          <w:tcPr>
            <w:tcW w:w="16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10218D" w:rsidRPr="0010218D" w:rsidTr="0010218D">
        <w:trPr>
          <w:trHeight w:val="264"/>
        </w:trPr>
        <w:tc>
          <w:tcPr>
            <w:tcW w:w="16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10218D" w:rsidRPr="0010218D" w:rsidTr="0010218D">
        <w:trPr>
          <w:trHeight w:val="264"/>
        </w:trPr>
        <w:tc>
          <w:tcPr>
            <w:tcW w:w="16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B045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от "</w:t>
            </w:r>
            <w:r w:rsidR="001B04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1B045B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 xml:space="preserve">_2019 г. № </w:t>
            </w:r>
            <w:r w:rsidR="001B045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bookmarkStart w:id="0" w:name="_GoBack"/>
            <w:bookmarkEnd w:id="0"/>
          </w:p>
        </w:tc>
      </w:tr>
      <w:tr w:rsidR="0010218D" w:rsidRPr="0010218D" w:rsidTr="0010218D">
        <w:trPr>
          <w:trHeight w:val="264"/>
        </w:trPr>
        <w:tc>
          <w:tcPr>
            <w:tcW w:w="16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55"/>
        </w:trPr>
        <w:tc>
          <w:tcPr>
            <w:tcW w:w="16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ЦЕЛЕВОЙ ПРОГРАММЫ </w:t>
            </w:r>
          </w:p>
        </w:tc>
      </w:tr>
      <w:tr w:rsidR="0010218D" w:rsidRPr="0010218D" w:rsidTr="0010218D">
        <w:trPr>
          <w:trHeight w:val="300"/>
        </w:trPr>
        <w:tc>
          <w:tcPr>
            <w:tcW w:w="16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2018-2022 ГОДЫ"</w:t>
            </w:r>
          </w:p>
        </w:tc>
      </w:tr>
      <w:tr w:rsidR="0010218D" w:rsidRPr="0010218D" w:rsidTr="0010218D">
        <w:trPr>
          <w:trHeight w:val="300"/>
        </w:trPr>
        <w:tc>
          <w:tcPr>
            <w:tcW w:w="16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10218D" w:rsidRPr="0010218D" w:rsidTr="0010218D">
        <w:trPr>
          <w:trHeight w:val="300"/>
        </w:trPr>
        <w:tc>
          <w:tcPr>
            <w:tcW w:w="13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218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10218D" w:rsidRPr="0010218D" w:rsidTr="0010218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10218D" w:rsidRPr="0010218D" w:rsidTr="0010218D">
        <w:trPr>
          <w:trHeight w:val="14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218D" w:rsidRPr="0010218D" w:rsidTr="0010218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10218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218D">
              <w:rPr>
                <w:rFonts w:ascii="Times New Roman" w:hAnsi="Times New Roman" w:cs="Times New Roman"/>
                <w:b/>
                <w:bCs/>
              </w:rPr>
              <w:t>473 256 592,00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218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218D">
              <w:rPr>
                <w:rFonts w:ascii="Times New Roman" w:hAnsi="Times New Roman" w:cs="Times New Roman"/>
                <w:b/>
                <w:bCs/>
              </w:rPr>
              <w:t>38 698 618,00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218D">
              <w:rPr>
                <w:rFonts w:ascii="Times New Roman" w:hAnsi="Times New Roman" w:cs="Times New Roman"/>
                <w:b/>
                <w:bCs/>
              </w:rPr>
              <w:t>434 557 974,00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218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90 799 455,00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70 799 455,00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85 562 307,00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85 562 307,00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90 550 237,00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90 550 237,00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8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207 235 210,00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168 536 592,00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61 138 311,00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42 439 693,00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40 250 000,00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20 250 000,00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33 490 561,00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33 490 561,00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35 250 043,00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35 250 043,00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37 106 295,00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37 106 295,00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Асфальтирование городских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167 012 189,00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135 012 189,00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47 552 435,00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35 552 435,00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40 000 000,00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25 081 795,00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25 081 795,00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26 461 294,00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26 461 294,00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27 916 665,00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27 916 665,00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асфальтированных и грунтовых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29 856 670,00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23 158 052,00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7 719 525,00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6 698 618,00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1 020 907,00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6 908 766,00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6 908 766,00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7 288 749,00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7 288 749,00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7 689 630,00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7 689 630,00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8 774 591,00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6 774 591,00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2 690 110,00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2 093 750,00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2 093 750,00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21 082 079,00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16 383 461,00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5 029 415,00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4 698 618,00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330 797,00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5 027 632,00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5 027 632,00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5 304 152,00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5 304 152,00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5 595 880,00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5 595 880,00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Обустройство перекрестков автомобильных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6 866 351,00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6 866 351,00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266 021 382,00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266 021 382,00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50 549 455,00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50 549 455,00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52 071 746,00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52 071 746,00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55 300 194,00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55 300 194,00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58 728 806,00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58 728 806,00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18D" w:rsidRPr="0010218D" w:rsidTr="0010218D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218D" w:rsidRPr="0010218D" w:rsidRDefault="0010218D" w:rsidP="001021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021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E781B" w:rsidRDefault="002E781B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  <w:sectPr w:rsidR="002E781B" w:rsidSect="002E781B">
          <w:pgSz w:w="16838" w:h="11906" w:orient="landscape" w:code="9"/>
          <w:pgMar w:top="851" w:right="567" w:bottom="1418" w:left="1134" w:header="709" w:footer="709" w:gutter="0"/>
          <w:cols w:space="708"/>
          <w:docGrid w:linePitch="360"/>
        </w:sect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CE1327">
      <w:pgSz w:w="11906" w:h="16838" w:code="9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218D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045B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E781B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82079"/>
    <w:rsid w:val="007E20A3"/>
    <w:rsid w:val="00805474"/>
    <w:rsid w:val="008277EC"/>
    <w:rsid w:val="00857735"/>
    <w:rsid w:val="008578AF"/>
    <w:rsid w:val="00864BC4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6D6E"/>
    <w:rsid w:val="00B42B6C"/>
    <w:rsid w:val="00B45A18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CE1327"/>
    <w:rsid w:val="00D13872"/>
    <w:rsid w:val="00D159AF"/>
    <w:rsid w:val="00D24210"/>
    <w:rsid w:val="00D27D86"/>
    <w:rsid w:val="00D4249C"/>
    <w:rsid w:val="00D451BC"/>
    <w:rsid w:val="00DA6AAA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1186"/>
    <w:rsid w:val="00F167F3"/>
    <w:rsid w:val="00F46807"/>
    <w:rsid w:val="00F60074"/>
    <w:rsid w:val="00F66266"/>
    <w:rsid w:val="00F72EF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ABE1-C510-4B06-8DE7-49AA4388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Радзевитчуте</cp:lastModifiedBy>
  <cp:revision>4</cp:revision>
  <cp:lastPrinted>2019-02-19T06:48:00Z</cp:lastPrinted>
  <dcterms:created xsi:type="dcterms:W3CDTF">2019-02-22T02:09:00Z</dcterms:created>
  <dcterms:modified xsi:type="dcterms:W3CDTF">2019-02-22T03:06:00Z</dcterms:modified>
</cp:coreProperties>
</file>