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0F17FA4" w14:textId="77777777" w:rsidTr="0056395E">
        <w:trPr>
          <w:trHeight w:val="1570"/>
        </w:trPr>
        <w:tc>
          <w:tcPr>
            <w:tcW w:w="3969" w:type="dxa"/>
          </w:tcPr>
          <w:p w14:paraId="7E13E87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CC9296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C45C25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B3E25E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A3FF62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2D28EE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2C12D3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7F0E6D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FD44E4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ECBA58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59AEF10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1F87829" wp14:editId="442698A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3D1EE5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7B0411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4FBCE00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BEB1E8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5FEB41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74F1BF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BBAA266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1F50B94" w14:textId="6159CC37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 xml:space="preserve">от </w:t>
      </w:r>
      <w:r w:rsidR="00CB6E88">
        <w:rPr>
          <w:rFonts w:ascii="Times New Roman" w:hAnsi="Times New Roman" w:cs="Times New Roman"/>
          <w:sz w:val="20"/>
          <w:szCs w:val="20"/>
        </w:rPr>
        <w:t>14.12.</w:t>
      </w:r>
      <w:r w:rsidRPr="004429C3">
        <w:rPr>
          <w:rFonts w:ascii="Times New Roman" w:hAnsi="Times New Roman" w:cs="Times New Roman"/>
          <w:sz w:val="20"/>
          <w:szCs w:val="20"/>
        </w:rPr>
        <w:t>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F34F28">
        <w:rPr>
          <w:rFonts w:ascii="Times New Roman" w:hAnsi="Times New Roman" w:cs="Times New Roman"/>
          <w:sz w:val="20"/>
          <w:szCs w:val="20"/>
        </w:rPr>
        <w:t>2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4F2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B6E88">
        <w:rPr>
          <w:rFonts w:ascii="Times New Roman" w:hAnsi="Times New Roman" w:cs="Times New Roman"/>
          <w:sz w:val="20"/>
          <w:szCs w:val="20"/>
        </w:rPr>
        <w:tab/>
      </w:r>
      <w:r w:rsidR="00CB6E88">
        <w:rPr>
          <w:rFonts w:ascii="Times New Roman" w:hAnsi="Times New Roman" w:cs="Times New Roman"/>
          <w:sz w:val="20"/>
          <w:szCs w:val="20"/>
        </w:rPr>
        <w:tab/>
      </w:r>
      <w:r w:rsidR="00CB6E88">
        <w:rPr>
          <w:rFonts w:ascii="Times New Roman" w:hAnsi="Times New Roman" w:cs="Times New Roman"/>
          <w:sz w:val="20"/>
          <w:szCs w:val="20"/>
        </w:rPr>
        <w:tab/>
      </w:r>
      <w:r w:rsidR="00CB6E88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CB6E88">
        <w:rPr>
          <w:rFonts w:ascii="Times New Roman" w:hAnsi="Times New Roman" w:cs="Times New Roman"/>
          <w:sz w:val="20"/>
          <w:szCs w:val="20"/>
        </w:rPr>
        <w:t>1635</w:t>
      </w:r>
    </w:p>
    <w:p w14:paraId="70CA1596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AB201E" w14:textId="77777777"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FBE5DB" w14:textId="77777777" w:rsidR="006133C0" w:rsidRPr="006133C0" w:rsidRDefault="006133C0" w:rsidP="006133C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133C0">
        <w:rPr>
          <w:rFonts w:ascii="Times New Roman" w:hAnsi="Times New Roman" w:cs="Times New Roman"/>
          <w:b/>
        </w:rPr>
        <w:t xml:space="preserve">О внесении изменений в муниципальную  </w:t>
      </w:r>
    </w:p>
    <w:p w14:paraId="28ADDCED" w14:textId="77777777" w:rsidR="006133C0" w:rsidRPr="006133C0" w:rsidRDefault="006133C0" w:rsidP="006133C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133C0">
        <w:rPr>
          <w:rFonts w:ascii="Times New Roman" w:hAnsi="Times New Roman" w:cs="Times New Roman"/>
          <w:b/>
        </w:rPr>
        <w:t xml:space="preserve">программу МО «Город Мирный» «Благоустройство территорий города </w:t>
      </w:r>
    </w:p>
    <w:p w14:paraId="310125D3" w14:textId="77777777" w:rsidR="006133C0" w:rsidRPr="006133C0" w:rsidRDefault="006133C0" w:rsidP="006133C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133C0">
        <w:rPr>
          <w:rFonts w:ascii="Times New Roman" w:hAnsi="Times New Roman" w:cs="Times New Roman"/>
          <w:b/>
        </w:rPr>
        <w:t xml:space="preserve">на 2018-2022 годы», утвержденную Постановлением </w:t>
      </w:r>
    </w:p>
    <w:p w14:paraId="1414CC33" w14:textId="77777777" w:rsidR="00F32422" w:rsidRPr="001055A2" w:rsidRDefault="006133C0" w:rsidP="006133C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6133C0">
        <w:rPr>
          <w:rFonts w:ascii="Times New Roman" w:hAnsi="Times New Roman" w:cs="Times New Roman"/>
          <w:b/>
        </w:rPr>
        <w:t>городской Администрации от 25.12.2017 № 2028</w:t>
      </w:r>
    </w:p>
    <w:p w14:paraId="7CEA6B02" w14:textId="77777777" w:rsidR="002F7F83" w:rsidRPr="001055A2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8182B8E" w14:textId="77777777" w:rsidR="00317776" w:rsidRDefault="00317776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24BBBED" w14:textId="77777777" w:rsidR="00441860" w:rsidRPr="001055A2" w:rsidRDefault="00F34F28" w:rsidP="00317776">
      <w:pPr>
        <w:widowControl/>
        <w:tabs>
          <w:tab w:val="left" w:pos="567"/>
        </w:tabs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b/>
        </w:rPr>
      </w:pPr>
      <w:r w:rsidRPr="00F34F28">
        <w:rPr>
          <w:rFonts w:ascii="Times New Roman" w:hAnsi="Times New Roman" w:cs="Times New Roman"/>
        </w:rPr>
        <w:t>В соответствии с Постановлением городской Администрации от 12.12.2014 №820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295E99" w:rsidRPr="001055A2">
        <w:rPr>
          <w:rFonts w:ascii="Times New Roman" w:hAnsi="Times New Roman" w:cs="Times New Roman"/>
        </w:rPr>
        <w:t xml:space="preserve">, </w:t>
      </w:r>
      <w:r w:rsidR="00295E99" w:rsidRPr="001055A2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0E756F08" w14:textId="77777777" w:rsidR="00F34F28" w:rsidRPr="00F34F28" w:rsidRDefault="00F32422" w:rsidP="00F34F28">
      <w:pPr>
        <w:pStyle w:val="a5"/>
        <w:numPr>
          <w:ilvl w:val="1"/>
          <w:numId w:val="1"/>
        </w:numPr>
        <w:tabs>
          <w:tab w:val="left" w:pos="-4111"/>
          <w:tab w:val="left" w:pos="-3969"/>
          <w:tab w:val="left" w:pos="-3544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>Внести в муниципальную</w:t>
      </w:r>
      <w:r w:rsidR="00534FB6" w:rsidRPr="001055A2">
        <w:t xml:space="preserve"> </w:t>
      </w:r>
      <w:r w:rsidRPr="001055A2">
        <w:t>программу МО «Город Мирный» «</w:t>
      </w:r>
      <w:r w:rsidR="006133C0" w:rsidRPr="006133C0">
        <w:t>Благоустройство территорий города на 2018-2022 годы</w:t>
      </w:r>
      <w:r w:rsidRPr="001055A2">
        <w:t xml:space="preserve">», утвержденную Постановлением городской Администрации от </w:t>
      </w:r>
      <w:r w:rsidR="006133C0" w:rsidRPr="006133C0">
        <w:t>25.12.2017 № 2028</w:t>
      </w:r>
      <w:r w:rsidR="006133C0">
        <w:t xml:space="preserve"> (в редакции Постановлений от 24.05.2018 № 621; от 13.07.2018 № 870; от 28.12.2018 № 1775; от 17.04.2019 № 516; от 06.08.2019 № 980; от 07.11.2019 № 1377; от 12.12.2019 № 1527; от 25.12.2019 № 1622; от 06.03.2020 № 252; от 21.04.2020 № 404; от 14.08.2020 № 843; от </w:t>
      </w:r>
      <w:r w:rsidR="00C803A5">
        <w:t>30.10.2020 № 1109; от 17.12.2020 № 1289; от 09.02.2021 № 151; от 14.04.2021 № 457; от 04.06.2021 № 653; от 23.07.2021 № 888; от 26.11.2021 № 1314; от 28.12.2021 № 1557; от 03.02.2022 № 94; от 18.04.2022 № 438; от 08.07.2022 № 800</w:t>
      </w:r>
      <w:r w:rsidR="000D2285">
        <w:t>; от 05.09.2022 № 1142</w:t>
      </w:r>
      <w:r w:rsidR="00A57292">
        <w:t xml:space="preserve">) </w:t>
      </w:r>
      <w:r w:rsidRPr="001055A2">
        <w:t>изменен</w:t>
      </w:r>
      <w:r w:rsidR="00F34F28">
        <w:t xml:space="preserve">ия, изложив таблицу 1 </w:t>
      </w:r>
      <w:r w:rsidRPr="00F34F28">
        <w:rPr>
          <w:color w:val="000000"/>
        </w:rPr>
        <w:t>«</w:t>
      </w:r>
      <w:r w:rsidR="00F34F28" w:rsidRPr="00F34F28">
        <w:rPr>
          <w:color w:val="000000"/>
        </w:rPr>
        <w:t>Система</w:t>
      </w:r>
      <w:r w:rsidR="001055A2" w:rsidRPr="00F34F28">
        <w:rPr>
          <w:color w:val="000000"/>
        </w:rPr>
        <w:t xml:space="preserve"> индикаторов (показателей) Программы «</w:t>
      </w:r>
      <w:r w:rsidR="006133C0" w:rsidRPr="006133C0">
        <w:rPr>
          <w:color w:val="000000"/>
        </w:rPr>
        <w:t>Благоустройство территорий города на 2018-2022 годы</w:t>
      </w:r>
      <w:r w:rsidR="001055A2" w:rsidRPr="00F34F28">
        <w:rPr>
          <w:color w:val="000000"/>
        </w:rPr>
        <w:t xml:space="preserve">» по разделу 7 «Оценка эффективности реализации программы» в </w:t>
      </w:r>
      <w:r w:rsidR="00F34F28" w:rsidRPr="00F34F28">
        <w:rPr>
          <w:color w:val="000000"/>
        </w:rPr>
        <w:t xml:space="preserve">новой </w:t>
      </w:r>
      <w:r w:rsidR="001055A2" w:rsidRPr="00F34F28">
        <w:rPr>
          <w:color w:val="000000"/>
        </w:rPr>
        <w:t>редакции согласно приложению  к настоящему Постановлению.</w:t>
      </w:r>
    </w:p>
    <w:p w14:paraId="4A314A04" w14:textId="77777777" w:rsidR="00F34F28" w:rsidRPr="00F34F28" w:rsidRDefault="00F32422" w:rsidP="00F34F28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>Опубликовать настоящее Постановление в порядке, предусмотренном Уставом МО «Город Мирный».</w:t>
      </w:r>
    </w:p>
    <w:p w14:paraId="5FF15990" w14:textId="77777777" w:rsidR="008D0A1C" w:rsidRPr="00F34F28" w:rsidRDefault="008D0A1C" w:rsidP="00F34F28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color w:val="000000"/>
        </w:rPr>
      </w:pPr>
      <w:r w:rsidRPr="001055A2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F34F28">
        <w:t>Н.М. Ноттосова</w:t>
      </w:r>
      <w:r w:rsidRPr="001055A2">
        <w:t>.</w:t>
      </w:r>
    </w:p>
    <w:p w14:paraId="4905C88C" w14:textId="77777777" w:rsidR="00176737" w:rsidRPr="001055A2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</w:rPr>
      </w:pPr>
    </w:p>
    <w:p w14:paraId="7DEB7786" w14:textId="77777777" w:rsidR="00D95452" w:rsidRPr="001055A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14:paraId="4D55599F" w14:textId="77777777" w:rsidR="002F7F83" w:rsidRPr="001055A2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055A2">
        <w:rPr>
          <w:rFonts w:ascii="Times New Roman" w:hAnsi="Times New Roman" w:cs="Times New Roman"/>
          <w:b/>
        </w:rPr>
        <w:t xml:space="preserve">Глава города </w:t>
      </w:r>
      <w:r w:rsidRPr="001055A2">
        <w:rPr>
          <w:rFonts w:ascii="Times New Roman" w:hAnsi="Times New Roman" w:cs="Times New Roman"/>
          <w:b/>
        </w:rPr>
        <w:tab/>
        <w:t xml:space="preserve"> </w:t>
      </w:r>
      <w:r w:rsidRPr="001055A2"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556262" w:rsidRPr="001055A2">
        <w:rPr>
          <w:rFonts w:ascii="Times New Roman" w:hAnsi="Times New Roman" w:cs="Times New Roman"/>
          <w:b/>
        </w:rPr>
        <w:t xml:space="preserve">          </w:t>
      </w:r>
      <w:r w:rsidRPr="001055A2">
        <w:rPr>
          <w:rFonts w:ascii="Times New Roman" w:hAnsi="Times New Roman" w:cs="Times New Roman"/>
          <w:b/>
        </w:rPr>
        <w:t xml:space="preserve"> </w:t>
      </w:r>
      <w:r w:rsidR="000D2285">
        <w:rPr>
          <w:rFonts w:ascii="Times New Roman" w:hAnsi="Times New Roman" w:cs="Times New Roman"/>
          <w:b/>
        </w:rPr>
        <w:t xml:space="preserve">        </w:t>
      </w:r>
      <w:r w:rsidR="00F34F28">
        <w:rPr>
          <w:rFonts w:ascii="Times New Roman" w:hAnsi="Times New Roman" w:cs="Times New Roman"/>
          <w:b/>
        </w:rPr>
        <w:t>А.А. Тонких</w:t>
      </w:r>
    </w:p>
    <w:p w14:paraId="5E5C1209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D2CC4FB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98D7F45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4582261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42BB271" w14:textId="77777777" w:rsidR="000D2285" w:rsidRDefault="000D228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B694C4D" w14:textId="77777777" w:rsidR="000D2285" w:rsidRDefault="000D228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B977DBF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634D60">
          <w:pgSz w:w="11906" w:h="16838" w:code="9"/>
          <w:pgMar w:top="851" w:right="1133" w:bottom="567" w:left="1418" w:header="709" w:footer="709" w:gutter="0"/>
          <w:cols w:space="708"/>
          <w:docGrid w:linePitch="360"/>
        </w:sectPr>
      </w:pPr>
    </w:p>
    <w:p w14:paraId="5DBFFD33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 xml:space="preserve">Приложение </w:t>
      </w:r>
    </w:p>
    <w:p w14:paraId="29616E30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  <w:t>к Постановлению городской</w:t>
      </w:r>
    </w:p>
    <w:p w14:paraId="19CCE70E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  <w:t>Администрации</w:t>
      </w:r>
    </w:p>
    <w:p w14:paraId="64C8BFBA" w14:textId="3932C961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</w:r>
      <w:r w:rsidRPr="002603DA">
        <w:rPr>
          <w:rFonts w:ascii="Times New Roman" w:hAnsi="Times New Roman" w:cs="Times New Roman"/>
        </w:rPr>
        <w:tab/>
        <w:t xml:space="preserve">от </w:t>
      </w:r>
      <w:r w:rsidR="00CB6E88">
        <w:rPr>
          <w:rFonts w:ascii="Times New Roman" w:hAnsi="Times New Roman" w:cs="Times New Roman"/>
        </w:rPr>
        <w:t>14.12.</w:t>
      </w:r>
      <w:r w:rsidRPr="002603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34F28">
        <w:rPr>
          <w:rFonts w:ascii="Times New Roman" w:hAnsi="Times New Roman" w:cs="Times New Roman"/>
        </w:rPr>
        <w:t>2</w:t>
      </w:r>
      <w:r w:rsidRPr="002603DA">
        <w:rPr>
          <w:rFonts w:ascii="Times New Roman" w:hAnsi="Times New Roman" w:cs="Times New Roman"/>
        </w:rPr>
        <w:t xml:space="preserve"> г. №</w:t>
      </w:r>
      <w:r w:rsidR="00CB6E88">
        <w:rPr>
          <w:rFonts w:ascii="Times New Roman" w:hAnsi="Times New Roman" w:cs="Times New Roman"/>
        </w:rPr>
        <w:t xml:space="preserve"> 1635</w:t>
      </w:r>
    </w:p>
    <w:p w14:paraId="047032E4" w14:textId="77777777" w:rsidR="002603DA" w:rsidRPr="002603DA" w:rsidRDefault="002603DA" w:rsidP="002603DA">
      <w:pPr>
        <w:tabs>
          <w:tab w:val="left" w:pos="3918"/>
        </w:tabs>
        <w:jc w:val="both"/>
        <w:rPr>
          <w:rFonts w:ascii="Times New Roman" w:hAnsi="Times New Roman" w:cs="Times New Roman"/>
        </w:rPr>
      </w:pPr>
    </w:p>
    <w:p w14:paraId="5F5D1304" w14:textId="77777777" w:rsidR="006133C0" w:rsidRPr="006133C0" w:rsidRDefault="006133C0" w:rsidP="006133C0">
      <w:pPr>
        <w:jc w:val="center"/>
        <w:rPr>
          <w:rFonts w:ascii="Times New Roman" w:hAnsi="Times New Roman" w:cs="Times New Roman"/>
          <w:b/>
          <w:bCs/>
        </w:rPr>
      </w:pPr>
      <w:r w:rsidRPr="006133C0">
        <w:rPr>
          <w:rFonts w:ascii="Times New Roman" w:hAnsi="Times New Roman" w:cs="Times New Roman"/>
          <w:b/>
          <w:bCs/>
        </w:rPr>
        <w:t xml:space="preserve">СИСТЕМА ИНДИКАТОРОВ (ПОКАЗАТЕЛЕЙ) </w:t>
      </w:r>
    </w:p>
    <w:p w14:paraId="10AF7784" w14:textId="77777777" w:rsidR="006133C0" w:rsidRPr="006133C0" w:rsidRDefault="006133C0" w:rsidP="006133C0">
      <w:pPr>
        <w:jc w:val="center"/>
        <w:rPr>
          <w:rFonts w:ascii="Times New Roman" w:hAnsi="Times New Roman" w:cs="Times New Roman"/>
          <w:b/>
          <w:bCs/>
        </w:rPr>
      </w:pPr>
      <w:r w:rsidRPr="006133C0">
        <w:rPr>
          <w:rFonts w:ascii="Times New Roman" w:hAnsi="Times New Roman" w:cs="Times New Roman"/>
          <w:b/>
          <w:bCs/>
        </w:rPr>
        <w:t>Программы  «Благоустройство территории города»</w:t>
      </w:r>
    </w:p>
    <w:p w14:paraId="3688CE7B" w14:textId="77777777" w:rsidR="002603DA" w:rsidRPr="002603DA" w:rsidRDefault="006133C0" w:rsidP="006133C0">
      <w:pPr>
        <w:jc w:val="center"/>
        <w:rPr>
          <w:rFonts w:ascii="Times New Roman" w:hAnsi="Times New Roman" w:cs="Times New Roman"/>
          <w:b/>
          <w:bCs/>
        </w:rPr>
      </w:pPr>
      <w:r w:rsidRPr="006133C0">
        <w:rPr>
          <w:rFonts w:ascii="Times New Roman" w:hAnsi="Times New Roman" w:cs="Times New Roman"/>
          <w:b/>
          <w:bCs/>
        </w:rPr>
        <w:t>на 2018 - 2022 годы</w:t>
      </w:r>
      <w:r w:rsidR="002603DA" w:rsidRPr="002603DA">
        <w:rPr>
          <w:rFonts w:ascii="Times New Roman" w:hAnsi="Times New Roman" w:cs="Times New Roman"/>
          <w:b/>
          <w:bCs/>
        </w:rPr>
        <w:t xml:space="preserve"> </w:t>
      </w:r>
    </w:p>
    <w:p w14:paraId="3966221F" w14:textId="77777777" w:rsidR="002603DA" w:rsidRDefault="002603DA" w:rsidP="002603DA">
      <w:pPr>
        <w:jc w:val="right"/>
        <w:rPr>
          <w:rFonts w:ascii="Times New Roman" w:hAnsi="Times New Roman" w:cs="Times New Roman"/>
          <w:sz w:val="22"/>
          <w:szCs w:val="22"/>
        </w:rPr>
      </w:pPr>
      <w:r w:rsidRPr="002603DA">
        <w:rPr>
          <w:rFonts w:ascii="Times New Roman" w:hAnsi="Times New Roman" w:cs="Times New Roman"/>
          <w:sz w:val="22"/>
          <w:szCs w:val="22"/>
        </w:rPr>
        <w:t>Таблица 1</w:t>
      </w:r>
    </w:p>
    <w:p w14:paraId="1E37C625" w14:textId="77777777" w:rsidR="006133C0" w:rsidRPr="002603DA" w:rsidRDefault="006133C0" w:rsidP="006133C0">
      <w:pPr>
        <w:jc w:val="both"/>
        <w:rPr>
          <w:rFonts w:ascii="Times New Roman" w:hAnsi="Times New Roman" w:cs="Times New Roma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3828"/>
        <w:gridCol w:w="1417"/>
        <w:gridCol w:w="1276"/>
        <w:gridCol w:w="1134"/>
        <w:gridCol w:w="1134"/>
        <w:gridCol w:w="1134"/>
        <w:gridCol w:w="1134"/>
      </w:tblGrid>
      <w:tr w:rsidR="006133C0" w:rsidRPr="004519E4" w14:paraId="7592F0EC" w14:textId="77777777" w:rsidTr="00C803A5">
        <w:trPr>
          <w:trHeight w:val="62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14:paraId="5CB94CD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9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4BC58DF3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9E4">
              <w:rPr>
                <w:rFonts w:ascii="Times New Roman" w:hAnsi="Times New Roman" w:cs="Times New Roman"/>
                <w:b/>
                <w:bCs/>
              </w:rPr>
              <w:t>Программные мероприятия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14:paraId="74E385CE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9E4">
              <w:rPr>
                <w:rFonts w:ascii="Times New Roman" w:hAnsi="Times New Roman" w:cs="Times New Roman"/>
                <w:b/>
                <w:bCs/>
              </w:rPr>
              <w:t>Ожидаемый результат от реализованных программных мероприятий (в натуральном выражении (эффект)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57912A91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9E4">
              <w:rPr>
                <w:rFonts w:ascii="Times New Roman" w:hAnsi="Times New Roman" w:cs="Times New Roman"/>
                <w:b/>
                <w:bCs/>
              </w:rPr>
              <w:t xml:space="preserve">Базовый </w:t>
            </w:r>
          </w:p>
          <w:p w14:paraId="771AEAE4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9E4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5812" w:type="dxa"/>
            <w:gridSpan w:val="5"/>
            <w:shd w:val="clear" w:color="000000" w:fill="FFFFFF"/>
            <w:vAlign w:val="center"/>
            <w:hideMark/>
          </w:tcPr>
          <w:p w14:paraId="5EB23472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9E4">
              <w:rPr>
                <w:rFonts w:ascii="Times New Roman" w:hAnsi="Times New Roman" w:cs="Times New Roman"/>
                <w:b/>
                <w:bCs/>
              </w:rPr>
              <w:t>Значение индикаторов</w:t>
            </w:r>
          </w:p>
        </w:tc>
      </w:tr>
      <w:tr w:rsidR="006133C0" w:rsidRPr="004519E4" w14:paraId="0AAEF14F" w14:textId="77777777" w:rsidTr="00C803A5">
        <w:trPr>
          <w:trHeight w:val="495"/>
        </w:trPr>
        <w:tc>
          <w:tcPr>
            <w:tcW w:w="582" w:type="dxa"/>
            <w:vMerge/>
            <w:vAlign w:val="center"/>
            <w:hideMark/>
          </w:tcPr>
          <w:p w14:paraId="21318313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37E34C4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1BBAF3E9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6E2BE7AA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63638A" w14:textId="77777777" w:rsidR="006133C0" w:rsidRPr="004519E4" w:rsidRDefault="006133C0" w:rsidP="006133C0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EE657E" w14:textId="77777777" w:rsidR="006133C0" w:rsidRPr="004519E4" w:rsidRDefault="006133C0" w:rsidP="006133C0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8941B" w14:textId="77777777" w:rsidR="006133C0" w:rsidRPr="004519E4" w:rsidRDefault="006133C0" w:rsidP="006133C0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670B4" w14:textId="77777777" w:rsidR="006133C0" w:rsidRPr="004519E4" w:rsidRDefault="006133C0" w:rsidP="006133C0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EE7943" w14:textId="77777777" w:rsidR="006133C0" w:rsidRPr="004519E4" w:rsidRDefault="006133C0" w:rsidP="006133C0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2022</w:t>
            </w:r>
          </w:p>
        </w:tc>
      </w:tr>
      <w:tr w:rsidR="006133C0" w:rsidRPr="004519E4" w14:paraId="742A4ADD" w14:textId="77777777" w:rsidTr="00C803A5">
        <w:trPr>
          <w:trHeight w:val="854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746C21BD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  <w:shd w:val="clear" w:color="000000" w:fill="FFFFFF"/>
            <w:vAlign w:val="center"/>
          </w:tcPr>
          <w:p w14:paraId="735738C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Цель: 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города в целях развития положительных тенденций в создании благоприятной среды жизнедеятельности населения города</w:t>
            </w:r>
          </w:p>
        </w:tc>
      </w:tr>
      <w:tr w:rsidR="006133C0" w:rsidRPr="004519E4" w14:paraId="65B88B08" w14:textId="77777777" w:rsidTr="00C803A5">
        <w:trPr>
          <w:trHeight w:val="746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1586E405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E63E4C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bCs/>
                <w:i/>
                <w:iCs/>
              </w:rPr>
              <w:t>Очистка территорий общего пользования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5F0E971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Ликвидация несанкционированного складирования мусора (м3)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6384309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6 029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705F7A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6 000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D0B8F6D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3 800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A4D11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4 500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BB8AC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C7A2AC" w14:textId="77777777" w:rsidR="006133C0" w:rsidRPr="00B36C96" w:rsidRDefault="000D2285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36C96">
              <w:rPr>
                <w:rFonts w:ascii="Times New Roman" w:hAnsi="Times New Roman" w:cs="Times New Roman"/>
                <w:i/>
              </w:rPr>
              <w:t>3 200</w:t>
            </w:r>
          </w:p>
        </w:tc>
      </w:tr>
      <w:tr w:rsidR="006133C0" w:rsidRPr="004519E4" w14:paraId="4D7287FD" w14:textId="77777777" w:rsidTr="00C803A5">
        <w:trPr>
          <w:trHeight w:val="144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73BA96FB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83F1CA9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bCs/>
                <w:i/>
                <w:iCs/>
              </w:rPr>
              <w:t>Обустройство современных детских игровых и обучающих площадок, спортивных и оздоровительных площадок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83B5471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Создание новых открытых спортивно-игровых и обучающих площадок (шт.)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7232CBE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786FFB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6CCCCB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F97510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CE78A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B755F" w14:textId="77777777" w:rsidR="006133C0" w:rsidRPr="00B36C96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36C96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133C0" w:rsidRPr="004519E4" w14:paraId="359F867E" w14:textId="77777777" w:rsidTr="00C803A5">
        <w:trPr>
          <w:trHeight w:val="758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3DD7E3E1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E4E08F4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bCs/>
                <w:i/>
                <w:iCs/>
              </w:rPr>
              <w:t>Организация мероприятий по  проведению городских субботников</w:t>
            </w:r>
          </w:p>
        </w:tc>
        <w:tc>
          <w:tcPr>
            <w:tcW w:w="3828" w:type="dxa"/>
            <w:shd w:val="clear" w:color="000000" w:fill="FFFFFF"/>
            <w:noWrap/>
            <w:vAlign w:val="center"/>
            <w:hideMark/>
          </w:tcPr>
          <w:p w14:paraId="32BA46CB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Количество предприятий и организаций, принявших участие в субботниках (ед.)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F3A9E8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6E09780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1211060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DE48E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B5DF7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4AEE29" w14:textId="77777777" w:rsidR="006133C0" w:rsidRPr="00B36C96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36C96">
              <w:rPr>
                <w:rFonts w:ascii="Times New Roman" w:hAnsi="Times New Roman" w:cs="Times New Roman"/>
                <w:i/>
              </w:rPr>
              <w:t>80</w:t>
            </w:r>
          </w:p>
        </w:tc>
      </w:tr>
      <w:tr w:rsidR="006133C0" w:rsidRPr="004519E4" w14:paraId="35020667" w14:textId="77777777" w:rsidTr="00C803A5">
        <w:trPr>
          <w:trHeight w:val="673"/>
        </w:trPr>
        <w:tc>
          <w:tcPr>
            <w:tcW w:w="582" w:type="dxa"/>
            <w:shd w:val="clear" w:color="000000" w:fill="FFFFFF"/>
            <w:noWrap/>
            <w:vAlign w:val="center"/>
          </w:tcPr>
          <w:p w14:paraId="43F76352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04AA0893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519E4">
              <w:rPr>
                <w:rFonts w:ascii="Times New Roman" w:hAnsi="Times New Roman" w:cs="Times New Roman"/>
                <w:bCs/>
                <w:i/>
                <w:iCs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3828" w:type="dxa"/>
            <w:shd w:val="clear" w:color="000000" w:fill="FFFFFF"/>
            <w:noWrap/>
            <w:vAlign w:val="center"/>
          </w:tcPr>
          <w:p w14:paraId="0A17A355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Протяженность построенного  уличного освещения (м.п.)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7E1A2A2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2 400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62907E1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2 900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20133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DDB9A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2E8CBF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83713C">
              <w:rPr>
                <w:rFonts w:ascii="Times New Roman" w:hAnsi="Times New Roman" w:cs="Times New Roman"/>
                <w:i/>
              </w:rPr>
              <w:t>520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DA4126" w14:textId="77777777" w:rsidR="006133C0" w:rsidRPr="00B36C96" w:rsidRDefault="006133C0" w:rsidP="00B36C96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36C96">
              <w:rPr>
                <w:rFonts w:ascii="Times New Roman" w:hAnsi="Times New Roman" w:cs="Times New Roman"/>
                <w:i/>
              </w:rPr>
              <w:t xml:space="preserve">2 </w:t>
            </w:r>
            <w:r w:rsidR="00B36C96" w:rsidRPr="00B36C96">
              <w:rPr>
                <w:rFonts w:ascii="Times New Roman" w:hAnsi="Times New Roman" w:cs="Times New Roman"/>
                <w:i/>
              </w:rPr>
              <w:t>8</w:t>
            </w:r>
            <w:r w:rsidRPr="00B36C96">
              <w:rPr>
                <w:rFonts w:ascii="Times New Roman" w:hAnsi="Times New Roman" w:cs="Times New Roman"/>
                <w:i/>
              </w:rPr>
              <w:t>00</w:t>
            </w:r>
          </w:p>
        </w:tc>
      </w:tr>
      <w:tr w:rsidR="006133C0" w:rsidRPr="004519E4" w14:paraId="2FAF1B99" w14:textId="77777777" w:rsidTr="00C803A5">
        <w:trPr>
          <w:trHeight w:val="600"/>
        </w:trPr>
        <w:tc>
          <w:tcPr>
            <w:tcW w:w="582" w:type="dxa"/>
            <w:shd w:val="clear" w:color="000000" w:fill="FFFFFF"/>
            <w:noWrap/>
            <w:vAlign w:val="center"/>
          </w:tcPr>
          <w:p w14:paraId="29BC6EB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3CF03F64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519E4">
              <w:rPr>
                <w:rFonts w:ascii="Times New Roman" w:hAnsi="Times New Roman" w:cs="Times New Roman"/>
                <w:bCs/>
                <w:i/>
                <w:iCs/>
              </w:rPr>
              <w:t xml:space="preserve">Текущее содержание и ремонт дорог общего </w:t>
            </w:r>
            <w:r w:rsidRPr="004519E4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пользования и инженерных сооружений на них</w:t>
            </w:r>
          </w:p>
        </w:tc>
        <w:tc>
          <w:tcPr>
            <w:tcW w:w="3828" w:type="dxa"/>
            <w:shd w:val="clear" w:color="000000" w:fill="FFFFFF"/>
            <w:noWrap/>
            <w:vAlign w:val="center"/>
          </w:tcPr>
          <w:p w14:paraId="67BCC22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</w:rPr>
              <w:lastRenderedPageBreak/>
              <w:t>Количество модернизированных светофорных объектов (ед.).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F7168C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CCD5184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BBD09C5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CBC1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3852A9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C7FFDA" w14:textId="77777777" w:rsidR="006133C0" w:rsidRPr="00B36C96" w:rsidRDefault="00B36C96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133C0" w:rsidRPr="004519E4" w14:paraId="4297376F" w14:textId="77777777" w:rsidTr="00C803A5">
        <w:trPr>
          <w:trHeight w:val="924"/>
        </w:trPr>
        <w:tc>
          <w:tcPr>
            <w:tcW w:w="582" w:type="dxa"/>
            <w:shd w:val="clear" w:color="000000" w:fill="FFFFFF"/>
            <w:noWrap/>
            <w:vAlign w:val="center"/>
          </w:tcPr>
          <w:p w14:paraId="6BC2886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0F7F71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center"/>
          </w:tcPr>
          <w:p w14:paraId="63CF0A31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</w:rPr>
              <w:t>Количество приобретаемой специализированной дорожной техники для нужд муниципальных предприятий (ед.).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8C6D5AA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EFFA8C3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0F9F7B0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FF34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44CA8D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B624E" w14:textId="77777777" w:rsidR="006133C0" w:rsidRPr="00B36C96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36C96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133C0" w:rsidRPr="004519E4" w14:paraId="243C32E0" w14:textId="77777777" w:rsidTr="00C803A5">
        <w:trPr>
          <w:trHeight w:val="712"/>
        </w:trPr>
        <w:tc>
          <w:tcPr>
            <w:tcW w:w="582" w:type="dxa"/>
            <w:shd w:val="clear" w:color="000000" w:fill="FFFFFF"/>
            <w:noWrap/>
            <w:vAlign w:val="center"/>
          </w:tcPr>
          <w:p w14:paraId="3E3662C8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519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47787B1B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519E4">
              <w:rPr>
                <w:rFonts w:ascii="Times New Roman" w:hAnsi="Times New Roman" w:cs="Times New Roman"/>
                <w:bCs/>
                <w:i/>
                <w:i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828" w:type="dxa"/>
            <w:shd w:val="clear" w:color="000000" w:fill="FFFFFF"/>
            <w:noWrap/>
            <w:vAlign w:val="center"/>
          </w:tcPr>
          <w:p w14:paraId="74179C9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</w:rPr>
              <w:t>Ремонт внутриквартальных проездов и дворовых территорий (м</w:t>
            </w:r>
            <w:r w:rsidRPr="004519E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4519E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8DF2845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1 901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418A99F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7 432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130085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9E4">
              <w:rPr>
                <w:rFonts w:ascii="Times New Roman" w:hAnsi="Times New Roman" w:cs="Times New Roman"/>
                <w:i/>
                <w:iCs/>
              </w:rPr>
              <w:t>5 100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CA156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4519E4">
              <w:rPr>
                <w:rFonts w:ascii="Times New Roman" w:hAnsi="Times New Roman" w:cs="Times New Roman"/>
                <w:i/>
              </w:rPr>
              <w:t>5 000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862EC4" w14:textId="77777777" w:rsidR="006133C0" w:rsidRPr="004519E4" w:rsidRDefault="006133C0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BCFCD5" w14:textId="77777777" w:rsidR="006133C0" w:rsidRPr="00B36C96" w:rsidRDefault="00C803A5" w:rsidP="00C803A5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36C96">
              <w:rPr>
                <w:rFonts w:ascii="Times New Roman" w:hAnsi="Times New Roman" w:cs="Times New Roman"/>
                <w:i/>
              </w:rPr>
              <w:t>500</w:t>
            </w:r>
          </w:p>
        </w:tc>
      </w:tr>
    </w:tbl>
    <w:p w14:paraId="34787765" w14:textId="77777777" w:rsidR="00807FBC" w:rsidRPr="002603DA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807FBC" w:rsidRPr="002603DA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0C892421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043BAF94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00CB6CFA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17206CBE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2586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62178194">
    <w:abstractNumId w:val="0"/>
  </w:num>
  <w:num w:numId="2" w16cid:durableId="295451123">
    <w:abstractNumId w:val="3"/>
  </w:num>
  <w:num w:numId="3" w16cid:durableId="70465598">
    <w:abstractNumId w:val="2"/>
  </w:num>
  <w:num w:numId="4" w16cid:durableId="205103398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2285"/>
    <w:rsid w:val="000D6259"/>
    <w:rsid w:val="000E2BD6"/>
    <w:rsid w:val="000F0B96"/>
    <w:rsid w:val="000F51C6"/>
    <w:rsid w:val="00101BF9"/>
    <w:rsid w:val="001055A2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03DA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33C0"/>
    <w:rsid w:val="00634D60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585F"/>
    <w:rsid w:val="00A23D4C"/>
    <w:rsid w:val="00A331BE"/>
    <w:rsid w:val="00A4643E"/>
    <w:rsid w:val="00A528D4"/>
    <w:rsid w:val="00A569F6"/>
    <w:rsid w:val="00A57292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C96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3A5"/>
    <w:rsid w:val="00C80AA8"/>
    <w:rsid w:val="00C84524"/>
    <w:rsid w:val="00C9582D"/>
    <w:rsid w:val="00CA3341"/>
    <w:rsid w:val="00CB6E88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34F28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AEA1"/>
  <w15:docId w15:val="{758C729E-D3FC-4890-97FC-64F5DD5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BC1E-21CD-4C47-B9A6-5A6F485F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5</cp:revision>
  <cp:lastPrinted>2022-12-07T08:31:00Z</cp:lastPrinted>
  <dcterms:created xsi:type="dcterms:W3CDTF">2022-12-07T08:09:00Z</dcterms:created>
  <dcterms:modified xsi:type="dcterms:W3CDTF">2022-12-19T08:42:00Z</dcterms:modified>
</cp:coreProperties>
</file>