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D4" w:rsidRPr="00C00801" w:rsidRDefault="00BE6659" w:rsidP="00EB1C67">
      <w:pPr>
        <w:spacing w:after="0" w:line="240" w:lineRule="auto"/>
        <w:ind w:firstLine="4678"/>
        <w:jc w:val="right"/>
        <w:rPr>
          <w:rFonts w:ascii="Arial" w:hAnsi="Arial" w:cs="Arial"/>
          <w:color w:val="000000"/>
          <w:sz w:val="20"/>
          <w:szCs w:val="24"/>
        </w:rPr>
      </w:pPr>
      <w:r>
        <w:rPr>
          <w:rFonts w:ascii="Arial" w:hAnsi="Arial" w:cs="Arial"/>
          <w:color w:val="000000"/>
          <w:sz w:val="20"/>
          <w:szCs w:val="24"/>
        </w:rPr>
        <w:t>Утвержден Постановлением</w:t>
      </w:r>
    </w:p>
    <w:p w:rsidR="00DD633D" w:rsidRPr="00DD633D" w:rsidRDefault="00BE6659" w:rsidP="00EB1C67">
      <w:pPr>
        <w:spacing w:after="0" w:line="240" w:lineRule="auto"/>
        <w:ind w:firstLine="4678"/>
        <w:jc w:val="right"/>
        <w:rPr>
          <w:rFonts w:ascii="Arial" w:hAnsi="Arial" w:cs="Arial"/>
          <w:color w:val="000000"/>
          <w:sz w:val="20"/>
          <w:szCs w:val="24"/>
        </w:rPr>
      </w:pPr>
      <w:r>
        <w:rPr>
          <w:rFonts w:ascii="Arial" w:hAnsi="Arial" w:cs="Arial"/>
          <w:color w:val="000000"/>
          <w:sz w:val="20"/>
          <w:szCs w:val="24"/>
        </w:rPr>
        <w:t xml:space="preserve">                                </w:t>
      </w:r>
      <w:r w:rsidR="003E3CE4">
        <w:rPr>
          <w:rFonts w:ascii="Arial" w:hAnsi="Arial" w:cs="Arial"/>
          <w:color w:val="000000"/>
          <w:sz w:val="20"/>
          <w:szCs w:val="24"/>
        </w:rPr>
        <w:t>г</w:t>
      </w:r>
      <w:r w:rsidR="00DD633D" w:rsidRPr="00DD633D">
        <w:rPr>
          <w:rFonts w:ascii="Arial" w:hAnsi="Arial" w:cs="Arial"/>
          <w:color w:val="000000"/>
          <w:sz w:val="20"/>
          <w:szCs w:val="24"/>
        </w:rPr>
        <w:t xml:space="preserve">ородской Администрации </w:t>
      </w:r>
    </w:p>
    <w:p w:rsidR="00DD633D" w:rsidRPr="00DD633D" w:rsidRDefault="00DD633D" w:rsidP="00EB1C67">
      <w:pPr>
        <w:spacing w:after="0" w:line="240" w:lineRule="auto"/>
        <w:ind w:firstLine="4678"/>
        <w:jc w:val="right"/>
        <w:rPr>
          <w:rFonts w:ascii="Arial" w:hAnsi="Arial" w:cs="Arial"/>
          <w:color w:val="000000"/>
          <w:sz w:val="20"/>
          <w:szCs w:val="24"/>
        </w:rPr>
      </w:pPr>
      <w:r w:rsidRPr="00DD633D">
        <w:rPr>
          <w:rFonts w:ascii="Arial" w:hAnsi="Arial" w:cs="Arial"/>
          <w:color w:val="000000"/>
          <w:sz w:val="20"/>
          <w:szCs w:val="24"/>
        </w:rPr>
        <w:t>от «</w:t>
      </w:r>
      <w:r w:rsidR="00EB1C67">
        <w:rPr>
          <w:rFonts w:ascii="Arial" w:hAnsi="Arial" w:cs="Arial"/>
          <w:color w:val="000000"/>
          <w:sz w:val="20"/>
          <w:szCs w:val="24"/>
        </w:rPr>
        <w:t>04» 05</w:t>
      </w:r>
      <w:r w:rsidRPr="00DD633D">
        <w:rPr>
          <w:rFonts w:ascii="Arial" w:hAnsi="Arial" w:cs="Arial"/>
          <w:color w:val="000000"/>
          <w:sz w:val="20"/>
          <w:szCs w:val="24"/>
        </w:rPr>
        <w:t xml:space="preserve"> 2018 г. № </w:t>
      </w:r>
      <w:r w:rsidR="00EB1C67">
        <w:rPr>
          <w:rFonts w:ascii="Arial" w:hAnsi="Arial" w:cs="Arial"/>
          <w:color w:val="000000"/>
          <w:sz w:val="20"/>
          <w:szCs w:val="24"/>
        </w:rPr>
        <w:t>492</w:t>
      </w:r>
    </w:p>
    <w:p w:rsidR="005647E7" w:rsidRDefault="005647E7" w:rsidP="006A3545">
      <w:pPr>
        <w:spacing w:after="0" w:line="240" w:lineRule="auto"/>
        <w:ind w:firstLine="4678"/>
        <w:jc w:val="right"/>
        <w:rPr>
          <w:rFonts w:ascii="Arial" w:hAnsi="Arial" w:cs="Arial"/>
          <w:color w:val="000000"/>
          <w:sz w:val="20"/>
          <w:szCs w:val="24"/>
        </w:rPr>
      </w:pPr>
    </w:p>
    <w:p w:rsidR="00DD633D" w:rsidRPr="00C00801" w:rsidRDefault="00DD633D" w:rsidP="006A3545">
      <w:pPr>
        <w:spacing w:after="0" w:line="240" w:lineRule="auto"/>
        <w:ind w:firstLine="4678"/>
        <w:jc w:val="right"/>
        <w:rPr>
          <w:rFonts w:ascii="Arial" w:hAnsi="Arial" w:cs="Arial"/>
          <w:b/>
          <w:color w:val="000000"/>
          <w:sz w:val="24"/>
          <w:szCs w:val="24"/>
        </w:rPr>
      </w:pPr>
      <w:bookmarkStart w:id="0" w:name="_GoBack"/>
      <w:bookmarkEnd w:id="0"/>
    </w:p>
    <w:p w:rsidR="00AD050E" w:rsidRPr="00C00801" w:rsidRDefault="00AD050E" w:rsidP="006325E7">
      <w:pPr>
        <w:pStyle w:val="ConsPlusNormal"/>
        <w:jc w:val="center"/>
        <w:rPr>
          <w:rFonts w:ascii="Arial" w:eastAsia="Times New Roman" w:hAnsi="Arial" w:cs="Arial"/>
          <w:b/>
          <w:lang w:eastAsia="ru-RU"/>
        </w:rPr>
      </w:pPr>
      <w:bookmarkStart w:id="1" w:name="Положение"/>
      <w:r w:rsidRPr="00C00801">
        <w:rPr>
          <w:rFonts w:ascii="Arial" w:eastAsia="Times New Roman" w:hAnsi="Arial" w:cs="Arial"/>
          <w:b/>
          <w:lang w:eastAsia="ru-RU"/>
        </w:rPr>
        <w:t>ПОЛОЖЕНИЕ</w:t>
      </w:r>
    </w:p>
    <w:bookmarkEnd w:id="1"/>
    <w:p w:rsidR="006325E7" w:rsidRPr="006325E7" w:rsidRDefault="003A36A7" w:rsidP="006325E7">
      <w:pPr>
        <w:pStyle w:val="ConsPlusNormal"/>
        <w:jc w:val="center"/>
        <w:rPr>
          <w:rFonts w:ascii="Arial" w:hAnsi="Arial" w:cs="Arial"/>
          <w:b/>
          <w:bCs/>
        </w:rPr>
      </w:pPr>
      <w:r w:rsidRPr="008B2E18">
        <w:rPr>
          <w:rFonts w:ascii="Arial" w:hAnsi="Arial" w:cs="Arial"/>
          <w:b/>
        </w:rPr>
        <w:t>о порядке ор</w:t>
      </w:r>
      <w:r w:rsidR="006325E7">
        <w:rPr>
          <w:rFonts w:ascii="Arial" w:hAnsi="Arial" w:cs="Arial"/>
          <w:b/>
        </w:rPr>
        <w:t>ганизации и проведения</w:t>
      </w:r>
      <w:r w:rsidR="006325E7" w:rsidRPr="006325E7">
        <w:rPr>
          <w:b/>
          <w:bCs/>
          <w:sz w:val="28"/>
          <w:szCs w:val="28"/>
        </w:rPr>
        <w:t xml:space="preserve"> </w:t>
      </w:r>
      <w:r w:rsidR="006325E7" w:rsidRPr="006325E7">
        <w:rPr>
          <w:rFonts w:ascii="Arial" w:hAnsi="Arial" w:cs="Arial"/>
          <w:b/>
          <w:bCs/>
        </w:rPr>
        <w:t xml:space="preserve">аукциона </w:t>
      </w:r>
      <w:r w:rsidR="006325E7">
        <w:rPr>
          <w:rFonts w:ascii="Arial" w:hAnsi="Arial" w:cs="Arial"/>
          <w:b/>
          <w:bCs/>
        </w:rPr>
        <w:t>по продаже земельного участка</w:t>
      </w:r>
      <w:r w:rsidR="003E3CE4">
        <w:rPr>
          <w:rFonts w:ascii="Arial" w:hAnsi="Arial" w:cs="Arial"/>
          <w:b/>
          <w:bCs/>
        </w:rPr>
        <w:t>,</w:t>
      </w:r>
      <w:r w:rsidR="006325E7">
        <w:rPr>
          <w:rFonts w:ascii="Arial" w:hAnsi="Arial" w:cs="Arial"/>
          <w:b/>
          <w:bCs/>
        </w:rPr>
        <w:t xml:space="preserve"> </w:t>
      </w:r>
      <w:r w:rsidR="006325E7" w:rsidRPr="006325E7">
        <w:rPr>
          <w:rFonts w:ascii="Arial" w:hAnsi="Arial" w:cs="Arial"/>
          <w:b/>
          <w:bCs/>
        </w:rPr>
        <w:t xml:space="preserve">находящегося в муниципальной собственности </w:t>
      </w:r>
      <w:r w:rsidR="006325E7">
        <w:rPr>
          <w:rFonts w:ascii="Arial" w:hAnsi="Arial" w:cs="Arial"/>
          <w:b/>
          <w:bCs/>
        </w:rPr>
        <w:t>муниципального образования</w:t>
      </w:r>
      <w:r w:rsidR="006325E7" w:rsidRPr="006325E7">
        <w:rPr>
          <w:rFonts w:ascii="Arial" w:hAnsi="Arial" w:cs="Arial"/>
          <w:b/>
          <w:bCs/>
        </w:rPr>
        <w:t xml:space="preserve"> «Город Мирный»</w:t>
      </w:r>
      <w:r w:rsidR="006325E7">
        <w:rPr>
          <w:rFonts w:ascii="Arial" w:hAnsi="Arial" w:cs="Arial"/>
          <w:b/>
          <w:bCs/>
        </w:rPr>
        <w:t xml:space="preserve"> Мирнинского района Республики Саха (Якутия) </w:t>
      </w:r>
      <w:r w:rsidR="006325E7" w:rsidRPr="006325E7">
        <w:rPr>
          <w:rFonts w:ascii="Arial" w:hAnsi="Arial" w:cs="Arial"/>
          <w:b/>
          <w:bCs/>
        </w:rPr>
        <w:t>или земельного участк</w:t>
      </w:r>
      <w:r w:rsidR="003E3CE4">
        <w:rPr>
          <w:rFonts w:ascii="Arial" w:hAnsi="Arial" w:cs="Arial"/>
          <w:b/>
          <w:bCs/>
        </w:rPr>
        <w:t>а государственная собственность</w:t>
      </w:r>
      <w:r w:rsidR="006325E7" w:rsidRPr="006325E7">
        <w:rPr>
          <w:rFonts w:ascii="Arial" w:hAnsi="Arial" w:cs="Arial"/>
          <w:b/>
          <w:bCs/>
        </w:rPr>
        <w:t xml:space="preserve"> на которые не разграничена на территории муниципального образования «Город Мирный» Мирнинского района Республики Саха (Якутия)</w:t>
      </w:r>
      <w:r w:rsidR="006325E7">
        <w:rPr>
          <w:rFonts w:ascii="Arial" w:hAnsi="Arial" w:cs="Arial"/>
          <w:b/>
          <w:bCs/>
        </w:rPr>
        <w:t xml:space="preserve">, </w:t>
      </w:r>
      <w:r w:rsidR="006325E7">
        <w:rPr>
          <w:rFonts w:ascii="Arial" w:hAnsi="Arial" w:cs="Arial"/>
          <w:b/>
        </w:rPr>
        <w:t>а также</w:t>
      </w:r>
      <w:r w:rsidR="006325E7">
        <w:rPr>
          <w:rFonts w:ascii="Arial" w:hAnsi="Arial" w:cs="Arial"/>
          <w:b/>
          <w:bCs/>
        </w:rPr>
        <w:t xml:space="preserve"> </w:t>
      </w:r>
      <w:r w:rsidR="003E3CE4">
        <w:rPr>
          <w:rFonts w:ascii="Arial" w:hAnsi="Arial" w:cs="Arial"/>
          <w:b/>
          <w:bCs/>
        </w:rPr>
        <w:t xml:space="preserve">аукциона </w:t>
      </w:r>
      <w:r w:rsidR="006325E7" w:rsidRPr="006325E7">
        <w:rPr>
          <w:rFonts w:ascii="Arial" w:hAnsi="Arial" w:cs="Arial"/>
          <w:b/>
          <w:bCs/>
        </w:rPr>
        <w:t>на право заключения договора аренды земельного участка</w:t>
      </w:r>
      <w:r w:rsidR="003E3CE4">
        <w:rPr>
          <w:rFonts w:ascii="Arial" w:hAnsi="Arial" w:cs="Arial"/>
          <w:b/>
          <w:bCs/>
        </w:rPr>
        <w:t>,</w:t>
      </w:r>
      <w:r w:rsidR="006325E7" w:rsidRPr="006325E7">
        <w:rPr>
          <w:rFonts w:ascii="Arial" w:hAnsi="Arial" w:cs="Arial"/>
          <w:b/>
          <w:bCs/>
        </w:rPr>
        <w:t xml:space="preserve"> находящегося</w:t>
      </w:r>
      <w:r w:rsidR="006325E7">
        <w:rPr>
          <w:rFonts w:ascii="Arial" w:hAnsi="Arial" w:cs="Arial"/>
          <w:b/>
          <w:bCs/>
        </w:rPr>
        <w:t xml:space="preserve"> в муниципальной </w:t>
      </w:r>
      <w:r w:rsidR="006325E7" w:rsidRPr="006325E7">
        <w:rPr>
          <w:rFonts w:ascii="Arial" w:hAnsi="Arial" w:cs="Arial"/>
          <w:b/>
          <w:bCs/>
        </w:rPr>
        <w:t>собственности муниципального образования «Город Мирный» Мирнинского района Республики Саха (Якутия)</w:t>
      </w:r>
      <w:r w:rsidR="006325E7">
        <w:rPr>
          <w:rFonts w:ascii="Arial" w:hAnsi="Arial" w:cs="Arial"/>
          <w:b/>
          <w:bCs/>
        </w:rPr>
        <w:t xml:space="preserve"> </w:t>
      </w:r>
      <w:r w:rsidR="006325E7" w:rsidRPr="006325E7">
        <w:rPr>
          <w:rFonts w:ascii="Arial" w:hAnsi="Arial" w:cs="Arial"/>
          <w:b/>
          <w:bCs/>
        </w:rPr>
        <w:t>или земельного участка государственн</w:t>
      </w:r>
      <w:r w:rsidR="006325E7">
        <w:rPr>
          <w:rFonts w:ascii="Arial" w:hAnsi="Arial" w:cs="Arial"/>
          <w:b/>
          <w:bCs/>
        </w:rPr>
        <w:t xml:space="preserve">ая собственность на которые не </w:t>
      </w:r>
      <w:r w:rsidR="006325E7" w:rsidRPr="006325E7">
        <w:rPr>
          <w:rFonts w:ascii="Arial" w:hAnsi="Arial" w:cs="Arial"/>
          <w:b/>
          <w:bCs/>
        </w:rPr>
        <w:t>разграничена</w:t>
      </w:r>
      <w:r w:rsidR="006325E7">
        <w:rPr>
          <w:rFonts w:ascii="Arial" w:hAnsi="Arial" w:cs="Arial"/>
          <w:b/>
          <w:bCs/>
        </w:rPr>
        <w:t xml:space="preserve"> </w:t>
      </w:r>
      <w:r w:rsidR="006325E7" w:rsidRPr="006325E7">
        <w:rPr>
          <w:rFonts w:ascii="Arial" w:hAnsi="Arial" w:cs="Arial"/>
          <w:b/>
          <w:bCs/>
        </w:rPr>
        <w:t>на территории муниципального образования «Город Мирный» Мирнинского района Республики Саха (Якутия)</w:t>
      </w:r>
    </w:p>
    <w:p w:rsidR="006325E7" w:rsidRPr="006325E7" w:rsidRDefault="006325E7" w:rsidP="006325E7">
      <w:pPr>
        <w:pStyle w:val="ConsPlusNormal"/>
        <w:jc w:val="center"/>
        <w:rPr>
          <w:rFonts w:ascii="Arial" w:hAnsi="Arial" w:cs="Arial"/>
          <w:b/>
          <w:bCs/>
        </w:rPr>
      </w:pPr>
    </w:p>
    <w:p w:rsidR="00AD050E" w:rsidRPr="00C00801" w:rsidRDefault="00AD050E" w:rsidP="006325E7">
      <w:pPr>
        <w:pStyle w:val="ConsPlusNormal"/>
        <w:jc w:val="both"/>
        <w:rPr>
          <w:rFonts w:ascii="Arial" w:hAnsi="Arial" w:cs="Arial"/>
        </w:rPr>
      </w:pPr>
    </w:p>
    <w:bookmarkStart w:id="2" w:name="Статья1"/>
    <w:p w:rsidR="006325E7"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1C246C" w:rsidRPr="00C00801">
        <w:rPr>
          <w:rStyle w:val="a5"/>
          <w:rFonts w:ascii="Arial" w:hAnsi="Arial" w:cs="Arial"/>
          <w:b/>
          <w:color w:val="auto"/>
          <w:u w:val="none"/>
        </w:rPr>
        <w:t xml:space="preserve"> 1</w:t>
      </w:r>
      <w:r w:rsidRPr="00C00801">
        <w:rPr>
          <w:rFonts w:ascii="Arial" w:hAnsi="Arial" w:cs="Arial"/>
          <w:b/>
        </w:rPr>
        <w:fldChar w:fldCharType="end"/>
      </w:r>
      <w:r w:rsidR="001C246C" w:rsidRPr="00C00801">
        <w:rPr>
          <w:rFonts w:ascii="Arial" w:hAnsi="Arial" w:cs="Arial"/>
          <w:b/>
        </w:rPr>
        <w:t>.</w:t>
      </w:r>
      <w:bookmarkEnd w:id="2"/>
      <w:r w:rsidR="001C246C" w:rsidRPr="00C00801">
        <w:rPr>
          <w:rFonts w:ascii="Arial" w:hAnsi="Arial" w:cs="Arial"/>
          <w:b/>
        </w:rPr>
        <w:t xml:space="preserve"> Общие положения</w:t>
      </w:r>
    </w:p>
    <w:p w:rsidR="00DA4765" w:rsidRPr="00A75F83" w:rsidRDefault="00DA4765" w:rsidP="00A75F83">
      <w:pPr>
        <w:pStyle w:val="ConsPlusNormal"/>
        <w:ind w:firstLine="709"/>
        <w:jc w:val="both"/>
        <w:rPr>
          <w:rFonts w:ascii="Arial" w:hAnsi="Arial" w:cs="Arial"/>
          <w:bCs/>
        </w:rPr>
      </w:pPr>
      <w:r w:rsidRPr="00C00801">
        <w:rPr>
          <w:rFonts w:ascii="Arial" w:hAnsi="Arial" w:cs="Arial"/>
        </w:rPr>
        <w:t>1</w:t>
      </w:r>
      <w:r w:rsidRPr="003A36A7">
        <w:rPr>
          <w:rFonts w:ascii="Arial" w:hAnsi="Arial" w:cs="Arial"/>
        </w:rPr>
        <w:t xml:space="preserve">. Настоящее Положение разработано </w:t>
      </w:r>
      <w:r w:rsidR="00B472D4" w:rsidRPr="003A36A7">
        <w:rPr>
          <w:rFonts w:ascii="Arial" w:hAnsi="Arial" w:cs="Arial"/>
        </w:rPr>
        <w:t>в соответствии с</w:t>
      </w:r>
      <w:r w:rsidRPr="003A36A7">
        <w:rPr>
          <w:rFonts w:ascii="Arial" w:hAnsi="Arial" w:cs="Arial"/>
        </w:rPr>
        <w:t xml:space="preserve"> </w:t>
      </w:r>
      <w:r w:rsidR="00925A7D" w:rsidRPr="003A36A7">
        <w:rPr>
          <w:rFonts w:ascii="Arial" w:hAnsi="Arial" w:cs="Arial"/>
        </w:rPr>
        <w:t>Гражданским кодексом Российской Федерации</w:t>
      </w:r>
      <w:r w:rsidR="00925A7D">
        <w:rPr>
          <w:rFonts w:ascii="Arial" w:hAnsi="Arial" w:cs="Arial"/>
        </w:rPr>
        <w:t>,</w:t>
      </w:r>
      <w:r w:rsidR="00925A7D" w:rsidRPr="003A36A7">
        <w:rPr>
          <w:rFonts w:ascii="Arial" w:hAnsi="Arial" w:cs="Arial"/>
        </w:rPr>
        <w:t xml:space="preserve"> </w:t>
      </w:r>
      <w:r w:rsidRPr="003A36A7">
        <w:rPr>
          <w:rFonts w:ascii="Arial" w:hAnsi="Arial" w:cs="Arial"/>
        </w:rPr>
        <w:t>Земельн</w:t>
      </w:r>
      <w:r w:rsidR="00B472D4" w:rsidRPr="003A36A7">
        <w:rPr>
          <w:rFonts w:ascii="Arial" w:hAnsi="Arial" w:cs="Arial"/>
        </w:rPr>
        <w:t>ым</w:t>
      </w:r>
      <w:r w:rsidRPr="003A36A7">
        <w:rPr>
          <w:rFonts w:ascii="Arial" w:hAnsi="Arial" w:cs="Arial"/>
        </w:rPr>
        <w:t xml:space="preserve"> кодекс</w:t>
      </w:r>
      <w:r w:rsidR="00B472D4" w:rsidRPr="003A36A7">
        <w:rPr>
          <w:rFonts w:ascii="Arial" w:hAnsi="Arial" w:cs="Arial"/>
        </w:rPr>
        <w:t>ом</w:t>
      </w:r>
      <w:r w:rsidRPr="003A36A7">
        <w:rPr>
          <w:rFonts w:ascii="Arial" w:hAnsi="Arial" w:cs="Arial"/>
        </w:rPr>
        <w:t xml:space="preserve"> Российской Федерации, </w:t>
      </w:r>
      <w:r w:rsidR="00B874EC" w:rsidRPr="003A36A7">
        <w:rPr>
          <w:rFonts w:ascii="Arial" w:hAnsi="Arial" w:cs="Arial"/>
        </w:rPr>
        <w:t>Федеральн</w:t>
      </w:r>
      <w:r w:rsidR="00B472D4" w:rsidRPr="003A36A7">
        <w:rPr>
          <w:rFonts w:ascii="Arial" w:hAnsi="Arial" w:cs="Arial"/>
        </w:rPr>
        <w:t>ым</w:t>
      </w:r>
      <w:r w:rsidR="00B874EC" w:rsidRPr="003A36A7">
        <w:rPr>
          <w:rFonts w:ascii="Arial" w:hAnsi="Arial" w:cs="Arial"/>
        </w:rPr>
        <w:t xml:space="preserve"> за</w:t>
      </w:r>
      <w:r w:rsidR="002527F5" w:rsidRPr="003A36A7">
        <w:rPr>
          <w:rFonts w:ascii="Arial" w:hAnsi="Arial" w:cs="Arial"/>
        </w:rPr>
        <w:t>кон</w:t>
      </w:r>
      <w:r w:rsidR="00B472D4" w:rsidRPr="003A36A7">
        <w:rPr>
          <w:rFonts w:ascii="Arial" w:hAnsi="Arial" w:cs="Arial"/>
        </w:rPr>
        <w:t>ом</w:t>
      </w:r>
      <w:r w:rsidR="00C7236F" w:rsidRPr="003A36A7">
        <w:rPr>
          <w:rFonts w:ascii="Arial" w:hAnsi="Arial" w:cs="Arial"/>
        </w:rPr>
        <w:t xml:space="preserve"> от 06 </w:t>
      </w:r>
      <w:r w:rsidR="003A36A7">
        <w:rPr>
          <w:rFonts w:ascii="Arial" w:hAnsi="Arial" w:cs="Arial"/>
        </w:rPr>
        <w:t>октября 2003</w:t>
      </w:r>
      <w:r w:rsidR="002527F5" w:rsidRPr="003A36A7">
        <w:rPr>
          <w:rFonts w:ascii="Arial" w:hAnsi="Arial" w:cs="Arial"/>
        </w:rPr>
        <w:t xml:space="preserve"> № </w:t>
      </w:r>
      <w:r w:rsidR="00B874EC" w:rsidRPr="003A36A7">
        <w:rPr>
          <w:rFonts w:ascii="Arial" w:hAnsi="Arial" w:cs="Arial"/>
        </w:rPr>
        <w:t xml:space="preserve">131-ФЗ «Об общих принципах организации местного самоуправления в Российской Федерации», </w:t>
      </w:r>
      <w:r w:rsidRPr="003A36A7">
        <w:rPr>
          <w:rFonts w:ascii="Arial" w:hAnsi="Arial" w:cs="Arial"/>
        </w:rPr>
        <w:t>Устав</w:t>
      </w:r>
      <w:r w:rsidR="00B472D4" w:rsidRPr="003A36A7">
        <w:rPr>
          <w:rFonts w:ascii="Arial" w:hAnsi="Arial" w:cs="Arial"/>
        </w:rPr>
        <w:t>ом</w:t>
      </w:r>
      <w:r w:rsidRPr="003A36A7">
        <w:rPr>
          <w:rFonts w:ascii="Arial" w:hAnsi="Arial" w:cs="Arial"/>
        </w:rPr>
        <w:t xml:space="preserve"> </w:t>
      </w:r>
      <w:r w:rsidR="006325E7">
        <w:rPr>
          <w:rFonts w:ascii="Arial" w:hAnsi="Arial" w:cs="Arial"/>
        </w:rPr>
        <w:t>МО «Город Мирный</w:t>
      </w:r>
      <w:r w:rsidR="002741E9" w:rsidRPr="003A36A7">
        <w:rPr>
          <w:rFonts w:ascii="Arial" w:hAnsi="Arial" w:cs="Arial"/>
        </w:rPr>
        <w:t xml:space="preserve">» </w:t>
      </w:r>
      <w:r w:rsidR="00B874EC" w:rsidRPr="003A36A7">
        <w:rPr>
          <w:rFonts w:ascii="Arial" w:eastAsia="Times New Roman" w:hAnsi="Arial" w:cs="Arial"/>
          <w:lang w:eastAsia="ru-RU"/>
        </w:rPr>
        <w:t>с</w:t>
      </w:r>
      <w:r w:rsidR="003A36A7">
        <w:rPr>
          <w:rFonts w:ascii="Arial" w:eastAsia="Times New Roman" w:hAnsi="Arial" w:cs="Arial"/>
          <w:lang w:eastAsia="ru-RU"/>
        </w:rPr>
        <w:t xml:space="preserve"> целью организации </w:t>
      </w:r>
      <w:r w:rsidR="003A36A7" w:rsidRPr="00A75F83">
        <w:rPr>
          <w:rFonts w:ascii="Arial" w:eastAsia="Times New Roman" w:hAnsi="Arial" w:cs="Arial"/>
          <w:lang w:eastAsia="ru-RU"/>
        </w:rPr>
        <w:t>и проведения</w:t>
      </w:r>
      <w:r w:rsidR="006325E7" w:rsidRPr="00A75F83">
        <w:rPr>
          <w:rFonts w:ascii="Arial" w:hAnsi="Arial" w:cs="Arial"/>
        </w:rPr>
        <w:t xml:space="preserve"> аукци</w:t>
      </w:r>
      <w:r w:rsidR="003E3CE4">
        <w:rPr>
          <w:rFonts w:ascii="Arial" w:hAnsi="Arial" w:cs="Arial"/>
        </w:rPr>
        <w:t>она по продаже земельного участка</w:t>
      </w:r>
      <w:r w:rsidR="006C254D">
        <w:rPr>
          <w:rFonts w:ascii="Arial" w:hAnsi="Arial" w:cs="Arial"/>
        </w:rPr>
        <w:t xml:space="preserve"> находящего</w:t>
      </w:r>
      <w:r w:rsidR="006325E7" w:rsidRPr="00A75F83">
        <w:rPr>
          <w:rFonts w:ascii="Arial" w:hAnsi="Arial" w:cs="Arial"/>
        </w:rPr>
        <w:t xml:space="preserve">ся в муниципальной собственности </w:t>
      </w:r>
      <w:r w:rsidR="00A75F83" w:rsidRPr="00A75F83">
        <w:rPr>
          <w:rFonts w:ascii="Arial" w:hAnsi="Arial" w:cs="Arial"/>
          <w:bCs/>
        </w:rPr>
        <w:t>муниципального образования «Город Мирный» Мирнинского района Республики Саха (Якутия)</w:t>
      </w:r>
      <w:r w:rsidR="003E3CE4">
        <w:rPr>
          <w:rFonts w:ascii="Arial" w:hAnsi="Arial" w:cs="Arial"/>
        </w:rPr>
        <w:t xml:space="preserve"> или земельного участка государственная собственность</w:t>
      </w:r>
      <w:r w:rsidR="006325E7" w:rsidRPr="00A75F83">
        <w:rPr>
          <w:rFonts w:ascii="Arial" w:hAnsi="Arial" w:cs="Arial"/>
        </w:rPr>
        <w:t xml:space="preserve"> на которые не разграничена на территории </w:t>
      </w:r>
      <w:r w:rsidR="00A75F83" w:rsidRPr="00A75F83">
        <w:rPr>
          <w:rFonts w:ascii="Arial" w:hAnsi="Arial" w:cs="Arial"/>
          <w:bCs/>
        </w:rPr>
        <w:t xml:space="preserve">муниципального образования «Город Мирный» Мирнинского района Республики Саха (Якутия), </w:t>
      </w:r>
      <w:r w:rsidR="006325E7" w:rsidRPr="00A75F83">
        <w:rPr>
          <w:rFonts w:ascii="Arial" w:hAnsi="Arial" w:cs="Arial"/>
        </w:rPr>
        <w:t xml:space="preserve">а также </w:t>
      </w:r>
      <w:r w:rsidR="006C254D">
        <w:rPr>
          <w:rFonts w:ascii="Arial" w:hAnsi="Arial" w:cs="Arial"/>
        </w:rPr>
        <w:t xml:space="preserve">аукциона </w:t>
      </w:r>
      <w:r w:rsidR="006325E7" w:rsidRPr="00A75F83">
        <w:rPr>
          <w:rFonts w:ascii="Arial" w:hAnsi="Arial" w:cs="Arial"/>
        </w:rPr>
        <w:t>на право заклю</w:t>
      </w:r>
      <w:r w:rsidR="006C254D">
        <w:rPr>
          <w:rFonts w:ascii="Arial" w:hAnsi="Arial" w:cs="Arial"/>
        </w:rPr>
        <w:t>чения договора аренды земельного участка</w:t>
      </w:r>
      <w:r w:rsidR="003E3CE4">
        <w:rPr>
          <w:rFonts w:ascii="Arial" w:hAnsi="Arial" w:cs="Arial"/>
        </w:rPr>
        <w:t>,</w:t>
      </w:r>
      <w:r w:rsidR="006C254D">
        <w:rPr>
          <w:rFonts w:ascii="Arial" w:hAnsi="Arial" w:cs="Arial"/>
        </w:rPr>
        <w:t xml:space="preserve"> находящего</w:t>
      </w:r>
      <w:r w:rsidR="006325E7" w:rsidRPr="00A75F83">
        <w:rPr>
          <w:rFonts w:ascii="Arial" w:hAnsi="Arial" w:cs="Arial"/>
        </w:rPr>
        <w:t xml:space="preserve">ся в муниципальной собственности </w:t>
      </w:r>
      <w:r w:rsidR="00A75F83" w:rsidRPr="00A75F83">
        <w:rPr>
          <w:rFonts w:ascii="Arial" w:hAnsi="Arial" w:cs="Arial"/>
          <w:bCs/>
        </w:rPr>
        <w:t xml:space="preserve">муниципального образования «Город Мирный» Мирнинского района Республики Саха (Якутия) </w:t>
      </w:r>
      <w:r w:rsidR="006C254D">
        <w:rPr>
          <w:rFonts w:ascii="Arial" w:hAnsi="Arial" w:cs="Arial"/>
        </w:rPr>
        <w:t>или земельного участка государственная собственность</w:t>
      </w:r>
      <w:r w:rsidR="006325E7" w:rsidRPr="00A75F83">
        <w:rPr>
          <w:rFonts w:ascii="Arial" w:hAnsi="Arial" w:cs="Arial"/>
        </w:rPr>
        <w:t xml:space="preserve"> на которые не разграничена на территории </w:t>
      </w:r>
      <w:r w:rsidR="00A75F83" w:rsidRPr="00A75F83">
        <w:rPr>
          <w:rFonts w:ascii="Arial" w:hAnsi="Arial" w:cs="Arial"/>
          <w:bCs/>
        </w:rPr>
        <w:t>муниципального образования «Город Мирный» Мирнинского района Республики Саха (Якутия)</w:t>
      </w:r>
      <w:r w:rsidR="006325E7" w:rsidRPr="00A75F83">
        <w:rPr>
          <w:rFonts w:ascii="Arial" w:hAnsi="Arial" w:cs="Arial"/>
        </w:rPr>
        <w:t xml:space="preserve"> </w:t>
      </w:r>
      <w:r w:rsidR="003B21DC" w:rsidRPr="00A75F83">
        <w:rPr>
          <w:rFonts w:ascii="Arial" w:hAnsi="Arial" w:cs="Arial"/>
        </w:rPr>
        <w:t>(далее по тексту - земельные участки)</w:t>
      </w:r>
      <w:r w:rsidR="002741E9" w:rsidRPr="00A75F83">
        <w:rPr>
          <w:rFonts w:ascii="Arial" w:hAnsi="Arial" w:cs="Arial"/>
        </w:rPr>
        <w:t>.</w:t>
      </w:r>
    </w:p>
    <w:p w:rsidR="00DA4765" w:rsidRPr="00C00801" w:rsidRDefault="00250E9F" w:rsidP="006A3545">
      <w:pPr>
        <w:pStyle w:val="ConsPlusNormal"/>
        <w:ind w:firstLine="709"/>
        <w:jc w:val="both"/>
        <w:rPr>
          <w:rFonts w:ascii="Arial" w:hAnsi="Arial" w:cs="Arial"/>
        </w:rPr>
      </w:pPr>
      <w:r w:rsidRPr="00C00801">
        <w:rPr>
          <w:rFonts w:ascii="Arial" w:hAnsi="Arial" w:cs="Arial"/>
        </w:rPr>
        <w:t xml:space="preserve">2. </w:t>
      </w:r>
      <w:r w:rsidR="003E3CE4">
        <w:rPr>
          <w:rFonts w:ascii="Arial" w:hAnsi="Arial" w:cs="Arial"/>
        </w:rPr>
        <w:t>Настоящее П</w:t>
      </w:r>
      <w:r w:rsidR="005520E9" w:rsidRPr="00C00801">
        <w:rPr>
          <w:rFonts w:ascii="Arial" w:hAnsi="Arial" w:cs="Arial"/>
        </w:rPr>
        <w:t>оложение о</w:t>
      </w:r>
      <w:r w:rsidR="00DA4765" w:rsidRPr="00C00801">
        <w:rPr>
          <w:rFonts w:ascii="Arial" w:hAnsi="Arial" w:cs="Arial"/>
        </w:rPr>
        <w:t xml:space="preserve">пределяет порядок подготовки, организации и проведения </w:t>
      </w:r>
      <w:r w:rsidRPr="00C00801">
        <w:rPr>
          <w:rFonts w:ascii="Arial" w:hAnsi="Arial" w:cs="Arial"/>
          <w:szCs w:val="28"/>
        </w:rPr>
        <w:t xml:space="preserve">аукционов </w:t>
      </w:r>
      <w:r w:rsidRPr="00C00801">
        <w:rPr>
          <w:rFonts w:ascii="Arial" w:hAnsi="Arial" w:cs="Arial"/>
        </w:rPr>
        <w:t xml:space="preserve">по продаже или аукционов на право заключения договоров аренды </w:t>
      </w:r>
      <w:r w:rsidR="003B21DC" w:rsidRPr="00C00801">
        <w:rPr>
          <w:rFonts w:ascii="Arial" w:hAnsi="Arial" w:cs="Arial"/>
        </w:rPr>
        <w:t>земельных участков</w:t>
      </w:r>
      <w:r w:rsidRPr="00C00801">
        <w:rPr>
          <w:rFonts w:ascii="Arial" w:hAnsi="Arial" w:cs="Arial"/>
        </w:rPr>
        <w:t xml:space="preserve"> </w:t>
      </w:r>
      <w:r w:rsidR="00A75F83">
        <w:rPr>
          <w:rFonts w:ascii="Arial" w:hAnsi="Arial" w:cs="Arial"/>
          <w:color w:val="000000"/>
        </w:rPr>
        <w:t>(далее по тексту – а</w:t>
      </w:r>
      <w:r w:rsidRPr="00C00801">
        <w:rPr>
          <w:rFonts w:ascii="Arial" w:hAnsi="Arial" w:cs="Arial"/>
          <w:color w:val="000000"/>
        </w:rPr>
        <w:t>укцион)</w:t>
      </w:r>
      <w:r w:rsidR="00DA4765" w:rsidRPr="00C00801">
        <w:rPr>
          <w:rFonts w:ascii="Arial" w:hAnsi="Arial" w:cs="Arial"/>
        </w:rPr>
        <w:t>.</w:t>
      </w:r>
    </w:p>
    <w:p w:rsidR="005520E9" w:rsidRPr="00C00801" w:rsidRDefault="00B874EC" w:rsidP="006A3545">
      <w:pPr>
        <w:pStyle w:val="ConsPlusNormal"/>
        <w:ind w:firstLine="709"/>
        <w:jc w:val="both"/>
        <w:rPr>
          <w:rFonts w:ascii="Arial" w:hAnsi="Arial" w:cs="Arial"/>
          <w:color w:val="000000"/>
        </w:rPr>
      </w:pPr>
      <w:r w:rsidRPr="00C00801">
        <w:rPr>
          <w:rFonts w:ascii="Arial" w:hAnsi="Arial" w:cs="Arial"/>
        </w:rPr>
        <w:t>3</w:t>
      </w:r>
      <w:r w:rsidR="001C246C" w:rsidRPr="00C00801">
        <w:rPr>
          <w:rFonts w:ascii="Arial" w:hAnsi="Arial" w:cs="Arial"/>
        </w:rPr>
        <w:t>.</w:t>
      </w:r>
      <w:r w:rsidR="00DA4765" w:rsidRPr="00C00801">
        <w:rPr>
          <w:rFonts w:ascii="Arial" w:hAnsi="Arial" w:cs="Arial"/>
          <w:color w:val="000000"/>
        </w:rPr>
        <w:t xml:space="preserve"> </w:t>
      </w:r>
      <w:r w:rsidR="005520E9" w:rsidRPr="00C00801">
        <w:rPr>
          <w:rFonts w:ascii="Arial" w:hAnsi="Arial" w:cs="Arial"/>
          <w:color w:val="000000"/>
        </w:rPr>
        <w:t>Предметом торгов являются земельные участки с установленными границами, правовым режимом и прошедшие государственный кадастровый учет. Продаже не подлежат находящиеся в государственной или муниципальной собственности земельные участки, оборот которых не допускается законодательством Российской Федерации.</w:t>
      </w:r>
    </w:p>
    <w:p w:rsidR="00DA4765" w:rsidRPr="00C00801" w:rsidRDefault="005520E9" w:rsidP="006A3545">
      <w:pPr>
        <w:pStyle w:val="ConsPlusNormal"/>
        <w:ind w:firstLine="709"/>
        <w:jc w:val="both"/>
        <w:rPr>
          <w:rFonts w:ascii="Arial" w:hAnsi="Arial" w:cs="Arial"/>
          <w:color w:val="000000"/>
        </w:rPr>
      </w:pPr>
      <w:r w:rsidRPr="00C00801">
        <w:rPr>
          <w:rFonts w:ascii="Arial" w:hAnsi="Arial" w:cs="Arial"/>
          <w:color w:val="000000"/>
        </w:rPr>
        <w:t xml:space="preserve">4. </w:t>
      </w:r>
      <w:r w:rsidR="003B21DC" w:rsidRPr="00C00801">
        <w:rPr>
          <w:rFonts w:ascii="Arial" w:hAnsi="Arial" w:cs="Arial"/>
          <w:color w:val="000000"/>
        </w:rPr>
        <w:t xml:space="preserve">Уполномоченным органом при проведении </w:t>
      </w:r>
      <w:r w:rsidR="00250E9F" w:rsidRPr="00C00801">
        <w:rPr>
          <w:rFonts w:ascii="Arial" w:hAnsi="Arial" w:cs="Arial"/>
          <w:color w:val="000000"/>
        </w:rPr>
        <w:t>аукциона</w:t>
      </w:r>
      <w:r w:rsidR="00DA4765" w:rsidRPr="00C00801">
        <w:rPr>
          <w:rFonts w:ascii="Arial" w:hAnsi="Arial" w:cs="Arial"/>
          <w:color w:val="000000"/>
        </w:rPr>
        <w:t xml:space="preserve"> выступает Администрация </w:t>
      </w:r>
      <w:r w:rsidR="003B21DC" w:rsidRPr="00C00801">
        <w:rPr>
          <w:rFonts w:ascii="Arial" w:hAnsi="Arial" w:cs="Arial"/>
          <w:color w:val="000000"/>
        </w:rPr>
        <w:t>муниципального образования</w:t>
      </w:r>
      <w:r w:rsidR="006325E7">
        <w:rPr>
          <w:rFonts w:ascii="Arial" w:hAnsi="Arial" w:cs="Arial"/>
          <w:color w:val="000000"/>
        </w:rPr>
        <w:t xml:space="preserve"> «Город Мирный</w:t>
      </w:r>
      <w:r w:rsidR="002741E9" w:rsidRPr="00C00801">
        <w:rPr>
          <w:rFonts w:ascii="Arial" w:hAnsi="Arial" w:cs="Arial"/>
          <w:color w:val="000000"/>
        </w:rPr>
        <w:t xml:space="preserve">» </w:t>
      </w:r>
      <w:r w:rsidR="006325E7">
        <w:rPr>
          <w:rFonts w:ascii="Arial" w:hAnsi="Arial" w:cs="Arial"/>
          <w:color w:val="000000"/>
        </w:rPr>
        <w:t xml:space="preserve">Мирнинского района </w:t>
      </w:r>
      <w:r w:rsidR="002741E9" w:rsidRPr="00C00801">
        <w:rPr>
          <w:rFonts w:ascii="Arial" w:hAnsi="Arial" w:cs="Arial"/>
          <w:color w:val="000000"/>
        </w:rPr>
        <w:t>Республики Саха (Якутия)</w:t>
      </w:r>
      <w:r w:rsidR="00A9125B" w:rsidRPr="00C00801">
        <w:rPr>
          <w:rFonts w:ascii="Arial" w:hAnsi="Arial" w:cs="Arial"/>
          <w:color w:val="000000"/>
        </w:rPr>
        <w:t xml:space="preserve"> (далее</w:t>
      </w:r>
      <w:r w:rsidR="001053A3">
        <w:rPr>
          <w:rFonts w:ascii="Arial" w:hAnsi="Arial" w:cs="Arial"/>
          <w:color w:val="000000"/>
        </w:rPr>
        <w:t xml:space="preserve"> по тексту</w:t>
      </w:r>
      <w:r w:rsidR="00A9125B" w:rsidRPr="00C00801">
        <w:rPr>
          <w:rFonts w:ascii="Arial" w:hAnsi="Arial" w:cs="Arial"/>
          <w:color w:val="000000"/>
        </w:rPr>
        <w:t xml:space="preserve"> – Уполномоченный орган)</w:t>
      </w:r>
      <w:r w:rsidR="00DA4765" w:rsidRPr="00C00801">
        <w:rPr>
          <w:rFonts w:ascii="Arial" w:hAnsi="Arial" w:cs="Arial"/>
          <w:color w:val="000000"/>
        </w:rPr>
        <w:t>.</w:t>
      </w:r>
    </w:p>
    <w:p w:rsidR="00EB7445" w:rsidRDefault="005520E9" w:rsidP="006A3545">
      <w:pPr>
        <w:pStyle w:val="ConsPlusNormal"/>
        <w:ind w:firstLine="709"/>
        <w:jc w:val="both"/>
        <w:rPr>
          <w:rFonts w:ascii="Arial" w:hAnsi="Arial" w:cs="Arial"/>
          <w:color w:val="000000"/>
        </w:rPr>
      </w:pPr>
      <w:r w:rsidRPr="00C00801">
        <w:rPr>
          <w:rFonts w:ascii="Arial" w:hAnsi="Arial" w:cs="Arial"/>
        </w:rPr>
        <w:lastRenderedPageBreak/>
        <w:t>5</w:t>
      </w:r>
      <w:r w:rsidR="00DA4765" w:rsidRPr="00C00801">
        <w:rPr>
          <w:rFonts w:ascii="Arial" w:hAnsi="Arial" w:cs="Arial"/>
        </w:rPr>
        <w:t xml:space="preserve">. </w:t>
      </w:r>
      <w:r w:rsidR="00DA4765" w:rsidRPr="00C00801">
        <w:rPr>
          <w:rFonts w:ascii="Arial" w:hAnsi="Arial" w:cs="Arial"/>
          <w:color w:val="000000"/>
        </w:rPr>
        <w:t xml:space="preserve">Организатором </w:t>
      </w:r>
      <w:r w:rsidR="00250E9F" w:rsidRPr="00C00801">
        <w:rPr>
          <w:rFonts w:ascii="Arial" w:hAnsi="Arial" w:cs="Arial"/>
          <w:color w:val="000000"/>
        </w:rPr>
        <w:t>аукциона</w:t>
      </w:r>
      <w:r w:rsidR="00DA4765" w:rsidRPr="00C00801">
        <w:rPr>
          <w:rFonts w:ascii="Arial" w:hAnsi="Arial" w:cs="Arial"/>
        </w:rPr>
        <w:t xml:space="preserve"> </w:t>
      </w:r>
      <w:r w:rsidR="00DA4765" w:rsidRPr="00C00801">
        <w:rPr>
          <w:rFonts w:ascii="Arial" w:hAnsi="Arial" w:cs="Arial"/>
          <w:color w:val="000000"/>
        </w:rPr>
        <w:t xml:space="preserve">выступает </w:t>
      </w:r>
      <w:r w:rsidR="006325E7">
        <w:rPr>
          <w:rFonts w:ascii="Arial" w:hAnsi="Arial" w:cs="Arial"/>
          <w:color w:val="000000"/>
        </w:rPr>
        <w:t xml:space="preserve">Управление имущественных отношений Администрации </w:t>
      </w:r>
      <w:r w:rsidR="00A833D8" w:rsidRPr="00C00801">
        <w:rPr>
          <w:rFonts w:ascii="Arial" w:hAnsi="Arial" w:cs="Arial"/>
          <w:color w:val="000000"/>
        </w:rPr>
        <w:t>муниципального образования</w:t>
      </w:r>
      <w:r w:rsidR="006325E7">
        <w:rPr>
          <w:rFonts w:ascii="Arial" w:hAnsi="Arial" w:cs="Arial"/>
          <w:color w:val="000000"/>
        </w:rPr>
        <w:t xml:space="preserve"> «Город Мирный</w:t>
      </w:r>
      <w:r w:rsidR="00E44C2C" w:rsidRPr="00C00801">
        <w:rPr>
          <w:rFonts w:ascii="Arial" w:hAnsi="Arial" w:cs="Arial"/>
          <w:color w:val="000000"/>
        </w:rPr>
        <w:t xml:space="preserve">» </w:t>
      </w:r>
      <w:r w:rsidR="006325E7" w:rsidRPr="006325E7">
        <w:rPr>
          <w:rFonts w:ascii="Arial" w:hAnsi="Arial" w:cs="Arial"/>
          <w:color w:val="000000"/>
        </w:rPr>
        <w:t xml:space="preserve">Мирнинского района </w:t>
      </w:r>
      <w:r w:rsidR="00E44C2C" w:rsidRPr="00C00801">
        <w:rPr>
          <w:rFonts w:ascii="Arial" w:hAnsi="Arial" w:cs="Arial"/>
          <w:color w:val="000000"/>
        </w:rPr>
        <w:t>Республики Саха (Якутия)</w:t>
      </w:r>
      <w:r w:rsidR="00A9125B" w:rsidRPr="00C00801">
        <w:rPr>
          <w:rFonts w:ascii="Arial" w:hAnsi="Arial" w:cs="Arial"/>
          <w:color w:val="000000"/>
        </w:rPr>
        <w:t xml:space="preserve"> (далее </w:t>
      </w:r>
      <w:r w:rsidR="00A75F83">
        <w:rPr>
          <w:rFonts w:ascii="Arial" w:hAnsi="Arial" w:cs="Arial"/>
          <w:color w:val="000000"/>
        </w:rPr>
        <w:t xml:space="preserve">по тексту </w:t>
      </w:r>
      <w:r w:rsidR="00A9125B" w:rsidRPr="00C00801">
        <w:rPr>
          <w:rFonts w:ascii="Arial" w:hAnsi="Arial" w:cs="Arial"/>
          <w:color w:val="000000"/>
        </w:rPr>
        <w:t>– Организатор)</w:t>
      </w:r>
      <w:r w:rsidR="00DA4765" w:rsidRPr="00C00801">
        <w:rPr>
          <w:rFonts w:ascii="Arial" w:hAnsi="Arial" w:cs="Arial"/>
          <w:color w:val="000000"/>
        </w:rPr>
        <w:t>.</w:t>
      </w:r>
    </w:p>
    <w:p w:rsidR="003A36A7" w:rsidRDefault="00EB7445" w:rsidP="008B04D2">
      <w:pPr>
        <w:pStyle w:val="ConsPlusNormal"/>
        <w:ind w:firstLine="709"/>
        <w:jc w:val="both"/>
        <w:rPr>
          <w:rFonts w:ascii="Arial" w:hAnsi="Arial" w:cs="Arial"/>
        </w:rPr>
      </w:pPr>
      <w:r>
        <w:rPr>
          <w:rFonts w:ascii="Arial" w:hAnsi="Arial" w:cs="Arial"/>
          <w:color w:val="000000"/>
        </w:rPr>
        <w:t xml:space="preserve">6. </w:t>
      </w:r>
      <w:r w:rsidR="00F12D8C" w:rsidRPr="00C00801">
        <w:rPr>
          <w:rFonts w:ascii="Arial" w:hAnsi="Arial" w:cs="Arial"/>
          <w:color w:val="000000"/>
        </w:rPr>
        <w:t xml:space="preserve">Для проведения </w:t>
      </w:r>
      <w:r w:rsidR="00250E9F" w:rsidRPr="00C00801">
        <w:rPr>
          <w:rFonts w:ascii="Arial" w:hAnsi="Arial" w:cs="Arial"/>
          <w:color w:val="000000"/>
        </w:rPr>
        <w:t>аукциона</w:t>
      </w:r>
      <w:r w:rsidR="00F12D8C" w:rsidRPr="00C00801">
        <w:rPr>
          <w:rFonts w:ascii="Arial" w:hAnsi="Arial" w:cs="Arial"/>
          <w:color w:val="000000"/>
        </w:rPr>
        <w:t xml:space="preserve"> формируется </w:t>
      </w:r>
      <w:r w:rsidR="001053A3">
        <w:rPr>
          <w:rFonts w:ascii="Arial" w:hAnsi="Arial" w:cs="Arial"/>
          <w:color w:val="000000"/>
        </w:rPr>
        <w:t xml:space="preserve">постоянно действующая </w:t>
      </w:r>
      <w:r w:rsidR="00F12D8C" w:rsidRPr="00C00801">
        <w:rPr>
          <w:rFonts w:ascii="Arial" w:hAnsi="Arial" w:cs="Arial"/>
          <w:color w:val="000000"/>
        </w:rPr>
        <w:t xml:space="preserve">Комиссия по проведению </w:t>
      </w:r>
      <w:r w:rsidR="00A75F83">
        <w:rPr>
          <w:rFonts w:ascii="Arial" w:hAnsi="Arial" w:cs="Arial"/>
          <w:szCs w:val="28"/>
        </w:rPr>
        <w:t xml:space="preserve">аукционов. </w:t>
      </w:r>
      <w:r>
        <w:rPr>
          <w:rFonts w:ascii="Arial" w:hAnsi="Arial" w:cs="Arial"/>
        </w:rPr>
        <w:t xml:space="preserve">Состав Комиссии утверждается </w:t>
      </w:r>
      <w:r w:rsidR="00375447">
        <w:rPr>
          <w:rFonts w:ascii="Arial" w:hAnsi="Arial" w:cs="Arial"/>
        </w:rPr>
        <w:t xml:space="preserve">Распоряжением </w:t>
      </w:r>
      <w:r w:rsidR="008B04D2">
        <w:rPr>
          <w:rFonts w:ascii="Arial" w:hAnsi="Arial" w:cs="Arial"/>
        </w:rPr>
        <w:t xml:space="preserve">городской Администрации. </w:t>
      </w:r>
    </w:p>
    <w:p w:rsidR="008B04D2" w:rsidRDefault="008B04D2" w:rsidP="008B04D2">
      <w:pPr>
        <w:pStyle w:val="ConsPlusNormal"/>
        <w:ind w:firstLine="709"/>
        <w:jc w:val="both"/>
        <w:rPr>
          <w:rFonts w:ascii="Arial" w:hAnsi="Arial" w:cs="Arial"/>
        </w:rPr>
      </w:pPr>
    </w:p>
    <w:p w:rsidR="008B04D2" w:rsidRDefault="008B04D2" w:rsidP="008B04D2">
      <w:pPr>
        <w:pStyle w:val="ConsPlusNormal"/>
        <w:ind w:firstLine="709"/>
        <w:jc w:val="both"/>
        <w:rPr>
          <w:rFonts w:ascii="Arial" w:hAnsi="Arial" w:cs="Arial"/>
        </w:rPr>
      </w:pPr>
    </w:p>
    <w:p w:rsidR="00A75F83" w:rsidRDefault="00A75F83" w:rsidP="006A3545">
      <w:pPr>
        <w:pStyle w:val="ConsPlusNormal"/>
        <w:ind w:firstLine="540"/>
        <w:jc w:val="center"/>
        <w:rPr>
          <w:rFonts w:ascii="Arial" w:hAnsi="Arial" w:cs="Arial"/>
          <w:b/>
          <w:color w:val="000000" w:themeColor="text1"/>
        </w:rPr>
      </w:pPr>
    </w:p>
    <w:p w:rsidR="00A75F83" w:rsidRDefault="00C7236F" w:rsidP="00DD633D">
      <w:pPr>
        <w:pStyle w:val="ConsPlusNormal"/>
        <w:ind w:firstLine="540"/>
        <w:jc w:val="center"/>
        <w:rPr>
          <w:rFonts w:ascii="Arial" w:hAnsi="Arial" w:cs="Arial"/>
          <w:b/>
        </w:rPr>
      </w:pPr>
      <w:r>
        <w:rPr>
          <w:rFonts w:ascii="Arial" w:hAnsi="Arial" w:cs="Arial"/>
          <w:b/>
          <w:color w:val="000000" w:themeColor="text1"/>
        </w:rPr>
        <w:t xml:space="preserve">2. </w:t>
      </w:r>
      <w:r w:rsidR="00F12D8C" w:rsidRPr="00C00801">
        <w:rPr>
          <w:rFonts w:ascii="Arial" w:hAnsi="Arial" w:cs="Arial"/>
          <w:b/>
        </w:rPr>
        <w:t xml:space="preserve">Полномочия </w:t>
      </w:r>
      <w:r w:rsidR="008202C7" w:rsidRPr="00C00801">
        <w:rPr>
          <w:rFonts w:ascii="Arial" w:hAnsi="Arial" w:cs="Arial"/>
          <w:b/>
        </w:rPr>
        <w:t>Уполномоченного органа</w:t>
      </w:r>
    </w:p>
    <w:p w:rsidR="001C246C" w:rsidRPr="00C00801" w:rsidRDefault="001C246C" w:rsidP="006A3545">
      <w:pPr>
        <w:pStyle w:val="ConsPlusNormal"/>
        <w:ind w:firstLine="709"/>
        <w:jc w:val="both"/>
        <w:rPr>
          <w:rFonts w:ascii="Arial" w:hAnsi="Arial" w:cs="Arial"/>
        </w:rPr>
      </w:pPr>
      <w:r w:rsidRPr="00C00801">
        <w:rPr>
          <w:rFonts w:ascii="Arial" w:hAnsi="Arial" w:cs="Arial"/>
        </w:rPr>
        <w:t xml:space="preserve">К полномочиям </w:t>
      </w:r>
      <w:r w:rsidR="00A75F83">
        <w:rPr>
          <w:rFonts w:ascii="Arial" w:hAnsi="Arial" w:cs="Arial"/>
        </w:rPr>
        <w:t xml:space="preserve">Уполномоченного органа </w:t>
      </w:r>
      <w:r w:rsidRPr="00C00801">
        <w:rPr>
          <w:rFonts w:ascii="Arial" w:hAnsi="Arial" w:cs="Arial"/>
        </w:rPr>
        <w:t>относятся:</w:t>
      </w:r>
    </w:p>
    <w:p w:rsidR="00D6146F" w:rsidRPr="00C00801" w:rsidRDefault="001C246C"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Прин</w:t>
      </w:r>
      <w:r w:rsidR="00D6146F" w:rsidRPr="00C00801">
        <w:rPr>
          <w:rFonts w:ascii="Arial" w:hAnsi="Arial" w:cs="Arial"/>
        </w:rPr>
        <w:t>ятие</w:t>
      </w:r>
      <w:r w:rsidRPr="00C00801">
        <w:rPr>
          <w:rFonts w:ascii="Arial" w:hAnsi="Arial" w:cs="Arial"/>
        </w:rPr>
        <w:t xml:space="preserve"> решени</w:t>
      </w:r>
      <w:r w:rsidR="00D6146F" w:rsidRPr="00C00801">
        <w:rPr>
          <w:rFonts w:ascii="Arial" w:hAnsi="Arial" w:cs="Arial"/>
        </w:rPr>
        <w:t>я</w:t>
      </w:r>
      <w:r w:rsidRPr="00C00801">
        <w:rPr>
          <w:rFonts w:ascii="Arial" w:hAnsi="Arial" w:cs="Arial"/>
        </w:rPr>
        <w:t xml:space="preserve"> о проведении</w:t>
      </w:r>
      <w:r w:rsidR="00D6146F" w:rsidRPr="00C00801">
        <w:rPr>
          <w:rFonts w:ascii="Arial" w:hAnsi="Arial" w:cs="Arial"/>
        </w:rPr>
        <w:t xml:space="preserve"> </w:t>
      </w:r>
      <w:r w:rsidR="00250E9F" w:rsidRPr="00C00801">
        <w:rPr>
          <w:rFonts w:ascii="Arial" w:hAnsi="Arial" w:cs="Arial"/>
        </w:rPr>
        <w:t>аукциона</w:t>
      </w:r>
      <w:r w:rsidR="00BB63DE" w:rsidRPr="00C00801">
        <w:rPr>
          <w:rFonts w:ascii="Arial" w:hAnsi="Arial" w:cs="Arial"/>
        </w:rPr>
        <w:t>;</w:t>
      </w:r>
    </w:p>
    <w:p w:rsidR="00D6146F" w:rsidRPr="00C00801" w:rsidRDefault="00D6146F"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 xml:space="preserve">Определение существенных условий </w:t>
      </w:r>
      <w:r w:rsidR="00250E9F" w:rsidRPr="00C00801">
        <w:rPr>
          <w:rFonts w:ascii="Arial" w:hAnsi="Arial" w:cs="Arial"/>
        </w:rPr>
        <w:t>аукциона</w:t>
      </w:r>
      <w:r w:rsidR="00BB63DE" w:rsidRPr="00C00801">
        <w:rPr>
          <w:rFonts w:ascii="Arial" w:hAnsi="Arial" w:cs="Arial"/>
        </w:rPr>
        <w:t>;</w:t>
      </w:r>
    </w:p>
    <w:p w:rsidR="00D6146F" w:rsidRPr="00C00801" w:rsidRDefault="001C246C"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Определ</w:t>
      </w:r>
      <w:r w:rsidR="00D6146F" w:rsidRPr="00C00801">
        <w:rPr>
          <w:rFonts w:ascii="Arial" w:hAnsi="Arial" w:cs="Arial"/>
        </w:rPr>
        <w:t>ение</w:t>
      </w:r>
      <w:r w:rsidRPr="00C00801">
        <w:rPr>
          <w:rFonts w:ascii="Arial" w:hAnsi="Arial" w:cs="Arial"/>
        </w:rPr>
        <w:t xml:space="preserve"> существенны</w:t>
      </w:r>
      <w:r w:rsidR="00D6146F" w:rsidRPr="00C00801">
        <w:rPr>
          <w:rFonts w:ascii="Arial" w:hAnsi="Arial" w:cs="Arial"/>
        </w:rPr>
        <w:t>х</w:t>
      </w:r>
      <w:r w:rsidRPr="00C00801">
        <w:rPr>
          <w:rFonts w:ascii="Arial" w:hAnsi="Arial" w:cs="Arial"/>
        </w:rPr>
        <w:t xml:space="preserve"> услови</w:t>
      </w:r>
      <w:r w:rsidR="00D6146F" w:rsidRPr="00C00801">
        <w:rPr>
          <w:rFonts w:ascii="Arial" w:hAnsi="Arial" w:cs="Arial"/>
        </w:rPr>
        <w:t>й</w:t>
      </w:r>
      <w:r w:rsidRPr="00C00801">
        <w:rPr>
          <w:rFonts w:ascii="Arial" w:hAnsi="Arial" w:cs="Arial"/>
        </w:rPr>
        <w:t xml:space="preserve"> договоров купли-продажи и аренды земельных участков, закл</w:t>
      </w:r>
      <w:r w:rsidR="00D6146F" w:rsidRPr="00C00801">
        <w:rPr>
          <w:rFonts w:ascii="Arial" w:hAnsi="Arial" w:cs="Arial"/>
        </w:rPr>
        <w:t xml:space="preserve">ючаемых по результатам </w:t>
      </w:r>
      <w:r w:rsidR="00250E9F" w:rsidRPr="00C00801">
        <w:rPr>
          <w:rFonts w:ascii="Arial" w:hAnsi="Arial" w:cs="Arial"/>
        </w:rPr>
        <w:t>аукциона</w:t>
      </w:r>
      <w:r w:rsidR="00BB63DE" w:rsidRPr="00C00801">
        <w:rPr>
          <w:rFonts w:ascii="Arial" w:hAnsi="Arial" w:cs="Arial"/>
        </w:rPr>
        <w:t>;</w:t>
      </w:r>
    </w:p>
    <w:p w:rsidR="00D6146F" w:rsidRPr="00C00801" w:rsidRDefault="00D6146F" w:rsidP="006A3545">
      <w:pPr>
        <w:pStyle w:val="ConsPlusNormal"/>
        <w:numPr>
          <w:ilvl w:val="0"/>
          <w:numId w:val="7"/>
        </w:numPr>
        <w:tabs>
          <w:tab w:val="left" w:pos="993"/>
        </w:tabs>
        <w:ind w:left="0" w:firstLine="709"/>
        <w:jc w:val="both"/>
        <w:rPr>
          <w:rFonts w:ascii="Arial" w:hAnsi="Arial" w:cs="Arial"/>
        </w:rPr>
      </w:pPr>
      <w:r w:rsidRPr="00C00801">
        <w:rPr>
          <w:rFonts w:ascii="Arial" w:hAnsi="Arial" w:cs="Arial"/>
        </w:rPr>
        <w:t>Принятие решения об отказе в проведении</w:t>
      </w:r>
      <w:r w:rsidR="003C0D40" w:rsidRPr="00C00801">
        <w:rPr>
          <w:rFonts w:ascii="Arial" w:hAnsi="Arial" w:cs="Arial"/>
        </w:rPr>
        <w:t xml:space="preserve"> </w:t>
      </w:r>
      <w:r w:rsidR="00250E9F" w:rsidRPr="00C00801">
        <w:rPr>
          <w:rFonts w:ascii="Arial" w:hAnsi="Arial" w:cs="Arial"/>
        </w:rPr>
        <w:t>аукциона</w:t>
      </w:r>
      <w:r w:rsidRPr="00C00801">
        <w:rPr>
          <w:rFonts w:ascii="Arial" w:hAnsi="Arial" w:cs="Arial"/>
        </w:rPr>
        <w:t>.</w:t>
      </w:r>
    </w:p>
    <w:p w:rsidR="008202C7" w:rsidRPr="00C00801" w:rsidRDefault="008202C7" w:rsidP="006A3545">
      <w:pPr>
        <w:spacing w:after="0" w:line="240" w:lineRule="auto"/>
        <w:jc w:val="right"/>
        <w:rPr>
          <w:rFonts w:ascii="Arial" w:hAnsi="Arial" w:cs="Arial"/>
          <w:b/>
          <w:sz w:val="24"/>
          <w:szCs w:val="24"/>
        </w:rPr>
      </w:pPr>
      <w:bookmarkStart w:id="3" w:name="Статья3"/>
    </w:p>
    <w:p w:rsidR="00A75F83" w:rsidRDefault="00A75F83" w:rsidP="006A3545">
      <w:pPr>
        <w:pStyle w:val="ConsPlusNormal"/>
        <w:ind w:firstLine="540"/>
        <w:jc w:val="center"/>
      </w:pPr>
    </w:p>
    <w:p w:rsidR="00A75F83" w:rsidRPr="00C00801" w:rsidRDefault="00EB1C67" w:rsidP="00DD633D">
      <w:pPr>
        <w:pStyle w:val="ConsPlusNormal"/>
        <w:ind w:firstLine="540"/>
        <w:jc w:val="center"/>
        <w:rPr>
          <w:rFonts w:ascii="Arial" w:hAnsi="Arial" w:cs="Arial"/>
          <w:b/>
          <w:color w:val="000000"/>
        </w:rPr>
      </w:pPr>
      <w:hyperlink w:anchor="Содержание" w:history="1">
        <w:r w:rsidR="00D6146F" w:rsidRPr="00C00801">
          <w:rPr>
            <w:rStyle w:val="a5"/>
            <w:rFonts w:ascii="Arial" w:hAnsi="Arial" w:cs="Arial"/>
            <w:b/>
            <w:color w:val="auto"/>
            <w:u w:val="none"/>
          </w:rPr>
          <w:t>3.</w:t>
        </w:r>
        <w:bookmarkEnd w:id="3"/>
      </w:hyperlink>
      <w:r w:rsidR="00D6146F" w:rsidRPr="00C00801">
        <w:rPr>
          <w:rFonts w:ascii="Arial" w:hAnsi="Arial" w:cs="Arial"/>
          <w:b/>
        </w:rPr>
        <w:t xml:space="preserve"> Функции </w:t>
      </w:r>
      <w:r w:rsidR="008202C7" w:rsidRPr="00C00801">
        <w:rPr>
          <w:rFonts w:ascii="Arial" w:hAnsi="Arial" w:cs="Arial"/>
          <w:b/>
          <w:color w:val="000000"/>
        </w:rPr>
        <w:t>Организатора</w:t>
      </w:r>
    </w:p>
    <w:p w:rsidR="00D6146F" w:rsidRPr="00C00801" w:rsidRDefault="00D6146F" w:rsidP="006A3545">
      <w:pPr>
        <w:pStyle w:val="ConsPlusNormal"/>
        <w:ind w:firstLine="709"/>
        <w:jc w:val="both"/>
        <w:rPr>
          <w:rFonts w:ascii="Arial" w:hAnsi="Arial" w:cs="Arial"/>
          <w:color w:val="000000"/>
        </w:rPr>
      </w:pPr>
      <w:r w:rsidRPr="00C00801">
        <w:rPr>
          <w:rFonts w:ascii="Arial" w:hAnsi="Arial" w:cs="Arial"/>
        </w:rPr>
        <w:t xml:space="preserve">К функциям </w:t>
      </w:r>
      <w:r w:rsidR="00A75F83">
        <w:rPr>
          <w:rFonts w:ascii="Arial" w:hAnsi="Arial" w:cs="Arial"/>
        </w:rPr>
        <w:t xml:space="preserve">Организатора аукциона </w:t>
      </w:r>
      <w:r w:rsidRPr="00C00801">
        <w:rPr>
          <w:rFonts w:ascii="Arial" w:hAnsi="Arial" w:cs="Arial"/>
          <w:color w:val="000000"/>
        </w:rPr>
        <w:t>относятся:</w:t>
      </w:r>
    </w:p>
    <w:p w:rsidR="00972545" w:rsidRPr="00C00801" w:rsidRDefault="00030E48"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Установление</w:t>
      </w:r>
      <w:r w:rsidR="00972545" w:rsidRPr="00C00801">
        <w:rPr>
          <w:rFonts w:ascii="Arial" w:hAnsi="Arial" w:cs="Arial"/>
        </w:rPr>
        <w:t xml:space="preserve"> начальной цены предмета </w:t>
      </w:r>
      <w:r w:rsidR="00250E9F" w:rsidRPr="00C00801">
        <w:rPr>
          <w:rFonts w:ascii="Arial" w:hAnsi="Arial" w:cs="Arial"/>
        </w:rPr>
        <w:t>аукциона;</w:t>
      </w:r>
    </w:p>
    <w:p w:rsidR="00B874EC" w:rsidRPr="00C00801" w:rsidRDefault="00B874EC"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О</w:t>
      </w:r>
      <w:r w:rsidR="00E277D5" w:rsidRPr="00C00801">
        <w:rPr>
          <w:rFonts w:ascii="Arial" w:hAnsi="Arial" w:cs="Arial"/>
        </w:rPr>
        <w:t>пределен</w:t>
      </w:r>
      <w:r w:rsidRPr="00C00801">
        <w:rPr>
          <w:rFonts w:ascii="Arial" w:hAnsi="Arial" w:cs="Arial"/>
        </w:rPr>
        <w:t>ие</w:t>
      </w:r>
      <w:r w:rsidR="00E277D5" w:rsidRPr="00C00801">
        <w:rPr>
          <w:rFonts w:ascii="Arial" w:hAnsi="Arial" w:cs="Arial"/>
        </w:rPr>
        <w:t xml:space="preserve"> предельны</w:t>
      </w:r>
      <w:r w:rsidRPr="00C00801">
        <w:rPr>
          <w:rFonts w:ascii="Arial" w:hAnsi="Arial" w:cs="Arial"/>
        </w:rPr>
        <w:t>х</w:t>
      </w:r>
      <w:r w:rsidR="00E277D5" w:rsidRPr="00C00801">
        <w:rPr>
          <w:rFonts w:ascii="Arial" w:hAnsi="Arial" w:cs="Arial"/>
        </w:rPr>
        <w:t xml:space="preserve"> параметр</w:t>
      </w:r>
      <w:r w:rsidRPr="00C00801">
        <w:rPr>
          <w:rFonts w:ascii="Arial" w:hAnsi="Arial" w:cs="Arial"/>
        </w:rPr>
        <w:t>ов</w:t>
      </w:r>
      <w:r w:rsidR="00E277D5" w:rsidRPr="00C00801">
        <w:rPr>
          <w:rFonts w:ascii="Arial" w:hAnsi="Arial" w:cs="Arial"/>
        </w:rPr>
        <w:t xml:space="preserve"> разрешенного строительства, реконструкции,</w:t>
      </w:r>
      <w:r w:rsidRPr="00C00801">
        <w:rPr>
          <w:rFonts w:ascii="Arial" w:hAnsi="Arial" w:cs="Arial"/>
        </w:rPr>
        <w:t xml:space="preserve"> получение сведений о технических условиях подключения (технологического присоединения) </w:t>
      </w:r>
      <w:r w:rsidR="00D07F6F" w:rsidRPr="00C00801">
        <w:rPr>
          <w:rFonts w:ascii="Arial" w:hAnsi="Arial" w:cs="Arial"/>
        </w:rPr>
        <w:t>объектов</w:t>
      </w:r>
      <w:r w:rsidR="00556409" w:rsidRPr="00C00801">
        <w:rPr>
          <w:rFonts w:ascii="Arial" w:hAnsi="Arial" w:cs="Arial"/>
        </w:rPr>
        <w:t xml:space="preserve"> </w:t>
      </w:r>
      <w:r w:rsidRPr="00C00801">
        <w:rPr>
          <w:rFonts w:ascii="Arial" w:hAnsi="Arial" w:cs="Arial"/>
        </w:rPr>
        <w:t>к сетям инженерно-технического обеспечения</w:t>
      </w:r>
      <w:r w:rsidR="00250E9F" w:rsidRPr="00C00801">
        <w:rPr>
          <w:rFonts w:ascii="Arial" w:hAnsi="Arial" w:cs="Arial"/>
        </w:rPr>
        <w:t xml:space="preserve"> предмета аукциона;</w:t>
      </w:r>
    </w:p>
    <w:p w:rsidR="003C0D40" w:rsidRPr="00C00801" w:rsidRDefault="003C0D40"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Определение места, даты и времени</w:t>
      </w:r>
      <w:r w:rsidR="00F326FE">
        <w:rPr>
          <w:rFonts w:ascii="Arial" w:hAnsi="Arial" w:cs="Arial"/>
        </w:rPr>
        <w:t xml:space="preserve"> по определению</w:t>
      </w:r>
      <w:r w:rsidRPr="00C00801">
        <w:rPr>
          <w:rFonts w:ascii="Arial" w:hAnsi="Arial" w:cs="Arial"/>
        </w:rPr>
        <w:t xml:space="preserve"> участников </w:t>
      </w:r>
      <w:r w:rsidR="00250E9F" w:rsidRPr="00C00801">
        <w:rPr>
          <w:rFonts w:ascii="Arial" w:hAnsi="Arial" w:cs="Arial"/>
        </w:rPr>
        <w:t>аукциона;</w:t>
      </w:r>
    </w:p>
    <w:p w:rsidR="00556409" w:rsidRPr="00C00801" w:rsidRDefault="003C0D40"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Определение места, даты и времени проведения и подведения итогов </w:t>
      </w:r>
      <w:r w:rsidR="00250E9F" w:rsidRPr="00C00801">
        <w:rPr>
          <w:rFonts w:ascii="Arial" w:hAnsi="Arial" w:cs="Arial"/>
        </w:rPr>
        <w:t>аукциона;</w:t>
      </w:r>
    </w:p>
    <w:p w:rsidR="003C0D40" w:rsidRPr="00C00801" w:rsidRDefault="004C225E"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П</w:t>
      </w:r>
      <w:r w:rsidR="00030E48" w:rsidRPr="00C00801">
        <w:rPr>
          <w:rFonts w:ascii="Arial" w:hAnsi="Arial" w:cs="Arial"/>
        </w:rPr>
        <w:t>одготовк</w:t>
      </w:r>
      <w:r w:rsidRPr="00C00801">
        <w:rPr>
          <w:rFonts w:ascii="Arial" w:hAnsi="Arial" w:cs="Arial"/>
        </w:rPr>
        <w:t>а</w:t>
      </w:r>
      <w:r w:rsidR="00030E48" w:rsidRPr="00C00801">
        <w:rPr>
          <w:rFonts w:ascii="Arial" w:hAnsi="Arial" w:cs="Arial"/>
        </w:rPr>
        <w:t xml:space="preserve"> и публикаци</w:t>
      </w:r>
      <w:r w:rsidRPr="00C00801">
        <w:rPr>
          <w:rFonts w:ascii="Arial" w:hAnsi="Arial" w:cs="Arial"/>
        </w:rPr>
        <w:t>я</w:t>
      </w:r>
      <w:r w:rsidR="00030E48" w:rsidRPr="00C00801">
        <w:rPr>
          <w:rFonts w:ascii="Arial" w:hAnsi="Arial" w:cs="Arial"/>
        </w:rPr>
        <w:t xml:space="preserve"> извещения о проведении </w:t>
      </w:r>
      <w:r w:rsidR="00250E9F" w:rsidRPr="00C00801">
        <w:rPr>
          <w:rFonts w:ascii="Arial" w:hAnsi="Arial" w:cs="Arial"/>
        </w:rPr>
        <w:t>аукциона</w:t>
      </w:r>
      <w:r w:rsidR="00030E48" w:rsidRPr="00C00801">
        <w:rPr>
          <w:rFonts w:ascii="Arial" w:hAnsi="Arial" w:cs="Arial"/>
        </w:rPr>
        <w:t xml:space="preserve"> (или об отказе в </w:t>
      </w:r>
      <w:r w:rsidR="00250E9F" w:rsidRPr="00C00801">
        <w:rPr>
          <w:rFonts w:ascii="Arial" w:hAnsi="Arial" w:cs="Arial"/>
        </w:rPr>
        <w:t>его</w:t>
      </w:r>
      <w:r w:rsidR="00BB63DE" w:rsidRPr="00C00801">
        <w:rPr>
          <w:rFonts w:ascii="Arial" w:hAnsi="Arial" w:cs="Arial"/>
        </w:rPr>
        <w:t xml:space="preserve"> проведении);</w:t>
      </w:r>
    </w:p>
    <w:p w:rsidR="008860D1" w:rsidRPr="00C00801" w:rsidRDefault="008860D1"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Выдача необходимых материалов и соответствующих документов лицам, имеющим намерения принять участие в </w:t>
      </w:r>
      <w:r w:rsidR="00B30E89" w:rsidRPr="00C00801">
        <w:rPr>
          <w:rFonts w:ascii="Arial" w:hAnsi="Arial" w:cs="Arial"/>
        </w:rPr>
        <w:t>аукционе</w:t>
      </w:r>
      <w:r w:rsidRPr="00C00801">
        <w:rPr>
          <w:rFonts w:ascii="Arial" w:hAnsi="Arial" w:cs="Arial"/>
        </w:rPr>
        <w:t xml:space="preserve"> (далее по тексту – </w:t>
      </w:r>
      <w:r w:rsidR="004C225E" w:rsidRPr="00C00801">
        <w:rPr>
          <w:rFonts w:ascii="Arial" w:hAnsi="Arial" w:cs="Arial"/>
        </w:rPr>
        <w:t>П</w:t>
      </w:r>
      <w:r w:rsidR="00BB63DE" w:rsidRPr="00C00801">
        <w:rPr>
          <w:rFonts w:ascii="Arial" w:hAnsi="Arial" w:cs="Arial"/>
        </w:rPr>
        <w:t>ретенденты);</w:t>
      </w:r>
    </w:p>
    <w:p w:rsidR="008860D1" w:rsidRPr="00C00801" w:rsidRDefault="008860D1"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Прием заявок и документов от претендентов</w:t>
      </w:r>
      <w:r w:rsidR="00431535" w:rsidRPr="00C00801">
        <w:rPr>
          <w:rFonts w:ascii="Arial" w:hAnsi="Arial" w:cs="Arial"/>
        </w:rPr>
        <w:t xml:space="preserve">, регистрация в журнале приема заявок, обеспечение сохранности представленных документов, конфиденциальности сведений о претендентах и содержания представленных документов до момента их оглашения при проведении </w:t>
      </w:r>
      <w:r w:rsidR="00B30E89" w:rsidRPr="00C00801">
        <w:rPr>
          <w:rFonts w:ascii="Arial" w:hAnsi="Arial" w:cs="Arial"/>
        </w:rPr>
        <w:t>аукциона</w:t>
      </w:r>
      <w:r w:rsidR="00BB63DE" w:rsidRPr="00C00801">
        <w:rPr>
          <w:rFonts w:ascii="Arial" w:hAnsi="Arial" w:cs="Arial"/>
        </w:rPr>
        <w:t>;</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Проверка правильности оформления документов, представленных </w:t>
      </w:r>
      <w:r w:rsidR="004C225E" w:rsidRPr="00C00801">
        <w:rPr>
          <w:rFonts w:ascii="Arial" w:hAnsi="Arial" w:cs="Arial"/>
        </w:rPr>
        <w:t>П</w:t>
      </w:r>
      <w:r w:rsidR="00BB63DE" w:rsidRPr="00C00801">
        <w:rPr>
          <w:rFonts w:ascii="Arial" w:hAnsi="Arial" w:cs="Arial"/>
        </w:rPr>
        <w:t>ретендентами;</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Организация осмотра </w:t>
      </w:r>
      <w:r w:rsidR="00BB63DE" w:rsidRPr="00C00801">
        <w:rPr>
          <w:rFonts w:ascii="Arial" w:hAnsi="Arial" w:cs="Arial"/>
        </w:rPr>
        <w:t>земельных участков на местности;</w:t>
      </w:r>
    </w:p>
    <w:p w:rsidR="00150026" w:rsidRPr="00C00801" w:rsidRDefault="00150026"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Уведомление </w:t>
      </w:r>
      <w:r w:rsidR="004C225E" w:rsidRPr="00C00801">
        <w:rPr>
          <w:rFonts w:ascii="Arial" w:hAnsi="Arial" w:cs="Arial"/>
        </w:rPr>
        <w:t>П</w:t>
      </w:r>
      <w:r w:rsidRPr="00C00801">
        <w:rPr>
          <w:rFonts w:ascii="Arial" w:hAnsi="Arial" w:cs="Arial"/>
        </w:rPr>
        <w:t xml:space="preserve">ретендентов о признании их участниками аукциона или </w:t>
      </w:r>
      <w:r w:rsidR="004C225E" w:rsidRPr="00C00801">
        <w:rPr>
          <w:rFonts w:ascii="Arial" w:hAnsi="Arial" w:cs="Arial"/>
        </w:rPr>
        <w:t>об</w:t>
      </w:r>
      <w:r w:rsidRPr="00C00801">
        <w:rPr>
          <w:rFonts w:ascii="Arial" w:hAnsi="Arial" w:cs="Arial"/>
        </w:rPr>
        <w:t xml:space="preserve"> отказе в допуске к участию в аукционе;</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 xml:space="preserve">Заключение договоров купли-продажи или договоров аренды земельных участков по результатам </w:t>
      </w:r>
      <w:r w:rsidR="001E449A" w:rsidRPr="00C00801">
        <w:rPr>
          <w:rFonts w:ascii="Arial" w:hAnsi="Arial" w:cs="Arial"/>
        </w:rPr>
        <w:t>аукциона</w:t>
      </w:r>
      <w:r w:rsidR="00150026" w:rsidRPr="00C00801">
        <w:rPr>
          <w:rFonts w:ascii="Arial" w:hAnsi="Arial" w:cs="Arial"/>
        </w:rPr>
        <w:t>;</w:t>
      </w:r>
    </w:p>
    <w:p w:rsidR="00431535" w:rsidRPr="00C00801" w:rsidRDefault="00431535" w:rsidP="006A3545">
      <w:pPr>
        <w:pStyle w:val="ConsPlusNormal"/>
        <w:numPr>
          <w:ilvl w:val="0"/>
          <w:numId w:val="1"/>
        </w:numPr>
        <w:tabs>
          <w:tab w:val="left" w:pos="993"/>
        </w:tabs>
        <w:ind w:left="0" w:firstLine="709"/>
        <w:jc w:val="both"/>
        <w:rPr>
          <w:rFonts w:ascii="Arial" w:hAnsi="Arial" w:cs="Arial"/>
        </w:rPr>
      </w:pPr>
      <w:r w:rsidRPr="00C00801">
        <w:rPr>
          <w:rFonts w:ascii="Arial" w:hAnsi="Arial" w:cs="Arial"/>
        </w:rPr>
        <w:t>Осуществление иных предусмотренных законодатель</w:t>
      </w:r>
      <w:r w:rsidR="00492EB8" w:rsidRPr="00C00801">
        <w:rPr>
          <w:rFonts w:ascii="Arial" w:hAnsi="Arial" w:cs="Arial"/>
        </w:rPr>
        <w:t>ством</w:t>
      </w:r>
      <w:r w:rsidRPr="00C00801">
        <w:rPr>
          <w:rFonts w:ascii="Arial" w:hAnsi="Arial" w:cs="Arial"/>
        </w:rPr>
        <w:t xml:space="preserve"> действий.</w:t>
      </w:r>
    </w:p>
    <w:p w:rsidR="001C246C" w:rsidRDefault="001C246C" w:rsidP="006A3545">
      <w:pPr>
        <w:pStyle w:val="ConsPlusNormal"/>
        <w:ind w:firstLine="709"/>
        <w:jc w:val="center"/>
        <w:rPr>
          <w:rFonts w:ascii="Arial" w:hAnsi="Arial" w:cs="Arial"/>
        </w:rPr>
      </w:pPr>
    </w:p>
    <w:p w:rsidR="003C0D40" w:rsidRDefault="003C0D40" w:rsidP="006A3545">
      <w:pPr>
        <w:pStyle w:val="ConsPlusNormal"/>
        <w:ind w:firstLine="540"/>
        <w:jc w:val="center"/>
        <w:rPr>
          <w:rFonts w:ascii="Arial" w:hAnsi="Arial" w:cs="Arial"/>
          <w:b/>
          <w:color w:val="000000"/>
        </w:rPr>
      </w:pPr>
      <w:r w:rsidRPr="00C00801">
        <w:rPr>
          <w:rFonts w:ascii="Arial" w:hAnsi="Arial" w:cs="Arial"/>
          <w:b/>
        </w:rPr>
        <w:t xml:space="preserve">Функции </w:t>
      </w:r>
      <w:r w:rsidR="008202C7" w:rsidRPr="00C00801">
        <w:rPr>
          <w:rFonts w:ascii="Arial" w:hAnsi="Arial" w:cs="Arial"/>
          <w:b/>
        </w:rPr>
        <w:t>Аукционной к</w:t>
      </w:r>
      <w:r w:rsidR="008202C7" w:rsidRPr="00C00801">
        <w:rPr>
          <w:rFonts w:ascii="Arial" w:hAnsi="Arial" w:cs="Arial"/>
          <w:b/>
          <w:color w:val="000000"/>
        </w:rPr>
        <w:t>омиссии</w:t>
      </w:r>
    </w:p>
    <w:p w:rsidR="003C0D40" w:rsidRPr="00C00801" w:rsidRDefault="003C0D40" w:rsidP="00DD633D">
      <w:pPr>
        <w:pStyle w:val="ConsPlusNormal"/>
        <w:ind w:firstLine="540"/>
        <w:jc w:val="both"/>
        <w:rPr>
          <w:rFonts w:ascii="Arial" w:hAnsi="Arial" w:cs="Arial"/>
        </w:rPr>
      </w:pPr>
      <w:r w:rsidRPr="00C00801">
        <w:rPr>
          <w:rFonts w:ascii="Arial" w:hAnsi="Arial" w:cs="Arial"/>
          <w:color w:val="000000"/>
        </w:rPr>
        <w:t xml:space="preserve">К функциям Комиссии </w:t>
      </w:r>
      <w:r w:rsidR="001E449A" w:rsidRPr="00C00801">
        <w:rPr>
          <w:rFonts w:ascii="Arial" w:hAnsi="Arial" w:cs="Arial"/>
          <w:color w:val="000000"/>
        </w:rPr>
        <w:t xml:space="preserve">по проведению </w:t>
      </w:r>
      <w:r w:rsidR="001E449A" w:rsidRPr="00C00801">
        <w:rPr>
          <w:rFonts w:ascii="Arial" w:hAnsi="Arial" w:cs="Arial"/>
          <w:szCs w:val="28"/>
        </w:rPr>
        <w:t>аукционов</w:t>
      </w:r>
      <w:r w:rsidR="003A4D12" w:rsidRPr="00C00801">
        <w:rPr>
          <w:rFonts w:ascii="Arial" w:hAnsi="Arial" w:cs="Arial"/>
        </w:rPr>
        <w:t xml:space="preserve"> </w:t>
      </w:r>
      <w:r w:rsidRPr="00C00801">
        <w:rPr>
          <w:rFonts w:ascii="Arial" w:hAnsi="Arial" w:cs="Arial"/>
        </w:rPr>
        <w:t xml:space="preserve">(далее </w:t>
      </w:r>
      <w:r w:rsidR="00A75F83">
        <w:rPr>
          <w:rFonts w:ascii="Arial" w:hAnsi="Arial" w:cs="Arial"/>
        </w:rPr>
        <w:t xml:space="preserve">по тексту </w:t>
      </w:r>
      <w:r w:rsidRPr="00C00801">
        <w:rPr>
          <w:rFonts w:ascii="Arial" w:hAnsi="Arial" w:cs="Arial"/>
        </w:rPr>
        <w:t>– Комиссия) относятся:</w:t>
      </w:r>
    </w:p>
    <w:p w:rsidR="00D3391A" w:rsidRPr="00C00801" w:rsidRDefault="00BF77D1"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lastRenderedPageBreak/>
        <w:t xml:space="preserve">Оформление, протокола </w:t>
      </w:r>
      <w:r w:rsidR="00D3391A" w:rsidRPr="00C00801">
        <w:rPr>
          <w:rFonts w:ascii="Arial" w:hAnsi="Arial" w:cs="Arial"/>
        </w:rPr>
        <w:t>рассмотрения заявок;</w:t>
      </w:r>
    </w:p>
    <w:p w:rsidR="003C0D40" w:rsidRPr="00C00801" w:rsidRDefault="00D3391A"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П</w:t>
      </w:r>
      <w:r w:rsidR="00BF77D1" w:rsidRPr="00C00801">
        <w:rPr>
          <w:rFonts w:ascii="Arial" w:hAnsi="Arial" w:cs="Arial"/>
        </w:rPr>
        <w:t>ризнани</w:t>
      </w:r>
      <w:r w:rsidRPr="00C00801">
        <w:rPr>
          <w:rFonts w:ascii="Arial" w:hAnsi="Arial" w:cs="Arial"/>
        </w:rPr>
        <w:t>е</w:t>
      </w:r>
      <w:r w:rsidR="00BF77D1" w:rsidRPr="00C00801">
        <w:rPr>
          <w:rFonts w:ascii="Arial" w:hAnsi="Arial" w:cs="Arial"/>
        </w:rPr>
        <w:t xml:space="preserve"> </w:t>
      </w:r>
      <w:r w:rsidR="00D047C5" w:rsidRPr="00C00801">
        <w:rPr>
          <w:rFonts w:ascii="Arial" w:hAnsi="Arial" w:cs="Arial"/>
        </w:rPr>
        <w:t>П</w:t>
      </w:r>
      <w:r w:rsidR="00BF77D1" w:rsidRPr="00C00801">
        <w:rPr>
          <w:rFonts w:ascii="Arial" w:hAnsi="Arial" w:cs="Arial"/>
        </w:rPr>
        <w:t xml:space="preserve">ретендентов участниками </w:t>
      </w:r>
      <w:r w:rsidRPr="00C00801">
        <w:rPr>
          <w:rFonts w:ascii="Arial" w:hAnsi="Arial" w:cs="Arial"/>
        </w:rPr>
        <w:t>аукциона или отказ в допуске претендентов к участию в аукционе;</w:t>
      </w:r>
    </w:p>
    <w:p w:rsidR="00096173" w:rsidRPr="00C00801" w:rsidRDefault="00096173"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Признание аукциона несостоявшимся;</w:t>
      </w:r>
    </w:p>
    <w:p w:rsidR="00BF77D1" w:rsidRPr="00C00801" w:rsidRDefault="00BF77D1"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 xml:space="preserve">Оформление протокола </w:t>
      </w:r>
      <w:r w:rsidR="00D3391A" w:rsidRPr="00C00801">
        <w:rPr>
          <w:rFonts w:ascii="Arial" w:hAnsi="Arial" w:cs="Arial"/>
        </w:rPr>
        <w:t>аукциона</w:t>
      </w:r>
      <w:r w:rsidRPr="00C00801">
        <w:rPr>
          <w:rFonts w:ascii="Arial" w:hAnsi="Arial" w:cs="Arial"/>
        </w:rPr>
        <w:t xml:space="preserve">, в котором фиксируется последнее предложение </w:t>
      </w:r>
      <w:r w:rsidR="005715D1" w:rsidRPr="00C00801">
        <w:rPr>
          <w:rFonts w:ascii="Arial" w:hAnsi="Arial" w:cs="Arial"/>
        </w:rPr>
        <w:t xml:space="preserve">о цене предмета </w:t>
      </w:r>
      <w:r w:rsidR="00096173" w:rsidRPr="00C00801">
        <w:rPr>
          <w:rFonts w:ascii="Arial" w:hAnsi="Arial" w:cs="Arial"/>
        </w:rPr>
        <w:t>аукциона</w:t>
      </w:r>
      <w:r w:rsidR="00D047C5" w:rsidRPr="00C00801">
        <w:rPr>
          <w:rFonts w:ascii="Arial" w:hAnsi="Arial" w:cs="Arial"/>
        </w:rPr>
        <w:t>;</w:t>
      </w:r>
    </w:p>
    <w:p w:rsidR="005715D1" w:rsidRPr="00C00801" w:rsidRDefault="005715D1"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 xml:space="preserve">Оформление протокола </w:t>
      </w:r>
      <w:r w:rsidR="00556409" w:rsidRPr="00C00801">
        <w:rPr>
          <w:rFonts w:ascii="Arial" w:hAnsi="Arial" w:cs="Arial"/>
        </w:rPr>
        <w:t xml:space="preserve">о результатах </w:t>
      </w:r>
      <w:r w:rsidR="00D3391A" w:rsidRPr="00C00801">
        <w:rPr>
          <w:rFonts w:ascii="Arial" w:hAnsi="Arial" w:cs="Arial"/>
        </w:rPr>
        <w:t>аукциона</w:t>
      </w:r>
      <w:r w:rsidRPr="00C00801">
        <w:rPr>
          <w:rFonts w:ascii="Arial" w:hAnsi="Arial" w:cs="Arial"/>
        </w:rPr>
        <w:t xml:space="preserve">, </w:t>
      </w:r>
      <w:r w:rsidR="008B04D2">
        <w:rPr>
          <w:rFonts w:ascii="Arial" w:hAnsi="Arial" w:cs="Arial"/>
        </w:rPr>
        <w:t xml:space="preserve"> содержащего</w:t>
      </w:r>
      <w:r w:rsidR="00556409" w:rsidRPr="00C00801">
        <w:rPr>
          <w:rFonts w:ascii="Arial" w:hAnsi="Arial" w:cs="Arial"/>
        </w:rPr>
        <w:t xml:space="preserve"> заключение, определяющее победителя торгов или иное решение по итогам торгов, </w:t>
      </w:r>
      <w:r w:rsidRPr="00C00801">
        <w:rPr>
          <w:rFonts w:ascii="Arial" w:hAnsi="Arial" w:cs="Arial"/>
        </w:rPr>
        <w:t xml:space="preserve">определяющее победителя </w:t>
      </w:r>
      <w:r w:rsidR="00D3391A" w:rsidRPr="00C00801">
        <w:rPr>
          <w:rFonts w:ascii="Arial" w:hAnsi="Arial" w:cs="Arial"/>
        </w:rPr>
        <w:t>аукциона</w:t>
      </w:r>
      <w:r w:rsidRPr="00C00801">
        <w:rPr>
          <w:rFonts w:ascii="Arial" w:hAnsi="Arial" w:cs="Arial"/>
        </w:rPr>
        <w:t xml:space="preserve"> или иное решение по итогам </w:t>
      </w:r>
      <w:r w:rsidR="00D3391A" w:rsidRPr="00C00801">
        <w:rPr>
          <w:rFonts w:ascii="Arial" w:hAnsi="Arial" w:cs="Arial"/>
        </w:rPr>
        <w:t>аукциона</w:t>
      </w:r>
      <w:r w:rsidR="00096173" w:rsidRPr="00C00801">
        <w:rPr>
          <w:rFonts w:ascii="Arial" w:hAnsi="Arial" w:cs="Arial"/>
        </w:rPr>
        <w:t>;</w:t>
      </w:r>
    </w:p>
    <w:p w:rsidR="00743036" w:rsidRPr="00C00801" w:rsidRDefault="00743036"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Принятие решения о проведении повторн</w:t>
      </w:r>
      <w:r w:rsidR="00096173" w:rsidRPr="00C00801">
        <w:rPr>
          <w:rFonts w:ascii="Arial" w:hAnsi="Arial" w:cs="Arial"/>
        </w:rPr>
        <w:t>ого</w:t>
      </w:r>
      <w:r w:rsidRPr="00C00801">
        <w:rPr>
          <w:rFonts w:ascii="Arial" w:hAnsi="Arial" w:cs="Arial"/>
        </w:rPr>
        <w:t xml:space="preserve"> </w:t>
      </w:r>
      <w:r w:rsidR="00096173" w:rsidRPr="00C00801">
        <w:rPr>
          <w:rFonts w:ascii="Arial" w:hAnsi="Arial" w:cs="Arial"/>
        </w:rPr>
        <w:t>аукциона</w:t>
      </w:r>
      <w:r w:rsidRPr="00C00801">
        <w:rPr>
          <w:rFonts w:ascii="Arial" w:hAnsi="Arial" w:cs="Arial"/>
        </w:rPr>
        <w:t xml:space="preserve"> в случаях, если </w:t>
      </w:r>
      <w:r w:rsidR="00096173" w:rsidRPr="00C00801">
        <w:rPr>
          <w:rFonts w:ascii="Arial" w:hAnsi="Arial" w:cs="Arial"/>
        </w:rPr>
        <w:t>аукцион</w:t>
      </w:r>
      <w:r w:rsidRPr="00C00801">
        <w:rPr>
          <w:rFonts w:ascii="Arial" w:hAnsi="Arial" w:cs="Arial"/>
        </w:rPr>
        <w:t xml:space="preserve"> был признан несостоявшимся либо не был заключен договор купли-продажи или до</w:t>
      </w:r>
      <w:r w:rsidR="00D047C5" w:rsidRPr="00C00801">
        <w:rPr>
          <w:rFonts w:ascii="Arial" w:hAnsi="Arial" w:cs="Arial"/>
        </w:rPr>
        <w:t>говор аренды земельного участка;</w:t>
      </w:r>
    </w:p>
    <w:p w:rsidR="008202C7" w:rsidRPr="00C00801" w:rsidRDefault="00743036" w:rsidP="006A3545">
      <w:pPr>
        <w:pStyle w:val="ConsPlusNormal"/>
        <w:numPr>
          <w:ilvl w:val="0"/>
          <w:numId w:val="2"/>
        </w:numPr>
        <w:tabs>
          <w:tab w:val="left" w:pos="993"/>
        </w:tabs>
        <w:ind w:left="0" w:firstLine="709"/>
        <w:jc w:val="both"/>
        <w:rPr>
          <w:rFonts w:ascii="Arial" w:hAnsi="Arial" w:cs="Arial"/>
        </w:rPr>
      </w:pPr>
      <w:r w:rsidRPr="00C00801">
        <w:rPr>
          <w:rFonts w:ascii="Arial" w:hAnsi="Arial" w:cs="Arial"/>
        </w:rPr>
        <w:t>Осуществление иных предусмотренных законодательством действий.</w:t>
      </w:r>
      <w:bookmarkStart w:id="4" w:name="Статья5"/>
    </w:p>
    <w:p w:rsidR="001053A3" w:rsidRDefault="001053A3" w:rsidP="006A3545">
      <w:pPr>
        <w:pStyle w:val="ConsPlusNormal"/>
        <w:ind w:firstLine="540"/>
        <w:jc w:val="center"/>
      </w:pPr>
    </w:p>
    <w:p w:rsidR="001053A3" w:rsidRPr="00C00801" w:rsidRDefault="00EB1C67" w:rsidP="00DD633D">
      <w:pPr>
        <w:pStyle w:val="ConsPlusNormal"/>
        <w:ind w:firstLine="540"/>
        <w:jc w:val="center"/>
        <w:rPr>
          <w:rFonts w:ascii="Arial" w:hAnsi="Arial" w:cs="Arial"/>
          <w:b/>
        </w:rPr>
      </w:pPr>
      <w:hyperlink w:anchor="Содержание" w:history="1">
        <w:r w:rsidR="007E68B2" w:rsidRPr="00C00801">
          <w:rPr>
            <w:rStyle w:val="a5"/>
            <w:rFonts w:ascii="Arial" w:hAnsi="Arial" w:cs="Arial"/>
            <w:b/>
            <w:color w:val="auto"/>
            <w:u w:val="none"/>
          </w:rPr>
          <w:t>5.</w:t>
        </w:r>
        <w:bookmarkEnd w:id="4"/>
      </w:hyperlink>
      <w:r w:rsidR="007E68B2" w:rsidRPr="00C00801">
        <w:rPr>
          <w:rFonts w:ascii="Arial" w:hAnsi="Arial" w:cs="Arial"/>
          <w:b/>
        </w:rPr>
        <w:t xml:space="preserve"> </w:t>
      </w:r>
      <w:r w:rsidR="00DD3B71" w:rsidRPr="00C00801">
        <w:rPr>
          <w:rFonts w:ascii="Arial" w:hAnsi="Arial" w:cs="Arial"/>
          <w:b/>
        </w:rPr>
        <w:t>П</w:t>
      </w:r>
      <w:r w:rsidR="00945A35" w:rsidRPr="00C00801">
        <w:rPr>
          <w:rFonts w:ascii="Arial" w:hAnsi="Arial" w:cs="Arial"/>
          <w:b/>
        </w:rPr>
        <w:t>одготовк</w:t>
      </w:r>
      <w:r w:rsidR="00DD3B71" w:rsidRPr="00C00801">
        <w:rPr>
          <w:rFonts w:ascii="Arial" w:hAnsi="Arial" w:cs="Arial"/>
          <w:b/>
        </w:rPr>
        <w:t>а</w:t>
      </w:r>
      <w:r w:rsidR="00945A35" w:rsidRPr="00C00801">
        <w:rPr>
          <w:rFonts w:ascii="Arial" w:hAnsi="Arial" w:cs="Arial"/>
          <w:b/>
        </w:rPr>
        <w:t xml:space="preserve"> и ор</w:t>
      </w:r>
      <w:r w:rsidR="00CE7346" w:rsidRPr="00C00801">
        <w:rPr>
          <w:rFonts w:ascii="Arial" w:hAnsi="Arial" w:cs="Arial"/>
          <w:b/>
        </w:rPr>
        <w:t>ганизаци</w:t>
      </w:r>
      <w:r w:rsidR="00DD3B71" w:rsidRPr="00C00801">
        <w:rPr>
          <w:rFonts w:ascii="Arial" w:hAnsi="Arial" w:cs="Arial"/>
          <w:b/>
        </w:rPr>
        <w:t>я</w:t>
      </w:r>
      <w:r w:rsidR="007E68B2" w:rsidRPr="00C00801">
        <w:rPr>
          <w:rFonts w:ascii="Arial" w:hAnsi="Arial" w:cs="Arial"/>
          <w:b/>
        </w:rPr>
        <w:t xml:space="preserve"> </w:t>
      </w:r>
      <w:r w:rsidR="00096173" w:rsidRPr="00C00801">
        <w:rPr>
          <w:rFonts w:ascii="Arial" w:hAnsi="Arial" w:cs="Arial"/>
          <w:b/>
        </w:rPr>
        <w:t>аукциона</w:t>
      </w:r>
    </w:p>
    <w:p w:rsidR="008A1099" w:rsidRPr="00C00801" w:rsidRDefault="008A1099"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 xml:space="preserve">Решение о проведении </w:t>
      </w:r>
      <w:r w:rsidR="00096173" w:rsidRPr="00C00801">
        <w:rPr>
          <w:rFonts w:ascii="Arial" w:hAnsi="Arial" w:cs="Arial"/>
        </w:rPr>
        <w:t>аукциона</w:t>
      </w:r>
      <w:r w:rsidRPr="00C00801">
        <w:rPr>
          <w:rFonts w:ascii="Arial" w:hAnsi="Arial" w:cs="Arial"/>
        </w:rPr>
        <w:t xml:space="preserve">, принимается </w:t>
      </w:r>
      <w:r w:rsidR="00A315EA" w:rsidRPr="00C00801">
        <w:rPr>
          <w:rFonts w:ascii="Arial" w:hAnsi="Arial" w:cs="Arial"/>
        </w:rPr>
        <w:t>У</w:t>
      </w:r>
      <w:r w:rsidRPr="00C00801">
        <w:rPr>
          <w:rFonts w:ascii="Arial" w:hAnsi="Arial" w:cs="Arial"/>
        </w:rPr>
        <w:t xml:space="preserve">полномоченным органом, в том числе </w:t>
      </w:r>
      <w:r w:rsidRPr="00A32DA1">
        <w:rPr>
          <w:rFonts w:ascii="Arial" w:hAnsi="Arial" w:cs="Arial"/>
        </w:rPr>
        <w:t>по заявлениям граждан или юридических лиц.</w:t>
      </w:r>
    </w:p>
    <w:p w:rsidR="006569AD" w:rsidRPr="00C00801" w:rsidRDefault="00052376"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Запрещается объединение двух и более земельных участков в один лот аукциона, если иное не предусмотрено федеральным законом.</w:t>
      </w:r>
    </w:p>
    <w:p w:rsidR="00556409" w:rsidRPr="00C00801" w:rsidRDefault="006569AD"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sidR="00556409" w:rsidRPr="00C00801">
        <w:rPr>
          <w:rFonts w:ascii="Arial" w:hAnsi="Arial" w:cs="Arial"/>
        </w:rPr>
        <w:t>вора аренды земельного участка.</w:t>
      </w:r>
    </w:p>
    <w:p w:rsidR="00052376" w:rsidRPr="00C00801" w:rsidRDefault="00052376"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t xml:space="preserve">Образование земельного участка для его продажи или предоставления в аренду путем проведения </w:t>
      </w:r>
      <w:r w:rsidR="00D3391A" w:rsidRPr="00C00801">
        <w:rPr>
          <w:rFonts w:ascii="Arial" w:hAnsi="Arial" w:cs="Arial"/>
        </w:rPr>
        <w:t>аукциона</w:t>
      </w:r>
      <w:r w:rsidRPr="00C00801">
        <w:rPr>
          <w:rFonts w:ascii="Arial" w:hAnsi="Arial" w:cs="Arial"/>
        </w:rPr>
        <w:t xml:space="preserve"> по инициативе </w:t>
      </w:r>
      <w:r w:rsidR="004B7AAF" w:rsidRPr="00C00801">
        <w:rPr>
          <w:rFonts w:ascii="Arial" w:hAnsi="Arial" w:cs="Arial"/>
        </w:rPr>
        <w:t>Уполномоченного органа</w:t>
      </w:r>
      <w:r w:rsidRPr="00C00801">
        <w:rPr>
          <w:rFonts w:ascii="Arial" w:hAnsi="Arial" w:cs="Arial"/>
        </w:rPr>
        <w:t xml:space="preserve"> и подготовка к проведению </w:t>
      </w:r>
      <w:r w:rsidR="00096173" w:rsidRPr="00C00801">
        <w:rPr>
          <w:rFonts w:ascii="Arial" w:hAnsi="Arial" w:cs="Arial"/>
        </w:rPr>
        <w:t>аукциона</w:t>
      </w:r>
      <w:r w:rsidRPr="00C00801">
        <w:rPr>
          <w:rFonts w:ascii="Arial" w:hAnsi="Arial" w:cs="Arial"/>
        </w:rPr>
        <w:t xml:space="preserve"> осуществляются в следующем порядке:</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w:t>
      </w:r>
      <w:r w:rsidR="008B04D2">
        <w:rPr>
          <w:rFonts w:ascii="Arial" w:hAnsi="Arial" w:cs="Arial"/>
        </w:rPr>
        <w:t xml:space="preserve"> от 13.07.</w:t>
      </w:r>
      <w:r w:rsidR="00556409" w:rsidRPr="00C00801">
        <w:rPr>
          <w:rFonts w:ascii="Arial" w:hAnsi="Arial" w:cs="Arial"/>
        </w:rPr>
        <w:t>2015</w:t>
      </w:r>
      <w:r w:rsidR="008B04D2">
        <w:rPr>
          <w:rFonts w:ascii="Arial" w:hAnsi="Arial" w:cs="Arial"/>
        </w:rPr>
        <w:t xml:space="preserve"> </w:t>
      </w:r>
      <w:r w:rsidR="00B507CF" w:rsidRPr="00C00801">
        <w:rPr>
          <w:rFonts w:ascii="Arial" w:hAnsi="Arial" w:cs="Arial"/>
        </w:rPr>
        <w:t>№</w:t>
      </w:r>
      <w:r w:rsidR="00556409" w:rsidRPr="00C00801">
        <w:rPr>
          <w:rFonts w:ascii="Arial" w:hAnsi="Arial" w:cs="Arial"/>
        </w:rPr>
        <w:t xml:space="preserve"> 218-ФЗ</w:t>
      </w:r>
      <w:r w:rsidRPr="00C00801">
        <w:rPr>
          <w:rFonts w:ascii="Arial" w:hAnsi="Arial" w:cs="Arial"/>
        </w:rPr>
        <w:t xml:space="preserve"> </w:t>
      </w:r>
      <w:r w:rsidR="004B7AAF" w:rsidRPr="00C00801">
        <w:rPr>
          <w:rFonts w:ascii="Arial" w:hAnsi="Arial" w:cs="Arial"/>
        </w:rPr>
        <w:t>«</w:t>
      </w:r>
      <w:r w:rsidR="00556409" w:rsidRPr="00C00801">
        <w:rPr>
          <w:rFonts w:ascii="Arial" w:hAnsi="Arial" w:cs="Arial"/>
        </w:rPr>
        <w:t>О государственной регистрации недвижимости</w:t>
      </w:r>
      <w:r w:rsidR="004B7AAF" w:rsidRPr="00C00801">
        <w:rPr>
          <w:rFonts w:ascii="Arial" w:hAnsi="Arial" w:cs="Arial"/>
        </w:rPr>
        <w:t>»</w:t>
      </w:r>
      <w:r w:rsidRPr="00C00801">
        <w:rPr>
          <w:rFonts w:ascii="Arial" w:hAnsi="Arial" w:cs="Arial"/>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 xml:space="preserve">осуществление на основании заявления </w:t>
      </w:r>
      <w:r w:rsidR="001053A3">
        <w:rPr>
          <w:rFonts w:ascii="Arial" w:hAnsi="Arial" w:cs="Arial"/>
        </w:rPr>
        <w:t>Уполномоченного органа</w:t>
      </w:r>
      <w:r w:rsidRPr="00C00801">
        <w:rPr>
          <w:rFonts w:ascii="Arial" w:hAnsi="Arial" w:cs="Arial"/>
        </w:rPr>
        <w:t xml:space="preserve"> государственного кадастрового учета земельного участка, </w:t>
      </w:r>
      <w:r w:rsidR="00A32DA1">
        <w:rPr>
          <w:rFonts w:ascii="Arial" w:hAnsi="Arial" w:cs="Arial"/>
        </w:rPr>
        <w:t xml:space="preserve">и в случаях установленных действующим законодательством </w:t>
      </w:r>
      <w:r w:rsidRPr="00C00801">
        <w:rPr>
          <w:rFonts w:ascii="Arial" w:hAnsi="Arial" w:cs="Arial"/>
        </w:rPr>
        <w:t>государств</w:t>
      </w:r>
      <w:r w:rsidR="00275155" w:rsidRPr="00C00801">
        <w:rPr>
          <w:rFonts w:ascii="Arial" w:hAnsi="Arial" w:cs="Arial"/>
        </w:rPr>
        <w:t>енной регистрации прав на него</w:t>
      </w:r>
      <w:r w:rsidRPr="00C00801">
        <w:rPr>
          <w:rFonts w:ascii="Arial" w:hAnsi="Arial" w:cs="Arial"/>
        </w:rPr>
        <w:t>;</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 xml:space="preserve">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w:t>
      </w:r>
      <w:r w:rsidR="00B507CF" w:rsidRPr="00C00801">
        <w:rPr>
          <w:rFonts w:ascii="Arial" w:hAnsi="Arial" w:cs="Arial"/>
        </w:rPr>
        <w:t>торгов</w:t>
      </w:r>
      <w:r w:rsidRPr="00C00801">
        <w:rPr>
          <w:rFonts w:ascii="Arial" w:hAnsi="Arial" w:cs="Arial"/>
        </w:rPr>
        <w:t xml:space="preserve"> на право заключения договора аренды земельного участка для комплексного освоения территории или ведения дачного хозяйства;</w:t>
      </w:r>
    </w:p>
    <w:p w:rsidR="00052376" w:rsidRPr="00C00801" w:rsidRDefault="00052376" w:rsidP="006A3545">
      <w:pPr>
        <w:pStyle w:val="ConsPlusNormal"/>
        <w:numPr>
          <w:ilvl w:val="0"/>
          <w:numId w:val="22"/>
        </w:numPr>
        <w:tabs>
          <w:tab w:val="left" w:pos="993"/>
        </w:tabs>
        <w:ind w:left="0" w:firstLine="709"/>
        <w:jc w:val="both"/>
        <w:rPr>
          <w:rFonts w:ascii="Arial" w:hAnsi="Arial" w:cs="Arial"/>
        </w:rPr>
      </w:pPr>
      <w:r w:rsidRPr="00C00801">
        <w:rPr>
          <w:rFonts w:ascii="Arial" w:hAnsi="Arial" w:cs="Arial"/>
        </w:rPr>
        <w:t xml:space="preserve">принятие </w:t>
      </w:r>
      <w:r w:rsidR="00F739AB" w:rsidRPr="00C00801">
        <w:rPr>
          <w:rFonts w:ascii="Arial" w:hAnsi="Arial" w:cs="Arial"/>
        </w:rPr>
        <w:t>У</w:t>
      </w:r>
      <w:r w:rsidRPr="00C00801">
        <w:rPr>
          <w:rFonts w:ascii="Arial" w:hAnsi="Arial" w:cs="Arial"/>
        </w:rPr>
        <w:t xml:space="preserve">полномоченным органом решения о проведении </w:t>
      </w:r>
      <w:r w:rsidR="00096173" w:rsidRPr="00C00801">
        <w:rPr>
          <w:rFonts w:ascii="Arial" w:hAnsi="Arial" w:cs="Arial"/>
        </w:rPr>
        <w:t>аукциона</w:t>
      </w:r>
      <w:r w:rsidRPr="00C00801">
        <w:rPr>
          <w:rFonts w:ascii="Arial" w:hAnsi="Arial" w:cs="Arial"/>
        </w:rPr>
        <w:t>.</w:t>
      </w:r>
    </w:p>
    <w:p w:rsidR="000A1AC3" w:rsidRPr="00C00801" w:rsidRDefault="00485F77" w:rsidP="006A3545">
      <w:pPr>
        <w:pStyle w:val="ConsPlusNormal"/>
        <w:numPr>
          <w:ilvl w:val="0"/>
          <w:numId w:val="21"/>
        </w:numPr>
        <w:tabs>
          <w:tab w:val="left" w:pos="993"/>
        </w:tabs>
        <w:ind w:left="0" w:firstLine="709"/>
        <w:jc w:val="both"/>
        <w:rPr>
          <w:rFonts w:ascii="Arial" w:hAnsi="Arial" w:cs="Arial"/>
        </w:rPr>
      </w:pPr>
      <w:r w:rsidRPr="00C00801">
        <w:rPr>
          <w:rFonts w:ascii="Arial" w:hAnsi="Arial" w:cs="Arial"/>
        </w:rPr>
        <w:lastRenderedPageBreak/>
        <w:t xml:space="preserve">Проведение </w:t>
      </w:r>
      <w:r w:rsidR="00096173" w:rsidRPr="00C00801">
        <w:rPr>
          <w:rFonts w:ascii="Arial" w:hAnsi="Arial" w:cs="Arial"/>
        </w:rPr>
        <w:t>аукциона</w:t>
      </w:r>
      <w:r w:rsidRPr="00C00801">
        <w:rPr>
          <w:rFonts w:ascii="Arial" w:hAnsi="Arial" w:cs="Arial"/>
        </w:rPr>
        <w:t xml:space="preserve"> </w:t>
      </w:r>
      <w:r w:rsidR="000A1AC3" w:rsidRPr="00C00801">
        <w:rPr>
          <w:rFonts w:ascii="Arial" w:hAnsi="Arial" w:cs="Arial"/>
        </w:rPr>
        <w:t xml:space="preserve">может осуществляться по инициативе заинтересованных в предоставлении земельного участка гражданина или юридического лица. В этом случае подготовка </w:t>
      </w:r>
      <w:r w:rsidR="00096173" w:rsidRPr="00C00801">
        <w:rPr>
          <w:rFonts w:ascii="Arial" w:hAnsi="Arial" w:cs="Arial"/>
        </w:rPr>
        <w:t>аукциона</w:t>
      </w:r>
      <w:r w:rsidR="000A1AC3" w:rsidRPr="00C00801">
        <w:rPr>
          <w:rFonts w:ascii="Arial" w:hAnsi="Arial" w:cs="Arial"/>
        </w:rPr>
        <w:t xml:space="preserve"> осуществля</w:t>
      </w:r>
      <w:r w:rsidR="00096173" w:rsidRPr="00C00801">
        <w:rPr>
          <w:rFonts w:ascii="Arial" w:hAnsi="Arial" w:cs="Arial"/>
        </w:rPr>
        <w:t>е</w:t>
      </w:r>
      <w:r w:rsidR="000A1AC3" w:rsidRPr="00C00801">
        <w:rPr>
          <w:rFonts w:ascii="Arial" w:hAnsi="Arial" w:cs="Arial"/>
        </w:rPr>
        <w:t>тся в следующем порядке:</w:t>
      </w:r>
    </w:p>
    <w:p w:rsidR="002A131D" w:rsidRPr="00C00801" w:rsidRDefault="002A131D" w:rsidP="006A3545">
      <w:pPr>
        <w:pStyle w:val="a6"/>
        <w:numPr>
          <w:ilvl w:val="0"/>
          <w:numId w:val="23"/>
        </w:numPr>
        <w:tabs>
          <w:tab w:val="left" w:pos="993"/>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подготовка</w:t>
      </w:r>
      <w:r w:rsidR="00096173" w:rsidRPr="00C00801">
        <w:rPr>
          <w:rFonts w:ascii="Arial" w:hAnsi="Arial" w:cs="Arial"/>
          <w:sz w:val="24"/>
          <w:szCs w:val="24"/>
        </w:rPr>
        <w:t>,</w:t>
      </w:r>
      <w:r w:rsidRPr="00C00801">
        <w:rPr>
          <w:rFonts w:ascii="Arial" w:hAnsi="Arial" w:cs="Arial"/>
          <w:sz w:val="24"/>
          <w:szCs w:val="24"/>
        </w:rPr>
        <w:t xml:space="preserve"> заинтересованными в предоставлении земельного участка гражданином или юридическим лицом</w:t>
      </w:r>
      <w:r w:rsidR="00096173" w:rsidRPr="00C00801">
        <w:rPr>
          <w:rFonts w:ascii="Arial" w:hAnsi="Arial" w:cs="Arial"/>
          <w:sz w:val="24"/>
          <w:szCs w:val="24"/>
        </w:rPr>
        <w:t>,</w:t>
      </w:r>
      <w:r w:rsidRPr="00C00801">
        <w:rPr>
          <w:rFonts w:ascii="Arial" w:hAnsi="Arial" w:cs="Arial"/>
          <w:sz w:val="24"/>
          <w:szCs w:val="24"/>
        </w:rPr>
        <w:t xml:space="preserve"> схемы расположения земельного участка, если земельный участок предстоит </w:t>
      </w:r>
      <w:r w:rsidR="00096173" w:rsidRPr="00C00801">
        <w:rPr>
          <w:rFonts w:ascii="Arial" w:hAnsi="Arial" w:cs="Arial"/>
          <w:sz w:val="24"/>
          <w:szCs w:val="24"/>
        </w:rPr>
        <w:t>образовать,</w:t>
      </w:r>
      <w:r w:rsidRPr="00C00801">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w:t>
      </w:r>
    </w:p>
    <w:p w:rsidR="002A131D" w:rsidRPr="00C00801" w:rsidRDefault="002A131D" w:rsidP="006A3545">
      <w:pPr>
        <w:pStyle w:val="a6"/>
        <w:numPr>
          <w:ilvl w:val="0"/>
          <w:numId w:val="23"/>
        </w:numPr>
        <w:tabs>
          <w:tab w:val="left" w:pos="993"/>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обращение заинтересованных в предоставлении земельного участка гражданина или юридического лица в </w:t>
      </w:r>
      <w:r w:rsidR="00F739AB" w:rsidRPr="00C00801">
        <w:rPr>
          <w:rFonts w:ascii="Arial" w:hAnsi="Arial" w:cs="Arial"/>
          <w:sz w:val="24"/>
          <w:szCs w:val="24"/>
        </w:rPr>
        <w:t>У</w:t>
      </w:r>
      <w:r w:rsidRPr="00C00801">
        <w:rPr>
          <w:rFonts w:ascii="Arial" w:hAnsi="Arial" w:cs="Arial"/>
          <w:sz w:val="24"/>
          <w:szCs w:val="24"/>
        </w:rPr>
        <w:t xml:space="preserve">полномоченный орган с заявлением об утверждении схемы расположения земельного участка, если земельный участок предстоит </w:t>
      </w:r>
      <w:r w:rsidR="00A315EA" w:rsidRPr="00C00801">
        <w:rPr>
          <w:rFonts w:ascii="Arial" w:hAnsi="Arial" w:cs="Arial"/>
          <w:sz w:val="24"/>
          <w:szCs w:val="24"/>
        </w:rPr>
        <w:t>образовать,</w:t>
      </w:r>
      <w:r w:rsidRPr="00C00801">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A131D" w:rsidRPr="00C00801" w:rsidRDefault="002A131D" w:rsidP="006A3545">
      <w:pPr>
        <w:pStyle w:val="a6"/>
        <w:numPr>
          <w:ilvl w:val="0"/>
          <w:numId w:val="23"/>
        </w:numPr>
        <w:tabs>
          <w:tab w:val="left" w:pos="993"/>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проверка </w:t>
      </w:r>
      <w:r w:rsidR="003421EF" w:rsidRPr="00C00801">
        <w:rPr>
          <w:rFonts w:ascii="Arial" w:hAnsi="Arial" w:cs="Arial"/>
          <w:sz w:val="24"/>
          <w:szCs w:val="24"/>
        </w:rPr>
        <w:t xml:space="preserve">Организатором </w:t>
      </w:r>
      <w:r w:rsidRPr="00C00801">
        <w:rPr>
          <w:rFonts w:ascii="Arial" w:hAnsi="Arial" w:cs="Arial"/>
          <w:sz w:val="24"/>
          <w:szCs w:val="24"/>
        </w:rPr>
        <w:t xml:space="preserve">наличия или отсутствия оснований, предусмотренных пунктом 16 статьи 11.10 </w:t>
      </w:r>
      <w:r w:rsidR="004A0A66" w:rsidRPr="00C00801">
        <w:rPr>
          <w:rFonts w:ascii="Arial" w:hAnsi="Arial" w:cs="Arial"/>
          <w:sz w:val="24"/>
          <w:szCs w:val="24"/>
        </w:rPr>
        <w:t>Земельного к</w:t>
      </w:r>
      <w:r w:rsidRPr="00C00801">
        <w:rPr>
          <w:rFonts w:ascii="Arial" w:hAnsi="Arial" w:cs="Arial"/>
          <w:sz w:val="24"/>
          <w:szCs w:val="24"/>
        </w:rPr>
        <w:t xml:space="preserve">одекса </w:t>
      </w:r>
      <w:r w:rsidR="004A0A66" w:rsidRPr="00C00801">
        <w:rPr>
          <w:rFonts w:ascii="Arial" w:hAnsi="Arial" w:cs="Arial"/>
          <w:sz w:val="24"/>
          <w:szCs w:val="24"/>
        </w:rPr>
        <w:t xml:space="preserve">Российской Федерации </w:t>
      </w:r>
      <w:r w:rsidRPr="00C00801">
        <w:rPr>
          <w:rFonts w:ascii="Arial" w:hAnsi="Arial" w:cs="Arial"/>
          <w:sz w:val="24"/>
          <w:szCs w:val="24"/>
        </w:rPr>
        <w:t xml:space="preserve">и подпунктами 5 - 9, 13 - 19 пункта </w:t>
      </w:r>
      <w:r w:rsidR="009278A8" w:rsidRPr="00C00801">
        <w:rPr>
          <w:rFonts w:ascii="Arial" w:hAnsi="Arial" w:cs="Arial"/>
          <w:sz w:val="24"/>
          <w:szCs w:val="24"/>
        </w:rPr>
        <w:t>1</w:t>
      </w:r>
      <w:r w:rsidRPr="00C00801">
        <w:rPr>
          <w:rFonts w:ascii="Arial" w:hAnsi="Arial" w:cs="Arial"/>
          <w:sz w:val="24"/>
          <w:szCs w:val="24"/>
        </w:rPr>
        <w:t xml:space="preserve"> </w:t>
      </w:r>
      <w:r w:rsidR="00651096">
        <w:rPr>
          <w:rFonts w:ascii="Arial" w:hAnsi="Arial" w:cs="Arial"/>
          <w:sz w:val="24"/>
          <w:szCs w:val="24"/>
        </w:rPr>
        <w:t xml:space="preserve">раздела </w:t>
      </w:r>
      <w:r w:rsidR="00681630" w:rsidRPr="00C00801">
        <w:rPr>
          <w:rFonts w:ascii="Arial" w:hAnsi="Arial" w:cs="Arial"/>
          <w:sz w:val="24"/>
          <w:szCs w:val="24"/>
        </w:rPr>
        <w:t>7</w:t>
      </w:r>
      <w:r w:rsidR="003421EF" w:rsidRPr="00C00801">
        <w:rPr>
          <w:rFonts w:ascii="Arial" w:hAnsi="Arial" w:cs="Arial"/>
          <w:sz w:val="24"/>
          <w:szCs w:val="24"/>
        </w:rPr>
        <w:t xml:space="preserve"> настоящего положения</w:t>
      </w:r>
      <w:r w:rsidRPr="00C00801">
        <w:rPr>
          <w:rFonts w:ascii="Arial" w:hAnsi="Arial" w:cs="Arial"/>
          <w:sz w:val="24"/>
          <w:szCs w:val="24"/>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w:t>
      </w:r>
      <w:r w:rsidR="00096173" w:rsidRPr="00C00801">
        <w:rPr>
          <w:rFonts w:ascii="Arial" w:hAnsi="Arial" w:cs="Arial"/>
          <w:sz w:val="24"/>
          <w:szCs w:val="24"/>
        </w:rPr>
        <w:t>,</w:t>
      </w:r>
      <w:r w:rsidRPr="00C00801">
        <w:rPr>
          <w:rFonts w:ascii="Arial" w:hAnsi="Arial" w:cs="Arial"/>
          <w:sz w:val="24"/>
          <w:szCs w:val="24"/>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A131D" w:rsidRPr="00C00801" w:rsidRDefault="002A131D"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A0A66" w:rsidRPr="00C00801">
        <w:rPr>
          <w:rFonts w:ascii="Arial" w:hAnsi="Arial" w:cs="Arial"/>
          <w:sz w:val="24"/>
          <w:szCs w:val="24"/>
        </w:rPr>
        <w:t>У</w:t>
      </w:r>
      <w:r w:rsidRPr="00C00801">
        <w:rPr>
          <w:rFonts w:ascii="Arial" w:hAnsi="Arial" w:cs="Arial"/>
          <w:sz w:val="24"/>
          <w:szCs w:val="24"/>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A131D" w:rsidRPr="00C00801" w:rsidRDefault="002A131D"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2656D1" w:rsidRPr="00C00801">
        <w:rPr>
          <w:rFonts w:ascii="Arial" w:hAnsi="Arial" w:cs="Arial"/>
          <w:sz w:val="24"/>
          <w:szCs w:val="24"/>
        </w:rPr>
        <w:t>расположения земельного участка.</w:t>
      </w:r>
    </w:p>
    <w:p w:rsidR="004036DE" w:rsidRPr="00C00801" w:rsidRDefault="002656D1" w:rsidP="006A3545">
      <w:pPr>
        <w:pStyle w:val="ConsPlusNormal"/>
        <w:ind w:firstLine="709"/>
        <w:jc w:val="both"/>
        <w:rPr>
          <w:rFonts w:ascii="Arial" w:hAnsi="Arial" w:cs="Arial"/>
        </w:rPr>
      </w:pPr>
      <w:r w:rsidRPr="00C00801">
        <w:rPr>
          <w:rFonts w:ascii="Arial" w:hAnsi="Arial" w:cs="Arial"/>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r w:rsidR="00962542" w:rsidRPr="00C00801">
        <w:rPr>
          <w:rFonts w:ascii="Arial" w:hAnsi="Arial" w:cs="Arial"/>
        </w:rPr>
        <w:t>;</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62542"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осуществление на основании </w:t>
      </w:r>
      <w:proofErr w:type="gramStart"/>
      <w:r w:rsidRPr="00C00801">
        <w:rPr>
          <w:rFonts w:ascii="Arial" w:hAnsi="Arial" w:cs="Arial"/>
          <w:sz w:val="24"/>
          <w:szCs w:val="24"/>
        </w:rPr>
        <w:t>заявления</w:t>
      </w:r>
      <w:proofErr w:type="gramEnd"/>
      <w:r w:rsidRPr="00C00801">
        <w:rPr>
          <w:rFonts w:ascii="Arial" w:hAnsi="Arial" w:cs="Arial"/>
          <w:sz w:val="24"/>
          <w:szCs w:val="24"/>
        </w:rPr>
        <w:t xml:space="preserve"> заинтересованных в предоставлении земельного участка гражданина или юридического лица государственного кадастр</w:t>
      </w:r>
      <w:r w:rsidR="00962542" w:rsidRPr="00C00801">
        <w:rPr>
          <w:rFonts w:ascii="Arial" w:hAnsi="Arial" w:cs="Arial"/>
          <w:sz w:val="24"/>
          <w:szCs w:val="24"/>
        </w:rPr>
        <w:t>ового учета земельного участка.</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обращение заинтересованных в предоставлении земельного участка гражданина или юридического лица в </w:t>
      </w:r>
      <w:r w:rsidR="00681630" w:rsidRPr="00C00801">
        <w:rPr>
          <w:rFonts w:ascii="Arial" w:hAnsi="Arial" w:cs="Arial"/>
          <w:sz w:val="24"/>
          <w:szCs w:val="24"/>
        </w:rPr>
        <w:t>У</w:t>
      </w:r>
      <w:r w:rsidRPr="00C00801">
        <w:rPr>
          <w:rFonts w:ascii="Arial" w:hAnsi="Arial" w:cs="Arial"/>
          <w:sz w:val="24"/>
          <w:szCs w:val="24"/>
        </w:rPr>
        <w:t xml:space="preserve">полномоченный орган с заявлением о проведении </w:t>
      </w:r>
      <w:r w:rsidR="00BB63DE" w:rsidRPr="00C00801">
        <w:rPr>
          <w:rFonts w:ascii="Arial" w:hAnsi="Arial" w:cs="Arial"/>
          <w:sz w:val="24"/>
          <w:szCs w:val="24"/>
        </w:rPr>
        <w:t>аукциона</w:t>
      </w:r>
      <w:r w:rsidRPr="00C00801">
        <w:rPr>
          <w:rFonts w:ascii="Arial" w:hAnsi="Arial" w:cs="Arial"/>
          <w:sz w:val="24"/>
          <w:szCs w:val="24"/>
        </w:rPr>
        <w:t xml:space="preserve"> с указанием кадастрового номера такого земельного участка. В данном заявлении должна быть указана цель использования земельного участка;</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lastRenderedPageBreak/>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962542" w:rsidRPr="00C00801">
        <w:rPr>
          <w:rFonts w:ascii="Arial" w:hAnsi="Arial" w:cs="Arial"/>
          <w:sz w:val="24"/>
          <w:szCs w:val="24"/>
        </w:rPr>
        <w:t>;</w:t>
      </w:r>
    </w:p>
    <w:p w:rsidR="002A131D" w:rsidRPr="00C00801" w:rsidRDefault="002A131D" w:rsidP="006A3545">
      <w:pPr>
        <w:pStyle w:val="a6"/>
        <w:numPr>
          <w:ilvl w:val="0"/>
          <w:numId w:val="23"/>
        </w:numPr>
        <w:tabs>
          <w:tab w:val="left" w:pos="851"/>
        </w:tabs>
        <w:autoSpaceDE w:val="0"/>
        <w:autoSpaceDN w:val="0"/>
        <w:adjustRightInd w:val="0"/>
        <w:spacing w:after="0" w:line="240" w:lineRule="auto"/>
        <w:ind w:left="0" w:firstLine="709"/>
        <w:jc w:val="both"/>
        <w:rPr>
          <w:rFonts w:ascii="Arial" w:hAnsi="Arial" w:cs="Arial"/>
          <w:sz w:val="24"/>
          <w:szCs w:val="24"/>
        </w:rPr>
      </w:pPr>
      <w:r w:rsidRPr="00C00801">
        <w:rPr>
          <w:rFonts w:ascii="Arial" w:hAnsi="Arial" w:cs="Arial"/>
          <w:sz w:val="24"/>
          <w:szCs w:val="24"/>
        </w:rPr>
        <w:t xml:space="preserve">проверка </w:t>
      </w:r>
      <w:r w:rsidR="00681630" w:rsidRPr="00C00801">
        <w:rPr>
          <w:rFonts w:ascii="Arial" w:hAnsi="Arial" w:cs="Arial"/>
          <w:sz w:val="24"/>
          <w:szCs w:val="24"/>
        </w:rPr>
        <w:t>Организатором</w:t>
      </w:r>
      <w:r w:rsidRPr="00C00801">
        <w:rPr>
          <w:rFonts w:ascii="Arial" w:hAnsi="Arial" w:cs="Arial"/>
          <w:sz w:val="24"/>
          <w:szCs w:val="24"/>
        </w:rPr>
        <w:t xml:space="preserve"> на</w:t>
      </w:r>
      <w:r w:rsidR="00962542" w:rsidRPr="00C00801">
        <w:rPr>
          <w:rFonts w:ascii="Arial" w:hAnsi="Arial" w:cs="Arial"/>
          <w:sz w:val="24"/>
          <w:szCs w:val="24"/>
        </w:rPr>
        <w:t xml:space="preserve">личия или отсутствия оснований </w:t>
      </w:r>
      <w:r w:rsidRPr="00C00801">
        <w:rPr>
          <w:rFonts w:ascii="Arial" w:hAnsi="Arial" w:cs="Arial"/>
          <w:sz w:val="24"/>
          <w:szCs w:val="24"/>
        </w:rPr>
        <w:t xml:space="preserve">и принятие им в срок не более чем два месяца со дня поступления соответствующего заявления решения о проведении </w:t>
      </w:r>
      <w:r w:rsidR="00DC303A" w:rsidRPr="00C00801">
        <w:rPr>
          <w:rFonts w:ascii="Arial" w:hAnsi="Arial" w:cs="Arial"/>
          <w:sz w:val="24"/>
          <w:szCs w:val="24"/>
        </w:rPr>
        <w:t>торгов</w:t>
      </w:r>
      <w:r w:rsidRPr="00C00801">
        <w:rPr>
          <w:rFonts w:ascii="Arial" w:hAnsi="Arial" w:cs="Arial"/>
          <w:sz w:val="24"/>
          <w:szCs w:val="24"/>
        </w:rPr>
        <w:t xml:space="preserve"> либо решения об отказе в проведении </w:t>
      </w:r>
      <w:r w:rsidR="00DC303A" w:rsidRPr="00C00801">
        <w:rPr>
          <w:rFonts w:ascii="Arial" w:hAnsi="Arial" w:cs="Arial"/>
          <w:sz w:val="24"/>
          <w:szCs w:val="24"/>
        </w:rPr>
        <w:t>торгов</w:t>
      </w:r>
      <w:r w:rsidRPr="00C00801">
        <w:rPr>
          <w:rFonts w:ascii="Arial" w:hAnsi="Arial" w:cs="Arial"/>
          <w:sz w:val="24"/>
          <w:szCs w:val="24"/>
        </w:rPr>
        <w:t xml:space="preserve"> при наличии хотя бы одного из указанных оснований.</w:t>
      </w:r>
    </w:p>
    <w:p w:rsidR="004036DE" w:rsidRPr="00C00801" w:rsidRDefault="000A1AC3" w:rsidP="006A3545">
      <w:pPr>
        <w:pStyle w:val="ConsPlusNormal"/>
        <w:numPr>
          <w:ilvl w:val="0"/>
          <w:numId w:val="21"/>
        </w:numPr>
        <w:tabs>
          <w:tab w:val="left" w:pos="851"/>
        </w:tabs>
        <w:ind w:left="0" w:firstLine="709"/>
        <w:jc w:val="both"/>
        <w:rPr>
          <w:rFonts w:ascii="Arial" w:hAnsi="Arial" w:cs="Arial"/>
        </w:rPr>
      </w:pPr>
      <w:r w:rsidRPr="00C00801">
        <w:rPr>
          <w:rFonts w:ascii="Arial" w:hAnsi="Arial" w:cs="Arial"/>
        </w:rPr>
        <w:t xml:space="preserve">Заявление об утверждении схемы расположения земельного участка, заявление о проведении </w:t>
      </w:r>
      <w:r w:rsidR="0025086A" w:rsidRPr="00C00801">
        <w:rPr>
          <w:rFonts w:ascii="Arial" w:hAnsi="Arial" w:cs="Arial"/>
        </w:rPr>
        <w:t>аукциона</w:t>
      </w:r>
      <w:r w:rsidRPr="00C00801">
        <w:rPr>
          <w:rFonts w:ascii="Arial" w:hAnsi="Arial" w:cs="Arial"/>
        </w:rPr>
        <w:t xml:space="preserve"> подаются или направляются в </w:t>
      </w:r>
      <w:r w:rsidR="00F739AB" w:rsidRPr="00C00801">
        <w:rPr>
          <w:rFonts w:ascii="Arial" w:hAnsi="Arial" w:cs="Arial"/>
        </w:rPr>
        <w:t>У</w:t>
      </w:r>
      <w:r w:rsidRPr="00C00801">
        <w:rPr>
          <w:rFonts w:ascii="Arial" w:hAnsi="Arial" w:cs="Arial"/>
        </w:rPr>
        <w:t>полномоченный орган заявителем по его выбору лично или посредством почтовой связи на бумажном носителе либо в форме электронных документов</w:t>
      </w:r>
      <w:r w:rsidR="0025086A" w:rsidRPr="00C00801">
        <w:rPr>
          <w:rFonts w:ascii="Arial" w:hAnsi="Arial" w:cs="Arial"/>
        </w:rPr>
        <w:t>.</w:t>
      </w:r>
    </w:p>
    <w:p w:rsidR="00ED4893" w:rsidRPr="00DD0900" w:rsidRDefault="00ED4893" w:rsidP="006A3545">
      <w:pPr>
        <w:pStyle w:val="ConsPlusNormal"/>
        <w:ind w:firstLine="540"/>
        <w:jc w:val="both"/>
        <w:rPr>
          <w:rFonts w:ascii="Arial" w:hAnsi="Arial" w:cs="Arial"/>
        </w:rPr>
      </w:pPr>
    </w:p>
    <w:bookmarkStart w:id="5" w:name="Статья6"/>
    <w:p w:rsidR="001053A3" w:rsidRPr="00DD0900" w:rsidRDefault="009648D8" w:rsidP="00DD633D">
      <w:pPr>
        <w:pStyle w:val="ConsPlusNormal"/>
        <w:ind w:firstLine="540"/>
        <w:jc w:val="center"/>
        <w:rPr>
          <w:rFonts w:ascii="Arial" w:hAnsi="Arial" w:cs="Arial"/>
          <w:b/>
        </w:rPr>
      </w:pPr>
      <w:r w:rsidRPr="00DD0900">
        <w:rPr>
          <w:rFonts w:ascii="Arial" w:hAnsi="Arial" w:cs="Arial"/>
          <w:b/>
        </w:rPr>
        <w:fldChar w:fldCharType="begin"/>
      </w:r>
      <w:r w:rsidRPr="00DD0900">
        <w:rPr>
          <w:rFonts w:ascii="Arial" w:hAnsi="Arial" w:cs="Arial"/>
          <w:b/>
        </w:rPr>
        <w:instrText xml:space="preserve"> HYPERLINK  \l "Содержание" </w:instrText>
      </w:r>
      <w:r w:rsidRPr="00DD0900">
        <w:rPr>
          <w:rFonts w:ascii="Arial" w:hAnsi="Arial" w:cs="Arial"/>
          <w:b/>
        </w:rPr>
        <w:fldChar w:fldCharType="separate"/>
      </w:r>
      <w:r w:rsidR="00ED4893" w:rsidRPr="00DD0900">
        <w:rPr>
          <w:rStyle w:val="a5"/>
          <w:rFonts w:ascii="Arial" w:hAnsi="Arial" w:cs="Arial"/>
          <w:b/>
          <w:color w:val="auto"/>
          <w:u w:val="none"/>
        </w:rPr>
        <w:t>6.</w:t>
      </w:r>
      <w:bookmarkEnd w:id="5"/>
      <w:r w:rsidRPr="00DD0900">
        <w:rPr>
          <w:rFonts w:ascii="Arial" w:hAnsi="Arial" w:cs="Arial"/>
          <w:b/>
        </w:rPr>
        <w:fldChar w:fldCharType="end"/>
      </w:r>
      <w:r w:rsidR="00ED4893" w:rsidRPr="00DD0900">
        <w:rPr>
          <w:rFonts w:ascii="Arial" w:hAnsi="Arial" w:cs="Arial"/>
          <w:b/>
        </w:rPr>
        <w:t xml:space="preserve"> </w:t>
      </w:r>
      <w:r w:rsidR="00D3391A" w:rsidRPr="00DD0900">
        <w:rPr>
          <w:rFonts w:ascii="Arial" w:hAnsi="Arial" w:cs="Arial"/>
          <w:b/>
        </w:rPr>
        <w:t>Аукцион</w:t>
      </w:r>
      <w:r w:rsidR="00962542" w:rsidRPr="00DD0900">
        <w:rPr>
          <w:rFonts w:ascii="Arial" w:hAnsi="Arial" w:cs="Arial"/>
          <w:b/>
        </w:rPr>
        <w:t xml:space="preserve"> по продаже земельных участков </w:t>
      </w:r>
      <w:r w:rsidR="00ED4893" w:rsidRPr="00DD0900">
        <w:rPr>
          <w:rFonts w:ascii="Arial" w:hAnsi="Arial" w:cs="Arial"/>
          <w:b/>
        </w:rPr>
        <w:t xml:space="preserve">либо </w:t>
      </w:r>
      <w:r w:rsidR="00D3391A" w:rsidRPr="00DD0900">
        <w:rPr>
          <w:rFonts w:ascii="Arial" w:hAnsi="Arial" w:cs="Arial"/>
          <w:b/>
        </w:rPr>
        <w:t>аукцион</w:t>
      </w:r>
      <w:r w:rsidR="00ED4893" w:rsidRPr="00DD0900">
        <w:rPr>
          <w:rFonts w:ascii="Arial" w:hAnsi="Arial" w:cs="Arial"/>
          <w:b/>
        </w:rPr>
        <w:t xml:space="preserve"> на право заключения договор</w:t>
      </w:r>
      <w:r w:rsidR="0025086A" w:rsidRPr="00DD0900">
        <w:rPr>
          <w:rFonts w:ascii="Arial" w:hAnsi="Arial" w:cs="Arial"/>
          <w:b/>
        </w:rPr>
        <w:t>ов</w:t>
      </w:r>
      <w:r w:rsidR="00ED4893" w:rsidRPr="00DD0900">
        <w:rPr>
          <w:rFonts w:ascii="Arial" w:hAnsi="Arial" w:cs="Arial"/>
          <w:b/>
        </w:rPr>
        <w:t xml:space="preserve"> аренды земельн</w:t>
      </w:r>
      <w:r w:rsidR="0025086A" w:rsidRPr="00DD0900">
        <w:rPr>
          <w:rFonts w:ascii="Arial" w:hAnsi="Arial" w:cs="Arial"/>
          <w:b/>
        </w:rPr>
        <w:t>ых</w:t>
      </w:r>
      <w:r w:rsidR="00ED4893" w:rsidRPr="00DD0900">
        <w:rPr>
          <w:rFonts w:ascii="Arial" w:hAnsi="Arial" w:cs="Arial"/>
          <w:b/>
        </w:rPr>
        <w:t xml:space="preserve"> участк</w:t>
      </w:r>
      <w:r w:rsidR="0025086A" w:rsidRPr="00DD0900">
        <w:rPr>
          <w:rFonts w:ascii="Arial" w:hAnsi="Arial" w:cs="Arial"/>
          <w:b/>
        </w:rPr>
        <w:t>ов</w:t>
      </w:r>
      <w:r w:rsidR="00ED4893" w:rsidRPr="00DD0900">
        <w:rPr>
          <w:rFonts w:ascii="Arial" w:hAnsi="Arial" w:cs="Arial"/>
          <w:b/>
        </w:rPr>
        <w:t>, в электронной форме</w:t>
      </w:r>
    </w:p>
    <w:p w:rsidR="00962542" w:rsidRPr="00651096" w:rsidRDefault="00681630"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Аукцион</w:t>
      </w:r>
      <w:r w:rsidR="00F326FE">
        <w:rPr>
          <w:rFonts w:ascii="Arial" w:hAnsi="Arial" w:cs="Arial"/>
          <w:sz w:val="24"/>
        </w:rPr>
        <w:t xml:space="preserve"> </w:t>
      </w:r>
      <w:r w:rsidR="008B04D2">
        <w:rPr>
          <w:rFonts w:ascii="Arial" w:hAnsi="Arial" w:cs="Arial"/>
          <w:sz w:val="24"/>
        </w:rPr>
        <w:t>проводи</w:t>
      </w:r>
      <w:r w:rsidR="002C316B" w:rsidRPr="00C00801">
        <w:rPr>
          <w:rFonts w:ascii="Arial" w:hAnsi="Arial" w:cs="Arial"/>
          <w:sz w:val="24"/>
        </w:rPr>
        <w:t>тся в электронной форме</w:t>
      </w:r>
      <w:r w:rsidR="00962542" w:rsidRPr="00C00801">
        <w:rPr>
          <w:rFonts w:ascii="Arial" w:hAnsi="Arial" w:cs="Arial"/>
          <w:sz w:val="24"/>
        </w:rPr>
        <w:t>.</w:t>
      </w:r>
    </w:p>
    <w:p w:rsidR="002C316B" w:rsidRPr="00C00801" w:rsidRDefault="00681630"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Аукцион</w:t>
      </w:r>
      <w:r w:rsidR="002C316B" w:rsidRPr="00C00801">
        <w:rPr>
          <w:rFonts w:ascii="Arial" w:hAnsi="Arial" w:cs="Arial"/>
          <w:sz w:val="24"/>
        </w:rPr>
        <w:t xml:space="preserve"> не провод</w:t>
      </w:r>
      <w:r w:rsidRPr="00C00801">
        <w:rPr>
          <w:rFonts w:ascii="Arial" w:hAnsi="Arial" w:cs="Arial"/>
          <w:sz w:val="24"/>
        </w:rPr>
        <w:t>и</w:t>
      </w:r>
      <w:r w:rsidR="002C316B" w:rsidRPr="00C00801">
        <w:rPr>
          <w:rFonts w:ascii="Arial" w:hAnsi="Arial" w:cs="Arial"/>
          <w:sz w:val="24"/>
        </w:rPr>
        <w:t>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C316B" w:rsidRPr="00C00801" w:rsidRDefault="002C316B"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 xml:space="preserve">В случае проведения </w:t>
      </w:r>
      <w:r w:rsidR="00681630" w:rsidRPr="00C00801">
        <w:rPr>
          <w:rFonts w:ascii="Arial" w:hAnsi="Arial" w:cs="Arial"/>
          <w:sz w:val="24"/>
        </w:rPr>
        <w:t>аукциона</w:t>
      </w:r>
      <w:r w:rsidRPr="00C00801">
        <w:rPr>
          <w:rFonts w:ascii="Arial" w:hAnsi="Arial" w:cs="Arial"/>
          <w:sz w:val="24"/>
        </w:rPr>
        <w:t xml:space="preserve"> в электронной форме</w:t>
      </w:r>
      <w:r w:rsidR="0025086A" w:rsidRPr="00C00801">
        <w:rPr>
          <w:rFonts w:ascii="Arial" w:hAnsi="Arial" w:cs="Arial"/>
          <w:sz w:val="24"/>
        </w:rPr>
        <w:t>,</w:t>
      </w:r>
      <w:r w:rsidRPr="00C00801">
        <w:rPr>
          <w:rFonts w:ascii="Arial" w:hAnsi="Arial" w:cs="Arial"/>
          <w:sz w:val="24"/>
        </w:rPr>
        <w:t xml:space="preserve"> опубликование извещения о проведении </w:t>
      </w:r>
      <w:r w:rsidR="004C225E" w:rsidRPr="00C00801">
        <w:rPr>
          <w:rFonts w:ascii="Arial" w:hAnsi="Arial" w:cs="Arial"/>
          <w:sz w:val="24"/>
        </w:rPr>
        <w:t>аукциона</w:t>
      </w:r>
      <w:r w:rsidRPr="00C00801">
        <w:rPr>
          <w:rFonts w:ascii="Arial" w:hAnsi="Arial" w:cs="Arial"/>
          <w:sz w:val="24"/>
        </w:rPr>
        <w:t xml:space="preserve"> в </w:t>
      </w:r>
      <w:r w:rsidR="001053A3">
        <w:rPr>
          <w:rFonts w:ascii="Arial" w:hAnsi="Arial" w:cs="Arial"/>
          <w:sz w:val="24"/>
        </w:rPr>
        <w:t>средствах массовой информации не требуется</w:t>
      </w:r>
      <w:r w:rsidRPr="00C00801">
        <w:rPr>
          <w:rFonts w:ascii="Arial" w:hAnsi="Arial" w:cs="Arial"/>
          <w:sz w:val="24"/>
        </w:rPr>
        <w:t>.</w:t>
      </w:r>
    </w:p>
    <w:p w:rsidR="002C316B" w:rsidRPr="00C00801" w:rsidRDefault="002C316B" w:rsidP="006A3545">
      <w:pPr>
        <w:pStyle w:val="a6"/>
        <w:numPr>
          <w:ilvl w:val="0"/>
          <w:numId w:val="5"/>
        </w:numPr>
        <w:tabs>
          <w:tab w:val="left" w:pos="0"/>
          <w:tab w:val="left" w:pos="851"/>
        </w:tabs>
        <w:spacing w:after="0" w:line="240" w:lineRule="auto"/>
        <w:ind w:left="0" w:firstLine="567"/>
        <w:jc w:val="both"/>
        <w:rPr>
          <w:rFonts w:ascii="Arial" w:hAnsi="Arial" w:cs="Arial"/>
          <w:sz w:val="24"/>
        </w:rPr>
      </w:pPr>
      <w:r w:rsidRPr="00C00801">
        <w:rPr>
          <w:rFonts w:ascii="Arial" w:hAnsi="Arial" w:cs="Arial"/>
          <w:sz w:val="24"/>
        </w:rPr>
        <w:t xml:space="preserve">Порядок проведения </w:t>
      </w:r>
      <w:r w:rsidR="00681630" w:rsidRPr="00C00801">
        <w:rPr>
          <w:rFonts w:ascii="Arial" w:hAnsi="Arial" w:cs="Arial"/>
          <w:sz w:val="24"/>
        </w:rPr>
        <w:t>аукциона</w:t>
      </w:r>
      <w:r w:rsidRPr="00C00801">
        <w:rPr>
          <w:rFonts w:ascii="Arial" w:hAnsi="Arial" w:cs="Arial"/>
          <w:sz w:val="24"/>
        </w:rPr>
        <w:t xml:space="preserve"> в электронной форме устанавливается федеральным законом.</w:t>
      </w:r>
    </w:p>
    <w:p w:rsidR="00DC303A" w:rsidRPr="00C00801" w:rsidRDefault="00DC303A" w:rsidP="006A3545">
      <w:pPr>
        <w:pStyle w:val="ConsPlusNormal"/>
        <w:ind w:firstLine="540"/>
        <w:jc w:val="both"/>
        <w:rPr>
          <w:rFonts w:ascii="Arial" w:hAnsi="Arial" w:cs="Arial"/>
        </w:rPr>
      </w:pPr>
    </w:p>
    <w:bookmarkStart w:id="6" w:name="Статья7"/>
    <w:p w:rsidR="00A359BA"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D4893" w:rsidRPr="00C00801">
        <w:rPr>
          <w:rStyle w:val="a5"/>
          <w:rFonts w:ascii="Arial" w:hAnsi="Arial" w:cs="Arial"/>
          <w:b/>
          <w:color w:val="auto"/>
          <w:u w:val="none"/>
        </w:rPr>
        <w:t>7</w:t>
      </w:r>
      <w:r w:rsidR="003313A6" w:rsidRPr="00C00801">
        <w:rPr>
          <w:rStyle w:val="a5"/>
          <w:rFonts w:ascii="Arial" w:hAnsi="Arial" w:cs="Arial"/>
          <w:b/>
          <w:color w:val="auto"/>
          <w:u w:val="none"/>
        </w:rPr>
        <w:t>.</w:t>
      </w:r>
      <w:bookmarkEnd w:id="6"/>
      <w:r w:rsidRPr="00C00801">
        <w:rPr>
          <w:rFonts w:ascii="Arial" w:hAnsi="Arial" w:cs="Arial"/>
          <w:b/>
        </w:rPr>
        <w:fldChar w:fldCharType="end"/>
      </w:r>
      <w:r w:rsidR="003313A6" w:rsidRPr="00C00801">
        <w:rPr>
          <w:rFonts w:ascii="Arial" w:hAnsi="Arial" w:cs="Arial"/>
          <w:b/>
        </w:rPr>
        <w:t xml:space="preserve"> </w:t>
      </w:r>
      <w:r w:rsidR="00FD357E" w:rsidRPr="00C00801">
        <w:rPr>
          <w:rFonts w:ascii="Arial" w:hAnsi="Arial" w:cs="Arial"/>
          <w:b/>
        </w:rPr>
        <w:t xml:space="preserve">Основания для отказа </w:t>
      </w:r>
      <w:r w:rsidR="00852D8D" w:rsidRPr="00C00801">
        <w:rPr>
          <w:rFonts w:ascii="Arial" w:hAnsi="Arial" w:cs="Arial"/>
          <w:b/>
        </w:rPr>
        <w:t xml:space="preserve">в </w:t>
      </w:r>
      <w:r w:rsidR="00FD357E" w:rsidRPr="00C00801">
        <w:rPr>
          <w:rFonts w:ascii="Arial" w:hAnsi="Arial" w:cs="Arial"/>
          <w:b/>
        </w:rPr>
        <w:t>выставлени</w:t>
      </w:r>
      <w:r w:rsidR="00852D8D" w:rsidRPr="00C00801">
        <w:rPr>
          <w:rFonts w:ascii="Arial" w:hAnsi="Arial" w:cs="Arial"/>
          <w:b/>
        </w:rPr>
        <w:t>и</w:t>
      </w:r>
      <w:r w:rsidR="00FD357E" w:rsidRPr="00C00801">
        <w:rPr>
          <w:rFonts w:ascii="Arial" w:hAnsi="Arial" w:cs="Arial"/>
          <w:b/>
        </w:rPr>
        <w:t xml:space="preserve"> земельного участка на </w:t>
      </w:r>
      <w:r w:rsidR="00681630" w:rsidRPr="00C00801">
        <w:rPr>
          <w:rFonts w:ascii="Arial" w:hAnsi="Arial" w:cs="Arial"/>
          <w:b/>
        </w:rPr>
        <w:t>аукцион</w:t>
      </w:r>
    </w:p>
    <w:p w:rsidR="000A1AC3" w:rsidRDefault="00A4494D" w:rsidP="006A3545">
      <w:pPr>
        <w:pStyle w:val="ConsPlusNormal"/>
        <w:numPr>
          <w:ilvl w:val="0"/>
          <w:numId w:val="20"/>
        </w:numPr>
        <w:tabs>
          <w:tab w:val="left" w:pos="993"/>
        </w:tabs>
        <w:ind w:left="0" w:firstLine="709"/>
        <w:jc w:val="both"/>
        <w:rPr>
          <w:rFonts w:ascii="Arial" w:hAnsi="Arial" w:cs="Arial"/>
        </w:rPr>
      </w:pPr>
      <w:r w:rsidRPr="00C00801">
        <w:rPr>
          <w:rFonts w:ascii="Arial" w:hAnsi="Arial" w:cs="Arial"/>
        </w:rPr>
        <w:t xml:space="preserve">Основаниями для отказа в выставлении земельного участка на </w:t>
      </w:r>
      <w:r w:rsidR="00681630" w:rsidRPr="00C00801">
        <w:rPr>
          <w:rFonts w:ascii="Arial" w:hAnsi="Arial" w:cs="Arial"/>
        </w:rPr>
        <w:t>аукцион</w:t>
      </w:r>
      <w:r w:rsidR="00AF4388">
        <w:rPr>
          <w:rFonts w:ascii="Arial" w:hAnsi="Arial" w:cs="Arial"/>
        </w:rPr>
        <w:t xml:space="preserve"> </w:t>
      </w:r>
      <w:r w:rsidRPr="00C00801">
        <w:rPr>
          <w:rFonts w:ascii="Arial" w:hAnsi="Arial" w:cs="Arial"/>
        </w:rPr>
        <w:t>являются</w:t>
      </w:r>
      <w:r w:rsidR="000A1AC3" w:rsidRPr="00C00801">
        <w:rPr>
          <w:rFonts w:ascii="Arial" w:hAnsi="Arial" w:cs="Arial"/>
        </w:rPr>
        <w:t>:</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8" w:history="1">
        <w:r w:rsidRPr="00DD0900">
          <w:rPr>
            <w:rFonts w:ascii="Arial" w:hAnsi="Arial" w:cs="Arial"/>
            <w:sz w:val="24"/>
            <w:szCs w:val="24"/>
          </w:rPr>
          <w:t>закона</w:t>
        </w:r>
      </w:hyperlink>
      <w:r w:rsidRPr="00DD0900">
        <w:rPr>
          <w:rFonts w:ascii="Arial" w:hAnsi="Arial" w:cs="Arial"/>
          <w:sz w:val="24"/>
          <w:szCs w:val="24"/>
        </w:rPr>
        <w:t xml:space="preserve"> «О государственном кадастре недвижимости»;</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DD0900">
        <w:rPr>
          <w:rFonts w:ascii="Arial" w:hAnsi="Arial" w:cs="Arial"/>
          <w:sz w:val="24"/>
          <w:szCs w:val="24"/>
        </w:rPr>
        <w:lastRenderedPageBreak/>
        <w:t>соответствует целям использования земельного участка, указанным в заявлении о проведении аукциона;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6) земельный участок не отнесен к определенной категории земель;</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DD633D" w:rsidRDefault="00DD0900" w:rsidP="00DD633D">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D0900" w:rsidRPr="00DD0900" w:rsidRDefault="00DD0900" w:rsidP="00DD633D">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D0900" w:rsidRPr="00DD0900" w:rsidRDefault="00DD0900" w:rsidP="00DD0900">
      <w:pPr>
        <w:autoSpaceDE w:val="0"/>
        <w:autoSpaceDN w:val="0"/>
        <w:adjustRightInd w:val="0"/>
        <w:spacing w:after="0" w:line="240" w:lineRule="auto"/>
        <w:ind w:firstLine="540"/>
        <w:jc w:val="both"/>
        <w:rPr>
          <w:rFonts w:ascii="Arial" w:hAnsi="Arial" w:cs="Arial"/>
          <w:sz w:val="24"/>
          <w:szCs w:val="24"/>
        </w:rPr>
      </w:pPr>
      <w:r w:rsidRPr="00DD0900">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7" w:name="Par386"/>
      <w:bookmarkStart w:id="8" w:name="Par394"/>
      <w:bookmarkEnd w:id="7"/>
      <w:bookmarkEnd w:id="8"/>
    </w:p>
    <w:p w:rsidR="00AC6DEA" w:rsidRPr="00537DC8" w:rsidRDefault="00AC6DEA" w:rsidP="006A3545">
      <w:pPr>
        <w:pStyle w:val="ConsPlusNormal"/>
        <w:numPr>
          <w:ilvl w:val="0"/>
          <w:numId w:val="20"/>
        </w:numPr>
        <w:tabs>
          <w:tab w:val="left" w:pos="993"/>
        </w:tabs>
        <w:ind w:left="0" w:firstLine="709"/>
        <w:jc w:val="both"/>
        <w:rPr>
          <w:rFonts w:ascii="Arial" w:hAnsi="Arial" w:cs="Arial"/>
        </w:rPr>
      </w:pPr>
      <w:r w:rsidRPr="00537DC8">
        <w:rPr>
          <w:rFonts w:ascii="Arial" w:hAnsi="Arial" w:cs="Arial"/>
        </w:rPr>
        <w:t xml:space="preserve">Уполномоченный орган принимает решение об отказе в проведении </w:t>
      </w:r>
      <w:r w:rsidR="00681630" w:rsidRPr="00537DC8">
        <w:rPr>
          <w:rFonts w:ascii="Arial" w:hAnsi="Arial" w:cs="Arial"/>
        </w:rPr>
        <w:t>аукциона</w:t>
      </w:r>
      <w:r w:rsidRPr="00537DC8">
        <w:rPr>
          <w:rFonts w:ascii="Arial" w:hAnsi="Arial" w:cs="Arial"/>
        </w:rPr>
        <w:t xml:space="preserve"> в случае выявления обстоятельств, предусмотренных </w:t>
      </w:r>
      <w:r w:rsidR="00EB7445" w:rsidRPr="00537DC8">
        <w:rPr>
          <w:rFonts w:ascii="Arial" w:hAnsi="Arial" w:cs="Arial"/>
        </w:rPr>
        <w:t>пунктом 1</w:t>
      </w:r>
      <w:r w:rsidR="00962542" w:rsidRPr="00537DC8">
        <w:rPr>
          <w:rFonts w:ascii="Arial" w:hAnsi="Arial" w:cs="Arial"/>
        </w:rPr>
        <w:t xml:space="preserve"> </w:t>
      </w:r>
      <w:r w:rsidR="00B85B04" w:rsidRPr="00537DC8">
        <w:rPr>
          <w:rFonts w:ascii="Arial" w:hAnsi="Arial" w:cs="Arial"/>
        </w:rPr>
        <w:t>настоящего раздела</w:t>
      </w:r>
      <w:r w:rsidRPr="00537DC8">
        <w:rPr>
          <w:rFonts w:ascii="Arial" w:hAnsi="Arial" w:cs="Arial"/>
        </w:rPr>
        <w:t xml:space="preserve">. Извещение об отказе в проведении </w:t>
      </w:r>
      <w:r w:rsidR="00681630" w:rsidRPr="00537DC8">
        <w:rPr>
          <w:rFonts w:ascii="Arial" w:hAnsi="Arial" w:cs="Arial"/>
        </w:rPr>
        <w:t>аукциона</w:t>
      </w:r>
      <w:r w:rsidRPr="00537DC8">
        <w:rPr>
          <w:rFonts w:ascii="Arial" w:hAnsi="Arial" w:cs="Arial"/>
        </w:rPr>
        <w:t xml:space="preserve"> размещается на официальном сайте </w:t>
      </w:r>
      <w:r w:rsidR="00681630" w:rsidRPr="00537DC8">
        <w:rPr>
          <w:rFonts w:ascii="Arial" w:hAnsi="Arial" w:cs="Arial"/>
        </w:rPr>
        <w:t>О</w:t>
      </w:r>
      <w:r w:rsidRPr="00537DC8">
        <w:rPr>
          <w:rFonts w:ascii="Arial" w:hAnsi="Arial" w:cs="Arial"/>
        </w:rPr>
        <w:t>рганизатором в течение трех дней со дня принятия данного реш</w:t>
      </w:r>
      <w:r w:rsidR="00537DC8" w:rsidRPr="00537DC8">
        <w:rPr>
          <w:rFonts w:ascii="Arial" w:hAnsi="Arial" w:cs="Arial"/>
        </w:rPr>
        <w:t>ения. Организатор в течение пяти</w:t>
      </w:r>
      <w:r w:rsidRPr="00537DC8">
        <w:rPr>
          <w:rFonts w:ascii="Arial" w:hAnsi="Arial" w:cs="Arial"/>
        </w:rPr>
        <w:t xml:space="preserve"> рабочих дней со дня принятия решения об отказе в проведении </w:t>
      </w:r>
      <w:r w:rsidR="004C225E" w:rsidRPr="00537DC8">
        <w:rPr>
          <w:rFonts w:ascii="Arial" w:hAnsi="Arial" w:cs="Arial"/>
        </w:rPr>
        <w:t>аукциона</w:t>
      </w:r>
      <w:r w:rsidRPr="00537DC8">
        <w:rPr>
          <w:rFonts w:ascii="Arial" w:hAnsi="Arial" w:cs="Arial"/>
        </w:rPr>
        <w:t xml:space="preserve"> обязан известить участников </w:t>
      </w:r>
      <w:r w:rsidR="00681630" w:rsidRPr="00537DC8">
        <w:rPr>
          <w:rFonts w:ascii="Arial" w:hAnsi="Arial" w:cs="Arial"/>
        </w:rPr>
        <w:t>аукциона</w:t>
      </w:r>
      <w:r w:rsidRPr="00537DC8">
        <w:rPr>
          <w:rFonts w:ascii="Arial" w:hAnsi="Arial" w:cs="Arial"/>
        </w:rPr>
        <w:t xml:space="preserve"> об отказе в проведении </w:t>
      </w:r>
      <w:r w:rsidR="00681630" w:rsidRPr="00537DC8">
        <w:rPr>
          <w:rFonts w:ascii="Arial" w:hAnsi="Arial" w:cs="Arial"/>
        </w:rPr>
        <w:t>аукциона</w:t>
      </w:r>
      <w:r w:rsidRPr="00537DC8">
        <w:rPr>
          <w:rFonts w:ascii="Arial" w:hAnsi="Arial" w:cs="Arial"/>
        </w:rPr>
        <w:t xml:space="preserve"> и возвратить его участникам внесенные задатки.</w:t>
      </w:r>
    </w:p>
    <w:p w:rsidR="0020074D" w:rsidRDefault="0020074D" w:rsidP="006A3545">
      <w:pPr>
        <w:pStyle w:val="ConsPlusNormal"/>
        <w:ind w:firstLine="540"/>
        <w:jc w:val="both"/>
        <w:rPr>
          <w:rFonts w:ascii="Arial" w:hAnsi="Arial" w:cs="Arial"/>
        </w:rPr>
      </w:pPr>
    </w:p>
    <w:p w:rsidR="00537DC8" w:rsidRPr="00C00801" w:rsidRDefault="00537DC8" w:rsidP="006A3545">
      <w:pPr>
        <w:pStyle w:val="ConsPlusNormal"/>
        <w:ind w:firstLine="540"/>
        <w:jc w:val="both"/>
        <w:rPr>
          <w:rFonts w:ascii="Arial" w:hAnsi="Arial" w:cs="Arial"/>
        </w:rPr>
      </w:pPr>
    </w:p>
    <w:bookmarkStart w:id="9" w:name="Статья8"/>
    <w:p w:rsidR="00537DC8"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D4893" w:rsidRPr="00C00801">
        <w:rPr>
          <w:rStyle w:val="a5"/>
          <w:rFonts w:ascii="Arial" w:hAnsi="Arial" w:cs="Arial"/>
          <w:b/>
          <w:color w:val="auto"/>
          <w:u w:val="none"/>
        </w:rPr>
        <w:t>8</w:t>
      </w:r>
      <w:r w:rsidR="002B282F" w:rsidRPr="00C00801">
        <w:rPr>
          <w:rStyle w:val="a5"/>
          <w:rFonts w:ascii="Arial" w:hAnsi="Arial" w:cs="Arial"/>
          <w:b/>
          <w:color w:val="auto"/>
          <w:u w:val="none"/>
        </w:rPr>
        <w:t>.</w:t>
      </w:r>
      <w:bookmarkEnd w:id="9"/>
      <w:r w:rsidRPr="00C00801">
        <w:rPr>
          <w:rFonts w:ascii="Arial" w:hAnsi="Arial" w:cs="Arial"/>
          <w:b/>
        </w:rPr>
        <w:fldChar w:fldCharType="end"/>
      </w:r>
      <w:r w:rsidR="002B282F" w:rsidRPr="00C00801">
        <w:rPr>
          <w:rFonts w:ascii="Arial" w:hAnsi="Arial" w:cs="Arial"/>
          <w:b/>
        </w:rPr>
        <w:t xml:space="preserve"> </w:t>
      </w:r>
      <w:r w:rsidR="009278A8" w:rsidRPr="00C00801">
        <w:rPr>
          <w:rFonts w:ascii="Arial" w:hAnsi="Arial" w:cs="Arial"/>
          <w:b/>
        </w:rPr>
        <w:t xml:space="preserve">Установление начальной цены </w:t>
      </w:r>
      <w:r w:rsidR="006569AD" w:rsidRPr="00C00801">
        <w:rPr>
          <w:rFonts w:ascii="Arial" w:hAnsi="Arial" w:cs="Arial"/>
          <w:b/>
        </w:rPr>
        <w:t>аукциона</w:t>
      </w:r>
      <w:r w:rsidR="009278A8" w:rsidRPr="00C00801">
        <w:rPr>
          <w:rFonts w:ascii="Arial" w:hAnsi="Arial" w:cs="Arial"/>
          <w:b/>
        </w:rPr>
        <w:t xml:space="preserve"> и </w:t>
      </w:r>
      <w:r w:rsidR="006569AD" w:rsidRPr="00C00801">
        <w:rPr>
          <w:rFonts w:ascii="Arial" w:hAnsi="Arial" w:cs="Arial"/>
          <w:b/>
        </w:rPr>
        <w:t>е</w:t>
      </w:r>
      <w:r w:rsidR="005C1E63" w:rsidRPr="00C00801">
        <w:rPr>
          <w:rFonts w:ascii="Arial" w:hAnsi="Arial" w:cs="Arial"/>
          <w:b/>
        </w:rPr>
        <w:t>ё</w:t>
      </w:r>
      <w:r w:rsidR="006827C1" w:rsidRPr="00C00801">
        <w:rPr>
          <w:rFonts w:ascii="Arial" w:hAnsi="Arial" w:cs="Arial"/>
          <w:b/>
        </w:rPr>
        <w:t xml:space="preserve"> </w:t>
      </w:r>
      <w:r w:rsidR="006569AD" w:rsidRPr="00C00801">
        <w:rPr>
          <w:rFonts w:ascii="Arial" w:hAnsi="Arial" w:cs="Arial"/>
          <w:b/>
        </w:rPr>
        <w:t>размеры</w:t>
      </w:r>
      <w:r w:rsidR="009278A8" w:rsidRPr="00C00801">
        <w:rPr>
          <w:rFonts w:ascii="Arial" w:hAnsi="Arial" w:cs="Arial"/>
          <w:b/>
        </w:rPr>
        <w:t xml:space="preserve"> по результатам </w:t>
      </w:r>
      <w:r w:rsidR="006827C1" w:rsidRPr="00C00801">
        <w:rPr>
          <w:rFonts w:ascii="Arial" w:hAnsi="Arial" w:cs="Arial"/>
          <w:b/>
        </w:rPr>
        <w:t>аукциона</w:t>
      </w:r>
    </w:p>
    <w:p w:rsidR="00D87269" w:rsidRPr="00C00801" w:rsidRDefault="00962542"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1. </w:t>
      </w:r>
      <w:r w:rsidR="00D87269" w:rsidRPr="00C00801">
        <w:rPr>
          <w:rFonts w:ascii="Arial" w:hAnsi="Arial" w:cs="Arial"/>
          <w:sz w:val="24"/>
          <w:szCs w:val="24"/>
        </w:rPr>
        <w:t>Начальной ценой</w:t>
      </w:r>
      <w:r w:rsidRPr="00C00801">
        <w:rPr>
          <w:rFonts w:ascii="Arial" w:hAnsi="Arial" w:cs="Arial"/>
          <w:sz w:val="24"/>
          <w:szCs w:val="24"/>
        </w:rPr>
        <w:t xml:space="preserve"> предмета аукциона по продаже земельного участка </w:t>
      </w:r>
      <w:r w:rsidR="00D87269" w:rsidRPr="00C00801">
        <w:rPr>
          <w:rFonts w:ascii="Arial" w:hAnsi="Arial" w:cs="Arial"/>
          <w:sz w:val="24"/>
          <w:szCs w:val="24"/>
        </w:rPr>
        <w:t xml:space="preserve">является по выбору Организатора, </w:t>
      </w:r>
      <w:r w:rsidRPr="00C00801">
        <w:rPr>
          <w:rFonts w:ascii="Arial" w:hAnsi="Arial" w:cs="Arial"/>
          <w:sz w:val="24"/>
          <w:szCs w:val="24"/>
        </w:rPr>
        <w:t xml:space="preserve">рыночная стоимость земельного участка, определенная в соответствии с </w:t>
      </w:r>
      <w:r w:rsidRPr="00EB7445">
        <w:rPr>
          <w:rFonts w:ascii="Arial" w:hAnsi="Arial" w:cs="Arial"/>
          <w:sz w:val="24"/>
          <w:szCs w:val="24"/>
        </w:rPr>
        <w:t xml:space="preserve">Федеральным </w:t>
      </w:r>
      <w:hyperlink r:id="rId9" w:history="1">
        <w:r w:rsidRPr="00EB7445">
          <w:rPr>
            <w:rFonts w:ascii="Arial" w:hAnsi="Arial" w:cs="Arial"/>
            <w:sz w:val="24"/>
            <w:szCs w:val="24"/>
          </w:rPr>
          <w:t>законом</w:t>
        </w:r>
      </w:hyperlink>
      <w:r w:rsidR="008B04D2">
        <w:rPr>
          <w:rFonts w:ascii="Arial" w:hAnsi="Arial" w:cs="Arial"/>
          <w:sz w:val="24"/>
          <w:szCs w:val="24"/>
        </w:rPr>
        <w:t xml:space="preserve"> от 29.07.</w:t>
      </w:r>
      <w:r w:rsidRPr="00EB7445">
        <w:rPr>
          <w:rFonts w:ascii="Arial" w:hAnsi="Arial" w:cs="Arial"/>
          <w:sz w:val="24"/>
          <w:szCs w:val="24"/>
        </w:rPr>
        <w:t>1998 N 135-ФЗ "Об оценочной деятельности в Российской Федерации",</w:t>
      </w:r>
      <w:r w:rsidRPr="00C00801">
        <w:rPr>
          <w:rFonts w:ascii="Arial" w:hAnsi="Arial" w:cs="Arial"/>
          <w:sz w:val="24"/>
          <w:szCs w:val="24"/>
        </w:rPr>
        <w:t xml:space="preserve">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2. </w:t>
      </w:r>
      <w:r w:rsidR="000A1AC3" w:rsidRPr="00C00801">
        <w:rPr>
          <w:rFonts w:ascii="Arial" w:hAnsi="Arial" w:cs="Arial"/>
          <w:sz w:val="24"/>
          <w:szCs w:val="24"/>
        </w:rPr>
        <w:t xml:space="preserve">По результатам </w:t>
      </w:r>
      <w:r w:rsidR="006827C1" w:rsidRPr="00C00801">
        <w:rPr>
          <w:rFonts w:ascii="Arial" w:hAnsi="Arial" w:cs="Arial"/>
          <w:sz w:val="24"/>
          <w:szCs w:val="24"/>
        </w:rPr>
        <w:t>аукциона</w:t>
      </w:r>
      <w:r w:rsidR="000A1AC3" w:rsidRPr="00C00801">
        <w:rPr>
          <w:rFonts w:ascii="Arial" w:hAnsi="Arial" w:cs="Arial"/>
          <w:sz w:val="24"/>
          <w:szCs w:val="24"/>
        </w:rPr>
        <w:t xml:space="preserve"> по продаже земельного участка определяется цена земельного участка.</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3. </w:t>
      </w:r>
      <w:r w:rsidR="000A1AC3" w:rsidRPr="00C00801">
        <w:rPr>
          <w:rFonts w:ascii="Arial" w:hAnsi="Arial" w:cs="Arial"/>
          <w:sz w:val="24"/>
          <w:szCs w:val="24"/>
        </w:rPr>
        <w:t xml:space="preserve">Начальная цена </w:t>
      </w:r>
      <w:r w:rsidRPr="00C00801">
        <w:rPr>
          <w:rFonts w:ascii="Arial" w:hAnsi="Arial" w:cs="Arial"/>
          <w:sz w:val="24"/>
          <w:szCs w:val="24"/>
        </w:rPr>
        <w:t xml:space="preserve">предмета </w:t>
      </w:r>
      <w:r w:rsidR="006827C1" w:rsidRPr="00C00801">
        <w:rPr>
          <w:rFonts w:ascii="Arial" w:hAnsi="Arial" w:cs="Arial"/>
          <w:sz w:val="24"/>
          <w:szCs w:val="24"/>
        </w:rPr>
        <w:t>аукциона</w:t>
      </w:r>
      <w:r w:rsidR="000A1AC3" w:rsidRPr="00C00801">
        <w:rPr>
          <w:rFonts w:ascii="Arial" w:hAnsi="Arial" w:cs="Arial"/>
          <w:sz w:val="24"/>
          <w:szCs w:val="24"/>
        </w:rPr>
        <w:t xml:space="preserve"> на право заключения договора аренды земельного участка устанавливается по выбору </w:t>
      </w:r>
      <w:r w:rsidR="00CD3B9E" w:rsidRPr="00C00801">
        <w:rPr>
          <w:rFonts w:ascii="Arial" w:hAnsi="Arial" w:cs="Arial"/>
          <w:sz w:val="24"/>
          <w:szCs w:val="24"/>
        </w:rPr>
        <w:t>Организатора</w:t>
      </w:r>
      <w:r w:rsidR="006827C1" w:rsidRPr="00C00801">
        <w:rPr>
          <w:rFonts w:ascii="Arial" w:hAnsi="Arial" w:cs="Arial"/>
          <w:sz w:val="24"/>
          <w:szCs w:val="24"/>
        </w:rPr>
        <w:t>,</w:t>
      </w:r>
      <w:r w:rsidR="000A1AC3" w:rsidRPr="00C00801">
        <w:rPr>
          <w:rFonts w:ascii="Arial" w:hAnsi="Arial" w:cs="Arial"/>
          <w:sz w:val="24"/>
          <w:szCs w:val="24"/>
        </w:rPr>
        <w:t xml:space="preserve"> в размере ежегодной арендной платы, определенной по результатам рыночной оценки в соответствии с Федеральным законом </w:t>
      </w:r>
      <w:r w:rsidR="008B04D2" w:rsidRPr="008B04D2">
        <w:rPr>
          <w:rFonts w:ascii="Arial" w:hAnsi="Arial" w:cs="Arial"/>
          <w:sz w:val="24"/>
          <w:szCs w:val="24"/>
        </w:rPr>
        <w:t xml:space="preserve">от 29.07.1998 N 135-ФЗ </w:t>
      </w:r>
      <w:r w:rsidR="00CD3B9E" w:rsidRPr="00C00801">
        <w:rPr>
          <w:rFonts w:ascii="Arial" w:hAnsi="Arial" w:cs="Arial"/>
          <w:sz w:val="24"/>
          <w:szCs w:val="24"/>
        </w:rPr>
        <w:t>«</w:t>
      </w:r>
      <w:r w:rsidR="000A1AC3" w:rsidRPr="00C00801">
        <w:rPr>
          <w:rFonts w:ascii="Arial" w:hAnsi="Arial" w:cs="Arial"/>
          <w:sz w:val="24"/>
          <w:szCs w:val="24"/>
        </w:rPr>
        <w:t>Об оценочной деятельности в Российской Федерации</w:t>
      </w:r>
      <w:r w:rsidR="00CD3B9E" w:rsidRPr="00C00801">
        <w:rPr>
          <w:rFonts w:ascii="Arial" w:hAnsi="Arial" w:cs="Arial"/>
          <w:sz w:val="24"/>
          <w:szCs w:val="24"/>
        </w:rPr>
        <w:t>»</w:t>
      </w:r>
      <w:r w:rsidR="000A1AC3" w:rsidRPr="00C00801">
        <w:rPr>
          <w:rFonts w:ascii="Arial" w:hAnsi="Arial" w:cs="Arial"/>
          <w:sz w:val="24"/>
          <w:szCs w:val="24"/>
        </w:rPr>
        <w:t xml:space="preserve">,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w:t>
      </w:r>
      <w:r w:rsidR="00F02F0A" w:rsidRPr="00C00801">
        <w:rPr>
          <w:rFonts w:ascii="Arial" w:hAnsi="Arial" w:cs="Arial"/>
          <w:sz w:val="24"/>
          <w:szCs w:val="24"/>
        </w:rPr>
        <w:t>торгов</w:t>
      </w:r>
      <w:r w:rsidR="00A37763" w:rsidRPr="00C00801">
        <w:rPr>
          <w:rFonts w:ascii="Arial" w:hAnsi="Arial" w:cs="Arial"/>
          <w:sz w:val="24"/>
          <w:szCs w:val="24"/>
        </w:rPr>
        <w:t>.</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4. </w:t>
      </w:r>
      <w:r w:rsidR="00CD3B9E" w:rsidRPr="00C00801">
        <w:rPr>
          <w:rFonts w:ascii="Arial" w:hAnsi="Arial" w:cs="Arial"/>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D87269"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5. </w:t>
      </w:r>
      <w:r w:rsidR="000A1AC3" w:rsidRPr="00C00801">
        <w:rPr>
          <w:rFonts w:ascii="Arial" w:hAnsi="Arial" w:cs="Arial"/>
          <w:sz w:val="24"/>
          <w:szCs w:val="24"/>
        </w:rPr>
        <w:t>В случае проведения</w:t>
      </w:r>
      <w:r w:rsidR="006827C1" w:rsidRPr="00C00801">
        <w:rPr>
          <w:rFonts w:ascii="Arial" w:hAnsi="Arial" w:cs="Arial"/>
          <w:sz w:val="24"/>
          <w:szCs w:val="24"/>
        </w:rPr>
        <w:t xml:space="preserve"> аукциона</w:t>
      </w:r>
      <w:r w:rsidR="000A1AC3" w:rsidRPr="00C00801">
        <w:rPr>
          <w:rFonts w:ascii="Arial" w:hAnsi="Arial" w:cs="Arial"/>
          <w:sz w:val="24"/>
          <w:szCs w:val="24"/>
        </w:rPr>
        <w:t xml:space="preserve"> на право заключения договора аренды земельного участка для комплексного освоения территори</w:t>
      </w:r>
      <w:r w:rsidR="00A37763" w:rsidRPr="00C00801">
        <w:rPr>
          <w:rFonts w:ascii="Arial" w:hAnsi="Arial" w:cs="Arial"/>
          <w:sz w:val="24"/>
          <w:szCs w:val="24"/>
        </w:rPr>
        <w:t>и или ведения дачного хозяйства,</w:t>
      </w:r>
      <w:r w:rsidR="000A1AC3" w:rsidRPr="00C00801">
        <w:rPr>
          <w:rFonts w:ascii="Arial" w:hAnsi="Arial" w:cs="Arial"/>
          <w:sz w:val="24"/>
          <w:szCs w:val="24"/>
        </w:rPr>
        <w:t xml:space="preserve"> начальной ценой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w:t>
      </w:r>
      <w:r w:rsidR="008B04D2" w:rsidRPr="008B04D2">
        <w:rPr>
          <w:rFonts w:ascii="Arial" w:hAnsi="Arial" w:cs="Arial"/>
          <w:sz w:val="24"/>
          <w:szCs w:val="24"/>
        </w:rPr>
        <w:t xml:space="preserve">от 29.07.1998 N 135-ФЗ </w:t>
      </w:r>
      <w:r w:rsidR="00CD3B9E" w:rsidRPr="00C00801">
        <w:rPr>
          <w:rFonts w:ascii="Arial" w:hAnsi="Arial" w:cs="Arial"/>
          <w:sz w:val="24"/>
          <w:szCs w:val="24"/>
        </w:rPr>
        <w:t>«</w:t>
      </w:r>
      <w:r w:rsidR="000A1AC3" w:rsidRPr="00C00801">
        <w:rPr>
          <w:rFonts w:ascii="Arial" w:hAnsi="Arial" w:cs="Arial"/>
          <w:sz w:val="24"/>
          <w:szCs w:val="24"/>
        </w:rPr>
        <w:t>Об оценочной деятельности в Российской Федерации</w:t>
      </w:r>
      <w:r w:rsidR="00CD3B9E" w:rsidRPr="00C00801">
        <w:rPr>
          <w:rFonts w:ascii="Arial" w:hAnsi="Arial" w:cs="Arial"/>
          <w:sz w:val="24"/>
          <w:szCs w:val="24"/>
        </w:rPr>
        <w:t>»</w:t>
      </w:r>
      <w:r w:rsidR="000A1AC3" w:rsidRPr="00C00801">
        <w:rPr>
          <w:rFonts w:ascii="Arial" w:hAnsi="Arial" w:cs="Arial"/>
          <w:sz w:val="24"/>
          <w:szCs w:val="24"/>
        </w:rPr>
        <w:t>.</w:t>
      </w:r>
    </w:p>
    <w:p w:rsidR="000A1AC3" w:rsidRPr="00C00801" w:rsidRDefault="00D87269" w:rsidP="006A3545">
      <w:pPr>
        <w:autoSpaceDE w:val="0"/>
        <w:autoSpaceDN w:val="0"/>
        <w:adjustRightInd w:val="0"/>
        <w:spacing w:after="0" w:line="240" w:lineRule="auto"/>
        <w:ind w:firstLine="709"/>
        <w:jc w:val="both"/>
        <w:rPr>
          <w:rFonts w:ascii="Arial" w:hAnsi="Arial" w:cs="Arial"/>
          <w:sz w:val="24"/>
          <w:szCs w:val="24"/>
        </w:rPr>
      </w:pPr>
      <w:r w:rsidRPr="00C00801">
        <w:rPr>
          <w:rFonts w:ascii="Arial" w:hAnsi="Arial" w:cs="Arial"/>
          <w:sz w:val="24"/>
          <w:szCs w:val="24"/>
        </w:rPr>
        <w:t xml:space="preserve">6. </w:t>
      </w:r>
      <w:r w:rsidR="000A1AC3" w:rsidRPr="00C00801">
        <w:rPr>
          <w:rFonts w:ascii="Arial" w:hAnsi="Arial" w:cs="Arial"/>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72258A" w:rsidRPr="00C00801">
        <w:rPr>
          <w:rFonts w:ascii="Arial" w:hAnsi="Arial" w:cs="Arial"/>
          <w:sz w:val="24"/>
          <w:szCs w:val="24"/>
        </w:rPr>
        <w:t>Земельного</w:t>
      </w:r>
      <w:r w:rsidR="000A1AC3" w:rsidRPr="00C00801">
        <w:rPr>
          <w:rFonts w:ascii="Arial" w:hAnsi="Arial" w:cs="Arial"/>
          <w:sz w:val="24"/>
          <w:szCs w:val="24"/>
        </w:rPr>
        <w:t xml:space="preserve"> </w:t>
      </w:r>
      <w:r w:rsidR="0072258A" w:rsidRPr="00C00801">
        <w:rPr>
          <w:rFonts w:ascii="Arial" w:hAnsi="Arial" w:cs="Arial"/>
          <w:sz w:val="24"/>
          <w:szCs w:val="24"/>
        </w:rPr>
        <w:t>к</w:t>
      </w:r>
      <w:r w:rsidR="000A1AC3" w:rsidRPr="00C00801">
        <w:rPr>
          <w:rFonts w:ascii="Arial" w:hAnsi="Arial" w:cs="Arial"/>
          <w:sz w:val="24"/>
          <w:szCs w:val="24"/>
        </w:rPr>
        <w:t>одекса</w:t>
      </w:r>
      <w:r w:rsidR="0072258A" w:rsidRPr="00C00801">
        <w:rPr>
          <w:rFonts w:ascii="Arial" w:hAnsi="Arial" w:cs="Arial"/>
          <w:sz w:val="24"/>
          <w:szCs w:val="24"/>
        </w:rPr>
        <w:t xml:space="preserve"> Российской Федерации</w:t>
      </w:r>
      <w:r w:rsidR="000A1AC3" w:rsidRPr="00C00801">
        <w:rPr>
          <w:rFonts w:ascii="Arial" w:hAnsi="Arial" w:cs="Arial"/>
          <w:sz w:val="24"/>
          <w:szCs w:val="24"/>
        </w:rPr>
        <w:t>) определяется размер первого арендного платежа.</w:t>
      </w:r>
    </w:p>
    <w:p w:rsidR="00CD3B9E" w:rsidRPr="00C00801" w:rsidRDefault="00A37763" w:rsidP="006A3545">
      <w:pPr>
        <w:pStyle w:val="ConsPlusNormal"/>
        <w:ind w:firstLine="709"/>
        <w:jc w:val="both"/>
        <w:rPr>
          <w:rFonts w:ascii="Arial" w:hAnsi="Arial" w:cs="Arial"/>
        </w:rPr>
      </w:pPr>
      <w:r w:rsidRPr="00C00801">
        <w:rPr>
          <w:rFonts w:ascii="Arial" w:hAnsi="Arial" w:cs="Arial"/>
        </w:rPr>
        <w:lastRenderedPageBreak/>
        <w:t>За каждый последующий год аренды начальная цена может быть увеличена в соответствии с действующим законодательством или нормативными правовыми актами представительного органа местного самоуправления, если иное не указано в условиях проведения аукциона и не закреплено в договоре аренды земельного участка.</w:t>
      </w:r>
    </w:p>
    <w:p w:rsidR="006A3545" w:rsidRPr="00C00801" w:rsidRDefault="006A3545" w:rsidP="009F5384">
      <w:pPr>
        <w:pStyle w:val="ConsPlusNormal"/>
        <w:jc w:val="both"/>
        <w:rPr>
          <w:rFonts w:ascii="Arial" w:hAnsi="Arial" w:cs="Arial"/>
        </w:rPr>
      </w:pPr>
    </w:p>
    <w:bookmarkStart w:id="10" w:name="Статья9"/>
    <w:p w:rsidR="009F5384" w:rsidRDefault="009648D8" w:rsidP="00DD633D">
      <w:pPr>
        <w:pStyle w:val="ConsPlusNormal"/>
        <w:ind w:firstLine="709"/>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D4893" w:rsidRPr="00C00801">
        <w:rPr>
          <w:rStyle w:val="a5"/>
          <w:rFonts w:ascii="Arial" w:hAnsi="Arial" w:cs="Arial"/>
          <w:b/>
          <w:color w:val="auto"/>
          <w:u w:val="none"/>
        </w:rPr>
        <w:t>9</w:t>
      </w:r>
      <w:r w:rsidR="003421EF" w:rsidRPr="00C00801">
        <w:rPr>
          <w:rStyle w:val="a5"/>
          <w:rFonts w:ascii="Arial" w:hAnsi="Arial" w:cs="Arial"/>
          <w:b/>
          <w:color w:val="auto"/>
          <w:u w:val="none"/>
        </w:rPr>
        <w:t>.</w:t>
      </w:r>
      <w:bookmarkEnd w:id="10"/>
      <w:r w:rsidRPr="00C00801">
        <w:rPr>
          <w:rFonts w:ascii="Arial" w:hAnsi="Arial" w:cs="Arial"/>
          <w:b/>
        </w:rPr>
        <w:fldChar w:fldCharType="end"/>
      </w:r>
      <w:r w:rsidR="003421EF" w:rsidRPr="00C00801">
        <w:rPr>
          <w:rFonts w:ascii="Arial" w:hAnsi="Arial" w:cs="Arial"/>
          <w:b/>
        </w:rPr>
        <w:t xml:space="preserve"> Участники </w:t>
      </w:r>
      <w:r w:rsidR="006827C1" w:rsidRPr="00C00801">
        <w:rPr>
          <w:rFonts w:ascii="Arial" w:hAnsi="Arial" w:cs="Arial"/>
          <w:b/>
        </w:rPr>
        <w:t>аукциона</w:t>
      </w:r>
    </w:p>
    <w:p w:rsidR="002B282F" w:rsidRPr="00C00801" w:rsidRDefault="006827C1" w:rsidP="006A3545">
      <w:pPr>
        <w:pStyle w:val="ConsPlusNormal"/>
        <w:numPr>
          <w:ilvl w:val="0"/>
          <w:numId w:val="19"/>
        </w:numPr>
        <w:tabs>
          <w:tab w:val="left" w:pos="993"/>
        </w:tabs>
        <w:ind w:left="0" w:firstLine="709"/>
        <w:jc w:val="both"/>
        <w:rPr>
          <w:rFonts w:ascii="Arial" w:hAnsi="Arial" w:cs="Arial"/>
        </w:rPr>
      </w:pPr>
      <w:r w:rsidRPr="00C00801">
        <w:rPr>
          <w:rFonts w:ascii="Arial" w:hAnsi="Arial" w:cs="Arial"/>
        </w:rPr>
        <w:t>Аукцион</w:t>
      </w:r>
      <w:r w:rsidR="002B282F" w:rsidRPr="00C00801">
        <w:rPr>
          <w:rFonts w:ascii="Arial" w:hAnsi="Arial" w:cs="Arial"/>
        </w:rPr>
        <w:t xml:space="preserve"> явля</w:t>
      </w:r>
      <w:r w:rsidRPr="00C00801">
        <w:rPr>
          <w:rFonts w:ascii="Arial" w:hAnsi="Arial" w:cs="Arial"/>
        </w:rPr>
        <w:t>е</w:t>
      </w:r>
      <w:r w:rsidR="002B282F" w:rsidRPr="00C00801">
        <w:rPr>
          <w:rFonts w:ascii="Arial" w:hAnsi="Arial" w:cs="Arial"/>
        </w:rPr>
        <w:t>тся открытым по составу участников, за исключением случаев, предусмотренных пункт</w:t>
      </w:r>
      <w:r w:rsidR="00161680" w:rsidRPr="00C00801">
        <w:rPr>
          <w:rFonts w:ascii="Arial" w:hAnsi="Arial" w:cs="Arial"/>
        </w:rPr>
        <w:t>а</w:t>
      </w:r>
      <w:r w:rsidR="002B282F" w:rsidRPr="00C00801">
        <w:rPr>
          <w:rFonts w:ascii="Arial" w:hAnsi="Arial" w:cs="Arial"/>
        </w:rPr>
        <w:t>м</w:t>
      </w:r>
      <w:r w:rsidR="00161680" w:rsidRPr="00C00801">
        <w:rPr>
          <w:rFonts w:ascii="Arial" w:hAnsi="Arial" w:cs="Arial"/>
        </w:rPr>
        <w:t>и</w:t>
      </w:r>
      <w:r w:rsidR="002B282F" w:rsidRPr="00C00801">
        <w:rPr>
          <w:rFonts w:ascii="Arial" w:hAnsi="Arial" w:cs="Arial"/>
        </w:rPr>
        <w:t xml:space="preserve"> </w:t>
      </w:r>
      <w:r w:rsidR="003421EF" w:rsidRPr="00C00801">
        <w:rPr>
          <w:rFonts w:ascii="Arial" w:hAnsi="Arial" w:cs="Arial"/>
        </w:rPr>
        <w:t>2</w:t>
      </w:r>
      <w:r w:rsidR="00161680" w:rsidRPr="00C00801">
        <w:rPr>
          <w:rFonts w:ascii="Arial" w:hAnsi="Arial" w:cs="Arial"/>
        </w:rPr>
        <w:t xml:space="preserve"> и 3</w:t>
      </w:r>
      <w:r w:rsidR="00B85B04">
        <w:rPr>
          <w:rFonts w:ascii="Arial" w:hAnsi="Arial" w:cs="Arial"/>
        </w:rPr>
        <w:t xml:space="preserve"> настоящего раздела</w:t>
      </w:r>
      <w:r w:rsidR="002B282F" w:rsidRPr="00C00801">
        <w:rPr>
          <w:rFonts w:ascii="Arial" w:hAnsi="Arial" w:cs="Arial"/>
        </w:rPr>
        <w:t>.</w:t>
      </w:r>
    </w:p>
    <w:p w:rsidR="002B282F" w:rsidRPr="00C00801" w:rsidRDefault="002B282F" w:rsidP="006A3545">
      <w:pPr>
        <w:pStyle w:val="ConsPlusNormal"/>
        <w:numPr>
          <w:ilvl w:val="0"/>
          <w:numId w:val="19"/>
        </w:numPr>
        <w:tabs>
          <w:tab w:val="left" w:pos="993"/>
        </w:tabs>
        <w:ind w:left="0" w:firstLine="709"/>
        <w:jc w:val="both"/>
        <w:rPr>
          <w:rFonts w:ascii="Arial" w:hAnsi="Arial" w:cs="Arial"/>
        </w:rPr>
      </w:pPr>
      <w:r w:rsidRPr="00C00801">
        <w:rPr>
          <w:rFonts w:ascii="Arial" w:hAnsi="Arial" w:cs="Arial"/>
        </w:rPr>
        <w:t xml:space="preserve">Участниками </w:t>
      </w:r>
      <w:r w:rsidR="006827C1" w:rsidRPr="00C00801">
        <w:rPr>
          <w:rFonts w:ascii="Arial" w:hAnsi="Arial" w:cs="Arial"/>
        </w:rPr>
        <w:t>аукциона</w:t>
      </w:r>
      <w:r w:rsidRPr="00C00801">
        <w:rPr>
          <w:rFonts w:ascii="Arial" w:hAnsi="Arial" w:cs="Arial"/>
        </w:rPr>
        <w:t xml:space="preserve">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w:t>
      </w:r>
      <w:r w:rsidR="00B85B04">
        <w:rPr>
          <w:rFonts w:ascii="Arial" w:hAnsi="Arial" w:cs="Arial"/>
        </w:rPr>
        <w:t>ом 3 настоящего раздела</w:t>
      </w:r>
      <w:r w:rsidRPr="00C00801">
        <w:rPr>
          <w:rFonts w:ascii="Arial" w:hAnsi="Arial" w:cs="Arial"/>
        </w:rPr>
        <w:t>, могут являться только юридические лица.</w:t>
      </w:r>
    </w:p>
    <w:p w:rsidR="002B282F" w:rsidRPr="00C00801" w:rsidRDefault="002B282F" w:rsidP="006A3545">
      <w:pPr>
        <w:pStyle w:val="ConsPlusNormal"/>
        <w:numPr>
          <w:ilvl w:val="0"/>
          <w:numId w:val="19"/>
        </w:numPr>
        <w:tabs>
          <w:tab w:val="left" w:pos="993"/>
        </w:tabs>
        <w:ind w:left="0" w:firstLine="709"/>
        <w:jc w:val="both"/>
        <w:rPr>
          <w:rFonts w:ascii="Arial" w:hAnsi="Arial" w:cs="Arial"/>
        </w:rPr>
      </w:pPr>
      <w:r w:rsidRPr="00C00801">
        <w:rPr>
          <w:rFonts w:ascii="Arial" w:hAnsi="Arial" w:cs="Arial"/>
        </w:rPr>
        <w:t xml:space="preserve">Участниками </w:t>
      </w:r>
      <w:r w:rsidR="006827C1" w:rsidRPr="00C00801">
        <w:rPr>
          <w:rFonts w:ascii="Arial" w:hAnsi="Arial" w:cs="Arial"/>
        </w:rPr>
        <w:t>аукциона</w:t>
      </w:r>
      <w:r w:rsidRPr="00C00801">
        <w:rPr>
          <w:rFonts w:ascii="Arial" w:hAnsi="Arial" w:cs="Arial"/>
        </w:rPr>
        <w:t>,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46F23" w:rsidRPr="00C00801" w:rsidRDefault="00246F23" w:rsidP="006A3545">
      <w:pPr>
        <w:pStyle w:val="ConsPlusNormal"/>
        <w:ind w:firstLine="540"/>
        <w:jc w:val="both"/>
        <w:rPr>
          <w:rFonts w:ascii="Arial" w:hAnsi="Arial" w:cs="Arial"/>
        </w:rPr>
      </w:pPr>
    </w:p>
    <w:bookmarkStart w:id="11" w:name="Статья10"/>
    <w:p w:rsidR="009F5384"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F3634E" w:rsidRPr="00C00801">
        <w:rPr>
          <w:rStyle w:val="a5"/>
          <w:rFonts w:ascii="Arial" w:hAnsi="Arial" w:cs="Arial"/>
          <w:b/>
          <w:color w:val="auto"/>
          <w:u w:val="none"/>
        </w:rPr>
        <w:t xml:space="preserve"> </w:t>
      </w:r>
      <w:r w:rsidR="00ED4893" w:rsidRPr="00C00801">
        <w:rPr>
          <w:rStyle w:val="a5"/>
          <w:rFonts w:ascii="Arial" w:hAnsi="Arial" w:cs="Arial"/>
          <w:b/>
          <w:color w:val="auto"/>
          <w:u w:val="none"/>
        </w:rPr>
        <w:t>10</w:t>
      </w:r>
      <w:r w:rsidR="00F3634E" w:rsidRPr="00C00801">
        <w:rPr>
          <w:rStyle w:val="a5"/>
          <w:rFonts w:ascii="Arial" w:hAnsi="Arial" w:cs="Arial"/>
          <w:b/>
          <w:color w:val="auto"/>
          <w:u w:val="none"/>
        </w:rPr>
        <w:t>.</w:t>
      </w:r>
      <w:bookmarkEnd w:id="11"/>
      <w:r w:rsidRPr="00C00801">
        <w:rPr>
          <w:rFonts w:ascii="Arial" w:hAnsi="Arial" w:cs="Arial"/>
          <w:b/>
        </w:rPr>
        <w:fldChar w:fldCharType="end"/>
      </w:r>
      <w:r w:rsidR="00F3634E" w:rsidRPr="00C00801">
        <w:rPr>
          <w:rFonts w:ascii="Arial" w:hAnsi="Arial" w:cs="Arial"/>
          <w:b/>
        </w:rPr>
        <w:t xml:space="preserve"> Извещение о проведении </w:t>
      </w:r>
      <w:r w:rsidR="006827C1" w:rsidRPr="00C00801">
        <w:rPr>
          <w:rFonts w:ascii="Arial" w:hAnsi="Arial" w:cs="Arial"/>
          <w:b/>
        </w:rPr>
        <w:t>аукциона</w:t>
      </w:r>
    </w:p>
    <w:p w:rsidR="007A7EBC" w:rsidRPr="00C00801" w:rsidRDefault="007A7EBC"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 xml:space="preserve">Организатор, не менее чем за тридцать дней до дня проведения </w:t>
      </w:r>
      <w:r w:rsidR="006827C1" w:rsidRPr="00C00801">
        <w:rPr>
          <w:rFonts w:ascii="Arial" w:hAnsi="Arial" w:cs="Arial"/>
        </w:rPr>
        <w:t>аукциона</w:t>
      </w:r>
      <w:r w:rsidRPr="00C00801">
        <w:rPr>
          <w:rFonts w:ascii="Arial" w:hAnsi="Arial" w:cs="Arial"/>
        </w:rPr>
        <w:t>, размещ</w:t>
      </w:r>
      <w:r w:rsidR="00161680" w:rsidRPr="00C00801">
        <w:rPr>
          <w:rFonts w:ascii="Arial" w:hAnsi="Arial" w:cs="Arial"/>
        </w:rPr>
        <w:t>ает</w:t>
      </w:r>
      <w:r w:rsidRPr="00C00801">
        <w:rPr>
          <w:rFonts w:ascii="Arial" w:hAnsi="Arial" w:cs="Arial"/>
        </w:rPr>
        <w:t xml:space="preserve"> извещени</w:t>
      </w:r>
      <w:r w:rsidR="00161680" w:rsidRPr="00C00801">
        <w:rPr>
          <w:rFonts w:ascii="Arial" w:hAnsi="Arial" w:cs="Arial"/>
        </w:rPr>
        <w:t>е</w:t>
      </w:r>
      <w:r w:rsidRPr="00C00801">
        <w:rPr>
          <w:rFonts w:ascii="Arial" w:hAnsi="Arial" w:cs="Arial"/>
        </w:rPr>
        <w:t xml:space="preserve"> о проведении </w:t>
      </w:r>
      <w:r w:rsidR="006827C1" w:rsidRPr="00C00801">
        <w:rPr>
          <w:rFonts w:ascii="Arial" w:hAnsi="Arial" w:cs="Arial"/>
        </w:rPr>
        <w:t>аукциона</w:t>
      </w:r>
      <w:r w:rsidRPr="00C00801">
        <w:rPr>
          <w:rFonts w:ascii="Arial" w:hAnsi="Arial" w:cs="Arial"/>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B85B04" w:rsidRPr="00B85B04">
        <w:rPr>
          <w:rFonts w:ascii="Arial" w:hAnsi="Arial" w:cs="Arial"/>
          <w:color w:val="000000" w:themeColor="text1"/>
          <w:lang w:val="en-US"/>
        </w:rPr>
        <w:t>www</w:t>
      </w:r>
      <w:r w:rsidR="00B85B04" w:rsidRPr="00B85B04">
        <w:rPr>
          <w:rFonts w:ascii="Arial" w:hAnsi="Arial" w:cs="Arial"/>
          <w:color w:val="000000" w:themeColor="text1"/>
        </w:rPr>
        <w:t>.</w:t>
      </w:r>
      <w:r w:rsidRPr="00B85B04">
        <w:rPr>
          <w:rFonts w:ascii="Arial" w:hAnsi="Arial" w:cs="Arial"/>
          <w:lang w:val="en-US"/>
        </w:rPr>
        <w:t>torgi</w:t>
      </w:r>
      <w:r w:rsidRPr="00B85B04">
        <w:rPr>
          <w:rFonts w:ascii="Arial" w:hAnsi="Arial" w:cs="Arial"/>
        </w:rPr>
        <w:t>.</w:t>
      </w:r>
      <w:r w:rsidRPr="00B85B04">
        <w:rPr>
          <w:rFonts w:ascii="Arial" w:hAnsi="Arial" w:cs="Arial"/>
          <w:lang w:val="en-US"/>
        </w:rPr>
        <w:t>gov</w:t>
      </w:r>
      <w:r w:rsidRPr="00B85B04">
        <w:rPr>
          <w:rFonts w:ascii="Arial" w:hAnsi="Arial" w:cs="Arial"/>
        </w:rPr>
        <w:t>.</w:t>
      </w:r>
      <w:r w:rsidRPr="00B85B04">
        <w:rPr>
          <w:rFonts w:ascii="Arial" w:hAnsi="Arial" w:cs="Arial"/>
          <w:lang w:val="en-US"/>
        </w:rPr>
        <w:t>ru</w:t>
      </w:r>
      <w:r w:rsidRPr="00C00801">
        <w:rPr>
          <w:rFonts w:ascii="Arial" w:hAnsi="Arial" w:cs="Arial"/>
        </w:rPr>
        <w:t>) (далее - официальный сайт), а также публик</w:t>
      </w:r>
      <w:r w:rsidR="00161680" w:rsidRPr="00C00801">
        <w:rPr>
          <w:rFonts w:ascii="Arial" w:hAnsi="Arial" w:cs="Arial"/>
        </w:rPr>
        <w:t>ует</w:t>
      </w:r>
      <w:r w:rsidRPr="00C00801">
        <w:rPr>
          <w:rFonts w:ascii="Arial" w:hAnsi="Arial" w:cs="Arial"/>
        </w:rPr>
        <w:t xml:space="preserve"> </w:t>
      </w:r>
      <w:r w:rsidR="000E02B9" w:rsidRPr="00C00801">
        <w:rPr>
          <w:rFonts w:ascii="Arial" w:hAnsi="Arial" w:cs="Arial"/>
        </w:rPr>
        <w:t xml:space="preserve">данное извещение </w:t>
      </w:r>
      <w:r w:rsidR="009F5384">
        <w:rPr>
          <w:rFonts w:ascii="Arial" w:hAnsi="Arial" w:cs="Arial"/>
        </w:rPr>
        <w:t xml:space="preserve">на официальном сайте Уполномоченного органа. </w:t>
      </w:r>
    </w:p>
    <w:p w:rsidR="007A7EBC" w:rsidRPr="00C00801" w:rsidRDefault="007A7EBC"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Извещение должно быть доступно для ознакомления всем заинтересованным лицам без взимания платы.</w:t>
      </w:r>
    </w:p>
    <w:p w:rsidR="000A1AC3" w:rsidRPr="00C00801" w:rsidRDefault="000A1AC3"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 xml:space="preserve">Извещение о проведении </w:t>
      </w:r>
      <w:r w:rsidR="006827C1" w:rsidRPr="00C00801">
        <w:rPr>
          <w:rFonts w:ascii="Arial" w:hAnsi="Arial" w:cs="Arial"/>
        </w:rPr>
        <w:t>аукциона</w:t>
      </w:r>
      <w:r w:rsidRPr="00C00801">
        <w:rPr>
          <w:rFonts w:ascii="Arial" w:hAnsi="Arial" w:cs="Arial"/>
        </w:rPr>
        <w:t xml:space="preserve"> должно содержать сведения:</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об организаторе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об уполномоченном органе и о реквизитах решения о проведении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месте, дате, времени и порядке проведения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предмете </w:t>
      </w:r>
      <w:r w:rsidR="006827C1" w:rsidRPr="00C00801">
        <w:rPr>
          <w:rFonts w:ascii="Arial" w:hAnsi="Arial" w:cs="Arial"/>
        </w:rPr>
        <w:t>аукциона</w:t>
      </w:r>
      <w:r w:rsidRPr="00C00801">
        <w:rPr>
          <w:rFonts w:ascii="Arial" w:hAnsi="Arial" w:cs="Arial"/>
        </w:rPr>
        <w:t xml:space="preserve">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w:t>
      </w:r>
      <w:r w:rsidRPr="00C00801">
        <w:rPr>
          <w:rFonts w:ascii="Arial" w:hAnsi="Arial" w:cs="Arial"/>
        </w:rPr>
        <w:lastRenderedPageBreak/>
        <w:t>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начальной цене предмета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w:t>
      </w:r>
      <w:r w:rsidR="001A67F5" w:rsidRPr="00C00801">
        <w:rPr>
          <w:rFonts w:ascii="Arial" w:hAnsi="Arial" w:cs="Arial"/>
        </w:rPr>
        <w:t xml:space="preserve">величине повышения начальной цены предмета </w:t>
      </w:r>
      <w:r w:rsidR="006827C1" w:rsidRPr="00C00801">
        <w:rPr>
          <w:rFonts w:ascii="Arial" w:hAnsi="Arial" w:cs="Arial"/>
        </w:rPr>
        <w:t>аукциона</w:t>
      </w:r>
      <w:r w:rsidR="00A26B44" w:rsidRPr="00C00801">
        <w:rPr>
          <w:rFonts w:ascii="Arial" w:hAnsi="Arial" w:cs="Arial"/>
        </w:rPr>
        <w:t xml:space="preserve"> </w:t>
      </w:r>
      <w:r w:rsidR="001A67F5" w:rsidRPr="00C00801">
        <w:rPr>
          <w:rFonts w:ascii="Arial" w:hAnsi="Arial" w:cs="Arial"/>
        </w:rPr>
        <w:t>(</w:t>
      </w:r>
      <w:r w:rsidR="00A26B44" w:rsidRPr="00C00801">
        <w:rPr>
          <w:rFonts w:ascii="Arial" w:hAnsi="Arial" w:cs="Arial"/>
        </w:rPr>
        <w:t>«шаг</w:t>
      </w:r>
      <w:r w:rsidR="000E02B9" w:rsidRPr="00C00801">
        <w:rPr>
          <w:rFonts w:ascii="Arial" w:hAnsi="Arial" w:cs="Arial"/>
        </w:rPr>
        <w:t>е</w:t>
      </w:r>
      <w:r w:rsidR="00A26B44" w:rsidRPr="00C00801">
        <w:rPr>
          <w:rFonts w:ascii="Arial" w:hAnsi="Arial" w:cs="Arial"/>
        </w:rPr>
        <w:t xml:space="preserve"> аукциона»</w:t>
      </w:r>
      <w:r w:rsidR="001A67F5" w:rsidRPr="00C00801">
        <w:rPr>
          <w:rFonts w:ascii="Arial" w:hAnsi="Arial" w:cs="Arial"/>
        </w:rPr>
        <w:t xml:space="preserve">), </w:t>
      </w:r>
      <w:r w:rsidR="00A26B44" w:rsidRPr="00C00801">
        <w:rPr>
          <w:rFonts w:ascii="Arial" w:hAnsi="Arial" w:cs="Arial"/>
        </w:rPr>
        <w:t>устанавливае</w:t>
      </w:r>
      <w:r w:rsidR="000E02B9" w:rsidRPr="00C00801">
        <w:rPr>
          <w:rFonts w:ascii="Arial" w:hAnsi="Arial" w:cs="Arial"/>
        </w:rPr>
        <w:t>мом</w:t>
      </w:r>
      <w:r w:rsidR="00A26B44" w:rsidRPr="00C00801">
        <w:rPr>
          <w:rFonts w:ascii="Arial" w:hAnsi="Arial" w:cs="Arial"/>
        </w:rPr>
        <w:t xml:space="preserve"> в пределах трех процентов начальной цены предмета </w:t>
      </w:r>
      <w:r w:rsidR="006827C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 xml:space="preserve">о форме заявки </w:t>
      </w:r>
      <w:r w:rsidR="001A67F5" w:rsidRPr="00C00801">
        <w:rPr>
          <w:rFonts w:ascii="Arial" w:hAnsi="Arial" w:cs="Arial"/>
        </w:rPr>
        <w:t>для</w:t>
      </w:r>
      <w:r w:rsidRPr="00C00801">
        <w:rPr>
          <w:rFonts w:ascii="Arial" w:hAnsi="Arial" w:cs="Arial"/>
        </w:rPr>
        <w:t xml:space="preserve"> участи</w:t>
      </w:r>
      <w:r w:rsidR="001A67F5" w:rsidRPr="00C00801">
        <w:rPr>
          <w:rFonts w:ascii="Arial" w:hAnsi="Arial" w:cs="Arial"/>
        </w:rPr>
        <w:t>я</w:t>
      </w:r>
      <w:r w:rsidRPr="00C00801">
        <w:rPr>
          <w:rFonts w:ascii="Arial" w:hAnsi="Arial" w:cs="Arial"/>
        </w:rPr>
        <w:t xml:space="preserve"> </w:t>
      </w:r>
      <w:r w:rsidR="003421EF" w:rsidRPr="00C00801">
        <w:rPr>
          <w:rFonts w:ascii="Arial" w:hAnsi="Arial" w:cs="Arial"/>
        </w:rPr>
        <w:t xml:space="preserve">на </w:t>
      </w:r>
      <w:r w:rsidR="006827C1" w:rsidRPr="00C00801">
        <w:rPr>
          <w:rFonts w:ascii="Arial" w:hAnsi="Arial" w:cs="Arial"/>
        </w:rPr>
        <w:t>аукционе</w:t>
      </w:r>
      <w:r w:rsidRPr="00C00801">
        <w:rPr>
          <w:rFonts w:ascii="Arial" w:hAnsi="Arial" w:cs="Arial"/>
        </w:rPr>
        <w:t xml:space="preserve">, порядке ее приема, об адресе места ее приема, о дате и времени начала и окончания приема заявок </w:t>
      </w:r>
      <w:r w:rsidR="003421EF" w:rsidRPr="00C00801">
        <w:rPr>
          <w:rFonts w:ascii="Arial" w:hAnsi="Arial" w:cs="Arial"/>
        </w:rPr>
        <w:t>для</w:t>
      </w:r>
      <w:r w:rsidRPr="00C00801">
        <w:rPr>
          <w:rFonts w:ascii="Arial" w:hAnsi="Arial" w:cs="Arial"/>
        </w:rPr>
        <w:t xml:space="preserve"> участи</w:t>
      </w:r>
      <w:r w:rsidR="003421EF" w:rsidRPr="00C00801">
        <w:rPr>
          <w:rFonts w:ascii="Arial" w:hAnsi="Arial" w:cs="Arial"/>
        </w:rPr>
        <w:t>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6827C1" w:rsidRPr="00C00801">
        <w:rPr>
          <w:rFonts w:ascii="Arial" w:hAnsi="Arial" w:cs="Arial"/>
        </w:rPr>
        <w:t>аукционе</w:t>
      </w:r>
      <w:r w:rsidRPr="00C00801">
        <w:rPr>
          <w:rFonts w:ascii="Arial" w:hAnsi="Arial" w:cs="Arial"/>
        </w:rPr>
        <w:t>;</w:t>
      </w:r>
    </w:p>
    <w:p w:rsidR="000A1AC3" w:rsidRPr="00C00801" w:rsidRDefault="000A1AC3" w:rsidP="006A3545">
      <w:pPr>
        <w:pStyle w:val="HTML"/>
        <w:numPr>
          <w:ilvl w:val="0"/>
          <w:numId w:val="17"/>
        </w:numPr>
        <w:tabs>
          <w:tab w:val="left" w:pos="993"/>
        </w:tabs>
        <w:ind w:left="0" w:firstLine="709"/>
        <w:jc w:val="both"/>
        <w:rPr>
          <w:rFonts w:ascii="Arial" w:hAnsi="Arial" w:cs="Arial"/>
          <w:sz w:val="24"/>
        </w:rPr>
      </w:pPr>
      <w:r w:rsidRPr="00C00801">
        <w:rPr>
          <w:rFonts w:ascii="Arial" w:hAnsi="Arial" w:cs="Arial"/>
          <w:sz w:val="24"/>
        </w:rPr>
        <w:t>о размере задатка</w:t>
      </w:r>
      <w:r w:rsidR="007A7EBC" w:rsidRPr="00C00801">
        <w:rPr>
          <w:rFonts w:ascii="Arial" w:hAnsi="Arial" w:cs="Arial"/>
          <w:color w:val="000000"/>
          <w:sz w:val="24"/>
        </w:rPr>
        <w:t>, определяе</w:t>
      </w:r>
      <w:r w:rsidR="006827C1" w:rsidRPr="00C00801">
        <w:rPr>
          <w:rFonts w:ascii="Arial" w:hAnsi="Arial" w:cs="Arial"/>
          <w:color w:val="000000"/>
          <w:sz w:val="24"/>
        </w:rPr>
        <w:t>мом</w:t>
      </w:r>
      <w:r w:rsidR="007A7EBC" w:rsidRPr="00C00801">
        <w:rPr>
          <w:rFonts w:ascii="Arial" w:hAnsi="Arial" w:cs="Arial"/>
          <w:color w:val="000000"/>
          <w:sz w:val="24"/>
        </w:rPr>
        <w:t xml:space="preserve"> в размере не менее 20 процентов начальной цены земельного участка или начального размера арендной платы</w:t>
      </w:r>
      <w:r w:rsidRPr="00C00801">
        <w:rPr>
          <w:rFonts w:ascii="Arial" w:hAnsi="Arial" w:cs="Arial"/>
          <w:sz w:val="24"/>
        </w:rPr>
        <w:t xml:space="preserve">, порядке его внесения </w:t>
      </w:r>
      <w:r w:rsidR="008F6531" w:rsidRPr="00C00801">
        <w:rPr>
          <w:rFonts w:ascii="Arial" w:hAnsi="Arial" w:cs="Arial"/>
          <w:sz w:val="24"/>
        </w:rPr>
        <w:t>Претендентами</w:t>
      </w:r>
      <w:r w:rsidRPr="00C00801">
        <w:rPr>
          <w:rFonts w:ascii="Arial" w:hAnsi="Arial" w:cs="Arial"/>
          <w:sz w:val="24"/>
        </w:rPr>
        <w:t xml:space="preserve"> и возврата им задатка, банковских реквизитах счета для перечисления задатка;</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о сроке аренды земельного участка</w:t>
      </w:r>
      <w:r w:rsidR="006827C1" w:rsidRPr="00C00801">
        <w:rPr>
          <w:rFonts w:ascii="Arial" w:hAnsi="Arial" w:cs="Arial"/>
        </w:rPr>
        <w:t>,</w:t>
      </w:r>
      <w:r w:rsidRPr="00C00801">
        <w:rPr>
          <w:rFonts w:ascii="Arial" w:hAnsi="Arial" w:cs="Arial"/>
        </w:rPr>
        <w:t xml:space="preserve"> в случае проведения </w:t>
      </w:r>
      <w:r w:rsidR="006827C1" w:rsidRPr="00C00801">
        <w:rPr>
          <w:rFonts w:ascii="Arial" w:hAnsi="Arial" w:cs="Arial"/>
        </w:rPr>
        <w:t>аукциона</w:t>
      </w:r>
      <w:r w:rsidRPr="00C00801">
        <w:rPr>
          <w:rFonts w:ascii="Arial" w:hAnsi="Arial" w:cs="Arial"/>
        </w:rPr>
        <w:t xml:space="preserve"> на право заключения договора аренды земельного участка. При этом срок аренды такого земел</w:t>
      </w:r>
      <w:r w:rsidR="00A37763" w:rsidRPr="00C00801">
        <w:rPr>
          <w:rFonts w:ascii="Arial" w:hAnsi="Arial" w:cs="Arial"/>
        </w:rPr>
        <w:t>ьного участка устанавливается в соответствии с действующим законодательством.</w:t>
      </w:r>
    </w:p>
    <w:p w:rsidR="000A1AC3" w:rsidRPr="00C00801" w:rsidRDefault="000A1AC3" w:rsidP="006A3545">
      <w:pPr>
        <w:pStyle w:val="ConsPlusNormal"/>
        <w:numPr>
          <w:ilvl w:val="0"/>
          <w:numId w:val="17"/>
        </w:numPr>
        <w:tabs>
          <w:tab w:val="left" w:pos="993"/>
        </w:tabs>
        <w:ind w:left="0" w:firstLine="709"/>
        <w:jc w:val="both"/>
        <w:rPr>
          <w:rFonts w:ascii="Arial" w:hAnsi="Arial" w:cs="Arial"/>
        </w:rPr>
      </w:pPr>
      <w:r w:rsidRPr="00C00801">
        <w:rPr>
          <w:rFonts w:ascii="Arial" w:hAnsi="Arial" w:cs="Arial"/>
        </w:rPr>
        <w:t>о размер</w:t>
      </w:r>
      <w:r w:rsidR="00A37763" w:rsidRPr="00C00801">
        <w:rPr>
          <w:rFonts w:ascii="Arial" w:hAnsi="Arial" w:cs="Arial"/>
        </w:rPr>
        <w:t>е</w:t>
      </w:r>
      <w:r w:rsidRPr="00C00801">
        <w:rPr>
          <w:rFonts w:ascii="Arial" w:hAnsi="Arial" w:cs="Arial"/>
        </w:rPr>
        <w:t xml:space="preserve"> ежегодной арендной платы.</w:t>
      </w:r>
    </w:p>
    <w:p w:rsidR="000A1AC3" w:rsidRPr="00C00801" w:rsidRDefault="000A1AC3"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Обязательным приложением</w:t>
      </w:r>
      <w:r w:rsidR="004036DE" w:rsidRPr="00C00801">
        <w:rPr>
          <w:rFonts w:ascii="Arial" w:hAnsi="Arial" w:cs="Arial"/>
        </w:rPr>
        <w:t>,</w:t>
      </w:r>
      <w:r w:rsidRPr="00C00801">
        <w:rPr>
          <w:rFonts w:ascii="Arial" w:hAnsi="Arial" w:cs="Arial"/>
        </w:rPr>
        <w:t xml:space="preserve"> к размещенному на официальном сайте извещению о проведении </w:t>
      </w:r>
      <w:r w:rsidR="006827C1" w:rsidRPr="00C00801">
        <w:rPr>
          <w:rFonts w:ascii="Arial" w:hAnsi="Arial" w:cs="Arial"/>
        </w:rPr>
        <w:t>аукциона</w:t>
      </w:r>
      <w:r w:rsidR="004036DE" w:rsidRPr="00C00801">
        <w:rPr>
          <w:rFonts w:ascii="Arial" w:hAnsi="Arial" w:cs="Arial"/>
        </w:rPr>
        <w:t>,</w:t>
      </w:r>
      <w:r w:rsidRPr="00C00801">
        <w:rPr>
          <w:rFonts w:ascii="Arial" w:hAnsi="Arial" w:cs="Arial"/>
        </w:rPr>
        <w:t xml:space="preserve"> является проект договора купли-продажи или проект договора аренды земельного участка.</w:t>
      </w:r>
    </w:p>
    <w:p w:rsidR="00246F23" w:rsidRPr="00C00801" w:rsidRDefault="000A1AC3" w:rsidP="006A3545">
      <w:pPr>
        <w:pStyle w:val="ConsPlusNormal"/>
        <w:numPr>
          <w:ilvl w:val="0"/>
          <w:numId w:val="18"/>
        </w:numPr>
        <w:tabs>
          <w:tab w:val="left" w:pos="993"/>
        </w:tabs>
        <w:ind w:left="0" w:firstLine="709"/>
        <w:jc w:val="both"/>
        <w:rPr>
          <w:rFonts w:ascii="Arial" w:hAnsi="Arial" w:cs="Arial"/>
        </w:rPr>
      </w:pPr>
      <w:r w:rsidRPr="00C00801">
        <w:rPr>
          <w:rFonts w:ascii="Arial" w:hAnsi="Arial" w:cs="Arial"/>
        </w:rPr>
        <w:t>Обязательным приложением</w:t>
      </w:r>
      <w:r w:rsidR="004036DE" w:rsidRPr="00C00801">
        <w:rPr>
          <w:rFonts w:ascii="Arial" w:hAnsi="Arial" w:cs="Arial"/>
        </w:rPr>
        <w:t>,</w:t>
      </w:r>
      <w:r w:rsidRPr="00C00801">
        <w:rPr>
          <w:rFonts w:ascii="Arial" w:hAnsi="Arial" w:cs="Arial"/>
        </w:rPr>
        <w:t xml:space="preserve"> к размещенному на официальном сайте извещению о проведении </w:t>
      </w:r>
      <w:r w:rsidR="006827C1" w:rsidRPr="00C00801">
        <w:rPr>
          <w:rFonts w:ascii="Arial" w:hAnsi="Arial" w:cs="Arial"/>
        </w:rPr>
        <w:t>аукциона</w:t>
      </w:r>
      <w:r w:rsidRPr="00C00801">
        <w:rPr>
          <w:rFonts w:ascii="Arial" w:hAnsi="Arial" w:cs="Arial"/>
        </w:rPr>
        <w:t xml:space="preserve"> на право заключения договора аренды земельного участка для комплексного освоения территории</w:t>
      </w:r>
      <w:r w:rsidR="004036DE" w:rsidRPr="00C00801">
        <w:rPr>
          <w:rFonts w:ascii="Arial" w:hAnsi="Arial" w:cs="Arial"/>
        </w:rPr>
        <w:t>,</w:t>
      </w:r>
      <w:r w:rsidRPr="00C00801">
        <w:rPr>
          <w:rFonts w:ascii="Arial" w:hAnsi="Arial" w:cs="Arial"/>
        </w:rPr>
        <w:t xml:space="preserve">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26636" w:rsidRPr="00C00801" w:rsidRDefault="00026636" w:rsidP="006A3545">
      <w:pPr>
        <w:pStyle w:val="ConsPlusNormal"/>
        <w:jc w:val="both"/>
        <w:rPr>
          <w:rFonts w:ascii="Arial" w:hAnsi="Arial" w:cs="Arial"/>
        </w:rPr>
      </w:pPr>
    </w:p>
    <w:bookmarkStart w:id="12" w:name="Статья11"/>
    <w:p w:rsidR="00026636" w:rsidRPr="00C00801" w:rsidRDefault="009648D8" w:rsidP="00DD633D">
      <w:pPr>
        <w:pStyle w:val="ConsPlusNormal"/>
        <w:ind w:firstLine="540"/>
        <w:jc w:val="center"/>
        <w:outlineLvl w:val="0"/>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EC7F30" w:rsidRPr="00C00801">
        <w:rPr>
          <w:rStyle w:val="a5"/>
          <w:rFonts w:ascii="Arial" w:hAnsi="Arial" w:cs="Arial"/>
          <w:b/>
          <w:color w:val="auto"/>
          <w:u w:val="none"/>
        </w:rPr>
        <w:t>1</w:t>
      </w:r>
      <w:r w:rsidR="00ED4893" w:rsidRPr="00C00801">
        <w:rPr>
          <w:rStyle w:val="a5"/>
          <w:rFonts w:ascii="Arial" w:hAnsi="Arial" w:cs="Arial"/>
          <w:b/>
          <w:color w:val="auto"/>
          <w:u w:val="none"/>
        </w:rPr>
        <w:t>1</w:t>
      </w:r>
      <w:r w:rsidR="000A1AC3" w:rsidRPr="00C00801">
        <w:rPr>
          <w:rStyle w:val="a5"/>
          <w:rFonts w:ascii="Arial" w:hAnsi="Arial" w:cs="Arial"/>
          <w:b/>
          <w:color w:val="auto"/>
          <w:u w:val="none"/>
        </w:rPr>
        <w:t>.</w:t>
      </w:r>
      <w:bookmarkEnd w:id="12"/>
      <w:r w:rsidRPr="00C00801">
        <w:rPr>
          <w:rFonts w:ascii="Arial" w:hAnsi="Arial" w:cs="Arial"/>
          <w:b/>
        </w:rPr>
        <w:fldChar w:fldCharType="end"/>
      </w:r>
      <w:r w:rsidR="000A1AC3" w:rsidRPr="00C00801">
        <w:rPr>
          <w:rFonts w:ascii="Arial" w:hAnsi="Arial" w:cs="Arial"/>
          <w:b/>
        </w:rPr>
        <w:t xml:space="preserve"> </w:t>
      </w:r>
      <w:r w:rsidR="000340C3" w:rsidRPr="00C00801">
        <w:rPr>
          <w:rFonts w:ascii="Arial" w:hAnsi="Arial" w:cs="Arial"/>
          <w:b/>
        </w:rPr>
        <w:t>Порядок подачи заяв</w:t>
      </w:r>
      <w:r w:rsidR="00A9428F" w:rsidRPr="00C00801">
        <w:rPr>
          <w:rFonts w:ascii="Arial" w:hAnsi="Arial" w:cs="Arial"/>
          <w:b/>
        </w:rPr>
        <w:t>ок</w:t>
      </w:r>
      <w:r w:rsidR="000340C3" w:rsidRPr="00C00801">
        <w:rPr>
          <w:rFonts w:ascii="Arial" w:hAnsi="Arial" w:cs="Arial"/>
          <w:b/>
        </w:rPr>
        <w:t xml:space="preserve"> для участия </w:t>
      </w:r>
      <w:r w:rsidR="008F6531" w:rsidRPr="00C00801">
        <w:rPr>
          <w:rFonts w:ascii="Arial" w:hAnsi="Arial" w:cs="Arial"/>
          <w:b/>
        </w:rPr>
        <w:t>в</w:t>
      </w:r>
      <w:r w:rsidR="000340C3" w:rsidRPr="00C00801">
        <w:rPr>
          <w:rFonts w:ascii="Arial" w:hAnsi="Arial" w:cs="Arial"/>
          <w:b/>
        </w:rPr>
        <w:t xml:space="preserve"> </w:t>
      </w:r>
      <w:r w:rsidR="006827C1" w:rsidRPr="00C00801">
        <w:rPr>
          <w:rFonts w:ascii="Arial" w:hAnsi="Arial" w:cs="Arial"/>
          <w:b/>
        </w:rPr>
        <w:t>аукционе</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Для участия </w:t>
      </w:r>
      <w:r w:rsidR="00F12F7B" w:rsidRPr="00C00801">
        <w:rPr>
          <w:rFonts w:ascii="Arial" w:hAnsi="Arial" w:cs="Arial"/>
        </w:rPr>
        <w:t>на</w:t>
      </w:r>
      <w:r w:rsidRPr="00C00801">
        <w:rPr>
          <w:rFonts w:ascii="Arial" w:hAnsi="Arial" w:cs="Arial"/>
        </w:rPr>
        <w:t xml:space="preserve"> </w:t>
      </w:r>
      <w:r w:rsidR="006827C1" w:rsidRPr="00C00801">
        <w:rPr>
          <w:rFonts w:ascii="Arial" w:hAnsi="Arial" w:cs="Arial"/>
        </w:rPr>
        <w:t>аукционе</w:t>
      </w:r>
      <w:r w:rsidRPr="00C00801">
        <w:rPr>
          <w:rFonts w:ascii="Arial" w:hAnsi="Arial" w:cs="Arial"/>
        </w:rPr>
        <w:t xml:space="preserve"> </w:t>
      </w:r>
      <w:r w:rsidR="0060165C" w:rsidRPr="00C00801">
        <w:rPr>
          <w:rFonts w:ascii="Arial" w:hAnsi="Arial" w:cs="Arial"/>
        </w:rPr>
        <w:t>Претенденты</w:t>
      </w:r>
      <w:r w:rsidRPr="00C00801">
        <w:rPr>
          <w:rFonts w:ascii="Arial" w:hAnsi="Arial" w:cs="Arial"/>
        </w:rPr>
        <w:t xml:space="preserve"> представляют</w:t>
      </w:r>
      <w:r w:rsidR="00E43789" w:rsidRPr="00C00801">
        <w:rPr>
          <w:rFonts w:ascii="Arial" w:hAnsi="Arial" w:cs="Arial"/>
        </w:rPr>
        <w:t>,</w:t>
      </w:r>
      <w:r w:rsidRPr="00C00801">
        <w:rPr>
          <w:rFonts w:ascii="Arial" w:hAnsi="Arial" w:cs="Arial"/>
        </w:rPr>
        <w:t xml:space="preserve"> в установленный в извещении о проведении </w:t>
      </w:r>
      <w:r w:rsidR="005D20A4" w:rsidRPr="00C00801">
        <w:rPr>
          <w:rFonts w:ascii="Arial" w:hAnsi="Arial" w:cs="Arial"/>
        </w:rPr>
        <w:t>аукциона</w:t>
      </w:r>
      <w:r w:rsidRPr="00C00801">
        <w:rPr>
          <w:rFonts w:ascii="Arial" w:hAnsi="Arial" w:cs="Arial"/>
        </w:rPr>
        <w:t xml:space="preserve"> срок следующие документы:</w:t>
      </w:r>
    </w:p>
    <w:p w:rsidR="000A1AC3"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 xml:space="preserve">заявка </w:t>
      </w:r>
      <w:r w:rsidR="00A37763" w:rsidRPr="00C00801">
        <w:rPr>
          <w:rFonts w:ascii="Arial" w:hAnsi="Arial" w:cs="Arial"/>
        </w:rPr>
        <w:t>на</w:t>
      </w:r>
      <w:r w:rsidRPr="00C00801">
        <w:rPr>
          <w:rFonts w:ascii="Arial" w:hAnsi="Arial" w:cs="Arial"/>
        </w:rPr>
        <w:t xml:space="preserve"> участи</w:t>
      </w:r>
      <w:r w:rsidR="00A37763" w:rsidRPr="00C00801">
        <w:rPr>
          <w:rFonts w:ascii="Arial" w:hAnsi="Arial" w:cs="Arial"/>
        </w:rPr>
        <w:t>е</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5D20A4" w:rsidRPr="00C00801">
        <w:rPr>
          <w:rFonts w:ascii="Arial" w:hAnsi="Arial" w:cs="Arial"/>
        </w:rPr>
        <w:t>аукционе,</w:t>
      </w:r>
      <w:r w:rsidRPr="00C00801">
        <w:rPr>
          <w:rFonts w:ascii="Arial" w:hAnsi="Arial" w:cs="Arial"/>
        </w:rPr>
        <w:t xml:space="preserve"> по установленной в извещении о проведении </w:t>
      </w:r>
      <w:r w:rsidR="005D20A4" w:rsidRPr="00C00801">
        <w:rPr>
          <w:rFonts w:ascii="Arial" w:hAnsi="Arial" w:cs="Arial"/>
        </w:rPr>
        <w:t>аукциона</w:t>
      </w:r>
      <w:r w:rsidRPr="00C00801">
        <w:rPr>
          <w:rFonts w:ascii="Arial" w:hAnsi="Arial" w:cs="Arial"/>
        </w:rPr>
        <w:t xml:space="preserve"> форме</w:t>
      </w:r>
      <w:r w:rsidR="005D20A4" w:rsidRPr="00C00801">
        <w:rPr>
          <w:rFonts w:ascii="Arial" w:hAnsi="Arial" w:cs="Arial"/>
        </w:rPr>
        <w:t>,</w:t>
      </w:r>
      <w:r w:rsidRPr="00C00801">
        <w:rPr>
          <w:rFonts w:ascii="Arial" w:hAnsi="Arial" w:cs="Arial"/>
        </w:rPr>
        <w:t xml:space="preserve"> с указанием банковских реквизитов счета для возврата задатка</w:t>
      </w:r>
      <w:r w:rsidR="0012325D">
        <w:rPr>
          <w:rFonts w:ascii="Arial" w:hAnsi="Arial" w:cs="Arial"/>
        </w:rPr>
        <w:t xml:space="preserve"> (Приложение № 1 к настоящему Положению)</w:t>
      </w:r>
      <w:r w:rsidRPr="00C00801">
        <w:rPr>
          <w:rFonts w:ascii="Arial" w:hAnsi="Arial" w:cs="Arial"/>
        </w:rPr>
        <w:t>;</w:t>
      </w:r>
    </w:p>
    <w:p w:rsidR="000A1AC3"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 xml:space="preserve">копии документов, удостоверяющих личность </w:t>
      </w:r>
      <w:r w:rsidR="0060165C" w:rsidRPr="00C00801">
        <w:rPr>
          <w:rFonts w:ascii="Arial" w:hAnsi="Arial" w:cs="Arial"/>
        </w:rPr>
        <w:t>Претендента</w:t>
      </w:r>
      <w:r w:rsidRPr="00C00801">
        <w:rPr>
          <w:rFonts w:ascii="Arial" w:hAnsi="Arial" w:cs="Arial"/>
        </w:rPr>
        <w:t xml:space="preserve"> (для граждан);</w:t>
      </w:r>
    </w:p>
    <w:p w:rsidR="000A1AC3"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0165C" w:rsidRPr="00C00801">
        <w:rPr>
          <w:rFonts w:ascii="Arial" w:hAnsi="Arial" w:cs="Arial"/>
        </w:rPr>
        <w:t>Претендентом</w:t>
      </w:r>
      <w:r w:rsidRPr="00C00801">
        <w:rPr>
          <w:rFonts w:ascii="Arial" w:hAnsi="Arial" w:cs="Arial"/>
        </w:rPr>
        <w:t xml:space="preserve"> является иностранное юридическое лицо;</w:t>
      </w:r>
    </w:p>
    <w:p w:rsidR="00A41FC4" w:rsidRPr="00C00801" w:rsidRDefault="000A1AC3" w:rsidP="006A3545">
      <w:pPr>
        <w:pStyle w:val="ConsPlusNormal"/>
        <w:numPr>
          <w:ilvl w:val="0"/>
          <w:numId w:val="15"/>
        </w:numPr>
        <w:tabs>
          <w:tab w:val="left" w:pos="851"/>
          <w:tab w:val="left" w:pos="993"/>
        </w:tabs>
        <w:ind w:left="0" w:firstLine="709"/>
        <w:jc w:val="both"/>
        <w:rPr>
          <w:rFonts w:ascii="Arial" w:hAnsi="Arial" w:cs="Arial"/>
        </w:rPr>
      </w:pPr>
      <w:r w:rsidRPr="00C00801">
        <w:rPr>
          <w:rFonts w:ascii="Arial" w:hAnsi="Arial" w:cs="Arial"/>
        </w:rPr>
        <w:t>документы, подтверждающие внесение задатка.</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Представление документов, подтверждающих внесение задатка, признается заключением </w:t>
      </w:r>
      <w:r w:rsidR="006E2EF1">
        <w:rPr>
          <w:rFonts w:ascii="Arial" w:hAnsi="Arial" w:cs="Arial"/>
        </w:rPr>
        <w:t>Договора о задатке (Приложение № 5 к настоящему Положению).</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Организатор не вправе требовать представление иных документов, за исключением документов</w:t>
      </w:r>
      <w:r w:rsidR="00A6683E">
        <w:rPr>
          <w:rFonts w:ascii="Arial" w:hAnsi="Arial" w:cs="Arial"/>
        </w:rPr>
        <w:t>, указанных в пункте 1 настоящего раздела</w:t>
      </w:r>
      <w:r w:rsidRPr="00C00801">
        <w:rPr>
          <w:rFonts w:ascii="Arial" w:hAnsi="Arial" w:cs="Arial"/>
        </w:rPr>
        <w:t xml:space="preserve">. </w:t>
      </w:r>
      <w:r w:rsidR="00A9428F" w:rsidRPr="00C00801">
        <w:rPr>
          <w:rFonts w:ascii="Arial" w:hAnsi="Arial" w:cs="Arial"/>
        </w:rPr>
        <w:t xml:space="preserve">Организатор, в отношении Претендентов - юридических лиц и индивидуальных предпринимателей, запрашивает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rsidR="00A9428F" w:rsidRPr="00C00801">
        <w:rPr>
          <w:rFonts w:ascii="Arial" w:hAnsi="Arial" w:cs="Arial"/>
        </w:rP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C6B4A" w:rsidRPr="00C00801" w:rsidRDefault="00FC6B4A"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Заявки для участи</w:t>
      </w:r>
      <w:r w:rsidR="00A9428F" w:rsidRPr="00C00801">
        <w:rPr>
          <w:rFonts w:ascii="Arial" w:hAnsi="Arial" w:cs="Arial"/>
        </w:rPr>
        <w:t>я</w:t>
      </w:r>
      <w:r w:rsidRPr="00C00801">
        <w:rPr>
          <w:rFonts w:ascii="Arial" w:hAnsi="Arial" w:cs="Arial"/>
        </w:rPr>
        <w:t xml:space="preserve"> в аукционе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w:t>
      </w:r>
      <w:r w:rsidR="005E2E7E">
        <w:rPr>
          <w:rFonts w:ascii="Arial" w:hAnsi="Arial" w:cs="Arial"/>
        </w:rPr>
        <w:t>оммуникационной сети «Интернет»</w:t>
      </w:r>
      <w:r w:rsidRPr="00C00801">
        <w:rPr>
          <w:rFonts w:ascii="Arial" w:hAnsi="Arial" w:cs="Arial"/>
        </w:rPr>
        <w:t>.</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Прием документов прекращается не ранее чем за пять дней до дня проведения </w:t>
      </w:r>
      <w:r w:rsidR="005D20A4"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Один </w:t>
      </w:r>
      <w:r w:rsidR="0060165C" w:rsidRPr="00C00801">
        <w:rPr>
          <w:rFonts w:ascii="Arial" w:hAnsi="Arial" w:cs="Arial"/>
        </w:rPr>
        <w:t>Претендент</w:t>
      </w:r>
      <w:r w:rsidRPr="00C00801">
        <w:rPr>
          <w:rFonts w:ascii="Arial" w:hAnsi="Arial" w:cs="Arial"/>
        </w:rPr>
        <w:t xml:space="preserve"> вправе подать только одну заявку </w:t>
      </w:r>
      <w:r w:rsidR="00F12F7B" w:rsidRPr="00C00801">
        <w:rPr>
          <w:rFonts w:ascii="Arial" w:hAnsi="Arial" w:cs="Arial"/>
        </w:rPr>
        <w:t>для</w:t>
      </w:r>
      <w:r w:rsidRPr="00C00801">
        <w:rPr>
          <w:rFonts w:ascii="Arial" w:hAnsi="Arial" w:cs="Arial"/>
        </w:rPr>
        <w:t xml:space="preserve"> участи</w:t>
      </w:r>
      <w:r w:rsidR="00F12F7B" w:rsidRPr="00C00801">
        <w:rPr>
          <w:rFonts w:ascii="Arial" w:hAnsi="Arial" w:cs="Arial"/>
        </w:rPr>
        <w:t>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5D20A4" w:rsidRPr="00C00801">
        <w:rPr>
          <w:rFonts w:ascii="Arial" w:hAnsi="Arial" w:cs="Arial"/>
        </w:rPr>
        <w:t>аукционе</w:t>
      </w:r>
      <w:r w:rsidRPr="00C00801">
        <w:rPr>
          <w:rFonts w:ascii="Arial" w:hAnsi="Arial" w:cs="Arial"/>
        </w:rPr>
        <w:t>.</w:t>
      </w:r>
    </w:p>
    <w:p w:rsidR="000A1AC3" w:rsidRPr="00C00801" w:rsidRDefault="000A1AC3"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 xml:space="preserve">Заявка </w:t>
      </w:r>
      <w:r w:rsidR="00F12F7B" w:rsidRPr="00C00801">
        <w:rPr>
          <w:rFonts w:ascii="Arial" w:hAnsi="Arial" w:cs="Arial"/>
        </w:rPr>
        <w:t>для</w:t>
      </w:r>
      <w:r w:rsidRPr="00C00801">
        <w:rPr>
          <w:rFonts w:ascii="Arial" w:hAnsi="Arial" w:cs="Arial"/>
        </w:rPr>
        <w:t xml:space="preserve"> участи</w:t>
      </w:r>
      <w:r w:rsidR="00F12F7B" w:rsidRPr="00C00801">
        <w:rPr>
          <w:rFonts w:ascii="Arial" w:hAnsi="Arial" w:cs="Arial"/>
        </w:rPr>
        <w:t>я</w:t>
      </w:r>
      <w:r w:rsidRPr="00C00801">
        <w:rPr>
          <w:rFonts w:ascii="Arial" w:hAnsi="Arial" w:cs="Arial"/>
        </w:rPr>
        <w:t xml:space="preserve"> </w:t>
      </w:r>
      <w:r w:rsidR="00F12F7B" w:rsidRPr="00C00801">
        <w:rPr>
          <w:rFonts w:ascii="Arial" w:hAnsi="Arial" w:cs="Arial"/>
        </w:rPr>
        <w:t>на</w:t>
      </w:r>
      <w:r w:rsidRPr="00C00801">
        <w:rPr>
          <w:rFonts w:ascii="Arial" w:hAnsi="Arial" w:cs="Arial"/>
        </w:rPr>
        <w:t xml:space="preserve"> </w:t>
      </w:r>
      <w:r w:rsidR="005D20A4" w:rsidRPr="00C00801">
        <w:rPr>
          <w:rFonts w:ascii="Arial" w:hAnsi="Arial" w:cs="Arial"/>
        </w:rPr>
        <w:t>аукционе</w:t>
      </w:r>
      <w:r w:rsidRPr="00C00801">
        <w:rPr>
          <w:rFonts w:ascii="Arial" w:hAnsi="Arial" w:cs="Arial"/>
        </w:rPr>
        <w:t xml:space="preserve">, поступившая по истечении срока приема заявок, возвращается </w:t>
      </w:r>
      <w:r w:rsidR="0060165C" w:rsidRPr="00C00801">
        <w:rPr>
          <w:rFonts w:ascii="Arial" w:hAnsi="Arial" w:cs="Arial"/>
        </w:rPr>
        <w:t>Претенденту</w:t>
      </w:r>
      <w:r w:rsidRPr="00C00801">
        <w:rPr>
          <w:rFonts w:ascii="Arial" w:hAnsi="Arial" w:cs="Arial"/>
        </w:rPr>
        <w:t xml:space="preserve"> в день ее поступления.</w:t>
      </w:r>
    </w:p>
    <w:p w:rsidR="000A1AC3" w:rsidRPr="00C00801" w:rsidRDefault="0060165C"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Претендент</w:t>
      </w:r>
      <w:r w:rsidR="000A1AC3" w:rsidRPr="00C00801">
        <w:rPr>
          <w:rFonts w:ascii="Arial" w:hAnsi="Arial" w:cs="Arial"/>
        </w:rPr>
        <w:t xml:space="preserve"> имеет право отозвать принятую </w:t>
      </w:r>
      <w:r w:rsidR="00150026" w:rsidRPr="00C00801">
        <w:rPr>
          <w:rFonts w:ascii="Arial" w:hAnsi="Arial" w:cs="Arial"/>
        </w:rPr>
        <w:t>О</w:t>
      </w:r>
      <w:r w:rsidR="000A1AC3" w:rsidRPr="00C00801">
        <w:rPr>
          <w:rFonts w:ascii="Arial" w:hAnsi="Arial" w:cs="Arial"/>
        </w:rPr>
        <w:t xml:space="preserve">рганизатором заявку </w:t>
      </w:r>
      <w:r w:rsidR="00F12F7B" w:rsidRPr="00C00801">
        <w:rPr>
          <w:rFonts w:ascii="Arial" w:hAnsi="Arial" w:cs="Arial"/>
        </w:rPr>
        <w:t>для</w:t>
      </w:r>
      <w:r w:rsidR="000A1AC3" w:rsidRPr="00C00801">
        <w:rPr>
          <w:rFonts w:ascii="Arial" w:hAnsi="Arial" w:cs="Arial"/>
        </w:rPr>
        <w:t xml:space="preserve"> участи</w:t>
      </w:r>
      <w:r w:rsidR="00F12F7B" w:rsidRPr="00C00801">
        <w:rPr>
          <w:rFonts w:ascii="Arial" w:hAnsi="Arial" w:cs="Arial"/>
        </w:rPr>
        <w:t>я</w:t>
      </w:r>
      <w:r w:rsidR="000A1AC3" w:rsidRPr="00C00801">
        <w:rPr>
          <w:rFonts w:ascii="Arial" w:hAnsi="Arial" w:cs="Arial"/>
        </w:rPr>
        <w:t xml:space="preserve">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8F6531" w:rsidRPr="00C00801">
        <w:rPr>
          <w:rFonts w:ascii="Arial" w:hAnsi="Arial" w:cs="Arial"/>
        </w:rPr>
        <w:t>,</w:t>
      </w:r>
      <w:r w:rsidR="000A1AC3" w:rsidRPr="00C00801">
        <w:rPr>
          <w:rFonts w:ascii="Arial" w:hAnsi="Arial" w:cs="Arial"/>
        </w:rPr>
        <w:t xml:space="preserve"> до дня окончания срока приема заявок, уведомив об этом в письменной форме </w:t>
      </w:r>
      <w:r w:rsidR="00150026" w:rsidRPr="00C00801">
        <w:rPr>
          <w:rFonts w:ascii="Arial" w:hAnsi="Arial" w:cs="Arial"/>
        </w:rPr>
        <w:t>О</w:t>
      </w:r>
      <w:r w:rsidR="000A1AC3" w:rsidRPr="00C00801">
        <w:rPr>
          <w:rFonts w:ascii="Arial" w:hAnsi="Arial" w:cs="Arial"/>
        </w:rPr>
        <w:t xml:space="preserve">рганизатора. Организатор обязан возвратить </w:t>
      </w:r>
      <w:r w:rsidRPr="00C00801">
        <w:rPr>
          <w:rFonts w:ascii="Arial" w:hAnsi="Arial" w:cs="Arial"/>
        </w:rPr>
        <w:t>Претенденту</w:t>
      </w:r>
      <w:r w:rsidR="000A1AC3" w:rsidRPr="00C00801">
        <w:rPr>
          <w:rFonts w:ascii="Arial" w:hAnsi="Arial" w:cs="Arial"/>
        </w:rPr>
        <w:t xml:space="preserve"> внесенный им задаток в течение трех рабочих дней со дня поступления уведомления об отзыве заявки. В случае отзыва заявки </w:t>
      </w:r>
      <w:r w:rsidRPr="00C00801">
        <w:rPr>
          <w:rFonts w:ascii="Arial" w:hAnsi="Arial" w:cs="Arial"/>
        </w:rPr>
        <w:t>Претендентом</w:t>
      </w:r>
      <w:r w:rsidR="000A1AC3" w:rsidRPr="00C00801">
        <w:rPr>
          <w:rFonts w:ascii="Arial" w:hAnsi="Arial" w:cs="Arial"/>
        </w:rPr>
        <w:t xml:space="preserve"> позднее дня окончания срока приема заявок задаток возвращается в порядке, установленном для участников </w:t>
      </w:r>
      <w:r w:rsidR="00150026" w:rsidRPr="00C00801">
        <w:rPr>
          <w:rFonts w:ascii="Arial" w:hAnsi="Arial" w:cs="Arial"/>
        </w:rPr>
        <w:t>аукциона</w:t>
      </w:r>
      <w:r w:rsidR="000A1AC3" w:rsidRPr="00C00801">
        <w:rPr>
          <w:rFonts w:ascii="Arial" w:hAnsi="Arial" w:cs="Arial"/>
        </w:rPr>
        <w:t>.</w:t>
      </w:r>
    </w:p>
    <w:p w:rsidR="000A1AC3" w:rsidRPr="00C00801" w:rsidRDefault="008202C7"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К</w:t>
      </w:r>
      <w:r w:rsidR="00150026" w:rsidRPr="00C00801">
        <w:rPr>
          <w:rFonts w:ascii="Arial" w:hAnsi="Arial" w:cs="Arial"/>
        </w:rPr>
        <w:t>омиссия</w:t>
      </w:r>
      <w:r w:rsidR="000A1AC3" w:rsidRPr="00C00801">
        <w:rPr>
          <w:rFonts w:ascii="Arial" w:hAnsi="Arial" w:cs="Arial"/>
        </w:rPr>
        <w:t xml:space="preserve"> ведет протокол рассмотрения заявок </w:t>
      </w:r>
      <w:r w:rsidR="00E43789" w:rsidRPr="00C00801">
        <w:rPr>
          <w:rFonts w:ascii="Arial" w:hAnsi="Arial" w:cs="Arial"/>
        </w:rPr>
        <w:t>для</w:t>
      </w:r>
      <w:r w:rsidR="000A1AC3" w:rsidRPr="00C00801">
        <w:rPr>
          <w:rFonts w:ascii="Arial" w:hAnsi="Arial" w:cs="Arial"/>
        </w:rPr>
        <w:t xml:space="preserve"> участи</w:t>
      </w:r>
      <w:r w:rsidR="00E43789" w:rsidRPr="00C00801">
        <w:rPr>
          <w:rFonts w:ascii="Arial" w:hAnsi="Arial" w:cs="Arial"/>
        </w:rPr>
        <w:t>я</w:t>
      </w:r>
      <w:r w:rsidR="000A1AC3" w:rsidRPr="00C00801">
        <w:rPr>
          <w:rFonts w:ascii="Arial" w:hAnsi="Arial" w:cs="Arial"/>
        </w:rPr>
        <w:t xml:space="preserve">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который должен содержать сведения о </w:t>
      </w:r>
      <w:r w:rsidR="0060165C" w:rsidRPr="00C00801">
        <w:rPr>
          <w:rFonts w:ascii="Arial" w:hAnsi="Arial" w:cs="Arial"/>
        </w:rPr>
        <w:t>Претендентах</w:t>
      </w:r>
      <w:r w:rsidR="000A1AC3" w:rsidRPr="00C00801">
        <w:rPr>
          <w:rFonts w:ascii="Arial" w:hAnsi="Arial" w:cs="Arial"/>
        </w:rPr>
        <w:t xml:space="preserve">, допущенных к участию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и признанных участниками </w:t>
      </w:r>
      <w:r w:rsidR="00150026" w:rsidRPr="00C00801">
        <w:rPr>
          <w:rFonts w:ascii="Arial" w:hAnsi="Arial" w:cs="Arial"/>
        </w:rPr>
        <w:t>аукциона</w:t>
      </w:r>
      <w:r w:rsidR="000A1AC3" w:rsidRPr="00C00801">
        <w:rPr>
          <w:rFonts w:ascii="Arial" w:hAnsi="Arial" w:cs="Arial"/>
        </w:rPr>
        <w:t xml:space="preserve">, датах подачи заявок, внесенных задатках, а также сведения о </w:t>
      </w:r>
      <w:r w:rsidR="0060165C" w:rsidRPr="00C00801">
        <w:rPr>
          <w:rFonts w:ascii="Arial" w:hAnsi="Arial" w:cs="Arial"/>
        </w:rPr>
        <w:t>Претендентах</w:t>
      </w:r>
      <w:r w:rsidR="000A1AC3" w:rsidRPr="00C00801">
        <w:rPr>
          <w:rFonts w:ascii="Arial" w:hAnsi="Arial" w:cs="Arial"/>
        </w:rPr>
        <w:t xml:space="preserve">, не допущенных к участию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с указанием причин отказа в допуске к участию в нем. </w:t>
      </w:r>
      <w:r w:rsidR="0060165C" w:rsidRPr="00C00801">
        <w:rPr>
          <w:rFonts w:ascii="Arial" w:hAnsi="Arial" w:cs="Arial"/>
        </w:rPr>
        <w:t>Претендент</w:t>
      </w:r>
      <w:r w:rsidR="000A1AC3" w:rsidRPr="00C00801">
        <w:rPr>
          <w:rFonts w:ascii="Arial" w:hAnsi="Arial" w:cs="Arial"/>
        </w:rPr>
        <w:t xml:space="preserve">, признанный участником </w:t>
      </w:r>
      <w:r w:rsidR="00150026" w:rsidRPr="00C00801">
        <w:rPr>
          <w:rFonts w:ascii="Arial" w:hAnsi="Arial" w:cs="Arial"/>
        </w:rPr>
        <w:t>аукциона</w:t>
      </w:r>
      <w:r w:rsidR="000A1AC3" w:rsidRPr="00C00801">
        <w:rPr>
          <w:rFonts w:ascii="Arial" w:hAnsi="Arial" w:cs="Arial"/>
        </w:rPr>
        <w:t xml:space="preserve">, становится участником </w:t>
      </w:r>
      <w:r w:rsidR="00150026" w:rsidRPr="00C00801">
        <w:rPr>
          <w:rFonts w:ascii="Arial" w:hAnsi="Arial" w:cs="Arial"/>
        </w:rPr>
        <w:t>аукциона</w:t>
      </w:r>
      <w:r w:rsidR="000A1AC3" w:rsidRPr="00C00801">
        <w:rPr>
          <w:rFonts w:ascii="Arial" w:hAnsi="Arial" w:cs="Arial"/>
        </w:rPr>
        <w:t xml:space="preserve"> с даты подписания </w:t>
      </w:r>
      <w:r w:rsidRPr="00C00801">
        <w:rPr>
          <w:rFonts w:ascii="Arial" w:hAnsi="Arial" w:cs="Arial"/>
        </w:rPr>
        <w:t>Аукционной к</w:t>
      </w:r>
      <w:r w:rsidR="00150026" w:rsidRPr="00C00801">
        <w:rPr>
          <w:rFonts w:ascii="Arial" w:hAnsi="Arial" w:cs="Arial"/>
        </w:rPr>
        <w:t>омиссией</w:t>
      </w:r>
      <w:r w:rsidR="000A1AC3" w:rsidRPr="00C00801">
        <w:rPr>
          <w:rFonts w:ascii="Arial" w:hAnsi="Arial" w:cs="Arial"/>
        </w:rPr>
        <w:t xml:space="preserve"> протокола рассмотрения заявок. Протокол рассмотрения заявок </w:t>
      </w:r>
      <w:r w:rsidR="00F12F7B" w:rsidRPr="00C00801">
        <w:rPr>
          <w:rFonts w:ascii="Arial" w:hAnsi="Arial" w:cs="Arial"/>
        </w:rPr>
        <w:t>для</w:t>
      </w:r>
      <w:r w:rsidR="000A1AC3" w:rsidRPr="00C00801">
        <w:rPr>
          <w:rFonts w:ascii="Arial" w:hAnsi="Arial" w:cs="Arial"/>
        </w:rPr>
        <w:t xml:space="preserve"> участи</w:t>
      </w:r>
      <w:r w:rsidR="00F12F7B" w:rsidRPr="00C00801">
        <w:rPr>
          <w:rFonts w:ascii="Arial" w:hAnsi="Arial" w:cs="Arial"/>
        </w:rPr>
        <w:t>я</w:t>
      </w:r>
      <w:r w:rsidR="000A1AC3" w:rsidRPr="00C00801">
        <w:rPr>
          <w:rFonts w:ascii="Arial" w:hAnsi="Arial" w:cs="Arial"/>
        </w:rPr>
        <w:t xml:space="preserve">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подписывается </w:t>
      </w:r>
      <w:r w:rsidRPr="00C00801">
        <w:rPr>
          <w:rFonts w:ascii="Arial" w:hAnsi="Arial" w:cs="Arial"/>
        </w:rPr>
        <w:t>Аукционной к</w:t>
      </w:r>
      <w:r w:rsidR="00150026" w:rsidRPr="00C00801">
        <w:rPr>
          <w:rFonts w:ascii="Arial" w:hAnsi="Arial" w:cs="Arial"/>
        </w:rPr>
        <w:t>омиссией</w:t>
      </w:r>
      <w:r w:rsidR="000A1AC3" w:rsidRPr="00C00801">
        <w:rPr>
          <w:rFonts w:ascii="Arial" w:hAnsi="Arial" w:cs="Arial"/>
        </w:rPr>
        <w:t xml:space="preserve"> не позднее чем в течение одного дня со дня их рассмотрения и размещается на официальном сайте не </w:t>
      </w:r>
      <w:r w:rsidR="00E43789" w:rsidRPr="00C00801">
        <w:rPr>
          <w:rFonts w:ascii="Arial" w:hAnsi="Arial" w:cs="Arial"/>
        </w:rPr>
        <w:t>позднее,</w:t>
      </w:r>
      <w:r w:rsidR="000A1AC3" w:rsidRPr="00C00801">
        <w:rPr>
          <w:rFonts w:ascii="Arial" w:hAnsi="Arial" w:cs="Arial"/>
        </w:rPr>
        <w:t xml:space="preserve"> чем на следующий день после дня подписания протокола.</w:t>
      </w:r>
    </w:p>
    <w:p w:rsidR="000A1AC3" w:rsidRPr="00C00801" w:rsidRDefault="0060165C" w:rsidP="006A3545">
      <w:pPr>
        <w:pStyle w:val="ConsPlusNormal"/>
        <w:numPr>
          <w:ilvl w:val="0"/>
          <w:numId w:val="16"/>
        </w:numPr>
        <w:tabs>
          <w:tab w:val="left" w:pos="851"/>
          <w:tab w:val="left" w:pos="993"/>
        </w:tabs>
        <w:ind w:left="0" w:firstLine="709"/>
        <w:jc w:val="both"/>
        <w:rPr>
          <w:rFonts w:ascii="Arial" w:hAnsi="Arial" w:cs="Arial"/>
        </w:rPr>
      </w:pPr>
      <w:r w:rsidRPr="00C00801">
        <w:rPr>
          <w:rFonts w:ascii="Arial" w:hAnsi="Arial" w:cs="Arial"/>
        </w:rPr>
        <w:t>Претендентам</w:t>
      </w:r>
      <w:r w:rsidR="000A1AC3" w:rsidRPr="00C00801">
        <w:rPr>
          <w:rFonts w:ascii="Arial" w:hAnsi="Arial" w:cs="Arial"/>
        </w:rPr>
        <w:t xml:space="preserve">, признанным участниками </w:t>
      </w:r>
      <w:r w:rsidR="00150026" w:rsidRPr="00C00801">
        <w:rPr>
          <w:rFonts w:ascii="Arial" w:hAnsi="Arial" w:cs="Arial"/>
        </w:rPr>
        <w:t>аукциона</w:t>
      </w:r>
      <w:r w:rsidR="000A1AC3" w:rsidRPr="00C00801">
        <w:rPr>
          <w:rFonts w:ascii="Arial" w:hAnsi="Arial" w:cs="Arial"/>
        </w:rPr>
        <w:t xml:space="preserve"> и </w:t>
      </w:r>
      <w:r w:rsidRPr="00C00801">
        <w:rPr>
          <w:rFonts w:ascii="Arial" w:hAnsi="Arial" w:cs="Arial"/>
        </w:rPr>
        <w:t>Претендентам</w:t>
      </w:r>
      <w:r w:rsidR="000A1AC3" w:rsidRPr="00C00801">
        <w:rPr>
          <w:rFonts w:ascii="Arial" w:hAnsi="Arial" w:cs="Arial"/>
        </w:rPr>
        <w:t xml:space="preserve">, не допущенным к участию </w:t>
      </w:r>
      <w:r w:rsidR="008F6531" w:rsidRPr="00C00801">
        <w:rPr>
          <w:rFonts w:ascii="Arial" w:hAnsi="Arial" w:cs="Arial"/>
        </w:rPr>
        <w:t>в</w:t>
      </w:r>
      <w:r w:rsidR="00F951C3" w:rsidRPr="00C00801">
        <w:rPr>
          <w:rFonts w:ascii="Arial" w:hAnsi="Arial" w:cs="Arial"/>
        </w:rPr>
        <w:t xml:space="preserve"> </w:t>
      </w:r>
      <w:r w:rsidR="00150026" w:rsidRPr="00C00801">
        <w:rPr>
          <w:rFonts w:ascii="Arial" w:hAnsi="Arial" w:cs="Arial"/>
        </w:rPr>
        <w:t>аукционе</w:t>
      </w:r>
      <w:r w:rsidR="000A1AC3" w:rsidRPr="00C00801">
        <w:rPr>
          <w:rFonts w:ascii="Arial" w:hAnsi="Arial" w:cs="Arial"/>
        </w:rPr>
        <w:t xml:space="preserve">, </w:t>
      </w:r>
      <w:r w:rsidRPr="00C00801">
        <w:rPr>
          <w:rFonts w:ascii="Arial" w:hAnsi="Arial" w:cs="Arial"/>
        </w:rPr>
        <w:t>О</w:t>
      </w:r>
      <w:r w:rsidR="000A1AC3" w:rsidRPr="00C00801">
        <w:rPr>
          <w:rFonts w:ascii="Arial" w:hAnsi="Arial" w:cs="Arial"/>
        </w:rPr>
        <w:t xml:space="preserve">рганизатор направляет уведомления о принятых в отношении них решениях не позднее дня, следующего </w:t>
      </w:r>
      <w:r w:rsidR="00A37763" w:rsidRPr="00C00801">
        <w:rPr>
          <w:rFonts w:ascii="Arial" w:hAnsi="Arial" w:cs="Arial"/>
        </w:rPr>
        <w:t xml:space="preserve">после дня подписания протокола рассмотрения заявок </w:t>
      </w:r>
      <w:r w:rsidR="0012325D">
        <w:rPr>
          <w:rFonts w:ascii="Arial" w:hAnsi="Arial" w:cs="Arial"/>
        </w:rPr>
        <w:t xml:space="preserve"> для участия в аукционе (Приложение № 2 к настоящему Положению)</w:t>
      </w:r>
    </w:p>
    <w:p w:rsidR="000A1AC3" w:rsidRPr="00C00801" w:rsidRDefault="000A1AC3" w:rsidP="006A3545">
      <w:pPr>
        <w:pStyle w:val="ConsPlusNormal"/>
        <w:numPr>
          <w:ilvl w:val="0"/>
          <w:numId w:val="16"/>
        </w:numPr>
        <w:tabs>
          <w:tab w:val="left" w:pos="993"/>
        </w:tabs>
        <w:ind w:left="0" w:firstLine="709"/>
        <w:jc w:val="both"/>
        <w:rPr>
          <w:rFonts w:ascii="Arial" w:hAnsi="Arial" w:cs="Arial"/>
        </w:rPr>
      </w:pPr>
      <w:r w:rsidRPr="00C00801">
        <w:rPr>
          <w:rFonts w:ascii="Arial" w:hAnsi="Arial" w:cs="Arial"/>
        </w:rPr>
        <w:t xml:space="preserve">Организатор обязан вернуть </w:t>
      </w:r>
      <w:r w:rsidR="0060165C" w:rsidRPr="00C00801">
        <w:rPr>
          <w:rFonts w:ascii="Arial" w:hAnsi="Arial" w:cs="Arial"/>
        </w:rPr>
        <w:t>Претендентам</w:t>
      </w:r>
      <w:r w:rsidRPr="00C00801">
        <w:rPr>
          <w:rFonts w:ascii="Arial" w:hAnsi="Arial" w:cs="Arial"/>
        </w:rPr>
        <w:t>, не допущенн</w:t>
      </w:r>
      <w:r w:rsidR="00F12F7B" w:rsidRPr="00C00801">
        <w:rPr>
          <w:rFonts w:ascii="Arial" w:hAnsi="Arial" w:cs="Arial"/>
        </w:rPr>
        <w:t>ым</w:t>
      </w:r>
      <w:r w:rsidRPr="00C00801">
        <w:rPr>
          <w:rFonts w:ascii="Arial" w:hAnsi="Arial" w:cs="Arial"/>
        </w:rPr>
        <w:t xml:space="preserve"> к участию </w:t>
      </w:r>
      <w:r w:rsidR="00DC54C7" w:rsidRPr="00C00801">
        <w:rPr>
          <w:rFonts w:ascii="Arial" w:hAnsi="Arial" w:cs="Arial"/>
        </w:rPr>
        <w:t xml:space="preserve">на </w:t>
      </w:r>
      <w:r w:rsidR="0060165C" w:rsidRPr="00C00801">
        <w:rPr>
          <w:rFonts w:ascii="Arial" w:hAnsi="Arial" w:cs="Arial"/>
        </w:rPr>
        <w:t>аукционе</w:t>
      </w:r>
      <w:r w:rsidRPr="00C00801">
        <w:rPr>
          <w:rFonts w:ascii="Arial" w:hAnsi="Arial" w:cs="Arial"/>
        </w:rPr>
        <w:t xml:space="preserve">, внесенный им задаток в течение трех рабочих дней со дня оформления протокола </w:t>
      </w:r>
      <w:r w:rsidR="0060165C" w:rsidRPr="00C00801">
        <w:rPr>
          <w:rFonts w:ascii="Arial" w:hAnsi="Arial" w:cs="Arial"/>
        </w:rPr>
        <w:t>рассмотрения</w:t>
      </w:r>
      <w:r w:rsidRPr="00C00801">
        <w:rPr>
          <w:rFonts w:ascii="Arial" w:hAnsi="Arial" w:cs="Arial"/>
        </w:rPr>
        <w:t xml:space="preserve"> заявок </w:t>
      </w:r>
      <w:r w:rsidR="00DC54C7" w:rsidRPr="00C00801">
        <w:rPr>
          <w:rFonts w:ascii="Arial" w:hAnsi="Arial" w:cs="Arial"/>
        </w:rPr>
        <w:t>для</w:t>
      </w:r>
      <w:r w:rsidRPr="00C00801">
        <w:rPr>
          <w:rFonts w:ascii="Arial" w:hAnsi="Arial" w:cs="Arial"/>
        </w:rPr>
        <w:t xml:space="preserve"> участи</w:t>
      </w:r>
      <w:r w:rsidR="00DC54C7" w:rsidRPr="00C00801">
        <w:rPr>
          <w:rFonts w:ascii="Arial" w:hAnsi="Arial" w:cs="Arial"/>
        </w:rPr>
        <w:t>я</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w:t>
      </w:r>
    </w:p>
    <w:p w:rsidR="006A3545" w:rsidRPr="00C00801" w:rsidRDefault="006A3545" w:rsidP="00DD633D">
      <w:pPr>
        <w:pStyle w:val="ConsPlusNormal"/>
        <w:jc w:val="both"/>
        <w:rPr>
          <w:rFonts w:ascii="Arial" w:hAnsi="Arial" w:cs="Arial"/>
        </w:rPr>
      </w:pPr>
    </w:p>
    <w:bookmarkStart w:id="13" w:name="Статья12"/>
    <w:p w:rsidR="00F62119"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2</w:t>
      </w:r>
      <w:r w:rsidR="000340C3" w:rsidRPr="00C00801">
        <w:rPr>
          <w:rStyle w:val="a5"/>
          <w:rFonts w:ascii="Arial" w:hAnsi="Arial" w:cs="Arial"/>
          <w:b/>
          <w:color w:val="auto"/>
          <w:u w:val="none"/>
        </w:rPr>
        <w:t>.</w:t>
      </w:r>
      <w:bookmarkEnd w:id="13"/>
      <w:r w:rsidRPr="00C00801">
        <w:rPr>
          <w:rFonts w:ascii="Arial" w:hAnsi="Arial" w:cs="Arial"/>
          <w:b/>
        </w:rPr>
        <w:fldChar w:fldCharType="end"/>
      </w:r>
      <w:r w:rsidR="000340C3" w:rsidRPr="00C00801">
        <w:rPr>
          <w:rFonts w:ascii="Arial" w:hAnsi="Arial" w:cs="Arial"/>
          <w:b/>
        </w:rPr>
        <w:t xml:space="preserve"> Основания </w:t>
      </w:r>
      <w:r w:rsidR="003F3052" w:rsidRPr="00C00801">
        <w:rPr>
          <w:rFonts w:ascii="Arial" w:hAnsi="Arial" w:cs="Arial"/>
          <w:b/>
        </w:rPr>
        <w:t xml:space="preserve">для </w:t>
      </w:r>
      <w:r w:rsidR="00092AE9" w:rsidRPr="00C00801">
        <w:rPr>
          <w:rFonts w:ascii="Arial" w:hAnsi="Arial" w:cs="Arial"/>
          <w:b/>
        </w:rPr>
        <w:t>отказа в допуске</w:t>
      </w:r>
      <w:r w:rsidR="000340C3" w:rsidRPr="00C00801">
        <w:rPr>
          <w:rFonts w:ascii="Arial" w:hAnsi="Arial" w:cs="Arial"/>
          <w:b/>
        </w:rPr>
        <w:t xml:space="preserve"> </w:t>
      </w:r>
      <w:r w:rsidR="0060165C" w:rsidRPr="00C00801">
        <w:rPr>
          <w:rFonts w:ascii="Arial" w:hAnsi="Arial" w:cs="Arial"/>
          <w:b/>
        </w:rPr>
        <w:t>Претендентов</w:t>
      </w:r>
      <w:r w:rsidR="000340C3" w:rsidRPr="00C00801">
        <w:rPr>
          <w:rFonts w:ascii="Arial" w:hAnsi="Arial" w:cs="Arial"/>
          <w:b/>
        </w:rPr>
        <w:t xml:space="preserve"> к участию </w:t>
      </w:r>
      <w:r w:rsidR="008F6531" w:rsidRPr="00C00801">
        <w:rPr>
          <w:rFonts w:ascii="Arial" w:hAnsi="Arial" w:cs="Arial"/>
          <w:b/>
        </w:rPr>
        <w:t>в</w:t>
      </w:r>
      <w:r w:rsidR="000340C3" w:rsidRPr="00C00801">
        <w:rPr>
          <w:rFonts w:ascii="Arial" w:hAnsi="Arial" w:cs="Arial"/>
          <w:b/>
        </w:rPr>
        <w:t xml:space="preserve"> </w:t>
      </w:r>
      <w:r w:rsidR="0060165C" w:rsidRPr="00C00801">
        <w:rPr>
          <w:rFonts w:ascii="Arial" w:hAnsi="Arial" w:cs="Arial"/>
          <w:b/>
        </w:rPr>
        <w:t>аукционе</w:t>
      </w:r>
    </w:p>
    <w:p w:rsidR="000340C3" w:rsidRPr="00C00801" w:rsidRDefault="0060165C" w:rsidP="006A3545">
      <w:pPr>
        <w:pStyle w:val="ConsPlusNormal"/>
        <w:ind w:firstLine="709"/>
        <w:jc w:val="both"/>
        <w:rPr>
          <w:rFonts w:ascii="Arial" w:hAnsi="Arial" w:cs="Arial"/>
        </w:rPr>
      </w:pPr>
      <w:r w:rsidRPr="00C00801">
        <w:rPr>
          <w:rFonts w:ascii="Arial" w:hAnsi="Arial" w:cs="Arial"/>
        </w:rPr>
        <w:t>Претендент</w:t>
      </w:r>
      <w:r w:rsidR="000340C3" w:rsidRPr="00C00801">
        <w:rPr>
          <w:rFonts w:ascii="Arial" w:hAnsi="Arial" w:cs="Arial"/>
        </w:rPr>
        <w:t xml:space="preserve"> не допускается к участию на </w:t>
      </w:r>
      <w:r w:rsidRPr="00C00801">
        <w:rPr>
          <w:rFonts w:ascii="Arial" w:hAnsi="Arial" w:cs="Arial"/>
        </w:rPr>
        <w:t>аукционе</w:t>
      </w:r>
      <w:r w:rsidR="000340C3" w:rsidRPr="00C00801">
        <w:rPr>
          <w:rFonts w:ascii="Arial" w:hAnsi="Arial" w:cs="Arial"/>
        </w:rPr>
        <w:t xml:space="preserve"> в следующих случаях:</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 xml:space="preserve">непредставление необходимых для участия </w:t>
      </w:r>
      <w:r w:rsidR="008F6531" w:rsidRPr="00C00801">
        <w:rPr>
          <w:rFonts w:ascii="Arial" w:hAnsi="Arial" w:cs="Arial"/>
        </w:rPr>
        <w:t>в</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 xml:space="preserve"> документов или представление недостоверных сведений;</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не</w:t>
      </w:r>
      <w:r w:rsidR="00297F87" w:rsidRPr="00C00801">
        <w:rPr>
          <w:rFonts w:ascii="Arial" w:hAnsi="Arial" w:cs="Arial"/>
        </w:rPr>
        <w:t xml:space="preserve"> </w:t>
      </w:r>
      <w:r w:rsidRPr="00C00801">
        <w:rPr>
          <w:rFonts w:ascii="Arial" w:hAnsi="Arial" w:cs="Arial"/>
        </w:rPr>
        <w:t xml:space="preserve">поступление задатка на </w:t>
      </w:r>
      <w:r w:rsidR="00C218CE" w:rsidRPr="00C00801">
        <w:rPr>
          <w:rFonts w:ascii="Arial" w:hAnsi="Arial" w:cs="Arial"/>
        </w:rPr>
        <w:t xml:space="preserve">указанный в извещении счет Организатора торгов, </w:t>
      </w:r>
      <w:r w:rsidR="00297F87" w:rsidRPr="00C00801">
        <w:rPr>
          <w:rFonts w:ascii="Arial" w:hAnsi="Arial" w:cs="Arial"/>
        </w:rPr>
        <w:t xml:space="preserve">на дату рассмотрения </w:t>
      </w:r>
      <w:r w:rsidRPr="00C00801">
        <w:rPr>
          <w:rFonts w:ascii="Arial" w:hAnsi="Arial" w:cs="Arial"/>
        </w:rPr>
        <w:t xml:space="preserve">заявок </w:t>
      </w:r>
      <w:r w:rsidR="0060165C" w:rsidRPr="00C00801">
        <w:rPr>
          <w:rFonts w:ascii="Arial" w:hAnsi="Arial" w:cs="Arial"/>
        </w:rPr>
        <w:t>для участия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 xml:space="preserve">подача заявки </w:t>
      </w:r>
      <w:r w:rsidR="0060483E" w:rsidRPr="00C00801">
        <w:rPr>
          <w:rFonts w:ascii="Arial" w:hAnsi="Arial" w:cs="Arial"/>
        </w:rPr>
        <w:t>для</w:t>
      </w:r>
      <w:r w:rsidRPr="00C00801">
        <w:rPr>
          <w:rFonts w:ascii="Arial" w:hAnsi="Arial" w:cs="Arial"/>
        </w:rPr>
        <w:t xml:space="preserve"> участи</w:t>
      </w:r>
      <w:r w:rsidR="0060483E" w:rsidRPr="00C00801">
        <w:rPr>
          <w:rFonts w:ascii="Arial" w:hAnsi="Arial" w:cs="Arial"/>
        </w:rPr>
        <w:t>я</w:t>
      </w:r>
      <w:r w:rsidRPr="00C00801">
        <w:rPr>
          <w:rFonts w:ascii="Arial" w:hAnsi="Arial" w:cs="Arial"/>
        </w:rPr>
        <w:t xml:space="preserve"> </w:t>
      </w:r>
      <w:r w:rsidR="008F6531" w:rsidRPr="00C00801">
        <w:rPr>
          <w:rFonts w:ascii="Arial" w:hAnsi="Arial" w:cs="Arial"/>
        </w:rPr>
        <w:t>в</w:t>
      </w:r>
      <w:r w:rsidRPr="00C00801">
        <w:rPr>
          <w:rFonts w:ascii="Arial" w:hAnsi="Arial" w:cs="Arial"/>
        </w:rPr>
        <w:t xml:space="preserve"> </w:t>
      </w:r>
      <w:r w:rsidR="0060165C" w:rsidRPr="00C00801">
        <w:rPr>
          <w:rFonts w:ascii="Arial" w:hAnsi="Arial" w:cs="Arial"/>
        </w:rPr>
        <w:t>аукционе</w:t>
      </w:r>
      <w:r w:rsidRPr="00C00801">
        <w:rPr>
          <w:rFonts w:ascii="Arial" w:hAnsi="Arial" w:cs="Arial"/>
        </w:rPr>
        <w:t xml:space="preserve"> лицом, которое в с</w:t>
      </w:r>
      <w:r w:rsidR="00F62119">
        <w:rPr>
          <w:rFonts w:ascii="Arial" w:hAnsi="Arial" w:cs="Arial"/>
        </w:rPr>
        <w:t>оответствии с действующим законодательством</w:t>
      </w:r>
      <w:r w:rsidRPr="00C00801">
        <w:rPr>
          <w:rFonts w:ascii="Arial" w:hAnsi="Arial" w:cs="Arial"/>
        </w:rPr>
        <w:t xml:space="preserve"> не имеет права быть участником конкретн</w:t>
      </w:r>
      <w:r w:rsidR="0060165C" w:rsidRPr="00C00801">
        <w:rPr>
          <w:rFonts w:ascii="Arial" w:hAnsi="Arial" w:cs="Arial"/>
        </w:rPr>
        <w:t>ого</w:t>
      </w:r>
      <w:r w:rsidRPr="00C00801">
        <w:rPr>
          <w:rFonts w:ascii="Arial" w:hAnsi="Arial" w:cs="Arial"/>
        </w:rPr>
        <w:t xml:space="preserve"> </w:t>
      </w:r>
      <w:r w:rsidR="0060165C" w:rsidRPr="00C00801">
        <w:rPr>
          <w:rFonts w:ascii="Arial" w:hAnsi="Arial" w:cs="Arial"/>
        </w:rPr>
        <w:t>аукциона</w:t>
      </w:r>
      <w:r w:rsidRPr="00C00801">
        <w:rPr>
          <w:rFonts w:ascii="Arial" w:hAnsi="Arial" w:cs="Arial"/>
        </w:rPr>
        <w:t>, покупателем земельного участка или приобрести земельный участок в аренду;</w:t>
      </w:r>
    </w:p>
    <w:p w:rsidR="000340C3" w:rsidRPr="00C00801" w:rsidRDefault="000340C3" w:rsidP="006A3545">
      <w:pPr>
        <w:pStyle w:val="ConsPlusNormal"/>
        <w:numPr>
          <w:ilvl w:val="0"/>
          <w:numId w:val="14"/>
        </w:numPr>
        <w:tabs>
          <w:tab w:val="left" w:pos="993"/>
        </w:tabs>
        <w:ind w:left="0" w:firstLine="709"/>
        <w:jc w:val="both"/>
        <w:rPr>
          <w:rFonts w:ascii="Arial" w:hAnsi="Arial" w:cs="Arial"/>
        </w:rPr>
      </w:pPr>
      <w:r w:rsidRPr="00C00801">
        <w:rPr>
          <w:rFonts w:ascii="Arial" w:hAnsi="Arial" w:cs="Arial"/>
        </w:rPr>
        <w:t xml:space="preserve">наличие сведений о </w:t>
      </w:r>
      <w:r w:rsidR="0060165C" w:rsidRPr="00C00801">
        <w:rPr>
          <w:rFonts w:ascii="Arial" w:hAnsi="Arial" w:cs="Arial"/>
        </w:rPr>
        <w:t>Претенденте</w:t>
      </w:r>
      <w:r w:rsidRPr="00C00801">
        <w:rPr>
          <w:rFonts w:ascii="Arial" w:hAnsi="Arial" w:cs="Arial"/>
        </w:rPr>
        <w:t xml:space="preserve">, об учредителях (участниках), о членах коллегиальных исполнительных органов </w:t>
      </w:r>
      <w:r w:rsidR="0060165C" w:rsidRPr="00C00801">
        <w:rPr>
          <w:rFonts w:ascii="Arial" w:hAnsi="Arial" w:cs="Arial"/>
        </w:rPr>
        <w:t>Претендента</w:t>
      </w:r>
      <w:r w:rsidRPr="00C00801">
        <w:rPr>
          <w:rFonts w:ascii="Arial" w:hAnsi="Arial" w:cs="Arial"/>
        </w:rPr>
        <w:t xml:space="preserve">, лицах, исполняющих </w:t>
      </w:r>
      <w:r w:rsidRPr="00C00801">
        <w:rPr>
          <w:rFonts w:ascii="Arial" w:hAnsi="Arial" w:cs="Arial"/>
        </w:rPr>
        <w:lastRenderedPageBreak/>
        <w:t xml:space="preserve">функции единоличного исполнительного органа </w:t>
      </w:r>
      <w:r w:rsidR="0060165C" w:rsidRPr="00C00801">
        <w:rPr>
          <w:rFonts w:ascii="Arial" w:hAnsi="Arial" w:cs="Arial"/>
        </w:rPr>
        <w:t>Претендента</w:t>
      </w:r>
      <w:r w:rsidRPr="00C00801">
        <w:rPr>
          <w:rFonts w:ascii="Arial" w:hAnsi="Arial" w:cs="Arial"/>
        </w:rPr>
        <w:t xml:space="preserve">, являющегося юридическим лицом, в реестре недобросовестных участников </w:t>
      </w:r>
      <w:r w:rsidR="0060165C" w:rsidRPr="00C00801">
        <w:rPr>
          <w:rFonts w:ascii="Arial" w:hAnsi="Arial" w:cs="Arial"/>
        </w:rPr>
        <w:t>аукциона</w:t>
      </w:r>
      <w:r w:rsidRPr="00C00801">
        <w:rPr>
          <w:rFonts w:ascii="Arial" w:hAnsi="Arial" w:cs="Arial"/>
        </w:rPr>
        <w:t>.</w:t>
      </w:r>
    </w:p>
    <w:p w:rsidR="000340C3" w:rsidRPr="00C00801" w:rsidRDefault="000340C3" w:rsidP="006A3545">
      <w:pPr>
        <w:pStyle w:val="ConsPlusNormal"/>
        <w:ind w:firstLine="540"/>
        <w:jc w:val="both"/>
        <w:rPr>
          <w:rFonts w:ascii="Arial" w:hAnsi="Arial" w:cs="Arial"/>
        </w:rPr>
      </w:pPr>
    </w:p>
    <w:bookmarkStart w:id="14" w:name="Статья13"/>
    <w:p w:rsidR="00F62119"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3</w:t>
      </w:r>
      <w:r w:rsidR="000340C3" w:rsidRPr="00C00801">
        <w:rPr>
          <w:rStyle w:val="a5"/>
          <w:rFonts w:ascii="Arial" w:hAnsi="Arial" w:cs="Arial"/>
          <w:b/>
          <w:color w:val="auto"/>
          <w:u w:val="none"/>
        </w:rPr>
        <w:t>.</w:t>
      </w:r>
      <w:bookmarkEnd w:id="14"/>
      <w:r w:rsidRPr="00C00801">
        <w:rPr>
          <w:rFonts w:ascii="Arial" w:hAnsi="Arial" w:cs="Arial"/>
          <w:b/>
        </w:rPr>
        <w:fldChar w:fldCharType="end"/>
      </w:r>
      <w:r w:rsidR="000340C3" w:rsidRPr="00C00801">
        <w:rPr>
          <w:rFonts w:ascii="Arial" w:hAnsi="Arial" w:cs="Arial"/>
          <w:b/>
        </w:rPr>
        <w:t xml:space="preserve"> Проведени</w:t>
      </w:r>
      <w:r w:rsidR="00DD3B71" w:rsidRPr="00C00801">
        <w:rPr>
          <w:rFonts w:ascii="Arial" w:hAnsi="Arial" w:cs="Arial"/>
          <w:b/>
        </w:rPr>
        <w:t>е</w:t>
      </w:r>
      <w:r w:rsidR="000340C3" w:rsidRPr="00C00801">
        <w:rPr>
          <w:rFonts w:ascii="Arial" w:hAnsi="Arial" w:cs="Arial"/>
          <w:b/>
        </w:rPr>
        <w:t xml:space="preserve"> </w:t>
      </w:r>
      <w:r w:rsidR="000224F8" w:rsidRPr="00C00801">
        <w:rPr>
          <w:rFonts w:ascii="Arial" w:hAnsi="Arial" w:cs="Arial"/>
          <w:b/>
        </w:rPr>
        <w:t>аукциона</w:t>
      </w:r>
    </w:p>
    <w:p w:rsidR="00A7049C" w:rsidRPr="00C00801" w:rsidRDefault="000224F8" w:rsidP="006A3545">
      <w:pPr>
        <w:pStyle w:val="HTML"/>
        <w:tabs>
          <w:tab w:val="clear" w:pos="1832"/>
          <w:tab w:val="left" w:pos="1134"/>
        </w:tabs>
        <w:ind w:firstLine="709"/>
        <w:jc w:val="both"/>
        <w:rPr>
          <w:rFonts w:ascii="Arial" w:hAnsi="Arial" w:cs="Arial"/>
          <w:color w:val="000000"/>
          <w:sz w:val="24"/>
          <w:szCs w:val="24"/>
        </w:rPr>
      </w:pPr>
      <w:r w:rsidRPr="00C00801">
        <w:rPr>
          <w:rFonts w:ascii="Arial" w:hAnsi="Arial" w:cs="Arial"/>
          <w:color w:val="000000"/>
          <w:sz w:val="24"/>
          <w:szCs w:val="24"/>
        </w:rPr>
        <w:t>Аукцион</w:t>
      </w:r>
      <w:r w:rsidR="00A7049C" w:rsidRPr="00C00801">
        <w:rPr>
          <w:rFonts w:ascii="Arial" w:hAnsi="Arial" w:cs="Arial"/>
          <w:color w:val="000000"/>
          <w:sz w:val="24"/>
          <w:szCs w:val="24"/>
        </w:rPr>
        <w:t xml:space="preserve"> провод</w:t>
      </w:r>
      <w:r w:rsidRPr="00C00801">
        <w:rPr>
          <w:rFonts w:ascii="Arial" w:hAnsi="Arial" w:cs="Arial"/>
          <w:color w:val="000000"/>
          <w:sz w:val="24"/>
          <w:szCs w:val="24"/>
        </w:rPr>
        <w:t>и</w:t>
      </w:r>
      <w:r w:rsidR="00A7049C" w:rsidRPr="00C00801">
        <w:rPr>
          <w:rFonts w:ascii="Arial" w:hAnsi="Arial" w:cs="Arial"/>
          <w:color w:val="000000"/>
          <w:sz w:val="24"/>
          <w:szCs w:val="24"/>
        </w:rPr>
        <w:t xml:space="preserve">тся </w:t>
      </w:r>
      <w:r w:rsidR="0060483E" w:rsidRPr="00C00801">
        <w:rPr>
          <w:rFonts w:ascii="Arial" w:hAnsi="Arial" w:cs="Arial"/>
          <w:color w:val="000000"/>
          <w:sz w:val="24"/>
          <w:szCs w:val="24"/>
        </w:rPr>
        <w:t>в назначенны</w:t>
      </w:r>
      <w:r w:rsidRPr="00C00801">
        <w:rPr>
          <w:rFonts w:ascii="Arial" w:hAnsi="Arial" w:cs="Arial"/>
          <w:color w:val="000000"/>
          <w:sz w:val="24"/>
          <w:szCs w:val="24"/>
        </w:rPr>
        <w:t>й</w:t>
      </w:r>
      <w:r w:rsidR="0060483E" w:rsidRPr="00C00801">
        <w:rPr>
          <w:rFonts w:ascii="Arial" w:hAnsi="Arial" w:cs="Arial"/>
          <w:color w:val="000000"/>
          <w:sz w:val="24"/>
          <w:szCs w:val="24"/>
        </w:rPr>
        <w:t xml:space="preserve"> день и час, </w:t>
      </w:r>
      <w:r w:rsidR="00A7049C" w:rsidRPr="00C00801">
        <w:rPr>
          <w:rFonts w:ascii="Arial" w:hAnsi="Arial" w:cs="Arial"/>
          <w:color w:val="000000"/>
          <w:sz w:val="24"/>
          <w:szCs w:val="24"/>
        </w:rPr>
        <w:t>в</w:t>
      </w:r>
      <w:r w:rsidR="0060483E" w:rsidRPr="00C00801">
        <w:rPr>
          <w:rFonts w:ascii="Arial" w:hAnsi="Arial" w:cs="Arial"/>
          <w:color w:val="000000"/>
          <w:sz w:val="24"/>
          <w:szCs w:val="24"/>
        </w:rPr>
        <w:t xml:space="preserve"> указанном в извещении о проведении торгов месте</w:t>
      </w:r>
      <w:r w:rsidRPr="00C00801">
        <w:rPr>
          <w:rFonts w:ascii="Arial" w:hAnsi="Arial" w:cs="Arial"/>
          <w:color w:val="000000"/>
          <w:sz w:val="24"/>
          <w:szCs w:val="24"/>
        </w:rPr>
        <w:t>, в следующем порядке:</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А</w:t>
      </w:r>
      <w:r w:rsidR="00A7049C" w:rsidRPr="00C00801">
        <w:rPr>
          <w:rFonts w:ascii="Arial" w:hAnsi="Arial" w:cs="Arial"/>
          <w:color w:val="000000"/>
          <w:sz w:val="24"/>
          <w:szCs w:val="24"/>
        </w:rPr>
        <w:t>укцион ведет аукционист;</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А</w:t>
      </w:r>
      <w:r w:rsidR="00A7049C" w:rsidRPr="00C00801">
        <w:rPr>
          <w:rFonts w:ascii="Arial" w:hAnsi="Arial" w:cs="Arial"/>
          <w:color w:val="000000"/>
          <w:sz w:val="24"/>
          <w:szCs w:val="24"/>
        </w:rPr>
        <w:t xml:space="preserve">укцион начинается с оглашения аукционистом наименования, основных характеристик </w:t>
      </w:r>
      <w:r w:rsidR="00761378" w:rsidRPr="00C00801">
        <w:rPr>
          <w:rFonts w:ascii="Arial" w:hAnsi="Arial" w:cs="Arial"/>
          <w:color w:val="000000"/>
          <w:sz w:val="24"/>
          <w:szCs w:val="24"/>
        </w:rPr>
        <w:t xml:space="preserve">земельного участка, </w:t>
      </w:r>
      <w:r w:rsidR="00A7049C" w:rsidRPr="00C00801">
        <w:rPr>
          <w:rFonts w:ascii="Arial" w:hAnsi="Arial" w:cs="Arial"/>
          <w:color w:val="000000"/>
          <w:sz w:val="24"/>
          <w:szCs w:val="24"/>
        </w:rPr>
        <w:t xml:space="preserve">начальной цены земельного участка или начального размера арендной платы, «шага аукциона» и порядка </w:t>
      </w:r>
      <w:r w:rsidR="00ED57A0" w:rsidRPr="00C00801">
        <w:rPr>
          <w:rFonts w:ascii="Arial" w:hAnsi="Arial" w:cs="Arial"/>
          <w:color w:val="000000"/>
          <w:sz w:val="24"/>
          <w:szCs w:val="24"/>
        </w:rPr>
        <w:t>проведения аукциона;</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У</w:t>
      </w:r>
      <w:r w:rsidR="00A7049C" w:rsidRPr="00C00801">
        <w:rPr>
          <w:rFonts w:ascii="Arial" w:hAnsi="Arial" w:cs="Arial"/>
          <w:color w:val="000000"/>
          <w:sz w:val="24"/>
          <w:szCs w:val="24"/>
        </w:rPr>
        <w:t>частникам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К</w:t>
      </w:r>
      <w:r w:rsidR="00A7049C" w:rsidRPr="00C00801">
        <w:rPr>
          <w:rFonts w:ascii="Arial" w:hAnsi="Arial" w:cs="Arial"/>
          <w:color w:val="000000"/>
          <w:sz w:val="24"/>
          <w:szCs w:val="24"/>
        </w:rPr>
        <w:t>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224F8" w:rsidRPr="00C00801" w:rsidRDefault="00DD3B71" w:rsidP="006A3545">
      <w:pPr>
        <w:pStyle w:val="ConsPlusNormal"/>
        <w:numPr>
          <w:ilvl w:val="0"/>
          <w:numId w:val="6"/>
        </w:numPr>
        <w:tabs>
          <w:tab w:val="left" w:pos="916"/>
          <w:tab w:val="left" w:pos="1134"/>
        </w:tabs>
        <w:ind w:left="0" w:firstLine="709"/>
        <w:jc w:val="both"/>
        <w:rPr>
          <w:rFonts w:ascii="Arial" w:hAnsi="Arial" w:cs="Arial"/>
        </w:rPr>
      </w:pPr>
      <w:r w:rsidRPr="00C00801">
        <w:rPr>
          <w:rFonts w:ascii="Arial" w:hAnsi="Arial" w:cs="Arial"/>
          <w:color w:val="000000"/>
        </w:rPr>
        <w:t>П</w:t>
      </w:r>
      <w:r w:rsidR="00A7049C" w:rsidRPr="00C00801">
        <w:rPr>
          <w:rFonts w:ascii="Arial" w:hAnsi="Arial" w:cs="Arial"/>
          <w:color w:val="000000"/>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w:t>
      </w:r>
      <w:r w:rsidR="00ED57A0" w:rsidRPr="00C00801">
        <w:rPr>
          <w:rFonts w:ascii="Arial" w:hAnsi="Arial" w:cs="Arial"/>
          <w:color w:val="000000"/>
        </w:rPr>
        <w:t xml:space="preserve"> арендной платы ни один </w:t>
      </w:r>
      <w:r w:rsidR="00A7049C" w:rsidRPr="00C00801">
        <w:rPr>
          <w:rFonts w:ascii="Arial" w:hAnsi="Arial" w:cs="Arial"/>
          <w:color w:val="000000"/>
        </w:rPr>
        <w:t>из участников аукциона не поднял билет,</w:t>
      </w:r>
      <w:r w:rsidR="00ED57A0" w:rsidRPr="00C00801">
        <w:rPr>
          <w:rFonts w:ascii="Arial" w:hAnsi="Arial" w:cs="Arial"/>
          <w:color w:val="000000"/>
        </w:rPr>
        <w:t xml:space="preserve"> </w:t>
      </w:r>
      <w:r w:rsidR="00A7049C" w:rsidRPr="00C00801">
        <w:rPr>
          <w:rFonts w:ascii="Arial" w:hAnsi="Arial" w:cs="Arial"/>
          <w:color w:val="000000"/>
        </w:rPr>
        <w:t>аукцион</w:t>
      </w:r>
      <w:r w:rsidR="00ED57A0" w:rsidRPr="00C00801">
        <w:rPr>
          <w:rFonts w:ascii="Arial" w:hAnsi="Arial" w:cs="Arial"/>
          <w:color w:val="000000"/>
        </w:rPr>
        <w:t xml:space="preserve"> завершается. </w:t>
      </w:r>
      <w:r w:rsidR="00A7049C" w:rsidRPr="00C00801">
        <w:rPr>
          <w:rFonts w:ascii="Arial" w:hAnsi="Arial" w:cs="Arial"/>
          <w:color w:val="000000"/>
        </w:rPr>
        <w:t>Победителем аукциона признается участник</w:t>
      </w:r>
      <w:r w:rsidR="00ED57A0" w:rsidRPr="00C00801">
        <w:rPr>
          <w:rFonts w:ascii="Arial" w:hAnsi="Arial" w:cs="Arial"/>
          <w:color w:val="000000"/>
        </w:rPr>
        <w:t xml:space="preserve"> </w:t>
      </w:r>
      <w:r w:rsidR="00A7049C" w:rsidRPr="00C00801">
        <w:rPr>
          <w:rFonts w:ascii="Arial" w:hAnsi="Arial" w:cs="Arial"/>
          <w:color w:val="000000"/>
        </w:rPr>
        <w:t xml:space="preserve">аукциона, </w:t>
      </w:r>
      <w:r w:rsidR="000224F8" w:rsidRPr="00C00801">
        <w:rPr>
          <w:rFonts w:ascii="Arial" w:hAnsi="Arial" w:cs="Arial"/>
        </w:rPr>
        <w:t>предложивший наибольшую цену за земельный участок или наибольший размер ежегодной арендной платы за земельный участок.</w:t>
      </w:r>
    </w:p>
    <w:p w:rsidR="00A7049C" w:rsidRPr="00C00801" w:rsidRDefault="00DD3B71" w:rsidP="006A3545">
      <w:pPr>
        <w:pStyle w:val="HTML"/>
        <w:numPr>
          <w:ilvl w:val="0"/>
          <w:numId w:val="6"/>
        </w:numPr>
        <w:tabs>
          <w:tab w:val="clear" w:pos="1832"/>
          <w:tab w:val="left" w:pos="1134"/>
        </w:tabs>
        <w:ind w:left="0" w:firstLine="709"/>
        <w:jc w:val="both"/>
        <w:rPr>
          <w:rFonts w:ascii="Arial" w:hAnsi="Arial" w:cs="Arial"/>
          <w:color w:val="000000"/>
          <w:sz w:val="24"/>
          <w:szCs w:val="24"/>
        </w:rPr>
      </w:pPr>
      <w:r w:rsidRPr="00C00801">
        <w:rPr>
          <w:rFonts w:ascii="Arial" w:hAnsi="Arial" w:cs="Arial"/>
          <w:color w:val="000000"/>
          <w:sz w:val="24"/>
          <w:szCs w:val="24"/>
        </w:rPr>
        <w:t>П</w:t>
      </w:r>
      <w:r w:rsidR="00ED57A0" w:rsidRPr="00C00801">
        <w:rPr>
          <w:rFonts w:ascii="Arial" w:hAnsi="Arial" w:cs="Arial"/>
          <w:color w:val="000000"/>
          <w:sz w:val="24"/>
          <w:szCs w:val="24"/>
        </w:rPr>
        <w:t>о завершении аукциона</w:t>
      </w:r>
      <w:r w:rsidR="005F6202" w:rsidRPr="00C00801">
        <w:rPr>
          <w:rFonts w:ascii="Arial" w:hAnsi="Arial" w:cs="Arial"/>
          <w:color w:val="000000"/>
          <w:sz w:val="24"/>
          <w:szCs w:val="24"/>
        </w:rPr>
        <w:t>,</w:t>
      </w:r>
      <w:r w:rsidR="00ED57A0" w:rsidRPr="00C00801">
        <w:rPr>
          <w:rFonts w:ascii="Arial" w:hAnsi="Arial" w:cs="Arial"/>
          <w:color w:val="000000"/>
          <w:sz w:val="24"/>
          <w:szCs w:val="24"/>
        </w:rPr>
        <w:t xml:space="preserve"> аукционист объявляет </w:t>
      </w:r>
      <w:r w:rsidR="00A7049C" w:rsidRPr="00C00801">
        <w:rPr>
          <w:rFonts w:ascii="Arial" w:hAnsi="Arial" w:cs="Arial"/>
          <w:color w:val="000000"/>
          <w:sz w:val="24"/>
          <w:szCs w:val="24"/>
        </w:rPr>
        <w:t>о</w:t>
      </w:r>
      <w:r w:rsidR="000224F8" w:rsidRPr="00C00801">
        <w:rPr>
          <w:rFonts w:ascii="Arial" w:hAnsi="Arial" w:cs="Arial"/>
          <w:color w:val="000000"/>
          <w:sz w:val="24"/>
          <w:szCs w:val="24"/>
        </w:rPr>
        <w:t>б</w:t>
      </w:r>
      <w:r w:rsidR="00A7049C" w:rsidRPr="00C00801">
        <w:rPr>
          <w:rFonts w:ascii="Arial" w:hAnsi="Arial" w:cs="Arial"/>
          <w:color w:val="000000"/>
          <w:sz w:val="24"/>
          <w:szCs w:val="24"/>
        </w:rPr>
        <w:t xml:space="preserve"> </w:t>
      </w:r>
      <w:r w:rsidR="000224F8" w:rsidRPr="00C00801">
        <w:rPr>
          <w:rFonts w:ascii="Arial" w:hAnsi="Arial" w:cs="Arial"/>
          <w:color w:val="000000"/>
          <w:sz w:val="24"/>
          <w:szCs w:val="24"/>
        </w:rPr>
        <w:t>окончании аукциона</w:t>
      </w:r>
      <w:r w:rsidR="00A7049C" w:rsidRPr="00C00801">
        <w:rPr>
          <w:rFonts w:ascii="Arial" w:hAnsi="Arial" w:cs="Arial"/>
          <w:color w:val="000000"/>
          <w:sz w:val="24"/>
          <w:szCs w:val="24"/>
        </w:rPr>
        <w:t>,</w:t>
      </w:r>
      <w:r w:rsidR="00ED57A0" w:rsidRPr="00C00801">
        <w:rPr>
          <w:rFonts w:ascii="Arial" w:hAnsi="Arial" w:cs="Arial"/>
          <w:color w:val="000000"/>
          <w:sz w:val="24"/>
          <w:szCs w:val="24"/>
        </w:rPr>
        <w:t xml:space="preserve"> называет цену</w:t>
      </w:r>
      <w:r w:rsidR="000224F8" w:rsidRPr="00C00801">
        <w:rPr>
          <w:rFonts w:ascii="Arial" w:hAnsi="Arial" w:cs="Arial"/>
          <w:color w:val="000000"/>
          <w:sz w:val="24"/>
          <w:szCs w:val="24"/>
        </w:rPr>
        <w:t xml:space="preserve"> предмета аукциона по его результатам</w:t>
      </w:r>
      <w:r w:rsidR="00A7049C" w:rsidRPr="00C00801">
        <w:rPr>
          <w:rFonts w:ascii="Arial" w:hAnsi="Arial" w:cs="Arial"/>
          <w:color w:val="000000"/>
          <w:sz w:val="24"/>
          <w:szCs w:val="24"/>
        </w:rPr>
        <w:t xml:space="preserve"> и н</w:t>
      </w:r>
      <w:r w:rsidR="00966453" w:rsidRPr="00C00801">
        <w:rPr>
          <w:rFonts w:ascii="Arial" w:hAnsi="Arial" w:cs="Arial"/>
          <w:color w:val="000000"/>
          <w:sz w:val="24"/>
          <w:szCs w:val="24"/>
        </w:rPr>
        <w:t>омер билета победителя аукциона;</w:t>
      </w:r>
    </w:p>
    <w:p w:rsidR="006A3545" w:rsidRPr="00C00801" w:rsidRDefault="006A3545" w:rsidP="006A3545">
      <w:pPr>
        <w:pStyle w:val="HTML"/>
        <w:jc w:val="both"/>
        <w:rPr>
          <w:rFonts w:ascii="Arial" w:hAnsi="Arial" w:cs="Arial"/>
          <w:color w:val="000000"/>
          <w:sz w:val="24"/>
          <w:szCs w:val="24"/>
        </w:rPr>
      </w:pPr>
    </w:p>
    <w:bookmarkStart w:id="15" w:name="Статья14"/>
    <w:p w:rsidR="007271A7"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4</w:t>
      </w:r>
      <w:r w:rsidR="000340C3" w:rsidRPr="00C00801">
        <w:rPr>
          <w:rStyle w:val="a5"/>
          <w:rFonts w:ascii="Arial" w:hAnsi="Arial" w:cs="Arial"/>
          <w:b/>
          <w:color w:val="auto"/>
          <w:u w:val="none"/>
        </w:rPr>
        <w:t>.</w:t>
      </w:r>
      <w:r w:rsidRPr="00C00801">
        <w:rPr>
          <w:rFonts w:ascii="Arial" w:hAnsi="Arial" w:cs="Arial"/>
          <w:b/>
        </w:rPr>
        <w:fldChar w:fldCharType="end"/>
      </w:r>
      <w:r w:rsidR="000340C3" w:rsidRPr="00C00801">
        <w:rPr>
          <w:rFonts w:ascii="Arial" w:hAnsi="Arial" w:cs="Arial"/>
          <w:b/>
        </w:rPr>
        <w:t xml:space="preserve"> </w:t>
      </w:r>
      <w:bookmarkEnd w:id="15"/>
      <w:r w:rsidR="00DD3B71" w:rsidRPr="00C00801">
        <w:rPr>
          <w:rFonts w:ascii="Arial" w:hAnsi="Arial" w:cs="Arial"/>
          <w:b/>
        </w:rPr>
        <w:t>О</w:t>
      </w:r>
      <w:r w:rsidR="000340C3" w:rsidRPr="00C00801">
        <w:rPr>
          <w:rFonts w:ascii="Arial" w:hAnsi="Arial" w:cs="Arial"/>
          <w:b/>
        </w:rPr>
        <w:t>формлени</w:t>
      </w:r>
      <w:r w:rsidR="00DD3B71" w:rsidRPr="00C00801">
        <w:rPr>
          <w:rFonts w:ascii="Arial" w:hAnsi="Arial" w:cs="Arial"/>
          <w:b/>
        </w:rPr>
        <w:t>е</w:t>
      </w:r>
      <w:r w:rsidR="000340C3" w:rsidRPr="00C00801">
        <w:rPr>
          <w:rFonts w:ascii="Arial" w:hAnsi="Arial" w:cs="Arial"/>
          <w:b/>
        </w:rPr>
        <w:t xml:space="preserve"> результатов </w:t>
      </w:r>
      <w:r w:rsidR="00C30722" w:rsidRPr="00C00801">
        <w:rPr>
          <w:rFonts w:ascii="Arial" w:hAnsi="Arial" w:cs="Arial"/>
          <w:b/>
        </w:rPr>
        <w:t>аукциона</w:t>
      </w:r>
    </w:p>
    <w:p w:rsidR="000A1AC3" w:rsidRPr="00C00801" w:rsidRDefault="000A1AC3" w:rsidP="006A3545">
      <w:pPr>
        <w:pStyle w:val="ConsPlusNormal"/>
        <w:numPr>
          <w:ilvl w:val="1"/>
          <w:numId w:val="10"/>
        </w:numPr>
        <w:tabs>
          <w:tab w:val="left" w:pos="993"/>
        </w:tabs>
        <w:ind w:left="0" w:firstLine="709"/>
        <w:jc w:val="both"/>
        <w:rPr>
          <w:rFonts w:ascii="Arial" w:hAnsi="Arial" w:cs="Arial"/>
        </w:rPr>
      </w:pPr>
      <w:r w:rsidRPr="00C00801">
        <w:rPr>
          <w:rFonts w:ascii="Arial" w:hAnsi="Arial" w:cs="Arial"/>
        </w:rPr>
        <w:t xml:space="preserve">Результаты </w:t>
      </w:r>
      <w:r w:rsidR="00007778" w:rsidRPr="00C00801">
        <w:rPr>
          <w:rFonts w:ascii="Arial" w:hAnsi="Arial" w:cs="Arial"/>
        </w:rPr>
        <w:t>аукциона</w:t>
      </w:r>
      <w:r w:rsidRPr="00C00801">
        <w:rPr>
          <w:rFonts w:ascii="Arial" w:hAnsi="Arial" w:cs="Arial"/>
        </w:rPr>
        <w:t xml:space="preserve"> оформляются протоколом, который составляет </w:t>
      </w:r>
      <w:r w:rsidR="00007778" w:rsidRPr="00C00801">
        <w:rPr>
          <w:rFonts w:ascii="Arial" w:hAnsi="Arial" w:cs="Arial"/>
        </w:rPr>
        <w:t>Комиссия</w:t>
      </w:r>
      <w:r w:rsidRPr="00C00801">
        <w:rPr>
          <w:rFonts w:ascii="Arial" w:hAnsi="Arial" w:cs="Arial"/>
        </w:rPr>
        <w:t xml:space="preserve">. Протокол о результатах </w:t>
      </w:r>
      <w:r w:rsidR="00007778" w:rsidRPr="00C00801">
        <w:rPr>
          <w:rFonts w:ascii="Arial" w:hAnsi="Arial" w:cs="Arial"/>
        </w:rPr>
        <w:t>аукциона</w:t>
      </w:r>
      <w:r w:rsidRPr="00C00801">
        <w:rPr>
          <w:rFonts w:ascii="Arial" w:hAnsi="Arial" w:cs="Arial"/>
        </w:rPr>
        <w:t xml:space="preserve"> составляется в двух экземплярах, один из которых передается победителю </w:t>
      </w:r>
      <w:r w:rsidR="00007778" w:rsidRPr="00C00801">
        <w:rPr>
          <w:rFonts w:ascii="Arial" w:hAnsi="Arial" w:cs="Arial"/>
        </w:rPr>
        <w:t>аукциона</w:t>
      </w:r>
      <w:r w:rsidRPr="00C00801">
        <w:rPr>
          <w:rFonts w:ascii="Arial" w:hAnsi="Arial" w:cs="Arial"/>
        </w:rPr>
        <w:t xml:space="preserve">, а второй остается у организатора </w:t>
      </w:r>
      <w:r w:rsidR="00007778" w:rsidRPr="00C00801">
        <w:rPr>
          <w:rFonts w:ascii="Arial" w:hAnsi="Arial" w:cs="Arial"/>
        </w:rPr>
        <w:t>аукциона</w:t>
      </w:r>
      <w:r w:rsidRPr="00C00801">
        <w:rPr>
          <w:rFonts w:ascii="Arial" w:hAnsi="Arial" w:cs="Arial"/>
        </w:rPr>
        <w:t>. В протоколе указываются:</w:t>
      </w:r>
    </w:p>
    <w:p w:rsidR="000A1AC3" w:rsidRPr="00C00801" w:rsidRDefault="000A1AC3"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сведения о месте, дате и времени проведения </w:t>
      </w:r>
      <w:r w:rsidR="00007778"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предмет </w:t>
      </w:r>
      <w:r w:rsidR="00007778" w:rsidRPr="00C00801">
        <w:rPr>
          <w:rFonts w:ascii="Arial" w:hAnsi="Arial" w:cs="Arial"/>
        </w:rPr>
        <w:t>аукциона</w:t>
      </w:r>
      <w:r w:rsidRPr="00C00801">
        <w:rPr>
          <w:rFonts w:ascii="Arial" w:hAnsi="Arial" w:cs="Arial"/>
        </w:rPr>
        <w:t>, в том числе сведения о местоположении и площади земельного участка;</w:t>
      </w:r>
    </w:p>
    <w:p w:rsidR="000A1AC3" w:rsidRPr="00C00801" w:rsidRDefault="000A1AC3"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сведения об участниках </w:t>
      </w:r>
      <w:r w:rsidR="00007778" w:rsidRPr="00C00801">
        <w:rPr>
          <w:rFonts w:ascii="Arial" w:hAnsi="Arial" w:cs="Arial"/>
        </w:rPr>
        <w:t>аукциона</w:t>
      </w:r>
      <w:r w:rsidRPr="00C00801">
        <w:rPr>
          <w:rFonts w:ascii="Arial" w:hAnsi="Arial" w:cs="Arial"/>
        </w:rPr>
        <w:t xml:space="preserve">, о начальной цене </w:t>
      </w:r>
      <w:r w:rsidR="00C939D1" w:rsidRPr="00C00801">
        <w:rPr>
          <w:rFonts w:ascii="Arial" w:hAnsi="Arial" w:cs="Arial"/>
        </w:rPr>
        <w:t>земельного участка</w:t>
      </w:r>
      <w:r w:rsidRPr="00C00801">
        <w:rPr>
          <w:rFonts w:ascii="Arial" w:hAnsi="Arial" w:cs="Arial"/>
        </w:rPr>
        <w:t>, предпоследнем предложени</w:t>
      </w:r>
      <w:r w:rsidR="00846260" w:rsidRPr="00C00801">
        <w:rPr>
          <w:rFonts w:ascii="Arial" w:hAnsi="Arial" w:cs="Arial"/>
        </w:rPr>
        <w:t>и</w:t>
      </w:r>
      <w:r w:rsidRPr="00C00801">
        <w:rPr>
          <w:rFonts w:ascii="Arial" w:hAnsi="Arial" w:cs="Arial"/>
        </w:rPr>
        <w:t xml:space="preserve"> о цене </w:t>
      </w:r>
      <w:r w:rsidR="00C939D1" w:rsidRPr="00C00801">
        <w:rPr>
          <w:rFonts w:ascii="Arial" w:hAnsi="Arial" w:cs="Arial"/>
        </w:rPr>
        <w:t>земельного участка, размере ежегодной арендной платы или размере первого арендного платежа</w:t>
      </w:r>
      <w:r w:rsidRPr="00C00801">
        <w:rPr>
          <w:rFonts w:ascii="Arial" w:hAnsi="Arial" w:cs="Arial"/>
        </w:rPr>
        <w:t>;</w:t>
      </w:r>
    </w:p>
    <w:p w:rsidR="000A1AC3" w:rsidRPr="00C00801" w:rsidRDefault="00007778"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 xml:space="preserve">сведения о последнем предложении о цене </w:t>
      </w:r>
      <w:r w:rsidR="00C939D1" w:rsidRPr="00C00801">
        <w:rPr>
          <w:rFonts w:ascii="Arial" w:hAnsi="Arial" w:cs="Arial"/>
        </w:rPr>
        <w:t>земельного участка,</w:t>
      </w:r>
      <w:r w:rsidRPr="00C00801">
        <w:rPr>
          <w:rFonts w:ascii="Arial" w:hAnsi="Arial" w:cs="Arial"/>
        </w:rPr>
        <w:t xml:space="preserve"> размер</w:t>
      </w:r>
      <w:r w:rsidR="00C939D1" w:rsidRPr="00C00801">
        <w:rPr>
          <w:rFonts w:ascii="Arial" w:hAnsi="Arial" w:cs="Arial"/>
        </w:rPr>
        <w:t>е</w:t>
      </w:r>
      <w:r w:rsidRPr="00C00801">
        <w:rPr>
          <w:rFonts w:ascii="Arial" w:hAnsi="Arial" w:cs="Arial"/>
        </w:rPr>
        <w:t xml:space="preserve"> ежегодной арендной платы или размер</w:t>
      </w:r>
      <w:r w:rsidR="00C939D1" w:rsidRPr="00C00801">
        <w:rPr>
          <w:rFonts w:ascii="Arial" w:hAnsi="Arial" w:cs="Arial"/>
        </w:rPr>
        <w:t>е</w:t>
      </w:r>
      <w:r w:rsidRPr="00C00801">
        <w:rPr>
          <w:rFonts w:ascii="Arial" w:hAnsi="Arial" w:cs="Arial"/>
        </w:rPr>
        <w:t xml:space="preserve"> первого арендного платежа)</w:t>
      </w:r>
      <w:r w:rsidR="000A1AC3" w:rsidRPr="00C00801">
        <w:rPr>
          <w:rFonts w:ascii="Arial" w:hAnsi="Arial" w:cs="Arial"/>
        </w:rPr>
        <w:t>;</w:t>
      </w:r>
    </w:p>
    <w:p w:rsidR="000A1AC3" w:rsidRPr="00C00801" w:rsidRDefault="00007778" w:rsidP="006A3545">
      <w:pPr>
        <w:pStyle w:val="ConsPlusNormal"/>
        <w:numPr>
          <w:ilvl w:val="0"/>
          <w:numId w:val="9"/>
        </w:numPr>
        <w:tabs>
          <w:tab w:val="left" w:pos="993"/>
        </w:tabs>
        <w:ind w:left="0" w:firstLine="709"/>
        <w:jc w:val="both"/>
        <w:rPr>
          <w:rFonts w:ascii="Arial" w:hAnsi="Arial" w:cs="Arial"/>
        </w:rPr>
      </w:pPr>
      <w:r w:rsidRPr="00C00801">
        <w:rPr>
          <w:rFonts w:ascii="Arial" w:hAnsi="Arial" w:cs="Arial"/>
        </w:rPr>
        <w:t>наименование и место нахождения (для юридического лица), фамилия, имя и (при наличии) отчество, место жительства (для гражданина) победителя аукциона и участника торгов, который сделал предпоследнее</w:t>
      </w:r>
      <w:r w:rsidR="00C939D1" w:rsidRPr="00C00801">
        <w:rPr>
          <w:rFonts w:ascii="Arial" w:hAnsi="Arial" w:cs="Arial"/>
        </w:rPr>
        <w:t xml:space="preserve"> предложение</w:t>
      </w:r>
      <w:r w:rsidRPr="00C00801">
        <w:rPr>
          <w:rFonts w:ascii="Arial" w:hAnsi="Arial" w:cs="Arial"/>
        </w:rPr>
        <w:t>.</w:t>
      </w:r>
    </w:p>
    <w:p w:rsidR="000C1D42" w:rsidRPr="00C00801" w:rsidRDefault="000A1AC3" w:rsidP="006A3545">
      <w:pPr>
        <w:pStyle w:val="HTML"/>
        <w:numPr>
          <w:ilvl w:val="0"/>
          <w:numId w:val="9"/>
        </w:numPr>
        <w:ind w:left="0" w:firstLine="709"/>
        <w:jc w:val="both"/>
        <w:rPr>
          <w:rFonts w:ascii="Arial" w:hAnsi="Arial" w:cs="Arial"/>
          <w:color w:val="000000"/>
          <w:sz w:val="32"/>
          <w:szCs w:val="24"/>
        </w:rPr>
      </w:pPr>
      <w:r w:rsidRPr="00C00801">
        <w:rPr>
          <w:rFonts w:ascii="Arial" w:hAnsi="Arial" w:cs="Arial"/>
          <w:sz w:val="24"/>
        </w:rPr>
        <w:lastRenderedPageBreak/>
        <w:t xml:space="preserve">Протокол о результатах </w:t>
      </w:r>
      <w:r w:rsidR="00007778" w:rsidRPr="00C00801">
        <w:rPr>
          <w:rFonts w:ascii="Arial" w:hAnsi="Arial" w:cs="Arial"/>
          <w:sz w:val="24"/>
        </w:rPr>
        <w:t>аукциона</w:t>
      </w:r>
      <w:r w:rsidRPr="00C00801">
        <w:rPr>
          <w:rFonts w:ascii="Arial" w:hAnsi="Arial" w:cs="Arial"/>
          <w:sz w:val="24"/>
        </w:rPr>
        <w:t xml:space="preserve"> размещается на официальном сайте в течение одного рабочего дня со дня подписания данного протокола.</w:t>
      </w:r>
    </w:p>
    <w:p w:rsidR="000A1AC3" w:rsidRPr="00C00801" w:rsidRDefault="000C1D42" w:rsidP="006A3545">
      <w:pPr>
        <w:pStyle w:val="HTML"/>
        <w:numPr>
          <w:ilvl w:val="0"/>
          <w:numId w:val="9"/>
        </w:numPr>
        <w:ind w:left="0" w:firstLine="709"/>
        <w:jc w:val="both"/>
        <w:rPr>
          <w:rFonts w:ascii="Arial" w:hAnsi="Arial" w:cs="Arial"/>
          <w:color w:val="000000"/>
          <w:sz w:val="24"/>
          <w:szCs w:val="24"/>
        </w:rPr>
      </w:pPr>
      <w:r w:rsidRPr="00C00801">
        <w:rPr>
          <w:rFonts w:ascii="Arial" w:hAnsi="Arial" w:cs="Arial"/>
          <w:color w:val="000000"/>
          <w:sz w:val="24"/>
          <w:szCs w:val="24"/>
        </w:rPr>
        <w:t>Протокол о результатах аукциона может быть дополнен материалами</w:t>
      </w:r>
      <w:r w:rsidR="00230598" w:rsidRPr="00C00801">
        <w:rPr>
          <w:rFonts w:ascii="Arial" w:hAnsi="Arial" w:cs="Arial"/>
          <w:color w:val="000000"/>
          <w:sz w:val="24"/>
          <w:szCs w:val="24"/>
        </w:rPr>
        <w:t xml:space="preserve"> в виде фоно или аудиовизуальных документов, произведенных в ходе проведения аукциона</w:t>
      </w:r>
      <w:r w:rsidRPr="00C00801">
        <w:rPr>
          <w:rFonts w:ascii="Arial" w:hAnsi="Arial" w:cs="Arial"/>
          <w:color w:val="000000"/>
          <w:sz w:val="24"/>
          <w:szCs w:val="24"/>
        </w:rPr>
        <w:t>.</w:t>
      </w:r>
    </w:p>
    <w:p w:rsidR="000A1AC3" w:rsidRPr="00C00801" w:rsidRDefault="000A1AC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В течение трех рабочих дней со дня подписания протокола о результатах </w:t>
      </w:r>
      <w:r w:rsidR="00007778" w:rsidRPr="00C00801">
        <w:rPr>
          <w:rFonts w:ascii="Arial" w:hAnsi="Arial" w:cs="Arial"/>
        </w:rPr>
        <w:t>аукциона,</w:t>
      </w:r>
      <w:r w:rsidRPr="00C00801">
        <w:rPr>
          <w:rFonts w:ascii="Arial" w:hAnsi="Arial" w:cs="Arial"/>
        </w:rPr>
        <w:t xml:space="preserve"> </w:t>
      </w:r>
      <w:r w:rsidR="00007778" w:rsidRPr="00C00801">
        <w:rPr>
          <w:rFonts w:ascii="Arial" w:hAnsi="Arial" w:cs="Arial"/>
        </w:rPr>
        <w:t>О</w:t>
      </w:r>
      <w:r w:rsidRPr="00C00801">
        <w:rPr>
          <w:rFonts w:ascii="Arial" w:hAnsi="Arial" w:cs="Arial"/>
        </w:rPr>
        <w:t xml:space="preserve">рганизатор обязан возвратить задатки лицам, участвовавшим </w:t>
      </w:r>
      <w:r w:rsidR="008F6531" w:rsidRPr="00C00801">
        <w:rPr>
          <w:rFonts w:ascii="Arial" w:hAnsi="Arial" w:cs="Arial"/>
        </w:rPr>
        <w:t>в</w:t>
      </w:r>
      <w:r w:rsidR="00950613" w:rsidRPr="00C00801">
        <w:rPr>
          <w:rFonts w:ascii="Arial" w:hAnsi="Arial" w:cs="Arial"/>
        </w:rPr>
        <w:t xml:space="preserve"> </w:t>
      </w:r>
      <w:r w:rsidR="00007778" w:rsidRPr="00C00801">
        <w:rPr>
          <w:rFonts w:ascii="Arial" w:hAnsi="Arial" w:cs="Arial"/>
        </w:rPr>
        <w:t>аукционе</w:t>
      </w:r>
      <w:r w:rsidRPr="00C00801">
        <w:rPr>
          <w:rFonts w:ascii="Arial" w:hAnsi="Arial" w:cs="Arial"/>
        </w:rPr>
        <w:t>, но не победившим в нем.</w:t>
      </w:r>
    </w:p>
    <w:p w:rsidR="000A1AC3" w:rsidRPr="00C00801" w:rsidRDefault="0095061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Организатор </w:t>
      </w:r>
      <w:r w:rsidR="000A1AC3" w:rsidRPr="00C00801">
        <w:rPr>
          <w:rFonts w:ascii="Arial" w:hAnsi="Arial" w:cs="Arial"/>
        </w:rPr>
        <w:t xml:space="preserve">направляет победителю </w:t>
      </w:r>
      <w:r w:rsidR="00007778" w:rsidRPr="00C00801">
        <w:rPr>
          <w:rFonts w:ascii="Arial" w:hAnsi="Arial" w:cs="Arial"/>
        </w:rPr>
        <w:t>аукциона</w:t>
      </w:r>
      <w:r w:rsidR="000A1AC3" w:rsidRPr="00C00801">
        <w:rPr>
          <w:rFonts w:ascii="Arial" w:hAnsi="Arial" w:cs="Arial"/>
        </w:rPr>
        <w:t xml:space="preserve"> или единственному принявшему участие </w:t>
      </w:r>
      <w:r w:rsidR="008F6531" w:rsidRPr="00C00801">
        <w:rPr>
          <w:rFonts w:ascii="Arial" w:hAnsi="Arial" w:cs="Arial"/>
        </w:rPr>
        <w:t>в</w:t>
      </w:r>
      <w:r w:rsidRPr="00C00801">
        <w:rPr>
          <w:rFonts w:ascii="Arial" w:hAnsi="Arial" w:cs="Arial"/>
        </w:rPr>
        <w:t xml:space="preserve"> </w:t>
      </w:r>
      <w:r w:rsidR="00007778" w:rsidRPr="00C00801">
        <w:rPr>
          <w:rFonts w:ascii="Arial" w:hAnsi="Arial" w:cs="Arial"/>
        </w:rPr>
        <w:t>аукционе</w:t>
      </w:r>
      <w:r w:rsidR="000A1AC3" w:rsidRPr="00C00801">
        <w:rPr>
          <w:rFonts w:ascii="Arial" w:hAnsi="Arial" w:cs="Arial"/>
        </w:rPr>
        <w:t xml:space="preserve"> его участнику три экземпляра подписанного проекта договора купли-продажи или проекта договора аренды земельного участка </w:t>
      </w:r>
      <w:r w:rsidR="00CE135F" w:rsidRPr="00CE135F">
        <w:rPr>
          <w:rFonts w:ascii="Arial" w:hAnsi="Arial" w:cs="Arial"/>
        </w:rPr>
        <w:t>в шес</w:t>
      </w:r>
      <w:r w:rsidR="000A1AC3" w:rsidRPr="00CE135F">
        <w:rPr>
          <w:rFonts w:ascii="Arial" w:hAnsi="Arial" w:cs="Arial"/>
        </w:rPr>
        <w:t xml:space="preserve">тидневный срок со </w:t>
      </w:r>
      <w:r w:rsidR="000A1AC3" w:rsidRPr="00C00801">
        <w:rPr>
          <w:rFonts w:ascii="Arial" w:hAnsi="Arial" w:cs="Arial"/>
        </w:rPr>
        <w:t xml:space="preserve">дня составления протокола о результатах </w:t>
      </w:r>
      <w:r w:rsidR="00007778" w:rsidRPr="00C00801">
        <w:rPr>
          <w:rFonts w:ascii="Arial" w:hAnsi="Arial" w:cs="Arial"/>
        </w:rPr>
        <w:t>аукциона</w:t>
      </w:r>
      <w:r w:rsidR="000A1AC3" w:rsidRPr="00C00801">
        <w:rPr>
          <w:rFonts w:ascii="Arial" w:hAnsi="Arial" w:cs="Arial"/>
        </w:rPr>
        <w:t>.</w:t>
      </w:r>
      <w:r w:rsidR="00512A47">
        <w:rPr>
          <w:rFonts w:ascii="Arial" w:hAnsi="Arial" w:cs="Arial"/>
        </w:rPr>
        <w:t xml:space="preserve"> (Приложения № 3,4 к настоящему Положению)</w:t>
      </w:r>
      <w:r w:rsidR="000A1AC3" w:rsidRPr="00C00801">
        <w:rPr>
          <w:rFonts w:ascii="Arial" w:hAnsi="Arial" w:cs="Arial"/>
        </w:rPr>
        <w:t xml:space="preserve"> При этом договор купли-продажи земельного участка заключается по цене, предложенной победителем </w:t>
      </w:r>
      <w:r w:rsidR="00007778" w:rsidRPr="00C00801">
        <w:rPr>
          <w:rFonts w:ascii="Arial" w:hAnsi="Arial" w:cs="Arial"/>
        </w:rPr>
        <w:t>аукциона</w:t>
      </w:r>
      <w:r w:rsidR="000A1AC3" w:rsidRPr="00C00801">
        <w:rPr>
          <w:rFonts w:ascii="Arial" w:hAnsi="Arial" w:cs="Arial"/>
        </w:rPr>
        <w:t>, или в случае заключения указанного договора с единственным</w:t>
      </w:r>
      <w:r w:rsidR="00846260" w:rsidRPr="00C00801">
        <w:rPr>
          <w:rFonts w:ascii="Arial" w:hAnsi="Arial" w:cs="Arial"/>
        </w:rPr>
        <w:t>,</w:t>
      </w:r>
      <w:r w:rsidR="000A1AC3" w:rsidRPr="00C00801">
        <w:rPr>
          <w:rFonts w:ascii="Arial" w:hAnsi="Arial" w:cs="Arial"/>
        </w:rPr>
        <w:t xml:space="preserve"> принявшим участие </w:t>
      </w:r>
      <w:r w:rsidRPr="00C00801">
        <w:rPr>
          <w:rFonts w:ascii="Arial" w:hAnsi="Arial" w:cs="Arial"/>
        </w:rPr>
        <w:t xml:space="preserve">на </w:t>
      </w:r>
      <w:r w:rsidR="00007778" w:rsidRPr="00C00801">
        <w:rPr>
          <w:rFonts w:ascii="Arial" w:hAnsi="Arial" w:cs="Arial"/>
        </w:rPr>
        <w:t>аукционе</w:t>
      </w:r>
      <w:r w:rsidR="000A1AC3" w:rsidRPr="00C00801">
        <w:rPr>
          <w:rFonts w:ascii="Arial" w:hAnsi="Arial" w:cs="Arial"/>
        </w:rPr>
        <w:t xml:space="preserve"> его участником</w:t>
      </w:r>
      <w:r w:rsidR="00846260" w:rsidRPr="00C00801">
        <w:rPr>
          <w:rFonts w:ascii="Arial" w:hAnsi="Arial" w:cs="Arial"/>
        </w:rPr>
        <w:t>,</w:t>
      </w:r>
      <w:r w:rsidR="000A1AC3" w:rsidRPr="00C00801">
        <w:rPr>
          <w:rFonts w:ascii="Arial" w:hAnsi="Arial" w:cs="Arial"/>
        </w:rPr>
        <w:t xml:space="preserve"> по начальной цене </w:t>
      </w:r>
      <w:r w:rsidR="001F2018" w:rsidRPr="00C00801">
        <w:rPr>
          <w:rFonts w:ascii="Arial" w:hAnsi="Arial" w:cs="Arial"/>
        </w:rPr>
        <w:t>земельного участка</w:t>
      </w:r>
      <w:r w:rsidR="000A1AC3" w:rsidRPr="00C00801">
        <w:rPr>
          <w:rFonts w:ascii="Arial" w:hAnsi="Arial" w:cs="Arial"/>
        </w:rPr>
        <w:t xml:space="preserve">,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00A671BA" w:rsidRPr="00C00801">
        <w:rPr>
          <w:rFonts w:ascii="Arial" w:hAnsi="Arial" w:cs="Arial"/>
        </w:rPr>
        <w:t>аукциона</w:t>
      </w:r>
      <w:r w:rsidR="000A1AC3" w:rsidRPr="00C00801">
        <w:rPr>
          <w:rFonts w:ascii="Arial" w:hAnsi="Arial" w:cs="Arial"/>
        </w:rPr>
        <w:t>, или в случае заключения указанного договора с единственным</w:t>
      </w:r>
      <w:r w:rsidR="00DE7055" w:rsidRPr="00C00801">
        <w:rPr>
          <w:rFonts w:ascii="Arial" w:hAnsi="Arial" w:cs="Arial"/>
        </w:rPr>
        <w:t>,</w:t>
      </w:r>
      <w:r w:rsidR="000A1AC3" w:rsidRPr="00C00801">
        <w:rPr>
          <w:rFonts w:ascii="Arial" w:hAnsi="Arial" w:cs="Arial"/>
        </w:rPr>
        <w:t xml:space="preserve"> принявшим участие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000A1AC3" w:rsidRPr="00C00801">
        <w:rPr>
          <w:rFonts w:ascii="Arial" w:hAnsi="Arial" w:cs="Arial"/>
        </w:rPr>
        <w:t xml:space="preserve"> его участником</w:t>
      </w:r>
      <w:r w:rsidR="00DE7055" w:rsidRPr="00C00801">
        <w:rPr>
          <w:rFonts w:ascii="Arial" w:hAnsi="Arial" w:cs="Arial"/>
        </w:rPr>
        <w:t>,</w:t>
      </w:r>
      <w:r w:rsidR="000A1AC3" w:rsidRPr="00C00801">
        <w:rPr>
          <w:rFonts w:ascii="Arial" w:hAnsi="Arial" w:cs="Arial"/>
        </w:rPr>
        <w:t xml:space="preserve"> устанавливается в размере, равном начально</w:t>
      </w:r>
      <w:r w:rsidR="001F2018" w:rsidRPr="00C00801">
        <w:rPr>
          <w:rFonts w:ascii="Arial" w:hAnsi="Arial" w:cs="Arial"/>
        </w:rPr>
        <w:t>му</w:t>
      </w:r>
      <w:r w:rsidR="000A1AC3" w:rsidRPr="00C00801">
        <w:rPr>
          <w:rFonts w:ascii="Arial" w:hAnsi="Arial" w:cs="Arial"/>
        </w:rPr>
        <w:t xml:space="preserve"> </w:t>
      </w:r>
      <w:r w:rsidR="001F2018" w:rsidRPr="00C00801">
        <w:rPr>
          <w:rFonts w:ascii="Arial" w:hAnsi="Arial" w:cs="Arial"/>
        </w:rPr>
        <w:t>размеру арендной платы за земельный участок</w:t>
      </w:r>
      <w:r w:rsidR="000A1AC3" w:rsidRPr="00C00801">
        <w:rPr>
          <w:rFonts w:ascii="Arial" w:hAnsi="Arial" w:cs="Arial"/>
        </w:rPr>
        <w:t>. Не допускается заключение указанных договоров ранее</w:t>
      </w:r>
      <w:r w:rsidRPr="00C00801">
        <w:rPr>
          <w:rFonts w:ascii="Arial" w:hAnsi="Arial" w:cs="Arial"/>
        </w:rPr>
        <w:t>,</w:t>
      </w:r>
      <w:r w:rsidR="00CE135F">
        <w:rPr>
          <w:rFonts w:ascii="Arial" w:hAnsi="Arial" w:cs="Arial"/>
        </w:rPr>
        <w:t xml:space="preserve"> чем через шесть</w:t>
      </w:r>
      <w:r w:rsidR="000A1AC3" w:rsidRPr="00C00801">
        <w:rPr>
          <w:rFonts w:ascii="Arial" w:hAnsi="Arial" w:cs="Arial"/>
        </w:rPr>
        <w:t xml:space="preserve"> дней со дня размещения информации о результатах </w:t>
      </w:r>
      <w:r w:rsidR="00332D4C" w:rsidRPr="00C00801">
        <w:rPr>
          <w:rFonts w:ascii="Arial" w:hAnsi="Arial" w:cs="Arial"/>
        </w:rPr>
        <w:t>аукциона</w:t>
      </w:r>
      <w:r w:rsidR="000A1AC3" w:rsidRPr="00C00801">
        <w:rPr>
          <w:rFonts w:ascii="Arial" w:hAnsi="Arial" w:cs="Arial"/>
        </w:rPr>
        <w:t xml:space="preserve"> на официальном сайте.</w:t>
      </w:r>
    </w:p>
    <w:p w:rsidR="00FD7B2D" w:rsidRPr="00C00801" w:rsidRDefault="00FD7B2D"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Если </w:t>
      </w:r>
      <w:r w:rsidR="00332D4C" w:rsidRPr="00C00801">
        <w:rPr>
          <w:rFonts w:ascii="Arial" w:hAnsi="Arial" w:cs="Arial"/>
        </w:rPr>
        <w:t>аукцион</w:t>
      </w:r>
      <w:r w:rsidRPr="00C00801">
        <w:rPr>
          <w:rFonts w:ascii="Arial" w:hAnsi="Arial" w:cs="Arial"/>
        </w:rPr>
        <w:t xml:space="preserve"> провод</w:t>
      </w:r>
      <w:r w:rsidR="00332D4C" w:rsidRPr="00C00801">
        <w:rPr>
          <w:rFonts w:ascii="Arial" w:hAnsi="Arial" w:cs="Arial"/>
        </w:rPr>
        <w:t>и</w:t>
      </w:r>
      <w:r w:rsidRPr="00C00801">
        <w:rPr>
          <w:rFonts w:ascii="Arial" w:hAnsi="Arial" w:cs="Arial"/>
        </w:rPr>
        <w:t xml:space="preserve">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w:t>
      </w:r>
      <w:r w:rsidR="005C1E63" w:rsidRPr="00C00801">
        <w:rPr>
          <w:rFonts w:ascii="Arial" w:hAnsi="Arial" w:cs="Arial"/>
        </w:rPr>
        <w:t>три</w:t>
      </w:r>
      <w:r w:rsidRPr="00C00801">
        <w:rPr>
          <w:rFonts w:ascii="Arial" w:hAnsi="Arial" w:cs="Arial"/>
        </w:rPr>
        <w:t xml:space="preserve"> экземпляра проекта договора о комплексном освоении территории, подписанного </w:t>
      </w:r>
      <w:r w:rsidR="00341778" w:rsidRPr="00C00801">
        <w:rPr>
          <w:rFonts w:ascii="Arial" w:hAnsi="Arial" w:cs="Arial"/>
        </w:rPr>
        <w:t>Организатором.</w:t>
      </w:r>
    </w:p>
    <w:p w:rsidR="000A1AC3" w:rsidRPr="00C00801" w:rsidRDefault="000A1AC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Задаток, внесенный лицом, признанным победителем </w:t>
      </w:r>
      <w:r w:rsidR="00332D4C" w:rsidRPr="00C00801">
        <w:rPr>
          <w:rFonts w:ascii="Arial" w:hAnsi="Arial" w:cs="Arial"/>
        </w:rPr>
        <w:t>аукциона</w:t>
      </w:r>
      <w:r w:rsidRPr="00C00801">
        <w:rPr>
          <w:rFonts w:ascii="Arial" w:hAnsi="Arial" w:cs="Arial"/>
        </w:rPr>
        <w:t xml:space="preserve">, задаток, внесенный иным лицом, с которым </w:t>
      </w:r>
      <w:r w:rsidR="00297F87" w:rsidRPr="00C00801">
        <w:rPr>
          <w:rFonts w:ascii="Arial" w:hAnsi="Arial" w:cs="Arial"/>
        </w:rPr>
        <w:t xml:space="preserve">заключен </w:t>
      </w:r>
      <w:r w:rsidRPr="00C00801">
        <w:rPr>
          <w:rFonts w:ascii="Arial" w:hAnsi="Arial" w:cs="Arial"/>
        </w:rPr>
        <w:t xml:space="preserve">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w:t>
      </w:r>
    </w:p>
    <w:p w:rsidR="000A1AC3" w:rsidRDefault="000A1AC3" w:rsidP="006A3545">
      <w:pPr>
        <w:pStyle w:val="ConsPlusNormal"/>
        <w:numPr>
          <w:ilvl w:val="0"/>
          <w:numId w:val="10"/>
        </w:numPr>
        <w:tabs>
          <w:tab w:val="left" w:pos="993"/>
        </w:tabs>
        <w:ind w:left="0" w:firstLine="709"/>
        <w:jc w:val="both"/>
        <w:rPr>
          <w:rFonts w:ascii="Arial" w:hAnsi="Arial" w:cs="Arial"/>
        </w:rPr>
      </w:pPr>
      <w:r w:rsidRPr="00C00801">
        <w:rPr>
          <w:rFonts w:ascii="Arial" w:hAnsi="Arial" w:cs="Arial"/>
        </w:rPr>
        <w:t xml:space="preserve">Не допускается требовать от победителя </w:t>
      </w:r>
      <w:r w:rsidR="00332D4C" w:rsidRPr="00C00801">
        <w:rPr>
          <w:rFonts w:ascii="Arial" w:hAnsi="Arial" w:cs="Arial"/>
        </w:rPr>
        <w:t>аукциона</w:t>
      </w:r>
      <w:r w:rsidRPr="00C00801">
        <w:rPr>
          <w:rFonts w:ascii="Arial" w:hAnsi="Arial" w:cs="Arial"/>
        </w:rPr>
        <w:t>, иного лица, с которым</w:t>
      </w:r>
      <w:r w:rsidR="00AB4964">
        <w:rPr>
          <w:rFonts w:ascii="Arial" w:hAnsi="Arial" w:cs="Arial"/>
        </w:rPr>
        <w:t xml:space="preserve"> заключен</w:t>
      </w:r>
      <w:r w:rsidRPr="00C00801">
        <w:rPr>
          <w:rFonts w:ascii="Arial" w:hAnsi="Arial" w:cs="Arial"/>
        </w:rPr>
        <w:t xml:space="preserve"> договор купли-продажи или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w:t>
      </w:r>
      <w:r w:rsidR="00332D4C" w:rsidRPr="00C00801">
        <w:rPr>
          <w:rFonts w:ascii="Arial" w:hAnsi="Arial" w:cs="Arial"/>
        </w:rPr>
        <w:t>аукциона</w:t>
      </w:r>
      <w:r w:rsidRPr="00C00801">
        <w:rPr>
          <w:rFonts w:ascii="Arial" w:hAnsi="Arial" w:cs="Arial"/>
        </w:rPr>
        <w:t>.</w:t>
      </w:r>
    </w:p>
    <w:p w:rsidR="001A3CFA" w:rsidRPr="00C00801" w:rsidRDefault="001A3CFA" w:rsidP="00DD633D">
      <w:pPr>
        <w:pStyle w:val="ConsPlusNormal"/>
        <w:jc w:val="both"/>
        <w:rPr>
          <w:rFonts w:ascii="Arial" w:hAnsi="Arial" w:cs="Arial"/>
        </w:rPr>
      </w:pPr>
    </w:p>
    <w:bookmarkStart w:id="16" w:name="Статья15"/>
    <w:p w:rsidR="00CE135F"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ED4893" w:rsidRPr="00C00801">
        <w:rPr>
          <w:rStyle w:val="a5"/>
          <w:rFonts w:ascii="Arial" w:hAnsi="Arial" w:cs="Arial"/>
          <w:b/>
          <w:color w:val="auto"/>
          <w:u w:val="none"/>
        </w:rPr>
        <w:t>5</w:t>
      </w:r>
      <w:r w:rsidR="001A3CFA" w:rsidRPr="00C00801">
        <w:rPr>
          <w:rStyle w:val="a5"/>
          <w:rFonts w:ascii="Arial" w:hAnsi="Arial" w:cs="Arial"/>
          <w:b/>
          <w:color w:val="auto"/>
          <w:u w:val="none"/>
        </w:rPr>
        <w:t>.</w:t>
      </w:r>
      <w:bookmarkEnd w:id="16"/>
      <w:r w:rsidRPr="00C00801">
        <w:rPr>
          <w:rFonts w:ascii="Arial" w:hAnsi="Arial" w:cs="Arial"/>
          <w:b/>
        </w:rPr>
        <w:fldChar w:fldCharType="end"/>
      </w:r>
      <w:r w:rsidR="001A3CFA" w:rsidRPr="00C00801">
        <w:rPr>
          <w:rFonts w:ascii="Arial" w:hAnsi="Arial" w:cs="Arial"/>
          <w:b/>
        </w:rPr>
        <w:t xml:space="preserve"> </w:t>
      </w:r>
      <w:r w:rsidR="00DD3B71" w:rsidRPr="00C00801">
        <w:rPr>
          <w:rFonts w:ascii="Arial" w:hAnsi="Arial" w:cs="Arial"/>
          <w:b/>
        </w:rPr>
        <w:t xml:space="preserve">Несостоявшийся </w:t>
      </w:r>
      <w:r w:rsidR="00332D4C" w:rsidRPr="00C00801">
        <w:rPr>
          <w:rFonts w:ascii="Arial" w:hAnsi="Arial" w:cs="Arial"/>
          <w:b/>
        </w:rPr>
        <w:t>аукцион</w:t>
      </w:r>
    </w:p>
    <w:p w:rsidR="00B90CCF" w:rsidRPr="00C00801" w:rsidRDefault="00B90CCF" w:rsidP="006A3545">
      <w:pPr>
        <w:pStyle w:val="ConsPlusNormal"/>
        <w:tabs>
          <w:tab w:val="left" w:pos="993"/>
        </w:tabs>
        <w:ind w:firstLine="709"/>
        <w:jc w:val="both"/>
        <w:rPr>
          <w:rFonts w:ascii="Arial" w:hAnsi="Arial" w:cs="Arial"/>
        </w:rPr>
      </w:pPr>
      <w:r w:rsidRPr="00C00801">
        <w:rPr>
          <w:rFonts w:ascii="Arial" w:hAnsi="Arial" w:cs="Arial"/>
        </w:rPr>
        <w:t xml:space="preserve">Основаниями для признания </w:t>
      </w:r>
      <w:r w:rsidR="00332D4C" w:rsidRPr="00C00801">
        <w:rPr>
          <w:rFonts w:ascii="Arial" w:hAnsi="Arial" w:cs="Arial"/>
        </w:rPr>
        <w:t>аукциона</w:t>
      </w:r>
      <w:r w:rsidRPr="00C00801">
        <w:rPr>
          <w:rFonts w:ascii="Arial" w:hAnsi="Arial" w:cs="Arial"/>
        </w:rPr>
        <w:t xml:space="preserve"> несостоявшимся являются:</w:t>
      </w:r>
    </w:p>
    <w:p w:rsidR="00DC54C7" w:rsidRPr="00C00801" w:rsidRDefault="00DC54C7" w:rsidP="006A3545">
      <w:pPr>
        <w:pStyle w:val="ConsPlusNormal"/>
        <w:numPr>
          <w:ilvl w:val="0"/>
          <w:numId w:val="3"/>
        </w:numPr>
        <w:tabs>
          <w:tab w:val="left" w:pos="851"/>
          <w:tab w:val="left" w:pos="993"/>
        </w:tabs>
        <w:ind w:left="0" w:firstLine="709"/>
        <w:jc w:val="both"/>
        <w:rPr>
          <w:rFonts w:ascii="Arial" w:hAnsi="Arial" w:cs="Arial"/>
        </w:rPr>
      </w:pPr>
      <w:r w:rsidRPr="00C00801">
        <w:rPr>
          <w:rFonts w:ascii="Arial" w:hAnsi="Arial" w:cs="Arial"/>
        </w:rPr>
        <w:t xml:space="preserve">По окончании срока подачи заявок для участия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007A7EBC" w:rsidRPr="00C00801">
        <w:rPr>
          <w:rFonts w:ascii="Arial" w:hAnsi="Arial" w:cs="Arial"/>
        </w:rPr>
        <w:t>,</w:t>
      </w:r>
      <w:r w:rsidRPr="00C00801">
        <w:rPr>
          <w:rFonts w:ascii="Arial" w:hAnsi="Arial" w:cs="Arial"/>
        </w:rPr>
        <w:t xml:space="preserve"> подана только одна заявка для участия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Pr="00C00801">
        <w:rPr>
          <w:rFonts w:ascii="Arial" w:hAnsi="Arial" w:cs="Arial"/>
        </w:rPr>
        <w:t xml:space="preserve"> или не подано ни одной заявки для участия </w:t>
      </w:r>
      <w:r w:rsidR="008F653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Pr="00C00801">
        <w:rPr>
          <w:rFonts w:ascii="Arial" w:hAnsi="Arial" w:cs="Arial"/>
        </w:rPr>
        <w:t>.</w:t>
      </w:r>
    </w:p>
    <w:p w:rsidR="00E62DAB" w:rsidRPr="00C00801" w:rsidRDefault="00576596" w:rsidP="006A3545">
      <w:pPr>
        <w:pStyle w:val="ConsPlusNormal"/>
        <w:numPr>
          <w:ilvl w:val="0"/>
          <w:numId w:val="3"/>
        </w:numPr>
        <w:tabs>
          <w:tab w:val="left" w:pos="851"/>
          <w:tab w:val="left" w:pos="993"/>
        </w:tabs>
        <w:ind w:left="0" w:firstLine="709"/>
        <w:jc w:val="both"/>
        <w:rPr>
          <w:rFonts w:ascii="Arial" w:hAnsi="Arial" w:cs="Arial"/>
        </w:rPr>
      </w:pPr>
      <w:r w:rsidRPr="00C00801">
        <w:rPr>
          <w:rFonts w:ascii="Arial" w:hAnsi="Arial" w:cs="Arial"/>
        </w:rPr>
        <w:t>Н</w:t>
      </w:r>
      <w:r w:rsidR="00E62DAB" w:rsidRPr="00C00801">
        <w:rPr>
          <w:rFonts w:ascii="Arial" w:hAnsi="Arial" w:cs="Arial"/>
        </w:rPr>
        <w:t xml:space="preserve">а основании результатов рассмотрения заявок для участия </w:t>
      </w:r>
      <w:r w:rsidR="008F6531" w:rsidRPr="00C00801">
        <w:rPr>
          <w:rFonts w:ascii="Arial" w:hAnsi="Arial" w:cs="Arial"/>
        </w:rPr>
        <w:t>в</w:t>
      </w:r>
      <w:r w:rsidR="00E62DAB" w:rsidRPr="00C00801">
        <w:rPr>
          <w:rFonts w:ascii="Arial" w:hAnsi="Arial" w:cs="Arial"/>
        </w:rPr>
        <w:t xml:space="preserve"> </w:t>
      </w:r>
      <w:r w:rsidR="00332D4C" w:rsidRPr="00C00801">
        <w:rPr>
          <w:rFonts w:ascii="Arial" w:hAnsi="Arial" w:cs="Arial"/>
        </w:rPr>
        <w:t>аукционе</w:t>
      </w:r>
      <w:r w:rsidRPr="00C00801">
        <w:rPr>
          <w:rFonts w:ascii="Arial" w:hAnsi="Arial" w:cs="Arial"/>
        </w:rPr>
        <w:t>,</w:t>
      </w:r>
      <w:r w:rsidR="00E62DAB" w:rsidRPr="00C00801">
        <w:rPr>
          <w:rFonts w:ascii="Arial" w:hAnsi="Arial" w:cs="Arial"/>
        </w:rPr>
        <w:t xml:space="preserve"> принято решение об отказе в допуске к участию </w:t>
      </w:r>
      <w:r w:rsidR="008F6531" w:rsidRPr="00C00801">
        <w:rPr>
          <w:rFonts w:ascii="Arial" w:hAnsi="Arial" w:cs="Arial"/>
        </w:rPr>
        <w:t>в</w:t>
      </w:r>
      <w:r w:rsidR="00E62DAB" w:rsidRPr="00C00801">
        <w:rPr>
          <w:rFonts w:ascii="Arial" w:hAnsi="Arial" w:cs="Arial"/>
        </w:rPr>
        <w:t xml:space="preserve"> </w:t>
      </w:r>
      <w:r w:rsidR="00332D4C" w:rsidRPr="00C00801">
        <w:rPr>
          <w:rFonts w:ascii="Arial" w:hAnsi="Arial" w:cs="Arial"/>
        </w:rPr>
        <w:t>аукционе</w:t>
      </w:r>
      <w:r w:rsidR="00E62DAB" w:rsidRPr="00C00801">
        <w:rPr>
          <w:rFonts w:ascii="Arial" w:hAnsi="Arial" w:cs="Arial"/>
        </w:rPr>
        <w:t xml:space="preserve"> всех </w:t>
      </w:r>
      <w:r w:rsidR="00332D4C" w:rsidRPr="00C00801">
        <w:rPr>
          <w:rFonts w:ascii="Arial" w:hAnsi="Arial" w:cs="Arial"/>
        </w:rPr>
        <w:t>Претендентов</w:t>
      </w:r>
      <w:r w:rsidR="00E62DAB" w:rsidRPr="00C00801">
        <w:rPr>
          <w:rFonts w:ascii="Arial" w:hAnsi="Arial" w:cs="Arial"/>
        </w:rPr>
        <w:t xml:space="preserve"> или о допуске </w:t>
      </w:r>
      <w:r w:rsidRPr="00C00801">
        <w:rPr>
          <w:rFonts w:ascii="Arial" w:hAnsi="Arial" w:cs="Arial"/>
        </w:rPr>
        <w:t>для участия</w:t>
      </w:r>
      <w:r w:rsidR="00E62DAB" w:rsidRPr="00C00801">
        <w:rPr>
          <w:rFonts w:ascii="Arial" w:hAnsi="Arial" w:cs="Arial"/>
        </w:rPr>
        <w:t xml:space="preserve"> </w:t>
      </w:r>
      <w:r w:rsidR="000D771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00E62DAB" w:rsidRPr="00C00801">
        <w:rPr>
          <w:rFonts w:ascii="Arial" w:hAnsi="Arial" w:cs="Arial"/>
        </w:rPr>
        <w:t xml:space="preserve"> и признании участником </w:t>
      </w:r>
      <w:r w:rsidR="00332D4C" w:rsidRPr="00C00801">
        <w:rPr>
          <w:rFonts w:ascii="Arial" w:hAnsi="Arial" w:cs="Arial"/>
        </w:rPr>
        <w:t>аукциона</w:t>
      </w:r>
      <w:r w:rsidR="00E62DAB" w:rsidRPr="00C00801">
        <w:rPr>
          <w:rFonts w:ascii="Arial" w:hAnsi="Arial" w:cs="Arial"/>
        </w:rPr>
        <w:t xml:space="preserve"> только одного </w:t>
      </w:r>
      <w:r w:rsidR="00332D4C" w:rsidRPr="00C00801">
        <w:rPr>
          <w:rFonts w:ascii="Arial" w:hAnsi="Arial" w:cs="Arial"/>
        </w:rPr>
        <w:t>Претендента</w:t>
      </w:r>
      <w:r w:rsidR="00B90CCF" w:rsidRPr="00C00801">
        <w:rPr>
          <w:rFonts w:ascii="Arial" w:hAnsi="Arial" w:cs="Arial"/>
        </w:rPr>
        <w:t>.</w:t>
      </w:r>
    </w:p>
    <w:p w:rsidR="00E62DAB" w:rsidRPr="00C00801" w:rsidRDefault="000D7711" w:rsidP="006A3545">
      <w:pPr>
        <w:pStyle w:val="ConsPlusNormal"/>
        <w:numPr>
          <w:ilvl w:val="0"/>
          <w:numId w:val="3"/>
        </w:numPr>
        <w:tabs>
          <w:tab w:val="left" w:pos="851"/>
          <w:tab w:val="left" w:pos="993"/>
        </w:tabs>
        <w:ind w:left="0" w:firstLine="709"/>
        <w:jc w:val="both"/>
        <w:rPr>
          <w:rFonts w:ascii="Arial" w:hAnsi="Arial" w:cs="Arial"/>
        </w:rPr>
      </w:pPr>
      <w:r w:rsidRPr="00C00801">
        <w:rPr>
          <w:rFonts w:ascii="Arial" w:hAnsi="Arial" w:cs="Arial"/>
        </w:rPr>
        <w:t>В</w:t>
      </w:r>
      <w:r w:rsidR="00E62DAB" w:rsidRPr="00C00801">
        <w:rPr>
          <w:rFonts w:ascii="Arial" w:hAnsi="Arial" w:cs="Arial"/>
        </w:rPr>
        <w:t xml:space="preserve"> </w:t>
      </w:r>
      <w:r w:rsidR="00332D4C" w:rsidRPr="00C00801">
        <w:rPr>
          <w:rFonts w:ascii="Arial" w:hAnsi="Arial" w:cs="Arial"/>
        </w:rPr>
        <w:t>аукционе</w:t>
      </w:r>
      <w:r w:rsidR="00E62DAB" w:rsidRPr="00C00801">
        <w:rPr>
          <w:rFonts w:ascii="Arial" w:hAnsi="Arial" w:cs="Arial"/>
        </w:rPr>
        <w:t xml:space="preserve"> участвовал только один участник или при проведении </w:t>
      </w:r>
      <w:r w:rsidR="00332D4C" w:rsidRPr="00C00801">
        <w:rPr>
          <w:rFonts w:ascii="Arial" w:hAnsi="Arial" w:cs="Arial"/>
        </w:rPr>
        <w:t>аукциона</w:t>
      </w:r>
      <w:r w:rsidR="00E62DAB" w:rsidRPr="00C00801">
        <w:rPr>
          <w:rFonts w:ascii="Arial" w:hAnsi="Arial" w:cs="Arial"/>
        </w:rPr>
        <w:t xml:space="preserve"> не присутствовал ни один из участников </w:t>
      </w:r>
      <w:r w:rsidR="00332D4C" w:rsidRPr="00C00801">
        <w:rPr>
          <w:rFonts w:ascii="Arial" w:hAnsi="Arial" w:cs="Arial"/>
        </w:rPr>
        <w:t>аукциона</w:t>
      </w:r>
      <w:r w:rsidR="00E62DAB" w:rsidRPr="00C00801">
        <w:rPr>
          <w:rFonts w:ascii="Arial" w:hAnsi="Arial" w:cs="Arial"/>
        </w:rPr>
        <w:t xml:space="preserve">, либо в случае, если после троекратного объявления предложения о начальной цене предмета </w:t>
      </w:r>
      <w:r w:rsidR="00332D4C" w:rsidRPr="00C00801">
        <w:rPr>
          <w:rFonts w:ascii="Arial" w:hAnsi="Arial" w:cs="Arial"/>
        </w:rPr>
        <w:lastRenderedPageBreak/>
        <w:t>аукциона</w:t>
      </w:r>
      <w:r w:rsidR="00E62DAB" w:rsidRPr="00C00801">
        <w:rPr>
          <w:rFonts w:ascii="Arial" w:hAnsi="Arial" w:cs="Arial"/>
        </w:rPr>
        <w:t xml:space="preserve"> не поступило ни одного предложения о цене предмета </w:t>
      </w:r>
      <w:r w:rsidR="00332D4C" w:rsidRPr="00C00801">
        <w:rPr>
          <w:rFonts w:ascii="Arial" w:hAnsi="Arial" w:cs="Arial"/>
        </w:rPr>
        <w:t>аукциона</w:t>
      </w:r>
      <w:r w:rsidR="00E62DAB" w:rsidRPr="00C00801">
        <w:rPr>
          <w:rFonts w:ascii="Arial" w:hAnsi="Arial" w:cs="Arial"/>
        </w:rPr>
        <w:t xml:space="preserve">, которое предусматривало бы более высокую цену предмета </w:t>
      </w:r>
      <w:r w:rsidR="00332D4C" w:rsidRPr="00C00801">
        <w:rPr>
          <w:rFonts w:ascii="Arial" w:hAnsi="Arial" w:cs="Arial"/>
        </w:rPr>
        <w:t>аукциона</w:t>
      </w:r>
      <w:r w:rsidR="00E62DAB" w:rsidRPr="00C00801">
        <w:rPr>
          <w:rFonts w:ascii="Arial" w:hAnsi="Arial" w:cs="Arial"/>
        </w:rPr>
        <w:t>.</w:t>
      </w:r>
    </w:p>
    <w:p w:rsidR="00CE135F" w:rsidRPr="00C00801" w:rsidRDefault="00CE135F" w:rsidP="00DD633D">
      <w:pPr>
        <w:pStyle w:val="ConsPlusNormal"/>
        <w:tabs>
          <w:tab w:val="left" w:pos="993"/>
        </w:tabs>
        <w:jc w:val="both"/>
        <w:rPr>
          <w:rFonts w:ascii="Arial" w:hAnsi="Arial" w:cs="Arial"/>
        </w:rPr>
      </w:pPr>
    </w:p>
    <w:bookmarkStart w:id="17" w:name="Статья16"/>
    <w:p w:rsidR="00CE135F" w:rsidRDefault="009648D8" w:rsidP="00DD633D">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 xml:space="preserve"> 1</w:t>
      </w:r>
      <w:r w:rsidR="00ED4893" w:rsidRPr="00C00801">
        <w:rPr>
          <w:rStyle w:val="a5"/>
          <w:rFonts w:ascii="Arial" w:hAnsi="Arial" w:cs="Arial"/>
          <w:b/>
          <w:color w:val="auto"/>
          <w:u w:val="none"/>
        </w:rPr>
        <w:t>6</w:t>
      </w:r>
      <w:r w:rsidR="007A7EBC" w:rsidRPr="00C00801">
        <w:rPr>
          <w:rStyle w:val="a5"/>
          <w:rFonts w:ascii="Arial" w:hAnsi="Arial" w:cs="Arial"/>
          <w:b/>
          <w:color w:val="auto"/>
          <w:u w:val="none"/>
        </w:rPr>
        <w:t>.</w:t>
      </w:r>
      <w:bookmarkEnd w:id="17"/>
      <w:r w:rsidRPr="00C00801">
        <w:rPr>
          <w:rFonts w:ascii="Arial" w:hAnsi="Arial" w:cs="Arial"/>
          <w:b/>
        </w:rPr>
        <w:fldChar w:fldCharType="end"/>
      </w:r>
      <w:r w:rsidR="007A7EBC" w:rsidRPr="00C00801">
        <w:rPr>
          <w:rFonts w:ascii="Arial" w:hAnsi="Arial" w:cs="Arial"/>
          <w:b/>
        </w:rPr>
        <w:t xml:space="preserve"> </w:t>
      </w:r>
      <w:r w:rsidR="00FD7B2D" w:rsidRPr="00C00801">
        <w:rPr>
          <w:rFonts w:ascii="Arial" w:hAnsi="Arial" w:cs="Arial"/>
          <w:b/>
        </w:rPr>
        <w:t xml:space="preserve">Последствия </w:t>
      </w:r>
      <w:r w:rsidR="004B381F" w:rsidRPr="00C00801">
        <w:rPr>
          <w:rFonts w:ascii="Arial" w:hAnsi="Arial" w:cs="Arial"/>
          <w:b/>
        </w:rPr>
        <w:t>несостоявшегося</w:t>
      </w:r>
      <w:r w:rsidR="00FD7B2D" w:rsidRPr="00C00801">
        <w:rPr>
          <w:rFonts w:ascii="Arial" w:hAnsi="Arial" w:cs="Arial"/>
          <w:b/>
        </w:rPr>
        <w:t xml:space="preserve"> </w:t>
      </w:r>
      <w:r w:rsidR="00332D4C" w:rsidRPr="00C00801">
        <w:rPr>
          <w:rFonts w:ascii="Arial" w:hAnsi="Arial" w:cs="Arial"/>
          <w:b/>
        </w:rPr>
        <w:t>аукциона</w:t>
      </w:r>
    </w:p>
    <w:p w:rsidR="008C190C" w:rsidRPr="00C00801" w:rsidRDefault="008C190C"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Если единственная заявка для участия </w:t>
      </w:r>
      <w:r w:rsidR="000D7711" w:rsidRPr="00C00801">
        <w:rPr>
          <w:rFonts w:ascii="Arial" w:hAnsi="Arial" w:cs="Arial"/>
        </w:rPr>
        <w:t>в</w:t>
      </w:r>
      <w:r w:rsidRPr="00C00801">
        <w:rPr>
          <w:rFonts w:ascii="Arial" w:hAnsi="Arial" w:cs="Arial"/>
        </w:rPr>
        <w:t xml:space="preserve"> </w:t>
      </w:r>
      <w:r w:rsidR="00332D4C" w:rsidRPr="00C00801">
        <w:rPr>
          <w:rFonts w:ascii="Arial" w:hAnsi="Arial" w:cs="Arial"/>
        </w:rPr>
        <w:t>аукционе</w:t>
      </w:r>
      <w:r w:rsidRPr="00C00801">
        <w:rPr>
          <w:rFonts w:ascii="Arial" w:hAnsi="Arial" w:cs="Arial"/>
        </w:rPr>
        <w:t xml:space="preserve"> и </w:t>
      </w:r>
      <w:r w:rsidR="00332D4C" w:rsidRPr="00C00801">
        <w:rPr>
          <w:rFonts w:ascii="Arial" w:hAnsi="Arial" w:cs="Arial"/>
        </w:rPr>
        <w:t>Претендент</w:t>
      </w:r>
      <w:r w:rsidRPr="00C00801">
        <w:rPr>
          <w:rFonts w:ascii="Arial" w:hAnsi="Arial" w:cs="Arial"/>
        </w:rPr>
        <w:t xml:space="preserve">, подавший указанную заявку, соответствуют всем требованиям и указанным в извещении о проведении </w:t>
      </w:r>
      <w:r w:rsidR="00332D4C" w:rsidRPr="00C00801">
        <w:rPr>
          <w:rFonts w:ascii="Arial" w:hAnsi="Arial" w:cs="Arial"/>
        </w:rPr>
        <w:t>аукциона</w:t>
      </w:r>
      <w:r w:rsidRPr="00C00801">
        <w:rPr>
          <w:rFonts w:ascii="Arial" w:hAnsi="Arial" w:cs="Arial"/>
        </w:rPr>
        <w:t xml:space="preserve"> условиям </w:t>
      </w:r>
      <w:r w:rsidR="00332D4C" w:rsidRPr="00C00801">
        <w:rPr>
          <w:rFonts w:ascii="Arial" w:hAnsi="Arial" w:cs="Arial"/>
        </w:rPr>
        <w:t>аукциона</w:t>
      </w:r>
      <w:r w:rsidRPr="00C00801">
        <w:rPr>
          <w:rFonts w:ascii="Arial" w:hAnsi="Arial" w:cs="Arial"/>
        </w:rPr>
        <w:t xml:space="preserve">, </w:t>
      </w:r>
      <w:r w:rsidR="00332D4C" w:rsidRPr="00C00801">
        <w:rPr>
          <w:rFonts w:ascii="Arial" w:hAnsi="Arial" w:cs="Arial"/>
        </w:rPr>
        <w:t>Организатор</w:t>
      </w:r>
      <w:r w:rsidRPr="00C00801">
        <w:rPr>
          <w:rFonts w:ascii="Arial" w:hAnsi="Arial" w:cs="Arial"/>
        </w:rPr>
        <w:t xml:space="preserve"> в т</w:t>
      </w:r>
      <w:r w:rsidR="0032422D">
        <w:rPr>
          <w:rFonts w:ascii="Arial" w:hAnsi="Arial" w:cs="Arial"/>
        </w:rPr>
        <w:t>ечение шес</w:t>
      </w:r>
      <w:r w:rsidRPr="00C00801">
        <w:rPr>
          <w:rFonts w:ascii="Arial" w:hAnsi="Arial" w:cs="Arial"/>
        </w:rPr>
        <w:t xml:space="preserve">ти дней со дня </w:t>
      </w:r>
      <w:r w:rsidR="0017668C" w:rsidRPr="00C00801">
        <w:rPr>
          <w:rFonts w:ascii="Arial" w:hAnsi="Arial" w:cs="Arial"/>
        </w:rPr>
        <w:t>подписания протокола рассмотрения заявок,</w:t>
      </w:r>
      <w:r w:rsidRPr="00C00801">
        <w:rPr>
          <w:rFonts w:ascii="Arial" w:hAnsi="Arial" w:cs="Arial"/>
        </w:rPr>
        <w:t xml:space="preserve"> обязан направить </w:t>
      </w:r>
      <w:r w:rsidR="00332D4C" w:rsidRPr="00C00801">
        <w:rPr>
          <w:rFonts w:ascii="Arial" w:hAnsi="Arial" w:cs="Arial"/>
        </w:rPr>
        <w:t>Претенденту</w:t>
      </w:r>
      <w:r w:rsidRPr="00C00801">
        <w:rPr>
          <w:rFonts w:ascii="Arial" w:hAnsi="Arial" w:cs="Arial"/>
        </w:rPr>
        <w:t xml:space="preserve">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w:t>
      </w:r>
      <w:r w:rsidR="00332D4C" w:rsidRPr="00C00801">
        <w:rPr>
          <w:rFonts w:ascii="Arial" w:hAnsi="Arial" w:cs="Arial"/>
        </w:rPr>
        <w:t>аукциона</w:t>
      </w:r>
      <w:r w:rsidRPr="00C00801">
        <w:rPr>
          <w:rFonts w:ascii="Arial" w:hAnsi="Arial" w:cs="Arial"/>
        </w:rPr>
        <w:t xml:space="preserve">,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w:t>
      </w:r>
      <w:r w:rsidR="00F96E7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Если договор купли-продажи или договор аренды земельного участка, </w:t>
      </w:r>
      <w:r w:rsidR="00297F87" w:rsidRPr="00C00801">
        <w:rPr>
          <w:rFonts w:ascii="Arial" w:hAnsi="Arial" w:cs="Arial"/>
        </w:rPr>
        <w:t xml:space="preserve">а </w:t>
      </w:r>
      <w:r w:rsidRPr="00C00801">
        <w:rPr>
          <w:rFonts w:ascii="Arial" w:hAnsi="Arial" w:cs="Arial"/>
        </w:rPr>
        <w:t>также договор о комплексном освоении территории</w:t>
      </w:r>
      <w:r w:rsidR="00DB434A" w:rsidRPr="00C00801">
        <w:rPr>
          <w:rFonts w:ascii="Arial" w:hAnsi="Arial" w:cs="Arial"/>
        </w:rPr>
        <w:t>,</w:t>
      </w:r>
      <w:r w:rsidRPr="00C00801">
        <w:rPr>
          <w:rFonts w:ascii="Arial" w:hAnsi="Arial" w:cs="Arial"/>
        </w:rPr>
        <w:t xml:space="preserve"> в течение тридцати дней со дня направления победителю</w:t>
      </w:r>
      <w:r w:rsidR="00F96E71" w:rsidRPr="00C00801">
        <w:rPr>
          <w:rFonts w:ascii="Arial" w:hAnsi="Arial" w:cs="Arial"/>
        </w:rPr>
        <w:t xml:space="preserve"> аукциона</w:t>
      </w:r>
      <w:r w:rsidRPr="00C00801">
        <w:rPr>
          <w:rFonts w:ascii="Arial" w:hAnsi="Arial" w:cs="Arial"/>
        </w:rPr>
        <w:t xml:space="preserve"> проектов указанных договоров</w:t>
      </w:r>
      <w:r w:rsidR="00DB434A" w:rsidRPr="00C00801">
        <w:rPr>
          <w:rFonts w:ascii="Arial" w:hAnsi="Arial" w:cs="Arial"/>
        </w:rPr>
        <w:t>,</w:t>
      </w:r>
      <w:r w:rsidRPr="00C00801">
        <w:rPr>
          <w:rFonts w:ascii="Arial" w:hAnsi="Arial" w:cs="Arial"/>
        </w:rPr>
        <w:t xml:space="preserve"> не были им подписаны и представлены </w:t>
      </w:r>
      <w:r w:rsidR="00F96E71" w:rsidRPr="00C00801">
        <w:rPr>
          <w:rFonts w:ascii="Arial" w:hAnsi="Arial" w:cs="Arial"/>
        </w:rPr>
        <w:t>Организатору</w:t>
      </w:r>
      <w:r w:rsidRPr="00C00801">
        <w:rPr>
          <w:rFonts w:ascii="Arial" w:hAnsi="Arial" w:cs="Arial"/>
        </w:rPr>
        <w:t xml:space="preserve">, </w:t>
      </w:r>
      <w:r w:rsidR="00F96E71" w:rsidRPr="00C00801">
        <w:rPr>
          <w:rFonts w:ascii="Arial" w:hAnsi="Arial" w:cs="Arial"/>
        </w:rPr>
        <w:t>О</w:t>
      </w:r>
      <w:r w:rsidRPr="00C00801">
        <w:rPr>
          <w:rFonts w:ascii="Arial" w:hAnsi="Arial" w:cs="Arial"/>
        </w:rPr>
        <w:t xml:space="preserve">рганизатор предлагает заключить указанные договоры иному участнику </w:t>
      </w:r>
      <w:r w:rsidR="00F96E71" w:rsidRPr="00C00801">
        <w:rPr>
          <w:rFonts w:ascii="Arial" w:hAnsi="Arial" w:cs="Arial"/>
        </w:rPr>
        <w:t>аукциона</w:t>
      </w:r>
      <w:r w:rsidRPr="00C00801">
        <w:rPr>
          <w:rFonts w:ascii="Arial" w:hAnsi="Arial" w:cs="Arial"/>
        </w:rPr>
        <w:t xml:space="preserve">, который сделал предпоследнее предложение о цене предмета </w:t>
      </w:r>
      <w:r w:rsidR="00F96E71" w:rsidRPr="00C00801">
        <w:rPr>
          <w:rFonts w:ascii="Arial" w:hAnsi="Arial" w:cs="Arial"/>
        </w:rPr>
        <w:t>аукциона</w:t>
      </w:r>
      <w:r w:rsidRPr="00C00801">
        <w:rPr>
          <w:rFonts w:ascii="Arial" w:hAnsi="Arial" w:cs="Arial"/>
        </w:rPr>
        <w:t>, по цене, предложенной победителем</w:t>
      </w:r>
      <w:r w:rsidR="00DE7055" w:rsidRPr="00C00801">
        <w:rPr>
          <w:rFonts w:ascii="Arial" w:hAnsi="Arial" w:cs="Arial"/>
        </w:rPr>
        <w:t xml:space="preserve"> </w:t>
      </w:r>
      <w:r w:rsidR="00F96E71" w:rsidRPr="00C00801">
        <w:rPr>
          <w:rFonts w:ascii="Arial" w:hAnsi="Arial" w:cs="Arial"/>
        </w:rPr>
        <w:t>аукциона</w:t>
      </w:r>
      <w:r w:rsidRPr="00C00801">
        <w:rPr>
          <w:rFonts w:ascii="Arial" w:hAnsi="Arial" w:cs="Arial"/>
        </w:rPr>
        <w:t>.</w:t>
      </w:r>
    </w:p>
    <w:p w:rsidR="000A1AC3" w:rsidRPr="00C00801" w:rsidRDefault="000A1AC3"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В случае, если в течение тридцати дней со дня направления участнику </w:t>
      </w:r>
      <w:r w:rsidR="00DB434A" w:rsidRPr="00C00801">
        <w:rPr>
          <w:rFonts w:ascii="Arial" w:hAnsi="Arial" w:cs="Arial"/>
        </w:rPr>
        <w:t>аукциона</w:t>
      </w:r>
      <w:r w:rsidRPr="00C00801">
        <w:rPr>
          <w:rFonts w:ascii="Arial" w:hAnsi="Arial" w:cs="Arial"/>
        </w:rPr>
        <w:t xml:space="preserve">, который сделал предпоследнее предложение о цене предмета </w:t>
      </w:r>
      <w:r w:rsidR="00DB434A" w:rsidRPr="00C00801">
        <w:rPr>
          <w:rFonts w:ascii="Arial" w:hAnsi="Arial" w:cs="Arial"/>
        </w:rPr>
        <w:t>аукциона</w:t>
      </w:r>
      <w:r w:rsidRPr="00C00801">
        <w:rPr>
          <w:rFonts w:ascii="Arial" w:hAnsi="Arial" w:cs="Arial"/>
        </w:rPr>
        <w:t xml:space="preserve">, проекта договора купли-продажи или проекта договора аренды земельного участка, также проекта договора о комплексном освоении территории этот участник не представил </w:t>
      </w:r>
      <w:r w:rsidR="00DB434A" w:rsidRPr="00C00801">
        <w:rPr>
          <w:rFonts w:ascii="Arial" w:hAnsi="Arial" w:cs="Arial"/>
        </w:rPr>
        <w:t>О</w:t>
      </w:r>
      <w:r w:rsidR="00DE7055" w:rsidRPr="00C00801">
        <w:rPr>
          <w:rFonts w:ascii="Arial" w:hAnsi="Arial" w:cs="Arial"/>
        </w:rPr>
        <w:t>рганизатору</w:t>
      </w:r>
      <w:r w:rsidRPr="00C00801">
        <w:rPr>
          <w:rFonts w:ascii="Arial" w:hAnsi="Arial" w:cs="Arial"/>
        </w:rPr>
        <w:t xml:space="preserve"> подписанные им договоры, </w:t>
      </w:r>
      <w:r w:rsidR="00DB434A" w:rsidRPr="00C00801">
        <w:rPr>
          <w:rFonts w:ascii="Arial" w:hAnsi="Arial" w:cs="Arial"/>
        </w:rPr>
        <w:t>О</w:t>
      </w:r>
      <w:r w:rsidRPr="00C00801">
        <w:rPr>
          <w:rFonts w:ascii="Arial" w:hAnsi="Arial" w:cs="Arial"/>
        </w:rPr>
        <w:t>рганизатор вправе объявить о проведении повторн</w:t>
      </w:r>
      <w:r w:rsidR="00DB434A" w:rsidRPr="00C00801">
        <w:rPr>
          <w:rFonts w:ascii="Arial" w:hAnsi="Arial" w:cs="Arial"/>
        </w:rPr>
        <w:t>ого</w:t>
      </w:r>
      <w:r w:rsidRPr="00C00801">
        <w:rPr>
          <w:rFonts w:ascii="Arial" w:hAnsi="Arial" w:cs="Arial"/>
        </w:rPr>
        <w:t xml:space="preserve"> </w:t>
      </w:r>
      <w:r w:rsidR="00DB434A" w:rsidRPr="00C00801">
        <w:rPr>
          <w:rFonts w:ascii="Arial" w:hAnsi="Arial" w:cs="Arial"/>
        </w:rPr>
        <w:t>аукциона</w:t>
      </w:r>
      <w:r w:rsidR="00835525" w:rsidRPr="00C00801">
        <w:rPr>
          <w:rFonts w:ascii="Arial" w:hAnsi="Arial" w:cs="Arial"/>
        </w:rPr>
        <w:t>, при этом</w:t>
      </w:r>
      <w:r w:rsidRPr="00C00801">
        <w:rPr>
          <w:rFonts w:ascii="Arial" w:hAnsi="Arial" w:cs="Arial"/>
        </w:rPr>
        <w:t xml:space="preserve"> </w:t>
      </w:r>
      <w:r w:rsidR="00835525" w:rsidRPr="00C00801">
        <w:rPr>
          <w:rFonts w:ascii="Arial" w:hAnsi="Arial" w:cs="Arial"/>
        </w:rPr>
        <w:t xml:space="preserve">начальная цена предмета повторных торгов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 </w:t>
      </w:r>
      <w:r w:rsidRPr="00C00801">
        <w:rPr>
          <w:rFonts w:ascii="Arial" w:hAnsi="Arial" w:cs="Arial"/>
        </w:rPr>
        <w:t xml:space="preserve">или распорядиться земельным участком иным образом в соответствии с </w:t>
      </w:r>
      <w:r w:rsidR="00485F77" w:rsidRPr="00C00801">
        <w:rPr>
          <w:rFonts w:ascii="Arial" w:hAnsi="Arial" w:cs="Arial"/>
        </w:rPr>
        <w:t>Земельным</w:t>
      </w:r>
      <w:r w:rsidRPr="00C00801">
        <w:rPr>
          <w:rFonts w:ascii="Arial" w:hAnsi="Arial" w:cs="Arial"/>
        </w:rPr>
        <w:t xml:space="preserve"> </w:t>
      </w:r>
      <w:r w:rsidR="00485F77" w:rsidRPr="00C00801">
        <w:rPr>
          <w:rFonts w:ascii="Arial" w:hAnsi="Arial" w:cs="Arial"/>
        </w:rPr>
        <w:t>к</w:t>
      </w:r>
      <w:r w:rsidRPr="00C00801">
        <w:rPr>
          <w:rFonts w:ascii="Arial" w:hAnsi="Arial" w:cs="Arial"/>
        </w:rPr>
        <w:t>одексом</w:t>
      </w:r>
      <w:r w:rsidR="00485F77" w:rsidRPr="00C00801">
        <w:rPr>
          <w:rFonts w:ascii="Arial" w:hAnsi="Arial" w:cs="Arial"/>
        </w:rPr>
        <w:t xml:space="preserve"> Р</w:t>
      </w:r>
      <w:r w:rsidR="00E62DAB" w:rsidRPr="00C00801">
        <w:rPr>
          <w:rFonts w:ascii="Arial" w:hAnsi="Arial" w:cs="Arial"/>
        </w:rPr>
        <w:t xml:space="preserve">оссийской </w:t>
      </w:r>
      <w:r w:rsidR="00485F77" w:rsidRPr="00C00801">
        <w:rPr>
          <w:rFonts w:ascii="Arial" w:hAnsi="Arial" w:cs="Arial"/>
        </w:rPr>
        <w:t>Ф</w:t>
      </w:r>
      <w:r w:rsidR="00E62DAB" w:rsidRPr="00C00801">
        <w:rPr>
          <w:rFonts w:ascii="Arial" w:hAnsi="Arial" w:cs="Arial"/>
        </w:rPr>
        <w:t>едерации</w:t>
      </w:r>
      <w:r w:rsidRPr="00C00801">
        <w:rPr>
          <w:rFonts w:ascii="Arial" w:hAnsi="Arial" w:cs="Arial"/>
        </w:rPr>
        <w:t>.</w:t>
      </w:r>
    </w:p>
    <w:p w:rsidR="00E546F7" w:rsidRPr="00C00801" w:rsidRDefault="00E546F7"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 xml:space="preserve">В случае, если победитель </w:t>
      </w:r>
      <w:r w:rsidR="00DB434A" w:rsidRPr="00C00801">
        <w:rPr>
          <w:rFonts w:ascii="Arial" w:hAnsi="Arial" w:cs="Arial"/>
        </w:rPr>
        <w:t>аукциона</w:t>
      </w:r>
      <w:r w:rsidRPr="00C00801">
        <w:rPr>
          <w:rFonts w:ascii="Arial" w:hAnsi="Arial" w:cs="Arial"/>
        </w:rPr>
        <w:t xml:space="preserve"> или иное лицо, с которым </w:t>
      </w:r>
      <w:r w:rsidR="00297F87" w:rsidRPr="00C00801">
        <w:rPr>
          <w:rFonts w:ascii="Arial" w:hAnsi="Arial" w:cs="Arial"/>
        </w:rPr>
        <w:t xml:space="preserve">заключается </w:t>
      </w:r>
      <w:r w:rsidRPr="00C00801">
        <w:rPr>
          <w:rFonts w:ascii="Arial" w:hAnsi="Arial" w:cs="Arial"/>
        </w:rPr>
        <w:t xml:space="preserve">договор купли-продажи или договор аренды земельного участка в течение тридцати дней со дня направления им </w:t>
      </w:r>
      <w:r w:rsidR="00DB434A" w:rsidRPr="00C00801">
        <w:rPr>
          <w:rFonts w:ascii="Arial" w:hAnsi="Arial" w:cs="Arial"/>
        </w:rPr>
        <w:t>О</w:t>
      </w:r>
      <w:r w:rsidR="00DE7055" w:rsidRPr="00C00801">
        <w:rPr>
          <w:rFonts w:ascii="Arial" w:hAnsi="Arial" w:cs="Arial"/>
        </w:rPr>
        <w:t>рганизатором</w:t>
      </w:r>
      <w:r w:rsidRPr="00C00801">
        <w:rPr>
          <w:rFonts w:ascii="Arial" w:hAnsi="Arial" w:cs="Arial"/>
        </w:rPr>
        <w:t xml:space="preserve"> проекта указанн</w:t>
      </w:r>
      <w:r w:rsidR="00DB434A" w:rsidRPr="00C00801">
        <w:rPr>
          <w:rFonts w:ascii="Arial" w:hAnsi="Arial" w:cs="Arial"/>
        </w:rPr>
        <w:t>ых</w:t>
      </w:r>
      <w:r w:rsidRPr="00C00801">
        <w:rPr>
          <w:rFonts w:ascii="Arial" w:hAnsi="Arial" w:cs="Arial"/>
        </w:rPr>
        <w:t xml:space="preserve"> договор</w:t>
      </w:r>
      <w:r w:rsidR="00DB434A" w:rsidRPr="00C00801">
        <w:rPr>
          <w:rFonts w:ascii="Arial" w:hAnsi="Arial" w:cs="Arial"/>
        </w:rPr>
        <w:t>ов</w:t>
      </w:r>
      <w:r w:rsidRPr="00C00801">
        <w:rPr>
          <w:rFonts w:ascii="Arial" w:hAnsi="Arial" w:cs="Arial"/>
        </w:rPr>
        <w:t xml:space="preserve">, а также проекта договора о комплексном освоении территории не подписали и не представили </w:t>
      </w:r>
      <w:r w:rsidR="00DB434A" w:rsidRPr="00C00801">
        <w:rPr>
          <w:rFonts w:ascii="Arial" w:hAnsi="Arial" w:cs="Arial"/>
        </w:rPr>
        <w:t>О</w:t>
      </w:r>
      <w:r w:rsidRPr="00C00801">
        <w:rPr>
          <w:rFonts w:ascii="Arial" w:hAnsi="Arial" w:cs="Arial"/>
        </w:rPr>
        <w:t xml:space="preserve">рганизатору указанные договоры, </w:t>
      </w:r>
      <w:r w:rsidR="00DB434A" w:rsidRPr="00C00801">
        <w:rPr>
          <w:rFonts w:ascii="Arial" w:hAnsi="Arial" w:cs="Arial"/>
        </w:rPr>
        <w:t xml:space="preserve">Организатор </w:t>
      </w:r>
      <w:r w:rsidRPr="00C00801">
        <w:rPr>
          <w:rFonts w:ascii="Arial" w:hAnsi="Arial" w:cs="Arial"/>
        </w:rPr>
        <w:t>в течение пяти рабочих дней со дня истечения э</w:t>
      </w:r>
      <w:r w:rsidR="00297F87" w:rsidRPr="00C00801">
        <w:rPr>
          <w:rFonts w:ascii="Arial" w:hAnsi="Arial" w:cs="Arial"/>
        </w:rPr>
        <w:t xml:space="preserve">того срока направляет сведения </w:t>
      </w:r>
      <w:r w:rsidRPr="00C00801">
        <w:rPr>
          <w:rFonts w:ascii="Arial" w:hAnsi="Arial" w:cs="Arial"/>
        </w:rPr>
        <w:t xml:space="preserve">в уполномоченный Правительством Российской Федерации федеральный орган исполнительной власти для включения их в реестр недобросовестных участников </w:t>
      </w:r>
      <w:r w:rsidR="00DB434A" w:rsidRPr="00C00801">
        <w:rPr>
          <w:rFonts w:ascii="Arial" w:hAnsi="Arial" w:cs="Arial"/>
        </w:rPr>
        <w:t>аукциона</w:t>
      </w:r>
      <w:r w:rsidRPr="00C00801">
        <w:rPr>
          <w:rFonts w:ascii="Arial" w:hAnsi="Arial" w:cs="Arial"/>
        </w:rPr>
        <w:t>.</w:t>
      </w:r>
    </w:p>
    <w:p w:rsidR="00EC7F30" w:rsidRPr="00C00801" w:rsidRDefault="00A5462B" w:rsidP="006A3545">
      <w:pPr>
        <w:pStyle w:val="ConsPlusNormal"/>
        <w:numPr>
          <w:ilvl w:val="1"/>
          <w:numId w:val="11"/>
        </w:numPr>
        <w:tabs>
          <w:tab w:val="left" w:pos="851"/>
          <w:tab w:val="left" w:pos="993"/>
        </w:tabs>
        <w:ind w:left="0" w:firstLine="709"/>
        <w:jc w:val="both"/>
        <w:rPr>
          <w:rFonts w:ascii="Arial" w:hAnsi="Arial" w:cs="Arial"/>
        </w:rPr>
      </w:pPr>
      <w:r w:rsidRPr="00C00801">
        <w:rPr>
          <w:rFonts w:ascii="Arial" w:hAnsi="Arial" w:cs="Arial"/>
        </w:rPr>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5462B" w:rsidRDefault="00A5462B" w:rsidP="006A3545">
      <w:pPr>
        <w:pStyle w:val="ConsPlusNormal"/>
        <w:tabs>
          <w:tab w:val="left" w:pos="993"/>
        </w:tabs>
        <w:ind w:firstLine="709"/>
        <w:jc w:val="both"/>
        <w:rPr>
          <w:rFonts w:ascii="Arial" w:hAnsi="Arial" w:cs="Arial"/>
        </w:rPr>
      </w:pPr>
    </w:p>
    <w:p w:rsidR="0032422D" w:rsidRPr="00C00801" w:rsidRDefault="0032422D" w:rsidP="006A3545">
      <w:pPr>
        <w:pStyle w:val="ConsPlusNormal"/>
        <w:tabs>
          <w:tab w:val="left" w:pos="993"/>
        </w:tabs>
        <w:ind w:firstLine="709"/>
        <w:jc w:val="both"/>
        <w:rPr>
          <w:rFonts w:ascii="Arial" w:hAnsi="Arial" w:cs="Arial"/>
        </w:rPr>
      </w:pPr>
    </w:p>
    <w:bookmarkStart w:id="18" w:name="Статья17"/>
    <w:p w:rsidR="0032422D" w:rsidRDefault="009648D8" w:rsidP="007D39E9">
      <w:pPr>
        <w:pStyle w:val="ConsPlusNormal"/>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A7EBC" w:rsidRPr="00C00801">
        <w:rPr>
          <w:rStyle w:val="a5"/>
          <w:rFonts w:ascii="Arial" w:hAnsi="Arial" w:cs="Arial"/>
          <w:b/>
          <w:color w:val="auto"/>
          <w:u w:val="none"/>
        </w:rPr>
        <w:t>1</w:t>
      </w:r>
      <w:r w:rsidR="00FD53D3" w:rsidRPr="00C00801">
        <w:rPr>
          <w:rStyle w:val="a5"/>
          <w:rFonts w:ascii="Arial" w:hAnsi="Arial" w:cs="Arial"/>
          <w:b/>
          <w:color w:val="auto"/>
          <w:u w:val="none"/>
        </w:rPr>
        <w:t>7</w:t>
      </w:r>
      <w:r w:rsidR="007A7EBC" w:rsidRPr="00C00801">
        <w:rPr>
          <w:rStyle w:val="a5"/>
          <w:rFonts w:ascii="Arial" w:hAnsi="Arial" w:cs="Arial"/>
          <w:b/>
          <w:color w:val="auto"/>
          <w:u w:val="none"/>
        </w:rPr>
        <w:t>.</w:t>
      </w:r>
      <w:bookmarkEnd w:id="18"/>
      <w:r w:rsidRPr="00C00801">
        <w:rPr>
          <w:rFonts w:ascii="Arial" w:hAnsi="Arial" w:cs="Arial"/>
          <w:b/>
        </w:rPr>
        <w:fldChar w:fldCharType="end"/>
      </w:r>
      <w:r w:rsidR="007A7EBC" w:rsidRPr="00C00801">
        <w:rPr>
          <w:rFonts w:ascii="Arial" w:hAnsi="Arial" w:cs="Arial"/>
          <w:b/>
        </w:rPr>
        <w:t xml:space="preserve"> </w:t>
      </w:r>
      <w:r w:rsidR="008E3B18" w:rsidRPr="00C00801">
        <w:rPr>
          <w:rFonts w:ascii="Arial" w:hAnsi="Arial" w:cs="Arial"/>
          <w:b/>
        </w:rPr>
        <w:t>Сведения</w:t>
      </w:r>
      <w:r w:rsidR="00AC6DEA" w:rsidRPr="00C00801">
        <w:rPr>
          <w:rFonts w:ascii="Arial" w:hAnsi="Arial" w:cs="Arial"/>
          <w:b/>
        </w:rPr>
        <w:t>,</w:t>
      </w:r>
      <w:r w:rsidR="008E3B18" w:rsidRPr="00C00801">
        <w:rPr>
          <w:rFonts w:ascii="Arial" w:hAnsi="Arial" w:cs="Arial"/>
          <w:b/>
        </w:rPr>
        <w:t xml:space="preserve"> включаемые в реестр недобросовестных участников </w:t>
      </w:r>
      <w:r w:rsidR="00DB434A" w:rsidRPr="00C00801">
        <w:rPr>
          <w:rFonts w:ascii="Arial" w:hAnsi="Arial" w:cs="Arial"/>
          <w:b/>
        </w:rPr>
        <w:t>аукциона</w:t>
      </w:r>
    </w:p>
    <w:p w:rsidR="000A1AC3" w:rsidRPr="00C00801" w:rsidRDefault="000A1AC3" w:rsidP="006A3545">
      <w:pPr>
        <w:pStyle w:val="ConsPlusNormal"/>
        <w:numPr>
          <w:ilvl w:val="1"/>
          <w:numId w:val="13"/>
        </w:numPr>
        <w:tabs>
          <w:tab w:val="left" w:pos="851"/>
          <w:tab w:val="left" w:pos="993"/>
        </w:tabs>
        <w:ind w:left="0" w:firstLine="709"/>
        <w:jc w:val="both"/>
        <w:rPr>
          <w:rFonts w:ascii="Arial" w:hAnsi="Arial" w:cs="Arial"/>
        </w:rPr>
      </w:pPr>
      <w:r w:rsidRPr="00C00801">
        <w:rPr>
          <w:rFonts w:ascii="Arial" w:hAnsi="Arial" w:cs="Arial"/>
        </w:rPr>
        <w:t xml:space="preserve">В реестр недобросовестных участников </w:t>
      </w:r>
      <w:r w:rsidR="00DB434A" w:rsidRPr="00C00801">
        <w:rPr>
          <w:rFonts w:ascii="Arial" w:hAnsi="Arial" w:cs="Arial"/>
        </w:rPr>
        <w:t>аукциона</w:t>
      </w:r>
      <w:r w:rsidRPr="00C00801">
        <w:rPr>
          <w:rFonts w:ascii="Arial" w:hAnsi="Arial" w:cs="Arial"/>
        </w:rPr>
        <w:t xml:space="preserve"> включаются следующие сведения:</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lastRenderedPageBreak/>
        <w:t>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w:t>
      </w:r>
      <w:r w:rsidR="00297F87" w:rsidRPr="00C00801">
        <w:rPr>
          <w:rFonts w:ascii="Arial" w:hAnsi="Arial" w:cs="Arial"/>
        </w:rPr>
        <w:t>ка (для иностранного лица) лиц;</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t>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w:t>
      </w:r>
      <w:r w:rsidR="00297F87" w:rsidRPr="00C00801">
        <w:rPr>
          <w:rFonts w:ascii="Arial" w:hAnsi="Arial" w:cs="Arial"/>
        </w:rPr>
        <w:t>тельного органа юридических лиц</w:t>
      </w:r>
      <w:r w:rsidRPr="00C00801">
        <w:rPr>
          <w:rFonts w:ascii="Arial" w:hAnsi="Arial" w:cs="Arial"/>
        </w:rPr>
        <w:t>;</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t xml:space="preserve">дата проведения </w:t>
      </w:r>
      <w:r w:rsidR="00DB434A" w:rsidRPr="00C00801">
        <w:rPr>
          <w:rFonts w:ascii="Arial" w:hAnsi="Arial" w:cs="Arial"/>
        </w:rPr>
        <w:t>аукциона</w:t>
      </w:r>
      <w:r w:rsidRPr="00C00801">
        <w:rPr>
          <w:rFonts w:ascii="Arial" w:hAnsi="Arial" w:cs="Arial"/>
        </w:rPr>
        <w:t xml:space="preserve"> в случае, если победитель </w:t>
      </w:r>
      <w:r w:rsidR="00DB434A" w:rsidRPr="00C00801">
        <w:rPr>
          <w:rFonts w:ascii="Arial" w:hAnsi="Arial" w:cs="Arial"/>
        </w:rPr>
        <w:t>аукциона</w:t>
      </w:r>
      <w:r w:rsidRPr="00C00801">
        <w:rPr>
          <w:rFonts w:ascii="Arial" w:hAnsi="Arial" w:cs="Arial"/>
        </w:rPr>
        <w:t xml:space="preserve"> уклонился от заключения договора купли-продажи или договора аренды земельного участка, являющегося предметом </w:t>
      </w:r>
      <w:r w:rsidR="00DB434A" w:rsidRPr="00C00801">
        <w:rPr>
          <w:rFonts w:ascii="Arial" w:hAnsi="Arial" w:cs="Arial"/>
        </w:rPr>
        <w:t>аукциона</w:t>
      </w:r>
      <w:r w:rsidRPr="00C00801">
        <w:rPr>
          <w:rFonts w:ascii="Arial" w:hAnsi="Arial" w:cs="Arial"/>
        </w:rPr>
        <w:t xml:space="preserve">, дата признания </w:t>
      </w:r>
      <w:r w:rsidR="00DB434A" w:rsidRPr="00C00801">
        <w:rPr>
          <w:rFonts w:ascii="Arial" w:hAnsi="Arial" w:cs="Arial"/>
        </w:rPr>
        <w:t>аукциона</w:t>
      </w:r>
      <w:r w:rsidRPr="00C00801">
        <w:rPr>
          <w:rFonts w:ascii="Arial" w:hAnsi="Arial" w:cs="Arial"/>
        </w:rPr>
        <w:t xml:space="preserve"> несостоявшимся в случае, если лицо, подавшее единственную заявку </w:t>
      </w:r>
      <w:r w:rsidR="00885B02" w:rsidRPr="00C00801">
        <w:rPr>
          <w:rFonts w:ascii="Arial" w:hAnsi="Arial" w:cs="Arial"/>
        </w:rPr>
        <w:t>для</w:t>
      </w:r>
      <w:r w:rsidRPr="00C00801">
        <w:rPr>
          <w:rFonts w:ascii="Arial" w:hAnsi="Arial" w:cs="Arial"/>
        </w:rPr>
        <w:t xml:space="preserve"> участи</w:t>
      </w:r>
      <w:r w:rsidR="00885B02" w:rsidRPr="00C00801">
        <w:rPr>
          <w:rFonts w:ascii="Arial" w:hAnsi="Arial" w:cs="Arial"/>
        </w:rPr>
        <w:t>я</w:t>
      </w:r>
      <w:r w:rsidRPr="00C00801">
        <w:rPr>
          <w:rFonts w:ascii="Arial" w:hAnsi="Arial" w:cs="Arial"/>
        </w:rPr>
        <w:t xml:space="preserve"> </w:t>
      </w:r>
      <w:r w:rsidR="000D7711" w:rsidRPr="00C00801">
        <w:rPr>
          <w:rFonts w:ascii="Arial" w:hAnsi="Arial" w:cs="Arial"/>
        </w:rPr>
        <w:t>в</w:t>
      </w:r>
      <w:r w:rsidR="00885B02" w:rsidRPr="00C00801">
        <w:rPr>
          <w:rFonts w:ascii="Arial" w:hAnsi="Arial" w:cs="Arial"/>
        </w:rPr>
        <w:t xml:space="preserve"> </w:t>
      </w:r>
      <w:r w:rsidR="00DB434A" w:rsidRPr="00C00801">
        <w:rPr>
          <w:rFonts w:ascii="Arial" w:hAnsi="Arial" w:cs="Arial"/>
        </w:rPr>
        <w:t>аукционе</w:t>
      </w:r>
      <w:r w:rsidRPr="00C00801">
        <w:rPr>
          <w:rFonts w:ascii="Arial" w:hAnsi="Arial" w:cs="Arial"/>
        </w:rPr>
        <w:t xml:space="preserve">, </w:t>
      </w:r>
      <w:r w:rsidR="00DB434A" w:rsidRPr="00C00801">
        <w:rPr>
          <w:rFonts w:ascii="Arial" w:hAnsi="Arial" w:cs="Arial"/>
        </w:rPr>
        <w:t>Претендент</w:t>
      </w:r>
      <w:r w:rsidRPr="00C00801">
        <w:rPr>
          <w:rFonts w:ascii="Arial" w:hAnsi="Arial" w:cs="Arial"/>
        </w:rPr>
        <w:t xml:space="preserve">, признанный единственным участником </w:t>
      </w:r>
      <w:r w:rsidR="00DB434A" w:rsidRPr="00C00801">
        <w:rPr>
          <w:rFonts w:ascii="Arial" w:hAnsi="Arial" w:cs="Arial"/>
        </w:rPr>
        <w:t>аукциона</w:t>
      </w:r>
      <w:r w:rsidRPr="00C00801">
        <w:rPr>
          <w:rFonts w:ascii="Arial" w:hAnsi="Arial" w:cs="Arial"/>
        </w:rPr>
        <w:t xml:space="preserve">, или единственный принявший участие </w:t>
      </w:r>
      <w:r w:rsidR="000D7711" w:rsidRPr="00C00801">
        <w:rPr>
          <w:rFonts w:ascii="Arial" w:hAnsi="Arial" w:cs="Arial"/>
        </w:rPr>
        <w:t>в</w:t>
      </w:r>
      <w:r w:rsidR="00885B02" w:rsidRPr="00C00801">
        <w:rPr>
          <w:rFonts w:ascii="Arial" w:hAnsi="Arial" w:cs="Arial"/>
        </w:rPr>
        <w:t xml:space="preserve"> </w:t>
      </w:r>
      <w:r w:rsidR="00DB434A" w:rsidRPr="00C00801">
        <w:rPr>
          <w:rFonts w:ascii="Arial" w:hAnsi="Arial" w:cs="Arial"/>
        </w:rPr>
        <w:t>аукционе</w:t>
      </w:r>
      <w:r w:rsidRPr="00C00801">
        <w:rPr>
          <w:rFonts w:ascii="Arial" w:hAnsi="Arial" w:cs="Arial"/>
        </w:rPr>
        <w:t xml:space="preserve"> его участник уклонились от заключения указанных договоров;</w:t>
      </w:r>
    </w:p>
    <w:p w:rsidR="000A1AC3" w:rsidRPr="00C00801" w:rsidRDefault="000A1AC3" w:rsidP="006A3545">
      <w:pPr>
        <w:pStyle w:val="ConsPlusNormal"/>
        <w:numPr>
          <w:ilvl w:val="0"/>
          <w:numId w:val="12"/>
        </w:numPr>
        <w:tabs>
          <w:tab w:val="left" w:pos="851"/>
          <w:tab w:val="left" w:pos="993"/>
        </w:tabs>
        <w:ind w:left="0" w:firstLine="709"/>
        <w:jc w:val="both"/>
        <w:rPr>
          <w:rFonts w:ascii="Arial" w:hAnsi="Arial" w:cs="Arial"/>
        </w:rPr>
      </w:pPr>
      <w:r w:rsidRPr="00C00801">
        <w:rPr>
          <w:rFonts w:ascii="Arial" w:hAnsi="Arial" w:cs="Arial"/>
        </w:rPr>
        <w:t xml:space="preserve">дата внесения указанных в настоящем пункте сведений в реестр недобросовестных участников </w:t>
      </w:r>
      <w:r w:rsidR="00DB434A" w:rsidRPr="00C00801">
        <w:rPr>
          <w:rFonts w:ascii="Arial" w:hAnsi="Arial" w:cs="Arial"/>
        </w:rPr>
        <w:t>аукциона</w:t>
      </w:r>
      <w:r w:rsidRPr="00C00801">
        <w:rPr>
          <w:rFonts w:ascii="Arial" w:hAnsi="Arial" w:cs="Arial"/>
        </w:rPr>
        <w:t>.</w:t>
      </w:r>
    </w:p>
    <w:p w:rsidR="00AC6DEA" w:rsidRPr="00C00801" w:rsidRDefault="00AC6DEA" w:rsidP="006A3545">
      <w:pPr>
        <w:pStyle w:val="ConsPlusNormal"/>
        <w:numPr>
          <w:ilvl w:val="0"/>
          <w:numId w:val="13"/>
        </w:numPr>
        <w:tabs>
          <w:tab w:val="left" w:pos="851"/>
          <w:tab w:val="left" w:pos="993"/>
        </w:tabs>
        <w:ind w:left="0" w:firstLine="709"/>
        <w:jc w:val="both"/>
        <w:rPr>
          <w:rFonts w:ascii="Arial" w:hAnsi="Arial" w:cs="Arial"/>
        </w:rPr>
      </w:pPr>
      <w:r w:rsidRPr="00C00801">
        <w:rPr>
          <w:rFonts w:ascii="Arial" w:hAnsi="Arial" w:cs="Arial"/>
        </w:rPr>
        <w:t>Сведения, предусмотр</w:t>
      </w:r>
      <w:r w:rsidR="00AB4964">
        <w:rPr>
          <w:rFonts w:ascii="Arial" w:hAnsi="Arial" w:cs="Arial"/>
        </w:rPr>
        <w:t>енные пунктом 1 настоящего раздела</w:t>
      </w:r>
      <w:r w:rsidRPr="00C00801">
        <w:rPr>
          <w:rFonts w:ascii="Arial" w:hAnsi="Arial" w:cs="Arial"/>
        </w:rPr>
        <w:t xml:space="preserve">, исключаются из реестра недобросовестных участников </w:t>
      </w:r>
      <w:r w:rsidR="00DB434A" w:rsidRPr="00C00801">
        <w:rPr>
          <w:rFonts w:ascii="Arial" w:hAnsi="Arial" w:cs="Arial"/>
        </w:rPr>
        <w:t>аукциона</w:t>
      </w:r>
      <w:r w:rsidRPr="00C00801">
        <w:rPr>
          <w:rFonts w:ascii="Arial" w:hAnsi="Arial" w:cs="Arial"/>
        </w:rPr>
        <w:t xml:space="preserve"> по истечении двух лет со дня их внесения в реестр недобросовестных участников </w:t>
      </w:r>
      <w:r w:rsidR="00DB434A" w:rsidRPr="00C00801">
        <w:rPr>
          <w:rFonts w:ascii="Arial" w:hAnsi="Arial" w:cs="Arial"/>
        </w:rPr>
        <w:t>аукциона</w:t>
      </w:r>
      <w:r w:rsidRPr="00C00801">
        <w:rPr>
          <w:rFonts w:ascii="Arial" w:hAnsi="Arial" w:cs="Arial"/>
        </w:rPr>
        <w:t>.</w:t>
      </w:r>
    </w:p>
    <w:p w:rsidR="00AC6DEA" w:rsidRPr="00C00801" w:rsidRDefault="00AC6DEA" w:rsidP="006A3545">
      <w:pPr>
        <w:pStyle w:val="ConsPlusNormal"/>
        <w:numPr>
          <w:ilvl w:val="0"/>
          <w:numId w:val="13"/>
        </w:numPr>
        <w:tabs>
          <w:tab w:val="left" w:pos="851"/>
          <w:tab w:val="left" w:pos="993"/>
        </w:tabs>
        <w:ind w:left="0" w:firstLine="709"/>
        <w:jc w:val="both"/>
        <w:rPr>
          <w:rFonts w:ascii="Arial" w:hAnsi="Arial" w:cs="Arial"/>
        </w:rPr>
      </w:pPr>
      <w:r w:rsidRPr="00C00801">
        <w:rPr>
          <w:rFonts w:ascii="Arial" w:hAnsi="Arial" w:cs="Arial"/>
        </w:rPr>
        <w:t>Внесение сведений о лицах, указа</w:t>
      </w:r>
      <w:r w:rsidR="00AB4964">
        <w:rPr>
          <w:rFonts w:ascii="Arial" w:hAnsi="Arial" w:cs="Arial"/>
        </w:rPr>
        <w:t>нных в пункте 1 настоящего раздела</w:t>
      </w:r>
      <w:r w:rsidRPr="00C00801">
        <w:rPr>
          <w:rFonts w:ascii="Arial" w:hAnsi="Arial" w:cs="Arial"/>
        </w:rPr>
        <w:t xml:space="preserve">, в реестр недобросовестных участников </w:t>
      </w:r>
      <w:r w:rsidR="00DB434A" w:rsidRPr="00C00801">
        <w:rPr>
          <w:rFonts w:ascii="Arial" w:hAnsi="Arial" w:cs="Arial"/>
        </w:rPr>
        <w:t>аукциона</w:t>
      </w:r>
      <w:r w:rsidRPr="00C00801">
        <w:rPr>
          <w:rFonts w:ascii="Arial" w:hAnsi="Arial" w:cs="Arial"/>
        </w:rPr>
        <w:t xml:space="preserve"> или содержание этих сведений в реестре недобросовестных участников </w:t>
      </w:r>
      <w:r w:rsidR="00DB434A" w:rsidRPr="00C00801">
        <w:rPr>
          <w:rFonts w:ascii="Arial" w:hAnsi="Arial" w:cs="Arial"/>
        </w:rPr>
        <w:t>аукциона</w:t>
      </w:r>
      <w:r w:rsidRPr="00C00801">
        <w:rPr>
          <w:rFonts w:ascii="Arial" w:hAnsi="Arial" w:cs="Arial"/>
        </w:rPr>
        <w:t>, равно как и неисполнение действий, предусмотр</w:t>
      </w:r>
      <w:r w:rsidR="00AB4964">
        <w:rPr>
          <w:rFonts w:ascii="Arial" w:hAnsi="Arial" w:cs="Arial"/>
        </w:rPr>
        <w:t>енных пунктом 2 настоящего раздела</w:t>
      </w:r>
      <w:r w:rsidRPr="00C00801">
        <w:rPr>
          <w:rFonts w:ascii="Arial" w:hAnsi="Arial" w:cs="Arial"/>
        </w:rPr>
        <w:t>, могут быть обжалованы заинтересованным лицом в судебном порядке.</w:t>
      </w:r>
    </w:p>
    <w:p w:rsidR="0032422D" w:rsidRPr="00C00801" w:rsidRDefault="0032422D" w:rsidP="00FA78C9">
      <w:pPr>
        <w:pStyle w:val="ConsPlusNormal"/>
        <w:tabs>
          <w:tab w:val="left" w:pos="851"/>
        </w:tabs>
        <w:jc w:val="both"/>
        <w:rPr>
          <w:rFonts w:ascii="Arial" w:hAnsi="Arial" w:cs="Arial"/>
        </w:rPr>
      </w:pPr>
    </w:p>
    <w:bookmarkStart w:id="19" w:name="Статья18"/>
    <w:p w:rsidR="0032422D" w:rsidRDefault="009648D8" w:rsidP="00FA78C9">
      <w:pPr>
        <w:pStyle w:val="ConsPlusNormal"/>
        <w:ind w:firstLine="540"/>
        <w:jc w:val="center"/>
        <w:rPr>
          <w:rFonts w:ascii="Arial" w:hAnsi="Arial" w:cs="Arial"/>
          <w:b/>
        </w:rPr>
      </w:pPr>
      <w:r w:rsidRPr="00C00801">
        <w:rPr>
          <w:rFonts w:ascii="Arial" w:hAnsi="Arial" w:cs="Arial"/>
          <w:b/>
        </w:rPr>
        <w:fldChar w:fldCharType="begin"/>
      </w:r>
      <w:r w:rsidRPr="00C00801">
        <w:rPr>
          <w:rFonts w:ascii="Arial" w:hAnsi="Arial" w:cs="Arial"/>
          <w:b/>
        </w:rPr>
        <w:instrText xml:space="preserve"> HYPERLINK  \l "Содержание" </w:instrText>
      </w:r>
      <w:r w:rsidRPr="00C00801">
        <w:rPr>
          <w:rFonts w:ascii="Arial" w:hAnsi="Arial" w:cs="Arial"/>
          <w:b/>
        </w:rPr>
        <w:fldChar w:fldCharType="separate"/>
      </w:r>
      <w:r w:rsidR="00746D15" w:rsidRPr="00C00801">
        <w:rPr>
          <w:rStyle w:val="a5"/>
          <w:rFonts w:ascii="Arial" w:hAnsi="Arial" w:cs="Arial"/>
          <w:b/>
          <w:color w:val="auto"/>
          <w:u w:val="none"/>
        </w:rPr>
        <w:t xml:space="preserve"> 1</w:t>
      </w:r>
      <w:r w:rsidR="00FD53D3" w:rsidRPr="00C00801">
        <w:rPr>
          <w:rStyle w:val="a5"/>
          <w:rFonts w:ascii="Arial" w:hAnsi="Arial" w:cs="Arial"/>
          <w:b/>
          <w:color w:val="auto"/>
          <w:u w:val="none"/>
        </w:rPr>
        <w:t>8</w:t>
      </w:r>
      <w:r w:rsidR="00746D15" w:rsidRPr="00C00801">
        <w:rPr>
          <w:rStyle w:val="a5"/>
          <w:rFonts w:ascii="Arial" w:hAnsi="Arial" w:cs="Arial"/>
          <w:b/>
          <w:color w:val="auto"/>
          <w:u w:val="none"/>
        </w:rPr>
        <w:t>.</w:t>
      </w:r>
      <w:bookmarkEnd w:id="19"/>
      <w:r w:rsidRPr="00C00801">
        <w:rPr>
          <w:rFonts w:ascii="Arial" w:hAnsi="Arial" w:cs="Arial"/>
          <w:b/>
        </w:rPr>
        <w:fldChar w:fldCharType="end"/>
      </w:r>
      <w:r w:rsidR="00746D15" w:rsidRPr="00C00801">
        <w:rPr>
          <w:rFonts w:ascii="Arial" w:hAnsi="Arial" w:cs="Arial"/>
          <w:b/>
        </w:rPr>
        <w:t xml:space="preserve"> Заключительные положения</w:t>
      </w:r>
    </w:p>
    <w:p w:rsidR="00AC6DEA" w:rsidRPr="00C00801" w:rsidRDefault="003E3CE4" w:rsidP="006A3545">
      <w:pPr>
        <w:pStyle w:val="ConsPlusNormal"/>
        <w:numPr>
          <w:ilvl w:val="0"/>
          <w:numId w:val="4"/>
        </w:numPr>
        <w:tabs>
          <w:tab w:val="left" w:pos="851"/>
          <w:tab w:val="left" w:pos="993"/>
        </w:tabs>
        <w:ind w:left="0" w:firstLine="709"/>
        <w:jc w:val="both"/>
        <w:rPr>
          <w:rFonts w:ascii="Arial" w:hAnsi="Arial" w:cs="Arial"/>
        </w:rPr>
      </w:pPr>
      <w:r>
        <w:rPr>
          <w:rFonts w:ascii="Arial" w:hAnsi="Arial" w:cs="Arial"/>
        </w:rPr>
        <w:t>Настоящее П</w:t>
      </w:r>
      <w:r w:rsidR="00AC5240" w:rsidRPr="00C00801">
        <w:rPr>
          <w:rFonts w:ascii="Arial" w:hAnsi="Arial" w:cs="Arial"/>
        </w:rPr>
        <w:t>оложение вступает в силу со дня официального опубликования</w:t>
      </w:r>
      <w:r w:rsidR="005D46C7" w:rsidRPr="00C00801">
        <w:rPr>
          <w:rFonts w:ascii="Arial" w:hAnsi="Arial" w:cs="Arial"/>
        </w:rPr>
        <w:t>.</w:t>
      </w:r>
    </w:p>
    <w:p w:rsidR="005D46C7" w:rsidRDefault="00AB4964" w:rsidP="006A3545">
      <w:pPr>
        <w:pStyle w:val="ConsPlusNormal"/>
        <w:numPr>
          <w:ilvl w:val="0"/>
          <w:numId w:val="4"/>
        </w:numPr>
        <w:tabs>
          <w:tab w:val="left" w:pos="851"/>
          <w:tab w:val="left" w:pos="993"/>
        </w:tabs>
        <w:ind w:left="0" w:firstLine="709"/>
        <w:jc w:val="both"/>
        <w:rPr>
          <w:rFonts w:ascii="Arial" w:hAnsi="Arial" w:cs="Arial"/>
        </w:rPr>
      </w:pPr>
      <w:r>
        <w:rPr>
          <w:rFonts w:ascii="Arial" w:hAnsi="Arial" w:cs="Arial"/>
        </w:rPr>
        <w:t xml:space="preserve">Раздел </w:t>
      </w:r>
      <w:r w:rsidR="00ED4893" w:rsidRPr="00C00801">
        <w:rPr>
          <w:rFonts w:ascii="Arial" w:hAnsi="Arial" w:cs="Arial"/>
        </w:rPr>
        <w:t>6</w:t>
      </w:r>
      <w:r w:rsidR="005D46C7" w:rsidRPr="00C00801">
        <w:rPr>
          <w:rFonts w:ascii="Arial" w:hAnsi="Arial" w:cs="Arial"/>
        </w:rPr>
        <w:t xml:space="preserve"> </w:t>
      </w:r>
      <w:r w:rsidR="00F326FE">
        <w:rPr>
          <w:rFonts w:ascii="Arial" w:hAnsi="Arial" w:cs="Arial"/>
        </w:rPr>
        <w:t>настоящего П</w:t>
      </w:r>
      <w:r w:rsidR="00577450" w:rsidRPr="00C00801">
        <w:rPr>
          <w:rFonts w:ascii="Arial" w:hAnsi="Arial" w:cs="Arial"/>
        </w:rPr>
        <w:t xml:space="preserve">оложения </w:t>
      </w:r>
      <w:r w:rsidR="005D46C7" w:rsidRPr="00C00801">
        <w:rPr>
          <w:rFonts w:ascii="Arial" w:hAnsi="Arial" w:cs="Arial"/>
        </w:rPr>
        <w:t>применя</w:t>
      </w:r>
      <w:r w:rsidR="00070E9B" w:rsidRPr="00C00801">
        <w:rPr>
          <w:rFonts w:ascii="Arial" w:hAnsi="Arial" w:cs="Arial"/>
        </w:rPr>
        <w:t>е</w:t>
      </w:r>
      <w:r w:rsidR="005D46C7" w:rsidRPr="00C00801">
        <w:rPr>
          <w:rFonts w:ascii="Arial" w:hAnsi="Arial" w:cs="Arial"/>
        </w:rPr>
        <w:t>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муниципальной собственности, и аукционов в электронной форме на право заключения договоров аренды зе</w:t>
      </w:r>
      <w:r w:rsidR="00F326FE">
        <w:rPr>
          <w:rFonts w:ascii="Arial" w:hAnsi="Arial" w:cs="Arial"/>
        </w:rPr>
        <w:t xml:space="preserve">мельных участков, находящихся  в </w:t>
      </w:r>
      <w:r w:rsidR="005D46C7" w:rsidRPr="00C00801">
        <w:rPr>
          <w:rFonts w:ascii="Arial" w:hAnsi="Arial" w:cs="Arial"/>
        </w:rPr>
        <w:t>муниципальной собственности</w:t>
      </w:r>
      <w:r w:rsidR="00ED4893" w:rsidRPr="00C00801">
        <w:rPr>
          <w:rFonts w:ascii="Arial" w:hAnsi="Arial" w:cs="Arial"/>
        </w:rPr>
        <w:t>.</w:t>
      </w:r>
    </w:p>
    <w:p w:rsidR="008725F2" w:rsidRDefault="008725F2" w:rsidP="006A3545">
      <w:pPr>
        <w:pStyle w:val="ConsPlusNormal"/>
        <w:tabs>
          <w:tab w:val="left" w:pos="851"/>
          <w:tab w:val="left" w:pos="993"/>
        </w:tabs>
        <w:ind w:firstLine="709"/>
        <w:jc w:val="both"/>
        <w:rPr>
          <w:rFonts w:ascii="Arial" w:hAnsi="Arial" w:cs="Arial"/>
        </w:rPr>
      </w:pPr>
    </w:p>
    <w:p w:rsidR="008725F2" w:rsidRDefault="008725F2" w:rsidP="006A3545">
      <w:pPr>
        <w:pStyle w:val="ConsPlusNormal"/>
        <w:tabs>
          <w:tab w:val="left" w:pos="851"/>
        </w:tabs>
        <w:jc w:val="both"/>
        <w:rPr>
          <w:rFonts w:ascii="Arial" w:hAnsi="Arial" w:cs="Arial"/>
        </w:rPr>
      </w:pPr>
    </w:p>
    <w:p w:rsidR="0078339A" w:rsidRPr="0078339A" w:rsidRDefault="0078339A" w:rsidP="006A3545">
      <w:pPr>
        <w:pStyle w:val="ConsPlusNormal"/>
        <w:tabs>
          <w:tab w:val="left" w:pos="851"/>
        </w:tabs>
        <w:jc w:val="both"/>
        <w:rPr>
          <w:rFonts w:ascii="Arial" w:hAnsi="Arial" w:cs="Arial"/>
          <w:b/>
        </w:rPr>
      </w:pPr>
      <w:r w:rsidRPr="0078339A">
        <w:rPr>
          <w:rFonts w:ascii="Arial" w:hAnsi="Arial" w:cs="Arial"/>
          <w:b/>
        </w:rPr>
        <w:t xml:space="preserve">Заместитель Главы </w:t>
      </w:r>
    </w:p>
    <w:p w:rsidR="0078339A" w:rsidRPr="0078339A" w:rsidRDefault="0032422D" w:rsidP="006A3545">
      <w:pPr>
        <w:pStyle w:val="ConsPlusNormal"/>
        <w:tabs>
          <w:tab w:val="left" w:pos="851"/>
        </w:tabs>
        <w:jc w:val="both"/>
        <w:rPr>
          <w:rFonts w:ascii="Arial" w:hAnsi="Arial" w:cs="Arial"/>
          <w:b/>
        </w:rPr>
      </w:pPr>
      <w:r>
        <w:rPr>
          <w:rFonts w:ascii="Arial" w:hAnsi="Arial" w:cs="Arial"/>
          <w:b/>
        </w:rPr>
        <w:t>Администрации, по ЖКХ,</w:t>
      </w:r>
      <w:r w:rsidR="0078339A" w:rsidRPr="0078339A">
        <w:rPr>
          <w:rFonts w:ascii="Arial" w:hAnsi="Arial" w:cs="Arial"/>
          <w:b/>
        </w:rPr>
        <w:t xml:space="preserve"> </w:t>
      </w:r>
    </w:p>
    <w:p w:rsidR="008725F2" w:rsidRPr="0078339A" w:rsidRDefault="0078339A" w:rsidP="006A3545">
      <w:pPr>
        <w:pStyle w:val="ConsPlusNormal"/>
        <w:tabs>
          <w:tab w:val="left" w:pos="851"/>
        </w:tabs>
        <w:jc w:val="both"/>
        <w:rPr>
          <w:rFonts w:ascii="Arial" w:hAnsi="Arial" w:cs="Arial"/>
          <w:b/>
        </w:rPr>
      </w:pPr>
      <w:r w:rsidRPr="0078339A">
        <w:rPr>
          <w:rFonts w:ascii="Arial" w:hAnsi="Arial" w:cs="Arial"/>
          <w:b/>
        </w:rPr>
        <w:t xml:space="preserve">имущественным </w:t>
      </w:r>
      <w:r w:rsidR="0032422D">
        <w:rPr>
          <w:rFonts w:ascii="Arial" w:hAnsi="Arial" w:cs="Arial"/>
          <w:b/>
        </w:rPr>
        <w:t xml:space="preserve">и земельным </w:t>
      </w:r>
      <w:r w:rsidRPr="0078339A">
        <w:rPr>
          <w:rFonts w:ascii="Arial" w:hAnsi="Arial" w:cs="Arial"/>
          <w:b/>
        </w:rPr>
        <w:t xml:space="preserve">отношениям </w:t>
      </w:r>
      <w:r w:rsidRPr="0078339A">
        <w:rPr>
          <w:rFonts w:ascii="Arial" w:hAnsi="Arial" w:cs="Arial"/>
          <w:b/>
        </w:rPr>
        <w:tab/>
      </w:r>
      <w:r w:rsidRPr="0078339A">
        <w:rPr>
          <w:rFonts w:ascii="Arial" w:hAnsi="Arial" w:cs="Arial"/>
          <w:b/>
        </w:rPr>
        <w:tab/>
      </w:r>
      <w:r w:rsidRPr="0078339A">
        <w:rPr>
          <w:rFonts w:ascii="Arial" w:hAnsi="Arial" w:cs="Arial"/>
          <w:b/>
        </w:rPr>
        <w:tab/>
      </w:r>
      <w:r>
        <w:rPr>
          <w:rFonts w:ascii="Arial" w:hAnsi="Arial" w:cs="Arial"/>
          <w:b/>
        </w:rPr>
        <w:t xml:space="preserve">        </w:t>
      </w:r>
      <w:r w:rsidR="0032422D">
        <w:rPr>
          <w:rFonts w:ascii="Arial" w:hAnsi="Arial" w:cs="Arial"/>
          <w:b/>
        </w:rPr>
        <w:t>С.Ю. Медведь</w:t>
      </w:r>
    </w:p>
    <w:p w:rsidR="008725F2" w:rsidRPr="0078339A" w:rsidRDefault="008725F2" w:rsidP="006A3545">
      <w:pPr>
        <w:pStyle w:val="ConsPlusNormal"/>
        <w:tabs>
          <w:tab w:val="left" w:pos="851"/>
        </w:tabs>
        <w:jc w:val="both"/>
        <w:rPr>
          <w:rFonts w:ascii="Arial" w:hAnsi="Arial" w:cs="Arial"/>
          <w:b/>
        </w:rPr>
      </w:pPr>
    </w:p>
    <w:p w:rsidR="0078339A" w:rsidRPr="0078339A" w:rsidRDefault="0078339A" w:rsidP="006A3545">
      <w:pPr>
        <w:pStyle w:val="ConsPlusNormal"/>
        <w:tabs>
          <w:tab w:val="left" w:pos="851"/>
        </w:tabs>
        <w:jc w:val="both"/>
        <w:rPr>
          <w:rFonts w:ascii="Arial" w:hAnsi="Arial" w:cs="Arial"/>
          <w:b/>
        </w:rPr>
      </w:pPr>
    </w:p>
    <w:p w:rsidR="0032422D" w:rsidRDefault="0032422D" w:rsidP="006A3545">
      <w:pPr>
        <w:pStyle w:val="ConsPlusNormal"/>
        <w:tabs>
          <w:tab w:val="left" w:pos="851"/>
        </w:tabs>
        <w:jc w:val="both"/>
        <w:rPr>
          <w:rFonts w:ascii="Arial" w:hAnsi="Arial" w:cs="Arial"/>
          <w:b/>
        </w:rPr>
      </w:pPr>
      <w:r>
        <w:rPr>
          <w:rFonts w:ascii="Arial" w:hAnsi="Arial" w:cs="Arial"/>
          <w:b/>
        </w:rPr>
        <w:t xml:space="preserve">Начальник Управления  </w:t>
      </w:r>
    </w:p>
    <w:p w:rsidR="0078339A" w:rsidRPr="0078339A" w:rsidRDefault="0032422D" w:rsidP="006A3545">
      <w:pPr>
        <w:pStyle w:val="ConsPlusNormal"/>
        <w:tabs>
          <w:tab w:val="left" w:pos="851"/>
        </w:tabs>
        <w:jc w:val="both"/>
        <w:rPr>
          <w:rFonts w:ascii="Arial" w:hAnsi="Arial" w:cs="Arial"/>
          <w:b/>
        </w:rPr>
      </w:pPr>
      <w:r>
        <w:rPr>
          <w:rFonts w:ascii="Arial" w:hAnsi="Arial" w:cs="Arial"/>
          <w:b/>
        </w:rPr>
        <w:t>имущественных отношений Администрации</w:t>
      </w:r>
      <w:r w:rsidR="0078339A">
        <w:rPr>
          <w:rFonts w:ascii="Arial" w:hAnsi="Arial" w:cs="Arial"/>
          <w:b/>
        </w:rPr>
        <w:tab/>
      </w:r>
      <w:r w:rsidR="0078339A">
        <w:rPr>
          <w:rFonts w:ascii="Arial" w:hAnsi="Arial" w:cs="Arial"/>
          <w:b/>
        </w:rPr>
        <w:tab/>
        <w:t xml:space="preserve">        </w:t>
      </w:r>
      <w:r>
        <w:rPr>
          <w:rFonts w:ascii="Arial" w:hAnsi="Arial" w:cs="Arial"/>
          <w:b/>
        </w:rPr>
        <w:t xml:space="preserve">          В.А. Ефимов</w:t>
      </w:r>
    </w:p>
    <w:p w:rsidR="00FA78C9" w:rsidRDefault="00FA78C9" w:rsidP="00FA78C9">
      <w:pPr>
        <w:spacing w:after="0" w:line="240" w:lineRule="auto"/>
        <w:rPr>
          <w:rFonts w:ascii="Arial" w:hAnsi="Arial" w:cs="Arial"/>
          <w:b/>
          <w:sz w:val="24"/>
          <w:szCs w:val="24"/>
        </w:rPr>
      </w:pPr>
    </w:p>
    <w:p w:rsidR="007D39E9" w:rsidRDefault="00FA78C9" w:rsidP="00FA78C9">
      <w:pPr>
        <w:spacing w:after="0" w:line="240" w:lineRule="auto"/>
        <w:ind w:left="6381" w:firstLine="709"/>
        <w:rPr>
          <w:rFonts w:ascii="Arial" w:hAnsi="Arial" w:cs="Arial"/>
          <w:b/>
          <w:sz w:val="24"/>
          <w:szCs w:val="24"/>
        </w:rPr>
      </w:pPr>
      <w:r>
        <w:rPr>
          <w:rFonts w:ascii="Arial" w:hAnsi="Arial" w:cs="Arial"/>
          <w:b/>
          <w:sz w:val="24"/>
          <w:szCs w:val="24"/>
        </w:rPr>
        <w:t xml:space="preserve">          </w:t>
      </w:r>
    </w:p>
    <w:p w:rsidR="00385176" w:rsidRPr="00FA78C9" w:rsidRDefault="007D39E9" w:rsidP="00FA78C9">
      <w:pPr>
        <w:spacing w:after="0" w:line="240" w:lineRule="auto"/>
        <w:ind w:left="6381" w:firstLine="709"/>
        <w:rPr>
          <w:rFonts w:ascii="Arial" w:hAnsi="Arial" w:cs="Arial"/>
          <w:sz w:val="24"/>
          <w:szCs w:val="24"/>
        </w:rPr>
      </w:pPr>
      <w:r>
        <w:rPr>
          <w:rFonts w:ascii="Arial" w:hAnsi="Arial" w:cs="Arial"/>
          <w:b/>
          <w:sz w:val="24"/>
          <w:szCs w:val="24"/>
        </w:rPr>
        <w:lastRenderedPageBreak/>
        <w:t xml:space="preserve">          </w:t>
      </w:r>
      <w:r w:rsidR="00385176" w:rsidRPr="006A3545">
        <w:rPr>
          <w:rFonts w:ascii="Arial" w:hAnsi="Arial" w:cs="Arial"/>
          <w:sz w:val="20"/>
          <w:szCs w:val="20"/>
        </w:rPr>
        <w:t xml:space="preserve">Приложение № </w:t>
      </w:r>
      <w:hyperlink w:anchor="Содержание" w:history="1">
        <w:r w:rsidR="00385176">
          <w:rPr>
            <w:rStyle w:val="a5"/>
            <w:rFonts w:ascii="Arial" w:hAnsi="Arial" w:cs="Arial"/>
            <w:color w:val="auto"/>
            <w:sz w:val="20"/>
            <w:szCs w:val="20"/>
            <w:u w:val="none"/>
          </w:rPr>
          <w:t>1</w:t>
        </w:r>
      </w:hyperlink>
    </w:p>
    <w:p w:rsidR="001E582B" w:rsidRPr="001E582B" w:rsidRDefault="001E582B"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C2709F">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2015AE" w:rsidRPr="006A3545" w:rsidRDefault="002015AE" w:rsidP="001E582B">
      <w:pPr>
        <w:spacing w:after="0" w:line="240" w:lineRule="auto"/>
        <w:ind w:left="6381"/>
        <w:rPr>
          <w:rFonts w:ascii="Arial" w:hAnsi="Arial" w:cs="Arial"/>
          <w:color w:val="000000"/>
          <w:sz w:val="24"/>
          <w:szCs w:val="20"/>
        </w:rPr>
      </w:pPr>
      <w:r w:rsidRPr="006A3545">
        <w:rPr>
          <w:rFonts w:ascii="Arial" w:hAnsi="Arial" w:cs="Arial"/>
          <w:color w:val="000000"/>
          <w:sz w:val="24"/>
          <w:szCs w:val="20"/>
        </w:rPr>
        <w:t xml:space="preserve">В Комиссию </w:t>
      </w:r>
      <w:r w:rsidRPr="006A3545">
        <w:rPr>
          <w:rFonts w:ascii="Arial" w:hAnsi="Arial" w:cs="Arial"/>
          <w:sz w:val="24"/>
          <w:szCs w:val="20"/>
        </w:rPr>
        <w:t>по проведению аукционов</w:t>
      </w:r>
      <w:r w:rsidR="0012325D" w:rsidRPr="006A3545">
        <w:rPr>
          <w:rFonts w:ascii="Arial" w:hAnsi="Arial" w:cs="Arial"/>
          <w:sz w:val="24"/>
          <w:szCs w:val="20"/>
        </w:rPr>
        <w:t xml:space="preserve"> по продаже земельных участков </w:t>
      </w:r>
      <w:r w:rsidRPr="006A3545">
        <w:rPr>
          <w:rFonts w:ascii="Arial" w:hAnsi="Arial" w:cs="Arial"/>
          <w:sz w:val="24"/>
          <w:szCs w:val="20"/>
        </w:rPr>
        <w:t>или аукционов на право заключения договоров аренды земельных участков</w:t>
      </w:r>
    </w:p>
    <w:p w:rsidR="002015AE" w:rsidRPr="006A3545" w:rsidRDefault="002015AE" w:rsidP="006A3545">
      <w:pPr>
        <w:pStyle w:val="1"/>
        <w:spacing w:before="0" w:after="0"/>
        <w:rPr>
          <w:rFonts w:cs="Arial"/>
          <w:b w:val="0"/>
          <w:color w:val="000000"/>
        </w:rPr>
      </w:pPr>
    </w:p>
    <w:p w:rsidR="002015AE" w:rsidRPr="001852B8" w:rsidRDefault="002015AE" w:rsidP="006A3545">
      <w:pPr>
        <w:pStyle w:val="1"/>
        <w:spacing w:before="0" w:after="0"/>
        <w:rPr>
          <w:rFonts w:cs="Arial"/>
          <w:b w:val="0"/>
          <w:color w:val="000000"/>
          <w:sz w:val="22"/>
          <w:szCs w:val="22"/>
        </w:rPr>
      </w:pPr>
      <w:r w:rsidRPr="001852B8">
        <w:rPr>
          <w:rFonts w:cs="Arial"/>
          <w:b w:val="0"/>
          <w:color w:val="000000"/>
          <w:sz w:val="22"/>
          <w:szCs w:val="22"/>
        </w:rPr>
        <w:t>ЗАЯВКА</w:t>
      </w:r>
    </w:p>
    <w:p w:rsidR="002015AE" w:rsidRPr="001852B8" w:rsidRDefault="00634DC1" w:rsidP="006A3545">
      <w:pPr>
        <w:pStyle w:val="1"/>
        <w:spacing w:before="0" w:after="0"/>
        <w:rPr>
          <w:rFonts w:cs="Arial"/>
          <w:b w:val="0"/>
          <w:color w:val="000000"/>
          <w:sz w:val="22"/>
          <w:szCs w:val="22"/>
        </w:rPr>
      </w:pPr>
      <w:r w:rsidRPr="001852B8">
        <w:rPr>
          <w:rFonts w:cs="Arial"/>
          <w:noProof/>
          <w:color w:val="000000"/>
          <w:sz w:val="22"/>
          <w:szCs w:val="22"/>
        </w:rPr>
        <mc:AlternateContent>
          <mc:Choice Requires="wps">
            <w:drawing>
              <wp:anchor distT="0" distB="0" distL="114300" distR="114300" simplePos="0" relativeHeight="251757056" behindDoc="0" locked="0" layoutInCell="1" allowOverlap="1" wp14:anchorId="06A0BD68" wp14:editId="5F8EF4BA">
                <wp:simplePos x="0" y="0"/>
                <wp:positionH relativeFrom="column">
                  <wp:posOffset>2292172</wp:posOffset>
                </wp:positionH>
                <wp:positionV relativeFrom="paragraph">
                  <wp:posOffset>243587</wp:posOffset>
                </wp:positionV>
                <wp:extent cx="292608" cy="197510"/>
                <wp:effectExtent l="0" t="0" r="12700" b="12065"/>
                <wp:wrapNone/>
                <wp:docPr id="123" name="Прямоугольник 123"/>
                <wp:cNvGraphicFramePr/>
                <a:graphic xmlns:a="http://schemas.openxmlformats.org/drawingml/2006/main">
                  <a:graphicData uri="http://schemas.microsoft.com/office/word/2010/wordprocessingShape">
                    <wps:wsp>
                      <wps:cNvSpPr/>
                      <wps:spPr>
                        <a:xfrm>
                          <a:off x="0" y="0"/>
                          <a:ext cx="292608" cy="1975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D683" id="Прямоугольник 123" o:spid="_x0000_s1026" style="position:absolute;margin-left:180.5pt;margin-top:19.2pt;width:23.05pt;height:15.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xmwQIAAKIFAAAOAAAAZHJzL2Uyb0RvYy54bWysVM1uEzEQviPxDpbvdHdDf2jUDYpaFSFV&#10;bUWLena9drOS12NsJ5twQuKKxCPwEFwQP32GzRsx9v4kKhUHRA6OZ2fmG883P0cvl5UiC2FdCTqn&#10;2U5KidAcilLf5fTt9emzF5Q4z3TBFGiR05Vw9OXk6ZOj2ozFCGagCmEJgmg3rk1OZ96bcZI4PhMV&#10;cztghEalBFsxj6K9SwrLakSvVDJK0/2kBlsYC1w4h19PWiWdRHwpBfcXUjrhicopvs3H08bzNpzJ&#10;5IiN7ywzs5J3z2D/8IqKlRqDDlAnzDMyt+UfUFXJLTiQfodDlYCUJRcxB8wmSx9kczVjRsRckBxn&#10;Bprc/4Pl54tLS8oCazd6TolmFRap+bL+sP7c/Gzu1x+br81982P9qfnVfGu+k2CFnNXGjdH1ylza&#10;TnJ4DQQspa3CP6ZGlpHn1cCzWHrC8ePocLSfYmNwVGWHB3tZrEOycTbW+VcCKhIuObVYxsguW5w5&#10;jwHRtDcJsTSclkrFUipN6pDLQZpGDweqLII22MWuEsfKkgXDfvDLLOSCYFtWKCmNH0OGbU7x5ldK&#10;BAil3wiJfIUs2gChUzeYjHOhfdaqZqwQbai9FH99sN4jho6AAVniIwfsDqC3bEF67PbNnX1wFbHR&#10;B+cu8785Dx4xMmg/OFelBvtYZgqz6iK39j1JLTWBpVsoVthNFtoxc4aflljAM+b8JbM4VziBuCv8&#10;BR5SARYKuhslM7DvH/se7LHdUUtJjXOaU/duzqygRL3WOAiH2e5uGOwo7O4djFCw25rbbY2eV8eA&#10;pc9wKxker8Heq/4qLVQ3uFKmISqqmOYYO6fc21449u3+wKXExXQazXCYDfNn+srwAB5YDQ16vbxh&#10;1nRd7LH9z6GfaTZ+0MytbfDUMJ17kGXs9A2vHd+4CGLjdEsrbJptOVptVuvkNwAAAP//AwBQSwME&#10;FAAGAAgAAAAhAAMoCHnhAAAACQEAAA8AAABkcnMvZG93bnJldi54bWxMj8FOwzAQRO9I/IO1SFwq&#10;6gRKKCFOhUCgHhASBQ7cNrFJQuN1FG/b8PcsJ7jNakazb4rV5Hu1d2PsAhlI5wkoR3WwHTUG3l4f&#10;zpagIiNZ7AM5A98uwqo8Piowt+FAL26/4UZJCcUcDbTMQ651rFvnMc7D4Ei8zzB6ZDnHRtsRD1Lu&#10;e32eJJn22JF8aHFwd62rt5udN/Cxnrj5Sh/5aYuz99m6rern+8qY05Pp9gYUu4n/wvCLL+hQClMV&#10;dmSj6g1cZKlsYRHLBSgJLJKrFFRlILu+BF0W+v+C8gcAAP//AwBQSwECLQAUAAYACAAAACEAtoM4&#10;kv4AAADhAQAAEwAAAAAAAAAAAAAAAAAAAAAAW0NvbnRlbnRfVHlwZXNdLnhtbFBLAQItABQABgAI&#10;AAAAIQA4/SH/1gAAAJQBAAALAAAAAAAAAAAAAAAAAC8BAABfcmVscy8ucmVsc1BLAQItABQABgAI&#10;AAAAIQD1bmxmwQIAAKIFAAAOAAAAAAAAAAAAAAAAAC4CAABkcnMvZTJvRG9jLnhtbFBLAQItABQA&#10;BgAIAAAAIQADKAh54QAAAAkBAAAPAAAAAAAAAAAAAAAAABsFAABkcnMvZG93bnJldi54bWxQSwUG&#10;AAAAAAQABADzAAAAKQYAAAAA&#10;" filled="f" strokecolor="black [3213]" strokeweight="1pt"/>
            </w:pict>
          </mc:Fallback>
        </mc:AlternateContent>
      </w:r>
      <w:r w:rsidR="002015AE" w:rsidRPr="001852B8">
        <w:rPr>
          <w:rFonts w:cs="Arial"/>
          <w:b w:val="0"/>
          <w:color w:val="000000"/>
          <w:sz w:val="22"/>
          <w:szCs w:val="22"/>
        </w:rPr>
        <w:t>ДЛЯ УЧАСТИЯ В АУКЦИОНЕ</w:t>
      </w:r>
    </w:p>
    <w:p w:rsidR="002015AE" w:rsidRPr="001852B8" w:rsidRDefault="00634DC1" w:rsidP="006A3545">
      <w:pPr>
        <w:pStyle w:val="a3"/>
        <w:rPr>
          <w:rFonts w:ascii="Arial" w:hAnsi="Arial" w:cs="Arial"/>
          <w:color w:val="000000"/>
          <w:sz w:val="22"/>
          <w:szCs w:val="22"/>
        </w:rPr>
      </w:pPr>
      <w:r w:rsidRPr="001852B8">
        <w:rPr>
          <w:rFonts w:ascii="Arial" w:hAnsi="Arial" w:cs="Arial"/>
          <w:noProof/>
          <w:color w:val="000000"/>
          <w:sz w:val="22"/>
          <w:szCs w:val="22"/>
        </w:rPr>
        <mc:AlternateContent>
          <mc:Choice Requires="wps">
            <w:drawing>
              <wp:anchor distT="0" distB="0" distL="114300" distR="114300" simplePos="0" relativeHeight="251759104" behindDoc="0" locked="0" layoutInCell="1" allowOverlap="1" wp14:anchorId="0A4F7B62" wp14:editId="263D2317">
                <wp:simplePos x="0" y="0"/>
                <wp:positionH relativeFrom="column">
                  <wp:posOffset>4067810</wp:posOffset>
                </wp:positionH>
                <wp:positionV relativeFrom="paragraph">
                  <wp:posOffset>-2540</wp:posOffset>
                </wp:positionV>
                <wp:extent cx="292100" cy="197485"/>
                <wp:effectExtent l="0" t="0" r="12700" b="12065"/>
                <wp:wrapNone/>
                <wp:docPr id="212" name="Прямоугольник 212"/>
                <wp:cNvGraphicFramePr/>
                <a:graphic xmlns:a="http://schemas.openxmlformats.org/drawingml/2006/main">
                  <a:graphicData uri="http://schemas.microsoft.com/office/word/2010/wordprocessingShape">
                    <wps:wsp>
                      <wps:cNvSpPr/>
                      <wps:spPr>
                        <a:xfrm>
                          <a:off x="0" y="0"/>
                          <a:ext cx="292100" cy="1974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7356" id="Прямоугольник 212" o:spid="_x0000_s1026" style="position:absolute;margin-left:320.3pt;margin-top:-.2pt;width:23pt;height:15.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7mvgIAAKIFAAAOAAAAZHJzL2Uyb0RvYy54bWysVM1u1DAQviPxDpbvNJtoS2nUbLVqVYRU&#10;tRUt6tl17CaSYxvbu9nlhMQViUfgIbggfvoM2TdibCfpUioOiD14PZmZbzzf/BwcrhqBlszYWskC&#10;pzsTjJikqqzlbYHfXJ08e4GRdUSWRCjJCrxmFh/Onj45aHXOMlUpUTKDAETavNUFrpzTeZJYWrGG&#10;2B2lmQQlV6YhDkRzm5SGtIDeiCSbTJ4nrTKlNooya+HrcVTiWcDnnFF3zrllDokCw9tcOE04b/yZ&#10;zA5IfmuIrmraP4P8wysaUksIOkIdE0fQwtR/QDU1Ncoq7naoahLFeU1ZyAGySScPsrmsiGYhFyDH&#10;6pEm+/9g6dnywqC6LHCWZhhJ0kCRus+b95tP3Y/ubvOh+9Lddd83H7uf3dfuG/JWwFmrbQ6ul/rC&#10;9JKFqydgxU3j/yE1tAo8r0ee2cohCh+z/SydQDUoqNL9vemLXY+Z3DtrY91LphrkLwU2UMbALlme&#10;WhdNBxMfS6qTWgj4TnIhUQug2R7ge9kqUZdeGwTfVexIGLQk0A9ulfZxt6zgFULCY3yGMadwc2vB&#10;Iv5rxoEvn0UM8DsmoZRJl0ZVRUoWQ+1O4DcEGzxCykICoEfm8MgRuwcYLCPIgB0J6O29KwuNPjr3&#10;mf/NefQIkZV0o3NTS2Uey0xAVn3kaD+QFKnxLN2ocg3dZFQcM6vpSQ0FPCXWXRADcwU1h13hzuHg&#10;QkGhVH/DqFLm3WPfvT20O2gxamFOC2zfLohhGIlXEgZhP51O/WAHYbq7l4FgtjU32xq5aI4UlD6F&#10;raRpuHp7J4YrN6q5hpUy91FBRSSF2AWmzgzCkYv7A5YSZfN5MINh1sSdyktNPbhn1Tfo1eqaGN13&#10;sYP2P1PDTJP8QTNHW+8p1XzhFK9Dp9/z2vMNiyA0Tr+0/KbZloPV/Wqd/QIAAP//AwBQSwMEFAAG&#10;AAgAAAAhAIAggungAAAACAEAAA8AAABkcnMvZG93bnJldi54bWxMj8FOwzAQRO9I/IO1SFyq1i5U&#10;pgpxKgQC9YAqUdoDt028JKGxHcVuG/6e5QTH0Yxm3uSr0XXiRENsgzcwnykQ5KtgW18b2L0/T5cg&#10;YkJvsQueDHxThFVxeZFjZsPZv9Fpm2rBJT5maKBJqc+kjFVDDuMs9OTZ+wyDw8RyqKUd8MzlrpM3&#10;SmnpsPW80GBPjw1Vh+3RGfhYj6n+mr+k1wNO9pN1U1abp9KY66vx4R5EojH9heEXn9GhYKYyHL2N&#10;ojOgF0pz1MB0AYJ9vdSsSwO36g5kkcv/B4ofAAAA//8DAFBLAQItABQABgAIAAAAIQC2gziS/gAA&#10;AOEBAAATAAAAAAAAAAAAAAAAAAAAAABbQ29udGVudF9UeXBlc10ueG1sUEsBAi0AFAAGAAgAAAAh&#10;ADj9If/WAAAAlAEAAAsAAAAAAAAAAAAAAAAALwEAAF9yZWxzLy5yZWxzUEsBAi0AFAAGAAgAAAAh&#10;ACDNbua+AgAAogUAAA4AAAAAAAAAAAAAAAAALgIAAGRycy9lMm9Eb2MueG1sUEsBAi0AFAAGAAgA&#10;AAAhAIAggungAAAACAEAAA8AAAAAAAAAAAAAAAAAGAUAAGRycy9kb3ducmV2LnhtbFBLBQYAAAAA&#10;BAAEAPMAAAAlBgAAAAA=&#10;" filled="f" strokecolor="black [3213]" strokeweight="1pt"/>
            </w:pict>
          </mc:Fallback>
        </mc:AlternateContent>
      </w:r>
      <w:r w:rsidR="002015AE" w:rsidRPr="001852B8">
        <w:rPr>
          <w:rFonts w:ascii="Arial" w:hAnsi="Arial" w:cs="Arial"/>
          <w:color w:val="000000"/>
          <w:sz w:val="22"/>
          <w:szCs w:val="22"/>
        </w:rPr>
        <w:t>Претендент - физическое лицо</w:t>
      </w:r>
      <w:r w:rsidRPr="001852B8">
        <w:rPr>
          <w:rFonts w:ascii="Arial" w:hAnsi="Arial" w:cs="Arial"/>
          <w:color w:val="000000"/>
          <w:sz w:val="22"/>
          <w:szCs w:val="22"/>
        </w:rPr>
        <w:tab/>
      </w:r>
      <w:r w:rsidRPr="001852B8">
        <w:rPr>
          <w:rFonts w:ascii="Arial" w:hAnsi="Arial" w:cs="Arial"/>
          <w:color w:val="000000"/>
          <w:sz w:val="22"/>
          <w:szCs w:val="22"/>
        </w:rPr>
        <w:tab/>
      </w:r>
      <w:r w:rsidR="002015AE" w:rsidRPr="001852B8">
        <w:rPr>
          <w:rFonts w:ascii="Arial" w:hAnsi="Arial" w:cs="Arial"/>
          <w:color w:val="000000"/>
          <w:sz w:val="22"/>
          <w:szCs w:val="22"/>
        </w:rPr>
        <w:t>юридическое лицо</w:t>
      </w:r>
      <w:r w:rsidRPr="001852B8">
        <w:rPr>
          <w:rFonts w:ascii="Arial" w:hAnsi="Arial" w:cs="Arial"/>
          <w:color w:val="000000"/>
          <w:sz w:val="22"/>
          <w:szCs w:val="22"/>
        </w:rPr>
        <w:tab/>
      </w:r>
    </w:p>
    <w:p w:rsidR="00634DC1" w:rsidRPr="001852B8" w:rsidRDefault="001852B8" w:rsidP="006A3545">
      <w:pPr>
        <w:tabs>
          <w:tab w:val="left" w:pos="6210"/>
        </w:tabs>
        <w:spacing w:after="0" w:line="240" w:lineRule="auto"/>
        <w:rPr>
          <w:rFonts w:ascii="Arial" w:hAnsi="Arial" w:cs="Arial"/>
          <w:lang w:eastAsia="ru-RU"/>
        </w:rPr>
      </w:pPr>
      <w:r w:rsidRPr="001852B8">
        <w:rPr>
          <w:rFonts w:ascii="Arial" w:hAnsi="Arial" w:cs="Arial"/>
          <w:lang w:eastAsia="ru-RU"/>
        </w:rPr>
        <w:tab/>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ФИО/Наименование претендента _______________________________________________</w:t>
      </w:r>
    </w:p>
    <w:p w:rsidR="002015AE" w:rsidRPr="00F01096" w:rsidRDefault="002015AE" w:rsidP="006A3545">
      <w:pPr>
        <w:pStyle w:val="a3"/>
        <w:rPr>
          <w:rFonts w:ascii="Times New Roman" w:hAnsi="Times New Roman" w:cs="Times New Roman"/>
          <w:color w:val="000000"/>
          <w:sz w:val="24"/>
          <w:szCs w:val="24"/>
        </w:rPr>
      </w:pPr>
      <w:r w:rsidRPr="001852B8">
        <w:rPr>
          <w:rFonts w:ascii="Arial" w:hAnsi="Arial" w:cs="Arial"/>
          <w:color w:val="000000"/>
          <w:sz w:val="22"/>
          <w:szCs w:val="22"/>
        </w:rPr>
        <w:t>______________________________________________________________________</w:t>
      </w:r>
      <w:r w:rsidR="00AB4964">
        <w:rPr>
          <w:rFonts w:ascii="Arial" w:hAnsi="Arial" w:cs="Arial"/>
          <w:color w:val="000000"/>
          <w:sz w:val="22"/>
          <w:szCs w:val="22"/>
        </w:rPr>
        <w:t>_</w:t>
      </w:r>
      <w:r w:rsidRPr="001852B8">
        <w:rPr>
          <w:rFonts w:ascii="Arial" w:hAnsi="Arial" w:cs="Arial"/>
          <w:color w:val="000000"/>
          <w:sz w:val="22"/>
          <w:szCs w:val="22"/>
        </w:rPr>
        <w:t>___</w:t>
      </w:r>
      <w:r w:rsidR="00AB4964">
        <w:rPr>
          <w:rFonts w:ascii="Arial" w:hAnsi="Arial" w:cs="Arial"/>
          <w:color w:val="000000"/>
          <w:sz w:val="22"/>
          <w:szCs w:val="22"/>
        </w:rPr>
        <w:t>_</w:t>
      </w:r>
      <w:r w:rsidR="006A3545">
        <w:rPr>
          <w:rFonts w:ascii="Arial" w:hAnsi="Arial" w:cs="Arial"/>
          <w:color w:val="000000"/>
          <w:sz w:val="22"/>
          <w:szCs w:val="22"/>
        </w:rPr>
        <w:t>_</w:t>
      </w:r>
    </w:p>
    <w:p w:rsidR="002015AE" w:rsidRPr="001852B8" w:rsidRDefault="002015AE" w:rsidP="006A3545">
      <w:pPr>
        <w:pStyle w:val="a3"/>
        <w:jc w:val="center"/>
        <w:rPr>
          <w:rFonts w:ascii="Arial" w:hAnsi="Arial" w:cs="Arial"/>
          <w:color w:val="000000"/>
          <w:sz w:val="18"/>
          <w:szCs w:val="18"/>
        </w:rPr>
      </w:pPr>
      <w:r w:rsidRPr="001852B8">
        <w:rPr>
          <w:rFonts w:ascii="Arial" w:hAnsi="Arial" w:cs="Arial"/>
          <w:color w:val="000000"/>
          <w:sz w:val="18"/>
          <w:szCs w:val="18"/>
        </w:rPr>
        <w:t>(для физических лиц)</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Документ, удостоверяющий личность:___________________________________________</w:t>
      </w:r>
      <w:r w:rsidR="006A3545">
        <w:rPr>
          <w:rFonts w:ascii="Arial" w:hAnsi="Arial" w:cs="Arial"/>
          <w:color w:val="000000"/>
          <w:sz w:val="22"/>
          <w:szCs w:val="22"/>
        </w:rPr>
        <w:t>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серия ____________ № _______</w:t>
      </w:r>
      <w:r w:rsidR="005D19DC" w:rsidRPr="001852B8">
        <w:rPr>
          <w:rFonts w:ascii="Arial" w:hAnsi="Arial" w:cs="Arial"/>
          <w:color w:val="000000"/>
          <w:sz w:val="22"/>
          <w:szCs w:val="22"/>
        </w:rPr>
        <w:t>____</w:t>
      </w:r>
      <w:r w:rsidRPr="001852B8">
        <w:rPr>
          <w:rFonts w:ascii="Arial" w:hAnsi="Arial" w:cs="Arial"/>
          <w:color w:val="000000"/>
          <w:sz w:val="22"/>
          <w:szCs w:val="22"/>
        </w:rPr>
        <w:t>______, выдан «__</w:t>
      </w:r>
      <w:r w:rsidR="005D19DC" w:rsidRPr="001852B8">
        <w:rPr>
          <w:rFonts w:ascii="Arial" w:hAnsi="Arial" w:cs="Arial"/>
          <w:color w:val="000000"/>
          <w:sz w:val="22"/>
          <w:szCs w:val="22"/>
        </w:rPr>
        <w:t>___</w:t>
      </w:r>
      <w:r w:rsidRPr="001852B8">
        <w:rPr>
          <w:rFonts w:ascii="Arial" w:hAnsi="Arial" w:cs="Arial"/>
          <w:color w:val="000000"/>
          <w:sz w:val="22"/>
          <w:szCs w:val="22"/>
        </w:rPr>
        <w:t>_» _</w:t>
      </w:r>
      <w:r w:rsidR="00AB4964">
        <w:rPr>
          <w:rFonts w:ascii="Arial" w:hAnsi="Arial" w:cs="Arial"/>
          <w:color w:val="000000"/>
          <w:sz w:val="22"/>
          <w:szCs w:val="22"/>
        </w:rPr>
        <w:t>________________________</w:t>
      </w:r>
      <w:r w:rsidRPr="001852B8">
        <w:rPr>
          <w:rFonts w:ascii="Arial" w:hAnsi="Arial" w:cs="Arial"/>
          <w:color w:val="000000"/>
          <w:sz w:val="22"/>
          <w:szCs w:val="22"/>
        </w:rPr>
        <w:t>г.</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__________________________________________________________________</w:t>
      </w:r>
      <w:r w:rsidR="00AB4964">
        <w:rPr>
          <w:rFonts w:ascii="Arial" w:hAnsi="Arial" w:cs="Arial"/>
          <w:color w:val="000000"/>
          <w:sz w:val="22"/>
          <w:szCs w:val="22"/>
        </w:rPr>
        <w:t>_</w:t>
      </w:r>
      <w:r w:rsidRPr="001852B8">
        <w:rPr>
          <w:rFonts w:ascii="Arial" w:hAnsi="Arial" w:cs="Arial"/>
          <w:color w:val="000000"/>
          <w:sz w:val="22"/>
          <w:szCs w:val="22"/>
        </w:rPr>
        <w:t>________</w:t>
      </w:r>
      <w:r w:rsidR="00AB4964">
        <w:rPr>
          <w:rFonts w:ascii="Arial" w:hAnsi="Arial" w:cs="Arial"/>
          <w:color w:val="000000"/>
          <w:sz w:val="22"/>
          <w:szCs w:val="22"/>
        </w:rPr>
        <w:t>_</w:t>
      </w:r>
    </w:p>
    <w:p w:rsidR="002015AE" w:rsidRPr="001852B8" w:rsidRDefault="002015AE" w:rsidP="006A3545">
      <w:pPr>
        <w:pStyle w:val="a3"/>
        <w:jc w:val="center"/>
        <w:rPr>
          <w:rFonts w:ascii="Arial" w:hAnsi="Arial" w:cs="Arial"/>
          <w:color w:val="000000"/>
          <w:sz w:val="18"/>
          <w:szCs w:val="18"/>
        </w:rPr>
      </w:pPr>
      <w:r w:rsidRPr="001852B8">
        <w:rPr>
          <w:rFonts w:ascii="Arial" w:hAnsi="Arial" w:cs="Arial"/>
          <w:color w:val="000000"/>
          <w:sz w:val="18"/>
          <w:szCs w:val="18"/>
        </w:rPr>
        <w:t>(кем выдан)</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Наименование претендента:________________________________________________</w:t>
      </w:r>
      <w:r w:rsidR="005D19DC" w:rsidRPr="001852B8">
        <w:rPr>
          <w:rFonts w:ascii="Arial" w:hAnsi="Arial" w:cs="Arial"/>
          <w:color w:val="000000"/>
          <w:sz w:val="22"/>
          <w:szCs w:val="22"/>
        </w:rPr>
        <w:t>_</w:t>
      </w:r>
      <w:r w:rsidRPr="001852B8">
        <w:rPr>
          <w:rFonts w:ascii="Arial" w:hAnsi="Arial" w:cs="Arial"/>
          <w:color w:val="000000"/>
          <w:sz w:val="22"/>
          <w:szCs w:val="22"/>
        </w:rPr>
        <w:t>___</w:t>
      </w:r>
      <w:r w:rsidR="00AB4964">
        <w:rPr>
          <w:rFonts w:ascii="Arial" w:hAnsi="Arial" w:cs="Arial"/>
          <w:color w:val="000000"/>
          <w:sz w:val="22"/>
          <w:szCs w:val="22"/>
        </w:rPr>
        <w:t>_</w:t>
      </w:r>
      <w:r w:rsidR="006A3545">
        <w:rPr>
          <w:rFonts w:ascii="Arial" w:hAnsi="Arial" w:cs="Arial"/>
          <w:color w:val="000000"/>
          <w:sz w:val="22"/>
          <w:szCs w:val="22"/>
        </w:rPr>
        <w:t>________</w:t>
      </w:r>
      <w:r w:rsidRPr="001852B8">
        <w:rPr>
          <w:rFonts w:ascii="Arial" w:hAnsi="Arial" w:cs="Arial"/>
          <w:color w:val="000000"/>
          <w:sz w:val="22"/>
          <w:szCs w:val="22"/>
        </w:rPr>
        <w:t>__</w:t>
      </w:r>
    </w:p>
    <w:p w:rsidR="002015AE" w:rsidRPr="001852B8" w:rsidRDefault="002015AE" w:rsidP="006A3545">
      <w:pPr>
        <w:pStyle w:val="a3"/>
        <w:jc w:val="center"/>
        <w:rPr>
          <w:rFonts w:ascii="Arial" w:hAnsi="Arial" w:cs="Arial"/>
          <w:color w:val="000000"/>
          <w:sz w:val="18"/>
          <w:szCs w:val="18"/>
        </w:rPr>
      </w:pPr>
      <w:r w:rsidRPr="001852B8">
        <w:rPr>
          <w:rFonts w:ascii="Arial" w:hAnsi="Arial" w:cs="Arial"/>
          <w:color w:val="000000"/>
          <w:sz w:val="18"/>
          <w:szCs w:val="18"/>
        </w:rPr>
        <w:t>(для юридических лиц)</w:t>
      </w:r>
    </w:p>
    <w:p w:rsidR="002015AE" w:rsidRPr="001852B8" w:rsidRDefault="002015AE" w:rsidP="006A3545">
      <w:pPr>
        <w:spacing w:after="0" w:line="240" w:lineRule="auto"/>
        <w:rPr>
          <w:rFonts w:ascii="Arial" w:hAnsi="Arial" w:cs="Arial"/>
          <w:lang w:eastAsia="ru-RU"/>
        </w:rPr>
      </w:pPr>
      <w:r w:rsidRPr="001852B8">
        <w:rPr>
          <w:rFonts w:ascii="Arial" w:hAnsi="Arial" w:cs="Arial"/>
          <w:lang w:eastAsia="ru-RU"/>
        </w:rPr>
        <w:t>________________________________________________________</w:t>
      </w:r>
      <w:r w:rsidR="005D19DC" w:rsidRPr="001852B8">
        <w:rPr>
          <w:rFonts w:ascii="Arial" w:hAnsi="Arial" w:cs="Arial"/>
          <w:lang w:eastAsia="ru-RU"/>
        </w:rPr>
        <w:t>___</w:t>
      </w:r>
      <w:r w:rsidR="00AB4964">
        <w:rPr>
          <w:rFonts w:ascii="Arial" w:hAnsi="Arial" w:cs="Arial"/>
          <w:lang w:eastAsia="ru-RU"/>
        </w:rPr>
        <w:t>_______________</w:t>
      </w:r>
      <w:r w:rsidRPr="001852B8">
        <w:rPr>
          <w:rFonts w:ascii="Arial" w:hAnsi="Arial" w:cs="Arial"/>
          <w:lang w:eastAsia="ru-RU"/>
        </w:rPr>
        <w:t>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Документ о государственной регистрации в качестве юридического лица (индивидуального предпринимателя) _________________________</w:t>
      </w:r>
      <w:r w:rsidR="00634DC1" w:rsidRPr="001852B8">
        <w:rPr>
          <w:rFonts w:ascii="Arial" w:hAnsi="Arial" w:cs="Arial"/>
          <w:color w:val="000000"/>
          <w:sz w:val="22"/>
          <w:szCs w:val="22"/>
        </w:rPr>
        <w:t>____________________</w:t>
      </w:r>
      <w:r w:rsidRPr="001852B8">
        <w:rPr>
          <w:rFonts w:ascii="Arial" w:hAnsi="Arial" w:cs="Arial"/>
          <w:color w:val="000000"/>
          <w:sz w:val="22"/>
          <w:szCs w:val="22"/>
        </w:rPr>
        <w:t>__________________</w:t>
      </w:r>
      <w:r w:rsidR="006A3545">
        <w:rPr>
          <w:rFonts w:ascii="Arial" w:hAnsi="Arial" w:cs="Arial"/>
          <w:color w:val="000000"/>
          <w:sz w:val="22"/>
          <w:szCs w:val="22"/>
        </w:rPr>
        <w:t>_____________</w:t>
      </w:r>
    </w:p>
    <w:p w:rsidR="002015AE" w:rsidRPr="001852B8" w:rsidRDefault="002015AE" w:rsidP="006A3545">
      <w:pPr>
        <w:spacing w:after="0" w:line="240" w:lineRule="auto"/>
        <w:rPr>
          <w:rFonts w:ascii="Arial" w:hAnsi="Arial" w:cs="Arial"/>
          <w:lang w:eastAsia="ru-RU"/>
        </w:rPr>
      </w:pPr>
      <w:r w:rsidRPr="001852B8">
        <w:rPr>
          <w:rFonts w:ascii="Arial" w:hAnsi="Arial" w:cs="Arial"/>
          <w:lang w:eastAsia="ru-RU"/>
        </w:rPr>
        <w:t>_________________________________________________________________</w:t>
      </w:r>
      <w:r w:rsidR="005D19DC" w:rsidRPr="001852B8">
        <w:rPr>
          <w:rFonts w:ascii="Arial" w:hAnsi="Arial" w:cs="Arial"/>
          <w:lang w:eastAsia="ru-RU"/>
        </w:rPr>
        <w:t>___</w:t>
      </w:r>
      <w:r w:rsidR="006A3545">
        <w:rPr>
          <w:rFonts w:ascii="Arial" w:hAnsi="Arial" w:cs="Arial"/>
          <w:lang w:eastAsia="ru-RU"/>
        </w:rPr>
        <w:t>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 ____________________________, дата регистрации «_____» ________________</w:t>
      </w:r>
      <w:r w:rsidR="00AB4964">
        <w:rPr>
          <w:rFonts w:ascii="Arial" w:hAnsi="Arial" w:cs="Arial"/>
          <w:color w:val="000000"/>
          <w:sz w:val="22"/>
          <w:szCs w:val="22"/>
        </w:rPr>
        <w:t>_</w:t>
      </w:r>
      <w:r w:rsidRPr="001852B8">
        <w:rPr>
          <w:rFonts w:ascii="Arial" w:hAnsi="Arial" w:cs="Arial"/>
          <w:color w:val="000000"/>
          <w:sz w:val="22"/>
          <w:szCs w:val="22"/>
        </w:rPr>
        <w:t>______г.</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Орган, осуществивший регистрацию ___________________________________________</w:t>
      </w:r>
      <w:r w:rsidR="006A3545">
        <w:rPr>
          <w:rFonts w:ascii="Arial" w:hAnsi="Arial" w:cs="Arial"/>
          <w:color w:val="000000"/>
          <w:sz w:val="22"/>
          <w:szCs w:val="22"/>
        </w:rPr>
        <w:t>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ИНН __________________________________ КПП _______________________________</w:t>
      </w:r>
      <w:r w:rsidR="006A3545">
        <w:rPr>
          <w:rFonts w:ascii="Arial" w:hAnsi="Arial" w:cs="Arial"/>
          <w:color w:val="000000"/>
          <w:sz w:val="22"/>
          <w:szCs w:val="22"/>
        </w:rPr>
        <w:t>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Место жительства/Место нахождения претендента: _________________</w:t>
      </w:r>
      <w:r w:rsidR="005D19DC" w:rsidRPr="001852B8">
        <w:rPr>
          <w:rFonts w:ascii="Arial" w:hAnsi="Arial" w:cs="Arial"/>
          <w:color w:val="000000"/>
          <w:sz w:val="22"/>
          <w:szCs w:val="22"/>
        </w:rPr>
        <w:t>_</w:t>
      </w:r>
      <w:r w:rsidRPr="001852B8">
        <w:rPr>
          <w:rFonts w:ascii="Arial" w:hAnsi="Arial" w:cs="Arial"/>
          <w:color w:val="000000"/>
          <w:sz w:val="22"/>
          <w:szCs w:val="22"/>
        </w:rPr>
        <w:t>________</w:t>
      </w:r>
      <w:r w:rsidR="006A3545">
        <w:rPr>
          <w:rFonts w:ascii="Arial" w:hAnsi="Arial" w:cs="Arial"/>
          <w:color w:val="000000"/>
          <w:sz w:val="22"/>
          <w:szCs w:val="22"/>
        </w:rPr>
        <w:t>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____________________________________________</w:t>
      </w:r>
      <w:r w:rsidR="006A3545">
        <w:rPr>
          <w:rFonts w:ascii="Arial" w:hAnsi="Arial" w:cs="Arial"/>
          <w:color w:val="000000"/>
          <w:sz w:val="22"/>
          <w:szCs w:val="22"/>
        </w:rPr>
        <w:t>_______________________________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 xml:space="preserve">Телефон: ___________________ Факс: ___________________ </w:t>
      </w:r>
      <w:r w:rsidRPr="001852B8">
        <w:rPr>
          <w:rFonts w:ascii="Arial" w:hAnsi="Arial" w:cs="Arial"/>
          <w:color w:val="000000"/>
          <w:sz w:val="22"/>
          <w:szCs w:val="22"/>
          <w:lang w:val="en-US"/>
        </w:rPr>
        <w:t>E</w:t>
      </w:r>
      <w:r w:rsidRPr="001852B8">
        <w:rPr>
          <w:rFonts w:ascii="Arial" w:hAnsi="Arial" w:cs="Arial"/>
          <w:color w:val="000000"/>
          <w:sz w:val="22"/>
          <w:szCs w:val="22"/>
        </w:rPr>
        <w:t>-</w:t>
      </w:r>
      <w:r w:rsidRPr="001852B8">
        <w:rPr>
          <w:rFonts w:ascii="Arial" w:hAnsi="Arial" w:cs="Arial"/>
          <w:color w:val="000000"/>
          <w:sz w:val="22"/>
          <w:szCs w:val="22"/>
          <w:lang w:val="en-US"/>
        </w:rPr>
        <w:t>mail</w:t>
      </w:r>
      <w:r w:rsidRPr="001852B8">
        <w:rPr>
          <w:rFonts w:ascii="Arial" w:hAnsi="Arial" w:cs="Arial"/>
          <w:color w:val="000000"/>
          <w:sz w:val="22"/>
          <w:szCs w:val="22"/>
        </w:rPr>
        <w:t>: 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Банковские реквизиты претендента для возврата денежных средств: расчетный (лицевой) счет № _______________________________ в ___________________________________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корр./счет № ______________________________ БИК</w:t>
      </w:r>
      <w:r w:rsidR="006A3545">
        <w:rPr>
          <w:rFonts w:ascii="Arial" w:hAnsi="Arial" w:cs="Arial"/>
          <w:color w:val="000000"/>
          <w:sz w:val="22"/>
          <w:szCs w:val="22"/>
        </w:rPr>
        <w:t xml:space="preserve"> _____________________________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Представитель Претендента____________________________________________________</w:t>
      </w:r>
    </w:p>
    <w:p w:rsidR="002015AE" w:rsidRPr="001852B8" w:rsidRDefault="002015AE" w:rsidP="006A3545">
      <w:pPr>
        <w:pStyle w:val="a3"/>
        <w:ind w:left="708" w:firstLine="708"/>
        <w:jc w:val="center"/>
        <w:rPr>
          <w:rFonts w:ascii="Arial" w:hAnsi="Arial" w:cs="Arial"/>
          <w:color w:val="000000"/>
          <w:sz w:val="18"/>
          <w:szCs w:val="18"/>
        </w:rPr>
      </w:pPr>
      <w:r w:rsidRPr="001852B8">
        <w:rPr>
          <w:rFonts w:ascii="Arial" w:hAnsi="Arial" w:cs="Arial"/>
          <w:color w:val="000000"/>
          <w:sz w:val="18"/>
          <w:szCs w:val="18"/>
        </w:rPr>
        <w:lastRenderedPageBreak/>
        <w:t>(ФИО или наименование)</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действующий по доверенности от «___</w:t>
      </w:r>
      <w:proofErr w:type="gramStart"/>
      <w:r w:rsidRPr="001852B8">
        <w:rPr>
          <w:rFonts w:ascii="Arial" w:hAnsi="Arial" w:cs="Arial"/>
          <w:color w:val="000000"/>
          <w:sz w:val="22"/>
          <w:szCs w:val="22"/>
        </w:rPr>
        <w:t>_»_</w:t>
      </w:r>
      <w:proofErr w:type="gramEnd"/>
      <w:r w:rsidRPr="001852B8">
        <w:rPr>
          <w:rFonts w:ascii="Arial" w:hAnsi="Arial" w:cs="Arial"/>
          <w:color w:val="000000"/>
          <w:sz w:val="22"/>
          <w:szCs w:val="22"/>
        </w:rPr>
        <w:t>________________ г. № ____</w:t>
      </w:r>
      <w:r w:rsidR="00AB4964">
        <w:rPr>
          <w:rFonts w:ascii="Arial" w:hAnsi="Arial" w:cs="Arial"/>
          <w:color w:val="000000"/>
          <w:sz w:val="22"/>
          <w:szCs w:val="22"/>
        </w:rPr>
        <w:t>__</w:t>
      </w:r>
      <w:r w:rsidRPr="001852B8">
        <w:rPr>
          <w:rFonts w:ascii="Arial" w:hAnsi="Arial" w:cs="Arial"/>
          <w:color w:val="000000"/>
          <w:sz w:val="22"/>
          <w:szCs w:val="22"/>
        </w:rPr>
        <w:t>_____</w:t>
      </w:r>
    </w:p>
    <w:p w:rsidR="002015AE" w:rsidRPr="001852B8" w:rsidRDefault="002015AE" w:rsidP="006A3545">
      <w:pPr>
        <w:spacing w:after="0" w:line="240" w:lineRule="auto"/>
        <w:jc w:val="both"/>
        <w:rPr>
          <w:rFonts w:ascii="Arial" w:hAnsi="Arial" w:cs="Arial"/>
        </w:rPr>
      </w:pPr>
      <w:r w:rsidRPr="001852B8">
        <w:rPr>
          <w:rFonts w:ascii="Arial" w:hAnsi="Arial" w:cs="Arial"/>
        </w:rPr>
        <w:t xml:space="preserve">ознакомившись с информационным сообщением о проведении аукциона, опубликованным </w:t>
      </w:r>
      <w:r w:rsidR="001E582B">
        <w:rPr>
          <w:rFonts w:ascii="Arial" w:hAnsi="Arial" w:cs="Arial"/>
        </w:rPr>
        <w:t>на официальном сайте Администрации МО «Город Мирный»</w:t>
      </w:r>
      <w:r w:rsidRPr="001852B8">
        <w:rPr>
          <w:rFonts w:ascii="Arial" w:hAnsi="Arial" w:cs="Arial"/>
        </w:rPr>
        <w:t xml:space="preserve"> от «___» ___________ 20____ г. № ______, на официальном сайте Российской Федерации </w:t>
      </w:r>
      <w:r w:rsidR="00297F87" w:rsidRPr="001852B8">
        <w:rPr>
          <w:rFonts w:ascii="Arial" w:hAnsi="Arial" w:cs="Arial"/>
          <w:lang w:val="en-US"/>
        </w:rPr>
        <w:t>www</w:t>
      </w:r>
      <w:r w:rsidR="00297F87" w:rsidRPr="001852B8">
        <w:rPr>
          <w:rFonts w:ascii="Arial" w:hAnsi="Arial" w:cs="Arial"/>
        </w:rPr>
        <w:t>.</w:t>
      </w:r>
      <w:r w:rsidRPr="001852B8">
        <w:rPr>
          <w:rFonts w:ascii="Arial" w:hAnsi="Arial" w:cs="Arial"/>
        </w:rPr>
        <w:t>torgi.gov.ru от «__</w:t>
      </w:r>
      <w:proofErr w:type="gramStart"/>
      <w:r w:rsidRPr="001852B8">
        <w:rPr>
          <w:rFonts w:ascii="Arial" w:hAnsi="Arial" w:cs="Arial"/>
        </w:rPr>
        <w:t>_»_</w:t>
      </w:r>
      <w:proofErr w:type="gramEnd"/>
      <w:r w:rsidRPr="001852B8">
        <w:rPr>
          <w:rFonts w:ascii="Arial" w:hAnsi="Arial" w:cs="Arial"/>
        </w:rPr>
        <w:t>___________20___г. №________, просит допустить к участию в аукционе по продаже земельного участка, (аукционе на право заключения дог</w:t>
      </w:r>
      <w:r w:rsidR="00AB4964">
        <w:rPr>
          <w:rFonts w:ascii="Arial" w:hAnsi="Arial" w:cs="Arial"/>
        </w:rPr>
        <w:t>овора аренды земельного участка</w:t>
      </w:r>
      <w:r w:rsidRPr="001852B8">
        <w:rPr>
          <w:rFonts w:ascii="Arial" w:hAnsi="Arial" w:cs="Arial"/>
        </w:rPr>
        <w:t>).</w:t>
      </w:r>
    </w:p>
    <w:p w:rsidR="002015AE" w:rsidRPr="001852B8" w:rsidRDefault="002015AE" w:rsidP="006A3545">
      <w:pPr>
        <w:spacing w:after="0" w:line="240" w:lineRule="auto"/>
        <w:jc w:val="both"/>
        <w:rPr>
          <w:rFonts w:ascii="Arial" w:hAnsi="Arial" w:cs="Arial"/>
        </w:rPr>
      </w:pPr>
      <w:r w:rsidRPr="001852B8">
        <w:rPr>
          <w:rFonts w:ascii="Arial" w:hAnsi="Arial" w:cs="Arial"/>
          <w:b/>
        </w:rPr>
        <w:t>по лоту №</w:t>
      </w:r>
      <w:r w:rsidRPr="001852B8">
        <w:rPr>
          <w:rFonts w:ascii="Arial" w:hAnsi="Arial" w:cs="Arial"/>
        </w:rPr>
        <w:t xml:space="preserve"> _____ на земельный участок:</w:t>
      </w:r>
    </w:p>
    <w:p w:rsidR="002015AE" w:rsidRPr="001852B8" w:rsidRDefault="002015AE" w:rsidP="006A3545">
      <w:pPr>
        <w:spacing w:after="0" w:line="240" w:lineRule="auto"/>
        <w:rPr>
          <w:rFonts w:ascii="Arial" w:hAnsi="Arial" w:cs="Arial"/>
        </w:rPr>
      </w:pPr>
      <w:r w:rsidRPr="001852B8">
        <w:rPr>
          <w:rFonts w:ascii="Arial" w:hAnsi="Arial" w:cs="Arial"/>
        </w:rPr>
        <w:t>категория земель: _____________________________</w:t>
      </w:r>
      <w:r w:rsidR="006A3545">
        <w:rPr>
          <w:rFonts w:ascii="Arial" w:hAnsi="Arial" w:cs="Arial"/>
        </w:rPr>
        <w:t>______________________________</w:t>
      </w:r>
      <w:r w:rsidRPr="001852B8">
        <w:rPr>
          <w:rFonts w:ascii="Arial" w:hAnsi="Arial" w:cs="Arial"/>
        </w:rPr>
        <w:t>,</w:t>
      </w:r>
    </w:p>
    <w:p w:rsidR="002015AE" w:rsidRPr="001852B8" w:rsidRDefault="002015AE" w:rsidP="006A3545">
      <w:pPr>
        <w:spacing w:after="0" w:line="240" w:lineRule="auto"/>
        <w:rPr>
          <w:rFonts w:ascii="Arial" w:hAnsi="Arial" w:cs="Arial"/>
        </w:rPr>
      </w:pPr>
      <w:r w:rsidRPr="001852B8">
        <w:rPr>
          <w:rFonts w:ascii="Arial" w:hAnsi="Arial" w:cs="Arial"/>
        </w:rPr>
        <w:t>местоположение: ______________________________</w:t>
      </w:r>
      <w:r w:rsidR="006A3545">
        <w:rPr>
          <w:rFonts w:ascii="Arial" w:hAnsi="Arial" w:cs="Arial"/>
        </w:rPr>
        <w:t>_____________________________</w:t>
      </w:r>
      <w:r w:rsidRPr="001852B8">
        <w:rPr>
          <w:rFonts w:ascii="Arial" w:hAnsi="Arial" w:cs="Arial"/>
        </w:rPr>
        <w:t>,</w:t>
      </w:r>
    </w:p>
    <w:p w:rsidR="002015AE" w:rsidRPr="001852B8" w:rsidRDefault="002015AE" w:rsidP="006A3545">
      <w:pPr>
        <w:spacing w:after="0" w:line="240" w:lineRule="auto"/>
        <w:rPr>
          <w:rFonts w:ascii="Arial" w:hAnsi="Arial" w:cs="Arial"/>
        </w:rPr>
      </w:pPr>
      <w:r w:rsidRPr="001852B8">
        <w:rPr>
          <w:rFonts w:ascii="Arial" w:hAnsi="Arial" w:cs="Arial"/>
        </w:rPr>
        <w:t>разрешенное использование: ____________________</w:t>
      </w:r>
      <w:r w:rsidR="006A3545">
        <w:rPr>
          <w:rFonts w:ascii="Arial" w:hAnsi="Arial" w:cs="Arial"/>
        </w:rPr>
        <w:t>_____________________________</w:t>
      </w:r>
      <w:r w:rsidRPr="001852B8">
        <w:rPr>
          <w:rFonts w:ascii="Arial" w:hAnsi="Arial" w:cs="Arial"/>
        </w:rPr>
        <w:t>,</w:t>
      </w:r>
    </w:p>
    <w:p w:rsidR="002015AE" w:rsidRPr="001852B8" w:rsidRDefault="002015AE" w:rsidP="006A3545">
      <w:pPr>
        <w:spacing w:after="0" w:line="240" w:lineRule="auto"/>
        <w:rPr>
          <w:rFonts w:ascii="Arial" w:hAnsi="Arial" w:cs="Arial"/>
        </w:rPr>
      </w:pPr>
      <w:r w:rsidRPr="001852B8">
        <w:rPr>
          <w:rFonts w:ascii="Arial" w:hAnsi="Arial" w:cs="Arial"/>
        </w:rPr>
        <w:t>кадастровый номер: ________________________________,</w:t>
      </w:r>
    </w:p>
    <w:p w:rsidR="002015AE" w:rsidRPr="001852B8" w:rsidRDefault="002015AE" w:rsidP="006A3545">
      <w:pPr>
        <w:spacing w:after="0" w:line="240" w:lineRule="auto"/>
        <w:rPr>
          <w:rFonts w:ascii="Arial" w:hAnsi="Arial" w:cs="Arial"/>
        </w:rPr>
      </w:pPr>
      <w:r w:rsidRPr="001852B8">
        <w:rPr>
          <w:rFonts w:ascii="Arial" w:hAnsi="Arial" w:cs="Arial"/>
        </w:rPr>
        <w:t>площадь земельного участка: __________________________ кв. м,</w:t>
      </w:r>
    </w:p>
    <w:p w:rsidR="002015AE" w:rsidRPr="001852B8" w:rsidRDefault="002015AE" w:rsidP="006A3545">
      <w:pPr>
        <w:spacing w:after="0" w:line="240" w:lineRule="auto"/>
        <w:rPr>
          <w:rFonts w:ascii="Arial" w:hAnsi="Arial" w:cs="Arial"/>
        </w:rPr>
      </w:pPr>
      <w:r w:rsidRPr="001852B8">
        <w:rPr>
          <w:rFonts w:ascii="Arial" w:hAnsi="Arial" w:cs="Arial"/>
        </w:rPr>
        <w:t>для использования в целях ______________________</w:t>
      </w:r>
      <w:r w:rsidR="006A3545">
        <w:rPr>
          <w:rFonts w:ascii="Arial" w:hAnsi="Arial" w:cs="Arial"/>
        </w:rPr>
        <w:t>______________________________</w:t>
      </w:r>
      <w:r w:rsidRPr="001852B8">
        <w:rPr>
          <w:rFonts w:ascii="Arial" w:hAnsi="Arial" w:cs="Arial"/>
        </w:rPr>
        <w:t>.</w:t>
      </w:r>
    </w:p>
    <w:p w:rsidR="002015AE" w:rsidRPr="001852B8" w:rsidRDefault="002015AE" w:rsidP="006A3545">
      <w:pPr>
        <w:spacing w:after="0" w:line="240" w:lineRule="auto"/>
        <w:jc w:val="both"/>
        <w:rPr>
          <w:rFonts w:ascii="Arial" w:hAnsi="Arial" w:cs="Arial"/>
        </w:rPr>
      </w:pPr>
      <w:r w:rsidRPr="001852B8">
        <w:rPr>
          <w:rFonts w:ascii="Arial" w:hAnsi="Arial" w:cs="Arial"/>
          <w:color w:val="000000"/>
        </w:rPr>
        <w:t>Ознакомлен с проектом договора купли-продажи земельного участка, (договора аренд</w:t>
      </w:r>
      <w:r w:rsidR="00BD68F6">
        <w:rPr>
          <w:rFonts w:ascii="Arial" w:hAnsi="Arial" w:cs="Arial"/>
          <w:color w:val="000000"/>
        </w:rPr>
        <w:t>ы земельного участка</w:t>
      </w:r>
      <w:r w:rsidRPr="001852B8">
        <w:rPr>
          <w:rFonts w:ascii="Arial" w:hAnsi="Arial" w:cs="Arial"/>
          <w:color w:val="000000"/>
        </w:rPr>
        <w:t xml:space="preserve">) и согласен со всеми его условиями. </w:t>
      </w:r>
      <w:r w:rsidRPr="001852B8">
        <w:rPr>
          <w:rFonts w:ascii="Arial" w:hAnsi="Arial" w:cs="Arial"/>
        </w:rPr>
        <w:t>К состоянию выкупаемого (принимаемого в аренду) земельного участка претензий не имею.</w:t>
      </w:r>
    </w:p>
    <w:p w:rsidR="002015AE" w:rsidRPr="001852B8" w:rsidRDefault="002015AE" w:rsidP="006A3545">
      <w:pPr>
        <w:spacing w:after="0" w:line="240" w:lineRule="auto"/>
        <w:ind w:firstLine="540"/>
        <w:jc w:val="both"/>
        <w:rPr>
          <w:rFonts w:ascii="Arial" w:hAnsi="Arial" w:cs="Arial"/>
        </w:rPr>
      </w:pPr>
      <w:r w:rsidRPr="001852B8">
        <w:rPr>
          <w:rFonts w:ascii="Arial" w:hAnsi="Arial" w:cs="Arial"/>
          <w:color w:val="000000"/>
        </w:rPr>
        <w:t xml:space="preserve">Принимая решение об участии в аукционе, </w:t>
      </w:r>
      <w:r w:rsidR="0012325D">
        <w:rPr>
          <w:rFonts w:ascii="Arial" w:hAnsi="Arial" w:cs="Arial"/>
        </w:rPr>
        <w:t>даю согласие А</w:t>
      </w:r>
      <w:r w:rsidR="001E582B">
        <w:rPr>
          <w:rFonts w:ascii="Arial" w:hAnsi="Arial" w:cs="Arial"/>
        </w:rPr>
        <w:t xml:space="preserve">дминистрации МО «Город Мирный» </w:t>
      </w:r>
      <w:r w:rsidRPr="001852B8">
        <w:rPr>
          <w:rFonts w:ascii="Arial" w:hAnsi="Arial" w:cs="Arial"/>
        </w:rPr>
        <w:t>в соответствии со статьей 9 Феде</w:t>
      </w:r>
      <w:r w:rsidR="00BD68F6">
        <w:rPr>
          <w:rFonts w:ascii="Arial" w:hAnsi="Arial" w:cs="Arial"/>
        </w:rPr>
        <w:t>рального закона от 27.07.2006</w:t>
      </w:r>
      <w:r w:rsidRPr="001852B8">
        <w:rPr>
          <w:rFonts w:ascii="Arial" w:hAnsi="Arial" w:cs="Arial"/>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на совершение действий, предусмотренных пунктом 3 статьи 3 Федера</w:t>
      </w:r>
      <w:r w:rsidR="00BD68F6">
        <w:rPr>
          <w:rFonts w:ascii="Arial" w:hAnsi="Arial" w:cs="Arial"/>
        </w:rPr>
        <w:t>льного закона от 27 июля 2006</w:t>
      </w:r>
      <w:r w:rsidRPr="001852B8">
        <w:rPr>
          <w:rFonts w:ascii="Arial" w:hAnsi="Arial" w:cs="Arial"/>
        </w:rPr>
        <w:t xml:space="preserve"> № 152-ФЗ «О персональных данных», со сведениями, представленными мной для участия на объявленном аукционе.</w:t>
      </w:r>
    </w:p>
    <w:p w:rsidR="002015AE" w:rsidRPr="001852B8" w:rsidRDefault="002015AE" w:rsidP="006A3545">
      <w:pPr>
        <w:spacing w:after="0" w:line="240" w:lineRule="auto"/>
        <w:ind w:firstLine="567"/>
        <w:jc w:val="both"/>
        <w:rPr>
          <w:rFonts w:ascii="Arial" w:hAnsi="Arial" w:cs="Arial"/>
        </w:rPr>
      </w:pPr>
      <w:r w:rsidRPr="001852B8">
        <w:rPr>
          <w:rFonts w:ascii="Arial" w:hAnsi="Arial" w:cs="Arial"/>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rsidR="002015AE" w:rsidRPr="001852B8" w:rsidRDefault="002015AE" w:rsidP="006A3545">
      <w:pPr>
        <w:spacing w:after="0" w:line="240" w:lineRule="auto"/>
        <w:ind w:firstLine="567"/>
        <w:jc w:val="both"/>
        <w:rPr>
          <w:rFonts w:ascii="Arial" w:hAnsi="Arial" w:cs="Arial"/>
        </w:rPr>
      </w:pPr>
      <w:r w:rsidRPr="001852B8">
        <w:rPr>
          <w:rFonts w:ascii="Arial" w:hAnsi="Arial" w:cs="Arial"/>
        </w:rPr>
        <w:t>Отзыв настоящего согласия производится в порядке, предусмотренном действующим законодательством Российской Федерации.</w:t>
      </w:r>
    </w:p>
    <w:p w:rsidR="002015AE" w:rsidRPr="001852B8" w:rsidRDefault="002015AE" w:rsidP="006A3545">
      <w:pPr>
        <w:spacing w:after="0" w:line="240" w:lineRule="auto"/>
        <w:ind w:firstLine="1701"/>
        <w:jc w:val="both"/>
        <w:rPr>
          <w:rFonts w:ascii="Arial" w:hAnsi="Arial" w:cs="Arial"/>
        </w:rPr>
      </w:pPr>
      <w:r w:rsidRPr="001852B8">
        <w:rPr>
          <w:rFonts w:ascii="Arial" w:hAnsi="Arial" w:cs="Arial"/>
        </w:rPr>
        <w:t>_____________________ ______________________________</w:t>
      </w:r>
    </w:p>
    <w:p w:rsidR="002015AE" w:rsidRPr="001852B8" w:rsidRDefault="002015AE" w:rsidP="006A3545">
      <w:pPr>
        <w:spacing w:after="0" w:line="240" w:lineRule="auto"/>
        <w:ind w:left="423" w:firstLine="1701"/>
        <w:jc w:val="both"/>
        <w:rPr>
          <w:rFonts w:ascii="Arial" w:hAnsi="Arial" w:cs="Arial"/>
          <w:sz w:val="18"/>
          <w:szCs w:val="18"/>
        </w:rPr>
      </w:pPr>
      <w:r w:rsidRPr="001852B8">
        <w:rPr>
          <w:rFonts w:ascii="Arial" w:hAnsi="Arial" w:cs="Arial"/>
          <w:sz w:val="18"/>
          <w:szCs w:val="18"/>
        </w:rPr>
        <w:t>(подпись)</w:t>
      </w:r>
      <w:r w:rsidRPr="001852B8">
        <w:rPr>
          <w:rFonts w:ascii="Arial" w:hAnsi="Arial" w:cs="Arial"/>
          <w:sz w:val="18"/>
          <w:szCs w:val="18"/>
        </w:rPr>
        <w:tab/>
      </w:r>
      <w:r w:rsidRPr="001852B8">
        <w:rPr>
          <w:rFonts w:ascii="Arial" w:hAnsi="Arial" w:cs="Arial"/>
          <w:sz w:val="18"/>
          <w:szCs w:val="18"/>
        </w:rPr>
        <w:tab/>
      </w:r>
      <w:r w:rsidRPr="001852B8">
        <w:rPr>
          <w:rFonts w:ascii="Arial" w:hAnsi="Arial" w:cs="Arial"/>
          <w:sz w:val="18"/>
          <w:szCs w:val="18"/>
        </w:rPr>
        <w:tab/>
      </w:r>
      <w:r w:rsidRPr="001852B8">
        <w:rPr>
          <w:rFonts w:ascii="Arial" w:hAnsi="Arial" w:cs="Arial"/>
          <w:sz w:val="18"/>
          <w:szCs w:val="18"/>
        </w:rPr>
        <w:tab/>
        <w:t>(фамилия и инициалы)</w:t>
      </w:r>
    </w:p>
    <w:p w:rsidR="002015AE" w:rsidRPr="001852B8" w:rsidRDefault="002015AE" w:rsidP="006A3545">
      <w:pPr>
        <w:spacing w:after="0" w:line="240" w:lineRule="auto"/>
        <w:ind w:firstLine="1701"/>
        <w:jc w:val="both"/>
        <w:rPr>
          <w:rFonts w:ascii="Arial" w:hAnsi="Arial" w:cs="Arial"/>
        </w:rPr>
      </w:pPr>
    </w:p>
    <w:p w:rsidR="002015AE" w:rsidRPr="001852B8" w:rsidRDefault="002015AE" w:rsidP="006A3545">
      <w:pPr>
        <w:spacing w:after="0" w:line="240" w:lineRule="auto"/>
        <w:ind w:firstLine="1701"/>
        <w:jc w:val="both"/>
        <w:rPr>
          <w:rFonts w:ascii="Arial" w:hAnsi="Arial" w:cs="Arial"/>
        </w:rPr>
      </w:pPr>
      <w:r w:rsidRPr="001852B8">
        <w:rPr>
          <w:rFonts w:ascii="Arial" w:hAnsi="Arial" w:cs="Arial"/>
        </w:rPr>
        <w:t>«_____»_________________20____ г.</w:t>
      </w:r>
    </w:p>
    <w:p w:rsidR="002015AE" w:rsidRPr="001852B8" w:rsidRDefault="002015AE" w:rsidP="006A3545">
      <w:pPr>
        <w:spacing w:after="0" w:line="240" w:lineRule="auto"/>
        <w:ind w:left="1839" w:firstLine="1701"/>
        <w:jc w:val="both"/>
        <w:rPr>
          <w:rFonts w:ascii="Arial" w:hAnsi="Arial" w:cs="Arial"/>
          <w:sz w:val="18"/>
          <w:szCs w:val="18"/>
        </w:rPr>
      </w:pPr>
      <w:r w:rsidRPr="001852B8">
        <w:rPr>
          <w:rFonts w:ascii="Arial" w:hAnsi="Arial" w:cs="Arial"/>
          <w:sz w:val="18"/>
          <w:szCs w:val="18"/>
        </w:rPr>
        <w:t>(дата)</w:t>
      </w:r>
    </w:p>
    <w:p w:rsidR="002015AE" w:rsidRPr="001852B8" w:rsidRDefault="002015AE" w:rsidP="006A3545">
      <w:pPr>
        <w:pStyle w:val="a3"/>
        <w:ind w:firstLine="539"/>
        <w:rPr>
          <w:rFonts w:ascii="Arial" w:hAnsi="Arial" w:cs="Arial"/>
          <w:b/>
          <w:color w:val="000000"/>
          <w:sz w:val="18"/>
          <w:szCs w:val="18"/>
        </w:rPr>
      </w:pPr>
      <w:r w:rsidRPr="001852B8">
        <w:rPr>
          <w:rFonts w:ascii="Arial" w:hAnsi="Arial" w:cs="Arial"/>
          <w:b/>
          <w:color w:val="000000"/>
          <w:sz w:val="18"/>
          <w:szCs w:val="18"/>
        </w:rPr>
        <w:t>Обязуюсь:</w:t>
      </w:r>
    </w:p>
    <w:p w:rsidR="002015AE" w:rsidRPr="001852B8" w:rsidRDefault="002015AE" w:rsidP="006A3545">
      <w:pPr>
        <w:spacing w:after="0" w:line="240" w:lineRule="auto"/>
        <w:ind w:firstLine="539"/>
        <w:jc w:val="both"/>
        <w:rPr>
          <w:rFonts w:ascii="Arial" w:hAnsi="Arial" w:cs="Arial"/>
          <w:color w:val="000000"/>
        </w:rPr>
      </w:pPr>
      <w:r w:rsidRPr="001852B8">
        <w:rPr>
          <w:rFonts w:ascii="Arial" w:hAnsi="Arial" w:cs="Arial"/>
          <w:color w:val="000000"/>
        </w:rPr>
        <w:t xml:space="preserve">1) </w:t>
      </w:r>
      <w:r w:rsidRPr="001852B8">
        <w:rPr>
          <w:rFonts w:ascii="Arial" w:hAnsi="Arial" w:cs="Arial"/>
        </w:rPr>
        <w:t>соблюдать порядок проведения аукциона, установленный действующим законодательством, и выполнять требования, содержащиеся в информационном сообщении о его проведении</w:t>
      </w:r>
      <w:r w:rsidRPr="001852B8">
        <w:rPr>
          <w:rFonts w:ascii="Arial" w:hAnsi="Arial" w:cs="Arial"/>
          <w:color w:val="000000"/>
        </w:rPr>
        <w:t>.</w:t>
      </w:r>
    </w:p>
    <w:p w:rsidR="002015AE" w:rsidRPr="001852B8" w:rsidRDefault="002015AE" w:rsidP="006A3545">
      <w:pPr>
        <w:spacing w:after="0" w:line="240" w:lineRule="auto"/>
        <w:ind w:firstLine="539"/>
        <w:jc w:val="both"/>
        <w:rPr>
          <w:rFonts w:ascii="Arial" w:hAnsi="Arial" w:cs="Arial"/>
          <w:color w:val="000000"/>
        </w:rPr>
      </w:pPr>
      <w:r w:rsidRPr="001852B8">
        <w:rPr>
          <w:rFonts w:ascii="Arial" w:hAnsi="Arial" w:cs="Arial"/>
          <w:color w:val="000000"/>
        </w:rPr>
        <w:t>2) в случае признания Победителем аукциона заключить в установленные сроки Договор купли-продажи, до</w:t>
      </w:r>
      <w:r w:rsidR="00AB4964">
        <w:rPr>
          <w:rFonts w:ascii="Arial" w:hAnsi="Arial" w:cs="Arial"/>
          <w:color w:val="000000"/>
        </w:rPr>
        <w:t>говор аренды земельного участка</w:t>
      </w:r>
      <w:r w:rsidRPr="001852B8">
        <w:rPr>
          <w:rFonts w:ascii="Arial" w:hAnsi="Arial" w:cs="Arial"/>
          <w:color w:val="000000"/>
        </w:rPr>
        <w:t>.</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Приложения:</w:t>
      </w:r>
    </w:p>
    <w:p w:rsidR="002015AE" w:rsidRPr="001852B8" w:rsidRDefault="002015AE" w:rsidP="006A3545">
      <w:pPr>
        <w:spacing w:after="0" w:line="240" w:lineRule="auto"/>
        <w:rPr>
          <w:rFonts w:ascii="Arial" w:hAnsi="Arial" w:cs="Arial"/>
          <w:color w:val="000000"/>
        </w:rPr>
      </w:pPr>
      <w:r w:rsidRPr="001852B8">
        <w:rPr>
          <w:rFonts w:ascii="Arial" w:hAnsi="Arial" w:cs="Arial"/>
          <w:color w:val="000000"/>
        </w:rPr>
        <w:t>_____________________________________________</w:t>
      </w:r>
      <w:r w:rsidR="006A3545">
        <w:rPr>
          <w:rFonts w:ascii="Arial" w:hAnsi="Arial" w:cs="Arial"/>
          <w:color w:val="000000"/>
        </w:rPr>
        <w:t>_______________________________</w:t>
      </w:r>
    </w:p>
    <w:p w:rsidR="002015AE" w:rsidRPr="001852B8" w:rsidRDefault="002015AE" w:rsidP="006A3545">
      <w:pPr>
        <w:spacing w:after="0" w:line="240" w:lineRule="auto"/>
        <w:rPr>
          <w:rFonts w:ascii="Arial" w:hAnsi="Arial" w:cs="Arial"/>
          <w:color w:val="000000"/>
        </w:rPr>
      </w:pPr>
      <w:r w:rsidRPr="001852B8">
        <w:rPr>
          <w:rFonts w:ascii="Arial" w:hAnsi="Arial" w:cs="Arial"/>
          <w:color w:val="000000"/>
        </w:rPr>
        <w:t>_____________________________________________</w:t>
      </w:r>
      <w:r w:rsidR="006A3545">
        <w:rPr>
          <w:rFonts w:ascii="Arial" w:hAnsi="Arial" w:cs="Arial"/>
          <w:color w:val="000000"/>
        </w:rPr>
        <w:t>_______________________________</w:t>
      </w:r>
    </w:p>
    <w:p w:rsidR="002015AE" w:rsidRPr="001852B8" w:rsidRDefault="002015AE" w:rsidP="006A3545">
      <w:pPr>
        <w:spacing w:after="0" w:line="240" w:lineRule="auto"/>
        <w:rPr>
          <w:rFonts w:ascii="Arial" w:hAnsi="Arial" w:cs="Arial"/>
          <w:color w:val="000000"/>
        </w:rPr>
      </w:pPr>
      <w:r w:rsidRPr="001852B8">
        <w:rPr>
          <w:rFonts w:ascii="Arial" w:hAnsi="Arial" w:cs="Arial"/>
          <w:color w:val="000000"/>
        </w:rPr>
        <w:t>_____________________________________________</w:t>
      </w:r>
      <w:r w:rsidR="006A3545">
        <w:rPr>
          <w:rFonts w:ascii="Arial" w:hAnsi="Arial" w:cs="Arial"/>
          <w:color w:val="000000"/>
        </w:rPr>
        <w:t>_______________________________</w:t>
      </w:r>
    </w:p>
    <w:p w:rsidR="002015AE" w:rsidRPr="001852B8" w:rsidRDefault="002015AE" w:rsidP="006A3545">
      <w:pPr>
        <w:spacing w:after="0" w:line="240" w:lineRule="auto"/>
        <w:rPr>
          <w:rFonts w:ascii="Arial" w:hAnsi="Arial" w:cs="Arial"/>
          <w:color w:val="000000"/>
        </w:rPr>
      </w:pP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Подпись претендента (его полномочного представителя)___________________________</w:t>
      </w:r>
    </w:p>
    <w:p w:rsidR="002015AE" w:rsidRPr="001852B8" w:rsidRDefault="002015AE" w:rsidP="006A3545">
      <w:pPr>
        <w:pStyle w:val="a3"/>
        <w:jc w:val="center"/>
        <w:rPr>
          <w:rFonts w:ascii="Arial" w:hAnsi="Arial" w:cs="Arial"/>
          <w:color w:val="000000"/>
          <w:sz w:val="22"/>
          <w:szCs w:val="22"/>
        </w:rPr>
      </w:pPr>
    </w:p>
    <w:p w:rsidR="002015AE" w:rsidRPr="001852B8" w:rsidRDefault="002015AE" w:rsidP="006A3545">
      <w:pPr>
        <w:pStyle w:val="a3"/>
        <w:jc w:val="center"/>
        <w:rPr>
          <w:rFonts w:ascii="Arial" w:hAnsi="Arial" w:cs="Arial"/>
          <w:color w:val="000000"/>
          <w:sz w:val="22"/>
          <w:szCs w:val="22"/>
        </w:rPr>
      </w:pPr>
      <w:r w:rsidRPr="001852B8">
        <w:rPr>
          <w:rFonts w:ascii="Arial" w:hAnsi="Arial" w:cs="Arial"/>
          <w:color w:val="000000"/>
          <w:sz w:val="22"/>
          <w:szCs w:val="22"/>
        </w:rPr>
        <w:t>М.П</w:t>
      </w:r>
      <w:r w:rsidRPr="001852B8">
        <w:rPr>
          <w:rFonts w:ascii="Arial" w:hAnsi="Arial" w:cs="Arial"/>
          <w:color w:val="000000"/>
          <w:sz w:val="22"/>
          <w:szCs w:val="22"/>
        </w:rPr>
        <w:tab/>
      </w:r>
      <w:r w:rsidRPr="001852B8">
        <w:rPr>
          <w:rFonts w:ascii="Arial" w:hAnsi="Arial" w:cs="Arial"/>
          <w:color w:val="000000"/>
          <w:sz w:val="22"/>
          <w:szCs w:val="22"/>
        </w:rPr>
        <w:tab/>
        <w:t>Дата «____» _______________________20____ г.</w:t>
      </w:r>
    </w:p>
    <w:p w:rsidR="002015AE" w:rsidRPr="001852B8" w:rsidRDefault="002015AE" w:rsidP="006A3545">
      <w:pPr>
        <w:spacing w:after="0" w:line="240" w:lineRule="auto"/>
        <w:rPr>
          <w:rFonts w:ascii="Arial" w:hAnsi="Arial" w:cs="Arial"/>
          <w:color w:val="000000"/>
        </w:rPr>
      </w:pP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Заявка принята Организатором аукциона, регистрационный номер ________________</w:t>
      </w:r>
    </w:p>
    <w:p w:rsidR="002015AE" w:rsidRPr="001852B8" w:rsidRDefault="002015AE" w:rsidP="006A3545">
      <w:pPr>
        <w:pStyle w:val="a3"/>
        <w:rPr>
          <w:rFonts w:ascii="Arial" w:hAnsi="Arial" w:cs="Arial"/>
          <w:color w:val="000000"/>
          <w:sz w:val="22"/>
          <w:szCs w:val="22"/>
        </w:rPr>
      </w:pPr>
      <w:r w:rsidRPr="001852B8">
        <w:rPr>
          <w:rFonts w:ascii="Arial" w:hAnsi="Arial" w:cs="Arial"/>
          <w:color w:val="000000"/>
          <w:sz w:val="22"/>
          <w:szCs w:val="22"/>
        </w:rPr>
        <w:t>«_____» ______________________20____ г. в _______ ч ________ мин</w:t>
      </w:r>
    </w:p>
    <w:p w:rsidR="002015AE" w:rsidRPr="00F01096" w:rsidRDefault="002015AE" w:rsidP="006A3545">
      <w:pPr>
        <w:pStyle w:val="a3"/>
        <w:rPr>
          <w:rFonts w:ascii="Times New Roman" w:hAnsi="Times New Roman" w:cs="Times New Roman"/>
          <w:sz w:val="24"/>
          <w:szCs w:val="24"/>
        </w:rPr>
      </w:pPr>
      <w:r w:rsidRPr="001852B8">
        <w:rPr>
          <w:rFonts w:ascii="Arial" w:hAnsi="Arial" w:cs="Arial"/>
          <w:color w:val="000000"/>
          <w:sz w:val="22"/>
          <w:szCs w:val="22"/>
        </w:rPr>
        <w:t>Подпись уполномоченного лица, принявшего заявку _____________________________</w:t>
      </w:r>
      <w:r w:rsidRPr="00F01096">
        <w:rPr>
          <w:rFonts w:ascii="Times New Roman" w:hAnsi="Times New Roman" w:cs="Times New Roman"/>
          <w:sz w:val="24"/>
          <w:szCs w:val="24"/>
        </w:rPr>
        <w:br w:type="page"/>
      </w:r>
    </w:p>
    <w:p w:rsidR="00385176" w:rsidRPr="006A3545" w:rsidRDefault="00385176" w:rsidP="00385176">
      <w:pPr>
        <w:spacing w:after="0" w:line="240" w:lineRule="auto"/>
        <w:ind w:firstLine="4678"/>
        <w:jc w:val="right"/>
        <w:rPr>
          <w:rFonts w:ascii="Arial" w:hAnsi="Arial" w:cs="Arial"/>
          <w:sz w:val="20"/>
          <w:szCs w:val="20"/>
        </w:rPr>
      </w:pPr>
      <w:r w:rsidRPr="006A3545">
        <w:rPr>
          <w:rFonts w:ascii="Arial" w:hAnsi="Arial" w:cs="Arial"/>
          <w:sz w:val="20"/>
          <w:szCs w:val="20"/>
        </w:rPr>
        <w:lastRenderedPageBreak/>
        <w:t xml:space="preserve">Приложение № </w:t>
      </w:r>
      <w:hyperlink w:anchor="Содержание" w:history="1">
        <w:r>
          <w:rPr>
            <w:rStyle w:val="a5"/>
            <w:rFonts w:ascii="Arial" w:hAnsi="Arial" w:cs="Arial"/>
            <w:color w:val="auto"/>
            <w:sz w:val="20"/>
            <w:szCs w:val="20"/>
            <w:u w:val="none"/>
          </w:rPr>
          <w:t>2</w:t>
        </w:r>
      </w:hyperlink>
    </w:p>
    <w:p w:rsidR="001E582B" w:rsidRPr="001E582B" w:rsidRDefault="00385176"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001E582B" w:rsidRPr="001E582B">
        <w:rPr>
          <w:rFonts w:ascii="Arial" w:hAnsi="Arial" w:cs="Arial"/>
          <w:color w:val="000000"/>
          <w:sz w:val="20"/>
          <w:szCs w:val="20"/>
        </w:rPr>
        <w:t xml:space="preserve"> Положению о порядке организации и проведения</w:t>
      </w:r>
      <w:r w:rsidR="001E582B" w:rsidRPr="001E582B">
        <w:rPr>
          <w:rFonts w:ascii="Arial" w:hAnsi="Arial" w:cs="Arial"/>
          <w:bCs/>
          <w:color w:val="000000"/>
          <w:sz w:val="20"/>
          <w:szCs w:val="20"/>
        </w:rPr>
        <w:t xml:space="preserve"> аукциона по продаже земельного участка</w:t>
      </w:r>
      <w:r w:rsidR="00C2709F">
        <w:rPr>
          <w:rFonts w:ascii="Arial" w:hAnsi="Arial" w:cs="Arial"/>
          <w:bCs/>
          <w:color w:val="000000"/>
          <w:sz w:val="20"/>
          <w:szCs w:val="20"/>
        </w:rPr>
        <w:t>,</w:t>
      </w:r>
      <w:r w:rsidR="001E582B"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участка государственная со</w:t>
      </w:r>
      <w:r w:rsidR="00C2709F">
        <w:rPr>
          <w:rFonts w:ascii="Arial" w:hAnsi="Arial" w:cs="Arial"/>
          <w:bCs/>
          <w:color w:val="000000"/>
          <w:sz w:val="20"/>
          <w:szCs w:val="20"/>
        </w:rPr>
        <w:t>бственность</w:t>
      </w:r>
      <w:r w:rsidR="001E582B"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001E582B" w:rsidRPr="001E582B">
        <w:rPr>
          <w:rFonts w:ascii="Arial" w:hAnsi="Arial" w:cs="Arial"/>
          <w:color w:val="000000"/>
          <w:sz w:val="20"/>
          <w:szCs w:val="20"/>
        </w:rPr>
        <w:t>а также</w:t>
      </w:r>
      <w:r w:rsidR="001E582B" w:rsidRPr="001E582B">
        <w:rPr>
          <w:rFonts w:ascii="Arial" w:hAnsi="Arial" w:cs="Arial"/>
          <w:bCs/>
          <w:color w:val="000000"/>
          <w:sz w:val="20"/>
          <w:szCs w:val="20"/>
        </w:rPr>
        <w:t xml:space="preserve"> </w:t>
      </w:r>
      <w:r w:rsidR="00C2709F">
        <w:rPr>
          <w:rFonts w:ascii="Arial" w:hAnsi="Arial" w:cs="Arial"/>
          <w:bCs/>
          <w:color w:val="000000"/>
          <w:sz w:val="20"/>
          <w:szCs w:val="20"/>
        </w:rPr>
        <w:t xml:space="preserve">аукциона </w:t>
      </w:r>
      <w:r w:rsidR="001E582B" w:rsidRPr="001E582B">
        <w:rPr>
          <w:rFonts w:ascii="Arial" w:hAnsi="Arial" w:cs="Arial"/>
          <w:bCs/>
          <w:color w:val="000000"/>
          <w:sz w:val="20"/>
          <w:szCs w:val="20"/>
        </w:rPr>
        <w:t>на право заключения договора аренды земельного участка</w:t>
      </w:r>
      <w:r w:rsidR="00C2709F">
        <w:rPr>
          <w:rFonts w:ascii="Arial" w:hAnsi="Arial" w:cs="Arial"/>
          <w:bCs/>
          <w:color w:val="000000"/>
          <w:sz w:val="20"/>
          <w:szCs w:val="20"/>
        </w:rPr>
        <w:t>,</w:t>
      </w:r>
      <w:r w:rsidR="001E582B"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001E582B"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6A3545" w:rsidRDefault="006A3545" w:rsidP="006A3545">
      <w:pPr>
        <w:spacing w:after="0" w:line="240" w:lineRule="auto"/>
        <w:ind w:left="5670"/>
        <w:jc w:val="right"/>
        <w:rPr>
          <w:rFonts w:ascii="Arial" w:hAnsi="Arial" w:cs="Arial"/>
          <w:color w:val="000000"/>
          <w:sz w:val="20"/>
          <w:szCs w:val="20"/>
        </w:rPr>
      </w:pPr>
    </w:p>
    <w:p w:rsidR="006A3545" w:rsidRDefault="006A3545" w:rsidP="006A3545">
      <w:pPr>
        <w:spacing w:after="0" w:line="240" w:lineRule="auto"/>
        <w:ind w:left="5670"/>
        <w:jc w:val="right"/>
        <w:rPr>
          <w:rFonts w:ascii="Arial" w:hAnsi="Arial" w:cs="Arial"/>
          <w:color w:val="000000"/>
          <w:sz w:val="20"/>
          <w:szCs w:val="20"/>
        </w:rPr>
      </w:pPr>
    </w:p>
    <w:p w:rsidR="002015AE" w:rsidRPr="002763C6" w:rsidRDefault="002015AE" w:rsidP="006A3545">
      <w:pPr>
        <w:spacing w:after="0" w:line="240" w:lineRule="auto"/>
        <w:ind w:firstLine="4678"/>
        <w:jc w:val="right"/>
        <w:rPr>
          <w:rFonts w:ascii="Arial" w:hAnsi="Arial" w:cs="Arial"/>
          <w:b/>
          <w:color w:val="000000"/>
        </w:rPr>
      </w:pPr>
    </w:p>
    <w:p w:rsidR="002015AE" w:rsidRPr="002763C6" w:rsidRDefault="002015AE" w:rsidP="006A3545">
      <w:pPr>
        <w:spacing w:after="0" w:line="240" w:lineRule="auto"/>
        <w:rPr>
          <w:rFonts w:ascii="Arial" w:hAnsi="Arial" w:cs="Arial"/>
          <w:color w:val="000000"/>
        </w:rPr>
      </w:pPr>
    </w:p>
    <w:p w:rsidR="002015AE" w:rsidRPr="002763C6" w:rsidRDefault="002015AE" w:rsidP="006A3545">
      <w:pPr>
        <w:spacing w:after="0" w:line="240" w:lineRule="auto"/>
        <w:jc w:val="center"/>
        <w:rPr>
          <w:rFonts w:ascii="Arial" w:hAnsi="Arial" w:cs="Arial"/>
          <w:b/>
        </w:rPr>
      </w:pPr>
      <w:r w:rsidRPr="002763C6">
        <w:rPr>
          <w:rFonts w:ascii="Arial" w:hAnsi="Arial" w:cs="Arial"/>
          <w:b/>
        </w:rPr>
        <w:t>УВЕДОМЛЕНИЕ</w:t>
      </w:r>
    </w:p>
    <w:p w:rsidR="002015AE" w:rsidRPr="002763C6" w:rsidRDefault="0012325D" w:rsidP="006A3545">
      <w:pPr>
        <w:spacing w:after="0" w:line="240" w:lineRule="auto"/>
        <w:jc w:val="center"/>
        <w:rPr>
          <w:rFonts w:ascii="Arial" w:hAnsi="Arial" w:cs="Arial"/>
          <w:b/>
        </w:rPr>
      </w:pPr>
      <w:r>
        <w:rPr>
          <w:rFonts w:ascii="Arial" w:hAnsi="Arial" w:cs="Arial"/>
          <w:b/>
        </w:rPr>
        <w:t xml:space="preserve">О ПРИЗНАНИИ/ НЕ ПРИЗНАНИИ </w:t>
      </w:r>
      <w:r w:rsidR="002015AE" w:rsidRPr="002763C6">
        <w:rPr>
          <w:rFonts w:ascii="Arial" w:hAnsi="Arial" w:cs="Arial"/>
          <w:b/>
        </w:rPr>
        <w:t>ПРЕТЕНДЕНТА УЧАСТНИКОМ АУКЦИОНА</w:t>
      </w:r>
    </w:p>
    <w:p w:rsidR="002015AE" w:rsidRPr="002763C6" w:rsidRDefault="002015AE" w:rsidP="006A3545">
      <w:pPr>
        <w:spacing w:after="0" w:line="240" w:lineRule="auto"/>
        <w:jc w:val="center"/>
        <w:rPr>
          <w:rFonts w:ascii="Arial" w:hAnsi="Arial" w:cs="Arial"/>
        </w:rPr>
      </w:pPr>
    </w:p>
    <w:p w:rsidR="001E582B" w:rsidRDefault="002015AE" w:rsidP="006A3545">
      <w:pPr>
        <w:spacing w:after="0" w:line="240" w:lineRule="auto"/>
        <w:ind w:firstLine="567"/>
        <w:jc w:val="both"/>
        <w:rPr>
          <w:rFonts w:ascii="Arial" w:hAnsi="Arial" w:cs="Arial"/>
        </w:rPr>
      </w:pPr>
      <w:r w:rsidRPr="002763C6">
        <w:rPr>
          <w:rFonts w:ascii="Arial" w:hAnsi="Arial" w:cs="Arial"/>
          <w:color w:val="000000"/>
        </w:rPr>
        <w:t xml:space="preserve">Решением Комиссии по проведению аукционов </w:t>
      </w:r>
      <w:r w:rsidRPr="002763C6">
        <w:rPr>
          <w:rFonts w:ascii="Arial" w:hAnsi="Arial" w:cs="Arial"/>
        </w:rPr>
        <w:t>по про</w:t>
      </w:r>
      <w:r w:rsidR="00BD68F6">
        <w:rPr>
          <w:rFonts w:ascii="Arial" w:hAnsi="Arial" w:cs="Arial"/>
        </w:rPr>
        <w:t>даже земельных участков</w:t>
      </w:r>
      <w:r w:rsidRPr="002763C6">
        <w:rPr>
          <w:rFonts w:ascii="Arial" w:hAnsi="Arial" w:cs="Arial"/>
        </w:rPr>
        <w:t xml:space="preserve"> или аукционов на право заключения договоров аренды</w:t>
      </w:r>
      <w:r w:rsidR="001E582B" w:rsidRPr="001E582B">
        <w:rPr>
          <w:rFonts w:ascii="Arial" w:hAnsi="Arial" w:cs="Arial"/>
          <w:sz w:val="24"/>
          <w:szCs w:val="20"/>
        </w:rPr>
        <w:t xml:space="preserve"> </w:t>
      </w:r>
      <w:r w:rsidR="001E582B" w:rsidRPr="001E582B">
        <w:rPr>
          <w:rFonts w:ascii="Arial" w:hAnsi="Arial" w:cs="Arial"/>
        </w:rPr>
        <w:t>земельных участков</w:t>
      </w:r>
      <w:r w:rsidRPr="002763C6">
        <w:rPr>
          <w:rFonts w:ascii="Arial" w:hAnsi="Arial" w:cs="Arial"/>
        </w:rPr>
        <w:t xml:space="preserve"> </w:t>
      </w:r>
    </w:p>
    <w:p w:rsidR="002015AE" w:rsidRPr="002763C6" w:rsidRDefault="00BD68F6" w:rsidP="001E582B">
      <w:pPr>
        <w:spacing w:after="0" w:line="240" w:lineRule="auto"/>
        <w:jc w:val="both"/>
        <w:rPr>
          <w:rFonts w:ascii="Arial" w:hAnsi="Arial" w:cs="Arial"/>
        </w:rPr>
      </w:pPr>
      <w:r w:rsidRPr="002763C6">
        <w:rPr>
          <w:rFonts w:ascii="Arial" w:hAnsi="Arial" w:cs="Arial"/>
        </w:rPr>
        <w:t>от_________________20___г. № __________</w:t>
      </w:r>
    </w:p>
    <w:p w:rsidR="002015AE" w:rsidRPr="002763C6" w:rsidRDefault="002015AE" w:rsidP="006A3545">
      <w:pPr>
        <w:spacing w:after="0" w:line="240" w:lineRule="auto"/>
        <w:rPr>
          <w:rFonts w:ascii="Arial" w:hAnsi="Arial" w:cs="Arial"/>
        </w:rPr>
      </w:pPr>
      <w:r w:rsidRPr="002763C6">
        <w:rPr>
          <w:rFonts w:ascii="Arial" w:hAnsi="Arial" w:cs="Arial"/>
        </w:rPr>
        <w:t>ПРЕТЕНДЕНТ ________________________________________________________________</w:t>
      </w:r>
    </w:p>
    <w:p w:rsidR="002015AE" w:rsidRPr="002763C6" w:rsidRDefault="0012325D" w:rsidP="006A3545">
      <w:pPr>
        <w:spacing w:after="0" w:line="240" w:lineRule="auto"/>
        <w:jc w:val="both"/>
        <w:rPr>
          <w:rFonts w:ascii="Arial" w:hAnsi="Arial" w:cs="Arial"/>
        </w:rPr>
      </w:pPr>
      <w:r w:rsidRPr="002763C6">
        <w:rPr>
          <w:rFonts w:ascii="Arial" w:hAnsi="Arial" w:cs="Arial"/>
        </w:rPr>
        <w:t>П</w:t>
      </w:r>
      <w:r w:rsidR="002015AE" w:rsidRPr="002763C6">
        <w:rPr>
          <w:rFonts w:ascii="Arial" w:hAnsi="Arial" w:cs="Arial"/>
        </w:rPr>
        <w:t>ризнан</w:t>
      </w:r>
      <w:r>
        <w:rPr>
          <w:rFonts w:ascii="Arial" w:hAnsi="Arial" w:cs="Arial"/>
        </w:rPr>
        <w:t>/не признан</w:t>
      </w:r>
      <w:r w:rsidR="002015AE" w:rsidRPr="002763C6">
        <w:rPr>
          <w:rFonts w:ascii="Arial" w:hAnsi="Arial" w:cs="Arial"/>
        </w:rPr>
        <w:t xml:space="preserve"> участником аукциона по продаже земельного участка (аукциона на право заключение дог</w:t>
      </w:r>
      <w:r w:rsidR="006B0CB7">
        <w:rPr>
          <w:rFonts w:ascii="Arial" w:hAnsi="Arial" w:cs="Arial"/>
        </w:rPr>
        <w:t>овора аренды земельного участка)</w:t>
      </w:r>
      <w:r w:rsidR="002015AE" w:rsidRPr="002763C6">
        <w:rPr>
          <w:rFonts w:ascii="Arial" w:hAnsi="Arial" w:cs="Arial"/>
        </w:rPr>
        <w:t xml:space="preserve"> по </w:t>
      </w:r>
      <w:r w:rsidR="002015AE" w:rsidRPr="002763C6">
        <w:rPr>
          <w:rFonts w:ascii="Arial" w:hAnsi="Arial" w:cs="Arial"/>
          <w:b/>
        </w:rPr>
        <w:t>ЛОТУ №</w:t>
      </w:r>
      <w:r w:rsidR="002015AE" w:rsidRPr="002763C6">
        <w:rPr>
          <w:rFonts w:ascii="Arial" w:hAnsi="Arial" w:cs="Arial"/>
        </w:rPr>
        <w:t xml:space="preserve"> ____, на земельный участок:</w:t>
      </w:r>
    </w:p>
    <w:p w:rsidR="002015AE" w:rsidRPr="002763C6" w:rsidRDefault="002015AE" w:rsidP="006A3545">
      <w:pPr>
        <w:spacing w:after="0" w:line="240" w:lineRule="auto"/>
        <w:rPr>
          <w:rFonts w:ascii="Arial" w:hAnsi="Arial" w:cs="Arial"/>
        </w:rPr>
      </w:pPr>
      <w:r w:rsidRPr="002763C6">
        <w:rPr>
          <w:rFonts w:ascii="Arial" w:hAnsi="Arial" w:cs="Arial"/>
        </w:rPr>
        <w:t>категория земель: _____________________________</w:t>
      </w:r>
      <w:r w:rsidR="006A3545">
        <w:rPr>
          <w:rFonts w:ascii="Arial" w:hAnsi="Arial" w:cs="Arial"/>
        </w:rPr>
        <w:t>_______________________________</w:t>
      </w:r>
      <w:r w:rsidRPr="002763C6">
        <w:rPr>
          <w:rFonts w:ascii="Arial" w:hAnsi="Arial" w:cs="Arial"/>
        </w:rPr>
        <w:t>,</w:t>
      </w:r>
    </w:p>
    <w:p w:rsidR="002015AE" w:rsidRPr="002763C6" w:rsidRDefault="002015AE" w:rsidP="006A3545">
      <w:pPr>
        <w:spacing w:after="0" w:line="240" w:lineRule="auto"/>
        <w:rPr>
          <w:rFonts w:ascii="Arial" w:hAnsi="Arial" w:cs="Arial"/>
        </w:rPr>
      </w:pPr>
      <w:r w:rsidRPr="002763C6">
        <w:rPr>
          <w:rFonts w:ascii="Arial" w:hAnsi="Arial" w:cs="Arial"/>
        </w:rPr>
        <w:t>местоположение: _____________________________</w:t>
      </w:r>
      <w:r w:rsidR="006A3545">
        <w:rPr>
          <w:rFonts w:ascii="Arial" w:hAnsi="Arial" w:cs="Arial"/>
        </w:rPr>
        <w:t>_______________________________</w:t>
      </w:r>
      <w:r w:rsidRPr="002763C6">
        <w:rPr>
          <w:rFonts w:ascii="Arial" w:hAnsi="Arial" w:cs="Arial"/>
        </w:rPr>
        <w:t>_,</w:t>
      </w:r>
    </w:p>
    <w:p w:rsidR="002015AE" w:rsidRPr="002763C6" w:rsidRDefault="002015AE" w:rsidP="006A3545">
      <w:pPr>
        <w:spacing w:after="0" w:line="240" w:lineRule="auto"/>
        <w:rPr>
          <w:rFonts w:ascii="Arial" w:hAnsi="Arial" w:cs="Arial"/>
        </w:rPr>
      </w:pPr>
      <w:r w:rsidRPr="002763C6">
        <w:rPr>
          <w:rFonts w:ascii="Arial" w:hAnsi="Arial" w:cs="Arial"/>
        </w:rPr>
        <w:t>разрешенное использование: _____________</w:t>
      </w:r>
      <w:r w:rsidR="006A3545">
        <w:rPr>
          <w:rFonts w:ascii="Arial" w:hAnsi="Arial" w:cs="Arial"/>
        </w:rPr>
        <w:t>_______________________________</w:t>
      </w:r>
      <w:r w:rsidRPr="002763C6">
        <w:rPr>
          <w:rFonts w:ascii="Arial" w:hAnsi="Arial" w:cs="Arial"/>
        </w:rPr>
        <w:t>_______</w:t>
      </w:r>
    </w:p>
    <w:p w:rsidR="002015AE" w:rsidRPr="002763C6" w:rsidRDefault="002015AE" w:rsidP="006A3545">
      <w:pPr>
        <w:spacing w:after="0" w:line="240" w:lineRule="auto"/>
        <w:rPr>
          <w:rFonts w:ascii="Arial" w:hAnsi="Arial" w:cs="Arial"/>
        </w:rPr>
      </w:pPr>
      <w:r w:rsidRPr="002763C6">
        <w:rPr>
          <w:rFonts w:ascii="Arial" w:hAnsi="Arial" w:cs="Arial"/>
        </w:rPr>
        <w:t>кадастровый номер: ________________________________,</w:t>
      </w:r>
    </w:p>
    <w:p w:rsidR="002015AE" w:rsidRPr="002763C6" w:rsidRDefault="002015AE" w:rsidP="006A3545">
      <w:pPr>
        <w:spacing w:after="0" w:line="240" w:lineRule="auto"/>
        <w:rPr>
          <w:rFonts w:ascii="Arial" w:hAnsi="Arial" w:cs="Arial"/>
        </w:rPr>
      </w:pPr>
      <w:r w:rsidRPr="002763C6">
        <w:rPr>
          <w:rFonts w:ascii="Arial" w:hAnsi="Arial" w:cs="Arial"/>
        </w:rPr>
        <w:t>площадь земельного участка: __________________________ кв. м,</w:t>
      </w:r>
    </w:p>
    <w:p w:rsidR="002015AE" w:rsidRPr="002763C6" w:rsidRDefault="002015AE" w:rsidP="006A3545">
      <w:pPr>
        <w:spacing w:after="0" w:line="240" w:lineRule="auto"/>
        <w:rPr>
          <w:rFonts w:ascii="Arial" w:hAnsi="Arial" w:cs="Arial"/>
        </w:rPr>
      </w:pPr>
      <w:r w:rsidRPr="002763C6">
        <w:rPr>
          <w:rFonts w:ascii="Arial" w:hAnsi="Arial" w:cs="Arial"/>
        </w:rPr>
        <w:t>для использования в целях ______________________________________________________.</w:t>
      </w:r>
    </w:p>
    <w:p w:rsidR="002015AE" w:rsidRPr="002763C6" w:rsidRDefault="002015AE" w:rsidP="006A3545">
      <w:pPr>
        <w:spacing w:after="0" w:line="240" w:lineRule="auto"/>
        <w:rPr>
          <w:rFonts w:ascii="Arial" w:hAnsi="Arial" w:cs="Arial"/>
        </w:rPr>
      </w:pPr>
      <w:r w:rsidRPr="002763C6">
        <w:rPr>
          <w:rFonts w:ascii="Arial" w:hAnsi="Arial" w:cs="Arial"/>
        </w:rPr>
        <w:t>Аукцион состоится «_____» _______________ 20_____ г. в ____ час. ____ мин., по адресу: Республика Саха (Якутия), г. Мирный, ____________________________________________</w:t>
      </w:r>
    </w:p>
    <w:p w:rsidR="002015AE" w:rsidRPr="002763C6" w:rsidRDefault="002015AE" w:rsidP="006A3545">
      <w:pPr>
        <w:spacing w:after="0" w:line="240" w:lineRule="auto"/>
        <w:rPr>
          <w:rFonts w:ascii="Arial" w:hAnsi="Arial" w:cs="Arial"/>
        </w:rPr>
      </w:pPr>
    </w:p>
    <w:p w:rsidR="002015AE" w:rsidRPr="002763C6" w:rsidRDefault="002015AE" w:rsidP="006A3545">
      <w:pPr>
        <w:spacing w:after="0" w:line="240" w:lineRule="auto"/>
        <w:rPr>
          <w:rFonts w:ascii="Arial" w:hAnsi="Arial" w:cs="Arial"/>
        </w:rPr>
      </w:pPr>
      <w:r w:rsidRPr="002763C6">
        <w:rPr>
          <w:rFonts w:ascii="Arial" w:hAnsi="Arial" w:cs="Arial"/>
        </w:rPr>
        <w:t>Председатель комиссии ____________________</w:t>
      </w:r>
    </w:p>
    <w:p w:rsidR="002015AE" w:rsidRPr="002763C6" w:rsidRDefault="002015AE" w:rsidP="006A3545">
      <w:pPr>
        <w:spacing w:after="0" w:line="240" w:lineRule="auto"/>
        <w:rPr>
          <w:rFonts w:ascii="Arial" w:hAnsi="Arial" w:cs="Arial"/>
        </w:rPr>
      </w:pPr>
    </w:p>
    <w:p w:rsidR="002015AE" w:rsidRPr="002763C6" w:rsidRDefault="002015AE" w:rsidP="006A3545">
      <w:pPr>
        <w:spacing w:after="0" w:line="240" w:lineRule="auto"/>
        <w:jc w:val="center"/>
        <w:rPr>
          <w:rFonts w:ascii="Arial" w:hAnsi="Arial" w:cs="Arial"/>
        </w:rPr>
      </w:pPr>
      <w:r w:rsidRPr="002763C6">
        <w:rPr>
          <w:rFonts w:ascii="Arial" w:hAnsi="Arial" w:cs="Arial"/>
        </w:rPr>
        <w:t>«______» _______________ 20___ г.</w:t>
      </w:r>
    </w:p>
    <w:p w:rsidR="002015AE" w:rsidRPr="00F01096" w:rsidRDefault="002015AE" w:rsidP="006A3545">
      <w:pPr>
        <w:spacing w:after="0" w:line="240" w:lineRule="auto"/>
        <w:rPr>
          <w:rFonts w:ascii="Times New Roman" w:hAnsi="Times New Roman" w:cs="Times New Roman"/>
        </w:rPr>
      </w:pPr>
      <w:r w:rsidRPr="00F01096">
        <w:rPr>
          <w:rFonts w:ascii="Times New Roman" w:hAnsi="Times New Roman" w:cs="Times New Roman"/>
        </w:rPr>
        <w:br w:type="page"/>
      </w:r>
    </w:p>
    <w:p w:rsidR="00385176" w:rsidRPr="006A3545" w:rsidRDefault="00385176" w:rsidP="00385176">
      <w:pPr>
        <w:spacing w:after="0" w:line="240" w:lineRule="auto"/>
        <w:ind w:firstLine="4678"/>
        <w:jc w:val="right"/>
        <w:rPr>
          <w:rFonts w:ascii="Arial" w:hAnsi="Arial" w:cs="Arial"/>
          <w:sz w:val="20"/>
          <w:szCs w:val="20"/>
        </w:rPr>
      </w:pPr>
      <w:bookmarkStart w:id="20" w:name="Прил6"/>
      <w:r w:rsidRPr="006A3545">
        <w:rPr>
          <w:rFonts w:ascii="Arial" w:hAnsi="Arial" w:cs="Arial"/>
          <w:sz w:val="20"/>
          <w:szCs w:val="20"/>
        </w:rPr>
        <w:lastRenderedPageBreak/>
        <w:t xml:space="preserve">Приложение № </w:t>
      </w:r>
      <w:hyperlink w:anchor="Содержание" w:history="1">
        <w:r>
          <w:rPr>
            <w:rStyle w:val="a5"/>
            <w:rFonts w:ascii="Arial" w:hAnsi="Arial" w:cs="Arial"/>
            <w:color w:val="auto"/>
            <w:sz w:val="20"/>
            <w:szCs w:val="20"/>
            <w:u w:val="none"/>
          </w:rPr>
          <w:t>3</w:t>
        </w:r>
      </w:hyperlink>
    </w:p>
    <w:p w:rsidR="00385176" w:rsidRPr="001E582B" w:rsidRDefault="001E582B"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C2709F">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C2709F">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C2709F">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w:t>
      </w:r>
    </w:p>
    <w:p w:rsidR="006A3545" w:rsidRDefault="006A3545" w:rsidP="006A3545">
      <w:pPr>
        <w:spacing w:after="0" w:line="240" w:lineRule="auto"/>
        <w:ind w:left="5670"/>
        <w:jc w:val="right"/>
        <w:rPr>
          <w:rFonts w:ascii="Arial" w:hAnsi="Arial" w:cs="Arial"/>
          <w:color w:val="000000"/>
          <w:sz w:val="20"/>
          <w:szCs w:val="20"/>
        </w:rPr>
      </w:pPr>
    </w:p>
    <w:p w:rsidR="006A3545" w:rsidRDefault="006A3545" w:rsidP="006A3545">
      <w:pPr>
        <w:spacing w:after="0" w:line="240" w:lineRule="auto"/>
        <w:ind w:left="5670"/>
        <w:jc w:val="right"/>
        <w:rPr>
          <w:rFonts w:ascii="Arial" w:hAnsi="Arial" w:cs="Arial"/>
          <w:color w:val="000000"/>
          <w:sz w:val="20"/>
          <w:szCs w:val="20"/>
        </w:rPr>
      </w:pPr>
    </w:p>
    <w:p w:rsidR="00F3211C" w:rsidRDefault="00F3211C" w:rsidP="006A3545">
      <w:pPr>
        <w:spacing w:after="0" w:line="240" w:lineRule="auto"/>
        <w:jc w:val="center"/>
        <w:rPr>
          <w:rFonts w:ascii="Arial" w:hAnsi="Arial" w:cs="Arial"/>
          <w:b/>
        </w:rPr>
      </w:pPr>
    </w:p>
    <w:p w:rsidR="00387211" w:rsidRPr="005E0095" w:rsidRDefault="00387211" w:rsidP="006A3545">
      <w:pPr>
        <w:spacing w:after="0" w:line="240" w:lineRule="auto"/>
        <w:jc w:val="center"/>
        <w:rPr>
          <w:rFonts w:ascii="Arial" w:hAnsi="Arial" w:cs="Arial"/>
          <w:b/>
        </w:rPr>
      </w:pPr>
      <w:r w:rsidRPr="005E0095">
        <w:rPr>
          <w:rFonts w:ascii="Arial" w:hAnsi="Arial" w:cs="Arial"/>
          <w:b/>
        </w:rPr>
        <w:t>ДОГОВОР</w:t>
      </w:r>
    </w:p>
    <w:p w:rsidR="00387211" w:rsidRPr="005E0095" w:rsidRDefault="00387211" w:rsidP="006A3545">
      <w:pPr>
        <w:spacing w:after="0" w:line="240" w:lineRule="auto"/>
        <w:jc w:val="center"/>
        <w:rPr>
          <w:rFonts w:ascii="Arial" w:hAnsi="Arial" w:cs="Arial"/>
          <w:b/>
          <w:bCs/>
        </w:rPr>
      </w:pPr>
      <w:r w:rsidRPr="005E0095">
        <w:rPr>
          <w:rFonts w:ascii="Arial" w:hAnsi="Arial" w:cs="Arial"/>
          <w:b/>
        </w:rPr>
        <w:t>купли-продажи земельного участка</w:t>
      </w:r>
    </w:p>
    <w:p w:rsidR="00387211" w:rsidRPr="00107457" w:rsidRDefault="00387211" w:rsidP="006A3545">
      <w:pPr>
        <w:spacing w:after="0" w:line="240" w:lineRule="auto"/>
        <w:jc w:val="center"/>
        <w:rPr>
          <w:rFonts w:ascii="Arial" w:hAnsi="Arial" w:cs="Arial"/>
        </w:rPr>
      </w:pPr>
      <w:r w:rsidRPr="005E0095">
        <w:rPr>
          <w:rFonts w:ascii="Arial" w:hAnsi="Arial" w:cs="Arial"/>
        </w:rPr>
        <w:t>(ТИПОВАЯ ФОРМА)</w:t>
      </w:r>
    </w:p>
    <w:p w:rsidR="00387211" w:rsidRPr="001E582B" w:rsidRDefault="00385176" w:rsidP="006A3545">
      <w:pPr>
        <w:spacing w:after="0" w:line="240" w:lineRule="auto"/>
        <w:jc w:val="both"/>
        <w:rPr>
          <w:rFonts w:ascii="Arial" w:hAnsi="Arial" w:cs="Arial"/>
          <w:b/>
        </w:rPr>
      </w:pPr>
      <w:r w:rsidRPr="001E582B">
        <w:rPr>
          <w:rFonts w:ascii="Arial" w:hAnsi="Arial" w:cs="Arial"/>
          <w:b/>
        </w:rPr>
        <w:t>№____________</w:t>
      </w:r>
      <w:r w:rsidRPr="001E582B">
        <w:rPr>
          <w:rFonts w:ascii="Arial" w:hAnsi="Arial" w:cs="Arial"/>
          <w:b/>
        </w:rPr>
        <w:tab/>
      </w:r>
      <w:r w:rsidRPr="001E582B">
        <w:rPr>
          <w:rFonts w:ascii="Arial" w:hAnsi="Arial" w:cs="Arial"/>
          <w:b/>
        </w:rPr>
        <w:tab/>
      </w:r>
      <w:r w:rsidRPr="001E582B">
        <w:rPr>
          <w:rFonts w:ascii="Arial" w:hAnsi="Arial" w:cs="Arial"/>
          <w:b/>
        </w:rPr>
        <w:tab/>
      </w:r>
      <w:r w:rsidRPr="001E582B">
        <w:rPr>
          <w:rFonts w:ascii="Arial" w:hAnsi="Arial" w:cs="Arial"/>
          <w:b/>
        </w:rPr>
        <w:tab/>
      </w:r>
      <w:r w:rsidR="00387211" w:rsidRPr="001E582B">
        <w:rPr>
          <w:rFonts w:ascii="Arial" w:hAnsi="Arial" w:cs="Arial"/>
          <w:b/>
        </w:rPr>
        <w:tab/>
      </w:r>
      <w:r w:rsidR="00387211" w:rsidRPr="001E582B">
        <w:rPr>
          <w:rFonts w:ascii="Arial" w:hAnsi="Arial" w:cs="Arial"/>
          <w:b/>
        </w:rPr>
        <w:tab/>
      </w:r>
      <w:r w:rsidR="001E582B">
        <w:rPr>
          <w:rFonts w:ascii="Arial" w:hAnsi="Arial" w:cs="Arial"/>
          <w:b/>
        </w:rPr>
        <w:t xml:space="preserve">       </w:t>
      </w:r>
      <w:r w:rsidR="00387211" w:rsidRPr="001E582B">
        <w:rPr>
          <w:rFonts w:ascii="Arial" w:hAnsi="Arial" w:cs="Arial"/>
          <w:b/>
        </w:rPr>
        <w:t>«___»______________ «____»</w:t>
      </w:r>
      <w:r w:rsidR="00107457" w:rsidRPr="001E582B">
        <w:rPr>
          <w:rFonts w:ascii="Arial" w:hAnsi="Arial" w:cs="Arial"/>
          <w:b/>
        </w:rPr>
        <w:t>г.</w:t>
      </w:r>
    </w:p>
    <w:p w:rsidR="001E582B" w:rsidRDefault="001E582B" w:rsidP="006A3545">
      <w:pPr>
        <w:spacing w:after="0" w:line="240" w:lineRule="auto"/>
        <w:ind w:firstLine="708"/>
        <w:jc w:val="both"/>
        <w:rPr>
          <w:rFonts w:ascii="Arial" w:hAnsi="Arial" w:cs="Arial"/>
          <w:b/>
        </w:rPr>
      </w:pPr>
    </w:p>
    <w:p w:rsidR="00107457" w:rsidRPr="001E582B" w:rsidRDefault="00387211" w:rsidP="006A3545">
      <w:pPr>
        <w:spacing w:after="0" w:line="240" w:lineRule="auto"/>
        <w:ind w:firstLine="708"/>
        <w:jc w:val="both"/>
        <w:rPr>
          <w:rFonts w:ascii="Arial" w:hAnsi="Arial" w:cs="Arial"/>
          <w:vertAlign w:val="superscript"/>
        </w:rPr>
      </w:pPr>
      <w:r w:rsidRPr="001E582B">
        <w:rPr>
          <w:rFonts w:ascii="Arial" w:hAnsi="Arial" w:cs="Arial"/>
        </w:rPr>
        <w:t xml:space="preserve">На основании Протокола об итогах аукциона по продаже права </w:t>
      </w:r>
      <w:r w:rsidR="001E582B" w:rsidRPr="001E582B">
        <w:rPr>
          <w:rFonts w:ascii="Arial" w:hAnsi="Arial" w:cs="Arial"/>
        </w:rPr>
        <w:t xml:space="preserve">собственности на земельный участок </w:t>
      </w:r>
      <w:r w:rsidRPr="001E582B">
        <w:rPr>
          <w:rFonts w:ascii="Arial" w:hAnsi="Arial" w:cs="Arial"/>
        </w:rPr>
        <w:t>__</w:t>
      </w:r>
      <w:r w:rsidR="001E582B" w:rsidRPr="001E582B">
        <w:rPr>
          <w:rFonts w:ascii="Arial" w:hAnsi="Arial" w:cs="Arial"/>
        </w:rPr>
        <w:t>_________ от «___»______  20__</w:t>
      </w:r>
      <w:r w:rsidRPr="001E582B">
        <w:rPr>
          <w:rFonts w:ascii="Arial" w:hAnsi="Arial" w:cs="Arial"/>
        </w:rPr>
        <w:t xml:space="preserve"> г. </w:t>
      </w:r>
      <w:r w:rsidR="001E582B" w:rsidRPr="001E582B">
        <w:rPr>
          <w:rFonts w:ascii="Arial" w:hAnsi="Arial" w:cs="Arial"/>
        </w:rPr>
        <w:t xml:space="preserve">городская Администрация от имени МО «Город Мирный» в лице Главы города </w:t>
      </w:r>
      <w:r w:rsidR="00E44570" w:rsidRPr="001E582B">
        <w:rPr>
          <w:rFonts w:ascii="Arial" w:hAnsi="Arial" w:cs="Arial"/>
          <w:bCs/>
          <w:iCs/>
        </w:rPr>
        <w:t>____________________________</w:t>
      </w:r>
      <w:r w:rsidRPr="001E582B">
        <w:rPr>
          <w:rFonts w:ascii="Arial" w:hAnsi="Arial" w:cs="Arial"/>
          <w:bCs/>
          <w:iCs/>
        </w:rPr>
        <w:t xml:space="preserve">, </w:t>
      </w:r>
      <w:r w:rsidRPr="001E582B">
        <w:rPr>
          <w:rFonts w:ascii="Arial" w:hAnsi="Arial" w:cs="Arial"/>
        </w:rPr>
        <w:t xml:space="preserve">действующего на основании </w:t>
      </w:r>
      <w:r w:rsidR="002763C6" w:rsidRPr="001E582B">
        <w:rPr>
          <w:rFonts w:ascii="Arial" w:hAnsi="Arial" w:cs="Arial"/>
          <w:bCs/>
          <w:iCs/>
        </w:rPr>
        <w:t>Устава</w:t>
      </w:r>
      <w:r w:rsidRPr="001E582B">
        <w:rPr>
          <w:rFonts w:ascii="Arial" w:hAnsi="Arial" w:cs="Arial"/>
        </w:rPr>
        <w:t xml:space="preserve">, именуемый в дальнейшем «Продавец», и </w:t>
      </w:r>
      <w:r w:rsidRPr="001E582B">
        <w:rPr>
          <w:rFonts w:ascii="Arial" w:hAnsi="Arial" w:cs="Arial"/>
          <w:bCs/>
        </w:rPr>
        <w:t>_____________________________</w:t>
      </w:r>
      <w:r w:rsidR="00107457" w:rsidRPr="001E582B">
        <w:rPr>
          <w:rFonts w:ascii="Arial" w:hAnsi="Arial" w:cs="Arial"/>
          <w:bCs/>
        </w:rPr>
        <w:t>____________</w:t>
      </w:r>
      <w:r w:rsidR="00E44570" w:rsidRPr="001E582B">
        <w:rPr>
          <w:rFonts w:ascii="Arial" w:hAnsi="Arial" w:cs="Arial"/>
          <w:bCs/>
        </w:rPr>
        <w:t>_________________________</w:t>
      </w:r>
      <w:r w:rsidR="00385176" w:rsidRPr="001E582B">
        <w:rPr>
          <w:rFonts w:ascii="Arial" w:hAnsi="Arial" w:cs="Arial"/>
          <w:bCs/>
        </w:rPr>
        <w:t>__________</w:t>
      </w:r>
      <w:r w:rsidR="00107457" w:rsidRPr="001E582B">
        <w:rPr>
          <w:rFonts w:ascii="Arial" w:hAnsi="Arial" w:cs="Arial"/>
          <w:vertAlign w:val="superscript"/>
        </w:rPr>
        <w:t xml:space="preserve">             </w:t>
      </w:r>
    </w:p>
    <w:p w:rsidR="00107457" w:rsidRPr="001E582B" w:rsidRDefault="00107457" w:rsidP="006A3545">
      <w:pPr>
        <w:spacing w:after="0" w:line="240" w:lineRule="auto"/>
        <w:ind w:firstLine="708"/>
        <w:jc w:val="both"/>
        <w:rPr>
          <w:rFonts w:ascii="Arial" w:hAnsi="Arial" w:cs="Arial"/>
          <w:bCs/>
        </w:rPr>
      </w:pPr>
      <w:r w:rsidRPr="001E582B">
        <w:rPr>
          <w:rFonts w:ascii="Arial" w:hAnsi="Arial" w:cs="Arial"/>
          <w:vertAlign w:val="superscript"/>
        </w:rPr>
        <w:t xml:space="preserve">                                                 </w:t>
      </w:r>
      <w:r w:rsidR="00387211" w:rsidRPr="001E582B">
        <w:rPr>
          <w:rFonts w:ascii="Arial" w:hAnsi="Arial" w:cs="Arial"/>
          <w:vertAlign w:val="superscript"/>
        </w:rPr>
        <w:t>(наименование и реквизиты юридического или физического лица</w:t>
      </w:r>
      <w:r w:rsidR="00387211" w:rsidRPr="001E582B">
        <w:rPr>
          <w:rFonts w:ascii="Arial" w:hAnsi="Arial" w:cs="Arial"/>
          <w:bCs/>
          <w:vertAlign w:val="superscript"/>
        </w:rPr>
        <w:t>)</w:t>
      </w:r>
    </w:p>
    <w:p w:rsidR="00387211" w:rsidRPr="001E582B" w:rsidRDefault="00387211" w:rsidP="006A3545">
      <w:pPr>
        <w:spacing w:after="0" w:line="240" w:lineRule="auto"/>
        <w:jc w:val="both"/>
        <w:rPr>
          <w:rFonts w:ascii="Arial" w:hAnsi="Arial" w:cs="Arial"/>
        </w:rPr>
      </w:pPr>
      <w:r w:rsidRPr="005E0095">
        <w:rPr>
          <w:rFonts w:ascii="Arial" w:hAnsi="Arial" w:cs="Arial"/>
          <w:color w:val="000000"/>
        </w:rPr>
        <w:t xml:space="preserve">именуемый в </w:t>
      </w:r>
      <w:r w:rsidRPr="001E582B">
        <w:rPr>
          <w:rFonts w:ascii="Arial" w:hAnsi="Arial" w:cs="Arial"/>
          <w:color w:val="000000"/>
        </w:rPr>
        <w:t>дальнейшем «Покупатель», и</w:t>
      </w:r>
      <w:r w:rsidRPr="001E582B">
        <w:rPr>
          <w:rFonts w:ascii="Arial" w:hAnsi="Arial" w:cs="Arial"/>
        </w:rPr>
        <w:t xml:space="preserve"> именуемые в дальнейшем «Стороны», заключили настоящий договор о нижеследующем:</w:t>
      </w:r>
    </w:p>
    <w:p w:rsidR="001E582B" w:rsidRPr="00107457" w:rsidRDefault="001E582B" w:rsidP="006A3545">
      <w:pPr>
        <w:spacing w:after="0" w:line="240" w:lineRule="auto"/>
        <w:jc w:val="both"/>
        <w:rPr>
          <w:rFonts w:ascii="Arial" w:hAnsi="Arial" w:cs="Arial"/>
          <w:bCs/>
        </w:rPr>
      </w:pPr>
    </w:p>
    <w:p w:rsidR="00107457" w:rsidRPr="009D353D" w:rsidRDefault="00387211" w:rsidP="009D353D">
      <w:pPr>
        <w:numPr>
          <w:ilvl w:val="0"/>
          <w:numId w:val="24"/>
        </w:numPr>
        <w:spacing w:after="0" w:line="240" w:lineRule="auto"/>
        <w:jc w:val="center"/>
        <w:rPr>
          <w:rFonts w:ascii="Arial" w:hAnsi="Arial" w:cs="Arial"/>
          <w:b/>
        </w:rPr>
      </w:pPr>
      <w:r w:rsidRPr="005E0095">
        <w:rPr>
          <w:rFonts w:ascii="Arial" w:hAnsi="Arial" w:cs="Arial"/>
          <w:b/>
        </w:rPr>
        <w:t>Предмет Договора</w:t>
      </w:r>
    </w:p>
    <w:p w:rsidR="00387211" w:rsidRPr="005E0095" w:rsidRDefault="00387211" w:rsidP="006A3545">
      <w:pPr>
        <w:spacing w:after="0" w:line="240" w:lineRule="auto"/>
        <w:ind w:firstLine="360"/>
        <w:jc w:val="both"/>
        <w:rPr>
          <w:rFonts w:ascii="Arial" w:hAnsi="Arial" w:cs="Arial"/>
          <w:b/>
          <w:i/>
        </w:rPr>
      </w:pPr>
      <w:r>
        <w:rPr>
          <w:rFonts w:ascii="Arial" w:hAnsi="Arial" w:cs="Arial"/>
        </w:rPr>
        <w:t xml:space="preserve">     </w:t>
      </w:r>
      <w:r w:rsidRPr="005E0095">
        <w:rPr>
          <w:rFonts w:ascii="Arial" w:hAnsi="Arial" w:cs="Arial"/>
        </w:rPr>
        <w:t>1.1.</w:t>
      </w:r>
      <w:r w:rsidRPr="005E0095">
        <w:rPr>
          <w:rFonts w:ascii="Arial" w:hAnsi="Arial" w:cs="Arial"/>
        </w:rPr>
        <w:tab/>
      </w:r>
      <w:r w:rsidRPr="001E582B">
        <w:rPr>
          <w:rFonts w:ascii="Arial" w:hAnsi="Arial" w:cs="Arial"/>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 </w:t>
      </w:r>
      <w:r w:rsidRPr="001E582B">
        <w:rPr>
          <w:rFonts w:ascii="Arial" w:hAnsi="Arial" w:cs="Arial"/>
          <w:bCs/>
        </w:rPr>
        <w:t>_______________</w:t>
      </w:r>
      <w:r w:rsidRPr="001E582B">
        <w:rPr>
          <w:rFonts w:ascii="Arial" w:hAnsi="Arial" w:cs="Arial"/>
          <w:i/>
        </w:rPr>
        <w:t>,</w:t>
      </w:r>
      <w:r w:rsidRPr="001E582B">
        <w:rPr>
          <w:rFonts w:ascii="Arial" w:hAnsi="Arial" w:cs="Arial"/>
        </w:rPr>
        <w:t xml:space="preserve"> находящийся по адресу: </w:t>
      </w:r>
      <w:r w:rsidRPr="001E582B">
        <w:rPr>
          <w:rFonts w:ascii="Arial" w:hAnsi="Arial" w:cs="Arial"/>
          <w:bCs/>
        </w:rPr>
        <w:t>РС(Я), _________, ул. ________________</w:t>
      </w:r>
      <w:r w:rsidRPr="001E582B">
        <w:rPr>
          <w:rFonts w:ascii="Arial" w:hAnsi="Arial" w:cs="Arial"/>
          <w:i/>
        </w:rPr>
        <w:t xml:space="preserve">, </w:t>
      </w:r>
      <w:r w:rsidRPr="001E582B">
        <w:rPr>
          <w:rFonts w:ascii="Arial" w:hAnsi="Arial" w:cs="Arial"/>
        </w:rPr>
        <w:t>для использования в целях эксплуатации 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 кв.</w:t>
      </w:r>
      <w:r w:rsidR="001E582B" w:rsidRPr="001E582B">
        <w:rPr>
          <w:rFonts w:ascii="Arial" w:hAnsi="Arial" w:cs="Arial"/>
        </w:rPr>
        <w:t xml:space="preserve"> м</w:t>
      </w:r>
      <w:r w:rsidRPr="001E582B">
        <w:rPr>
          <w:rFonts w:ascii="Arial" w:hAnsi="Arial" w:cs="Arial"/>
        </w:rPr>
        <w:t>, находящийся</w:t>
      </w:r>
      <w:r w:rsidRPr="005E0095">
        <w:rPr>
          <w:rFonts w:ascii="Arial" w:hAnsi="Arial" w:cs="Arial"/>
        </w:rPr>
        <w:t xml:space="preserve"> в муниципальной собственности.</w:t>
      </w:r>
    </w:p>
    <w:p w:rsidR="00387211" w:rsidRPr="005E0095" w:rsidRDefault="00387211" w:rsidP="006A3545">
      <w:pPr>
        <w:spacing w:after="0" w:line="240" w:lineRule="auto"/>
        <w:jc w:val="both"/>
        <w:rPr>
          <w:rFonts w:ascii="Arial" w:hAnsi="Arial" w:cs="Arial"/>
          <w:b/>
        </w:rPr>
      </w:pPr>
    </w:p>
    <w:p w:rsidR="00387211" w:rsidRPr="009D353D" w:rsidRDefault="00387211" w:rsidP="009D353D">
      <w:pPr>
        <w:numPr>
          <w:ilvl w:val="0"/>
          <w:numId w:val="24"/>
        </w:numPr>
        <w:spacing w:after="0" w:line="240" w:lineRule="auto"/>
        <w:jc w:val="center"/>
        <w:rPr>
          <w:rFonts w:ascii="Arial" w:hAnsi="Arial" w:cs="Arial"/>
          <w:b/>
        </w:rPr>
      </w:pPr>
      <w:r w:rsidRPr="005E0095">
        <w:rPr>
          <w:rFonts w:ascii="Arial" w:hAnsi="Arial" w:cs="Arial"/>
          <w:b/>
        </w:rPr>
        <w:t>Плата по договору</w:t>
      </w:r>
    </w:p>
    <w:p w:rsidR="00387211" w:rsidRPr="00107457" w:rsidRDefault="00387211" w:rsidP="006A3545">
      <w:pPr>
        <w:spacing w:after="0" w:line="240" w:lineRule="auto"/>
        <w:ind w:firstLine="360"/>
        <w:jc w:val="both"/>
        <w:rPr>
          <w:rFonts w:ascii="Arial" w:hAnsi="Arial" w:cs="Arial"/>
        </w:rPr>
      </w:pPr>
      <w:r>
        <w:rPr>
          <w:rFonts w:ascii="Arial" w:hAnsi="Arial" w:cs="Arial"/>
        </w:rPr>
        <w:t xml:space="preserve">      </w:t>
      </w:r>
      <w:r w:rsidRPr="005E0095">
        <w:rPr>
          <w:rFonts w:ascii="Arial" w:hAnsi="Arial" w:cs="Arial"/>
        </w:rPr>
        <w:t>2.1.</w:t>
      </w:r>
      <w:r w:rsidRPr="005E0095">
        <w:rPr>
          <w:rFonts w:ascii="Arial" w:hAnsi="Arial" w:cs="Arial"/>
        </w:rPr>
        <w:tab/>
      </w:r>
      <w:r w:rsidRPr="001E582B">
        <w:rPr>
          <w:rFonts w:ascii="Arial" w:hAnsi="Arial" w:cs="Arial"/>
        </w:rPr>
        <w:t xml:space="preserve">Цена Участка составляет </w:t>
      </w:r>
      <w:r w:rsidRPr="001E582B">
        <w:rPr>
          <w:rFonts w:ascii="Arial" w:hAnsi="Arial" w:cs="Arial"/>
          <w:i/>
        </w:rPr>
        <w:t xml:space="preserve">_____________ </w:t>
      </w:r>
      <w:proofErr w:type="gramStart"/>
      <w:r w:rsidRPr="001E582B">
        <w:rPr>
          <w:rFonts w:ascii="Arial" w:hAnsi="Arial" w:cs="Arial"/>
          <w:i/>
        </w:rPr>
        <w:t>рублей</w:t>
      </w:r>
      <w:r w:rsidR="00107457" w:rsidRPr="001E582B">
        <w:rPr>
          <w:rFonts w:ascii="Arial" w:hAnsi="Arial" w:cs="Arial"/>
          <w:i/>
        </w:rPr>
        <w:t xml:space="preserve"> </w:t>
      </w:r>
      <w:r w:rsidRPr="001E582B">
        <w:rPr>
          <w:rFonts w:ascii="Arial" w:hAnsi="Arial" w:cs="Arial"/>
          <w:i/>
        </w:rPr>
        <w:t xml:space="preserve"> _</w:t>
      </w:r>
      <w:proofErr w:type="gramEnd"/>
      <w:r w:rsidRPr="001E582B">
        <w:rPr>
          <w:rFonts w:ascii="Arial" w:hAnsi="Arial" w:cs="Arial"/>
          <w:i/>
        </w:rPr>
        <w:t>_____ коп.</w:t>
      </w:r>
      <w:r w:rsidRPr="001E582B">
        <w:rPr>
          <w:rFonts w:ascii="Arial" w:hAnsi="Arial" w:cs="Arial"/>
        </w:rPr>
        <w:t xml:space="preserve"> (_________ рублей ____ коп.).</w:t>
      </w:r>
      <w:r w:rsidR="00107457" w:rsidRPr="001E582B">
        <w:rPr>
          <w:rFonts w:ascii="Arial" w:hAnsi="Arial" w:cs="Arial"/>
        </w:rPr>
        <w:t xml:space="preserve">                                                               </w:t>
      </w:r>
      <w:r w:rsidRPr="001E582B">
        <w:rPr>
          <w:rFonts w:ascii="Arial" w:hAnsi="Arial" w:cs="Arial"/>
        </w:rPr>
        <w:t xml:space="preserve"> </w:t>
      </w:r>
      <w:r w:rsidR="00107457" w:rsidRPr="001E582B">
        <w:rPr>
          <w:rFonts w:ascii="Arial" w:hAnsi="Arial" w:cs="Arial"/>
          <w:vertAlign w:val="superscript"/>
        </w:rPr>
        <w:t>(цифрами)</w:t>
      </w:r>
      <w:r w:rsidR="00107457" w:rsidRPr="001E582B">
        <w:rPr>
          <w:rFonts w:ascii="Arial" w:hAnsi="Arial" w:cs="Arial"/>
          <w:vertAlign w:val="superscript"/>
        </w:rPr>
        <w:tab/>
        <w:t xml:space="preserve">                   </w:t>
      </w:r>
      <w:r w:rsidR="00107457" w:rsidRPr="001E582B">
        <w:rPr>
          <w:rFonts w:ascii="Arial" w:hAnsi="Arial" w:cs="Arial"/>
          <w:vertAlign w:val="superscript"/>
        </w:rPr>
        <w:tab/>
      </w:r>
      <w:r w:rsidRPr="005E0095">
        <w:rPr>
          <w:rFonts w:ascii="Arial" w:hAnsi="Arial" w:cs="Arial"/>
          <w:vertAlign w:val="superscript"/>
        </w:rPr>
        <w:t>(прописью)</w:t>
      </w:r>
    </w:p>
    <w:p w:rsidR="00387211" w:rsidRPr="005E0095" w:rsidRDefault="00387211" w:rsidP="006A3545">
      <w:pPr>
        <w:spacing w:after="0" w:line="240" w:lineRule="auto"/>
        <w:ind w:firstLine="708"/>
        <w:jc w:val="both"/>
        <w:rPr>
          <w:rFonts w:ascii="Arial" w:hAnsi="Arial" w:cs="Arial"/>
        </w:rPr>
      </w:pPr>
      <w:r>
        <w:rPr>
          <w:rFonts w:ascii="Arial" w:hAnsi="Arial" w:cs="Arial"/>
        </w:rPr>
        <w:t xml:space="preserve">2.2. </w:t>
      </w:r>
      <w:r w:rsidRPr="005E0095">
        <w:rPr>
          <w:rFonts w:ascii="Arial" w:hAnsi="Arial" w:cs="Arial"/>
        </w:rPr>
        <w:t>Покупатель оплачивают цену Участка в течение 7 календарных дней с момента заключения настоящего Договора.</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2.3.</w:t>
      </w:r>
      <w:r w:rsidRPr="005E0095">
        <w:rPr>
          <w:rFonts w:ascii="Arial" w:hAnsi="Arial" w:cs="Arial"/>
        </w:rPr>
        <w:tab/>
        <w:t>Полная оплата цены Участка должна быть произведена до регистрации права собственности на Участок.</w:t>
      </w:r>
    </w:p>
    <w:p w:rsidR="00387211" w:rsidRPr="005E0095" w:rsidRDefault="00387211" w:rsidP="006A3545">
      <w:pPr>
        <w:numPr>
          <w:ilvl w:val="1"/>
          <w:numId w:val="27"/>
        </w:numPr>
        <w:tabs>
          <w:tab w:val="clear" w:pos="720"/>
        </w:tabs>
        <w:spacing w:after="0" w:line="240" w:lineRule="auto"/>
        <w:ind w:left="0" w:firstLine="720"/>
        <w:jc w:val="both"/>
        <w:rPr>
          <w:rFonts w:ascii="Arial" w:hAnsi="Arial" w:cs="Arial"/>
        </w:rPr>
      </w:pPr>
      <w:r w:rsidRPr="005E0095">
        <w:rPr>
          <w:rFonts w:ascii="Arial" w:hAnsi="Arial" w:cs="Arial"/>
        </w:rPr>
        <w:t xml:space="preserve">Оплата производится в рублях. Сумма платежа перечисляется платежным поручением: </w:t>
      </w:r>
    </w:p>
    <w:p w:rsidR="00387211" w:rsidRPr="005E0095" w:rsidRDefault="00387211" w:rsidP="006A3545">
      <w:pPr>
        <w:spacing w:after="0" w:line="240" w:lineRule="auto"/>
        <w:ind w:firstLine="720"/>
        <w:jc w:val="both"/>
        <w:rPr>
          <w:rFonts w:ascii="Arial" w:hAnsi="Arial" w:cs="Arial"/>
        </w:rPr>
      </w:pPr>
      <w:r w:rsidRPr="005E0095">
        <w:rPr>
          <w:rFonts w:ascii="Arial" w:hAnsi="Arial" w:cs="Arial"/>
        </w:rPr>
        <w:t xml:space="preserve">- на счет </w:t>
      </w:r>
      <w:r w:rsidRPr="005E0095">
        <w:rPr>
          <w:rFonts w:ascii="Arial" w:hAnsi="Arial" w:cs="Arial"/>
          <w:b/>
        </w:rPr>
        <w:t>________________________________________________________________;</w:t>
      </w:r>
    </w:p>
    <w:p w:rsidR="00387211" w:rsidRPr="001E582B" w:rsidRDefault="00387211" w:rsidP="006A3545">
      <w:pPr>
        <w:spacing w:after="0" w:line="240" w:lineRule="auto"/>
        <w:ind w:firstLine="720"/>
        <w:jc w:val="both"/>
        <w:rPr>
          <w:rFonts w:ascii="Arial" w:hAnsi="Arial" w:cs="Arial"/>
        </w:rPr>
      </w:pPr>
      <w:r w:rsidRPr="001E582B">
        <w:rPr>
          <w:rFonts w:ascii="Arial" w:hAnsi="Arial" w:cs="Arial"/>
        </w:rPr>
        <w:t xml:space="preserve">- цена выкупа земельного участка, которая составляет </w:t>
      </w:r>
      <w:r w:rsidRPr="001E582B">
        <w:rPr>
          <w:rFonts w:ascii="Arial" w:hAnsi="Arial" w:cs="Arial"/>
          <w:i/>
        </w:rPr>
        <w:t>_______ рублей _____ коп.</w:t>
      </w:r>
      <w:r w:rsidRPr="001E582B">
        <w:rPr>
          <w:rFonts w:ascii="Arial" w:hAnsi="Arial" w:cs="Arial"/>
        </w:rPr>
        <w:t xml:space="preserve"> (_________ рублей _____ коп.).</w:t>
      </w:r>
      <w:r w:rsidRPr="001E582B">
        <w:rPr>
          <w:rFonts w:ascii="Arial" w:hAnsi="Arial" w:cs="Arial"/>
          <w:vertAlign w:val="superscript"/>
        </w:rPr>
        <w:t xml:space="preserve"> </w:t>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r>
      <w:r w:rsidRPr="001E582B">
        <w:rPr>
          <w:rFonts w:ascii="Arial" w:hAnsi="Arial" w:cs="Arial"/>
          <w:vertAlign w:val="superscript"/>
        </w:rPr>
        <w:tab/>
        <w:t xml:space="preserve">     (цифрами)</w:t>
      </w:r>
    </w:p>
    <w:p w:rsidR="00387211" w:rsidRPr="001E582B" w:rsidRDefault="00387211" w:rsidP="006A3545">
      <w:pPr>
        <w:spacing w:after="0" w:line="240" w:lineRule="auto"/>
        <w:jc w:val="both"/>
        <w:rPr>
          <w:rFonts w:ascii="Arial" w:hAnsi="Arial" w:cs="Arial"/>
        </w:rPr>
      </w:pPr>
      <w:r w:rsidRPr="001E582B">
        <w:rPr>
          <w:rFonts w:ascii="Arial" w:hAnsi="Arial" w:cs="Arial"/>
          <w:sz w:val="18"/>
          <w:szCs w:val="18"/>
          <w:vertAlign w:val="superscript"/>
        </w:rPr>
        <w:tab/>
      </w:r>
      <w:r w:rsidRPr="001E582B">
        <w:rPr>
          <w:rFonts w:ascii="Arial" w:hAnsi="Arial" w:cs="Arial"/>
          <w:vertAlign w:val="superscript"/>
        </w:rPr>
        <w:t xml:space="preserve"> (прописью)</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lastRenderedPageBreak/>
        <w:t xml:space="preserve">В платежном документе в поле «Назначение платежа» указывается </w:t>
      </w:r>
      <w:r w:rsidRPr="005E0095">
        <w:rPr>
          <w:rFonts w:ascii="Arial" w:hAnsi="Arial" w:cs="Arial"/>
          <w:b/>
        </w:rPr>
        <w:t>код: __________________________</w:t>
      </w:r>
      <w:r w:rsidRPr="005E0095">
        <w:rPr>
          <w:rFonts w:ascii="Arial" w:hAnsi="Arial" w:cs="Arial"/>
        </w:rPr>
        <w:t xml:space="preserve"> бюджетной классификации и назначение платежа «Оплата за земельный участок с кадастровым </w:t>
      </w:r>
      <w:r w:rsidRPr="005E0095">
        <w:rPr>
          <w:rFonts w:ascii="Arial" w:hAnsi="Arial" w:cs="Arial"/>
          <w:b/>
        </w:rPr>
        <w:t>№</w:t>
      </w:r>
      <w:r w:rsidRPr="005E0095">
        <w:rPr>
          <w:rFonts w:ascii="Arial" w:hAnsi="Arial" w:cs="Arial"/>
          <w:b/>
          <w:bCs/>
        </w:rPr>
        <w:t xml:space="preserve">______________ </w:t>
      </w:r>
      <w:r w:rsidRPr="005E0095">
        <w:rPr>
          <w:rFonts w:ascii="Arial" w:hAnsi="Arial" w:cs="Arial"/>
        </w:rPr>
        <w:t>согласно договору купли-продажи земельного участка № __ от _______ «___</w:t>
      </w:r>
      <w:proofErr w:type="gramStart"/>
      <w:r w:rsidRPr="005E0095">
        <w:rPr>
          <w:rFonts w:ascii="Arial" w:hAnsi="Arial" w:cs="Arial"/>
        </w:rPr>
        <w:t>_»г.</w:t>
      </w:r>
      <w:proofErr w:type="gramEnd"/>
    </w:p>
    <w:p w:rsidR="00387211" w:rsidRPr="00107457" w:rsidRDefault="00387211" w:rsidP="006A3545">
      <w:pPr>
        <w:pStyle w:val="a6"/>
        <w:numPr>
          <w:ilvl w:val="1"/>
          <w:numId w:val="27"/>
        </w:numPr>
        <w:tabs>
          <w:tab w:val="clear" w:pos="720"/>
          <w:tab w:val="num" w:pos="0"/>
        </w:tabs>
        <w:spacing w:after="0" w:line="240" w:lineRule="auto"/>
        <w:ind w:left="0" w:firstLine="709"/>
        <w:jc w:val="both"/>
        <w:rPr>
          <w:rFonts w:ascii="Arial" w:hAnsi="Arial" w:cs="Arial"/>
        </w:rPr>
      </w:pPr>
      <w:r w:rsidRPr="00107457">
        <w:rPr>
          <w:rFonts w:ascii="Arial" w:hAnsi="Arial" w:cs="Arial"/>
        </w:rPr>
        <w:t>Покупатель в течение 3 дней после оплаты представляет Продавцу копии платежных поручений об оплате.</w:t>
      </w:r>
    </w:p>
    <w:p w:rsidR="00107457" w:rsidRPr="00107457" w:rsidRDefault="00107457" w:rsidP="006A3545">
      <w:pPr>
        <w:pStyle w:val="a6"/>
        <w:spacing w:after="0" w:line="240" w:lineRule="auto"/>
        <w:jc w:val="both"/>
        <w:rPr>
          <w:rFonts w:ascii="Arial" w:hAnsi="Arial" w:cs="Arial"/>
          <w:b/>
        </w:rPr>
      </w:pPr>
    </w:p>
    <w:p w:rsidR="001E582B" w:rsidRPr="005E0095" w:rsidRDefault="00387211" w:rsidP="009D353D">
      <w:pPr>
        <w:spacing w:after="0" w:line="240" w:lineRule="auto"/>
        <w:jc w:val="center"/>
        <w:rPr>
          <w:rFonts w:ascii="Arial" w:hAnsi="Arial" w:cs="Arial"/>
          <w:b/>
        </w:rPr>
      </w:pPr>
      <w:r w:rsidRPr="005E0095">
        <w:rPr>
          <w:rFonts w:ascii="Arial" w:hAnsi="Arial" w:cs="Arial"/>
          <w:b/>
        </w:rPr>
        <w:t>3. Ограничения испо</w:t>
      </w:r>
      <w:r w:rsidR="00107457">
        <w:rPr>
          <w:rFonts w:ascii="Arial" w:hAnsi="Arial" w:cs="Arial"/>
          <w:b/>
        </w:rPr>
        <w:t>льзования и обременения Участка</w:t>
      </w:r>
    </w:p>
    <w:p w:rsidR="00387211" w:rsidRDefault="00387211" w:rsidP="006A3545">
      <w:pPr>
        <w:spacing w:after="0" w:line="240" w:lineRule="auto"/>
        <w:ind w:firstLine="708"/>
        <w:jc w:val="both"/>
        <w:rPr>
          <w:rFonts w:ascii="Arial" w:hAnsi="Arial" w:cs="Arial"/>
        </w:rPr>
      </w:pPr>
      <w:r w:rsidRPr="005E0095">
        <w:rPr>
          <w:rFonts w:ascii="Arial" w:hAnsi="Arial" w:cs="Arial"/>
        </w:rPr>
        <w:t>3.1.</w:t>
      </w:r>
      <w:r w:rsidRPr="005E0095">
        <w:rPr>
          <w:rFonts w:ascii="Arial" w:hAnsi="Arial" w:cs="Arial"/>
        </w:rPr>
        <w:tab/>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Pr>
          <w:rFonts w:ascii="Arial" w:hAnsi="Arial" w:cs="Arial"/>
        </w:rPr>
        <w:t>.</w:t>
      </w:r>
    </w:p>
    <w:p w:rsidR="001E582B" w:rsidRPr="00107457" w:rsidRDefault="001E582B" w:rsidP="006A3545">
      <w:pPr>
        <w:spacing w:after="0" w:line="240" w:lineRule="auto"/>
        <w:ind w:firstLine="708"/>
        <w:jc w:val="both"/>
        <w:rPr>
          <w:rFonts w:ascii="Arial" w:hAnsi="Arial" w:cs="Arial"/>
        </w:rPr>
      </w:pPr>
    </w:p>
    <w:p w:rsidR="001E582B" w:rsidRPr="005E0095" w:rsidRDefault="00107457" w:rsidP="009D353D">
      <w:pPr>
        <w:spacing w:after="0" w:line="240" w:lineRule="auto"/>
        <w:jc w:val="center"/>
        <w:rPr>
          <w:rFonts w:ascii="Arial" w:hAnsi="Arial" w:cs="Arial"/>
          <w:b/>
        </w:rPr>
      </w:pPr>
      <w:r>
        <w:rPr>
          <w:rFonts w:ascii="Arial" w:hAnsi="Arial" w:cs="Arial"/>
          <w:b/>
        </w:rPr>
        <w:t>4. Права и обязанности Сторон</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4.1.</w:t>
      </w:r>
      <w:r w:rsidRPr="005E0095">
        <w:rPr>
          <w:rFonts w:ascii="Arial" w:hAnsi="Arial" w:cs="Arial"/>
        </w:rPr>
        <w:tab/>
        <w:t>Продавец обязуется:</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4.1.1.</w:t>
      </w:r>
      <w:r w:rsidRPr="005E0095">
        <w:rPr>
          <w:rFonts w:ascii="Arial" w:hAnsi="Arial" w:cs="Arial"/>
        </w:rPr>
        <w:tab/>
        <w:t>Предоставить Покупателю сведения, необходимые для исполнения условий, установленных Договором.</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w:t>
      </w:r>
      <w:r w:rsidRPr="005E0095">
        <w:rPr>
          <w:rFonts w:ascii="Arial" w:hAnsi="Arial" w:cs="Arial"/>
        </w:rPr>
        <w:tab/>
        <w:t>Покупатель обязуется:</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4.2.1.</w:t>
      </w:r>
      <w:r w:rsidRPr="005E0095">
        <w:rPr>
          <w:rFonts w:ascii="Arial" w:hAnsi="Arial" w:cs="Arial"/>
        </w:rPr>
        <w:tab/>
        <w:t>Оплатить цену Участка в сроки и в порядке, установленном разделом 2 Договора.</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4.2.2.</w:t>
      </w:r>
      <w:r w:rsidRPr="005E0095">
        <w:rPr>
          <w:rFonts w:ascii="Arial" w:hAnsi="Arial" w:cs="Arial"/>
        </w:rPr>
        <w:tab/>
        <w:t>Выполнять требования, вытекающие из установленных</w:t>
      </w:r>
      <w:r>
        <w:rPr>
          <w:rFonts w:ascii="Arial" w:hAnsi="Arial" w:cs="Arial"/>
        </w:rPr>
        <w:t>,</w:t>
      </w:r>
      <w:r w:rsidRPr="005E0095">
        <w:rPr>
          <w:rFonts w:ascii="Arial" w:hAnsi="Arial" w:cs="Arial"/>
        </w:rPr>
        <w:t xml:space="preserve"> в соответствии с законодательством Российской Федерации</w:t>
      </w:r>
      <w:r>
        <w:rPr>
          <w:rFonts w:ascii="Arial" w:hAnsi="Arial" w:cs="Arial"/>
        </w:rPr>
        <w:t>,</w:t>
      </w:r>
      <w:r w:rsidRPr="005E0095">
        <w:rPr>
          <w:rFonts w:ascii="Arial" w:hAnsi="Arial" w:cs="Arial"/>
        </w:rPr>
        <w:t xml:space="preserve"> ограничений прав на Участок и сервитутов.</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4.2.3.</w:t>
      </w:r>
      <w:r w:rsidRPr="005E0095">
        <w:rPr>
          <w:rFonts w:ascii="Arial" w:hAnsi="Arial" w:cs="Arial"/>
        </w:rPr>
        <w:tab/>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4.2.4.</w:t>
      </w:r>
      <w:r w:rsidRPr="005E0095">
        <w:rPr>
          <w:rFonts w:ascii="Arial" w:hAnsi="Arial" w:cs="Arial"/>
        </w:rPr>
        <w:tab/>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4.2.5.</w:t>
      </w:r>
      <w:r w:rsidRPr="005E0095">
        <w:rPr>
          <w:rFonts w:ascii="Arial" w:hAnsi="Arial" w:cs="Arial"/>
        </w:rPr>
        <w:tab/>
        <w:t>За свой счет обеспечить государственную регистрацию права собственности на Участок и представить копии документов о государ</w:t>
      </w:r>
      <w:r w:rsidR="00107457">
        <w:rPr>
          <w:rFonts w:ascii="Arial" w:hAnsi="Arial" w:cs="Arial"/>
        </w:rPr>
        <w:t xml:space="preserve">ственной регистрации Продавцу. </w:t>
      </w:r>
    </w:p>
    <w:p w:rsidR="001E582B" w:rsidRDefault="001E582B" w:rsidP="006A3545">
      <w:pPr>
        <w:spacing w:after="0" w:line="240" w:lineRule="auto"/>
        <w:jc w:val="center"/>
        <w:rPr>
          <w:rFonts w:ascii="Arial" w:hAnsi="Arial" w:cs="Arial"/>
          <w:b/>
        </w:rPr>
      </w:pPr>
    </w:p>
    <w:p w:rsidR="001E582B" w:rsidRPr="005E0095" w:rsidRDefault="00107457" w:rsidP="009D353D">
      <w:pPr>
        <w:spacing w:after="0" w:line="240" w:lineRule="auto"/>
        <w:jc w:val="center"/>
        <w:rPr>
          <w:rFonts w:ascii="Arial" w:hAnsi="Arial" w:cs="Arial"/>
          <w:b/>
        </w:rPr>
      </w:pPr>
      <w:r>
        <w:rPr>
          <w:rFonts w:ascii="Arial" w:hAnsi="Arial" w:cs="Arial"/>
          <w:b/>
        </w:rPr>
        <w:t>5. Ответственность Сторон</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5.1.</w:t>
      </w:r>
      <w:r w:rsidRPr="005E0095">
        <w:rPr>
          <w:rFonts w:ascii="Arial" w:hAnsi="Arial" w:cs="Arial"/>
        </w:rPr>
        <w:tab/>
        <w:t>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5.2.</w:t>
      </w:r>
      <w:r w:rsidRPr="005E0095">
        <w:rPr>
          <w:rFonts w:ascii="Arial" w:hAnsi="Arial" w:cs="Arial"/>
        </w:rPr>
        <w:tab/>
        <w:t>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387211" w:rsidRDefault="00387211" w:rsidP="006A3545">
      <w:pPr>
        <w:spacing w:after="0" w:line="240" w:lineRule="auto"/>
        <w:ind w:firstLine="420"/>
        <w:jc w:val="both"/>
        <w:rPr>
          <w:rFonts w:ascii="Arial" w:hAnsi="Arial" w:cs="Arial"/>
          <w:szCs w:val="28"/>
        </w:rPr>
      </w:pPr>
      <w:r>
        <w:rPr>
          <w:rFonts w:ascii="Arial" w:hAnsi="Arial" w:cs="Arial"/>
          <w:szCs w:val="28"/>
        </w:rPr>
        <w:t xml:space="preserve">     </w:t>
      </w:r>
      <w:r w:rsidR="00512A47">
        <w:rPr>
          <w:rFonts w:ascii="Arial" w:hAnsi="Arial" w:cs="Arial"/>
          <w:szCs w:val="28"/>
        </w:rPr>
        <w:t>5.3</w:t>
      </w:r>
      <w:r w:rsidRPr="005E0095">
        <w:rPr>
          <w:rFonts w:ascii="Arial" w:hAnsi="Arial" w:cs="Arial"/>
          <w:szCs w:val="28"/>
        </w:rPr>
        <w:t>.</w:t>
      </w:r>
      <w:r w:rsidRPr="005E0095">
        <w:rPr>
          <w:rFonts w:ascii="Arial" w:hAnsi="Arial" w:cs="Arial"/>
          <w:szCs w:val="28"/>
        </w:rPr>
        <w:tab/>
        <w:t xml:space="preserve">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 – 453 Гражданского </w:t>
      </w:r>
      <w:r>
        <w:rPr>
          <w:rFonts w:ascii="Arial" w:hAnsi="Arial" w:cs="Arial"/>
          <w:szCs w:val="28"/>
        </w:rPr>
        <w:t>к</w:t>
      </w:r>
      <w:r w:rsidRPr="005E0095">
        <w:rPr>
          <w:rFonts w:ascii="Arial" w:hAnsi="Arial" w:cs="Arial"/>
          <w:szCs w:val="28"/>
        </w:rPr>
        <w:t>одекса Российской Федерации, Договор, может быть, расторгнут Про</w:t>
      </w:r>
      <w:r>
        <w:rPr>
          <w:rFonts w:ascii="Arial" w:hAnsi="Arial" w:cs="Arial"/>
          <w:szCs w:val="28"/>
        </w:rPr>
        <w:t>давцом в одностороннем порядке.</w:t>
      </w:r>
    </w:p>
    <w:p w:rsidR="001E582B" w:rsidRDefault="001E582B" w:rsidP="009D353D">
      <w:pPr>
        <w:spacing w:after="0" w:line="240" w:lineRule="auto"/>
        <w:jc w:val="both"/>
        <w:rPr>
          <w:rFonts w:ascii="Arial" w:hAnsi="Arial" w:cs="Arial"/>
          <w:szCs w:val="28"/>
        </w:rPr>
      </w:pPr>
    </w:p>
    <w:p w:rsidR="009D353D" w:rsidRPr="00387211" w:rsidRDefault="009D353D" w:rsidP="009D353D">
      <w:pPr>
        <w:spacing w:after="0" w:line="240" w:lineRule="auto"/>
        <w:jc w:val="both"/>
        <w:rPr>
          <w:rFonts w:ascii="Arial" w:hAnsi="Arial" w:cs="Arial"/>
          <w:szCs w:val="28"/>
        </w:rPr>
      </w:pPr>
    </w:p>
    <w:p w:rsidR="001E582B" w:rsidRPr="009D353D" w:rsidRDefault="00387211" w:rsidP="009D353D">
      <w:pPr>
        <w:numPr>
          <w:ilvl w:val="0"/>
          <w:numId w:val="25"/>
        </w:numPr>
        <w:spacing w:after="0" w:line="240" w:lineRule="auto"/>
        <w:jc w:val="center"/>
        <w:rPr>
          <w:rFonts w:ascii="Arial" w:hAnsi="Arial" w:cs="Arial"/>
          <w:b/>
        </w:rPr>
      </w:pPr>
      <w:r w:rsidRPr="005E0095">
        <w:rPr>
          <w:rFonts w:ascii="Arial" w:hAnsi="Arial" w:cs="Arial"/>
          <w:b/>
        </w:rPr>
        <w:t>Особые условия</w:t>
      </w:r>
    </w:p>
    <w:p w:rsidR="00387211" w:rsidRPr="005E0095" w:rsidRDefault="00387211" w:rsidP="006A3545">
      <w:pPr>
        <w:numPr>
          <w:ilvl w:val="1"/>
          <w:numId w:val="25"/>
        </w:numPr>
        <w:tabs>
          <w:tab w:val="clear" w:pos="720"/>
          <w:tab w:val="num" w:pos="180"/>
        </w:tabs>
        <w:spacing w:after="0" w:line="240" w:lineRule="auto"/>
        <w:ind w:left="0" w:firstLine="720"/>
        <w:jc w:val="both"/>
        <w:rPr>
          <w:rFonts w:ascii="Arial" w:hAnsi="Arial" w:cs="Arial"/>
        </w:rPr>
      </w:pPr>
      <w:r w:rsidRPr="005E0095">
        <w:rPr>
          <w:rFonts w:ascii="Arial" w:hAnsi="Arial" w:cs="Arial"/>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87211" w:rsidRPr="005E0095" w:rsidRDefault="00387211" w:rsidP="006A3545">
      <w:pPr>
        <w:spacing w:after="0" w:line="240" w:lineRule="auto"/>
        <w:ind w:firstLine="708"/>
        <w:jc w:val="both"/>
        <w:rPr>
          <w:rFonts w:ascii="Arial" w:hAnsi="Arial" w:cs="Arial"/>
        </w:rPr>
      </w:pPr>
      <w:r w:rsidRPr="005E0095">
        <w:rPr>
          <w:rFonts w:ascii="Arial" w:hAnsi="Arial" w:cs="Arial"/>
        </w:rPr>
        <w:t>6.2. Все изменения и дополнения к Договору действительны, если они совершены в письменной форме и подписаны уполномоченными лицами.</w:t>
      </w:r>
    </w:p>
    <w:p w:rsidR="00387211" w:rsidRPr="005E0095" w:rsidRDefault="00387211" w:rsidP="006A3545">
      <w:pPr>
        <w:spacing w:after="0" w:line="240" w:lineRule="auto"/>
        <w:ind w:firstLine="645"/>
        <w:jc w:val="both"/>
        <w:rPr>
          <w:rFonts w:ascii="Arial" w:hAnsi="Arial" w:cs="Arial"/>
        </w:rPr>
      </w:pPr>
      <w:r w:rsidRPr="005E0095">
        <w:rPr>
          <w:rFonts w:ascii="Arial" w:hAnsi="Arial" w:cs="Arial"/>
        </w:rPr>
        <w:t>6.3.</w:t>
      </w:r>
      <w:r w:rsidRPr="005E0095">
        <w:rPr>
          <w:rFonts w:ascii="Arial" w:hAnsi="Arial" w:cs="Arial"/>
        </w:rPr>
        <w:tab/>
        <w:t>Договор составлен в трех экземплярах, имеющих одинаковую юридическую силу.</w:t>
      </w:r>
    </w:p>
    <w:p w:rsidR="00387211" w:rsidRPr="005E0095" w:rsidRDefault="00387211" w:rsidP="006A3545">
      <w:pPr>
        <w:spacing w:after="0" w:line="240" w:lineRule="auto"/>
        <w:ind w:left="645"/>
        <w:jc w:val="both"/>
        <w:rPr>
          <w:rFonts w:ascii="Arial" w:hAnsi="Arial" w:cs="Arial"/>
        </w:rPr>
      </w:pPr>
      <w:r w:rsidRPr="005E0095">
        <w:rPr>
          <w:rFonts w:ascii="Arial" w:hAnsi="Arial" w:cs="Arial"/>
        </w:rPr>
        <w:t>Первый экземпляр находится у Продавца.</w:t>
      </w:r>
    </w:p>
    <w:p w:rsidR="00387211" w:rsidRPr="005E0095" w:rsidRDefault="00387211" w:rsidP="006A3545">
      <w:pPr>
        <w:spacing w:after="0" w:line="240" w:lineRule="auto"/>
        <w:ind w:left="645"/>
        <w:jc w:val="both"/>
        <w:rPr>
          <w:rFonts w:ascii="Arial" w:hAnsi="Arial" w:cs="Arial"/>
        </w:rPr>
      </w:pPr>
      <w:r w:rsidRPr="005E0095">
        <w:rPr>
          <w:rFonts w:ascii="Arial" w:hAnsi="Arial" w:cs="Arial"/>
        </w:rPr>
        <w:lastRenderedPageBreak/>
        <w:t>Второй экземпляр находится у Покупателя.</w:t>
      </w:r>
    </w:p>
    <w:p w:rsidR="00387211" w:rsidRPr="005E0095" w:rsidRDefault="00387211" w:rsidP="006A3545">
      <w:pPr>
        <w:spacing w:after="0" w:line="240" w:lineRule="auto"/>
        <w:ind w:left="645"/>
        <w:jc w:val="both"/>
        <w:rPr>
          <w:rFonts w:ascii="Arial" w:hAnsi="Arial" w:cs="Arial"/>
        </w:rPr>
      </w:pPr>
      <w:r w:rsidRPr="005E0095">
        <w:rPr>
          <w:rFonts w:ascii="Arial" w:hAnsi="Arial" w:cs="Arial"/>
        </w:rPr>
        <w:t>Третий экземпляр при регистрации права  собственности на земельный участок</w:t>
      </w:r>
    </w:p>
    <w:p w:rsidR="00387211" w:rsidRPr="005E0095" w:rsidRDefault="00387211" w:rsidP="006A3545">
      <w:pPr>
        <w:spacing w:after="0" w:line="240" w:lineRule="auto"/>
        <w:jc w:val="both"/>
        <w:rPr>
          <w:rFonts w:ascii="Arial" w:hAnsi="Arial" w:cs="Arial"/>
        </w:rPr>
      </w:pPr>
      <w:r w:rsidRPr="005E0095">
        <w:rPr>
          <w:rFonts w:ascii="Arial" w:hAnsi="Arial" w:cs="Arial"/>
        </w:rPr>
        <w:t>приобщается в дело правоустанавливающих документов.</w:t>
      </w:r>
    </w:p>
    <w:p w:rsidR="00387211" w:rsidRDefault="00387211" w:rsidP="006A3545">
      <w:pPr>
        <w:numPr>
          <w:ilvl w:val="1"/>
          <w:numId w:val="29"/>
        </w:numPr>
        <w:spacing w:after="0" w:line="240" w:lineRule="auto"/>
        <w:ind w:left="0" w:firstLine="720"/>
        <w:jc w:val="both"/>
        <w:rPr>
          <w:rFonts w:ascii="Arial" w:hAnsi="Arial" w:cs="Arial"/>
        </w:rPr>
      </w:pPr>
      <w:r w:rsidRPr="005E0095">
        <w:rPr>
          <w:rFonts w:ascii="Arial" w:hAnsi="Arial" w:cs="Arial"/>
        </w:rPr>
        <w:t>Приложением к Договору является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387211" w:rsidRPr="005E0095" w:rsidRDefault="00387211" w:rsidP="006A3545">
      <w:pPr>
        <w:spacing w:after="0" w:line="240" w:lineRule="auto"/>
        <w:jc w:val="both"/>
        <w:rPr>
          <w:rFonts w:ascii="Arial" w:hAnsi="Arial" w:cs="Arial"/>
        </w:rPr>
      </w:pPr>
    </w:p>
    <w:p w:rsidR="00387211" w:rsidRPr="00387211" w:rsidRDefault="00387211" w:rsidP="006A3545">
      <w:pPr>
        <w:pStyle w:val="a6"/>
        <w:numPr>
          <w:ilvl w:val="0"/>
          <w:numId w:val="29"/>
        </w:numPr>
        <w:spacing w:after="0" w:line="240" w:lineRule="auto"/>
        <w:jc w:val="center"/>
        <w:rPr>
          <w:rFonts w:ascii="Arial" w:hAnsi="Arial" w:cs="Arial"/>
          <w:b/>
        </w:rPr>
      </w:pPr>
      <w:r w:rsidRPr="00387211">
        <w:rPr>
          <w:rFonts w:ascii="Arial" w:hAnsi="Arial" w:cs="Arial"/>
          <w:b/>
        </w:rPr>
        <w:t>Юридические адреса и реквизиты Сторон:</w:t>
      </w:r>
    </w:p>
    <w:p w:rsidR="00387211" w:rsidRPr="005E0095" w:rsidRDefault="00387211" w:rsidP="006A3545">
      <w:pPr>
        <w:widowControl w:val="0"/>
        <w:spacing w:after="0" w:line="240" w:lineRule="auto"/>
        <w:rPr>
          <w:rFonts w:ascii="Arial" w:hAnsi="Arial" w:cs="Arial"/>
        </w:rPr>
      </w:pPr>
    </w:p>
    <w:p w:rsidR="001E582B" w:rsidRDefault="00387211" w:rsidP="006A3545">
      <w:pPr>
        <w:widowControl w:val="0"/>
        <w:spacing w:after="0" w:line="240" w:lineRule="auto"/>
        <w:rPr>
          <w:rFonts w:ascii="Arial" w:hAnsi="Arial" w:cs="Arial"/>
          <w:b/>
          <w:bCs/>
          <w:iCs/>
        </w:rPr>
      </w:pPr>
      <w:r w:rsidRPr="005E0095">
        <w:rPr>
          <w:rFonts w:ascii="Arial" w:hAnsi="Arial" w:cs="Arial"/>
          <w:snapToGrid w:val="0"/>
          <w:color w:val="000000"/>
        </w:rPr>
        <w:t>Продавец:</w:t>
      </w:r>
      <w:r w:rsidRPr="005E0095">
        <w:rPr>
          <w:rFonts w:ascii="Arial" w:hAnsi="Arial" w:cs="Arial"/>
          <w:b/>
          <w:bCs/>
          <w:iCs/>
        </w:rPr>
        <w:t xml:space="preserve"> </w:t>
      </w:r>
      <w:r w:rsidR="00C2709F">
        <w:rPr>
          <w:rFonts w:ascii="Arial" w:hAnsi="Arial" w:cs="Arial"/>
          <w:b/>
          <w:bCs/>
          <w:iCs/>
        </w:rPr>
        <w:t>Администрация</w:t>
      </w:r>
      <w:r w:rsidR="000461AC">
        <w:rPr>
          <w:rFonts w:ascii="Arial" w:hAnsi="Arial" w:cs="Arial"/>
          <w:b/>
          <w:bCs/>
          <w:iCs/>
        </w:rPr>
        <w:t xml:space="preserve"> </w:t>
      </w:r>
      <w:r w:rsidR="001E582B">
        <w:rPr>
          <w:rFonts w:ascii="Arial" w:hAnsi="Arial" w:cs="Arial"/>
          <w:b/>
          <w:bCs/>
          <w:iCs/>
        </w:rPr>
        <w:tab/>
      </w:r>
      <w:r w:rsidR="001E582B">
        <w:rPr>
          <w:rFonts w:ascii="Arial" w:hAnsi="Arial" w:cs="Arial"/>
          <w:b/>
          <w:bCs/>
          <w:iCs/>
        </w:rPr>
        <w:tab/>
      </w:r>
      <w:r w:rsidR="001E582B" w:rsidRPr="005E0095">
        <w:rPr>
          <w:rFonts w:ascii="Arial" w:hAnsi="Arial" w:cs="Arial"/>
          <w:snapToGrid w:val="0"/>
          <w:color w:val="000000"/>
        </w:rPr>
        <w:t>Покупатель:</w:t>
      </w:r>
    </w:p>
    <w:p w:rsidR="00387211" w:rsidRPr="001E582B" w:rsidRDefault="001E582B" w:rsidP="006A3545">
      <w:pPr>
        <w:widowControl w:val="0"/>
        <w:spacing w:after="0" w:line="240" w:lineRule="auto"/>
        <w:rPr>
          <w:rFonts w:ascii="Arial" w:hAnsi="Arial" w:cs="Arial"/>
          <w:snapToGrid w:val="0"/>
        </w:rPr>
      </w:pPr>
      <w:r>
        <w:rPr>
          <w:rFonts w:ascii="Arial" w:hAnsi="Arial" w:cs="Arial"/>
          <w:b/>
          <w:bCs/>
          <w:iCs/>
        </w:rPr>
        <w:t xml:space="preserve">МО «Город Мирный»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20192" behindDoc="0" locked="0" layoutInCell="1" allowOverlap="1" wp14:anchorId="604A0B79" wp14:editId="13A6FD02">
                <wp:simplePos x="0" y="0"/>
                <wp:positionH relativeFrom="column">
                  <wp:posOffset>-8890</wp:posOffset>
                </wp:positionH>
                <wp:positionV relativeFrom="paragraph">
                  <wp:posOffset>170180</wp:posOffset>
                </wp:positionV>
                <wp:extent cx="2743200" cy="0"/>
                <wp:effectExtent l="6350" t="13335" r="12700" b="571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21B2" id="Прямая соединительная линия 12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4pt" to="215.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H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MLvBECNFGhhS93n9fn3bfe++rG/R+kP3s/vWfe3uuh/d3foj2PfrT2AHZ3e/&#10;Pb5FIR+62RqXA+hYXdrQD7pUV+ZC0zcOKT2uiZrzWNX1ysBFachIHqWEjTPAada+0AxiyI3XsbXL&#10;yjYBEpqGlnGCq/0E+dIjCoeD4+wQZIER3fkSku8SjXX+OdcNCkaBpVChuSQniwvnAxGS70LCsdJT&#10;IWUUiFSoLfDp0eAoJjgtBQvOEObsfDaWFi1IkFj8xarA8zDM6hvFIljNCZtsbU+E3NhwuVQBD0oB&#10;Oltro6G3p/3TycnkJOtlg+Gkl/XLsvdsOs56w2l6fFQeluNxmb4L1NIsrwVjXAV2Oz2n2d/pZfuy&#10;NkrcK3rfhuQxeuwXkN39R9JxlmF8GyHMNFtd2t2MQcIxePvcwht5uAf74Udh9AsAAP//AwBQSwME&#10;FAAGAAgAAAAhALdbqzPcAAAACAEAAA8AAABkcnMvZG93bnJldi54bWxMj8FOwzAQRO9I/IO1SFyq&#10;1mlaRSjEqRCQGxdaENdtvCQR8TqN3Tbw9SziAMedGc2+KTaT69WJxtB5NrBcJKCIa287bgy87Kr5&#10;DagQkS32nsnAJwXYlJcXBebWn/mZTtvYKCnhkKOBNsYh1zrULTkMCz8Qi/fuR4dRzrHRdsSzlLte&#10;p0mSaYcdy4cWB7pvqf7YHp2BUL3Sofqa1bPkbdV4Sg8PT49ozPXVdHcLKtIU/8Lwgy/oUArT3h/Z&#10;BtUbmC/XkjSQZrJA/PUqyUDtfwVdFvr/gPIbAAD//wMAUEsBAi0AFAAGAAgAAAAhALaDOJL+AAAA&#10;4QEAABMAAAAAAAAAAAAAAAAAAAAAAFtDb250ZW50X1R5cGVzXS54bWxQSwECLQAUAAYACAAAACEA&#10;OP0h/9YAAACUAQAACwAAAAAAAAAAAAAAAAAvAQAAX3JlbHMvLnJlbHNQSwECLQAUAAYACAAAACEA&#10;NMDfx08CAABcBAAADgAAAAAAAAAAAAAAAAAuAgAAZHJzL2Uyb0RvYy54bWxQSwECLQAUAAYACAAA&#10;ACEAt1urM9wAAAAI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22240" behindDoc="0" locked="0" layoutInCell="1" allowOverlap="1" wp14:anchorId="08450202" wp14:editId="5A6AB6C1">
                <wp:simplePos x="0" y="0"/>
                <wp:positionH relativeFrom="column">
                  <wp:posOffset>2823210</wp:posOffset>
                </wp:positionH>
                <wp:positionV relativeFrom="paragraph">
                  <wp:posOffset>161290</wp:posOffset>
                </wp:positionV>
                <wp:extent cx="3016250" cy="0"/>
                <wp:effectExtent l="9525" t="13970" r="12700" b="508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D0A1" id="Прямая соединительная линия 12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2.7pt" to="459.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4VUQIAAFwEAAAOAAAAZHJzL2Uyb0RvYy54bWysVM2O0zAQviPxDlbu3STdtuxGm65Q03JZ&#10;oNIuD+DaTmPh2JbtNq0QEuwZqY/AK3AAaaUFniF9I8buDyxcECIHZ+yZ+fLNN+NcXK5qgZbMWK5k&#10;HqUnSYSYJIpyOc+jVzeTzlmErMOSYqEky6M1s9Hl8PGji0ZnrKsqJSgzCECkzRqdR5VzOotjSypW&#10;Y3uiNJPgLJWpsYOtmcfU4AbQaxF3k2QQN8pQbRRh1sJpsXNGw4Bfloy4l2VpmUMij4CbC6sJ68yv&#10;8fACZ3ODdcXJngb+BxY15hI+eoQqsMNoYfgfUDUnRllVuhOi6liVJScs1ADVpMlv1VxXWLNQC4hj&#10;9VEm+/9gyYvl1CBOoXfdNEIS19Ck9uP23XbTfm0/bTdo+7793n5pP7d37bf2bnsL9v32A9je2d7v&#10;jzfI54OajbYZgI7k1Hg9yEpe6ytFXlsk1ajCcs5CVTdrDR8KGfGDFL+xGjjNmueKQgxeOBWkXZWm&#10;9pAgGlqFDq6PHWQrhwgcnibpoNuHRpODL8bZIVEb654xVSNv5JHg0ouLM7y8sg6oQ+ghxB9LNeFC&#10;hAEREjV5dN7v9kOCVYJT7/Rh1sxnI2HQEvsRC4/XAcAehBm1kDSAVQzT8d52mIudDfFCejwoBejs&#10;rd0MvTlPzsdn47Nep9cdjDu9pCg6TyejXmcwSZ/0i9NiNCrSt55a2ssqTimTnt1hntPe383L/mbt&#10;JvE40UcZ4ofooUQge3gH0qGXvn27QZgpup4ar4ZvK4xwCN5fN39Hft2HqJ8/heEPAAAA//8DAFBL&#10;AwQUAAYACAAAACEAGBSfgN0AAAAJAQAADwAAAGRycy9kb3ducmV2LnhtbEyPwU7DMAyG70i8Q2Qk&#10;LhNLV8rEStMJAb1xYYC4eo1pKxqna7Kt8PQYcYCjf3/6/blYT65XBxpD59nAYp6AIq697bgx8PJc&#10;XVyDChHZYu+ZDHxSgHV5elJgbv2Rn+iwiY2SEg45GmhjHHKtQ92SwzD3A7Hs3v3oMMo4NtqOeJRy&#10;1+s0SZbaYcdyocWB7lqqPzZ7ZyBUr7Srvmb1LHm7bDylu/vHBzTm/Gy6vQEVaYp/MPzoizqU4rT1&#10;e7ZB9QayLFsKaiC9ykAJsFqsJNj+Bros9P8Pym8AAAD//wMAUEsBAi0AFAAGAAgAAAAhALaDOJL+&#10;AAAA4QEAABMAAAAAAAAAAAAAAAAAAAAAAFtDb250ZW50X1R5cGVzXS54bWxQSwECLQAUAAYACAAA&#10;ACEAOP0h/9YAAACUAQAACwAAAAAAAAAAAAAAAAAvAQAAX3JlbHMvLnJlbHNQSwECLQAUAAYACAAA&#10;ACEAnPJuFVECAABcBAAADgAAAAAAAAAAAAAAAAAuAgAAZHJzL2Uyb0RvYy54bWxQSwECLQAUAAYA&#10;CAAAACEAGBSfgN0AAAAJAQAADwAAAAAAAAAAAAAAAACrBAAAZHJzL2Rvd25yZXYueG1sUEsFBgAA&#10;AAAEAAQA8wAAALUFAAAAAA==&#10;"/>
            </w:pict>
          </mc:Fallback>
        </mc:AlternateContent>
      </w:r>
      <w:r w:rsidR="000461AC">
        <w:rPr>
          <w:rFonts w:ascii="Arial" w:hAnsi="Arial" w:cs="Arial"/>
          <w:snapToGrid w:val="0"/>
          <w:color w:val="000000"/>
        </w:rPr>
        <w:t xml:space="preserve">Юридический адрес:   </w:t>
      </w:r>
      <w:r w:rsidR="000461AC">
        <w:rPr>
          <w:rFonts w:ascii="Arial" w:hAnsi="Arial" w:cs="Arial"/>
          <w:snapToGrid w:val="0"/>
          <w:color w:val="000000"/>
        </w:rPr>
        <w:tab/>
      </w:r>
      <w:r w:rsidR="000461AC">
        <w:rPr>
          <w:rFonts w:ascii="Arial" w:hAnsi="Arial" w:cs="Arial"/>
          <w:snapToGrid w:val="0"/>
          <w:color w:val="000000"/>
        </w:rPr>
        <w:tab/>
      </w:r>
      <w:r w:rsidR="000461AC">
        <w:rPr>
          <w:rFonts w:ascii="Arial" w:hAnsi="Arial" w:cs="Arial"/>
          <w:snapToGrid w:val="0"/>
          <w:color w:val="000000"/>
        </w:rPr>
        <w:tab/>
        <w:t xml:space="preserve">   </w:t>
      </w:r>
      <w:r w:rsidRPr="005E0095">
        <w:rPr>
          <w:rFonts w:ascii="Arial" w:hAnsi="Arial" w:cs="Arial"/>
          <w:snapToGrid w:val="0"/>
          <w:color w:val="000000"/>
        </w:rPr>
        <w:t xml:space="preserve">Юридический адрес:  </w:t>
      </w:r>
      <w:r w:rsidRPr="005E0095">
        <w:rPr>
          <w:rFonts w:ascii="Arial" w:hAnsi="Arial" w:cs="Arial"/>
          <w:snapToGrid w:val="0"/>
        </w:rPr>
        <w:t xml:space="preserve"> </w:t>
      </w:r>
    </w:p>
    <w:p w:rsidR="00387211" w:rsidRPr="005E0095" w:rsidRDefault="00387211" w:rsidP="006A3545">
      <w:pPr>
        <w:widowControl w:val="0"/>
        <w:spacing w:after="0" w:line="240" w:lineRule="auto"/>
        <w:rPr>
          <w:rFonts w:ascii="Arial" w:hAnsi="Arial" w:cs="Arial"/>
          <w:snapToGrid w:val="0"/>
          <w:color w:val="000000"/>
        </w:rPr>
      </w:pPr>
      <w:r w:rsidRPr="005E0095">
        <w:rPr>
          <w:rFonts w:ascii="Arial" w:hAnsi="Arial" w:cs="Arial"/>
          <w:noProof/>
          <w:lang w:eastAsia="ru-RU"/>
        </w:rPr>
        <mc:AlternateContent>
          <mc:Choice Requires="wps">
            <w:drawing>
              <wp:anchor distT="0" distB="0" distL="114300" distR="114300" simplePos="0" relativeHeight="251726336" behindDoc="0" locked="0" layoutInCell="1" allowOverlap="1" wp14:anchorId="4AF1F483" wp14:editId="3F3E1CBB">
                <wp:simplePos x="0" y="0"/>
                <wp:positionH relativeFrom="column">
                  <wp:posOffset>2828290</wp:posOffset>
                </wp:positionH>
                <wp:positionV relativeFrom="paragraph">
                  <wp:posOffset>152400</wp:posOffset>
                </wp:positionV>
                <wp:extent cx="3054350" cy="0"/>
                <wp:effectExtent l="5080" t="8890" r="7620" b="101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C2FB" id="Прямая соединительная линия 10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nBTwIAAFw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KfQuAX0kbqBJ3ef1h/Vd9737sr5D64/dz+5b97W773509+tbsB/Wn8D2zu5h&#10;e3yHfD6o2WqbA+hYXhqvB1nKK32hyFuLpBrXWM5ZqOp6peGi1GfEj1L8xmrgNGtfKgox+MapIO2y&#10;Mo2HBNHQMnRwte8gWzpE4HCQDLPBEAohO1+M812iNta9YKpB3igiwaUXF+d4cWGdJ4LzXYg/lmrK&#10;hQgDIiRqi+h02B+GBKsEp97pw6yZz8bCoAX2IxZ+oSrwHIYZdSNpAKsZppOt7TAXGxsuF9LjQSlA&#10;Z2ttZujdaXI6OZmcZL2sfzzpZUlZ9p5Px1nveJo+G5aDcjwu0/eeWprlNaeUSc9uN89p9nfzsn1Z&#10;m0ncT/RehvgxetALyO7+A+nQS9++zSDMFF1dml2PYYRD8Pa5+TdyuAf78KMw+gUAAP//AwBQSwME&#10;FAAGAAgAAAAhAOlzQDLcAAAACQEAAA8AAABkcnMvZG93bnJldi54bWxMj01PwzAMhu9I/IfISFwm&#10;llLKBKXphIDeuDCYdvUa01Y0TtdkW+HXY8QBjn796P0olpPr1YHG0Hk2cDlPQBHX3nbcGHh7rS5u&#10;QIWIbLH3TAY+KcCyPD0pMLf+yC90WMVGiQmHHA20MQ651qFuyWGY+4FYfu9+dBjlHBttRzyKuet1&#10;miQL7bBjSWhxoIeW6o/V3hkI1Zp21desniWbq8ZTunt8fkJjzs+m+ztQkab4B8NPfakOpXTa+j3b&#10;oHoDWXadCWogzWSTALfpQoTtr6DLQv9fUH4DAAD//wMAUEsBAi0AFAAGAAgAAAAhALaDOJL+AAAA&#10;4QEAABMAAAAAAAAAAAAAAAAAAAAAAFtDb250ZW50X1R5cGVzXS54bWxQSwECLQAUAAYACAAAACEA&#10;OP0h/9YAAACUAQAACwAAAAAAAAAAAAAAAAAvAQAAX3JlbHMvLnJlbHNQSwECLQAUAAYACAAAACEA&#10;0aDJwU8CAABcBAAADgAAAAAAAAAAAAAAAAAuAgAAZHJzL2Uyb0RvYy54bWxQSwECLQAUAAYACAAA&#10;ACEA6XNAMtwAAAAJ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24288" behindDoc="0" locked="0" layoutInCell="1" allowOverlap="1" wp14:anchorId="4CE1154A" wp14:editId="71FA8C2D">
                <wp:simplePos x="0" y="0"/>
                <wp:positionH relativeFrom="column">
                  <wp:posOffset>0</wp:posOffset>
                </wp:positionH>
                <wp:positionV relativeFrom="paragraph">
                  <wp:posOffset>160020</wp:posOffset>
                </wp:positionV>
                <wp:extent cx="2743200" cy="0"/>
                <wp:effectExtent l="5715" t="6985" r="13335" b="1206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E5BA" id="Прямая соединительная линия 9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YoTgIAAFoEAAAOAAAAZHJzL2Uyb0RvYy54bWysVM1uEzEQviPxDpbv6WbT7U9W3VQom3Ap&#10;UKnlARzbm7Xw2pbtZhMhJOCM1EfgFTiAVKnAM2zeiLHzoxYuCJGDM/bMfP5m5vOenS8biRbcOqFV&#10;gdODPkZcUc2Emhf49fW0d4qR80QxIrXiBV5xh89HT5+ctSbnA11rybhFAKJc3poC196bPEkcrXlD&#10;3IE2XIGz0rYhHrZ2njBLWkBvZDLo94+TVltmrKbcOTgtN048ivhVxal/VVWOeyQLDNx8XG1cZ2FN&#10;Rmckn1tiakG3NMg/sGiIUHDpHqoknqAbK/6AagS12unKH1DdJLqqBOWxBqgm7f9WzVVNDI+1QHOc&#10;2bfJ/T9Y+nJxaZFgBR4OMVKkgRl1n9fv17fd9+7L+hatP3Q/u2/d1+6u+9HdrT+Cfb/+BHZwdvfb&#10;41sE6dDL1rgcIMfq0oZu0KW6MheavnFI6XFN1JzHmq5XBu5JQ0byKCVsnAFGs/aFZhBDbryOjV1W&#10;tgmQ0DK0jPNb7efHlx5ROBycZIcgCozozpeQfJdorPPPuW5QMAoshQqtJTlZXDgfiJB8FxKOlZ4K&#10;KaM8pEIt9OdocBQTnJaCBWcIc3Y+G0uLFiQILP5iVeB5GGb1jWIRrOaETba2J0JubLhcqoAHpQCd&#10;rbVR0Nthfzg5nZxmvWxwPOll/bLsPZuOs97xND05Kg/L8bhM3wVqaZbXgjGuArudmtPs79SyfVcb&#10;He71vG9D8hg99gvI7v4j6TjLML6NEGaarS7tbsYg4Bi8fWzhhTzcg/3wkzD6BQAA//8DAFBLAwQU&#10;AAYACAAAACEAxdVXaNoAAAAGAQAADwAAAGRycy9kb3ducmV2LnhtbEyPwU7DMBBE70j8g7VIXKrW&#10;wQWEQpwKAblxoYB63cZLEhGv09htA1/PIg5wnJnVzNtiNfleHWiMXWALF4sMFHEdXMeNhdeXan4D&#10;KiZkh31gsvBJEVbl6UmBuQtHfqbDOjVKSjjmaKFNaci1jnVLHuMiDMSSvYfRYxI5NtqNeJRy32uT&#10;ZdfaY8ey0OJA9y3VH+u9txCrN9pVX7N6lm2WTSCze3h6RGvPz6a7W1CJpvR3DD/4gg6lMG3Dnl1U&#10;vQV5JFkwVwaUpJdLI8b219Blof/jl98AAAD//wMAUEsBAi0AFAAGAAgAAAAhALaDOJL+AAAA4QEA&#10;ABMAAAAAAAAAAAAAAAAAAAAAAFtDb250ZW50X1R5cGVzXS54bWxQSwECLQAUAAYACAAAACEAOP0h&#10;/9YAAACUAQAACwAAAAAAAAAAAAAAAAAvAQAAX3JlbHMvLnJlbHNQSwECLQAUAAYACAAAACEA7hOG&#10;KE4CAABaBAAADgAAAAAAAAAAAAAAAAAuAgAAZHJzL2Uyb0RvYy54bWxQSwECLQAUAAYACAAAACEA&#10;xdVXaNoAAAAGAQAADwAAAAAAAAAAAAAAAACoBAAAZHJzL2Rvd25yZXYueG1sUEsFBgAAAAAEAAQA&#10;8wAAAK8FAAAAAA==&#10;"/>
            </w:pict>
          </mc:Fallback>
        </mc:AlternateConten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95616" behindDoc="0" locked="0" layoutInCell="1" allowOverlap="1" wp14:anchorId="33E08173" wp14:editId="46D2F038">
                <wp:simplePos x="0" y="0"/>
                <wp:positionH relativeFrom="column">
                  <wp:posOffset>2863850</wp:posOffset>
                </wp:positionH>
                <wp:positionV relativeFrom="paragraph">
                  <wp:posOffset>140970</wp:posOffset>
                </wp:positionV>
                <wp:extent cx="3054350" cy="0"/>
                <wp:effectExtent l="12065" t="10795" r="10160" b="825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7A47" id="Прямая соединительная линия 9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1.1pt" to="4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ItTwIAAFo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aRGdQqckbqBH3ef1h/Vd9737sr5D64/dz+5b97W773509+tbsB/Wn8D2zu5h&#10;e3yHIB20bLXNAXIsL41Xgyzllb5Q5K1FUo1rLOcs1HS90nBP6jPiRyl+YzUwmrUvFYUYfONUEHZZ&#10;mcZDgmRoGfq32vePLR0icDhIhtlgCG0mO1+M812iNta9YKpB3igiwaWXFud4cWGdJ4LzXYg/lmrK&#10;hQjjISRqQZ9hfxgSrBKceqcPs2Y+GwuDFtgPWPiFqsBzGGbUjaQBrGaYTra2w1xsbLhcSI8HpQCd&#10;rbWZoHenyenkZHKS9bL+8aSXJWXZez4dZ73jafpsWA7K8bhM33tqaZbXnFImPbvdNKfZ303L9l1t&#10;5nA/z3sZ4sfoQS8gu/sPpEMvffs2gzBTdHVpdj2GAQ7B28fmX8jhHuzDT8LoFwAAAP//AwBQSwME&#10;FAAGAAgAAAAhAJuutrfcAAAACQEAAA8AAABkcnMvZG93bnJldi54bWxMj8FOwzAQRO9I/IO1SFwq&#10;6tQFBCFOhYDcuFBAXLfxkkTE6zR228DXs4gDHHd2NPOmWE2+V3saYxfYwmKegSKug+u4sfDyXJ1d&#10;gYoJ2WEfmCx8UoRVeXxUYO7CgZ9ov06NkhCOOVpoUxpyrWPdksc4DwOx/N7D6DHJOTbajXiQcN9r&#10;k2WX2mPH0tDiQHct1R/rnbcQq1faVl+zepa9LZtAZnv/+IDWnp5MtzegEk3pzww/+IIOpTBtwo5d&#10;VL2F84uFbEkWjDGgxHC9NCJsfgVdFvr/gvIbAAD//wMAUEsBAi0AFAAGAAgAAAAhALaDOJL+AAAA&#10;4QEAABMAAAAAAAAAAAAAAAAAAAAAAFtDb250ZW50X1R5cGVzXS54bWxQSwECLQAUAAYACAAAACEA&#10;OP0h/9YAAACUAQAACwAAAAAAAAAAAAAAAAAvAQAAX3JlbHMvLnJlbHNQSwECLQAUAAYACAAAACEA&#10;SecCLU8CAABaBAAADgAAAAAAAAAAAAAAAAAuAgAAZHJzL2Uyb0RvYy54bWxQSwECLQAUAAYACAAA&#10;ACEAm662t9wAAAAJAQAADwAAAAAAAAAAAAAAAACpBAAAZHJzL2Rvd25yZXYueG1sUEsFBgAAAAAE&#10;AAQA8wAAALIFAAAAAA==&#10;"/>
            </w:pict>
          </mc:Fallback>
        </mc:AlternateContent>
      </w:r>
      <w:r w:rsidRPr="005E0095">
        <w:rPr>
          <w:rFonts w:ascii="Arial" w:hAnsi="Arial" w:cs="Arial"/>
          <w:snapToGrid w:val="0"/>
          <w:color w:val="000000"/>
        </w:rPr>
        <w:t xml:space="preserve">                </w:t>
      </w:r>
      <w:r w:rsidRPr="005E0095">
        <w:rPr>
          <w:rFonts w:ascii="Arial" w:hAnsi="Arial" w:cs="Arial"/>
          <w:noProof/>
          <w:lang w:eastAsia="ru-RU"/>
        </w:rPr>
        <mc:AlternateContent>
          <mc:Choice Requires="wps">
            <w:drawing>
              <wp:anchor distT="0" distB="0" distL="114300" distR="114300" simplePos="0" relativeHeight="251671040" behindDoc="0" locked="0" layoutInCell="0" allowOverlap="1" wp14:anchorId="25566D36" wp14:editId="7FA8746C">
                <wp:simplePos x="0" y="0"/>
                <wp:positionH relativeFrom="column">
                  <wp:posOffset>0</wp:posOffset>
                </wp:positionH>
                <wp:positionV relativeFrom="paragraph">
                  <wp:posOffset>121920</wp:posOffset>
                </wp:positionV>
                <wp:extent cx="2686050" cy="0"/>
                <wp:effectExtent l="5715" t="10795" r="13335" b="825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A4D42" id="Прямая соединительная линия 9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hnTwIAAFoEAAAOAAAAZHJzL2Uyb0RvYy54bWysVM1uEzEQviPxDtbe090NSZquuqlQNuFS&#10;oFLLAzi2N2vhtS3bySZCSNAzUh+BV+AAUqUCz7B5I8bOj1K4IEQOztgz8/mbb8Z7frGqBVoyY7mS&#10;eZSeJBFikijK5TyP3txMO8MIWYclxUJJlkdrZqOL0dMn543OWFdVSlBmEIBImzU6jyrndBbHllSs&#10;xvZEaSbBWSpTYwdbM4+pwQ2g1yLuJskgbpSh2ijCrIXTYuuMRgG/LBlxr8vSModEHgE3F1YT1plf&#10;49E5zuYG64qTHQ38DyxqzCVceoAqsMNoYfgfUDUnRllVuhOi6liVJScs1ADVpMlv1VxXWLNQC4hj&#10;9UEm+/9gyavllUGc5tHZaYQkrqFH7efNh81d+739srlDm4/tz/Zb+7W9b3+095tbsB82n8D2zvZh&#10;d3yHIB20bLTNAHIsr4xXg6zktb5U5K1FUo0rLOcs1HSz1nBP6jPiRyl+YzUwmjUvFYUYvHAqCLsq&#10;Te0hQTK0Cv1bH/rHVg4ROOwOhoOkD20me1+Ms32iNta9YKpG3sgjwaWXFmd4eWmdJ4KzfYg/lmrK&#10;hQjjISRqQJ9+tx8SrBKceqcPs2Y+GwuDltgPWPiFqsBzHGbUQtIAVjFMJzvbYS62NlwupMeDUoDO&#10;ztpO0Luz5GwynAx7nV53MOn0kqLoPJ+Oe53BND3tF8+K8bhI33tqaS+rOKVMenb7aU57fzctu3e1&#10;ncPDPB9kiB+jB72A7P4/kA699O3bDsJM0fWV2fcYBjgE7x6bfyHHe7CPPwmjXwAAAP//AwBQSwME&#10;FAAGAAgAAAAhAFK10F3ZAAAABgEAAA8AAABkcnMvZG93bnJldi54bWxMj8FOwzAMhu9Ie4fIk7hM&#10;W7oOIShNpwnojQsDtKvXmLaicbom2wpPjxEHOPr7rd+f8/XoOnWiIbSeDSwXCSjiytuWawOvL+X8&#10;BlSIyBY7z2TgkwKsi8lFjpn1Z36m0zbWSko4ZGigibHPtA5VQw7DwvfEkr37wWGUcai1HfAs5a7T&#10;aZJca4cty4UGe7pvqPrYHp2BUL7RofyaVbNkt6o9pYeHp0c05nI6bu5ARRrj3zL86Is6FOK090e2&#10;QXUG5JEo9DYFJelVuhKw/wW6yPV//eIbAAD//wMAUEsBAi0AFAAGAAgAAAAhALaDOJL+AAAA4QEA&#10;ABMAAAAAAAAAAAAAAAAAAAAAAFtDb250ZW50X1R5cGVzXS54bWxQSwECLQAUAAYACAAAACEAOP0h&#10;/9YAAACUAQAACwAAAAAAAAAAAAAAAAAvAQAAX3JlbHMvLnJlbHNQSwECLQAUAAYACAAAACEAtcW4&#10;Z08CAABaBAAADgAAAAAAAAAAAAAAAAAuAgAAZHJzL2Uyb0RvYy54bWxQSwECLQAUAAYACAAAACEA&#10;UrXQXdkAAAAGAQAADwAAAAAAAAAAAAAAAACpBAAAZHJzL2Rvd25yZXYueG1sUEsFBgAAAAAEAAQA&#10;8wAAAK8FAAAAAA==&#10;" o:allowincell="f"/>
            </w:pict>
          </mc:Fallback>
        </mc:AlternateContent>
      </w:r>
      <w:r w:rsidRPr="005E0095">
        <w:rPr>
          <w:rFonts w:ascii="Arial" w:hAnsi="Arial" w:cs="Arial"/>
          <w:snapToGrid w:val="0"/>
          <w:color w:val="000000"/>
        </w:rPr>
        <w:t xml:space="preserve">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73088" behindDoc="0" locked="0" layoutInCell="0" allowOverlap="1" wp14:anchorId="7C876232" wp14:editId="70CF07E1">
                <wp:simplePos x="0" y="0"/>
                <wp:positionH relativeFrom="column">
                  <wp:posOffset>0</wp:posOffset>
                </wp:positionH>
                <wp:positionV relativeFrom="paragraph">
                  <wp:posOffset>125730</wp:posOffset>
                </wp:positionV>
                <wp:extent cx="2667000" cy="0"/>
                <wp:effectExtent l="5715" t="8890" r="13335" b="1016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AD95" id="Прямая соединительная линия 9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2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WsTwIAAFoEAAAOAAAAZHJzL2Uyb0RvYy54bWysVM1uEzEQviPxDtbe090NSZquuqlQNuFS&#10;IFLLAzi2N2vhtS3bzSZCSNAzUh6BV+AAUqUCz7B5I8bOj1q4IEQOztgz8/mbb8Z7frGqBVoyY7mS&#10;eZSeJBFikijK5SKP3lxPO8MIWYclxUJJlkdrZqOL0dMn543OWFdVSlBmEIBImzU6jyrndBbHllSs&#10;xvZEaSbBWSpTYwdbs4ipwQ2g1yLuJskgbpSh2ijCrIXTYueMRgG/LBlxr8vSModEHgE3F1YT1rlf&#10;49E5zhYG64qTPQ38DyxqzCVceoQqsMPoxvA/oGpOjLKqdCdE1bEqS05YqAGqSZPfqrmqsGahFhDH&#10;6qNM9v/BklfLmUGc5tHZIEIS19Cj9vP2w3bTfm+/bDdo+7H92X5rv7Z37Y/2bnsL9v32E9je2d7v&#10;jzcI0kHLRtsMIMdyZrwaZCWv9KUiby2SalxhuWChpuu1hntSnxE/SvEbq4HRvHmpKMTgG6eCsKvS&#10;1B4SJEOr0L/1sX9s5RCBw+5gcJok0GZy8MU4OyRqY90LpmrkjTwSXHppcYaXl9Z5Ijg7hPhjqaZc&#10;iDAeQqIG9Ol3+yHBKsGpd/owaxbzsTBoif2AhV+oCjwPw4y6kTSAVQzTyd52mIudDZcL6fGgFKCz&#10;t3YT9O4sOZsMJ8Nep9cdTDq9pCg6z6fjXmcwTU/7xbNiPC7S955a2ssqTimTnt1hmtPe303L/l3t&#10;5vA4z0cZ4sfoQS8ge/gPpEMvfft2gzBXdD0zhx7DAIfg/WPzL+ThHuyHn4TRLwAAAP//AwBQSwME&#10;FAAGAAgAAAAhAES3K6PZAAAABgEAAA8AAABkcnMvZG93bnJldi54bWxMj8FOwzAQRO9I/IO1SFwq&#10;6rQgBGmcChVy40JpxXUbb5OIeJ3GThv4ehb1AMedWc28yZaja9WR+tB4NjCbJqCIS28brgxs3oub&#10;B1AhIltsPZOBLwqwzC8vMkytP/EbHdexUhLCIUUDdYxdqnUoa3IYpr4jFm/ve4dRzr7StseThLtW&#10;z5PkXjtsWBpq7GhVU/m5HpyBUGzpUHxPyknycVt5mh+eX1/QmOur8WkBKtIY/57hF1/QIRemnR/Y&#10;BtUakCFR1EfhF/dOykDtzoLOM/0fP/8BAAD//wMAUEsBAi0AFAAGAAgAAAAhALaDOJL+AAAA4QEA&#10;ABMAAAAAAAAAAAAAAAAAAAAAAFtDb250ZW50X1R5cGVzXS54bWxQSwECLQAUAAYACAAAACEAOP0h&#10;/9YAAACUAQAACwAAAAAAAAAAAAAAAAAvAQAAX3JlbHMvLnJlbHNQSwECLQAUAAYACAAAACEA8K+l&#10;rE8CAABaBAAADgAAAAAAAAAAAAAAAAAuAgAAZHJzL2Uyb0RvYy54bWxQSwECLQAUAAYACAAAACEA&#10;RLcro9kAAAAGAQAADwAAAAAAAAAAAAAAAACpBAAAZHJzL2Rvd25yZXYueG1sUEsFBgAAAAAEAAQA&#10;8wAAAK8FAAAAAA==&#10;" o:allowincell="f"/>
            </w:pict>
          </mc:Fallback>
        </mc:AlternateContent>
      </w:r>
      <w:r w:rsidRPr="005E0095">
        <w:rPr>
          <w:rFonts w:ascii="Arial" w:hAnsi="Arial" w:cs="Arial"/>
          <w:noProof/>
          <w:lang w:eastAsia="ru-RU"/>
        </w:rPr>
        <mc:AlternateContent>
          <mc:Choice Requires="wps">
            <w:drawing>
              <wp:anchor distT="0" distB="0" distL="114300" distR="114300" simplePos="0" relativeHeight="251697664" behindDoc="0" locked="0" layoutInCell="0" allowOverlap="1" wp14:anchorId="516E3C59" wp14:editId="0D0DF4AF">
                <wp:simplePos x="0" y="0"/>
                <wp:positionH relativeFrom="column">
                  <wp:posOffset>2863850</wp:posOffset>
                </wp:positionH>
                <wp:positionV relativeFrom="paragraph">
                  <wp:posOffset>125730</wp:posOffset>
                </wp:positionV>
                <wp:extent cx="3054350" cy="0"/>
                <wp:effectExtent l="12065" t="8890" r="10160" b="1016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18B5" id="Прямая соединительная линия 9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9pt" to="4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GUTgIAAFo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aRGdDiMkcQM96j6vP6zvuu/dl/UdWn/sfnbfuq/dffeju1/fgv2w/gS2d3YP&#10;2+M7BOmgZattDpBjeWm8GmQpr/SFIm8tkmpcYzlnoabrlYZ7Up8RP0rxG6uB0ax9qSjE4BungrDL&#10;yjQeEiRDy9C/1b5/bOkQgcNBMswGQ2gz2flinO8StbHuBVMN8kYRCS69tDjHiwvrPBGc70L8sVRT&#10;LkQYDyFR6/XpD0OCVYJT7/Rh1sxnY2HQAvsBC79QFXgOw4y6kTSA1QzTydZ2mIuNDZcL6fGgFKCz&#10;tTYT9O40OZ2cTE6yXtY/nvSypCx7z6fjrHc8TZ8Ny0E5Hpfpe08tzfKaU8qkZ7eb5jT7u2nZvqvN&#10;HO7neS9D/Bg96AVkd/+BdOilb99mEGaKri7NrscwwCF4+9j8Czncg334SRj9AgAA//8DAFBLAwQU&#10;AAYACAAAACEASCDQydwAAAAJAQAADwAAAGRycy9kb3ducmV2LnhtbEyPwU7DMBBE70j8g7VIXKrW&#10;aQoVDXEqBOTGpQXEdRsvSUS8TmO3DXw9izjAcWdGs/Py9eg6daQhtJ4NzGcJKOLK25ZrAy/P5fQG&#10;VIjIFjvPZOCTAqyL87McM+tPvKHjNtZKSjhkaKCJsc+0DlVDDsPM98TivfvBYZRzqLUd8CTlrtNp&#10;kiy1w5blQ4M93TdUfWwPzkAoX2lffk2qSfK2qD2l+4enRzTm8mK8uwUVaYx/YfiZL9OhkE07f2Ab&#10;VGfg6nouLFGMlSBIYLVIRdj9CrrI9X+C4hsAAP//AwBQSwECLQAUAAYACAAAACEAtoM4kv4AAADh&#10;AQAAEwAAAAAAAAAAAAAAAAAAAAAAW0NvbnRlbnRfVHlwZXNdLnhtbFBLAQItABQABgAIAAAAIQA4&#10;/SH/1gAAAJQBAAALAAAAAAAAAAAAAAAAAC8BAABfcmVscy8ucmVsc1BLAQItABQABgAIAAAAIQDj&#10;AtGUTgIAAFoEAAAOAAAAAAAAAAAAAAAAAC4CAABkcnMvZTJvRG9jLnhtbFBLAQItABQABgAIAAAA&#10;IQBIINDJ3AAAAAkBAAAPAAAAAAAAAAAAAAAAAKgEAABkcnMvZG93bnJldi54bWxQSwUGAAAAAAQA&#10;BADzAAAAsQUAAAAA&#10;" o:allowincell="f"/>
            </w:pict>
          </mc:Fallback>
        </mc:AlternateContent>
      </w:r>
      <w:r w:rsidRPr="005E0095">
        <w:rPr>
          <w:rFonts w:ascii="Arial" w:hAnsi="Arial" w:cs="Arial"/>
          <w:snapToGrid w:val="0"/>
          <w:color w:val="00000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snapToGrid w:val="0"/>
          <w:color w:val="000000"/>
        </w:rPr>
        <w:t>Кор. счет №</w:t>
      </w:r>
      <w:r w:rsidRPr="005E0095">
        <w:rPr>
          <w:rFonts w:ascii="Arial" w:hAnsi="Arial" w:cs="Arial"/>
          <w:noProof/>
          <w:lang w:eastAsia="ru-RU"/>
        </w:rPr>
        <mc:AlternateContent>
          <mc:Choice Requires="wps">
            <w:drawing>
              <wp:anchor distT="0" distB="0" distL="114300" distR="114300" simplePos="0" relativeHeight="251675136" behindDoc="0" locked="0" layoutInCell="1" allowOverlap="1" wp14:anchorId="6B708296" wp14:editId="564EAA5A">
                <wp:simplePos x="0" y="0"/>
                <wp:positionH relativeFrom="column">
                  <wp:posOffset>914400</wp:posOffset>
                </wp:positionH>
                <wp:positionV relativeFrom="paragraph">
                  <wp:posOffset>160020</wp:posOffset>
                </wp:positionV>
                <wp:extent cx="1758950" cy="0"/>
                <wp:effectExtent l="5715" t="8890" r="6985" b="1016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C788" id="Прямая соединительная линия 9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21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ITQIAAFoEAAAOAAAAZHJzL2Uyb0RvYy54bWysVM2O0zAQviPxDlbu3TQlXdpo0xVqWi4L&#10;rLTLA7i201g4tmW7TSuEBJyR+gi8AgeQVlrgGdI3Yuz+qAsXhOjBHXtmPn/zzTgXl6taoCUzliuZ&#10;R8lZN0JMEkW5nOfR69tpZxAh67CkWCjJ8mjNbHQ5evzootEZ66lKCcoMAhBps0bnUeWczuLYkorV&#10;2J4pzSQ4S2Vq7GBr5jE1uAH0WsS9bvc8bpSh2ijCrIXTYueMRgG/LBlxr8rSModEHgE3F1YT1plf&#10;49EFzuYG64qTPQ38DyxqzCVceoQqsMNoYfgfUDUnRllVujOi6liVJScs1ADVJN3fqrmpsGahFhDH&#10;6qNM9v/BkpfLa4M4zaNhGiGJa+hR+3n7frtpv7dfthu0/dD+bL+1X9u79kd7t/0I9v32E9je2d7v&#10;jzcI0kHLRtsMIMfy2ng1yEre6CtF3lgk1bjCcs5CTbdrDfckPiN+kOI3VgOjWfNCUYjBC6eCsKvS&#10;1B4SJEOr0L/1sX9s5RCBw+RpfzDsQ5vJwRfj7JCojXXPmaqRN/JIcOmlxRleXlnnieDsEOKPpZpy&#10;IcJ4CIka0Kff64cEqwSn3unDrJnPxsKgJfYDFn6hKvCchhm1kDSAVQzTyd52mIudDZcL6fGgFKCz&#10;t3YT9HbYHU4Gk0HaSXvnk07aLYrOs+k47ZxPoeDiSTEeF8k7Ty1Js4pTyqRnd5jmJP27adm/q90c&#10;Huf5KEP8ED3oBWQP/4F06KVv324QZoqur82hxzDAIXj/2PwLOd2DffpJGP0CAAD//wMAUEsDBBQA&#10;BgAIAAAAIQBh9vTe3AAAAAkBAAAPAAAAZHJzL2Rvd25yZXYueG1sTI/BTsMwEETvSPyDtUhcqtZp&#10;CBUKcSoE5MaFAuK6jZckIl6nsdsGvp5FPcBxZkezb4r15Hp1oDF0ng0sFwko4trbjhsDry/V/AZU&#10;iMgWe89k4IsCrMvzswJz64/8TIdNbJSUcMjRQBvjkGsd6pYchoUfiOX24UeHUeTYaDviUcpdr9Mk&#10;WWmHHcuHFge6b6n+3OydgVC90a76ntWz5P2q8ZTuHp4e0ZjLi+nuFlSkKf6F4Rdf0KEUpq3fsw2q&#10;F51lsiUaSK9TUBLI0qUY25Ohy0L/X1D+AAAA//8DAFBLAQItABQABgAIAAAAIQC2gziS/gAAAOEB&#10;AAATAAAAAAAAAAAAAAAAAAAAAABbQ29udGVudF9UeXBlc10ueG1sUEsBAi0AFAAGAAgAAAAhADj9&#10;If/WAAAAlAEAAAsAAAAAAAAAAAAAAAAALwEAAF9yZWxzLy5yZWxzUEsBAi0AFAAGAAgAAAAhAKdt&#10;K8hNAgAAWgQAAA4AAAAAAAAAAAAAAAAALgIAAGRycy9lMm9Eb2MueG1sUEsBAi0AFAAGAAgAAAAh&#10;AGH29N7cAAAACQEAAA8AAAAAAAAAAAAAAAAApwQAAGRycy9kb3ducmV2LnhtbFBLBQYAAAAABAAE&#10;APMAAACwBQAAAAA=&#10;"/>
            </w:pict>
          </mc:Fallback>
        </mc:AlternateContent>
      </w:r>
      <w:r w:rsidRPr="005E0095">
        <w:rPr>
          <w:rFonts w:ascii="Arial" w:hAnsi="Arial" w:cs="Arial"/>
          <w:noProof/>
          <w:lang w:eastAsia="ru-RU"/>
        </w:rPr>
        <mc:AlternateContent>
          <mc:Choice Requires="wps">
            <w:drawing>
              <wp:anchor distT="0" distB="0" distL="114300" distR="114300" simplePos="0" relativeHeight="251699712" behindDoc="0" locked="0" layoutInCell="1" allowOverlap="1" wp14:anchorId="22EA3443" wp14:editId="0DE3A198">
                <wp:simplePos x="0" y="0"/>
                <wp:positionH relativeFrom="column">
                  <wp:posOffset>3524885</wp:posOffset>
                </wp:positionH>
                <wp:positionV relativeFrom="paragraph">
                  <wp:posOffset>152400</wp:posOffset>
                </wp:positionV>
                <wp:extent cx="2390775" cy="0"/>
                <wp:effectExtent l="6350" t="10795" r="12700" b="825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CA14" id="Прямая соединительная линия 93"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12pt" to="4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4aVgIAAGQEAAAOAAAAZHJzL2Uyb0RvYy54bWysVM1uEzEQviPxDtbe093NT9usuqlQNuFS&#10;oFILd8f2Zi28tmW72UQICTgj9RF4BQ4gVSrwDJs3Yuz8kMIFIXJwxp6Zz998M96z82Ut0IIZy5XM&#10;o/QoiRCTRFEu53n08nraOY2QdVhSLJRkebRiNjofPX501uiMdVWlBGUGAYi0WaPzqHJOZ3FsScVq&#10;bI+UZhKcpTI1drA185ga3AB6LeJukhzHjTJUG0WYtXBabJzRKOCXJSPuRVla5pDII+DmwmrCOvNr&#10;PDrD2dxgXXGypYH/gUWNuYRL91AFdhjdGP4HVM2JUVaV7oioOlZlyQkLNUA1afJbNVcV1izUAuJY&#10;vZfJ/j9Y8nxxaRCneTTsRUjiGnrUflq/W9+239rP61u0ft/+aL+2X9q79nt7t/4A9v36I9je2d5v&#10;j28RpIOWjbYZQI7lpfFqkKW80heKvLZIqnGF5ZyFmq5XGu5JfUb8IMVvrAZGs+aZohCDb5wKwi5L&#10;U6NScP3KJ3pwEA8tQydX+06ypUMEDru9YXJyMogQ2flinHkIn6iNdU+ZqpE38khw6UXGGV5cWOcp&#10;/Qrxx1JNuRBhUIREDSg16A5CglWCU+/0YdbMZ2Nh0AL7UQu/UB94DsOMupE0gFUM08nWdpiLjQ2X&#10;C+nxoBSgs7U2s/RmmAwnp5PTfqffPZ50+klRdJ5Mx/3O8TQ9GRS9Yjwu0reeWtrPKk4pk57dbq7T&#10;/t/NzfaFbSZyP9l7GeKH6EEvILv7D6RDV30jNyMxU3R1aXbdhlEOwdtn59/K4R7sw4/D6CcAAAD/&#10;/wMAUEsDBBQABgAIAAAAIQC6kqjA3QAAAAkBAAAPAAAAZHJzL2Rvd25yZXYueG1sTI/BTsMwDIbv&#10;SLxDZCRuLG1HJ1aaThMCLkhIjMI5bUxbkThVk3Xl7THiAEfbn35/f7lbnBUzTmHwpCBdJSCQWm8G&#10;6hTUrw9XNyBC1GS09YQKvjDArjo/K3Vh/IlecD7ETnAIhUIr6GMcCylD26PTYeVHJL59+MnpyOPU&#10;STPpE4c7K7Mk2UinB+IPvR7xrsf283B0CvbvT/fr57lx3pptV78ZVyePmVKXF8v+FkTEJf7B8KPP&#10;6lCxU+OPZIKwCvI8TxlVkF1zJwa263QDovldyKqU/xtU3wAAAP//AwBQSwECLQAUAAYACAAAACEA&#10;toM4kv4AAADhAQAAEwAAAAAAAAAAAAAAAAAAAAAAW0NvbnRlbnRfVHlwZXNdLnhtbFBLAQItABQA&#10;BgAIAAAAIQA4/SH/1gAAAJQBAAALAAAAAAAAAAAAAAAAAC8BAABfcmVscy8ucmVsc1BLAQItABQA&#10;BgAIAAAAIQBNrj4aVgIAAGQEAAAOAAAAAAAAAAAAAAAAAC4CAABkcnMvZTJvRG9jLnhtbFBLAQIt&#10;ABQABgAIAAAAIQC6kqjA3QAAAAkBAAAPAAAAAAAAAAAAAAAAALAEAABkcnMvZG93bnJldi54bWxQ&#10;SwUGAAAAAAQABADzAAAAugUAAAAA&#10;"/>
            </w:pict>
          </mc:Fallback>
        </mc:AlternateContent>
      </w:r>
      <w:r w:rsidRPr="005E0095">
        <w:rPr>
          <w:rFonts w:ascii="Arial" w:hAnsi="Arial" w:cs="Arial"/>
          <w:snapToGrid w:val="0"/>
          <w:color w:val="000000"/>
        </w:rPr>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Кор. счет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snapToGrid w:val="0"/>
          <w:color w:val="000000"/>
        </w:rPr>
        <w:t>р\</w:t>
      </w:r>
      <w:proofErr w:type="gramStart"/>
      <w:r w:rsidRPr="005E0095">
        <w:rPr>
          <w:rFonts w:ascii="Arial" w:hAnsi="Arial" w:cs="Arial"/>
          <w:snapToGrid w:val="0"/>
          <w:color w:val="000000"/>
        </w:rPr>
        <w:t xml:space="preserve">с:  </w:t>
      </w:r>
      <w:r w:rsidRPr="005E0095">
        <w:rPr>
          <w:rFonts w:ascii="Arial" w:hAnsi="Arial" w:cs="Arial"/>
          <w:snapToGrid w:val="0"/>
          <w:color w:val="000000"/>
        </w:rPr>
        <w:tab/>
      </w:r>
      <w:proofErr w:type="gramEnd"/>
      <w:r w:rsidRPr="005E0095">
        <w:rPr>
          <w:rFonts w:ascii="Arial" w:hAnsi="Arial" w:cs="Arial"/>
          <w:snapToGrid w:val="0"/>
          <w:color w:val="000000"/>
        </w:rPr>
        <w:tab/>
      </w:r>
      <w:r w:rsidRPr="005E0095">
        <w:rPr>
          <w:rFonts w:ascii="Arial" w:hAnsi="Arial" w:cs="Arial"/>
          <w:snapToGrid w:val="0"/>
          <w:color w:val="000000"/>
        </w:rPr>
        <w:tab/>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р\с:</w:t>
      </w:r>
    </w:p>
    <w:p w:rsidR="00387211" w:rsidRPr="005E0095" w:rsidRDefault="00387211" w:rsidP="006A3545">
      <w:pPr>
        <w:widowControl w:val="0"/>
        <w:spacing w:after="0" w:line="240" w:lineRule="auto"/>
        <w:rPr>
          <w:rFonts w:ascii="Arial" w:hAnsi="Arial" w:cs="Arial"/>
          <w:snapToGrid w:val="0"/>
          <w:color w:val="000000"/>
        </w:rPr>
      </w:pPr>
      <w:r w:rsidRPr="005E0095">
        <w:rPr>
          <w:rFonts w:ascii="Arial" w:hAnsi="Arial" w:cs="Arial"/>
          <w:snapToGrid w:val="0"/>
          <w:color w:val="000000"/>
        </w:rPr>
        <w:t>КПП:</w:t>
      </w:r>
      <w:r w:rsidRPr="005E0095">
        <w:rPr>
          <w:rFonts w:ascii="Arial" w:hAnsi="Arial" w:cs="Arial"/>
          <w:noProof/>
          <w:lang w:eastAsia="ru-RU"/>
        </w:rPr>
        <mc:AlternateContent>
          <mc:Choice Requires="wps">
            <w:drawing>
              <wp:anchor distT="0" distB="0" distL="114300" distR="114300" simplePos="0" relativeHeight="251679232" behindDoc="0" locked="0" layoutInCell="1" allowOverlap="1" wp14:anchorId="70BB00FC" wp14:editId="5121A94C">
                <wp:simplePos x="0" y="0"/>
                <wp:positionH relativeFrom="column">
                  <wp:posOffset>200660</wp:posOffset>
                </wp:positionH>
                <wp:positionV relativeFrom="paragraph">
                  <wp:posOffset>160655</wp:posOffset>
                </wp:positionV>
                <wp:extent cx="2470150" cy="0"/>
                <wp:effectExtent l="6350" t="7620" r="9525" b="1143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3A95" id="Прямая соединительная линия 9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65pt" to="21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eTgIAAFoEAAAOAAAAZHJzL2Uyb0RvYy54bWysVM2O0zAQviPxDlbu3SQl3Z9o0xVqWi4L&#10;rLTLA7i201g4tmW7TSuEBHtG2kfgFTiAtNICz5C+EWP3R124IEQP7tgz8/mbb8Y5v1g2Ai2YsVzJ&#10;IkqPkggxSRTlclZEb24mvdMIWYclxUJJVkQrZqOL4dMn563OWV/VSlBmEIBIm7e6iGrndB7HltSs&#10;wfZIaSbBWSnTYAdbM4upwS2gNyLuJ8lx3CpDtVGEWQun5cYZDQN+VTHiXleVZQ6JIgJuLqwmrFO/&#10;xsNznM8M1jUnWxr4H1g0mEu4dA9VYofR3PA/oBpOjLKqckdENbGqKk5YqAGqSZPfqrmusWahFhDH&#10;6r1M9v/BkleLK4M4LaKzfoQkbqBH3ef1h/Vd9737sr5D64/dz+5b97W773509+tbsB/Wn8D2zu5h&#10;e3yHIB20bLXNAXIkr4xXgyzltb5U5K1FUo1qLGcs1HSz0nBP6jPiRyl+YzUwmrYvFYUYPHcqCLus&#10;TOMhQTK0DP1b7fvHlg4ROOxnJ0k6gDaTnS/G+S5RG+teMNUgbxSR4NJLi3O8uLTOE8H5LsQfSzXh&#10;QoTxEBK1oM+gPwgJVglOvdOHWTObjoRBC+wHLPxCVeA5DDNqLmkAqxmm463tMBcbGy4X0uNBKUBn&#10;a20m6N1ZcjY+HZ9mvax/PO5lSVn2nk9GWe94kp4MymflaFSm7z21NMtrTimTnt1umtPs76Zl+642&#10;c7if570M8WP0oBeQ3f0H0qGXvn2bQZgquroyux7DAIfg7WPzL+RwD/bhJ2H4CwAA//8DAFBLAwQU&#10;AAYACAAAACEABP60TdwAAAAIAQAADwAAAGRycy9kb3ducmV2LnhtbEyPwU7DMBBE70j8g7VIXKrW&#10;aQIVCnEqBOTGhULFdRsvSUS8TmO3DXw9izjAcWdGs2+K9eR6daQxdJ4NLBcJKOLa244bA68v1fwG&#10;VIjIFnvPZOCTAqzL87MCc+tP/EzHTWyUlHDI0UAb45BrHeqWHIaFH4jFe/ejwyjn2Gg74knKXa/T&#10;JFlphx3LhxYHum+p/tgcnIFQbWlffc3qWfKWNZ7S/cPTIxpzeTHd3YKKNMW/MPzgCzqUwrTzB7ZB&#10;9Qay5UqSBtLrDJT4V2kiwu5X0GWh/w8ovwEAAP//AwBQSwECLQAUAAYACAAAACEAtoM4kv4AAADh&#10;AQAAEwAAAAAAAAAAAAAAAAAAAAAAW0NvbnRlbnRfVHlwZXNdLnhtbFBLAQItABQABgAIAAAAIQA4&#10;/SH/1gAAAJQBAAALAAAAAAAAAAAAAAAAAC8BAABfcmVscy8ucmVsc1BLAQItABQABgAIAAAAIQDS&#10;Jc+eTgIAAFoEAAAOAAAAAAAAAAAAAAAAAC4CAABkcnMvZTJvRG9jLnhtbFBLAQItABQABgAIAAAA&#10;IQAE/rRN3AAAAAgBAAAPAAAAAAAAAAAAAAAAAKg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701760" behindDoc="0" locked="0" layoutInCell="1" allowOverlap="1" wp14:anchorId="1368BC14" wp14:editId="3403FB39">
                <wp:simplePos x="0" y="0"/>
                <wp:positionH relativeFrom="column">
                  <wp:posOffset>3086100</wp:posOffset>
                </wp:positionH>
                <wp:positionV relativeFrom="paragraph">
                  <wp:posOffset>0</wp:posOffset>
                </wp:positionV>
                <wp:extent cx="2857500" cy="0"/>
                <wp:effectExtent l="5715" t="8890" r="13335" b="101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BEBC" id="Прямая соединительная линия 9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VaUAIAAFoEAAAOAAAAZHJzL2Uyb0RvYy54bWysVM2O0zAQviPxDlbubZLS7najTVeoabks&#10;sNIuD+DaTmPh2JbtNq0QEuwZqY/AK3AAaaUFniF9I8buDyxcECIHZ+yZ+fLNN+OcX6xqgZbMWK5k&#10;HqXdJEJMEkW5nOfRq5tpZxgh67CkWCjJ8mjNbHQxevzovNEZ66lKCcoMAhBps0bnUeWczuLYkorV&#10;2HaVZhKcpTI1drA185ga3AB6LeJekpzEjTJUG0WYtXBa7JzRKOCXJSPuZVla5pDII+DmwmrCOvNr&#10;PDrH2dxgXXGyp4H/gUWNuYSPHqEK7DBaGP4HVM2JUVaVrktUHauy5ISFGqCaNPmtmusKaxZqAXGs&#10;Pspk/x8sebG8MojTPDpLIyRxDT1qP27fbTft1/bTdoO279vv7Zf2c3vXfmvvtrdg328/gO2d7f3+&#10;eIMgHbRstM0AciyvjFeDrOS1vlTktUVSjSss5yzUdLPW8J2QET9I8RurgdGsea4oxOCFU0HYVWlq&#10;DwmSoVXo3/rYP7ZyiMBhbzg4HSTQZnLwxTg7JGpj3TOmauSNPBJcemlxhpeX1gF1CD2E+GOpplyI&#10;MB5Cogb0GfQGIcEqwal3+jBr5rOxMGiJ/YCFx+sAYA/CjFpIGsAqhulkbzvMxc6GeCE9HpQCdPbW&#10;boLenCVnk+Fk2O/0eyeTTj8pis7T6bjfOZmmp4PiSTEeF+lbTy3tZxWnlEnP7jDNaf/vpmV/r3Zz&#10;eJznowzxQ/RQIpA9vAPp0Evfvt0gzBRdXxmvhm8rDHAI3l82f0N+3Yeon7+E0Q8AAAD//wMAUEsD&#10;BBQABgAIAAAAIQA2mpD62gAAAAUBAAAPAAAAZHJzL2Rvd25yZXYueG1sTI/BTsMwDIbvk/YOkZG4&#10;TCxlm6ZRmk4T0BsXBoir15i2onG6JtsKT497goulT7/1+3O2HVyrztSHxrOB23kCirj0tuHKwNtr&#10;cbMBFSKyxdYzGfimANt8Oskwtf7CL3Tex0pJCYcUDdQxdqnWoazJYZj7jliyT987jIJ9pW2PFyl3&#10;rV4kyVo7bFgu1NjRQ03l1/7kDITinY7Fz6ycJR/LytPi+Pj8hMZcXw27e1CRhvi3DKO+qEMuTgd/&#10;YhtUa2C1Wcsv0YBMie+WIx5G1Hmm/9vnvwAAAP//AwBQSwECLQAUAAYACAAAACEAtoM4kv4AAADh&#10;AQAAEwAAAAAAAAAAAAAAAAAAAAAAW0NvbnRlbnRfVHlwZXNdLnhtbFBLAQItABQABgAIAAAAIQA4&#10;/SH/1gAAAJQBAAALAAAAAAAAAAAAAAAAAC8BAABfcmVscy8ucmVsc1BLAQItABQABgAIAAAAIQA1&#10;XnVaUAIAAFoEAAAOAAAAAAAAAAAAAAAAAC4CAABkcnMvZTJvRG9jLnhtbFBLAQItABQABgAIAAAA&#10;IQA2mpD62gAAAAUBAAAPAAAAAAAAAAAAAAAAAKo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703808" behindDoc="0" locked="0" layoutInCell="1" allowOverlap="1" wp14:anchorId="17C976C7" wp14:editId="26DE6532">
                <wp:simplePos x="0" y="0"/>
                <wp:positionH relativeFrom="column">
                  <wp:posOffset>3188970</wp:posOffset>
                </wp:positionH>
                <wp:positionV relativeFrom="paragraph">
                  <wp:posOffset>152400</wp:posOffset>
                </wp:positionV>
                <wp:extent cx="2711450" cy="0"/>
                <wp:effectExtent l="13335" t="8890" r="8890" b="1016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8386" id="Прямая соединительная линия 9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2pt" to="46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lYTgIAAFoEAAAOAAAAZHJzL2Uyb0RvYy54bWysVM1uEzEQviPxDtbe082GTdussqlQNuFS&#10;oFLLAzi2N2vhtS3bySZCSNAzUh+BV+AAUqUCz7B5I8bOj1K4IEQOztgz8/mbb8Y7vFjVAi2ZsVzJ&#10;PEpOuhFikijK5TyP3txMO+cRsg5LioWSLI/WzEYXo6dPho3OWE9VSlBmEIBImzU6jyrndBbHllSs&#10;xvZEaSbBWSpTYwdbM4+pwQ2g1yLudbuncaMM1UYRZi2cFltnNAr4ZcmIe12Wljkk8gi4ubCasM78&#10;Go+GOJsbrCtOdjTwP7CoMZdw6QGqwA6jheF/QNWcGGVV6U6IqmNVlpywUANUk3R/q+a6wpqFWkAc&#10;qw8y2f8HS14trwziNI8GII/ENfSo/bz5sLlrv7dfNndo87H92X5rv7b37Y/2fnML9sPmE9je2T7s&#10;ju8QpIOWjbYZQI7llfFqkJW81peKvLVIqnGF5ZyFmm7WGu5JfEb8KMVvrAZGs+alohCDF04FYVel&#10;qT0kSIZWoX/rQ//YyiECh72zJEn7UAfZ+2Kc7RO1se4FUzXyRh4JLr20OMPLS+s8EZztQ/yxVFMu&#10;RBgPIVED+vR7/ZBgleDUO32YNfPZWBi0xH7Awi9UBZ7jMKMWkgawimE62dkOc7G14XIhPR6UAnR2&#10;1naC3g26g8n55DztpL3TSSftFkXn+XScdk6nyVm/eFaMx0Xy3lNL0qzilDLp2e2nOUn/blp272o7&#10;h4d5PsgQP0YPegHZ/X8gHXrp27cdhJmi6yuz7zEMcAjePTb/Qo73YB9/Eka/AAAA//8DAFBLAwQU&#10;AAYACAAAACEA1xJh6twAAAAJAQAADwAAAGRycy9kb3ducmV2LnhtbEyPy07DMBBF90j8gzVIbCrq&#10;YB6iIU6FgOzYtIDYTuMhiYjHaey2ga9nEAtYzp2j+yiWk+/VnsbYBbZwPs9AEdfBddxYeHmuzm5A&#10;xYTssA9MFj4pwrI8Piowd+HAK9qvU6PEhGOOFtqUhlzrWLfkMc7DQCy/9zB6THKOjXYjHsTc99pk&#10;2bX22LEktDjQfUv1x3rnLcTqlbbV16yeZW8XTSCzfXh6RGtPT6a7W1CJpvQHw099qQ6ldNqEHbuo&#10;egtXmTGCWjCXskmAhVmIsPkVdFno/wvKbwAAAP//AwBQSwECLQAUAAYACAAAACEAtoM4kv4AAADh&#10;AQAAEwAAAAAAAAAAAAAAAAAAAAAAW0NvbnRlbnRfVHlwZXNdLnhtbFBLAQItABQABgAIAAAAIQA4&#10;/SH/1gAAAJQBAAALAAAAAAAAAAAAAAAAAC8BAABfcmVscy8ucmVsc1BLAQItABQABgAIAAAAIQBx&#10;QflYTgIAAFoEAAAOAAAAAAAAAAAAAAAAAC4CAABkcnMvZTJvRG9jLnhtbFBLAQItABQABgAIAAAA&#10;IQDXEmHq3AAAAAkBAAAPAAAAAAAAAAAAAAAAAKg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677184" behindDoc="0" locked="0" layoutInCell="1" allowOverlap="1" wp14:anchorId="3CDCEBC8" wp14:editId="024E2F7A">
                <wp:simplePos x="0" y="0"/>
                <wp:positionH relativeFrom="column">
                  <wp:posOffset>0</wp:posOffset>
                </wp:positionH>
                <wp:positionV relativeFrom="paragraph">
                  <wp:posOffset>15240</wp:posOffset>
                </wp:positionV>
                <wp:extent cx="2597150" cy="0"/>
                <wp:effectExtent l="5715" t="5080" r="6985" b="139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D76C" id="Прямая соединительная линия 8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WRTwIAAFoEAAAOAAAAZHJzL2Uyb0RvYy54bWysVM1uEzEQviPxDpbv6WZD0iarbiqUTbgU&#10;qNTyAI7tzVp4bct2s4kQEvSM1EfgFTiAVKnAM2zeiLHzoxYuCJGDM/bMfP5m5vOenq1qiZbcOqFV&#10;jtOjLkZcUc2EWuT4zdWsM8TIeaIYkVrxHK+5w2fjp09OG5Pxnq60ZNwiAFEua0yOK+9NliSOVrwm&#10;7kgbrsBZalsTD1u7SJglDaDXMul1u8dJoy0zVlPuHJwWWyceR/yy5NS/LkvHPZI5Bm4+rjau87Am&#10;41OSLSwxlaA7GuQfWNREKLj0AFUQT9C1FX9A1YJa7XTpj6iuE12WgvJYA1STdn+r5rIihsdaoDnO&#10;HNrk/h8sfbW8sEiwHA9HGClSw4zaz5sPm9v2e/tlc4s2H9uf7bf2a3vX/mjvNjdg328+gR2c7f3u&#10;+BZBOvSyMS4DyIm6sKEbdKUuzbmmbx1SelIRteCxpqu1gXvSkJE8SgkbZ4DRvHmpGcSQa69jY1el&#10;rQMktAyt4vzWh/nxlUcUDnuD0Uk6gDHTvS8h2T7RWOdfcF2jYORYChVaSzKyPHc+ECHZPiQcKz0T&#10;UkZ5SIWaHI8GvUFMcFoKFpwhzNnFfCItWpIgsPiLVYHnYZjV14pFsIoTNt3Zngi5teFyqQIelAJ0&#10;dtZWQe9G3dF0OB32O/3e8bTT7xZF5/ls0u8cz9KTQfGsmEyK9H2glvazSjDGVWC3V3Pa/zu17N7V&#10;VocHPR/akDxGj/0Csvv/SDrOMoxvK4S5ZusLu58xCDgG7x5beCEP92A//CSMfwEAAP//AwBQSwME&#10;FAAGAAgAAAAhAGAPyovYAAAABAEAAA8AAABkcnMvZG93bnJldi54bWxMj8FOwzAQRO9I/IO1SFyq&#10;1iZUCEKcCgG5caGAet3GSxIRr9PYbQNfz8IFjk+zmnlbrCbfqwONsQts4WJhQBHXwXXcWHh9qebX&#10;oGJCdtgHJgufFGFVnp4UmLtw5Gc6rFOjpIRjjhbalIZc61i35DEuwkAs2XsYPSbBsdFuxKOU+15n&#10;xlxpjx3LQosD3bdUf6z33kKs3mhXfc3qmdlcNoGy3cPTI1p7fjbd3YJKNKW/Y/jRF3UoxWkb9uyi&#10;6i3II8lCtgQl4dLcCG9/WZeF/i9ffgMAAP//AwBQSwECLQAUAAYACAAAACEAtoM4kv4AAADhAQAA&#10;EwAAAAAAAAAAAAAAAAAAAAAAW0NvbnRlbnRfVHlwZXNdLnhtbFBLAQItABQABgAIAAAAIQA4/SH/&#10;1gAAAJQBAAALAAAAAAAAAAAAAAAAAC8BAABfcmVscy8ucmVsc1BLAQItABQABgAIAAAAIQAQOVWR&#10;TwIAAFoEAAAOAAAAAAAAAAAAAAAAAC4CAABkcnMvZTJvRG9jLnhtbFBLAQItABQABgAIAAAAIQBg&#10;D8qL2AAAAAQBAAAPAAAAAAAAAAAAAAAAAKkEAABkcnMvZG93bnJldi54bWxQSwUGAAAAAAQABADz&#10;AAAArgUAAAAA&#10;"/>
            </w:pict>
          </mc:Fallback>
        </mc:AlternateContent>
      </w:r>
      <w:r w:rsidRPr="005E0095">
        <w:rPr>
          <w:rFonts w:ascii="Arial" w:hAnsi="Arial" w:cs="Arial"/>
          <w:snapToGrid w:val="0"/>
          <w:color w:val="000000"/>
        </w:rPr>
        <w:t xml:space="preserve">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КПП: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81280" behindDoc="0" locked="0" layoutInCell="1" allowOverlap="1" wp14:anchorId="0C800A4E" wp14:editId="2718018C">
                <wp:simplePos x="0" y="0"/>
                <wp:positionH relativeFrom="column">
                  <wp:posOffset>0</wp:posOffset>
                </wp:positionH>
                <wp:positionV relativeFrom="paragraph">
                  <wp:posOffset>153035</wp:posOffset>
                </wp:positionV>
                <wp:extent cx="2679700" cy="0"/>
                <wp:effectExtent l="5715" t="13335" r="10160" b="571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14054" id="Прямая соединительная линия 8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2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BYTwIAAFoEAAAOAAAAZHJzL2Uyb0RvYy54bWysVM1uEzEQviPxDtbe090NSZ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dDmJTENcyo/bz9sL1tv7dftrdo+7H92X5rv7Z37Y/2bnsD9v32E9je2d7v&#10;j28RpEMvG20zgJzIS+O7QdbySl8o8tYiqSYVlgsWarreaLgn9RnxoxS/sRoYzZuXikIMXjoVGrsu&#10;Te0hoWVoHea3Oc6PrR0icNgdnI5OExgzOfhinB0StbHuBVM18kYeCS59a3GGVxfWeSI4O4T4Y6lm&#10;XIggDyFRk0ejfrcfEqwSnHqnD7NmMZ8Ig1bYCyz8QlXgeRhm1FLSAFYxTKd722EudjZcLqTHg1KA&#10;zt7aKejdKBlNh9Nhr9PrDqadXlIUneezSa8zmKWn/eJZMZkU6XtPLe1lFaeUSc/uoOa093dq2b+r&#10;nQ6Pej62IX6MHvoFZA//gXSYpR/fTghzRTeX5jBjEHAI3j82/0Ie7sF++EkY/wIAAP//AwBQSwME&#10;FAAGAAgAAAAhAO/dcSnaAAAABgEAAA8AAABkcnMvZG93bnJldi54bWxMj8FOwzAQRO9I/IO1SFyq&#10;1qmpEErjVAjIjQsFxHUbL0lEvE5jtw18PYs4wHFmVjNvi83ke3WkMXaBLSwXGSjiOriOGwsvz9X8&#10;BlRMyA77wGThkyJsyvOzAnMXTvxEx21qlJRwzNFCm9KQax3rljzGRRiIJXsPo8ckcmy0G/Ek5b7X&#10;JsuutceOZaHFge5aqj+2B28hVq+0r75m9Sx7u2oCmf394wNae3kx3a5BJZrS3zH84As6lMK0Cwd2&#10;UfUW5JFkwayWoCRdGSPG7tfQZaH/45ffAAAA//8DAFBLAQItABQABgAIAAAAIQC2gziS/gAAAOEB&#10;AAATAAAAAAAAAAAAAAAAAAAAAABbQ29udGVudF9UeXBlc10ueG1sUEsBAi0AFAAGAAgAAAAhADj9&#10;If/WAAAAlAEAAAsAAAAAAAAAAAAAAAAALwEAAF9yZWxzLy5yZWxzUEsBAi0AFAAGAAgAAAAhAPJ0&#10;gFhPAgAAWgQAAA4AAAAAAAAAAAAAAAAALgIAAGRycy9lMm9Eb2MueG1sUEsBAi0AFAAGAAgAAAAh&#10;AO/dcSnaAAAABgEAAA8AAAAAAAAAAAAAAAAAqQQAAGRycy9kb3ducmV2LnhtbFBLBQYAAAAABAAE&#10;APMAAACwBQAAAAA=&#10;"/>
            </w:pict>
          </mc:Fallback>
        </mc:AlternateContent>
      </w:r>
      <w:r w:rsidRPr="005E0095">
        <w:rPr>
          <w:rFonts w:ascii="Arial" w:hAnsi="Arial" w:cs="Arial"/>
          <w:snapToGrid w:val="0"/>
          <w:color w:val="000000"/>
        </w:rPr>
        <w:t>ИНН</w:t>
      </w:r>
      <w:r w:rsidRPr="005E0095">
        <w:rPr>
          <w:rFonts w:ascii="Arial" w:hAnsi="Arial" w:cs="Arial"/>
          <w:noProof/>
          <w:lang w:eastAsia="ru-RU"/>
        </w:rPr>
        <mc:AlternateContent>
          <mc:Choice Requires="wps">
            <w:drawing>
              <wp:anchor distT="0" distB="0" distL="114300" distR="114300" simplePos="0" relativeHeight="251705856" behindDoc="0" locked="0" layoutInCell="1" allowOverlap="1" wp14:anchorId="5F000C99" wp14:editId="1FF035BE">
                <wp:simplePos x="0" y="0"/>
                <wp:positionH relativeFrom="column">
                  <wp:posOffset>3177540</wp:posOffset>
                </wp:positionH>
                <wp:positionV relativeFrom="paragraph">
                  <wp:posOffset>160020</wp:posOffset>
                </wp:positionV>
                <wp:extent cx="2819400" cy="0"/>
                <wp:effectExtent l="11430" t="10795" r="7620" b="825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2EAC" id="Прямая соединительная линия 8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12.6pt" to="47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7LTwIAAFoEAAAOAAAAZHJzL2Uyb0RvYy54bWysVM1uEzEQviPxDpbv6e6GbZusuqlQNuFS&#10;oFLLAzi2N7vCa1u2m02EkKBnpDwCr8ABpEoFnmHzRoydH7VwQYgcnLFn5vM3M5/37HzZCLTgxtZK&#10;5jg5ijHikipWy3mO31xPewOMrCOSEaEkz/GKW3w+evrkrNUZ76tKCcYNAhBps1bnuHJOZ1FkacUb&#10;Yo+U5hKcpTINcbA184gZ0gJ6I6J+HJ9ErTJMG0W5tXBabJ14FPDLklP3uiwtd0jkGLi5sJqwzvwa&#10;jc5INjdEVzXd0SD/wKIhtYRLD1AFcQTdmPoPqKamRllVuiOqmkiVZU15qAGqSeLfqrmqiOahFmiO&#10;1Yc22f8HS18tLg2qWY4HpxhJ0sCMus+bD5t19737slmjzcfuZ/et+9rddT+6u80t2PebT2B7Z3e/&#10;O14jSIdettpmADmWl8Z3gy7llb5Q9K1FUo0rIuc81HS90nBP4jOiRyl+YzUwmrUvFYMYcuNUaOyy&#10;NI2HhJahZZjf6jA/vnSIwmF/kAzTGMZM976IZPtEbax7wVWDvJFjUUvfWpKRxYV1ngjJ9iH+WKpp&#10;LUSQh5CozfHwuH8cEqwSNfNOH2bNfDYWBi2IF1j4harA8zDMqBvJAljFCZvsbEdqsbXhciE9HpQC&#10;dHbWVkHvhvFwMpgM0l7aP5n00rgoes+n47R3Mk1Oj4tnxXhcJO89tSTNqpoxLj27vZqT9O/UsntX&#10;Wx0e9HxoQ/QYPfQLyO7/A+kwSz++rRBmiq0uzX7GIOAQvHts/oU83IP98JMw+gUAAP//AwBQSwME&#10;FAAGAAgAAAAhAF48is3cAAAACQEAAA8AAABkcnMvZG93bnJldi54bWxMj8FOwzAMhu9IvENkJC7T&#10;llA6BKXphIDeuDCYuHqtaSsap2uyrfD0GHGAo39/+v05X02uVwcaQ+fZwsXCgCKufN1xY+H1pZxf&#10;gwoRucbeM1n4pACr4vQkx6z2R36mwzo2Sko4ZGihjXHItA5VSw7Dwg/Esnv3o8Mo49joesSjlLte&#10;J8ZcaYcdy4UWB7pvqfpY752FUG5oV37Nqpl5u2w8JbuHp0e09vxsursFFWmKfzD86Is6FOK09Xuu&#10;g+otLI1JBbWQLBNQAtykqQTb30AXuf7/QfENAAD//wMAUEsBAi0AFAAGAAgAAAAhALaDOJL+AAAA&#10;4QEAABMAAAAAAAAAAAAAAAAAAAAAAFtDb250ZW50X1R5cGVzXS54bWxQSwECLQAUAAYACAAAACEA&#10;OP0h/9YAAACUAQAACwAAAAAAAAAAAAAAAAAvAQAAX3JlbHMvLnJlbHNQSwECLQAUAAYACAAAACEA&#10;p+Uey08CAABaBAAADgAAAAAAAAAAAAAAAAAuAgAAZHJzL2Uyb0RvYy54bWxQSwECLQAUAAYACAAA&#10;ACEAXjyKzdwAAAAJAQAADwAAAAAAAAAAAAAAAACpBAAAZHJzL2Rvd25yZXYueG1sUEsFBgAAAAAE&#10;AAQA8wAAALIFAAAAAA==&#10;"/>
            </w:pict>
          </mc:Fallback>
        </mc:AlternateContent>
      </w:r>
      <w:r w:rsidRPr="005E0095">
        <w:rPr>
          <w:rFonts w:ascii="Arial" w:hAnsi="Arial" w:cs="Arial"/>
          <w:snapToGrid w:val="0"/>
          <w:color w:val="000000"/>
        </w:rPr>
        <w:t xml:space="preserve">: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w:t>
      </w:r>
      <w:r>
        <w:rPr>
          <w:rFonts w:ascii="Arial" w:hAnsi="Arial" w:cs="Arial"/>
          <w:snapToGrid w:val="0"/>
          <w:color w:val="000000"/>
        </w:rPr>
        <w:t xml:space="preserve"> </w:t>
      </w:r>
      <w:r w:rsidRPr="005E0095">
        <w:rPr>
          <w:rFonts w:ascii="Arial" w:hAnsi="Arial" w:cs="Arial"/>
          <w:snapToGrid w:val="0"/>
          <w:color w:val="000000"/>
        </w:rPr>
        <w:t xml:space="preserve">ИНН: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07904" behindDoc="0" locked="0" layoutInCell="1" allowOverlap="1" wp14:anchorId="5D4A8852" wp14:editId="0F5CAAE0">
                <wp:simplePos x="0" y="0"/>
                <wp:positionH relativeFrom="column">
                  <wp:posOffset>3870960</wp:posOffset>
                </wp:positionH>
                <wp:positionV relativeFrom="paragraph">
                  <wp:posOffset>146685</wp:posOffset>
                </wp:positionV>
                <wp:extent cx="2133600" cy="0"/>
                <wp:effectExtent l="9525" t="10160" r="9525" b="889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236D" id="Прямая соединительная линия 86"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1.55pt" to="47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68VgIAAGQEAAAOAAAAZHJzL2Uyb0RvYy54bWysVM1uEzEQviPxDtbe091N0pCuuqlQNuFS&#10;oFILd8f2Zi28tmW72UQIiXJG6iPwChxAqlTgGTZvxNj5IYULQuTgjD0zn7+Z+bynZ8taoAUzliuZ&#10;R+lREiEmiaJczvPo1dW0M4yQdVhSLJRkebRiNjobPX502uiMdVWlBGUGAYi0WaPzqHJOZ3FsScVq&#10;bI+UZhKcpTI1drA185ga3AB6LeJukgziRhmqjSLMWjgtNs5oFPDLkhH3siwtc0jkEXBzYTVhnfk1&#10;Hp3ibG6wrjjZ0sD/wKLGXMKle6gCO4yuDf8DqubEKKtKd0RUHauy5ISFGqCaNPmtmssKaxZqgeZY&#10;vW+T/X+w5MXiwiBO82g4iJDENcyo/bR+v75tv7Wf17dofdP+aL+2X9q79nt7t/4A9v36I9je2d5v&#10;j28RpEMvG20zgBzLC+O7QZbyUp8r8sYiqcYVlnMWarpaabgn9RnxgxS/sRoYzZrnikIMvnYqNHZZ&#10;mhqVguvXPtGDQ/PQMkxytZ8kWzpE4LCb9nqDBAZOdr4YZx7CJ2pj3TOmauSNPBJc+ibjDC/OrfOU&#10;foX4Y6mmXIggFCFRk0cnx93jkGCV4NQ7fZg189lYGLTAXmrhF+oDz2GYUdeSBrCKYTrZ2g5zsbHh&#10;ciE9HpQCdLbWRktvT5KTyXAy7Hf63cGk00+KovN0Ou53BtP0yXHRK8bjIn3nqaX9rOKUMunZ7XSd&#10;9v9ON9sXtlHkXtn7NsQP0UO/gOzuP5AOU/WD3EhipujqwuymDVIOwdtn59/K4R7sw4/D6CcAAAD/&#10;/wMAUEsDBBQABgAIAAAAIQC5SR1q3AAAAAkBAAAPAAAAZHJzL2Rvd25yZXYueG1sTI/BTsMwDIbv&#10;SLxDZCRuLFkHFS1NpwkBFySkjcI5bUxb0ThVk3Xl7THiAEf//vT7c7Fd3CBmnELvScN6pUAgNd72&#10;1GqoXh+vbkGEaMiawRNq+MIA2/L8rDC59Sfa43yIreASCrnR0MU45lKGpkNnwsqPSLz78JMzkcep&#10;lXYyJy53g0yUSqUzPfGFzox432HzeTg6Dbv354fNy1w7P9isrd6sq9RTovXlxbK7AxFxiX8w/Oiz&#10;OpTsVPsj2SAGDanKUkY1JJs1CAay6xsO6t9AloX8/0H5DQAA//8DAFBLAQItABQABgAIAAAAIQC2&#10;gziS/gAAAOEBAAATAAAAAAAAAAAAAAAAAAAAAABbQ29udGVudF9UeXBlc10ueG1sUEsBAi0AFAAG&#10;AAgAAAAhADj9If/WAAAAlAEAAAsAAAAAAAAAAAAAAAAALwEAAF9yZWxzLy5yZWxzUEsBAi0AFAAG&#10;AAgAAAAhAFDK3rxWAgAAZAQAAA4AAAAAAAAAAAAAAAAALgIAAGRycy9lMm9Eb2MueG1sUEsBAi0A&#10;FAAGAAgAAAAhALlJHWrcAAAACQEAAA8AAAAAAAAAAAAAAAAAsAQAAGRycy9kb3ducmV2LnhtbFBL&#10;BQYAAAAABAAEAPMAAAC5BQAAAAA=&#10;"/>
            </w:pict>
          </mc:Fallback>
        </mc:AlternateContent>
      </w:r>
      <w:r w:rsidRPr="005E0095">
        <w:rPr>
          <w:rFonts w:ascii="Arial" w:hAnsi="Arial" w:cs="Arial"/>
          <w:noProof/>
          <w:lang w:eastAsia="ru-RU"/>
        </w:rPr>
        <mc:AlternateContent>
          <mc:Choice Requires="wps">
            <w:drawing>
              <wp:anchor distT="0" distB="0" distL="114300" distR="114300" simplePos="0" relativeHeight="251683328" behindDoc="0" locked="0" layoutInCell="1" allowOverlap="1" wp14:anchorId="71141B3B" wp14:editId="2B6587B1">
                <wp:simplePos x="0" y="0"/>
                <wp:positionH relativeFrom="column">
                  <wp:posOffset>914400</wp:posOffset>
                </wp:positionH>
                <wp:positionV relativeFrom="paragraph">
                  <wp:posOffset>127000</wp:posOffset>
                </wp:positionV>
                <wp:extent cx="1714500" cy="0"/>
                <wp:effectExtent l="5715" t="9525" r="13335" b="952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EC6E" id="Прямая соединительная линия 85"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QgVQIAAGQEAAAOAAAAZHJzL2Uyb0RvYy54bWysVM1uEzEQviPxDpbv6e6GTZuuuqlQNuFS&#10;oFILd2ftzVp4bct2s4kQEuWM1EfgFTiAVKnAM2zeiLHzQwsXhMjBGXtmPn8z83lPTpeNQAtmLFcy&#10;x8lBjBGTpaJcznP86nLaG2JkHZGUCCVZjlfM4tPR40cnrc5YX9VKUGYQgEibtTrHtXM6iyJb1qwh&#10;9kBpJsFZKdMQB1szj6ghLaA3IurH8WHUKkO1USWzFk6LjROPAn5VsdK9rCrLHBI5Bm4urCasM79G&#10;oxOSzQ3RNS+3NMg/sGgIl3DpHqogjqArw/+AanhplFWVOyhVE6mq4iULNUA1SfxbNRc10SzUAs2x&#10;et8m+/9gyxeLc4M4zfFwgJEkDcyo+7R+v77pvnWf1zdofd396L52X7rb7nt3u/4A9t36I9je2d1t&#10;j28QpEMvW20zgBzLc+O7US7lhT5T5RuLpBrXRM5ZqOlypeGexGdED1L8xmpgNGufKwox5Mqp0Nhl&#10;ZRpUCa5f+0QPDs1DyzDJ1X6SbOlQCYfJUZIOYhh4ufNFJPMQPlEb654x1SBv5Fhw6ZtMMrI4s85T&#10;+hXij6WaciGCUIREbY6PB/1BSLBKcOqdPsya+WwsDFoQL7XwC/WB536YUVeSBrCaETrZ2o5wsbHh&#10;ciE9HpQCdLbWRktvj+PjyXAyTHtp/3DSS+Oi6D2djtPe4TQ5GhRPivG4SN55akma1ZxSJj27na6T&#10;9O90s31hG0Xulb1vQ/QQPfQLyO7+A+kwVT/IjSRmiq7OzW7aIOUQvH12/q3c34N9/+Mw+gkAAP//&#10;AwBQSwMEFAAGAAgAAAAhAPsYVeDZAAAACQEAAA8AAABkcnMvZG93bnJldi54bWxMT8tKw0AU3Qv9&#10;h+EW3NlJa5CaZlKKqBtBsI1dTzLXJDhzJ2Smafx7b3Fhl+fBeeTbyVkx4hA6TwqWiwQEUu1NR42C&#10;8vBytwYRoiajrSdU8IMBtsXsJteZ8Wf6wHEfG8EhFDKtoI2xz6QMdYtOh4XvkVj78oPTkeHQSDPo&#10;M4c7K1dJ8iCd7ogbWt3jU4v19/7kFOyOb8/372PlvDWPTflpXJm8rpS6nU+7DYiIU/w3w2U+T4eC&#10;N1X+RCYIyzhN+UtUwDUg2JAuL0T1R8gil9cPil8AAAD//wMAUEsBAi0AFAAGAAgAAAAhALaDOJL+&#10;AAAA4QEAABMAAAAAAAAAAAAAAAAAAAAAAFtDb250ZW50X1R5cGVzXS54bWxQSwECLQAUAAYACAAA&#10;ACEAOP0h/9YAAACUAQAACwAAAAAAAAAAAAAAAAAvAQAAX3JlbHMvLnJlbHNQSwECLQAUAAYACAAA&#10;ACEADnIkIFUCAABkBAAADgAAAAAAAAAAAAAAAAAuAgAAZHJzL2Uyb0RvYy54bWxQSwECLQAUAAYA&#10;CAAAACEA+xhV4NkAAAAJAQAADwAAAAAAAAAAAAAAAACvBAAAZHJzL2Rvd25yZXYueG1sUEsFBgAA&#10;AAAEAAQA8wAAALUFAAAAAA==&#10;"/>
            </w:pict>
          </mc:Fallback>
        </mc:AlternateContent>
      </w:r>
      <w:r w:rsidR="00C2709F">
        <w:rPr>
          <w:rFonts w:ascii="Arial" w:hAnsi="Arial" w:cs="Arial"/>
          <w:snapToGrid w:val="0"/>
          <w:color w:val="000000"/>
        </w:rPr>
        <w:t xml:space="preserve">                              </w:t>
      </w:r>
      <w:r w:rsidRPr="005E0095">
        <w:rPr>
          <w:rFonts w:ascii="Arial" w:hAnsi="Arial" w:cs="Arial"/>
          <w:snapToGrid w:val="0"/>
          <w:color w:val="000000"/>
        </w:rPr>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Валютный счет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09952" behindDoc="0" locked="0" layoutInCell="1" allowOverlap="1" wp14:anchorId="7113624C" wp14:editId="0FAEE504">
                <wp:simplePos x="0" y="0"/>
                <wp:positionH relativeFrom="column">
                  <wp:posOffset>2811780</wp:posOffset>
                </wp:positionH>
                <wp:positionV relativeFrom="paragraph">
                  <wp:posOffset>137160</wp:posOffset>
                </wp:positionV>
                <wp:extent cx="3200400" cy="0"/>
                <wp:effectExtent l="7620" t="13970" r="11430"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99FA" id="Прямая соединительная линия 84"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0.8pt" to="47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LSVQIAAGQEAAAOAAAAZHJzL2Uyb0RvYy54bWysVM1uEzEQviPxDpbv6e6m25KuuqlQNuFS&#10;IFILd2ftzVp4bct2s4kQEuWM1EfgFTiAVKnAM2zeiLHzQwsXhMjBGXtmPn8z83lPz5aNQAtmLFcy&#10;x8lBjBGTpaJcznP86nLSG2BkHZGUCCVZjlfM4rPh40enrc5YX9VKUGYQgEibtTrHtXM6iyJb1qwh&#10;9kBpJsFZKdMQB1szj6ghLaA3IurH8XHUKkO1USWzFk6LjRMPA35VsdK9rCrLHBI5Bm4urCasM79G&#10;w1OSzQ3RNS+3NMg/sGgIl3DpHqogjqArw/+AanhplFWVOyhVE6mq4iULNUA1SfxbNRc10SzUAs2x&#10;et8m+/9gyxeLqUGc5niQYiRJAzPqPq3fr2+6b93n9Q1aX3c/uq/dl+62+97drj+Afbf+CLZ3dnfb&#10;4xsE6dDLVtsMIEdyanw3yqW80OeqfGORVKOayDkLNV2uNNyT+IzoQYrfWA2MZu1zRSGGXDkVGrus&#10;TIMqwfVrn+jBoXloGSa52k+SLR0q4fAQtJHGMPBy54tI5iF8ojbWPWOqQd7IseDSN5lkZHFunaf0&#10;K8QfSzXhQgShCInaHJ8c9Y9CglWCU+/0YdbMZyNh0IJ4qYVfqA8898OMupI0gNWM0PHWdoSLjQ2X&#10;C+nxoBSgs7U2Wnp7Ep+MB+NB2kv7x+NeGhdF7+lklPaOJ8mTo+KwGI2K5J2nlqRZzSll0rPb6TpJ&#10;/0432xe2UeRe2fs2RA/RQ7+A7O4/kA5T9YPcSGKm6GpqdtMGKYfg7bPzb+X+Huz7H4fhTwAAAP//&#10;AwBQSwMEFAAGAAgAAAAhAOo2gbPcAAAACQEAAA8AAABkcnMvZG93bnJldi54bWxMj01LxDAQhu+C&#10;/yGM4M1Nt5bi1qbLIuplQXCtntNmbIvJpDTZbvffO+JBj+8H7zxTbhdnxYxTGDwpWK8SEEitNwN1&#10;Cuq3p5s7ECFqMtp6QgVnDLCtLi9KXRh/olecD7ETPEKh0Ar6GMdCytD26HRY+RGJs08/OR1ZTp00&#10;kz7xuLMyTZJcOj0QX+j1iA89tl+Ho1Ow+9g/3r7MjfPWbLr63bg6eU6Vur5advcgIi7xrww/+IwO&#10;FTM1/kgmCKsgy1JGjwrSdQ6CC5ssZ6P5NWRVyv8fVN8AAAD//wMAUEsBAi0AFAAGAAgAAAAhALaD&#10;OJL+AAAA4QEAABMAAAAAAAAAAAAAAAAAAAAAAFtDb250ZW50X1R5cGVzXS54bWxQSwECLQAUAAYA&#10;CAAAACEAOP0h/9YAAACUAQAACwAAAAAAAAAAAAAAAAAvAQAAX3JlbHMvLnJlbHNQSwECLQAUAAYA&#10;CAAAACEA852S0lUCAABkBAAADgAAAAAAAAAAAAAAAAAuAgAAZHJzL2Uyb0RvYy54bWxQSwECLQAU&#10;AAYACAAAACEA6jaBs9wAAAAJAQAADwAAAAAAAAAAAAAAAACvBAAAZHJzL2Rvd25yZXYueG1sUEsF&#10;BgAAAAAEAAQA8wAAALgFAAAAAA==&#10;"/>
            </w:pict>
          </mc:Fallback>
        </mc:AlternateContent>
      </w:r>
      <w:r w:rsidRPr="005E0095">
        <w:rPr>
          <w:rFonts w:ascii="Arial" w:hAnsi="Arial" w:cs="Arial"/>
          <w:noProof/>
          <w:lang w:eastAsia="ru-RU"/>
        </w:rPr>
        <mc:AlternateContent>
          <mc:Choice Requires="wps">
            <w:drawing>
              <wp:anchor distT="0" distB="0" distL="114300" distR="114300" simplePos="0" relativeHeight="251685376" behindDoc="0" locked="0" layoutInCell="0" allowOverlap="1" wp14:anchorId="4394710B" wp14:editId="30C17B61">
                <wp:simplePos x="0" y="0"/>
                <wp:positionH relativeFrom="column">
                  <wp:posOffset>0</wp:posOffset>
                </wp:positionH>
                <wp:positionV relativeFrom="paragraph">
                  <wp:posOffset>121285</wp:posOffset>
                </wp:positionV>
                <wp:extent cx="2679700" cy="0"/>
                <wp:effectExtent l="5715" t="7620" r="10160" b="1143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E6A3" id="Прямая соединительная линия 8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21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EeUAIAAFoEAAAOAAAAZHJzL2Uyb0RvYy54bWysVM1uEzEQviPxDpbv6e6mSZqsuqlQNuFS&#10;oFLLAzi2N2vhtVe2k02EkIAzUh+BV+AAUqUCz7B5I8bOj1q4IEQOztgz8/mbmc97frGuJFpxY4VW&#10;GU5OYoy4opoJtcjw65tZZ4iRdUQxIrXiGd5wiy/GT5+cN3XKu7rUknGDAETZtKkzXDpXp1Fkackr&#10;Yk90zRU4C20q4mBrFhEzpAH0SkbdOB5EjTasNppya+E03znxOOAXBafuVVFY7pDMMHBzYTVhnfs1&#10;Gp+TdGFIXQq6p0H+gUVFhIJLj1A5cQQtjfgDqhLUaKsLd0J1FemiEJSHGqCaJP6tmuuS1DzUAs2x&#10;9bFN9v/B0perK4MEy/DwFCNFKphR+3n7fnvbfm+/bG/R9kP7s/3Wfm3v2h/t3fYj2PfbT2B7Z3u/&#10;P75FkA69bGqbAuREXRnfDbpW1/Wlpm8sUnpSErXgoaabTQ33JD4jepTiN7YGRvPmhWYQQ5ZOh8au&#10;C1N5SGgZWof5bY7z42uHKBx2B2ejsxjGTA++iKSHxNpY95zrCnkjw1Io31qSktWldZ4ISQ8h/ljp&#10;mZAyyEMq1GR41O/2Q4LVUjDv9GHWLOYTadCKeIGFX6gKPA/DjF4qFsBKTth0bzsi5M6Gy6XyeFAK&#10;0NlbOwW9HcWj6XA67HV63cG004vzvPNsNul1BrPkrJ+f5pNJnrzz1JJeWgrGuPLsDmpOen+nlv27&#10;2unwqOdjG6LH6KFfQPbwH0iHWfrx7YQw12xzZQ4zBgGH4P1j8y/k4R7sh5+E8S8AAAD//wMAUEsD&#10;BBQABgAIAAAAIQAYtdOb2QAAAAYBAAAPAAAAZHJzL2Rvd25yZXYueG1sTI/BTsMwDIbvSHuHyJO4&#10;TFu6ghCUphMCeuPCAO3qNV5brXG6JtsKT48RBzj6+63fn/PV6Dp1oiG0ng0sFwko4srblmsD72/l&#10;/BZUiMgWO89k4JMCrIrJRY6Z9Wd+pdM61kpKOGRooImxz7QOVUMOw8L3xJLt/OAwyjjU2g54lnLX&#10;6TRJbrTDluVCgz09NlTt10dnIJQfdCi/ZtUs2VzVntLD08szGnM5HR/uQUUa498y/OiLOhTitPVH&#10;tkF1BuSRKPRuCUrS6zQVsP0Fusj1f/3iGwAA//8DAFBLAQItABQABgAIAAAAIQC2gziS/gAAAOEB&#10;AAATAAAAAAAAAAAAAAAAAAAAAABbQ29udGVudF9UeXBlc10ueG1sUEsBAi0AFAAGAAgAAAAhADj9&#10;If/WAAAAlAEAAAsAAAAAAAAAAAAAAAAALwEAAF9yZWxzLy5yZWxzUEsBAi0AFAAGAAgAAAAhAAAC&#10;IR5QAgAAWgQAAA4AAAAAAAAAAAAAAAAALgIAAGRycy9lMm9Eb2MueG1sUEsBAi0AFAAGAAgAAAAh&#10;ABi105vZAAAABgEAAA8AAAAAAAAAAAAAAAAAqgQAAGRycy9kb3ducmV2LnhtbFBLBQYAAAAABAAE&#10;APMAAACwBQAAAAA=&#10;" o:allowincell="f"/>
            </w:pict>
          </mc:Fallback>
        </mc:AlternateContent>
      </w:r>
      <w:r w:rsidRPr="005E0095">
        <w:rPr>
          <w:rFonts w:ascii="Arial" w:hAnsi="Arial" w:cs="Arial"/>
          <w:snapToGrid w:val="0"/>
          <w:color w:val="000000"/>
        </w:rPr>
        <w:t xml:space="preserve">                                                                  </w:t>
      </w:r>
      <w:r>
        <w:rPr>
          <w:rFonts w:ascii="Arial" w:hAnsi="Arial" w:cs="Arial"/>
          <w:snapToGrid w:val="0"/>
          <w:color w:val="000000"/>
        </w:rPr>
        <w:t xml:space="preserve">  </w:t>
      </w:r>
      <w:r w:rsidRPr="005E0095">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712000" behindDoc="0" locked="0" layoutInCell="1" allowOverlap="1" wp14:anchorId="09A6FD8D" wp14:editId="6659BE5F">
                <wp:simplePos x="0" y="0"/>
                <wp:positionH relativeFrom="column">
                  <wp:posOffset>2804160</wp:posOffset>
                </wp:positionH>
                <wp:positionV relativeFrom="paragraph">
                  <wp:posOffset>129540</wp:posOffset>
                </wp:positionV>
                <wp:extent cx="3200400" cy="0"/>
                <wp:effectExtent l="9525" t="10160" r="9525" b="889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DBCA" id="Прямая соединительная линия 82"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0.2pt" to="47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3VQIAAGQEAAAOAAAAZHJzL2Uyb0RvYy54bWysVM1uEzEQviPxDpbv6e6m25KuuqlQNuFS&#10;IFILd2ftzVp4bct2s4kQEuWM1EfgFTiAVKnAM2zeiLHzQwsXhMjBGXtmPn8z83lPz5aNQAtmLFcy&#10;x8lBjBGTpaJcznP86nLSG2BkHZGUCCVZjlfM4rPh40enrc5YX9VKUGYQgEibtTrHtXM6iyJb1qwh&#10;9kBpJsFZKdMQB1szj6ghLaA3IurH8XHUKkO1USWzFk6LjRMPA35VsdK9rCrLHBI5Bm4urCasM79G&#10;w1OSzQ3RNS+3NMg/sGgIl3DpHqogjqArw/+AanhplFWVOyhVE6mq4iULNUA1SfxbNRc10SzUAs2x&#10;et8m+/9gyxeLqUGc5njQx0iSBmbUfVq/X99037rP6xu0vu5+dF+7L91t9727XX8A+279EWzv7O62&#10;xzcI0qGXrbYZQI7k1PhulEt5oc9V+cYiqUY1kXMWarpcabgn8RnRgxS/sRoYzdrnikIMuXIqNHZZ&#10;mQZVguvXPtGDQ/PQMkxytZ8kWzpUwuEhaCONYeDlzheRzEP4RG2se8ZUg7yRY8GlbzLJyOLcOk/p&#10;V4g/lmrChQhCERK1OT456h+FBKsEp97pw6yZz0bCoAXxUgu/UB947ocZdSVpAKsZoeOt7QgXGxsu&#10;F9LjQSlAZ2tttPT2JD4ZD8aDtJf2j8e9NC6K3tPJKO0dT5InR8VhMRoVyTtPLUmzmlPKpGe303WS&#10;/p1uti9so8i9svdtiB6ih34B2d1/IB2m6ge5kcRM0dXU7KYNUg7B22fn38r9Pdj3Pw7DnwAAAP//&#10;AwBQSwMEFAAGAAgAAAAhAMsVPObdAAAACQEAAA8AAABkcnMvZG93bnJldi54bWxMj8FOwzAMhu9I&#10;vENkJG4sWSkT65pOEwIuSEgbZee0MW1F41RN1pW3x4gDHP370+/P+XZ2vZhwDJ0nDcuFAoFUe9tR&#10;o6F8e7q5BxGiIWt6T6jhCwNsi8uL3GTWn2mP0yE2gksoZEZDG+OQSRnqFp0JCz8g8e7Dj85EHsdG&#10;2tGcudz1MlFqJZ3piC+0ZsCHFuvPw8lp2B1fHm9fp8r53q6b8t26Uj0nWl9fzbsNiIhz/IPhR5/V&#10;oWCnyp/IBtFrSNPlilENiUpBMLBO7ziofgNZ5PL/B8U3AAAA//8DAFBLAQItABQABgAIAAAAIQC2&#10;gziS/gAAAOEBAAATAAAAAAAAAAAAAAAAAAAAAABbQ29udGVudF9UeXBlc10ueG1sUEsBAi0AFAAG&#10;AAgAAAAhADj9If/WAAAAlAEAAAsAAAAAAAAAAAAAAAAALwEAAF9yZWxzLy5yZWxzUEsBAi0AFAAG&#10;AAgAAAAhAGn5CvdVAgAAZAQAAA4AAAAAAAAAAAAAAAAALgIAAGRycy9lMm9Eb2MueG1sUEsBAi0A&#10;FAAGAAgAAAAhAMsVPObdAAAACQEAAA8AAAAAAAAAAAAAAAAArwQAAGRycy9kb3ducmV2LnhtbFBL&#10;BQYAAAAABAAEAPMAAAC5BQAAAAA=&#10;"/>
            </w:pict>
          </mc:Fallback>
        </mc:AlternateContent>
      </w:r>
      <w:r w:rsidRPr="005E0095">
        <w:rPr>
          <w:rFonts w:ascii="Arial" w:hAnsi="Arial" w:cs="Arial"/>
          <w:noProof/>
          <w:lang w:eastAsia="ru-RU"/>
        </w:rPr>
        <mc:AlternateContent>
          <mc:Choice Requires="wps">
            <w:drawing>
              <wp:anchor distT="0" distB="0" distL="114300" distR="114300" simplePos="0" relativeHeight="251687424" behindDoc="0" locked="0" layoutInCell="0" allowOverlap="1" wp14:anchorId="1BE92C8A" wp14:editId="5B5E5E6E">
                <wp:simplePos x="0" y="0"/>
                <wp:positionH relativeFrom="column">
                  <wp:posOffset>0</wp:posOffset>
                </wp:positionH>
                <wp:positionV relativeFrom="paragraph">
                  <wp:posOffset>125095</wp:posOffset>
                </wp:positionV>
                <wp:extent cx="2673350" cy="0"/>
                <wp:effectExtent l="5715" t="5715" r="6985" b="1333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38651" id="Прямая соединительная линия 8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2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QsUQIAAFoEAAAOAAAAZHJzL2Uyb0RvYy54bWysVM1uEzEQviPxDpbv6WbTJE1X3VQom3Ap&#10;UKnlARzbm7Xw2pbtZhMhJOCM1EfgFTiAVKnAM2zeiLHzA4ULQuzBO/bMfPvNN+M9O1/VEi25dUKr&#10;HKdHXYy4opoJtcjxy+tZZ4SR80QxIrXiOV5zh8/Hjx+dNSbjPV1pybhFAKJc1pgcV96bLEkcrXhN&#10;3JE2XIGz1LYmHrZ2kTBLGkCvZdLrdodJoy0zVlPuHJwWWyceR/yy5NS/KEvHPZI5Bm4+rjau87Am&#10;4zOSLSwxlaA7GuQfWNREKPjoAaognqAbK/6AqgW12unSH1FdJ7osBeWxBqgm7f5WzVVFDI+1gDjO&#10;HGRy/w+WPl9eWiRYjkcpRorU0KP24+bt5rb92n7a3KLNu/Z7+6X93N6139q7zXuw7zcfwA7O9n53&#10;fIsgHbRsjMsAcqIubVCDrtSVudD0lUNKTyqiFjzWdL028J2YkTxICRtngNG8eaYZxJAbr6Owq9LW&#10;ARIkQ6vYv/Whf3zlEYXD3vDk+HgAbaZ7X0KyfaKxzj/lukbByLEUKkhLMrK8cB6oQ+g+JBwrPRNS&#10;xvGQCjU5Ph30BjHBaSlYcIYwZxfzibRoScKAxSfoAGAPwqy+USyCVZyw6c72RMitDfFSBTwoBejs&#10;rO0EvT7tnk5H01G/0+8Np51+tyg6T2aTfmc4S08GxXExmRTpm0At7WeVYIyrwG4/zWn/76Zld6+2&#10;c3iY54MMyUP0WCKQ3b8j6djL0L7tIMw1W1/aoEZoKwxwDN5dtnBDft3HqJ+/hPEPAAAA//8DAFBL&#10;AwQUAAYACAAAACEA0E4RzdoAAAAGAQAADwAAAGRycy9kb3ducmV2LnhtbEyPy07DQAxF90j8w8hI&#10;bCo6aUA8QiYVArJj0wdi62ZMEpHxpJlpG/j6GnUBS59rXR/n89F1ak9DaD0bmE0TUMSVty3XBtar&#10;8uoeVIjIFjvPZOCbAsyL87McM+sPvKD9MtZKSjhkaKCJsc+0DlVDDsPU98SSffrBYZRxqLUd8CDl&#10;rtNpktxqhy3LhQZ7em6o+lrunIFQvtO2/JlUk+TjuvaUbl/eXtGYy4vx6RFUpDH+LcOvvqhDIU4b&#10;v2MbVGdAHolCH+5ASXqTzgRsTkAXuf6vXxwBAAD//wMAUEsBAi0AFAAGAAgAAAAhALaDOJL+AAAA&#10;4QEAABMAAAAAAAAAAAAAAAAAAAAAAFtDb250ZW50X1R5cGVzXS54bWxQSwECLQAUAAYACAAAACEA&#10;OP0h/9YAAACUAQAACwAAAAAAAAAAAAAAAAAvAQAAX3JlbHMvLnJlbHNQSwECLQAUAAYACAAAACEA&#10;rgEELFECAABaBAAADgAAAAAAAAAAAAAAAAAuAgAAZHJzL2Uyb0RvYy54bWxQSwECLQAUAAYACAAA&#10;ACEA0E4RzdoAAAAGAQAADwAAAAAAAAAAAAAAAACrBAAAZHJzL2Rvd25yZXYueG1sUEsFBgAAAAAE&#10;AAQA8wAAALIFAAAAAA==&#10;" o:allowincell="f"/>
            </w:pict>
          </mc:Fallback>
        </mc:AlternateContent>
      </w:r>
      <w:r w:rsidRPr="005E0095">
        <w:rPr>
          <w:rFonts w:ascii="Arial" w:hAnsi="Arial" w:cs="Arial"/>
          <w:snapToGrid w:val="0"/>
          <w:color w:val="000000"/>
        </w:rPr>
        <w:t xml:space="preserve">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89472" behindDoc="0" locked="0" layoutInCell="1" allowOverlap="1" wp14:anchorId="4E5999EC" wp14:editId="5E72C527">
                <wp:simplePos x="0" y="0"/>
                <wp:positionH relativeFrom="column">
                  <wp:posOffset>444500</wp:posOffset>
                </wp:positionH>
                <wp:positionV relativeFrom="paragraph">
                  <wp:posOffset>160655</wp:posOffset>
                </wp:positionV>
                <wp:extent cx="2228850" cy="0"/>
                <wp:effectExtent l="12065" t="6985" r="6985" b="120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BB03" id="Прямая соединительная линия 8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2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QUTgIAAFoEAAAOAAAAZHJzL2Uyb0RvYy54bWysVM2O0zAQviPxDlbubZrQlm606Qo1LZcF&#10;Ku3yAK7tNBaObdnephVCAs5IfQRegQNIKy3wDOkbMXZ/tAsXhOjBHXtmPn/zzTjnF+taoBUzliuZ&#10;R0m3FyEmiaJcLvPo9fWsM4qQdVhSLJRkebRhNroYP3503uiMpapSgjKDAETarNF5VDmnszi2pGI1&#10;tl2lmQRnqUyNHWzNMqYGN4Beizjt9YZxowzVRhFmLZwWe2c0DvhlyYh7VZaWOSTyCLi5sJqwLvwa&#10;j89xtjRYV5wcaOB/YFFjLuHSE1SBHUY3hv8BVXNilFWl6xJVx6osOWGhBqgm6f1WzVWFNQu1gDhW&#10;n2Sy/w+WvFzNDeI0j0Ygj8Q19Kj9vHu/27bf2y+7Ldp9aH+239qv7W37o73dfQT7bvcJbO9s7w7H&#10;WwTpoGWjbQaQEzk3Xg2yllf6UpE3Fkk1qbBcslDT9UbDPYnPiB+k+I3VwGjRvFAUYvCNU0HYdWlq&#10;DwmSoXXo3+bUP7Z2iMBhmqaj0QDqIEdfjLNjojbWPWeqRt7II8GllxZneHVpnSeCs2OIP5ZqxoUI&#10;4yEkavLobJAOQoJVglPv9GHWLBcTYdAK+wELv1AVeO6HGXUjaQCrGKbTg+0wF3sbLhfS40EpQOdg&#10;7Sfo7VnvbDqajvqdfjqcdvq9oug8m036neEseToonhSTSZG889SSflZxSpn07I7TnPT/bloO72o/&#10;h6d5PskQP0QPegHZ438gHXrp27cfhIWim7k59hgGOAQfHpt/Iff3YN//JIx/AQAA//8DAFBLAwQU&#10;AAYACAAAACEA049pi9wAAAAIAQAADwAAAGRycy9kb3ducmV2LnhtbEyPzU7DMBCE70i8g7VIXCpq&#10;N+VPIU6FgNy4UEBct/GSRMTrNHbbwNOziAMcd2Y0+02xmnyv9jTGLrCFxdyAIq6D67ix8PJcnV2D&#10;ignZYR+YLHxShFV5fFRg7sKBn2i/To2SEo45WmhTGnKtY92SxzgPA7F472H0mOQcG+1GPEi573Vm&#10;zKX22LF8aHGgu5bqj/XOW4jVK22rr1k9M2/LJlC2vX98QGtPT6bbG1CJpvQXhh98QYdSmDZhxy6q&#10;3sKVkSnJQnaxBCX+ebYQYfMr6LLQ/weU3wAAAP//AwBQSwECLQAUAAYACAAAACEAtoM4kv4AAADh&#10;AQAAEwAAAAAAAAAAAAAAAAAAAAAAW0NvbnRlbnRfVHlwZXNdLnhtbFBLAQItABQABgAIAAAAIQA4&#10;/SH/1gAAAJQBAAALAAAAAAAAAAAAAAAAAC8BAABfcmVscy8ucmVsc1BLAQItABQABgAIAAAAIQAZ&#10;CHQUTgIAAFoEAAAOAAAAAAAAAAAAAAAAAC4CAABkcnMvZTJvRG9jLnhtbFBLAQItABQABgAIAAAA&#10;IQDTj2mL3AAAAAgBAAAPAAAAAAAAAAAAAAAAAKgEAABkcnMvZG93bnJldi54bWxQSwUGAAAAAAQA&#10;BADzAAAAsQUAAAAA&#10;"/>
            </w:pict>
          </mc:Fallback>
        </mc:AlternateContent>
      </w:r>
      <w:r w:rsidRPr="005E0095">
        <w:rPr>
          <w:rFonts w:ascii="Arial" w:hAnsi="Arial" w:cs="Arial"/>
          <w:noProof/>
          <w:lang w:eastAsia="ru-RU"/>
        </w:rPr>
        <mc:AlternateContent>
          <mc:Choice Requires="wps">
            <w:drawing>
              <wp:anchor distT="0" distB="0" distL="114300" distR="114300" simplePos="0" relativeHeight="251714048" behindDoc="0" locked="0" layoutInCell="1" allowOverlap="1" wp14:anchorId="740261E0" wp14:editId="1A71C01E">
                <wp:simplePos x="0" y="0"/>
                <wp:positionH relativeFrom="column">
                  <wp:posOffset>3478530</wp:posOffset>
                </wp:positionH>
                <wp:positionV relativeFrom="paragraph">
                  <wp:posOffset>160655</wp:posOffset>
                </wp:positionV>
                <wp:extent cx="2540000" cy="0"/>
                <wp:effectExtent l="7620" t="6985" r="5080" b="120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C971" id="Прямая соединительная линия 7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2.65pt" to="473.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wTgIAAFoEAAAOAAAAZHJzL2Uyb0RvYy54bWysVM1uEzEQviPxDpbv6e6GTdusuqlQNuFS&#10;oFLLAzheb9bCa1u2m02EkKBnpDwCr8ABpEoFnmHzRoydH7VwQYg9OGPPzOdvZj7n7HzZCLRgxnIl&#10;c5wcxRgxSVXJ5TzHb66nvVOMrCOyJEJJluMVs/h89PTJWasz1le1EiUzCECkzVqd49o5nUWRpTVr&#10;iD1SmklwVso0xMHWzKPSkBbQGxH14/g4apUptVGUWQunxdaJRwG/qhh1r6vKModEjoGbC6sJ68yv&#10;0eiMZHNDdM3pjgb5BxYN4RIuPUAVxBF0Y/gfUA2nRllVuSOqmkhVFacs1ADVJPFv1VzVRLNQCzTH&#10;6kOb7P+Dpa8WlwbxMscnQ4wkaWBG3efNh826+9592azR5mP3s/vWfe3uuh/d3eYW7PvNJ7C9s7vf&#10;Ha8RpEMvW20zgBzLS+O7QZfySl8o+tYiqcY1kXMWarpeabgn8RnRoxS/sRoYzdqXqoQYcuNUaOyy&#10;Mo2HhJahZZjf6jA/tnSIwmF/kMbwYUT3vohk+0RtrHvBVIO8kWPBpW8tycjiwjpPhGT7EH8s1ZQL&#10;EeQhJGpzPBz0ByHBKsFL7/Rh1sxnY2HQgniBhS9UBZ6HYUbdyDKA1YyUk53tCBdbGy4X0uNBKUBn&#10;Z20V9G4YDyenk9O0l/aPJ700Lore8+k47R1Pk5NB8awYj4vkvaeWpFnNy5JJz26v5iT9O7Xs3tVW&#10;hwc9H9oQPUYP/QKy+99AOszSj28rhJkqV5dmP2MQcAjePTb/Qh7uwX74lzD6BQAA//8DAFBLAwQU&#10;AAYACAAAACEAyUvC9NwAAAAJAQAADwAAAGRycy9kb3ducmV2LnhtbEyPy07DMBBF90j8gzVIbKrW&#10;IaU8QpwKAdmxoRSxncZDEhGP09htA1/PAAtY3ofunMmXo+vUnobQejZwNktAEVfetlwbWD+X0ytQ&#10;ISJb7DyTgQ8KsCyOj3LMrD/wE+1XsVYywiFDA02MfaZ1qBpyGGa+J5bszQ8Oo8ih1nbAg4y7TqdJ&#10;cqEdtiwXGuzprqHqfbVzBkL5Qtvyc1JNktd57Snd3j8+oDGnJ+PtDahIY/wrwze+oEMhTBu/YxtU&#10;Z2Bxfino0UC6mIOSwvWPsfk1dJHr/x8UXwAAAP//AwBQSwECLQAUAAYACAAAACEAtoM4kv4AAADh&#10;AQAAEwAAAAAAAAAAAAAAAAAAAAAAW0NvbnRlbnRfVHlwZXNdLnhtbFBLAQItABQABgAIAAAAIQA4&#10;/SH/1gAAAJQBAAALAAAAAAAAAAAAAAAAAC8BAABfcmVscy8ucmVsc1BLAQItABQABgAIAAAAIQAe&#10;fnTwTgIAAFoEAAAOAAAAAAAAAAAAAAAAAC4CAABkcnMvZTJvRG9jLnhtbFBLAQItABQABgAIAAAA&#10;IQDJS8L03AAAAAkBAAAPAAAAAAAAAAAAAAAAAKgEAABkcnMvZG93bnJldi54bWxQSwUGAAAAAAQA&#10;BADzAAAAsQUAAAAA&#10;"/>
            </w:pict>
          </mc:Fallback>
        </mc:AlternateContent>
      </w:r>
      <w:r w:rsidR="00C2709F">
        <w:rPr>
          <w:rFonts w:ascii="Arial" w:hAnsi="Arial" w:cs="Arial"/>
          <w:snapToGrid w:val="0"/>
          <w:color w:val="000000"/>
        </w:rPr>
        <w:t xml:space="preserve">Телефон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Телефон    </w:t>
      </w:r>
    </w:p>
    <w:p w:rsidR="00387211" w:rsidRPr="005E0095" w:rsidRDefault="00387211" w:rsidP="006A3545">
      <w:pPr>
        <w:widowControl w:val="0"/>
        <w:spacing w:after="0" w:line="240" w:lineRule="auto"/>
        <w:rPr>
          <w:rFonts w:ascii="Arial" w:hAnsi="Arial" w:cs="Arial"/>
          <w:snapToGrid w:val="0"/>
        </w:rPr>
      </w:pPr>
      <w:r w:rsidRPr="005E0095">
        <w:rPr>
          <w:rFonts w:ascii="Arial" w:hAnsi="Arial" w:cs="Arial"/>
          <w:noProof/>
          <w:lang w:eastAsia="ru-RU"/>
        </w:rPr>
        <mc:AlternateContent>
          <mc:Choice Requires="wps">
            <w:drawing>
              <wp:anchor distT="0" distB="0" distL="114300" distR="114300" simplePos="0" relativeHeight="251691520" behindDoc="0" locked="0" layoutInCell="1" allowOverlap="1" wp14:anchorId="18E40E66" wp14:editId="00092E2F">
                <wp:simplePos x="0" y="0"/>
                <wp:positionH relativeFrom="column">
                  <wp:posOffset>488950</wp:posOffset>
                </wp:positionH>
                <wp:positionV relativeFrom="paragraph">
                  <wp:posOffset>167640</wp:posOffset>
                </wp:positionV>
                <wp:extent cx="2184400" cy="0"/>
                <wp:effectExtent l="8890" t="8255" r="698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B80C" id="Прямая соединительная линия 6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2pt" to="2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WfTwIAAFo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A/6GEnSwIy6z5v3m9vue/dlc4s2H7qf3bfua3fX/ejuNh/Bvt98Ats7u/vd&#10;8S2CdOhlq20GkGN5ZXw36Epe60tF31gk1bgmcs5CTTdrDfckPiN6kOI3VgOjWftClRBDFk6Fxq4q&#10;03hIaBlahfmtD/NjK4coHPaTYZrGMGa690Uk2ydqY91zphrkjRwLLn1rSUaWl9Z5IiTbh/hjqaZc&#10;iCAPIVGb47PT/mlIsErw0jt9mDXz2VgYtCReYOEXqgLPcZhRC1kGsJqRcrKzHeFia8PlQno8KAXo&#10;7Kytgt6exWeT4WSY9tL+YNJL46LoPZuO095gmjw9LZ4U43GRvPPUkjSreVky6dnt1Zykf6eW3bva&#10;6vCg50MboofooV9Adv8fSIdZ+vFthTBT5frK7GcMAg7Bu8fmX8jxHuzjT8LoFwAAAP//AwBQSwME&#10;FAAGAAgAAAAhAD2AL7TcAAAACAEAAA8AAABkcnMvZG93bnJldi54bWxMj8FOwzAQRO9I/IO1SFyq&#10;1mmoWhTiVAjIjQsF1Os2XpKIeJ3Gbhv4ehb1AMedGc2+ydej69SRhtB6NjCfJaCIK29brg28vZbT&#10;W1AhIlvsPJOBLwqwLi4vcsysP/ELHTexVlLCIUMDTYx9pnWoGnIYZr4nFu/DDw6jnEOt7YAnKXed&#10;TpNkqR22LB8a7Omhoepzc3AGQvlO+/J7Uk2S7U3tKd0/Pj+hMddX4/0dqEhj/AvDL76gQyFMO39g&#10;G1RnYLWSKdFAulyAEn+RzkXYnQVd5Pr/gOIHAAD//wMAUEsBAi0AFAAGAAgAAAAhALaDOJL+AAAA&#10;4QEAABMAAAAAAAAAAAAAAAAAAAAAAFtDb250ZW50X1R5cGVzXS54bWxQSwECLQAUAAYACAAAACEA&#10;OP0h/9YAAACUAQAACwAAAAAAAAAAAAAAAAAvAQAAX3JlbHMvLnJlbHNQSwECLQAUAAYACAAAACEA&#10;LO4Vn08CAABaBAAADgAAAAAAAAAAAAAAAAAuAgAAZHJzL2Uyb0RvYy54bWxQSwECLQAUAAYACAAA&#10;ACEAPYAvtNwAAAAI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16096" behindDoc="0" locked="0" layoutInCell="1" allowOverlap="1" wp14:anchorId="7B3D6D5B" wp14:editId="7E99234F">
                <wp:simplePos x="0" y="0"/>
                <wp:positionH relativeFrom="column">
                  <wp:posOffset>3512820</wp:posOffset>
                </wp:positionH>
                <wp:positionV relativeFrom="paragraph">
                  <wp:posOffset>137160</wp:posOffset>
                </wp:positionV>
                <wp:extent cx="2508250" cy="0"/>
                <wp:effectExtent l="13335" t="6350" r="1206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9782C" id="Прямая соединительная линия 5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pt,10.8pt" to="47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JdTwIAAFoEAAAOAAAAZHJzL2Uyb0RvYy54bWysVM2O0zAQviPxDpbv3SSlXbrRpivUtFwW&#10;WGmXB3Btp7FwbMv2Nq0QEnBG2kfgFTiAtNICz5C+EWP3BxYuCBEp7tgz8+Wbb8Y9PVs1Ei25dUKr&#10;AmdHKUZcUc2EWhT45dWsN8LIeaIYkVrxAq+5w2fjhw9OW5Pzvq61ZNwiAFEub02Ba+9NniSO1rwh&#10;7kgbrsBZadsQD1u7SJglLaA3Mumn6XHSasuM1ZQ7B6fl1onHEb+qOPUvqspxj2SBgZuPq43rPKzJ&#10;+JTkC0tMLeiOBvkHFg0RCj56gCqJJ+jaij+gGkGtdrryR1Q3ia4qQXmsAarJ0t+quayJ4bEWEMeZ&#10;g0zu/8HS58sLiwQr8DDDSJEGetR93Lzd3HRfu0+bG7R5133vvnSfu9vuW3e7eQ/23eYD2MHZ3e2O&#10;bxCkg5atcTlATtSFDWrQlbo055q+ckjpSU3UgseartYGvhMzknspYeMMMJq3zzSDGHLtdRR2Vdkm&#10;QIJkaBX7tz70j688onDYH6YjeDGie19C8n2isc4/5bpBwSiwFCpIS3KyPHceqEPoPiQcKz0TUsbx&#10;kAq1BT4Z9ocxwWkpWHCGMGcX84m0aEnCgMUn6ABg98KsvlYsgtWcsOnO9kTIrQ3xUgU8KAXo7Kzt&#10;BL0+SU+mo+lo0Bv0j6e9QVqWvSezyaB3PMseD8tH5WRSZm8CtWyQ14IxrgK7/TRng7+blt292s7h&#10;YZ4PMiT30WOJQHb/G0nHXob2bQdhrtn6wgY1QlthgGPw7rKFG/LrPkb9/EsY/wAAAP//AwBQSwME&#10;FAAGAAgAAAAhANGJiBPdAAAACQEAAA8AAABkcnMvZG93bnJldi54bWxMj8FOwzAMhu9IvENkJC4T&#10;S9exaZSmEwJ647IB4uo1pq1onK7JtsLTY8QBjv796ffnfD26Th1pCK1nA7NpAoq48rbl2sDLc3m1&#10;AhUissXOMxn4pADr4vwsx8z6E2/ouI21khIOGRpoYuwzrUPVkMMw9T2x7N794DDKONTaDniSctfp&#10;NEmW2mHLcqHBnu4bqj62B2cglK+0L78m1SR5m9ee0v3D0yMac3kx3t2CijTGPxh+9EUdCnHa+QPb&#10;oDoDi8U8FdRAOluCEuDmeiXB7jfQRa7/f1B8AwAA//8DAFBLAQItABQABgAIAAAAIQC2gziS/gAA&#10;AOEBAAATAAAAAAAAAAAAAAAAAAAAAABbQ29udGVudF9UeXBlc10ueG1sUEsBAi0AFAAGAAgAAAAh&#10;ADj9If/WAAAAlAEAAAsAAAAAAAAAAAAAAAAALwEAAF9yZWxzLy5yZWxzUEsBAi0AFAAGAAgAAAAh&#10;ADcDsl1PAgAAWgQAAA4AAAAAAAAAAAAAAAAALgIAAGRycy9lMm9Eb2MueG1sUEsBAi0AFAAGAAgA&#10;AAAhANGJiBPdAAAACQEAAA8AAAAAAAAAAAAAAAAAqQQAAGRycy9kb3ducmV2LnhtbFBLBQYAAAAA&#10;BAAEAPMAAACzBQAAAAA=&#10;"/>
            </w:pict>
          </mc:Fallback>
        </mc:AlternateContent>
      </w:r>
      <w:r w:rsidR="00C2709F">
        <w:rPr>
          <w:rFonts w:ascii="Arial" w:hAnsi="Arial" w:cs="Arial"/>
          <w:snapToGrid w:val="0"/>
          <w:color w:val="000000"/>
        </w:rPr>
        <w:t xml:space="preserve">Телефакс             </w:t>
      </w:r>
      <w:r w:rsidRPr="005E0095">
        <w:rPr>
          <w:rFonts w:ascii="Arial" w:hAnsi="Arial" w:cs="Arial"/>
          <w:snapToGrid w:val="0"/>
          <w:color w:val="000000"/>
        </w:rPr>
        <w:t xml:space="preserve">         </w:t>
      </w:r>
      <w:r>
        <w:rPr>
          <w:rFonts w:ascii="Arial" w:hAnsi="Arial" w:cs="Arial"/>
          <w:snapToGrid w:val="0"/>
          <w:color w:val="000000"/>
        </w:rPr>
        <w:t xml:space="preserve">                             </w:t>
      </w:r>
      <w:r w:rsidR="000461AC">
        <w:rPr>
          <w:rFonts w:ascii="Arial" w:hAnsi="Arial" w:cs="Arial"/>
          <w:snapToGrid w:val="0"/>
          <w:color w:val="000000"/>
        </w:rPr>
        <w:t xml:space="preserve">    </w:t>
      </w:r>
      <w:r w:rsidRPr="005E0095">
        <w:rPr>
          <w:rFonts w:ascii="Arial" w:hAnsi="Arial" w:cs="Arial"/>
          <w:snapToGrid w:val="0"/>
          <w:color w:val="000000"/>
        </w:rPr>
        <w:t xml:space="preserve">Телефакс   </w:t>
      </w:r>
    </w:p>
    <w:p w:rsidR="00387211" w:rsidRPr="005E0095" w:rsidRDefault="00387211" w:rsidP="006A3545">
      <w:pPr>
        <w:widowControl w:val="0"/>
        <w:spacing w:after="0" w:line="240" w:lineRule="auto"/>
        <w:rPr>
          <w:rFonts w:ascii="Arial" w:hAnsi="Arial" w:cs="Arial"/>
          <w:snapToGrid w:val="0"/>
          <w:color w:val="000000"/>
        </w:rPr>
      </w:pPr>
      <w:r w:rsidRPr="005E0095">
        <w:rPr>
          <w:rFonts w:ascii="Arial" w:hAnsi="Arial" w:cs="Arial"/>
          <w:noProof/>
          <w:lang w:eastAsia="ru-RU"/>
        </w:rPr>
        <mc:AlternateContent>
          <mc:Choice Requires="wps">
            <w:drawing>
              <wp:anchor distT="0" distB="0" distL="114300" distR="114300" simplePos="0" relativeHeight="251693568" behindDoc="0" locked="0" layoutInCell="1" allowOverlap="1" wp14:anchorId="53EC80B7" wp14:editId="3312BF6D">
                <wp:simplePos x="0" y="0"/>
                <wp:positionH relativeFrom="column">
                  <wp:posOffset>685800</wp:posOffset>
                </wp:positionH>
                <wp:positionV relativeFrom="paragraph">
                  <wp:posOffset>161925</wp:posOffset>
                </wp:positionV>
                <wp:extent cx="1993900" cy="0"/>
                <wp:effectExtent l="5715" t="6350" r="1016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EFFC" id="Прямая соединительная линия 2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75pt" to="2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FzTwIAAFoEAAAOAAAAZHJzL2Uyb0RvYy54bWysVM1uEzEQviPxDtbek91Nk9KsuqlQNuFS&#10;IFLLAzi2N2vhtS3bzSZCSNAzUh6BV+AAUqUCz7B5I8bOj1q4IEQOztgz8/mbmc97frGqBVoyY7mS&#10;eZR2kwgxSRTlcpFHb66nnbMIWYclxUJJlkdrZqOL0dMn543OWE9VSlBmEIBImzU6jyrndBbHllSs&#10;xrarNJPgLJWpsYOtWcTU4AbQaxH3kuQ0bpSh2ijCrIXTYueMRgG/LBlxr8vSModEHgE3F1YT1rlf&#10;49E5zhYG64qTPQ38DyxqzCVceoQqsMPoxvA/oGpOjLKqdF2i6liVJScs1ADVpMlv1VxVWLNQCzTH&#10;6mOb7P+DJa+WM4M4zaMeTEriGmbUft5+2G7a7+2X7QZtP7Y/22/t1/au/dHebW/Bvt9+Ats72/v9&#10;8QZBOvSy0TYDyLGcGd8NspJX+lKRtxZJNa6wXLBQ0/Vawz2pz4gfpfiN1cBo3rxUFGLwjVOhsavS&#10;1B4SWoZWYX7r4/zYyiECh+lweDJMYMzk4ItxdkjUxroXTNXIG3kkuPStxRleXlrnieDsEOKPpZpy&#10;IYI8hERNHg0HvUFIsEpw6p0+zJrFfCwMWmIvsPALVYHnYZhRN5IGsIphOtnbDnOxs+FyIT0elAJ0&#10;9tZOQe+GyXByNjnrd/q900mnnxRF5/l03O+cTtNng+KkGI+L9L2nlvazilPKpGd3UHPa/zu17N/V&#10;TodHPR/bED9GD/0Csof/QDrM0o9vJ4S5ouuZOcwYBByC94/Nv5CHe7AffhJGvwAAAP//AwBQSwME&#10;FAAGAAgAAAAhAD3L3hHcAAAACQEAAA8AAABkcnMvZG93bnJldi54bWxMj8FOwzAQRO9I/IO1SFwq&#10;ahMoqkKcCgG5caGAuG7jJYmI12nstoGvZ1EPcJzZ0eybYjX5Xu1pjF1gC5dzA4q4Dq7jxsLrS3Wx&#10;BBUTssM+MFn4ogir8vSkwNyFAz/Tfp0aJSUcc7TQpjTkWse6JY9xHgZiuX2E0WMSOTbajXiQct/r&#10;zJgb7bFj+dDiQPct1Z/rnbcQqzfaVt+zember5pA2fbh6RGtPT+b7m5BJZrSXxh+8QUdSmHahB27&#10;qHrRZilbkoVssQAlgessE2NzNHRZ6P8Lyh8AAAD//wMAUEsBAi0AFAAGAAgAAAAhALaDOJL+AAAA&#10;4QEAABMAAAAAAAAAAAAAAAAAAAAAAFtDb250ZW50X1R5cGVzXS54bWxQSwECLQAUAAYACAAAACEA&#10;OP0h/9YAAACUAQAACwAAAAAAAAAAAAAAAAAvAQAAX3JlbHMvLnJlbHNQSwECLQAUAAYACAAAACEA&#10;U/Bxc08CAABaBAAADgAAAAAAAAAAAAAAAAAuAgAAZHJzL2Uyb0RvYy54bWxQSwECLQAUAAYACAAA&#10;ACEAPcveEdwAAAAJAQAADwAAAAAAAAAAAAAAAACpBAAAZHJzL2Rvd25yZXYueG1sUEsFBgAAAAAE&#10;AAQA8wAAALIFAAAAAA==&#10;"/>
            </w:pict>
          </mc:Fallback>
        </mc:AlternateContent>
      </w:r>
      <w:r w:rsidRPr="005E0095">
        <w:rPr>
          <w:rFonts w:ascii="Arial" w:hAnsi="Arial" w:cs="Arial"/>
          <w:noProof/>
          <w:lang w:eastAsia="ru-RU"/>
        </w:rPr>
        <mc:AlternateContent>
          <mc:Choice Requires="wps">
            <w:drawing>
              <wp:anchor distT="0" distB="0" distL="114300" distR="114300" simplePos="0" relativeHeight="251718144" behindDoc="0" locked="0" layoutInCell="1" allowOverlap="1" wp14:anchorId="7146955B" wp14:editId="3BDCBF51">
                <wp:simplePos x="0" y="0"/>
                <wp:positionH relativeFrom="column">
                  <wp:posOffset>3657600</wp:posOffset>
                </wp:positionH>
                <wp:positionV relativeFrom="paragraph">
                  <wp:posOffset>160020</wp:posOffset>
                </wp:positionV>
                <wp:extent cx="2381250" cy="0"/>
                <wp:effectExtent l="5715" t="13970" r="13335" b="50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3896" id="Прямая соединительная линия 2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pt" to="4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eUTwIAAFoEAAAOAAAAZHJzL2Uyb0RvYy54bWysVM1uEzEQviPxDpbvyWa3SZuuuqlQNuFS&#10;oFLLAzheb9bCa1u2k02EkIAzUh6BV+AAUqUCz7B5I8bOj1q4IEQOztgz8/mbmc97cbmqBVoyY7mS&#10;GY67PYyYpKrgcp7h17fTzhAj64gsiFCSZXjNLL4cPX1y0eiUJapSomAGAYi0aaMzXDmn0yiytGI1&#10;sV2lmQRnqUxNHGzNPCoMaQC9FlHS651GjTKFNooya+E03znxKOCXJaPuVVla5pDIMHBzYTVhnfk1&#10;Gl2QdG6Irjjd0yD/wKImXMKlR6icOIIWhv8BVXNqlFWl61JVR6osOWWhBqgm7v1WzU1FNAu1QHOs&#10;PrbJ/j9Y+nJ5bRAvMpycYSRJDTNqP2/fbzft9/bLdoO2H9qf7bf2a3vX/mjvth/Bvt9+Ats72/v9&#10;8QZBOvSy0TYFyLG8Nr4bdCVv9JWibyySalwROWehptu1hntinxE9SvEbq4HRrHmhCoghC6dCY1el&#10;qT0ktAytwvzWx/mxlUMUDpOTYZwMYMz04ItIekjUxrrnTNXIGxkWXPrWkpQsr6zzREh6CPHHUk25&#10;EEEeQqImw+eDZBASrBK88E4fZs18NhYGLYkXWPiFqsDzMMyohSwCWMVIMdnbjnCxs+FyIT0elAJ0&#10;9tZOQW/Pe+eT4WTY7/ST00mn38vzzrPpuN85ncZng/wkH4/z+J2nFvfTihcFk57dQc1x/+/Usn9X&#10;Ox0e9XxsQ/QYPfQLyB7+A+kwSz++nRBmqlhfm8OMQcAheP/Y/At5uAf74Sdh9AsAAP//AwBQSwME&#10;FAAGAAgAAAAhAExflbvdAAAACQEAAA8AAABkcnMvZG93bnJldi54bWxMj8FOwzAQRO9I/IO1SFwq&#10;6jQoBUKcCgG5cWkBcd3GSxIRr9PYbQNfzyIOcNzZ0cybYjW5Xh1oDJ1nA4t5Aoq49rbjxsDLc3Vx&#10;DSpEZIu9ZzLwSQFW5elJgbn1R17TYRMbJSEccjTQxjjkWoe6JYdh7gdi+b370WGUc2y0HfEo4a7X&#10;aZIstcOOpaHFge5bqj82e2cgVK+0q75m9Sx5u2w8pbuHp0c05vxsursFFWmKf2b4wRd0KIVp6/ds&#10;g+oNZFdL2RINpFkKSgw32UKE7a+gy0L/X1B+AwAA//8DAFBLAQItABQABgAIAAAAIQC2gziS/gAA&#10;AOEBAAATAAAAAAAAAAAAAAAAAAAAAABbQ29udGVudF9UeXBlc10ueG1sUEsBAi0AFAAGAAgAAAAh&#10;ADj9If/WAAAAlAEAAAsAAAAAAAAAAAAAAAAALwEAAF9yZWxzLy5yZWxzUEsBAi0AFAAGAAgAAAAh&#10;AHpTl5RPAgAAWgQAAA4AAAAAAAAAAAAAAAAALgIAAGRycy9lMm9Eb2MueG1sUEsBAi0AFAAGAAgA&#10;AAAhAExflbvdAAAACQEAAA8AAAAAAAAAAAAAAAAAqQQAAGRycy9kb3ducmV2LnhtbFBLBQYAAAAA&#10;BAAEAPMAAACzBQAAAAA=&#10;"/>
            </w:pict>
          </mc:Fallback>
        </mc:AlternateContent>
      </w:r>
      <w:r w:rsidRPr="005E0095">
        <w:rPr>
          <w:rFonts w:ascii="Arial" w:hAnsi="Arial" w:cs="Arial"/>
          <w:snapToGrid w:val="0"/>
          <w:color w:val="000000"/>
        </w:rPr>
        <w:t xml:space="preserve">Телекс и код     </w:t>
      </w:r>
      <w:r w:rsidRPr="005E0095">
        <w:rPr>
          <w:rFonts w:ascii="Arial" w:hAnsi="Arial" w:cs="Arial"/>
          <w:snapToGrid w:val="0"/>
          <w:color w:val="000000"/>
        </w:rPr>
        <w:tab/>
      </w:r>
      <w:r w:rsidRPr="005E0095">
        <w:rPr>
          <w:rFonts w:ascii="Arial" w:hAnsi="Arial" w:cs="Arial"/>
          <w:snapToGrid w:val="0"/>
          <w:color w:val="000000"/>
        </w:rPr>
        <w:tab/>
      </w:r>
      <w:r w:rsidRPr="005E0095">
        <w:rPr>
          <w:rFonts w:ascii="Arial" w:hAnsi="Arial" w:cs="Arial"/>
          <w:snapToGrid w:val="0"/>
          <w:color w:val="000000"/>
        </w:rPr>
        <w:tab/>
        <w:t xml:space="preserve">              Телекс и код </w:t>
      </w:r>
    </w:p>
    <w:p w:rsidR="00387211" w:rsidRPr="005E0095" w:rsidRDefault="00387211" w:rsidP="006A3545">
      <w:pPr>
        <w:spacing w:after="0" w:line="240" w:lineRule="auto"/>
        <w:rPr>
          <w:rFonts w:ascii="Arial" w:hAnsi="Arial" w:cs="Arial"/>
          <w:b/>
          <w:bCs/>
          <w:color w:val="000000"/>
        </w:rPr>
      </w:pPr>
    </w:p>
    <w:p w:rsidR="00387211" w:rsidRPr="005E0095" w:rsidRDefault="00387211" w:rsidP="006A3545">
      <w:pPr>
        <w:spacing w:after="0" w:line="240" w:lineRule="auto"/>
        <w:jc w:val="center"/>
        <w:rPr>
          <w:rFonts w:ascii="Arial" w:hAnsi="Arial" w:cs="Arial"/>
          <w:b/>
        </w:rPr>
      </w:pPr>
      <w:r w:rsidRPr="005E0095">
        <w:rPr>
          <w:rFonts w:ascii="Arial" w:hAnsi="Arial" w:cs="Arial"/>
          <w:b/>
        </w:rPr>
        <w:t>Подписи Сторон</w:t>
      </w:r>
    </w:p>
    <w:p w:rsidR="00387211" w:rsidRPr="005E0095" w:rsidRDefault="00387211" w:rsidP="006A3545">
      <w:pPr>
        <w:spacing w:after="0" w:line="240" w:lineRule="auto"/>
        <w:rPr>
          <w:rFonts w:ascii="Arial" w:hAnsi="Arial" w:cs="Arial"/>
          <w:b/>
        </w:rPr>
      </w:pPr>
    </w:p>
    <w:p w:rsidR="00387211" w:rsidRPr="005E0095" w:rsidRDefault="00387211" w:rsidP="006A3545">
      <w:pPr>
        <w:spacing w:after="0" w:line="240" w:lineRule="auto"/>
        <w:rPr>
          <w:rFonts w:ascii="Arial" w:hAnsi="Arial" w:cs="Arial"/>
          <w:b/>
        </w:rPr>
      </w:pPr>
      <w:r w:rsidRPr="005E0095">
        <w:rPr>
          <w:rFonts w:ascii="Arial" w:hAnsi="Arial" w:cs="Arial"/>
          <w:b/>
        </w:rPr>
        <w:t>Продавец:</w:t>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r>
      <w:r w:rsidRPr="005E0095">
        <w:rPr>
          <w:rFonts w:ascii="Arial" w:hAnsi="Arial" w:cs="Arial"/>
          <w:b/>
        </w:rPr>
        <w:tab/>
        <w:t>Пок</w:t>
      </w:r>
      <w:r w:rsidR="00F3211C">
        <w:rPr>
          <w:rFonts w:ascii="Arial" w:hAnsi="Arial" w:cs="Arial"/>
          <w:b/>
        </w:rPr>
        <w:t>упатель:</w:t>
      </w:r>
    </w:p>
    <w:p w:rsidR="00387211" w:rsidRPr="005E0095" w:rsidRDefault="001E582B" w:rsidP="006A3545">
      <w:pPr>
        <w:spacing w:after="0" w:line="240" w:lineRule="auto"/>
        <w:ind w:right="-185"/>
        <w:jc w:val="both"/>
        <w:rPr>
          <w:rFonts w:ascii="Arial" w:hAnsi="Arial" w:cs="Arial"/>
          <w:b/>
        </w:rPr>
      </w:pPr>
      <w:r>
        <w:rPr>
          <w:rFonts w:ascii="Arial" w:hAnsi="Arial" w:cs="Arial"/>
          <w:b/>
        </w:rPr>
        <w:t>Глава города</w:t>
      </w:r>
      <w:r w:rsidR="00387211" w:rsidRPr="005E0095">
        <w:rPr>
          <w:rFonts w:ascii="Arial" w:hAnsi="Arial" w:cs="Arial"/>
          <w:b/>
        </w:rPr>
        <w:t xml:space="preserve"> </w:t>
      </w:r>
      <w:r>
        <w:rPr>
          <w:rFonts w:ascii="Arial" w:hAnsi="Arial" w:cs="Arial"/>
          <w:b/>
        </w:rPr>
        <w:t xml:space="preserve"> </w:t>
      </w:r>
    </w:p>
    <w:p w:rsidR="00387211" w:rsidRPr="005E0095" w:rsidRDefault="00387211" w:rsidP="006A3545">
      <w:pPr>
        <w:spacing w:after="0" w:line="240" w:lineRule="auto"/>
        <w:ind w:right="-185"/>
        <w:jc w:val="both"/>
        <w:rPr>
          <w:rFonts w:ascii="Arial" w:hAnsi="Arial" w:cs="Arial"/>
          <w:b/>
        </w:rPr>
      </w:pPr>
    </w:p>
    <w:p w:rsidR="00387211" w:rsidRPr="005E0095" w:rsidRDefault="00387211" w:rsidP="006A3545">
      <w:pPr>
        <w:spacing w:after="0" w:line="240" w:lineRule="auto"/>
        <w:ind w:right="-185"/>
        <w:jc w:val="both"/>
        <w:rPr>
          <w:rFonts w:ascii="Arial" w:hAnsi="Arial" w:cs="Arial"/>
          <w:b/>
        </w:rPr>
      </w:pPr>
      <w:r w:rsidRPr="005E0095">
        <w:rPr>
          <w:rFonts w:ascii="Arial" w:hAnsi="Arial" w:cs="Arial"/>
          <w:b/>
        </w:rPr>
        <w:t xml:space="preserve"> ___________________</w:t>
      </w:r>
      <w:r w:rsidRPr="005E0095">
        <w:rPr>
          <w:rFonts w:ascii="Arial" w:hAnsi="Arial" w:cs="Arial"/>
          <w:b/>
        </w:rPr>
        <w:tab/>
      </w:r>
      <w:r w:rsidRPr="005E0095">
        <w:rPr>
          <w:rFonts w:ascii="Arial" w:hAnsi="Arial" w:cs="Arial"/>
          <w:b/>
        </w:rPr>
        <w:tab/>
      </w:r>
      <w:r w:rsidRPr="005E0095">
        <w:rPr>
          <w:rFonts w:ascii="Arial" w:hAnsi="Arial" w:cs="Arial"/>
          <w:b/>
        </w:rPr>
        <w:tab/>
        <w:t xml:space="preserve">                 </w:t>
      </w:r>
      <w:r w:rsidRPr="005E0095">
        <w:rPr>
          <w:rFonts w:ascii="Arial" w:hAnsi="Arial" w:cs="Arial"/>
          <w:b/>
        </w:rPr>
        <w:tab/>
        <w:t xml:space="preserve"> </w:t>
      </w:r>
      <w:r w:rsidRPr="005E0095">
        <w:rPr>
          <w:rFonts w:ascii="Arial" w:hAnsi="Arial" w:cs="Arial"/>
          <w:b/>
        </w:rPr>
        <w:tab/>
        <w:t>____________________</w:t>
      </w:r>
    </w:p>
    <w:p w:rsidR="00387211" w:rsidRPr="001E582B" w:rsidRDefault="00387211" w:rsidP="006A3545">
      <w:pPr>
        <w:spacing w:after="0" w:line="240" w:lineRule="auto"/>
        <w:jc w:val="both"/>
        <w:rPr>
          <w:rFonts w:ascii="Arial" w:hAnsi="Arial" w:cs="Arial"/>
        </w:rPr>
      </w:pPr>
      <w:r w:rsidRPr="001E582B">
        <w:rPr>
          <w:rFonts w:ascii="Arial" w:hAnsi="Arial" w:cs="Arial"/>
        </w:rPr>
        <w:t xml:space="preserve"> М.П</w:t>
      </w:r>
      <w:r w:rsidRPr="001E582B">
        <w:rPr>
          <w:rFonts w:ascii="Arial" w:hAnsi="Arial" w:cs="Arial"/>
        </w:rPr>
        <w:tab/>
        <w:t xml:space="preserve"> </w:t>
      </w:r>
      <w:proofErr w:type="gramStart"/>
      <w:r w:rsidRPr="001E582B">
        <w:rPr>
          <w:rFonts w:ascii="Arial" w:hAnsi="Arial" w:cs="Arial"/>
        </w:rPr>
        <w:t xml:space="preserve">   </w:t>
      </w:r>
      <w:r w:rsidRPr="001E582B">
        <w:rPr>
          <w:rFonts w:ascii="Arial" w:hAnsi="Arial" w:cs="Arial"/>
          <w:sz w:val="16"/>
          <w:szCs w:val="16"/>
        </w:rPr>
        <w:t>(</w:t>
      </w:r>
      <w:proofErr w:type="gramEnd"/>
      <w:r w:rsidRPr="001E582B">
        <w:rPr>
          <w:rFonts w:ascii="Arial" w:hAnsi="Arial" w:cs="Arial"/>
          <w:sz w:val="16"/>
          <w:szCs w:val="16"/>
        </w:rPr>
        <w:t>подпись)</w:t>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r>
      <w:r w:rsidRPr="001E582B">
        <w:rPr>
          <w:rFonts w:ascii="Arial" w:hAnsi="Arial" w:cs="Arial"/>
        </w:rPr>
        <w:tab/>
        <w:t>М.П</w:t>
      </w:r>
      <w:r w:rsidRPr="001E582B">
        <w:rPr>
          <w:rFonts w:ascii="Arial" w:hAnsi="Arial" w:cs="Arial"/>
        </w:rPr>
        <w:tab/>
      </w:r>
      <w:r w:rsidRPr="001E582B">
        <w:rPr>
          <w:rFonts w:ascii="Arial" w:hAnsi="Arial" w:cs="Arial"/>
          <w:sz w:val="16"/>
        </w:rPr>
        <w:t>(подпись)</w:t>
      </w: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387211" w:rsidRDefault="00387211" w:rsidP="006A3545">
      <w:pPr>
        <w:spacing w:after="0" w:line="240" w:lineRule="auto"/>
        <w:ind w:firstLine="4678"/>
        <w:jc w:val="right"/>
        <w:rPr>
          <w:rFonts w:ascii="Times New Roman" w:hAnsi="Times New Roman" w:cs="Times New Roman"/>
          <w:sz w:val="20"/>
          <w:szCs w:val="24"/>
        </w:rPr>
      </w:pPr>
    </w:p>
    <w:p w:rsidR="00724A9B" w:rsidRDefault="00724A9B" w:rsidP="006A3545">
      <w:pPr>
        <w:spacing w:after="0" w:line="240" w:lineRule="auto"/>
        <w:ind w:firstLine="4678"/>
        <w:jc w:val="right"/>
        <w:rPr>
          <w:rFonts w:ascii="Times New Roman" w:hAnsi="Times New Roman" w:cs="Times New Roman"/>
          <w:sz w:val="20"/>
          <w:szCs w:val="24"/>
        </w:rPr>
      </w:pPr>
    </w:p>
    <w:p w:rsidR="000461AC" w:rsidRDefault="000461AC" w:rsidP="006A3545">
      <w:pPr>
        <w:spacing w:after="0" w:line="240" w:lineRule="auto"/>
        <w:ind w:firstLine="4678"/>
        <w:jc w:val="right"/>
        <w:rPr>
          <w:rFonts w:ascii="Times New Roman" w:hAnsi="Times New Roman" w:cs="Times New Roman"/>
          <w:sz w:val="20"/>
          <w:szCs w:val="24"/>
        </w:rPr>
      </w:pPr>
    </w:p>
    <w:p w:rsidR="000461AC" w:rsidRDefault="000461AC" w:rsidP="006A3545">
      <w:pPr>
        <w:spacing w:after="0" w:line="240" w:lineRule="auto"/>
        <w:ind w:firstLine="4678"/>
        <w:jc w:val="right"/>
        <w:rPr>
          <w:rFonts w:ascii="Times New Roman" w:hAnsi="Times New Roman" w:cs="Times New Roman"/>
          <w:sz w:val="20"/>
          <w:szCs w:val="24"/>
        </w:rPr>
      </w:pPr>
    </w:p>
    <w:p w:rsidR="000461AC" w:rsidRDefault="000461AC" w:rsidP="006A3545">
      <w:pPr>
        <w:spacing w:after="0" w:line="240" w:lineRule="auto"/>
        <w:ind w:firstLine="4678"/>
        <w:jc w:val="right"/>
        <w:rPr>
          <w:rFonts w:ascii="Times New Roman" w:hAnsi="Times New Roman" w:cs="Times New Roman"/>
          <w:sz w:val="20"/>
          <w:szCs w:val="24"/>
        </w:rPr>
      </w:pPr>
    </w:p>
    <w:bookmarkEnd w:id="20"/>
    <w:p w:rsidR="009D353D" w:rsidRDefault="001E582B" w:rsidP="001E582B">
      <w:pPr>
        <w:spacing w:after="0" w:line="240" w:lineRule="auto"/>
        <w:ind w:left="7090"/>
        <w:rPr>
          <w:rFonts w:ascii="Times New Roman" w:hAnsi="Times New Roman" w:cs="Times New Roman"/>
          <w:sz w:val="20"/>
          <w:szCs w:val="24"/>
        </w:rPr>
      </w:pPr>
      <w:r>
        <w:rPr>
          <w:rFonts w:ascii="Times New Roman" w:hAnsi="Times New Roman" w:cs="Times New Roman"/>
          <w:sz w:val="20"/>
          <w:szCs w:val="24"/>
        </w:rPr>
        <w:t xml:space="preserve">             </w:t>
      </w: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9D353D" w:rsidRDefault="009D353D" w:rsidP="001E582B">
      <w:pPr>
        <w:spacing w:after="0" w:line="240" w:lineRule="auto"/>
        <w:ind w:left="7090"/>
        <w:rPr>
          <w:rFonts w:ascii="Times New Roman" w:hAnsi="Times New Roman" w:cs="Times New Roman"/>
          <w:sz w:val="20"/>
          <w:szCs w:val="24"/>
        </w:rPr>
      </w:pPr>
    </w:p>
    <w:p w:rsidR="00385176" w:rsidRPr="006A3545" w:rsidRDefault="007D39E9" w:rsidP="001E582B">
      <w:pPr>
        <w:spacing w:after="0" w:line="240" w:lineRule="auto"/>
        <w:ind w:left="7090"/>
        <w:rPr>
          <w:rFonts w:ascii="Arial" w:hAnsi="Arial" w:cs="Arial"/>
          <w:sz w:val="20"/>
          <w:szCs w:val="20"/>
        </w:rPr>
      </w:pPr>
      <w:r>
        <w:rPr>
          <w:rFonts w:ascii="Arial" w:hAnsi="Arial" w:cs="Arial"/>
          <w:sz w:val="20"/>
          <w:szCs w:val="20"/>
        </w:rPr>
        <w:lastRenderedPageBreak/>
        <w:t xml:space="preserve">            </w:t>
      </w:r>
      <w:r w:rsidR="00385176" w:rsidRPr="006A3545">
        <w:rPr>
          <w:rFonts w:ascii="Arial" w:hAnsi="Arial" w:cs="Arial"/>
          <w:sz w:val="20"/>
          <w:szCs w:val="20"/>
        </w:rPr>
        <w:t xml:space="preserve">Приложение № </w:t>
      </w:r>
      <w:hyperlink w:anchor="Содержание" w:history="1">
        <w:r w:rsidR="00385176">
          <w:rPr>
            <w:rStyle w:val="a5"/>
            <w:rFonts w:ascii="Arial" w:hAnsi="Arial" w:cs="Arial"/>
            <w:color w:val="auto"/>
            <w:sz w:val="20"/>
            <w:szCs w:val="20"/>
            <w:u w:val="none"/>
          </w:rPr>
          <w:t>4</w:t>
        </w:r>
      </w:hyperlink>
    </w:p>
    <w:p w:rsidR="00385176" w:rsidRPr="001E582B" w:rsidRDefault="001E582B" w:rsidP="001E582B">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7B1590">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w:t>
      </w:r>
      <w:r>
        <w:rPr>
          <w:rFonts w:ascii="Arial" w:hAnsi="Arial" w:cs="Arial"/>
          <w:bCs/>
          <w:color w:val="000000"/>
          <w:sz w:val="20"/>
          <w:szCs w:val="20"/>
        </w:rPr>
        <w:t xml:space="preserve">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385176" w:rsidRDefault="00385176" w:rsidP="00385176">
      <w:pPr>
        <w:spacing w:after="0" w:line="240" w:lineRule="auto"/>
        <w:ind w:left="5670"/>
        <w:jc w:val="right"/>
        <w:rPr>
          <w:rFonts w:ascii="Arial" w:hAnsi="Arial" w:cs="Arial"/>
          <w:color w:val="000000"/>
          <w:sz w:val="20"/>
          <w:szCs w:val="20"/>
        </w:rPr>
      </w:pPr>
    </w:p>
    <w:p w:rsidR="002015AE" w:rsidRPr="008A3850" w:rsidRDefault="002015AE" w:rsidP="006A3545">
      <w:pPr>
        <w:spacing w:after="0" w:line="240" w:lineRule="auto"/>
        <w:ind w:firstLine="4678"/>
        <w:jc w:val="center"/>
        <w:rPr>
          <w:rFonts w:ascii="Times New Roman" w:hAnsi="Times New Roman" w:cs="Times New Roman"/>
          <w:b/>
          <w:color w:val="000000"/>
          <w:sz w:val="20"/>
          <w:szCs w:val="24"/>
        </w:rPr>
      </w:pPr>
    </w:p>
    <w:p w:rsidR="002D4986" w:rsidRPr="00F3211C" w:rsidRDefault="002D4986" w:rsidP="006A3545">
      <w:pPr>
        <w:pStyle w:val="af0"/>
        <w:jc w:val="center"/>
        <w:rPr>
          <w:rFonts w:ascii="Arial" w:hAnsi="Arial" w:cs="Arial"/>
          <w:b/>
          <w:sz w:val="22"/>
          <w:szCs w:val="22"/>
        </w:rPr>
      </w:pPr>
      <w:r w:rsidRPr="00F3211C">
        <w:rPr>
          <w:rFonts w:ascii="Arial" w:hAnsi="Arial" w:cs="Arial"/>
          <w:b/>
          <w:sz w:val="22"/>
          <w:szCs w:val="22"/>
        </w:rPr>
        <w:t>ДОГОВОР</w:t>
      </w:r>
    </w:p>
    <w:p w:rsidR="002D4986" w:rsidRPr="00F3211C" w:rsidRDefault="002D4986" w:rsidP="006A3545">
      <w:pPr>
        <w:pStyle w:val="af0"/>
        <w:jc w:val="center"/>
        <w:rPr>
          <w:rFonts w:ascii="Arial" w:hAnsi="Arial" w:cs="Arial"/>
          <w:b/>
          <w:sz w:val="22"/>
          <w:szCs w:val="22"/>
        </w:rPr>
      </w:pPr>
      <w:r w:rsidRPr="00F3211C">
        <w:rPr>
          <w:rFonts w:ascii="Arial" w:hAnsi="Arial" w:cs="Arial"/>
          <w:b/>
          <w:sz w:val="22"/>
          <w:szCs w:val="22"/>
        </w:rPr>
        <w:t xml:space="preserve">аренды </w:t>
      </w:r>
      <w:r w:rsidR="001E582B">
        <w:rPr>
          <w:rFonts w:ascii="Arial" w:hAnsi="Arial" w:cs="Arial"/>
          <w:b/>
          <w:sz w:val="22"/>
          <w:szCs w:val="22"/>
        </w:rPr>
        <w:t>земельного участка</w:t>
      </w:r>
      <w:r w:rsidR="009D353D">
        <w:rPr>
          <w:rFonts w:ascii="Arial" w:hAnsi="Arial" w:cs="Arial"/>
          <w:b/>
          <w:sz w:val="22"/>
          <w:szCs w:val="22"/>
        </w:rPr>
        <w:t xml:space="preserve"> заключенный по итогам аукциона</w:t>
      </w:r>
    </w:p>
    <w:p w:rsidR="002D4986" w:rsidRPr="00F3211C" w:rsidRDefault="00F3211C" w:rsidP="006A3545">
      <w:pPr>
        <w:pStyle w:val="af0"/>
        <w:jc w:val="center"/>
        <w:rPr>
          <w:rFonts w:ascii="Arial" w:hAnsi="Arial" w:cs="Arial"/>
          <w:sz w:val="22"/>
          <w:szCs w:val="22"/>
        </w:rPr>
      </w:pPr>
      <w:r>
        <w:rPr>
          <w:rFonts w:ascii="Arial" w:hAnsi="Arial" w:cs="Arial"/>
          <w:sz w:val="22"/>
          <w:szCs w:val="22"/>
        </w:rPr>
        <w:t>(ТИПОВАЯ ФОРМА)</w:t>
      </w:r>
    </w:p>
    <w:p w:rsidR="002D4986" w:rsidRPr="00AA1F5A" w:rsidRDefault="002D4986" w:rsidP="006A3545">
      <w:pPr>
        <w:spacing w:after="0" w:line="240" w:lineRule="auto"/>
        <w:jc w:val="both"/>
        <w:rPr>
          <w:rFonts w:ascii="Arial" w:hAnsi="Arial" w:cs="Arial"/>
          <w:b/>
          <w:bCs/>
        </w:rPr>
      </w:pPr>
    </w:p>
    <w:p w:rsidR="002D4986" w:rsidRPr="00AA1F5A" w:rsidRDefault="002D4986" w:rsidP="006A3545">
      <w:pPr>
        <w:spacing w:after="0" w:line="240" w:lineRule="auto"/>
        <w:jc w:val="both"/>
        <w:rPr>
          <w:rFonts w:ascii="Arial" w:hAnsi="Arial" w:cs="Arial"/>
          <w:b/>
          <w:bCs/>
        </w:rPr>
      </w:pPr>
      <w:r w:rsidRPr="00AA1F5A">
        <w:rPr>
          <w:rFonts w:ascii="Arial" w:hAnsi="Arial" w:cs="Arial"/>
          <w:b/>
          <w:bCs/>
        </w:rPr>
        <w:t>№ _______</w:t>
      </w:r>
      <w:r w:rsidRPr="00AA1F5A">
        <w:rPr>
          <w:rFonts w:ascii="Arial" w:hAnsi="Arial" w:cs="Arial"/>
          <w:b/>
          <w:bCs/>
        </w:rPr>
        <w:tab/>
      </w:r>
      <w:r w:rsidRPr="00AA1F5A">
        <w:rPr>
          <w:rFonts w:ascii="Arial" w:hAnsi="Arial" w:cs="Arial"/>
          <w:b/>
          <w:bCs/>
        </w:rPr>
        <w:tab/>
      </w:r>
      <w:r w:rsidRPr="00AA1F5A">
        <w:rPr>
          <w:rFonts w:ascii="Arial" w:hAnsi="Arial" w:cs="Arial"/>
          <w:b/>
          <w:bCs/>
        </w:rPr>
        <w:tab/>
      </w:r>
      <w:r w:rsidRPr="00AA1F5A">
        <w:rPr>
          <w:rFonts w:ascii="Arial" w:hAnsi="Arial" w:cs="Arial"/>
          <w:b/>
          <w:bCs/>
        </w:rPr>
        <w:tab/>
      </w:r>
      <w:r w:rsidRPr="00AA1F5A">
        <w:rPr>
          <w:rFonts w:ascii="Arial" w:hAnsi="Arial" w:cs="Arial"/>
          <w:b/>
          <w:bCs/>
        </w:rPr>
        <w:tab/>
      </w:r>
      <w:r w:rsidRPr="00AA1F5A">
        <w:rPr>
          <w:rFonts w:ascii="Arial" w:hAnsi="Arial" w:cs="Arial"/>
          <w:b/>
          <w:bCs/>
        </w:rPr>
        <w:tab/>
      </w:r>
      <w:r>
        <w:rPr>
          <w:rFonts w:ascii="Arial" w:hAnsi="Arial" w:cs="Arial"/>
          <w:b/>
          <w:bCs/>
        </w:rPr>
        <w:tab/>
      </w:r>
      <w:r w:rsidRPr="00AA1F5A">
        <w:rPr>
          <w:rFonts w:ascii="Arial" w:hAnsi="Arial" w:cs="Arial"/>
          <w:b/>
          <w:bCs/>
        </w:rPr>
        <w:tab/>
      </w:r>
      <w:r>
        <w:rPr>
          <w:rFonts w:ascii="Arial" w:hAnsi="Arial" w:cs="Arial"/>
          <w:b/>
          <w:bCs/>
        </w:rPr>
        <w:t>«___»______________</w:t>
      </w:r>
      <w:r w:rsidRPr="00AA1F5A">
        <w:rPr>
          <w:rFonts w:ascii="Arial" w:hAnsi="Arial" w:cs="Arial"/>
          <w:b/>
          <w:bCs/>
        </w:rPr>
        <w:t xml:space="preserve">г. </w:t>
      </w:r>
    </w:p>
    <w:p w:rsidR="00F3211C" w:rsidRPr="00AA1F5A" w:rsidRDefault="00F3211C" w:rsidP="006A3545">
      <w:pPr>
        <w:spacing w:after="0" w:line="240" w:lineRule="auto"/>
        <w:jc w:val="both"/>
        <w:rPr>
          <w:rFonts w:ascii="Arial" w:hAnsi="Arial" w:cs="Arial"/>
          <w:b/>
          <w:bCs/>
        </w:rPr>
      </w:pPr>
    </w:p>
    <w:p w:rsidR="002D4986" w:rsidRPr="00AA1F5A" w:rsidRDefault="002D4986" w:rsidP="006A3545">
      <w:pPr>
        <w:spacing w:after="0" w:line="240" w:lineRule="auto"/>
        <w:jc w:val="both"/>
        <w:rPr>
          <w:rFonts w:ascii="Arial" w:hAnsi="Arial" w:cs="Arial"/>
          <w:b/>
          <w:bCs/>
        </w:rPr>
      </w:pPr>
    </w:p>
    <w:p w:rsidR="002D4986" w:rsidRPr="00AA1F5A" w:rsidRDefault="002D4986" w:rsidP="006A3545">
      <w:pPr>
        <w:pStyle w:val="21"/>
        <w:spacing w:after="0" w:line="240" w:lineRule="auto"/>
        <w:ind w:firstLine="360"/>
        <w:jc w:val="both"/>
        <w:rPr>
          <w:rFonts w:ascii="Arial" w:hAnsi="Arial" w:cs="Arial"/>
        </w:rPr>
      </w:pPr>
      <w:r w:rsidRPr="00AA1F5A">
        <w:rPr>
          <w:rFonts w:ascii="Arial" w:hAnsi="Arial" w:cs="Arial"/>
        </w:rPr>
        <w:t xml:space="preserve">     На основании Протокола об итогах аукциона по продаже права аренды на заключ</w:t>
      </w:r>
      <w:r w:rsidR="001E582B">
        <w:rPr>
          <w:rFonts w:ascii="Arial" w:hAnsi="Arial" w:cs="Arial"/>
        </w:rPr>
        <w:t>ение договора аренды</w:t>
      </w:r>
      <w:r w:rsidRPr="00AA1F5A">
        <w:rPr>
          <w:rFonts w:ascii="Arial" w:hAnsi="Arial" w:cs="Arial"/>
        </w:rPr>
        <w:t xml:space="preserve"> ______</w:t>
      </w:r>
      <w:r w:rsidR="001E582B">
        <w:rPr>
          <w:rFonts w:ascii="Arial" w:hAnsi="Arial" w:cs="Arial"/>
        </w:rPr>
        <w:t>_______от «_____»____________20</w:t>
      </w:r>
      <w:r w:rsidRPr="00AA1F5A">
        <w:rPr>
          <w:rFonts w:ascii="Arial" w:hAnsi="Arial" w:cs="Arial"/>
        </w:rPr>
        <w:t xml:space="preserve">__ г. </w:t>
      </w:r>
      <w:r w:rsidR="001E582B" w:rsidRPr="001E582B">
        <w:rPr>
          <w:rFonts w:ascii="Arial" w:hAnsi="Arial" w:cs="Arial"/>
        </w:rPr>
        <w:t xml:space="preserve">городская Администрация от имени МО «Город Мирный» в лице Главы </w:t>
      </w:r>
      <w:r w:rsidRPr="001E582B">
        <w:rPr>
          <w:rFonts w:ascii="Arial" w:hAnsi="Arial" w:cs="Arial"/>
          <w:bCs/>
        </w:rPr>
        <w:t>______________________________,</w:t>
      </w:r>
      <w:r w:rsidRPr="001E582B">
        <w:rPr>
          <w:rFonts w:ascii="Arial" w:hAnsi="Arial" w:cs="Arial"/>
        </w:rPr>
        <w:t xml:space="preserve"> действующего на основании</w:t>
      </w:r>
      <w:r w:rsidR="002763C6" w:rsidRPr="001E582B">
        <w:rPr>
          <w:rFonts w:ascii="Arial" w:hAnsi="Arial" w:cs="Arial"/>
          <w:bCs/>
        </w:rPr>
        <w:t xml:space="preserve"> Устава</w:t>
      </w:r>
      <w:r w:rsidRPr="001E582B">
        <w:rPr>
          <w:rFonts w:ascii="Arial" w:hAnsi="Arial" w:cs="Arial"/>
          <w:bCs/>
        </w:rPr>
        <w:t>,</w:t>
      </w:r>
      <w:r w:rsidRPr="001E582B">
        <w:rPr>
          <w:rFonts w:ascii="Arial" w:hAnsi="Arial" w:cs="Arial"/>
        </w:rPr>
        <w:t xml:space="preserve"> именуемый в дальнейшем «Арендодатель» с</w:t>
      </w:r>
      <w:r w:rsidRPr="00AA1F5A">
        <w:rPr>
          <w:rFonts w:ascii="Arial" w:hAnsi="Arial" w:cs="Arial"/>
        </w:rPr>
        <w:t xml:space="preserve"> одной стороны,  и_______________________________________________________________________, </w:t>
      </w:r>
    </w:p>
    <w:p w:rsidR="002D4986" w:rsidRPr="00AA1F5A" w:rsidRDefault="002D4986" w:rsidP="006A3545">
      <w:pPr>
        <w:spacing w:after="0" w:line="240" w:lineRule="auto"/>
        <w:ind w:left="2832" w:firstLine="708"/>
        <w:jc w:val="both"/>
        <w:rPr>
          <w:rFonts w:ascii="Arial" w:hAnsi="Arial" w:cs="Arial"/>
          <w:bCs/>
          <w:vertAlign w:val="superscript"/>
        </w:rPr>
      </w:pPr>
      <w:r w:rsidRPr="00AA1F5A">
        <w:rPr>
          <w:rFonts w:ascii="Arial" w:hAnsi="Arial" w:cs="Arial"/>
        </w:rPr>
        <w:t xml:space="preserve">     </w:t>
      </w:r>
      <w:r w:rsidRPr="00AA1F5A">
        <w:rPr>
          <w:rFonts w:ascii="Arial" w:hAnsi="Arial" w:cs="Arial"/>
          <w:vertAlign w:val="superscript"/>
        </w:rPr>
        <w:t xml:space="preserve">      (наименование и реквизиты юридического или физического лица)</w:t>
      </w:r>
      <w:r w:rsidRPr="00AA1F5A">
        <w:rPr>
          <w:rFonts w:ascii="Arial" w:hAnsi="Arial" w:cs="Arial"/>
        </w:rPr>
        <w:tab/>
      </w:r>
    </w:p>
    <w:p w:rsidR="002D4986" w:rsidRPr="00AA1F5A" w:rsidRDefault="002D4986" w:rsidP="006A3545">
      <w:pPr>
        <w:pStyle w:val="21"/>
        <w:spacing w:after="0" w:line="240" w:lineRule="auto"/>
        <w:jc w:val="both"/>
        <w:rPr>
          <w:rFonts w:ascii="Arial" w:hAnsi="Arial" w:cs="Arial"/>
        </w:rPr>
      </w:pPr>
      <w:r w:rsidRPr="00AA1F5A">
        <w:rPr>
          <w:rFonts w:ascii="Arial" w:hAnsi="Arial" w:cs="Arial"/>
        </w:rPr>
        <w:t xml:space="preserve">именуемый в дальнейшем «Арендатор» с другой стороны, заключили настоящий договор аренды земельного участка находящийся </w:t>
      </w:r>
      <w:r w:rsidR="00FB751E">
        <w:rPr>
          <w:rFonts w:ascii="Arial" w:hAnsi="Arial" w:cs="Arial"/>
        </w:rPr>
        <w:t xml:space="preserve">в </w:t>
      </w:r>
      <w:r w:rsidRPr="00AA1F5A">
        <w:rPr>
          <w:rFonts w:ascii="Arial" w:hAnsi="Arial" w:cs="Arial"/>
        </w:rPr>
        <w:t>муниципальной собственности (далее - Договор) о нижеследующем:</w:t>
      </w:r>
    </w:p>
    <w:p w:rsidR="001E582B" w:rsidRPr="00AA1F5A" w:rsidRDefault="001E582B" w:rsidP="006A3545">
      <w:pPr>
        <w:spacing w:after="0" w:line="240" w:lineRule="auto"/>
        <w:jc w:val="both"/>
        <w:rPr>
          <w:rFonts w:ascii="Arial" w:hAnsi="Arial" w:cs="Arial"/>
        </w:rPr>
      </w:pPr>
    </w:p>
    <w:p w:rsidR="001E582B" w:rsidRPr="009D353D" w:rsidRDefault="002D4986" w:rsidP="001E582B">
      <w:pPr>
        <w:pStyle w:val="1"/>
        <w:keepNext/>
        <w:widowControl/>
        <w:numPr>
          <w:ilvl w:val="0"/>
          <w:numId w:val="30"/>
        </w:numPr>
        <w:autoSpaceDE/>
        <w:autoSpaceDN/>
        <w:adjustRightInd/>
        <w:spacing w:before="0" w:after="0"/>
        <w:jc w:val="both"/>
        <w:rPr>
          <w:rFonts w:cs="Arial"/>
          <w:color w:val="000000" w:themeColor="text1"/>
          <w:sz w:val="22"/>
          <w:szCs w:val="22"/>
        </w:rPr>
      </w:pPr>
      <w:r w:rsidRPr="007062BA">
        <w:rPr>
          <w:rFonts w:cs="Arial"/>
          <w:color w:val="000000" w:themeColor="text1"/>
          <w:sz w:val="22"/>
          <w:szCs w:val="22"/>
        </w:rPr>
        <w:t>Предмет договора</w:t>
      </w:r>
    </w:p>
    <w:p w:rsidR="002D4986" w:rsidRPr="00AA1F5A" w:rsidRDefault="002D4986" w:rsidP="006A3545">
      <w:pPr>
        <w:spacing w:after="0" w:line="240" w:lineRule="auto"/>
        <w:ind w:firstLine="360"/>
        <w:jc w:val="both"/>
        <w:rPr>
          <w:rFonts w:ascii="Arial" w:hAnsi="Arial" w:cs="Arial"/>
        </w:rPr>
      </w:pPr>
      <w:r w:rsidRPr="00AA1F5A">
        <w:rPr>
          <w:rFonts w:ascii="Arial" w:hAnsi="Arial" w:cs="Arial"/>
        </w:rPr>
        <w:t xml:space="preserve">     1.1. Арендодатель предоставляет, а Арендатор принимает в аренду земельный участок из земель поселений, с кадастровым №____________, находящийся по адресу: Республика Саха (Якутия), г. _____________, ул._____________ (далее - Участок), для использования в целях ________________________________________в границах, указанных в кадастровой карте (плане) Участка, прилагаемой к настоящему Договору и являющейся его неотъемлемой частью, площадью________________(________________________________________) </w:t>
      </w:r>
      <w:proofErr w:type="spellStart"/>
      <w:r w:rsidRPr="00AA1F5A">
        <w:rPr>
          <w:rFonts w:ascii="Arial" w:hAnsi="Arial" w:cs="Arial"/>
        </w:rPr>
        <w:t>кв.м</w:t>
      </w:r>
      <w:proofErr w:type="spellEnd"/>
      <w:r w:rsidRPr="00AA1F5A">
        <w:rPr>
          <w:rFonts w:ascii="Arial" w:hAnsi="Arial" w:cs="Arial"/>
        </w:rPr>
        <w:t>.</w:t>
      </w:r>
    </w:p>
    <w:p w:rsidR="002D4986" w:rsidRPr="00AA1F5A" w:rsidRDefault="002D4986" w:rsidP="006A3545">
      <w:pPr>
        <w:tabs>
          <w:tab w:val="left" w:pos="3399"/>
        </w:tabs>
        <w:spacing w:after="0" w:line="240" w:lineRule="auto"/>
        <w:ind w:firstLine="360"/>
        <w:jc w:val="both"/>
        <w:rPr>
          <w:rFonts w:ascii="Arial" w:hAnsi="Arial" w:cs="Arial"/>
        </w:rPr>
      </w:pPr>
    </w:p>
    <w:p w:rsidR="001E582B" w:rsidRPr="009D353D" w:rsidRDefault="002D4986" w:rsidP="009D353D">
      <w:pPr>
        <w:numPr>
          <w:ilvl w:val="0"/>
          <w:numId w:val="30"/>
        </w:numPr>
        <w:tabs>
          <w:tab w:val="left" w:pos="3399"/>
        </w:tabs>
        <w:spacing w:after="0" w:line="240" w:lineRule="auto"/>
        <w:jc w:val="both"/>
        <w:rPr>
          <w:rFonts w:ascii="Arial" w:hAnsi="Arial" w:cs="Arial"/>
        </w:rPr>
      </w:pPr>
      <w:r w:rsidRPr="00AA1F5A">
        <w:rPr>
          <w:rFonts w:ascii="Arial" w:hAnsi="Arial" w:cs="Arial"/>
          <w:b/>
        </w:rPr>
        <w:t>Срок Договора</w:t>
      </w:r>
    </w:p>
    <w:p w:rsidR="002D4986" w:rsidRPr="001E582B" w:rsidRDefault="002D4986" w:rsidP="006A3545">
      <w:pPr>
        <w:tabs>
          <w:tab w:val="left" w:pos="3399"/>
        </w:tabs>
        <w:spacing w:after="0" w:line="240" w:lineRule="auto"/>
        <w:ind w:firstLine="360"/>
        <w:jc w:val="both"/>
        <w:rPr>
          <w:rFonts w:ascii="Arial" w:hAnsi="Arial" w:cs="Arial"/>
        </w:rPr>
      </w:pPr>
      <w:r w:rsidRPr="001E582B">
        <w:rPr>
          <w:rFonts w:ascii="Arial" w:hAnsi="Arial" w:cs="Arial"/>
        </w:rPr>
        <w:t xml:space="preserve">       2.1.  Срок Договора аренды Участка устанавливается с «____»___________</w:t>
      </w:r>
      <w:r w:rsidR="001E582B" w:rsidRPr="001E582B">
        <w:rPr>
          <w:rFonts w:ascii="Arial" w:hAnsi="Arial" w:cs="Arial"/>
        </w:rPr>
        <w:t>20</w:t>
      </w:r>
      <w:r w:rsidRPr="001E582B">
        <w:rPr>
          <w:rFonts w:ascii="Arial" w:hAnsi="Arial" w:cs="Arial"/>
        </w:rPr>
        <w:t>__г. по «____»___________</w:t>
      </w:r>
      <w:r w:rsidR="001E582B" w:rsidRPr="001E582B">
        <w:rPr>
          <w:rFonts w:ascii="Arial" w:hAnsi="Arial" w:cs="Arial"/>
        </w:rPr>
        <w:t>20</w:t>
      </w:r>
      <w:r w:rsidRPr="001E582B">
        <w:rPr>
          <w:rFonts w:ascii="Arial" w:hAnsi="Arial" w:cs="Arial"/>
        </w:rPr>
        <w:t>__ г.</w:t>
      </w:r>
    </w:p>
    <w:p w:rsidR="002D4986" w:rsidRPr="00AA1F5A" w:rsidRDefault="002D4986" w:rsidP="006A3545">
      <w:pPr>
        <w:tabs>
          <w:tab w:val="left" w:pos="3399"/>
        </w:tabs>
        <w:spacing w:after="0" w:line="240" w:lineRule="auto"/>
        <w:ind w:firstLine="720"/>
        <w:jc w:val="both"/>
        <w:rPr>
          <w:rFonts w:ascii="Arial" w:hAnsi="Arial" w:cs="Arial"/>
        </w:rPr>
      </w:pPr>
      <w:r w:rsidRPr="00AA1F5A">
        <w:rPr>
          <w:rFonts w:ascii="Arial" w:hAnsi="Arial" w:cs="Arial"/>
        </w:rPr>
        <w:t xml:space="preserve"> 2.2.  Договор, заключенный на срок более одного года, вступает в силу с даты </w:t>
      </w:r>
      <w:proofErr w:type="gramStart"/>
      <w:r w:rsidRPr="00AA1F5A">
        <w:rPr>
          <w:rFonts w:ascii="Arial" w:hAnsi="Arial" w:cs="Arial"/>
        </w:rPr>
        <w:t>его  государственной</w:t>
      </w:r>
      <w:proofErr w:type="gramEnd"/>
      <w:r w:rsidRPr="00AA1F5A">
        <w:rPr>
          <w:rFonts w:ascii="Arial" w:hAnsi="Arial" w:cs="Arial"/>
        </w:rPr>
        <w:t xml:space="preserve"> регистрации в учреждении юстиции по государственной регистрации прав на недвижимое имущество и сделок с ним.</w:t>
      </w:r>
    </w:p>
    <w:p w:rsidR="002D4986" w:rsidRDefault="002D4986" w:rsidP="006A3545">
      <w:pPr>
        <w:tabs>
          <w:tab w:val="left" w:pos="3399"/>
        </w:tabs>
        <w:spacing w:after="0" w:line="240" w:lineRule="auto"/>
        <w:ind w:firstLine="360"/>
        <w:jc w:val="both"/>
        <w:rPr>
          <w:rFonts w:ascii="Arial" w:hAnsi="Arial" w:cs="Arial"/>
        </w:rPr>
      </w:pPr>
    </w:p>
    <w:p w:rsidR="009D353D" w:rsidRDefault="009D353D" w:rsidP="006A3545">
      <w:pPr>
        <w:tabs>
          <w:tab w:val="left" w:pos="3399"/>
        </w:tabs>
        <w:spacing w:after="0" w:line="240" w:lineRule="auto"/>
        <w:ind w:firstLine="360"/>
        <w:jc w:val="both"/>
        <w:rPr>
          <w:rFonts w:ascii="Arial" w:hAnsi="Arial" w:cs="Arial"/>
        </w:rPr>
      </w:pPr>
    </w:p>
    <w:p w:rsidR="009D353D" w:rsidRDefault="009D353D" w:rsidP="009D353D">
      <w:pPr>
        <w:spacing w:after="0" w:line="240" w:lineRule="auto"/>
        <w:ind w:firstLine="360"/>
        <w:jc w:val="center"/>
        <w:rPr>
          <w:rFonts w:ascii="Arial" w:hAnsi="Arial" w:cs="Arial"/>
          <w:b/>
        </w:rPr>
      </w:pPr>
    </w:p>
    <w:p w:rsidR="009D353D" w:rsidRDefault="009D353D" w:rsidP="009D353D">
      <w:pPr>
        <w:spacing w:after="0" w:line="240" w:lineRule="auto"/>
        <w:ind w:firstLine="360"/>
        <w:jc w:val="center"/>
        <w:rPr>
          <w:rFonts w:ascii="Arial" w:hAnsi="Arial" w:cs="Arial"/>
          <w:b/>
        </w:rPr>
      </w:pPr>
    </w:p>
    <w:p w:rsidR="001E582B" w:rsidRPr="00AA1F5A" w:rsidRDefault="002D4986" w:rsidP="009D353D">
      <w:pPr>
        <w:spacing w:after="0" w:line="240" w:lineRule="auto"/>
        <w:ind w:firstLine="360"/>
        <w:jc w:val="center"/>
        <w:rPr>
          <w:rFonts w:ascii="Arial" w:hAnsi="Arial" w:cs="Arial"/>
          <w:b/>
        </w:rPr>
      </w:pPr>
      <w:r w:rsidRPr="00AA1F5A">
        <w:rPr>
          <w:rFonts w:ascii="Arial" w:hAnsi="Arial" w:cs="Arial"/>
          <w:b/>
        </w:rPr>
        <w:lastRenderedPageBreak/>
        <w:t>3. Размер и условия внесения арендной платы</w:t>
      </w:r>
    </w:p>
    <w:p w:rsidR="002D4986" w:rsidRPr="00AA1F5A" w:rsidRDefault="002D4986" w:rsidP="00385176">
      <w:pPr>
        <w:spacing w:after="0" w:line="240" w:lineRule="auto"/>
        <w:ind w:firstLine="720"/>
        <w:jc w:val="both"/>
        <w:rPr>
          <w:rFonts w:ascii="Arial" w:hAnsi="Arial" w:cs="Arial"/>
        </w:rPr>
      </w:pPr>
      <w:r w:rsidRPr="00AA1F5A">
        <w:rPr>
          <w:rFonts w:ascii="Arial" w:hAnsi="Arial" w:cs="Arial"/>
        </w:rPr>
        <w:t xml:space="preserve">3.1. Размер годовой арендной платы за Участок составляет: _________(_______________) в год. </w:t>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AA1F5A">
        <w:rPr>
          <w:rFonts w:ascii="Arial" w:hAnsi="Arial" w:cs="Arial"/>
        </w:rPr>
        <w:tab/>
      </w:r>
      <w:r w:rsidRPr="000461AC">
        <w:rPr>
          <w:rFonts w:ascii="Arial" w:hAnsi="Arial" w:cs="Arial"/>
          <w:sz w:val="16"/>
          <w:szCs w:val="16"/>
        </w:rPr>
        <w:t xml:space="preserve">   (</w:t>
      </w:r>
      <w:proofErr w:type="gramStart"/>
      <w:r w:rsidRPr="000461AC">
        <w:rPr>
          <w:rFonts w:ascii="Arial" w:hAnsi="Arial" w:cs="Arial"/>
          <w:sz w:val="16"/>
          <w:szCs w:val="16"/>
        </w:rPr>
        <w:t xml:space="preserve">цифрами)   </w:t>
      </w:r>
      <w:proofErr w:type="gramEnd"/>
      <w:r w:rsidRPr="000461AC">
        <w:rPr>
          <w:rFonts w:ascii="Arial" w:hAnsi="Arial" w:cs="Arial"/>
          <w:sz w:val="16"/>
          <w:szCs w:val="16"/>
        </w:rPr>
        <w:t xml:space="preserve">                  (прописью)</w:t>
      </w:r>
      <w:r w:rsidR="00385176">
        <w:rPr>
          <w:rFonts w:ascii="Arial" w:hAnsi="Arial" w:cs="Arial"/>
        </w:rPr>
        <w:t xml:space="preserve">      </w:t>
      </w:r>
    </w:p>
    <w:p w:rsidR="002D4986" w:rsidRPr="00AA1F5A" w:rsidRDefault="002D4986" w:rsidP="006A3545">
      <w:pPr>
        <w:spacing w:after="0" w:line="240" w:lineRule="auto"/>
        <w:ind w:firstLine="720"/>
        <w:jc w:val="both"/>
        <w:rPr>
          <w:rFonts w:ascii="Arial" w:hAnsi="Arial" w:cs="Arial"/>
        </w:rPr>
      </w:pPr>
      <w:r w:rsidRPr="00AA1F5A">
        <w:rPr>
          <w:rFonts w:ascii="Arial" w:hAnsi="Arial" w:cs="Arial"/>
        </w:rPr>
        <w:t>3.2. Арендная плата вносится Арендатором 2 раза в год равными долями не позднее 15 апреля и 15 октября путем перечисления на счет:</w:t>
      </w:r>
      <w:r w:rsidRPr="00AA1F5A">
        <w:rPr>
          <w:rFonts w:ascii="Arial" w:hAnsi="Arial" w:cs="Arial"/>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176">
        <w:rPr>
          <w:rFonts w:ascii="Arial" w:hAnsi="Arial" w:cs="Arial"/>
          <w:b/>
        </w:rPr>
        <w:t>____________</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3.3. Арендная плата начисляется с момента подписания сторонами акта приема-передачи Участка.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 xml:space="preserve">Арендная плата определяется в соответствии с Протоколом об итогах аукциона </w:t>
      </w:r>
      <w:r>
        <w:rPr>
          <w:rFonts w:ascii="Arial" w:hAnsi="Arial" w:cs="Arial"/>
        </w:rPr>
        <w:t>по продаже права на заключение Д</w:t>
      </w:r>
      <w:r w:rsidR="001E582B">
        <w:rPr>
          <w:rFonts w:ascii="Arial" w:hAnsi="Arial" w:cs="Arial"/>
        </w:rPr>
        <w:t>оговора аренды</w:t>
      </w:r>
      <w:r w:rsidRPr="00AA1F5A">
        <w:rPr>
          <w:rFonts w:ascii="Arial" w:hAnsi="Arial" w:cs="Arial"/>
        </w:rPr>
        <w:t xml:space="preserve"> _______________ от «___</w:t>
      </w:r>
      <w:proofErr w:type="gramStart"/>
      <w:r w:rsidRPr="00AA1F5A">
        <w:rPr>
          <w:rFonts w:ascii="Arial" w:hAnsi="Arial" w:cs="Arial"/>
        </w:rPr>
        <w:t>_»_</w:t>
      </w:r>
      <w:proofErr w:type="gramEnd"/>
      <w:r w:rsidRPr="00AA1F5A">
        <w:rPr>
          <w:rFonts w:ascii="Arial" w:hAnsi="Arial" w:cs="Arial"/>
        </w:rPr>
        <w:t>_________ 200___г., который является неотъемлемой частью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3.4. Размеры земельных платежей (арендной платы) могут изменяться по условиям торгов.</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3.5. Размер арендной платы пересматривается в случае перевода земельного участка из одной категории земель в другую, изменения вида разрешенного использования земельного участка в соответствии с требованиями законодательства Российской Федерации, по решению органа местного самоуправления, уполномоченного на распоряжение земельными участками, но не чаще одного раза в год.</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3.6. В случае принятия уполномоченным органом решения о вводе в эксплуатацию завершенного строительством объекта, ставки аренды платы устанавливаются в соответствии с утвержденными положением и ставками арендной платы за землю на текущий год для данного вида использования земельного участка.</w:t>
      </w:r>
    </w:p>
    <w:p w:rsidR="002D4986" w:rsidRPr="002D4986" w:rsidRDefault="002D4986" w:rsidP="006A3545">
      <w:pPr>
        <w:spacing w:after="0" w:line="240" w:lineRule="auto"/>
        <w:ind w:firstLine="900"/>
        <w:jc w:val="both"/>
        <w:rPr>
          <w:rFonts w:ascii="Arial" w:hAnsi="Arial" w:cs="Arial"/>
        </w:rPr>
      </w:pPr>
      <w:r w:rsidRPr="00AA1F5A">
        <w:rPr>
          <w:rFonts w:ascii="Arial" w:hAnsi="Arial" w:cs="Arial"/>
        </w:rPr>
        <w:t>3.7.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2D4986" w:rsidRPr="002D4986" w:rsidRDefault="002D4986" w:rsidP="006A3545">
      <w:pPr>
        <w:spacing w:after="0" w:line="240" w:lineRule="auto"/>
        <w:ind w:firstLine="360"/>
        <w:jc w:val="center"/>
        <w:rPr>
          <w:rFonts w:ascii="Arial" w:hAnsi="Arial" w:cs="Arial"/>
          <w:b/>
        </w:rPr>
      </w:pPr>
    </w:p>
    <w:p w:rsidR="009D353D" w:rsidRPr="009D353D" w:rsidRDefault="002D4986" w:rsidP="009D353D">
      <w:pPr>
        <w:pStyle w:val="2"/>
        <w:spacing w:before="0" w:line="240" w:lineRule="auto"/>
        <w:jc w:val="center"/>
        <w:rPr>
          <w:rFonts w:ascii="Arial" w:hAnsi="Arial" w:cs="Arial"/>
          <w:color w:val="auto"/>
          <w:sz w:val="22"/>
          <w:szCs w:val="22"/>
        </w:rPr>
      </w:pPr>
      <w:r w:rsidRPr="002D4986">
        <w:rPr>
          <w:rFonts w:ascii="Arial" w:hAnsi="Arial" w:cs="Arial"/>
          <w:color w:val="auto"/>
          <w:sz w:val="22"/>
          <w:szCs w:val="22"/>
        </w:rPr>
        <w:t>4.</w:t>
      </w:r>
      <w:r w:rsidRPr="002D4986">
        <w:rPr>
          <w:rFonts w:ascii="Arial" w:hAnsi="Arial" w:cs="Arial"/>
          <w:b w:val="0"/>
          <w:color w:val="auto"/>
          <w:sz w:val="22"/>
          <w:szCs w:val="22"/>
        </w:rPr>
        <w:t xml:space="preserve"> </w:t>
      </w:r>
      <w:r w:rsidRPr="002D4986">
        <w:rPr>
          <w:rFonts w:ascii="Arial" w:hAnsi="Arial" w:cs="Arial"/>
          <w:color w:val="auto"/>
          <w:sz w:val="22"/>
          <w:szCs w:val="22"/>
        </w:rPr>
        <w:t>Права и обязанности Арендодателя</w:t>
      </w:r>
    </w:p>
    <w:p w:rsidR="002D4986" w:rsidRPr="00AA1F5A" w:rsidRDefault="002D4986" w:rsidP="009D353D">
      <w:pPr>
        <w:spacing w:after="0" w:line="240" w:lineRule="auto"/>
        <w:ind w:firstLine="900"/>
        <w:jc w:val="both"/>
        <w:rPr>
          <w:rFonts w:ascii="Arial" w:hAnsi="Arial" w:cs="Arial"/>
        </w:rPr>
      </w:pPr>
      <w:r w:rsidRPr="00AA1F5A">
        <w:rPr>
          <w:rFonts w:ascii="Arial" w:hAnsi="Arial" w:cs="Arial"/>
        </w:rPr>
        <w:t>4.1. Арендодатель имеет право:</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4.1.1. Требовать досрочного расторжения Договора при использовании земельного участка по не целевому назначению, а также при использовании способами, приводящими к его порче, при невнесении арендной платы более чем за 6 месяцев.</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4.1.2. На беспрепятственный доступ на территорию арендуемого земельного участка с целью его осмотра на предмет соблюдения условий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4.1.4.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4.2. Арендодатель обязан:</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4.2.1. Выполнять в полном объеме все условия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4.2.2. Не вмешиваться в хозяйственную деятельность Арендатора, если она не противоречит условиям настоящего Договора.</w:t>
      </w:r>
    </w:p>
    <w:p w:rsidR="002D4986" w:rsidRDefault="002D4986" w:rsidP="006A3545">
      <w:pPr>
        <w:spacing w:after="0" w:line="240" w:lineRule="auto"/>
        <w:ind w:firstLine="900"/>
        <w:jc w:val="both"/>
        <w:rPr>
          <w:rFonts w:ascii="Arial" w:hAnsi="Arial" w:cs="Arial"/>
        </w:rPr>
      </w:pPr>
      <w:r w:rsidRPr="00AA1F5A">
        <w:rPr>
          <w:rFonts w:ascii="Arial" w:hAnsi="Arial" w:cs="Arial"/>
        </w:rPr>
        <w:t xml:space="preserve">4.2.3.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 </w:t>
      </w:r>
      <w:r>
        <w:rPr>
          <w:rFonts w:ascii="Arial" w:hAnsi="Arial" w:cs="Arial"/>
        </w:rPr>
        <w:t>уведомить А</w:t>
      </w:r>
      <w:r w:rsidRPr="00AA1F5A">
        <w:rPr>
          <w:rFonts w:ascii="Arial" w:hAnsi="Arial" w:cs="Arial"/>
        </w:rPr>
        <w:t>рендатора об изменении номеров счетов для перечисления арендной платы, указанных в  п. 3.2.</w:t>
      </w:r>
    </w:p>
    <w:p w:rsidR="00385176" w:rsidRDefault="00385176" w:rsidP="006A3545">
      <w:pPr>
        <w:spacing w:after="0" w:line="240" w:lineRule="auto"/>
        <w:ind w:firstLine="900"/>
        <w:jc w:val="both"/>
        <w:rPr>
          <w:rFonts w:ascii="Arial" w:hAnsi="Arial" w:cs="Arial"/>
        </w:rPr>
      </w:pPr>
    </w:p>
    <w:p w:rsidR="009D353D" w:rsidRPr="00AA1F5A" w:rsidRDefault="009D353D" w:rsidP="006A3545">
      <w:pPr>
        <w:spacing w:after="0" w:line="240" w:lineRule="auto"/>
        <w:ind w:firstLine="900"/>
        <w:jc w:val="both"/>
        <w:rPr>
          <w:rFonts w:ascii="Arial" w:hAnsi="Arial" w:cs="Arial"/>
        </w:rPr>
      </w:pPr>
    </w:p>
    <w:p w:rsidR="002D4986" w:rsidRPr="002D4986" w:rsidRDefault="002D4986" w:rsidP="006A3545">
      <w:pPr>
        <w:pStyle w:val="2"/>
        <w:spacing w:before="0" w:line="240" w:lineRule="auto"/>
        <w:jc w:val="center"/>
        <w:rPr>
          <w:rFonts w:ascii="Arial" w:hAnsi="Arial" w:cs="Arial"/>
          <w:color w:val="auto"/>
          <w:sz w:val="22"/>
          <w:szCs w:val="22"/>
        </w:rPr>
      </w:pPr>
      <w:r w:rsidRPr="002D4986">
        <w:rPr>
          <w:rFonts w:ascii="Arial" w:hAnsi="Arial" w:cs="Arial"/>
          <w:color w:val="auto"/>
          <w:sz w:val="22"/>
          <w:szCs w:val="22"/>
        </w:rPr>
        <w:lastRenderedPageBreak/>
        <w:t>5. Права и обязанности Арендатора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5.1. Арендатор имеет право:</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 xml:space="preserve">5.1.2. </w:t>
      </w:r>
      <w:r w:rsidRPr="00AA1F5A">
        <w:rPr>
          <w:rFonts w:ascii="Arial" w:hAnsi="Arial" w:cs="Arial"/>
          <w:snapToGrid w:val="0"/>
          <w:color w:val="000000"/>
        </w:rPr>
        <w:t>Использовать Участок в соответствии с целью и условиями его предоставления (для строительства и эксплуатации зданий, сооружений, установок, подсобных помещений и проведения работ по улучшению экологического состояния Участка, вместе именуемых "Улучшения"), при наличии утвержденного в установленном порядке проекта.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5.1.3. С согласия Арендодателя сдавать Участок в субаренду, а также передавать свои права и обязанности по договору третьим лицам.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 Арендатор обязан:</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5.2.1. Выполнять в полном объеме все условия Договора.</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5.2.2. Использовать участок в соответствии с целевым назначением и разрешенным использованием.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5.2.3. Уплачивать в размере и на условиях, установленных Договором, арендную плату.</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5.2.4. Не реже одного раза в год произвести сверку с Арендодателем по начислению и оплате арендной платы, а также  реквизитов  перед внесением очередных платежей.</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5.2.5</w:t>
      </w:r>
      <w:r>
        <w:rPr>
          <w:rFonts w:ascii="Arial" w:hAnsi="Arial" w:cs="Arial"/>
        </w:rPr>
        <w:t>. Обеспечивать А</w:t>
      </w:r>
      <w:r w:rsidRPr="00AA1F5A">
        <w:rPr>
          <w:rFonts w:ascii="Arial" w:hAnsi="Arial" w:cs="Arial"/>
        </w:rPr>
        <w:t>рендодателю (его законным представителям), представителям органов государственного земельного контроля дос</w:t>
      </w:r>
      <w:r>
        <w:rPr>
          <w:rFonts w:ascii="Arial" w:hAnsi="Arial" w:cs="Arial"/>
        </w:rPr>
        <w:t>туп на участок по их требованию.</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5.2.6. После подписания Договора, произвести государственную регистрацию  в учреждении юстиции по государственной регистрации  прав на недвижимое имущество и сделок с ним.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 xml:space="preserve">5.2.7. Письменно сообщить Арендодателю не позднее чем за </w:t>
      </w:r>
      <w:proofErr w:type="gramStart"/>
      <w:r w:rsidRPr="00AA1F5A">
        <w:rPr>
          <w:rFonts w:ascii="Arial" w:hAnsi="Arial" w:cs="Arial"/>
        </w:rPr>
        <w:t>3  (</w:t>
      </w:r>
      <w:proofErr w:type="gramEnd"/>
      <w:r w:rsidRPr="00AA1F5A">
        <w:rPr>
          <w:rFonts w:ascii="Arial" w:hAnsi="Arial" w:cs="Arial"/>
        </w:rPr>
        <w:t>три) месяца о предстоящем освобождении земельного участка</w:t>
      </w:r>
      <w:r>
        <w:rPr>
          <w:rFonts w:ascii="Arial" w:hAnsi="Arial" w:cs="Arial"/>
        </w:rPr>
        <w:t>,</w:t>
      </w:r>
      <w:r w:rsidRPr="00AA1F5A">
        <w:rPr>
          <w:rFonts w:ascii="Arial" w:hAnsi="Arial" w:cs="Arial"/>
        </w:rPr>
        <w:t xml:space="preserve"> как в связи с окончанием срока действия Договора, так и при досрочном его освобождении.</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5.2.8. В случае прекращения деятельности предприятия, учреждения, организации, смерти Арендатора его правопреемник (наследник) после ликвидации (смерти)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5.2.10. В случае изменения адреса или иных реквизитов в недельный срок направлять Арендодателю уведомление об этом.</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5.2.11. Арендодатель и Арендатор имеют иные права и выполняют иные обязанности, установленные законодательством Российской Федерации.</w:t>
      </w:r>
    </w:p>
    <w:p w:rsidR="002D4986" w:rsidRPr="00AA1F5A" w:rsidRDefault="002D4986" w:rsidP="006A3545">
      <w:pPr>
        <w:spacing w:after="0" w:line="240" w:lineRule="auto"/>
        <w:ind w:firstLine="900"/>
        <w:jc w:val="both"/>
        <w:rPr>
          <w:rFonts w:ascii="Arial" w:hAnsi="Arial" w:cs="Arial"/>
          <w:b/>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6. Ответственность сторон</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6.1.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 Российской Федерации и Республики Саха (Якутия).</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6.2. В случае неуплаты платежей в установленный срок Арендатор уплачивает Арендо</w:t>
      </w:r>
      <w:r w:rsidR="00512A47">
        <w:rPr>
          <w:rFonts w:ascii="Arial" w:hAnsi="Arial" w:cs="Arial"/>
        </w:rPr>
        <w:t>дателю неустойку за каждый день</w:t>
      </w:r>
      <w:r w:rsidRPr="00AA1F5A">
        <w:rPr>
          <w:rFonts w:ascii="Arial" w:hAnsi="Arial" w:cs="Arial"/>
        </w:rPr>
        <w:t xml:space="preserve"> просрочки в размере 1/300 ставки рефинансирования, установленной ЦБ РФ на момент заключения договора, от суммы платежей за истекший расчетный период.</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t>6.3. В случае разглашения содержания Договора одной из Сторон, в результате которого другой Стороне наносится ущерб, Договор по инициативе пострадавшей Стороны может быть расторгнут.</w:t>
      </w:r>
    </w:p>
    <w:p w:rsidR="002D4986" w:rsidRPr="00AA1F5A" w:rsidRDefault="002D4986" w:rsidP="006A3545">
      <w:pPr>
        <w:spacing w:after="0" w:line="240" w:lineRule="auto"/>
        <w:ind w:firstLine="900"/>
        <w:jc w:val="both"/>
        <w:rPr>
          <w:rFonts w:ascii="Arial" w:hAnsi="Arial" w:cs="Arial"/>
        </w:rPr>
      </w:pPr>
      <w:r w:rsidRPr="00AA1F5A">
        <w:rPr>
          <w:rFonts w:ascii="Arial" w:hAnsi="Arial" w:cs="Arial"/>
        </w:rPr>
        <w:lastRenderedPageBreak/>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85176" w:rsidRPr="00AA1F5A" w:rsidRDefault="00385176" w:rsidP="009D353D">
      <w:pPr>
        <w:spacing w:after="0" w:line="240" w:lineRule="auto"/>
        <w:jc w:val="both"/>
        <w:rPr>
          <w:rFonts w:ascii="Arial" w:hAnsi="Arial" w:cs="Arial"/>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7. Изменение, расторжение и прекращение Договора</w:t>
      </w:r>
    </w:p>
    <w:p w:rsidR="002D4986" w:rsidRPr="00AA1F5A" w:rsidRDefault="002D4986" w:rsidP="006A3545">
      <w:pPr>
        <w:tabs>
          <w:tab w:val="left" w:pos="900"/>
        </w:tabs>
        <w:spacing w:after="0" w:line="240" w:lineRule="auto"/>
        <w:ind w:firstLine="900"/>
        <w:jc w:val="both"/>
        <w:rPr>
          <w:rFonts w:ascii="Arial" w:hAnsi="Arial" w:cs="Arial"/>
        </w:rPr>
      </w:pPr>
      <w:r w:rsidRPr="00AA1F5A">
        <w:rPr>
          <w:rFonts w:ascii="Arial" w:hAnsi="Arial" w:cs="Arial"/>
        </w:rPr>
        <w:t>7.1. Изменения, дополнения и поправки к условиям настоящего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D4986" w:rsidRPr="00AA1F5A" w:rsidRDefault="002D4986" w:rsidP="006A3545">
      <w:pPr>
        <w:tabs>
          <w:tab w:val="left" w:pos="900"/>
        </w:tabs>
        <w:spacing w:after="0" w:line="240" w:lineRule="auto"/>
        <w:ind w:firstLine="900"/>
        <w:jc w:val="both"/>
        <w:rPr>
          <w:rFonts w:ascii="Arial" w:hAnsi="Arial" w:cs="Arial"/>
        </w:rPr>
      </w:pPr>
      <w:r w:rsidRPr="00AA1F5A">
        <w:rPr>
          <w:rFonts w:ascii="Arial" w:hAnsi="Arial" w:cs="Arial"/>
        </w:rPr>
        <w:t>7.2. Договор может быть расторгнут по требованию Арендодателя, по решению суда на основании и в порядке, установленным гражданским законодательством, а также в случаях, указанных в пункте 4.1.1.</w:t>
      </w:r>
    </w:p>
    <w:p w:rsidR="002D4986" w:rsidRPr="00AA1F5A" w:rsidRDefault="002D4986" w:rsidP="006A3545">
      <w:pPr>
        <w:tabs>
          <w:tab w:val="left" w:pos="900"/>
        </w:tabs>
        <w:spacing w:after="0" w:line="240" w:lineRule="auto"/>
        <w:ind w:firstLine="900"/>
        <w:jc w:val="both"/>
        <w:rPr>
          <w:rFonts w:ascii="Arial" w:hAnsi="Arial" w:cs="Arial"/>
        </w:rPr>
      </w:pPr>
      <w:r w:rsidRPr="00AA1F5A">
        <w:rPr>
          <w:rFonts w:ascii="Arial" w:hAnsi="Arial" w:cs="Arial"/>
        </w:rPr>
        <w:t>7.3. Договор может быть расторгнут по требованию Арендодателя в случае не использования земельного участка, предназначенного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2D4986" w:rsidRPr="00AA1F5A" w:rsidRDefault="002D4986" w:rsidP="006A3545">
      <w:pPr>
        <w:spacing w:after="0" w:line="240" w:lineRule="auto"/>
        <w:ind w:firstLine="900"/>
        <w:jc w:val="center"/>
        <w:rPr>
          <w:rFonts w:ascii="Arial" w:hAnsi="Arial" w:cs="Arial"/>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8. Рассмотрение и урегулирование споров</w:t>
      </w:r>
    </w:p>
    <w:p w:rsidR="002D4986" w:rsidRPr="00AA1F5A" w:rsidRDefault="002D4986" w:rsidP="006A3545">
      <w:pPr>
        <w:numPr>
          <w:ilvl w:val="1"/>
          <w:numId w:val="31"/>
        </w:numPr>
        <w:tabs>
          <w:tab w:val="clear" w:pos="870"/>
          <w:tab w:val="num" w:pos="900"/>
        </w:tabs>
        <w:spacing w:after="0" w:line="240" w:lineRule="auto"/>
        <w:ind w:left="0" w:firstLine="900"/>
        <w:jc w:val="both"/>
        <w:rPr>
          <w:rFonts w:ascii="Arial" w:hAnsi="Arial" w:cs="Arial"/>
        </w:rPr>
      </w:pPr>
      <w:r w:rsidRPr="00AA1F5A">
        <w:rPr>
          <w:rFonts w:ascii="Arial" w:hAnsi="Arial" w:cs="Arial"/>
        </w:rPr>
        <w:t xml:space="preserve"> Все споры между сторонами, возникающие по Договору, разрешаются в соответствии с законодательством Российской Федерации и Республики Саха (Якутия).</w:t>
      </w:r>
    </w:p>
    <w:p w:rsidR="002D4986" w:rsidRDefault="002D4986" w:rsidP="006A3545">
      <w:pPr>
        <w:spacing w:after="0" w:line="240" w:lineRule="auto"/>
        <w:rPr>
          <w:rFonts w:ascii="Arial" w:hAnsi="Arial" w:cs="Arial"/>
          <w:b/>
        </w:rPr>
      </w:pPr>
    </w:p>
    <w:p w:rsidR="002D4986" w:rsidRPr="00AA1F5A" w:rsidRDefault="002D4986" w:rsidP="006A3545">
      <w:pPr>
        <w:spacing w:after="0" w:line="240" w:lineRule="auto"/>
        <w:ind w:firstLine="900"/>
        <w:jc w:val="center"/>
        <w:rPr>
          <w:rFonts w:ascii="Arial" w:hAnsi="Arial" w:cs="Arial"/>
          <w:b/>
        </w:rPr>
      </w:pPr>
      <w:r w:rsidRPr="00AA1F5A">
        <w:rPr>
          <w:rFonts w:ascii="Arial" w:hAnsi="Arial" w:cs="Arial"/>
          <w:b/>
        </w:rPr>
        <w:t>9. Особые условия договора</w:t>
      </w:r>
    </w:p>
    <w:p w:rsidR="002D4986" w:rsidRPr="00AA1F5A" w:rsidRDefault="002D4986" w:rsidP="006A3545">
      <w:pPr>
        <w:numPr>
          <w:ilvl w:val="1"/>
          <w:numId w:val="32"/>
        </w:numPr>
        <w:tabs>
          <w:tab w:val="clear" w:pos="870"/>
          <w:tab w:val="left" w:pos="900"/>
          <w:tab w:val="left" w:pos="1080"/>
        </w:tabs>
        <w:spacing w:after="0" w:line="240" w:lineRule="auto"/>
        <w:ind w:left="0" w:firstLine="900"/>
        <w:jc w:val="both"/>
        <w:rPr>
          <w:rFonts w:ascii="Arial" w:hAnsi="Arial" w:cs="Arial"/>
        </w:rPr>
      </w:pPr>
      <w:r w:rsidRPr="00AA1F5A">
        <w:rPr>
          <w:rFonts w:ascii="Arial" w:hAnsi="Arial" w:cs="Arial"/>
        </w:rPr>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Срок действия договора субаренды не может превышать срок действия Договора.</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При досрочном расторжении Договора  договор субаренды земельного участка прекращает свое действие.</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Расходы по государственной регистрации Договора, а также изменений и дополнений к нему возлагаются на Арендатора.</w:t>
      </w:r>
    </w:p>
    <w:p w:rsidR="002D4986" w:rsidRPr="00AA1F5A" w:rsidRDefault="002D4986" w:rsidP="006A3545">
      <w:pPr>
        <w:numPr>
          <w:ilvl w:val="1"/>
          <w:numId w:val="32"/>
        </w:numPr>
        <w:tabs>
          <w:tab w:val="clear" w:pos="870"/>
          <w:tab w:val="num" w:pos="0"/>
          <w:tab w:val="left" w:pos="900"/>
          <w:tab w:val="left" w:pos="1080"/>
        </w:tabs>
        <w:spacing w:after="0" w:line="240" w:lineRule="auto"/>
        <w:ind w:left="0" w:firstLine="900"/>
        <w:jc w:val="both"/>
        <w:rPr>
          <w:rFonts w:ascii="Arial" w:hAnsi="Arial" w:cs="Arial"/>
        </w:rPr>
      </w:pPr>
      <w:r w:rsidRPr="00AA1F5A">
        <w:rPr>
          <w:rFonts w:ascii="Arial" w:hAnsi="Arial" w:cs="Arial"/>
        </w:rPr>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учреждении юстиции по государственной регистрации прав на недвижимое имущество и сделок с ним.</w:t>
      </w:r>
    </w:p>
    <w:p w:rsidR="002D4986" w:rsidRPr="00AA1F5A" w:rsidRDefault="002D4986" w:rsidP="006A3545">
      <w:pPr>
        <w:tabs>
          <w:tab w:val="num" w:pos="0"/>
        </w:tabs>
        <w:spacing w:after="0" w:line="240" w:lineRule="auto"/>
        <w:ind w:firstLine="900"/>
        <w:jc w:val="both"/>
        <w:rPr>
          <w:rFonts w:ascii="Arial" w:hAnsi="Arial" w:cs="Arial"/>
        </w:rPr>
      </w:pPr>
    </w:p>
    <w:p w:rsidR="002D4986" w:rsidRPr="00AA1F5A" w:rsidRDefault="002D4986" w:rsidP="006A3545">
      <w:pPr>
        <w:numPr>
          <w:ilvl w:val="0"/>
          <w:numId w:val="33"/>
        </w:numPr>
        <w:spacing w:after="0" w:line="240" w:lineRule="auto"/>
        <w:jc w:val="center"/>
        <w:rPr>
          <w:rFonts w:ascii="Arial" w:hAnsi="Arial" w:cs="Arial"/>
          <w:b/>
        </w:rPr>
      </w:pPr>
      <w:r w:rsidRPr="00AA1F5A">
        <w:rPr>
          <w:rFonts w:ascii="Arial" w:hAnsi="Arial" w:cs="Arial"/>
          <w:b/>
        </w:rPr>
        <w:t>Юридические адреса и реквизиты Сторон</w:t>
      </w:r>
    </w:p>
    <w:p w:rsidR="002D4986" w:rsidRPr="00AA1F5A" w:rsidRDefault="002D4986" w:rsidP="006A3545">
      <w:pPr>
        <w:widowControl w:val="0"/>
        <w:spacing w:after="0" w:line="240" w:lineRule="auto"/>
        <w:rPr>
          <w:rFonts w:ascii="Arial" w:hAnsi="Arial" w:cs="Arial"/>
          <w:snapToGrid w:val="0"/>
        </w:rPr>
      </w:pP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b/>
          <w:snapToGrid w:val="0"/>
          <w:color w:val="000000"/>
        </w:rPr>
        <w:t>Арендодатель:</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w:t>
      </w:r>
      <w:r w:rsidRPr="00AA1F5A">
        <w:rPr>
          <w:rFonts w:ascii="Arial" w:hAnsi="Arial" w:cs="Arial"/>
          <w:b/>
          <w:snapToGrid w:val="0"/>
          <w:color w:val="000000"/>
        </w:rPr>
        <w:t>Арендатор:</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52960" behindDoc="0" locked="0" layoutInCell="1" allowOverlap="1" wp14:anchorId="1295C150" wp14:editId="1625E405">
                <wp:simplePos x="0" y="0"/>
                <wp:positionH relativeFrom="column">
                  <wp:posOffset>0</wp:posOffset>
                </wp:positionH>
                <wp:positionV relativeFrom="paragraph">
                  <wp:posOffset>161925</wp:posOffset>
                </wp:positionV>
                <wp:extent cx="2743200" cy="0"/>
                <wp:effectExtent l="9525" t="12065" r="9525" b="6985"/>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958A" id="Прямая соединительная линия 20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3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IxTwIAAFwEAAAOAAAAZHJzL2Uyb0RvYy54bWysVM1uEzEQviPxDpbv6f50+7fqpkLZhEuB&#10;SC0P4Hi9WQuvbdluNhFCAs5IfQRegQNIlQo8w+aNGDs/auGCEDk4Y8/M529mPu/5xbIVaMGM5UoW&#10;ODmIMWKSqorLeYFfX08GpxhZR2RFhJKswCtm8cXw6ZPzTucsVY0SFTMIQKTNO13gxjmdR5GlDWuJ&#10;PVCaSXDWyrTEwdbMo8qQDtBbEaVxfBx1ylTaKMqshdNy48TDgF/XjLpXdW2ZQ6LAwM2F1YR15tdo&#10;eE7yuSG64XRLg/wDi5ZwCZfuoUriCLox/A+ollOjrKrdAVVtpOqaUxZqgGqS+LdqrhqiWagFmmP1&#10;vk32/8HSl4upQbwqcBqnGEnSwpD6z+v369v+e/9lfYvWH/qf/bf+a3/X/+jv1h/Bvl9/Ats7+/vt&#10;8S3y+dDNTtscQEdyanw/6FJe6UtF31gk1aghcs5CVdcrDRclPiN6lOI3VgOnWfdCVRBDbpwKrV3W&#10;pvWQ0DS0DBNc7SfIlg5ROExPskOQBUZ054tIvkvUxrrnTLXIGwUWXPrmkpwsLq3zREi+C/HHUk24&#10;EEEgQqKuwGdH6VFIsErwyjt9mDXz2UgYtCBeYuEXqgLPwzCjbmQVwBpGqvHWdoSLjQ2XC+nxoBSg&#10;s7U2Gnp7Fp+NT8en2SBLj8eDLC7LwbPJKBscT5KTo/KwHI3K5J2nlmR5w6uKSc9up+ck+zu9bF/W&#10;Rol7Re/bED1GD/0Csrv/QDrM0o9vI4SZqlZTs5sxSDgEb5+bfyMP92A//CgMfwEAAP//AwBQSwME&#10;FAAGAAgAAAAhAOd92X7bAAAABgEAAA8AAABkcnMvZG93bnJldi54bWxMj8FOwzAQRO9I/QdrkbhU&#10;1CGlCIU4VQXkxoUWxHUbL0lEvE5jtw18PYt6oMeZWc28zZej69SBhtB6NnAzS0ARV962XBt425TX&#10;96BCRLbYeSYD3xRgWUwucsysP/IrHdaxVlLCIUMDTYx9pnWoGnIYZr4nluzTDw6jyKHWdsCjlLtO&#10;p0lypx22LAsN9vTYUPW13jsDoXynXfkzrabJx7z2lO6eXp7RmKvLcfUAKtIY/4/hD1/QoRCmrd+z&#10;DaozII9EA+liAUrS23kqxvZk6CLX5/jFLwAAAP//AwBQSwECLQAUAAYACAAAACEAtoM4kv4AAADh&#10;AQAAEwAAAAAAAAAAAAAAAAAAAAAAW0NvbnRlbnRfVHlwZXNdLnhtbFBLAQItABQABgAIAAAAIQA4&#10;/SH/1gAAAJQBAAALAAAAAAAAAAAAAAAAAC8BAABfcmVscy8ucmVsc1BLAQItABQABgAIAAAAIQDm&#10;tdIxTwIAAFwEAAAOAAAAAAAAAAAAAAAAAC4CAABkcnMvZTJvRG9jLnhtbFBLAQItABQABgAIAAAA&#10;IQDnfdl+2wAAAAYBAAAPAAAAAAAAAAAAAAAAAKkEAABkcnMvZG93bnJldi54bWxQSwUGAAAAAAQA&#10;BADzAAAAsQUAAAAA&#10;"/>
            </w:pict>
          </mc:Fallback>
        </mc:AlternateContent>
      </w:r>
      <w:r w:rsidRPr="00AA1F5A">
        <w:rPr>
          <w:rFonts w:ascii="Arial" w:hAnsi="Arial" w:cs="Arial"/>
          <w:noProof/>
          <w:lang w:eastAsia="ru-RU"/>
        </w:rPr>
        <mc:AlternateContent>
          <mc:Choice Requires="wps">
            <w:drawing>
              <wp:anchor distT="0" distB="0" distL="114300" distR="114300" simplePos="0" relativeHeight="251753984" behindDoc="0" locked="0" layoutInCell="1" allowOverlap="1" wp14:anchorId="46A95202" wp14:editId="68BBE76C">
                <wp:simplePos x="0" y="0"/>
                <wp:positionH relativeFrom="column">
                  <wp:posOffset>2832100</wp:posOffset>
                </wp:positionH>
                <wp:positionV relativeFrom="paragraph">
                  <wp:posOffset>152400</wp:posOffset>
                </wp:positionV>
                <wp:extent cx="3016250" cy="0"/>
                <wp:effectExtent l="12700" t="12065" r="9525" b="6985"/>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6C54" id="Прямая соединительная линия 201"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2pt" to="4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axUAIAAFwEAAAOAAAAZHJzL2Uyb0RvYy54bWysVM1uEzEQviPxDpbv6e6mSWhX3SCUTbgU&#10;qNTyAI7tzVp4bct2s4kQEnBG6iPwChxAqlTgGTZvxNj5gcIFIXJwxp6Zz998M96zx6tGoiW3TmhV&#10;4OwoxYgrqplQiwK/vJr1TjBynihGpFa8wGvu8OPxwwdnrcl5X9daMm4RgCiXt6bAtfcmTxJHa94Q&#10;d6QNV+CstG2Ih61dJMySFtAbmfTTdJS02jJjNeXOwWm5deJxxK8qTv2LqnLcI1lg4ObjauM6D2sy&#10;PiP5whJTC7qjQf6BRUOEgksPUCXxBF1b8QdUI6jVTlf+iOom0VUlKI81QDVZ+ls1lzUxPNYC4jhz&#10;kMn9P1j6fHlhkWAFhvsxUqSBJnUfN283N93X7tPmBm3edd+7L93n7rb71t1u3oN9t/kAdnB2d7vj&#10;GxTyQc3WuBxAJ+rCBj3oSl2ac01fOaT0pCZqwWNVV2sDF8WM5F5K2DgDnObtM80ghlx7HaVdVbYJ&#10;kCAaWsUOrg8d5CuPKBwep9moP4RG070vIfk+0Vjnn3LdoGAUWAoVxCU5WZ47D9QhdB8SjpWeCSnj&#10;gEiF2gKfDvvDmOC0FCw4Q5izi/lEWrQkYcTiL+gAYPfCrL5WLILVnLDpzvZEyK0N8VIFPCgF6Oys&#10;7Qy9Pk1PpyfTk0Fv0B9Ne4O0LHtPZpNBbzTLHg3L43IyKbM3gVo2yGvBGFeB3X6es8HfzcvuZW0n&#10;8TDRBxmS++ixRCC7/4+kYy9D+7aDMNdsfWGDGqGtMMIxePfcwhv5dR+jfn4Uxj8AAAD//wMAUEsD&#10;BBQABgAIAAAAIQDidGPA3QAAAAkBAAAPAAAAZHJzL2Rvd25yZXYueG1sTI/NTsMwEITvSLyDtUhc&#10;Kuo0RFUJcSoE5MaFQsV1Gy9JRLxOY7cNPD2LOMBp/0az3xTryfXqSGPoPBtYzBNQxLW3HTcGXl+q&#10;qxWoEJEt9p7JwCcFWJfnZwXm1p/4mY6b2Cgx4ZCjgTbGIdc61C05DHM/EMvt3Y8Oo4xjo+2IJzF3&#10;vU6TZKkddiwfWhzovqX6Y3NwBkK1pX31Natnydt14yndPzw9ojGXF9PdLahIU/wTww++oEMpTDt/&#10;YBtUbyDLlpIlGkgzqSK4SRfS7H4Xuiz0/wTlNwAAAP//AwBQSwECLQAUAAYACAAAACEAtoM4kv4A&#10;AADhAQAAEwAAAAAAAAAAAAAAAAAAAAAAW0NvbnRlbnRfVHlwZXNdLnhtbFBLAQItABQABgAIAAAA&#10;IQA4/SH/1gAAAJQBAAALAAAAAAAAAAAAAAAAAC8BAABfcmVscy8ucmVsc1BLAQItABQABgAIAAAA&#10;IQAXT3axUAIAAFwEAAAOAAAAAAAAAAAAAAAAAC4CAABkcnMvZTJvRG9jLnhtbFBLAQItABQABgAI&#10;AAAAIQDidGPA3QAAAAkBAAAPAAAAAAAAAAAAAAAAAKoEAABkcnMvZG93bnJldi54bWxQSwUGAAAA&#10;AAQABADzAAAAtAUAAAAA&#10;"/>
            </w:pict>
          </mc:Fallback>
        </mc:AlternateContent>
      </w:r>
      <w:r w:rsidR="00512A47">
        <w:rPr>
          <w:rFonts w:ascii="Arial" w:hAnsi="Arial" w:cs="Arial"/>
          <w:snapToGrid w:val="0"/>
          <w:color w:val="000000"/>
        </w:rPr>
        <w:t xml:space="preserve">Юридический адрес:                               </w: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 xml:space="preserve">Юридический адрес:  </w:t>
      </w:r>
      <w:r w:rsidRPr="00AA1F5A">
        <w:rPr>
          <w:rFonts w:ascii="Arial" w:hAnsi="Arial" w:cs="Arial"/>
          <w:snapToGrid w:val="0"/>
        </w:rPr>
        <w:t xml:space="preserve"> </w:t>
      </w:r>
    </w:p>
    <w:p w:rsidR="002D4986" w:rsidRPr="00AA1F5A" w:rsidRDefault="002D4986" w:rsidP="006A3545">
      <w:pPr>
        <w:widowControl w:val="0"/>
        <w:spacing w:after="0" w:line="240" w:lineRule="auto"/>
        <w:rPr>
          <w:rFonts w:ascii="Arial" w:hAnsi="Arial" w:cs="Arial"/>
          <w:snapToGrid w:val="0"/>
          <w:color w:val="000000"/>
        </w:rPr>
      </w:pPr>
      <w:r w:rsidRPr="00AA1F5A">
        <w:rPr>
          <w:rFonts w:ascii="Arial" w:hAnsi="Arial" w:cs="Arial"/>
          <w:noProof/>
          <w:lang w:eastAsia="ru-RU"/>
        </w:rPr>
        <mc:AlternateContent>
          <mc:Choice Requires="wps">
            <w:drawing>
              <wp:anchor distT="0" distB="0" distL="114300" distR="114300" simplePos="0" relativeHeight="251756032" behindDoc="0" locked="0" layoutInCell="1" allowOverlap="1" wp14:anchorId="0BAA0C21" wp14:editId="15A00510">
                <wp:simplePos x="0" y="0"/>
                <wp:positionH relativeFrom="column">
                  <wp:posOffset>2889250</wp:posOffset>
                </wp:positionH>
                <wp:positionV relativeFrom="paragraph">
                  <wp:posOffset>167640</wp:posOffset>
                </wp:positionV>
                <wp:extent cx="3054350" cy="0"/>
                <wp:effectExtent l="12700" t="6985" r="9525" b="1206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B68B" id="Прямая соединительная линия 20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NsUAIAAFwEAAAOAAAAZHJzL2Uyb0RvYy54bWysVM1uEzEQviPxDtbe091NNqVddVOhbMKl&#10;QKWWB3Bsb9bCa1u2m02EkKBnpD4Cr8ABpEoFnmHzRoydH6VwQYgcnLFn5vM334z37HzZCLRgxnIl&#10;iyg9SiLEJFGUy3kRvbme9k4iZB2WFAslWRGtmI3OR0+fnLU6Z31VK0GZQQAibd7qIqqd03kcW1Kz&#10;BtsjpZkEZ6VMgx1szTymBreA3oi4nyTHcasM1UYRZi2clhtnNAr4VcWIe11Vljkkigi4ubCasM78&#10;Go/OcD43WNecbGngf2DRYC7h0j1UiR1GN4b/AdVwYpRVlTsiqolVVXHCQg1QTZr8Vs1VjTULtYA4&#10;Vu9lsv8PlrxaXBrEaRGBmhGSuIEmdZ/XH9Z33ffuy/oOrT92P7tv3dfuvvvR3a9vwX5YfwLbO7uH&#10;7fEd8vmgZqttDqBjeWm8HmQpr/SFIm8tkmpcYzlnoarrlYaLUp8RP0rxG6uB06x9qSjE4BungrTL&#10;yjQeEkRDy9DB1b6DbOkQgcNBMswGQyiE7HwxzneJ2lj3gqkGeaOIBJdeXJzjxYV1ngjOdyH+WKop&#10;FyIMiJCoLaLTYX8YEqwSnHqnD7NmPhsLgxbYj1j4harAcxhm1I2kAaxmmE62tsNcbGy4XEiPB6UA&#10;na21maF3p8np5GRykvWy/vGklyVl2Xs+HWe942n6bFgOyvG4TN97ammW15xSJj273Tyn2d/Ny/Zl&#10;bSZxP9F7GeLH6EEvILv7D6RDL337NoMwU3R1aXY9hhEOwdvn5t/I4R7sw4/C6BcAAAD//wMAUEsD&#10;BBQABgAIAAAAIQAVsAgm3QAAAAkBAAAPAAAAZHJzL2Rvd25yZXYueG1sTI/BTsMwEETvSPyDtUhc&#10;KuqQthGEOBUCcuNCAXHdxksSEa/T2G0DX88iDnDc2dHMm2I9uV4daAydZwOX8wQUce1tx42Bl+fq&#10;4gpUiMgWe89k4JMCrMvTkwJz64/8RIdNbJSEcMjRQBvjkGsd6pYchrkfiOX37keHUc6x0XbEo4S7&#10;XqdJkmmHHUtDiwPdtVR/bPbOQKheaVd9zepZ8rZoPKW7+8cHNOb8bLq9ARVpin9m+MEXdCiFaev3&#10;bIPqDSxXK9kSDaTZEpQYrheZCNtfQZeF/r+g/AYAAP//AwBQSwECLQAUAAYACAAAACEAtoM4kv4A&#10;AADhAQAAEwAAAAAAAAAAAAAAAAAAAAAAW0NvbnRlbnRfVHlwZXNdLnhtbFBLAQItABQABgAIAAAA&#10;IQA4/SH/1gAAAJQBAAALAAAAAAAAAAAAAAAAAC8BAABfcmVscy8ucmVsc1BLAQItABQABgAIAAAA&#10;IQAW46NsUAIAAFwEAAAOAAAAAAAAAAAAAAAAAC4CAABkcnMvZTJvRG9jLnhtbFBLAQItABQABgAI&#10;AAAAIQAVsAgm3QAAAAkBAAAPAAAAAAAAAAAAAAAAAKoEAABkcnMvZG93bnJldi54bWxQSwUGAAAA&#10;AAQABADzAAAAtAUAAAAA&#10;"/>
            </w:pict>
          </mc:Fallback>
        </mc:AlternateContent>
      </w:r>
      <w:r w:rsidRPr="00AA1F5A">
        <w:rPr>
          <w:rFonts w:ascii="Arial" w:hAnsi="Arial" w:cs="Arial"/>
          <w:noProof/>
          <w:lang w:eastAsia="ru-RU"/>
        </w:rPr>
        <mc:AlternateContent>
          <mc:Choice Requires="wps">
            <w:drawing>
              <wp:anchor distT="0" distB="0" distL="114300" distR="114300" simplePos="0" relativeHeight="251755008" behindDoc="0" locked="0" layoutInCell="1" allowOverlap="1" wp14:anchorId="36EEFDB2" wp14:editId="09876910">
                <wp:simplePos x="0" y="0"/>
                <wp:positionH relativeFrom="column">
                  <wp:posOffset>0</wp:posOffset>
                </wp:positionH>
                <wp:positionV relativeFrom="paragraph">
                  <wp:posOffset>160020</wp:posOffset>
                </wp:positionV>
                <wp:extent cx="2743200" cy="0"/>
                <wp:effectExtent l="9525" t="8890" r="9525" b="1016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C0F8" id="Прямая соединительная линия 199"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q/TwIAAFwEAAAOAAAAZHJzL2Uyb0RvYy54bWysVM1uEzEQviPxDpbv6WbT7U9W3VQom3Ap&#10;UKnlARzbm7Xw2pbtZhMhJOCM1EfgFTiAVKnAM2zeiLHzoxYuCJGDM/bMfP5m5vOenS8biRbcOqFV&#10;gdODPkZcUc2Emhf49fW0d4qR80QxIrXiBV5xh89HT5+ctSbnA11rybhFAKJc3poC196bPEkcrXlD&#10;3IE2XIGz0rYhHrZ2njBLWkBvZDLo94+TVltmrKbcOTgtN048ivhVxal/VVWOeyQLDNx8XG1cZ2FN&#10;Rmckn1tiakG3NMg/sGiIUHDpHqoknqAbK/6AagS12unKH1DdJLqqBOWxBqgm7f9WzVVNDI+1QHOc&#10;2bfJ/T9Y+nJxaZFgMLvhECNFGhhS93n9fn3bfe++rG/R+kP3s/vWfe3uuh/d3foj2PfrT2AHZ3e/&#10;Pb5FIR+62RqXA+hYXdrQD7pUV+ZC0zcOKT2uiZrzWNX1ysBFachIHqWEjTPAada+0AxiyI3XsbXL&#10;yjYBEpqGlnGCq/0E+dIjCoeDk+wQZIER3fkSku8SjXX+OdcNCkaBpVChuSQniwvnAxGS70LCsdJT&#10;IWUUiFSoLfDwaHAUE5yWggVnCHN2PhtLixYkSCz+YlXgeRhm9Y1iEazmhE22tidCbmy4XKqAB6UA&#10;na210dDbYX84OZ2cZr1scDzpZf2y7D2bjrPe8TQ9OSoPy/G4TN8FammW14IxrgK7nZ7T7O/0sn1Z&#10;GyXuFb1vQ/IYPfYLyO7+I+k4yzC+jRBmmq0u7W7GIOEYvH1u4Y083IP98KMw+gUAAP//AwBQSwME&#10;FAAGAAgAAAAhAMXVV2jaAAAABgEAAA8AAABkcnMvZG93bnJldi54bWxMj8FOwzAQRO9I/IO1SFyq&#10;1sEFhEKcCgG5caGAet3GSxIRr9PYbQNfzyIOcJyZ1czbYjX5Xh1ojF1gCxeLDBRxHVzHjYXXl2p+&#10;AyomZId9YLLwSRFW5elJgbkLR36mwzo1Sko45mihTWnItY51Sx7jIgzEkr2H0WMSOTbajXiUct9r&#10;k2XX2mPHstDiQPct1R/rvbcQqzfaVV+zepZtlk0gs3t4ekRrz8+mu1tQiab0dww/+IIOpTBtw55d&#10;VL0FeSRZMFcGlKSXSyPG9tfQZaH/45ffAAAA//8DAFBLAQItABQABgAIAAAAIQC2gziS/gAAAOEB&#10;AAATAAAAAAAAAAAAAAAAAAAAAABbQ29udGVudF9UeXBlc10ueG1sUEsBAi0AFAAGAAgAAAAhADj9&#10;If/WAAAAlAEAAAsAAAAAAAAAAAAAAAAALwEAAF9yZWxzLy5yZWxzUEsBAi0AFAAGAAgAAAAhAA+0&#10;Cr9PAgAAXAQAAA4AAAAAAAAAAAAAAAAALgIAAGRycy9lMm9Eb2MueG1sUEsBAi0AFAAGAAgAAAAh&#10;AMXVV2jaAAAABgEAAA8AAAAAAAAAAAAAAAAAqQQAAGRycy9kb3ducmV2LnhtbFBLBQYAAAAABAAE&#10;APMAAACwBQAAAAA=&#10;"/>
            </w:pict>
          </mc:Fallback>
        </mc:AlternateConten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0672" behindDoc="0" locked="0" layoutInCell="1" allowOverlap="1" wp14:anchorId="2AD644A9" wp14:editId="7914C38F">
                <wp:simplePos x="0" y="0"/>
                <wp:positionH relativeFrom="column">
                  <wp:posOffset>2863850</wp:posOffset>
                </wp:positionH>
                <wp:positionV relativeFrom="paragraph">
                  <wp:posOffset>140970</wp:posOffset>
                </wp:positionV>
                <wp:extent cx="3054350" cy="0"/>
                <wp:effectExtent l="6350" t="7620" r="6350" b="1143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E3D2" id="Прямая соединительная линия 19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1.1pt" to="4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BEUAIAAFw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zC7IYxK4gaG1H3efNisu+/dl80abT52P7tv3dfurvvR3W1uwb7ffALbO7v7&#10;3fEa+XzoZqttDqBjeWl8P8hSXukLRd5aJNW4xnLOQlXXKw0XpT4jfpTiN1YDp1n7UlGIwTdOhdYu&#10;K9N4SGgaWoYJrg4TZEuHCBweJ4PseACDJntfjPN9ojbWvWCqQd4oIsGlby7O8eLCOk8E5/sQfyzV&#10;lAsRBCIkaotoOOgPQoJVglPv9GHWzGdjYdACe4mFX6gKPA/DjLqRNIDVDNPJznaYi60Nlwvp8aAU&#10;oLOzthp6N0yGk9PJadbL+ieTXpaUZe/5dJz1Tqbps0F5XI7HZfreU0uzvOaUMunZ7fWcZn+nl93L&#10;2irxoOhDG+LH6KFfQHb/H0iHWfrxbYUwU3R1afYzBgmH4N1z82/k4R7shx+F0S8AAAD//wMAUEsD&#10;BBQABgAIAAAAIQCbrra33AAAAAkBAAAPAAAAZHJzL2Rvd25yZXYueG1sTI/BTsMwEETvSPyDtUhc&#10;KurUBQQhToWA3LhQQFy38ZJExOs0dtvA17OIAxx3djTzplhNvld7GmMX2MJinoEiroPruLHw8lyd&#10;XYGKCdlhH5gsfFKEVXl8VGDuwoGfaL9OjZIQjjlaaFMacq1j3ZLHOA8Dsfzew+gxyTk22o14kHDf&#10;a5Nll9pjx9LQ4kB3LdUf6523EKtX2lZfs3qWvS2bQGZ7//iA1p6eTLc3oBJN6c8MP/iCDqUwbcKO&#10;XVS9hfOLhWxJFowxoMRwvTQibH4FXRb6/4LyGwAA//8DAFBLAQItABQABgAIAAAAIQC2gziS/gAA&#10;AOEBAAATAAAAAAAAAAAAAAAAAAAAAABbQ29udGVudF9UeXBlc10ueG1sUEsBAi0AFAAGAAgAAAAh&#10;ADj9If/WAAAAlAEAAAsAAAAAAAAAAAAAAAAALwEAAF9yZWxzLy5yZWxzUEsBAi0AFAAGAAgAAAAh&#10;AHW2kERQAgAAXAQAAA4AAAAAAAAAAAAAAAAALgIAAGRycy9lMm9Eb2MueG1sUEsBAi0AFAAGAAgA&#10;AAAhAJuutrfcAAAACQEAAA8AAAAAAAAAAAAAAAAAqgQAAGRycy9kb3ducmV2LnhtbFBLBQYAAAAA&#10;BAAEAPMAAACzBQAAAAA=&#10;"/>
            </w:pict>
          </mc:Fallback>
        </mc:AlternateContent>
      </w:r>
      <w:r w:rsidRPr="00AA1F5A">
        <w:rPr>
          <w:rFonts w:ascii="Arial" w:hAnsi="Arial" w:cs="Arial"/>
          <w:snapToGrid w:val="0"/>
          <w:color w:val="000000"/>
        </w:rPr>
        <w:t xml:space="preserve">                </w:t>
      </w:r>
      <w:r w:rsidRPr="00AA1F5A">
        <w:rPr>
          <w:rFonts w:ascii="Arial" w:hAnsi="Arial" w:cs="Arial"/>
          <w:noProof/>
          <w:lang w:eastAsia="ru-RU"/>
        </w:rPr>
        <mc:AlternateContent>
          <mc:Choice Requires="wps">
            <w:drawing>
              <wp:anchor distT="0" distB="0" distL="114300" distR="114300" simplePos="0" relativeHeight="251728384" behindDoc="0" locked="0" layoutInCell="0" allowOverlap="1" wp14:anchorId="2C9F3FAF" wp14:editId="745AE447">
                <wp:simplePos x="0" y="0"/>
                <wp:positionH relativeFrom="column">
                  <wp:posOffset>0</wp:posOffset>
                </wp:positionH>
                <wp:positionV relativeFrom="paragraph">
                  <wp:posOffset>121920</wp:posOffset>
                </wp:positionV>
                <wp:extent cx="2686050" cy="0"/>
                <wp:effectExtent l="9525" t="7620" r="9525" b="1143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87DF" id="Прямая соединительная линия 19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IEUAIAAFwEAAAOAAAAZHJzL2Uyb0RvYy54bWysVM1uEzEQviPxDtbe090NSZq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FGY3Oo2QxDUMqf28/bDdtN/bL9sN2n5sf7bf2q/tXfujvdvegn2//QS2d7b3&#10;++MN8vnQzUbbDEAn8tL4fpCVvNIXiry1SKpJheWChaqu1xouSn1G/CjFb6wGTvPmpaIQg2+cCq1d&#10;lab2kNA0tAoTXB8nyFYOETjsDoaDpA+DJgdfjLNDojbWvWCqRt7II8Glby7O8PLCOk8EZ4cQfyzV&#10;jAsRBCIkavJo1O/2Q4JVglPv9GHWLOYTYdASe4mFX6gKPA/DjLqRNIBVDNPp3naYi50Nlwvp8aAU&#10;oLO3dhp6N0pG0+F02Ov0uoNpp5cURef5bNLrDGbpab94VkwmRfreU0t7WcUpZdKzO+g57f2dXvYv&#10;a6fEo6KPbYgfo4d+AdnDfyAdZunHtxPCXNH1pTnMGCQcgvfPzb+Rh3uwH34Uxr8AAAD//wMAUEsD&#10;BBQABgAIAAAAIQBStdBd2QAAAAYBAAAPAAAAZHJzL2Rvd25yZXYueG1sTI/BTsMwDIbvSHuHyJO4&#10;TFu6DiEoTacJ6I0LA7Sr15i2onG6JtsKT48RBzj6+63fn/P16Dp1oiG0ng0sFwko4srblmsDry/l&#10;/AZUiMgWO89k4JMCrIvJRY6Z9Wd+ptM21kpKOGRooImxz7QOVUMOw8L3xJK9+8FhlHGotR3wLOWu&#10;02mSXGuHLcuFBnu6b6j62B6dgVC+0aH8mlWzZLeqPaWHh6dHNOZyOm7uQEUa498y/OiLOhTitPdH&#10;tkF1BuSRKPQ2BSXpVboSsP8Fusj1f/3iGwAA//8DAFBLAQItABQABgAIAAAAIQC2gziS/gAAAOEB&#10;AAATAAAAAAAAAAAAAAAAAAAAAABbQ29udGVudF9UeXBlc10ueG1sUEsBAi0AFAAGAAgAAAAhADj9&#10;If/WAAAAlAEAAAsAAAAAAAAAAAAAAAAALwEAAF9yZWxzLy5yZWxzUEsBAi0AFAAGAAgAAAAhALXx&#10;0gRQAgAAXAQAAA4AAAAAAAAAAAAAAAAALgIAAGRycy9lMm9Eb2MueG1sUEsBAi0AFAAGAAgAAAAh&#10;AFK10F3ZAAAABgEAAA8AAAAAAAAAAAAAAAAAqgQAAGRycy9kb3ducmV2LnhtbFBLBQYAAAAABAAE&#10;APMAAACwBQAAAAA=&#10;" o:allowincell="f"/>
            </w:pict>
          </mc:Fallback>
        </mc:AlternateContent>
      </w:r>
      <w:r w:rsidRPr="00AA1F5A">
        <w:rPr>
          <w:rFonts w:ascii="Arial" w:hAnsi="Arial" w:cs="Arial"/>
          <w:snapToGrid w:val="0"/>
          <w:color w:val="000000"/>
        </w:rPr>
        <w:t xml:space="preserve">             </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29408" behindDoc="0" locked="0" layoutInCell="0" allowOverlap="1" wp14:anchorId="5DF4717A" wp14:editId="05B22E90">
                <wp:simplePos x="0" y="0"/>
                <wp:positionH relativeFrom="column">
                  <wp:posOffset>0</wp:posOffset>
                </wp:positionH>
                <wp:positionV relativeFrom="paragraph">
                  <wp:posOffset>125730</wp:posOffset>
                </wp:positionV>
                <wp:extent cx="2667000" cy="0"/>
                <wp:effectExtent l="9525" t="10160" r="9525" b="889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B9A8" id="Прямая соединительная линия 19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2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ExUAIAAFwEAAAOAAAAZHJzL2Uyb0RvYy54bWysVM1uEzEQviPxDtbe090NSdq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FGY3HERI4hqG1H7efthu2u/tl+0GbT+2P9tv7df2rv3R3m1vwb7ffgLbO9v7&#10;/fEG+XzoZqNtBqBjeWV8P8hKXutLRd5aJNW4wnLOQlU3aw0XpT4jfpTiN1YDp1nzUlGIwQunQmtX&#10;pak9JDQNrcIE18cJspVDBA67g8FpksCgycEX4+yQqI11L5iqkTfySHDpm4szvLy0zhPB2SHEH0s1&#10;5UIEgQiJmjwa9rv9kGCV4NQ7fZg189lYGLTEXmLhF6oCz8MwoxaSBrCKYTrZ2w5zsbPhciE9HpQC&#10;dPbWTkPvhslwcjY563V63cGk00uKovN8Ou51BtP0tF88K8bjIn3vqaW9rOKUMunZHfSc9v5OL/uX&#10;tVPiUdHHNsSP0UO/gOzhP5AOs/Tj2wlhpuj6yhxmDBIOwfvn5t/Iwz3YDz8Ko18AAAD//wMAUEsD&#10;BBQABgAIAAAAIQBEtyuj2QAAAAYBAAAPAAAAZHJzL2Rvd25yZXYueG1sTI/BTsMwEETvSPyDtUhc&#10;Kuq0IARpnAoVcuNCacV1G2+TiHidxk4b+HoW9QDHnVnNvMmWo2vVkfrQeDYwmyagiEtvG64MbN6L&#10;mwdQISJbbD2TgS8KsMwvLzJMrT/xGx3XsVISwiFFA3WMXap1KGtyGKa+IxZv73uHUc6+0rbHk4S7&#10;Vs+T5F47bFgaauxoVVP5uR6cgVBs6VB8T8pJ8nFbeZofnl9f0Jjrq/FpASrSGP+e4Rdf0CEXpp0f&#10;2AbVGpAhUdRH4Rf3TspA7c6CzjP9Hz//AQAA//8DAFBLAQItABQABgAIAAAAIQC2gziS/gAAAOEB&#10;AAATAAAAAAAAAAAAAAAAAAAAAABbQ29udGVudF9UeXBlc10ueG1sUEsBAi0AFAAGAAgAAAAhADj9&#10;If/WAAAAlAEAAAsAAAAAAAAAAAAAAAAALwEAAF9yZWxzLy5yZWxzUEsBAi0AFAAGAAgAAAAhAC1t&#10;0TFQAgAAXAQAAA4AAAAAAAAAAAAAAAAALgIAAGRycy9lMm9Eb2MueG1sUEsBAi0AFAAGAAgAAAAh&#10;AES3K6PZAAAABgEAAA8AAAAAAAAAAAAAAAAAqgQAAGRycy9kb3ducmV2LnhtbFBLBQYAAAAABAAE&#10;APMAAACwBQAAAAA=&#10;" o:allowincell="f"/>
            </w:pict>
          </mc:Fallback>
        </mc:AlternateContent>
      </w:r>
      <w:r w:rsidRPr="00AA1F5A">
        <w:rPr>
          <w:rFonts w:ascii="Arial" w:hAnsi="Arial" w:cs="Arial"/>
          <w:noProof/>
          <w:lang w:eastAsia="ru-RU"/>
        </w:rPr>
        <mc:AlternateContent>
          <mc:Choice Requires="wps">
            <w:drawing>
              <wp:anchor distT="0" distB="0" distL="114300" distR="114300" simplePos="0" relativeHeight="251741696" behindDoc="0" locked="0" layoutInCell="0" allowOverlap="1" wp14:anchorId="1FB10A9A" wp14:editId="65F089F0">
                <wp:simplePos x="0" y="0"/>
                <wp:positionH relativeFrom="column">
                  <wp:posOffset>2863850</wp:posOffset>
                </wp:positionH>
                <wp:positionV relativeFrom="paragraph">
                  <wp:posOffset>125730</wp:posOffset>
                </wp:positionV>
                <wp:extent cx="3054350" cy="0"/>
                <wp:effectExtent l="6350" t="10160" r="6350" b="889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CE17" id="Прямая соединительная линия 195"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9pt" to="4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fQUAIAAFw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zC74SBCEjcwpO7z5sNm3X3vvmzWaPOx+9l96752d92P7m5zC/b95hPY3tnd&#10;747XyOdDN1ttcwAdy0vj+0GW8kpfKPLWIqnGNZZzFqq6Xmm4KPUZ8aMUv7EaOM3al4pCDL5xKrR2&#10;WZnGQ0LT0DJMcHWYIFs6RODwOBlkxwMYNNn7YpzvE7Wx7gVTDfJGEQkufXNxjhcX1nkiON+H+GOp&#10;plyIIBAhUVtEw0F/EBKsEpx6pw+zZj4bC4MW2Ess/EJV4HkYZtSNpAGsZphOdrbDXGxtuFxIjwel&#10;AJ2dtdXQu2EynJxOTrNe1j+Z9LKkLHvPp+OsdzJNnw3K43I8LtP3nlqa5TWnlEnPbq/nNPs7vexe&#10;1laJB0Uf2hA/Rg/9ArL7/0A6zNKPbyuEmaKrS7OfMUg4BO+em38jD/dgP/wojH4BAAD//wMAUEsD&#10;BBQABgAIAAAAIQBIINDJ3AAAAAkBAAAPAAAAZHJzL2Rvd25yZXYueG1sTI/BTsMwEETvSPyDtUhc&#10;qtZpChUNcSoE5MalBcR1Gy9JRLxOY7cNfD2LOMBxZ0az8/L16Dp1pCG0ng3MZwko4srblmsDL8/l&#10;9AZUiMgWO89k4JMCrIvzsxwz60+8oeM21kpKOGRooImxz7QOVUMOw8z3xOK9+8FhlHOotR3wJOWu&#10;02mSLLXDluVDgz3dN1R9bA/OQChfaV9+TapJ8raoPaX7h6dHNObyYry7BRVpjH9h+Jkv06GQTTt/&#10;YBtUZ+Dqei4sUYyVIEhgtUhF2P0Kusj1f4LiGwAA//8DAFBLAQItABQABgAIAAAAIQC2gziS/gAA&#10;AOEBAAATAAAAAAAAAAAAAAAAAAAAAABbQ29udGVudF9UeXBlc10ueG1sUEsBAi0AFAAGAAgAAAAh&#10;ADj9If/WAAAAlAEAAAsAAAAAAAAAAAAAAAAALwEAAF9yZWxzLy5yZWxzUEsBAi0AFAAGAAgAAAAh&#10;ABjd99BQAgAAXAQAAA4AAAAAAAAAAAAAAAAALgIAAGRycy9lMm9Eb2MueG1sUEsBAi0AFAAGAAgA&#10;AAAhAEgg0MncAAAACQEAAA8AAAAAAAAAAAAAAAAAqgQAAGRycy9kb3ducmV2LnhtbFBLBQYAAAAA&#10;BAAEAPMAAACzBQAAAAA=&#10;" o:allowincell="f"/>
            </w:pict>
          </mc:Fallback>
        </mc:AlternateContent>
      </w:r>
      <w:r w:rsidRPr="00AA1F5A">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snapToGrid w:val="0"/>
          <w:color w:val="000000"/>
        </w:rPr>
        <w:t>Кор. счет №</w:t>
      </w:r>
      <w:r w:rsidRPr="00AA1F5A">
        <w:rPr>
          <w:rFonts w:ascii="Arial" w:hAnsi="Arial" w:cs="Arial"/>
          <w:noProof/>
          <w:lang w:eastAsia="ru-RU"/>
        </w:rPr>
        <mc:AlternateContent>
          <mc:Choice Requires="wps">
            <w:drawing>
              <wp:anchor distT="0" distB="0" distL="114300" distR="114300" simplePos="0" relativeHeight="251730432" behindDoc="0" locked="0" layoutInCell="1" allowOverlap="1" wp14:anchorId="57E8ADC7" wp14:editId="145F9339">
                <wp:simplePos x="0" y="0"/>
                <wp:positionH relativeFrom="column">
                  <wp:posOffset>914400</wp:posOffset>
                </wp:positionH>
                <wp:positionV relativeFrom="paragraph">
                  <wp:posOffset>160020</wp:posOffset>
                </wp:positionV>
                <wp:extent cx="1758950" cy="0"/>
                <wp:effectExtent l="9525" t="13970" r="12700" b="508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736E" id="Прямая соединительная линия 19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21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NyTgIAAFwEAAAOAAAAZHJzL2Uyb0RvYy54bWysVM2O0zAQviPxDlbu3TQlXdpo0xVqWi4L&#10;rLTLA7i201g4tmW7TSuEBJyR+gi8AgeQVlrgGdI3Yuz+qAsXhOjBHXtmPn8z8zkXl6taoCUzliuZ&#10;R8lZN0JMEkW5nOfR69tpZxAh67CkWCjJ8mjNbHQ5evzootEZ66lKCcoMAhBps0bnUeWczuLYkorV&#10;2J4pzSQ4S2Vq7GBr5jE1uAH0WsS9bvc8bpSh2ijCrIXTYueMRgG/LBlxr8rSModEHgE3F1YT1plf&#10;49EFzuYG64qTPQ38DyxqzCVceoQqsMNoYfgfUDUnRllVujOi6liVJScs1ADVJN3fqrmpsGahFmiO&#10;1cc22f8HS14urw3iFGY3TCMkcQ1Daj9v32837ff2y3aDth/an+239mt71/5o77Yfwb7ffgLbO9v7&#10;/fEG+XzoZqNtBqBjeW18P8hK3ugrRd5YJNW4wnLOQlW3aw0XJT4jfpDiN1YDp1nzQlGIwQunQmtX&#10;pak9JDQNrcIE18cJspVDBA6Tp/3BsA+DJgdfjLNDojbWPWeqRt7II8Glby7O8PLKOk8EZ4cQfyzV&#10;lAsRBCIkavJo2O/1Q4JVglPv9GHWzGdjYdASe4mFX6gKPKdhRi0kDWAVw3Sytx3mYmfD5UJ6PCgF&#10;6OytnYbeDrvDyWAySDtp73zSSbtF0Xk2Haed8ykUXDwpxuMieeepJWlWcUqZ9OwOek7Sv9PL/mXt&#10;lHhU9LEN8UP00C8ge/gPpMMs/fh2Qpgpur42hxmDhEPw/rn5N3K6B/v0ozD6BQAA//8DAFBLAwQU&#10;AAYACAAAACEAYfb03twAAAAJAQAADwAAAGRycy9kb3ducmV2LnhtbEyPwU7DMBBE70j8g7VIXKrW&#10;aQgVCnEqBOTGhQLiuo2XJCJep7HbBr6eRT3AcWZHs2+K9eR6daAxdJ4NLBcJKOLa244bA68v1fwG&#10;VIjIFnvPZOCLAqzL87MCc+uP/EyHTWyUlHDI0UAb45BrHeqWHIaFH4jl9uFHh1Hk2Gg74lHKXa/T&#10;JFlphx3LhxYHum+p/tzsnYFQvdGu+p7Vs+T9qvGU7h6eHtGYy4vp7hZUpCn+heEXX9ChFKat37MN&#10;qhedZbIlGkivU1ASyNKlGNuToctC/19Q/gAAAP//AwBQSwECLQAUAAYACAAAACEAtoM4kv4AAADh&#10;AQAAEwAAAAAAAAAAAAAAAAAAAAAAW0NvbnRlbnRfVHlwZXNdLnhtbFBLAQItABQABgAIAAAAIQA4&#10;/SH/1gAAAJQBAAALAAAAAAAAAAAAAAAAAC8BAABfcmVscy8ucmVsc1BLAQItABQABgAIAAAAIQCB&#10;RBNyTgIAAFwEAAAOAAAAAAAAAAAAAAAAAC4CAABkcnMvZTJvRG9jLnhtbFBLAQItABQABgAIAAAA&#10;IQBh9vTe3AAAAAkBAAAPAAAAAAAAAAAAAAAAAKgEAABkcnMvZG93bnJldi54bWxQSwUGAAAAAAQA&#10;BADzAAAAsQUAAAAA&#10;"/>
            </w:pict>
          </mc:Fallback>
        </mc:AlternateContent>
      </w:r>
      <w:r w:rsidRPr="00AA1F5A">
        <w:rPr>
          <w:rFonts w:ascii="Arial" w:hAnsi="Arial" w:cs="Arial"/>
          <w:noProof/>
          <w:lang w:eastAsia="ru-RU"/>
        </w:rPr>
        <mc:AlternateContent>
          <mc:Choice Requires="wps">
            <w:drawing>
              <wp:anchor distT="0" distB="0" distL="114300" distR="114300" simplePos="0" relativeHeight="251742720" behindDoc="0" locked="0" layoutInCell="1" allowOverlap="1" wp14:anchorId="319FA2B6" wp14:editId="5431F203">
                <wp:simplePos x="0" y="0"/>
                <wp:positionH relativeFrom="column">
                  <wp:posOffset>3524885</wp:posOffset>
                </wp:positionH>
                <wp:positionV relativeFrom="paragraph">
                  <wp:posOffset>152400</wp:posOffset>
                </wp:positionV>
                <wp:extent cx="2390775" cy="0"/>
                <wp:effectExtent l="10160" t="6350" r="8890" b="1270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338B" id="Прямая соединительная линия 193"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12pt" to="4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bVwIAAGYEAAAOAAAAZHJzL2Uyb0RvYy54bWysVM1uEzEQviPxDpbv6e7mp21W3VQom3Ap&#10;UKmFu7P2Zi28tmW72UQICTgj9RF4BQ4gVSrwDJs3Yuz8kMIFIXJwxp6Zz9/MfN6z82Ut0IIZy5XM&#10;cHIUY8RkoSiX8wy/vJ52TjGyjkhKhJIswytm8fno8aOzRqesqyolKDMIQKRNG53hyjmdRpEtKlYT&#10;e6Q0k+AslamJg62ZR9SQBtBrEXXj+DhqlKHaqIJZC6f5xolHAb8sWeFelKVlDokMAzcXVhPWmV+j&#10;0RlJ54boihdbGuQfWNSES7h0D5UTR9CN4X9A1bwwyqrSHRWqjlRZ8oKFGqCaJP6tmquKaBZqgeZY&#10;vW+T/X+wxfPFpUGcwuyGPYwkqWFI7af1u/Vt+639vL5F6/ftj/Zr+6W9a7+3d+sPYN+vP4Ltne39&#10;9vgW+XzoZqNtCqBjeWl8P4qlvNIXqnhtkVTjisg5C1VdrzRclPiM6EGK31gNnGbNM0Uhhtw4FVq7&#10;LE2NSsH1K5/owaF9aBlmudrPki0dKuCw2xvGJycDjIqdLyKph/CJ2lj3lKkaeSPDgkvfZpKSxYV1&#10;ntKvEH8s1ZQLEaQiJGoyPBx0ByHBKsGpd/owa+azsTBoQbzYwi/UB57DMKNuJA1gFSN0srUd4WJj&#10;w+VCejwoBehsrY2a3gzj4eR0ctrv9LvHk04/zvPOk+m43zmeJieDvJePx3ny1lNL+mnFKWXSs9sp&#10;O+n/nXK2b2yjyb22922IHqKHfgHZ3X8gHabqB7mRxEzR1aXZTRvEHIK3D8+/lsM92Iefh9FPAAAA&#10;//8DAFBLAwQUAAYACAAAACEAupKowN0AAAAJAQAADwAAAGRycy9kb3ducmV2LnhtbEyPwU7DMAyG&#10;70i8Q2QkbixtRydWmk4TAi5ISIzCOW1MW5E4VZN15e0x4gBH259+f3+5W5wVM05h8KQgXSUgkFpv&#10;BuoU1K8PVzcgQtRktPWECr4wwK46Pyt1YfyJXnA+xE5wCIVCK+hjHAspQ9uj02HlRyS+ffjJ6cjj&#10;1Ekz6ROHOyuzJNlIpwfiD70e8a7H9vNwdAr270/36+e5cd6abVe/GVcnj5lSlxfL/hZExCX+wfCj&#10;z+pQsVPjj2SCsAryPE8ZVZBdcycGtut0A6L5XciqlP8bVN8AAAD//wMAUEsBAi0AFAAGAAgAAAAh&#10;ALaDOJL+AAAA4QEAABMAAAAAAAAAAAAAAAAAAAAAAFtDb250ZW50X1R5cGVzXS54bWxQSwECLQAU&#10;AAYACAAAACEAOP0h/9YAAACUAQAACwAAAAAAAAAAAAAAAAAvAQAAX3JlbHMvLnJlbHNQSwECLQAU&#10;AAYACAAAACEASKRZ21cCAABmBAAADgAAAAAAAAAAAAAAAAAuAgAAZHJzL2Uyb0RvYy54bWxQSwEC&#10;LQAUAAYACAAAACEAupKowN0AAAAJAQAADwAAAAAAAAAAAAAAAACxBAAAZHJzL2Rvd25yZXYueG1s&#10;UEsFBgAAAAAEAAQA8wAAALsFAAAAAA==&#10;"/>
            </w:pict>
          </mc:Fallback>
        </mc:AlternateConten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Кор. счет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snapToGrid w:val="0"/>
          <w:color w:val="000000"/>
        </w:rPr>
        <w:t>р\</w:t>
      </w:r>
      <w:proofErr w:type="gramStart"/>
      <w:r w:rsidRPr="00AA1F5A">
        <w:rPr>
          <w:rFonts w:ascii="Arial" w:hAnsi="Arial" w:cs="Arial"/>
          <w:snapToGrid w:val="0"/>
          <w:color w:val="000000"/>
        </w:rPr>
        <w:t xml:space="preserve">с:  </w:t>
      </w:r>
      <w:r w:rsidRPr="00AA1F5A">
        <w:rPr>
          <w:rFonts w:ascii="Arial" w:hAnsi="Arial" w:cs="Arial"/>
          <w:snapToGrid w:val="0"/>
          <w:color w:val="000000"/>
        </w:rPr>
        <w:tab/>
      </w:r>
      <w:proofErr w:type="gramEnd"/>
      <w:r w:rsidRPr="00AA1F5A">
        <w:rPr>
          <w:rFonts w:ascii="Arial" w:hAnsi="Arial" w:cs="Arial"/>
          <w:snapToGrid w:val="0"/>
          <w:color w:val="000000"/>
        </w:rPr>
        <w:tab/>
      </w:r>
      <w:r w:rsidRPr="00AA1F5A">
        <w:rPr>
          <w:rFonts w:ascii="Arial" w:hAnsi="Arial" w:cs="Arial"/>
          <w:snapToGrid w:val="0"/>
          <w:color w:val="000000"/>
        </w:rPr>
        <w:tab/>
        <w:t xml:space="preserve">                                    </w:t>
      </w:r>
      <w:r>
        <w:rPr>
          <w:rFonts w:ascii="Arial" w:hAnsi="Arial" w:cs="Arial"/>
          <w:snapToGrid w:val="0"/>
          <w:color w:val="000000"/>
        </w:rPr>
        <w:t xml:space="preserve">   </w:t>
      </w:r>
      <w:r w:rsidRPr="00AA1F5A">
        <w:rPr>
          <w:rFonts w:ascii="Arial" w:hAnsi="Arial" w:cs="Arial"/>
          <w:snapToGrid w:val="0"/>
          <w:color w:val="000000"/>
        </w:rPr>
        <w:t>р\с:</w:t>
      </w:r>
    </w:p>
    <w:p w:rsidR="002D4986" w:rsidRPr="00AA1F5A" w:rsidRDefault="002D4986" w:rsidP="006A3545">
      <w:pPr>
        <w:widowControl w:val="0"/>
        <w:spacing w:after="0" w:line="240" w:lineRule="auto"/>
        <w:rPr>
          <w:rFonts w:ascii="Arial" w:hAnsi="Arial" w:cs="Arial"/>
          <w:snapToGrid w:val="0"/>
          <w:color w:val="000000"/>
        </w:rPr>
      </w:pPr>
      <w:r w:rsidRPr="00AA1F5A">
        <w:rPr>
          <w:rFonts w:ascii="Arial" w:hAnsi="Arial" w:cs="Arial"/>
          <w:snapToGrid w:val="0"/>
          <w:color w:val="000000"/>
        </w:rPr>
        <w:t>КПП:</w:t>
      </w:r>
      <w:r w:rsidRPr="00AA1F5A">
        <w:rPr>
          <w:rFonts w:ascii="Arial" w:hAnsi="Arial" w:cs="Arial"/>
          <w:noProof/>
          <w:lang w:eastAsia="ru-RU"/>
        </w:rPr>
        <mc:AlternateContent>
          <mc:Choice Requires="wps">
            <w:drawing>
              <wp:anchor distT="0" distB="0" distL="114300" distR="114300" simplePos="0" relativeHeight="251732480" behindDoc="0" locked="0" layoutInCell="1" allowOverlap="1" wp14:anchorId="1B1E4B63" wp14:editId="743ED6D3">
                <wp:simplePos x="0" y="0"/>
                <wp:positionH relativeFrom="column">
                  <wp:posOffset>200660</wp:posOffset>
                </wp:positionH>
                <wp:positionV relativeFrom="paragraph">
                  <wp:posOffset>160655</wp:posOffset>
                </wp:positionV>
                <wp:extent cx="2470150" cy="0"/>
                <wp:effectExtent l="10160" t="12065" r="5715" b="6985"/>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0F51" id="Прямая соединительная линия 192"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65pt" to="210.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JNUAIAAFwEAAAOAAAAZHJzL2Uyb0RvYy54bWysVM1uEzEQviPxDtbe090Nm7ZZdVOhbMKl&#10;QKWWB3Bsb9bCa1u2m02EkKBnpDwCr8ABpEoFnmHzRoydH7VwQYgcnLFn5vM3M5/37HzZCLRgxnIl&#10;iyg9SiLEJFGUy3kRvbme9k4jZB2WFAslWRGtmI3OR0+fnLU6Z31VK0GZQQAibd7qIqqd03kcW1Kz&#10;BtsjpZkEZ6VMgx1szTymBreA3oi4nyTHcasM1UYRZi2clltnNAr4VcWIe11Vljkkigi4ubCasM78&#10;Go/OcD43WNec7Gjgf2DRYC7h0gNUiR1GN4b/AdVwYpRVlTsiqolVVXHCQg1QTZr8Vs1VjTULtUBz&#10;rD60yf4/WPJqcWkQpzC7YT9CEjcwpO7z5sNm3X3vvmzWaPOx+9l96752d92P7m5zC/b95hPY3tnd&#10;747XyOdDN1ttcwAdy0vj+0GW8kpfKPLWIqnGNZZzFqq6Xmm4KPUZ8aMUv7EaOM3al4pCDL5xKrR2&#10;WZnGQ0LT0DJMcHWYIFs6ROCwn50k6QAGTfa+GOf7RG2se8FUg7xRRIJL31yc48WFdZ4Izvch/liq&#10;KRciCERI1BbRcNAfhASrBKfe6cOsmc/GwqAF9hILv1AVeB6GGXUjaQCrGaaTne0wF1sbLhfS40Ep&#10;QGdnbTX0bpgMJ6eT06yX9Y8nvSwpy97z6TjrHU/Tk0H5rByPy/S9p5Zmec0pZdKz2+s5zf5OL7uX&#10;tVXiQdGHNsSP0UO/gOz+P5AOs/Tj2wphpujq0uxnDBIOwbvn5t/Iwz3YDz8Ko18AAAD//wMAUEsD&#10;BBQABgAIAAAAIQAE/rRN3AAAAAgBAAAPAAAAZHJzL2Rvd25yZXYueG1sTI/BTsMwEETvSPyDtUhc&#10;qtZpAhUKcSoE5MaFQsV1Gy9JRLxOY7cNfD2LOMBxZ0azb4r15Hp1pDF0ng0sFwko4trbjhsDry/V&#10;/AZUiMgWe89k4JMCrMvzswJz60/8TMdNbJSUcMjRQBvjkGsd6pYchoUfiMV796PDKOfYaDviScpd&#10;r9MkWWmHHcuHFge6b6n+2BycgVBtaV99zepZ8pY1ntL9w9MjGnN5Md3dgoo0xb8w/OALOpTCtPMH&#10;tkH1BrLlSpIG0usMlPhXaSLC7lfQZaH/Dyi/AQAA//8DAFBLAQItABQABgAIAAAAIQC2gziS/gAA&#10;AOEBAAATAAAAAAAAAAAAAAAAAAAAAABbQ29udGVudF9UeXBlc10ueG1sUEsBAi0AFAAGAAgAAAAh&#10;ADj9If/WAAAAlAEAAAsAAAAAAAAAAAAAAAAALwEAAF9yZWxzLy5yZWxzUEsBAi0AFAAGAAgAAAAh&#10;APkwIk1QAgAAXAQAAA4AAAAAAAAAAAAAAAAALgIAAGRycy9lMm9Eb2MueG1sUEsBAi0AFAAGAAgA&#10;AAAhAAT+tE3cAAAACAEAAA8AAAAAAAAAAAAAAAAAqgQAAGRycy9kb3ducmV2LnhtbFBLBQYAAAAA&#10;BAAEAPMAAACzBQAAAAA=&#10;"/>
            </w:pict>
          </mc:Fallback>
        </mc:AlternateContent>
      </w:r>
      <w:r w:rsidRPr="00AA1F5A">
        <w:rPr>
          <w:rFonts w:ascii="Arial" w:hAnsi="Arial" w:cs="Arial"/>
          <w:noProof/>
          <w:lang w:eastAsia="ru-RU"/>
        </w:rPr>
        <mc:AlternateContent>
          <mc:Choice Requires="wps">
            <w:drawing>
              <wp:anchor distT="0" distB="0" distL="114300" distR="114300" simplePos="0" relativeHeight="251743744" behindDoc="0" locked="0" layoutInCell="1" allowOverlap="1" wp14:anchorId="29C44FE5" wp14:editId="6B39C59A">
                <wp:simplePos x="0" y="0"/>
                <wp:positionH relativeFrom="column">
                  <wp:posOffset>3086100</wp:posOffset>
                </wp:positionH>
                <wp:positionV relativeFrom="paragraph">
                  <wp:posOffset>0</wp:posOffset>
                </wp:positionV>
                <wp:extent cx="2857500" cy="0"/>
                <wp:effectExtent l="9525" t="13335" r="9525" b="571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3590" id="Прямая соединительная линия 15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DUAIAAFwEAAAOAAAAZHJzL2Uyb0RvYy54bWysVM1uEzEQviPxDtbek90NSZusuqlQNuFS&#10;oFLLAzi2N2vhtS3bySZCSNAzUh+BV+AAUqUCz7B5I8bOj1q4IEQOztgz8/mbmc97dr6uBVoxY7mS&#10;eZR2kwgxSRTlcpFHb65nnWGErMOSYqEky6MNs9H5+OmTs0ZnrKcqJSgzCECkzRqdR5VzOotjSypW&#10;Y9tVmklwlsrU2MHWLGJqcAPotYh7SXISN8pQbRRh1sJpsXNG44Bfloy412VpmUMij4CbC6sJ69yv&#10;8fgMZwuDdcXJngb+BxY15hIuPUIV2GG0NPwPqJoTo6wqXZeoOlZlyQkLNUA1afJbNVcV1izUAs2x&#10;+tgm+/9gyavVpUGcwuwGowhJXMOQ2s/bD9vb9nv7ZXuLth/bn+239mt71/5o77Y3YN9vP4Htne39&#10;/vgW+XzoZqNtBqATeWl8P8haXukLRd5aJNWkwnLBQlXXGw0XpT4jfpTiN1YDp3nzUlGIwUunQmvX&#10;pak9JDQNrcMEN8cJsrVDBA57w8HpIIFBk4MvxtkhURvrXjBVI2/kkeDSNxdneHVhnSeCs0OIP5Zq&#10;xoUIAhESNXk0GvQGIcEqwal3+jBrFvOJMGiFvcTCL1QFnodhRi0lDWAVw3S6tx3mYmfD5UJ6PCgF&#10;6OytnYbejZLRdDgd9jv93sm000+KovN8Nul3Tmbp6aB4VkwmRfreU0v7WcUpZdKzO+g57f+dXvYv&#10;a6fEo6KPbYgfo4d+AdnDfyAdZunHtxPCXNHNpTnMGCQcgvfPzb+Rh3uwH34Uxr8AAAD//wMAUEsD&#10;BBQABgAIAAAAIQA2mpD62gAAAAUBAAAPAAAAZHJzL2Rvd25yZXYueG1sTI/BTsMwDIbvk/YOkZG4&#10;TCxlm6ZRmk4T0BsXBoir15i2onG6JtsKT497goulT7/1+3O2HVyrztSHxrOB23kCirj0tuHKwNtr&#10;cbMBFSKyxdYzGfimANt8Oskwtf7CL3Tex0pJCYcUDdQxdqnWoazJYZj7jliyT987jIJ9pW2PFyl3&#10;rV4kyVo7bFgu1NjRQ03l1/7kDITinY7Fz6ycJR/LytPi+Pj8hMZcXw27e1CRhvi3DKO+qEMuTgd/&#10;YhtUa2C1Wcsv0YBMie+WIx5G1Hmm/9vnvwAAAP//AwBQSwECLQAUAAYACAAAACEAtoM4kv4AAADh&#10;AQAAEwAAAAAAAAAAAAAAAAAAAAAAW0NvbnRlbnRfVHlwZXNdLnhtbFBLAQItABQABgAIAAAAIQA4&#10;/SH/1gAAAJQBAAALAAAAAAAAAAAAAAAAAC8BAABfcmVscy8ucmVsc1BLAQItABQABgAIAAAAIQAi&#10;w8/DUAIAAFwEAAAOAAAAAAAAAAAAAAAAAC4CAABkcnMvZTJvRG9jLnhtbFBLAQItABQABgAIAAAA&#10;IQA2mpD62gAAAAUBAAAPAAAAAAAAAAAAAAAAAKoEAABkcnMvZG93bnJldi54bWxQSwUGAAAAAAQA&#10;BADzAAAAsQUAAAAA&#10;"/>
            </w:pict>
          </mc:Fallback>
        </mc:AlternateContent>
      </w:r>
      <w:r w:rsidRPr="00AA1F5A">
        <w:rPr>
          <w:rFonts w:ascii="Arial" w:hAnsi="Arial" w:cs="Arial"/>
          <w:noProof/>
          <w:lang w:eastAsia="ru-RU"/>
        </w:rPr>
        <mc:AlternateContent>
          <mc:Choice Requires="wps">
            <w:drawing>
              <wp:anchor distT="0" distB="0" distL="114300" distR="114300" simplePos="0" relativeHeight="251744768" behindDoc="0" locked="0" layoutInCell="1" allowOverlap="1" wp14:anchorId="225E94BE" wp14:editId="217CF0CD">
                <wp:simplePos x="0" y="0"/>
                <wp:positionH relativeFrom="column">
                  <wp:posOffset>3188970</wp:posOffset>
                </wp:positionH>
                <wp:positionV relativeFrom="paragraph">
                  <wp:posOffset>152400</wp:posOffset>
                </wp:positionV>
                <wp:extent cx="2711450" cy="0"/>
                <wp:effectExtent l="7620" t="13335" r="5080" b="571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9A1C" id="Прямая соединительная линия 15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2pt" to="46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0/TwIAAFw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xuAKOSuIYhtZ+3H7ab9nv7ZbtB24/tz/Zb+7W9a3+0d9tbsO+3n8D2zvZ+&#10;f7xBPh+62WibAehYzozvB1nJK32pyFuLpBpXWC5YqOp6reGixGfEj1L8xmrgNG9eKgox+Map0NpV&#10;aWoPCU1DqzDB9XGCbOUQgcP+aZKkAxg0OfhinB0StbHuBVM18kYeCS59c3GGl5fWeSI4O4T4Y6mm&#10;XIggECFRk0dng/4gJFglOPVOH2bNYj4WBi2xl1j4harA8zDMqBtJA1jFMJ3sbYe52NlwuZAeD0oB&#10;Ontrp6F3Z72zyXAyTDtp/2TSSXtF0Xk+Haedk2lyOiieFeNxkbz31JI0qzilTHp2Bz0n6d/pZf+y&#10;dko8KvrYhvgxeugXkD38B9Jhln58OyHMFV3PzGHGIOEQvH9u/o083IP98KMw+gUAAP//AwBQSwME&#10;FAAGAAgAAAAhANcSYercAAAACQEAAA8AAABkcnMvZG93bnJldi54bWxMj8tOwzAQRfdI/IM1SGwq&#10;6mAeoiFOhYDs2LSA2E7jIYmIx2nstoGvZxALWM6do/solpPv1Z7G2AW2cD7PQBHXwXXcWHh5rs5u&#10;QMWE7LAPTBY+KcKyPD4qMHfhwCvar1OjxIRjjhbalIZc61i35DHOw0Asv/cwekxyjo12Ix7E3Pfa&#10;ZNm19tixJLQ40H1L9cd65y3E6pW21desnmVvF00gs314ekRrT0+mu1tQiab0B8NPfakOpXTahB27&#10;qHoLV5kxglowl7JJgIVZiLD5FXRZ6P8Lym8AAAD//wMAUEsBAi0AFAAGAAgAAAAhALaDOJL+AAAA&#10;4QEAABMAAAAAAAAAAAAAAAAAAAAAAFtDb250ZW50X1R5cGVzXS54bWxQSwECLQAUAAYACAAAACEA&#10;OP0h/9YAAACUAQAACwAAAAAAAAAAAAAAAAAvAQAAX3JlbHMvLnJlbHNQSwECLQAUAAYACAAAACEA&#10;uypdP08CAABcBAAADgAAAAAAAAAAAAAAAAAuAgAAZHJzL2Uyb0RvYy54bWxQSwECLQAUAAYACAAA&#10;ACEA1xJh6twAAAAJAQAADwAAAAAAAAAAAAAAAACpBAAAZHJzL2Rvd25yZXYueG1sUEsFBgAAAAAE&#10;AAQA8wAAALIFAAAAAA==&#10;"/>
            </w:pict>
          </mc:Fallback>
        </mc:AlternateContent>
      </w:r>
      <w:r w:rsidRPr="00AA1F5A">
        <w:rPr>
          <w:rFonts w:ascii="Arial" w:hAnsi="Arial" w:cs="Arial"/>
          <w:noProof/>
          <w:lang w:eastAsia="ru-RU"/>
        </w:rPr>
        <mc:AlternateContent>
          <mc:Choice Requires="wps">
            <w:drawing>
              <wp:anchor distT="0" distB="0" distL="114300" distR="114300" simplePos="0" relativeHeight="251731456" behindDoc="0" locked="0" layoutInCell="1" allowOverlap="1" wp14:anchorId="512EAFA7" wp14:editId="071588F1">
                <wp:simplePos x="0" y="0"/>
                <wp:positionH relativeFrom="column">
                  <wp:posOffset>0</wp:posOffset>
                </wp:positionH>
                <wp:positionV relativeFrom="paragraph">
                  <wp:posOffset>15240</wp:posOffset>
                </wp:positionV>
                <wp:extent cx="2597150" cy="0"/>
                <wp:effectExtent l="9525" t="9525" r="12700" b="952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9F09" id="Прямая соединительная линия 15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7/TwIAAFwEAAAOAAAAZHJzL2Uyb0RvYy54bWysVM2O0zAQviPxDlbu3TSlv9GmK9S0XBao&#10;tMsDuLbTWDi2ZXubVggJ9ozUR+AVOIC00gLPkL4RY/dHu3BBiB7csWfm8zczn3N+sa4EWjFjuZJZ&#10;lJy1I8QkUZTLZRa9uZ61hhGyDkuKhZIsizbMRhfjp0/Oa52yjiqVoMwgAJE2rXUWlc7pNI4tKVmF&#10;7ZnSTIKzUKbCDrZmGVODa0CvRNxpt/txrQzVRhFmLZzme2c0DvhFwYh7XRSWOSSyCLi5sJqwLvwa&#10;j89xujRYl5wcaOB/YFFhLuHSE1SOHUY3hv8BVXFilFWFOyOqilVRcMJCDVBN0v6tmqsSaxZqgeZY&#10;fWqT/X+w5NVqbhCnMLveIEISVzCk5vPuw27bfG++7LZo97H52XxrvjZ3zY/mbncL9v3uE9je2dwf&#10;jrfI50M3a21TAJ3IufH9IGt5pS8VeWuRVJMSyyULVV1vNFyU+Iz4UYrfWA2cFvVLRSEG3zgVWrsu&#10;TOUhoWloHSa4OU2QrR0icNjpjQZJDwZNjr4Yp8dEbax7wVSFvJFFgkvfXJzi1aV1nghOjyH+WKoZ&#10;FyIIREhUZ9Go1+mFBKsEp97pw6xZLibCoBX2Egu/UBV4HoYZdSNpACsZptOD7TAXexsuF9LjQSlA&#10;52DtNfRu1B5Nh9Nht9Xt9KetbjvPW89nk26rP0sGvfxZPpnkyXtPLemmJaeUSc/uqOek+3d6Obys&#10;vRJPij61IX6MHvoFZI//gXSYpR/fXggLRTdzc5wxSDgEH56bfyMP92A//CiMfwEAAP//AwBQSwME&#10;FAAGAAgAAAAhAGAPyovYAAAABAEAAA8AAABkcnMvZG93bnJldi54bWxMj8FOwzAQRO9I/IO1SFyq&#10;1iZUCEKcCgG5caGAet3GSxIRr9PYbQNfz8IFjk+zmnlbrCbfqwONsQts4WJhQBHXwXXcWHh9qebX&#10;oGJCdtgHJgufFGFVnp4UmLtw5Gc6rFOjpIRjjhbalIZc61i35DEuwkAs2XsYPSbBsdFuxKOU+15n&#10;xlxpjx3LQosD3bdUf6z33kKs3mhXfc3qmdlcNoGy3cPTI1p7fjbd3YJKNKW/Y/jRF3UoxWkb9uyi&#10;6i3II8lCtgQl4dLcCG9/WZeF/i9ffgMAAP//AwBQSwECLQAUAAYACAAAACEAtoM4kv4AAADhAQAA&#10;EwAAAAAAAAAAAAAAAAAAAAAAW0NvbnRlbnRfVHlwZXNdLnhtbFBLAQItABQABgAIAAAAIQA4/SH/&#10;1gAAAJQBAAALAAAAAAAAAAAAAAAAAC8BAABfcmVscy8ucmVsc1BLAQItABQABgAIAAAAIQAHa17/&#10;TwIAAFwEAAAOAAAAAAAAAAAAAAAAAC4CAABkcnMvZTJvRG9jLnhtbFBLAQItABQABgAIAAAAIQBg&#10;D8qL2AAAAAQBAAAPAAAAAAAAAAAAAAAAAKkEAABkcnMvZG93bnJldi54bWxQSwUGAAAAAAQABADz&#10;AAAArgUAAAAA&#10;"/>
            </w:pict>
          </mc:Fallback>
        </mc:AlternateContent>
      </w:r>
      <w:r w:rsidRPr="00AA1F5A">
        <w:rPr>
          <w:rFonts w:ascii="Arial" w:hAnsi="Arial" w:cs="Arial"/>
          <w:snapToGrid w:val="0"/>
          <w:color w:val="000000"/>
        </w:rPr>
        <w:t xml:space="preserve"> </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w:t>
      </w:r>
      <w:r>
        <w:rPr>
          <w:rFonts w:ascii="Arial" w:hAnsi="Arial" w:cs="Arial"/>
          <w:snapToGrid w:val="0"/>
          <w:color w:val="000000"/>
        </w:rPr>
        <w:t xml:space="preserve">  </w:t>
      </w:r>
      <w:r w:rsidRPr="00AA1F5A">
        <w:rPr>
          <w:rFonts w:ascii="Arial" w:hAnsi="Arial" w:cs="Arial"/>
          <w:snapToGrid w:val="0"/>
          <w:color w:val="000000"/>
        </w:rPr>
        <w:t xml:space="preserve">КПП: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33504" behindDoc="0" locked="0" layoutInCell="1" allowOverlap="1" wp14:anchorId="60332EE9" wp14:editId="269B84AD">
                <wp:simplePos x="0" y="0"/>
                <wp:positionH relativeFrom="column">
                  <wp:posOffset>0</wp:posOffset>
                </wp:positionH>
                <wp:positionV relativeFrom="paragraph">
                  <wp:posOffset>153035</wp:posOffset>
                </wp:positionV>
                <wp:extent cx="2679700" cy="0"/>
                <wp:effectExtent l="9525" t="12700" r="6350" b="635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180B" id="Прямая соединительная линия 15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2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XIUAIAAFw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FGbXH0RI4hqG1H7efNjctd/bL5s7tPnY/my/tV/b+/ZHe7+5Bfth8wls72wf&#10;dsd3yOdDNxttMwAdyyvj+0FW8lpfKvLWIqnGFZZzFqq6WWu4KPUZ8aMUv7EaOM2al4pCDF44FVq7&#10;Kk3tIaFpaBUmuD5MkK0cInDYHZwOTxMYNNn7YpztE7Wx7gVTNfJGHgkufXNxhpeX1nkiONuH+GOp&#10;plyIIBAhUZNHw363HxKsEpx6pw+zZj4bC4OW2Ess/EJV4DkOM2ohaQCrGKaTne0wF1sbLhfS40Ep&#10;QGdnbTX0bpgMJ2eTs16n1x1MOr2kKDrPp+NeZzBNT/vFs2I8LtL3nlrayypOKZOe3V7Pae/v9LJ7&#10;WVslHhR9aEP8GD30C8ju/wPpMEs/vq0QZoqur8x+xiDhELx7bv6NHO/BPv4ojH4BAAD//wMAUEsD&#10;BBQABgAIAAAAIQDv3XEp2gAAAAYBAAAPAAAAZHJzL2Rvd25yZXYueG1sTI/BTsMwEETvSPyDtUhc&#10;qtapqRBK41QIyI0LBcR1Gy9JRLxOY7cNfD2LOMBxZlYzb4vN5Ht1pDF2gS0sFxko4jq4jhsLL8/V&#10;/AZUTMgO+8Bk4ZMibMrzswJzF078RMdtapSUcMzRQpvSkGsd65Y8xkUYiCV7D6PHJHJstBvxJOW+&#10;1ybLrrXHjmWhxYHuWqo/tgdvIVavtK++ZvUse7tqApn9/eMDWnt5Md2uQSWa0t8x/OALOpTCtAsH&#10;dlH1FuSRZMGslqAkXRkjxu7X0GWh/+OX3wAAAP//AwBQSwECLQAUAAYACAAAACEAtoM4kv4AAADh&#10;AQAAEwAAAAAAAAAAAAAAAAAAAAAAW0NvbnRlbnRfVHlwZXNdLnhtbFBLAQItABQABgAIAAAAIQA4&#10;/SH/1gAAAJQBAAALAAAAAAAAAAAAAAAAAC8BAABfcmVscy8ucmVsc1BLAQItABQABgAIAAAAIQA4&#10;0JXIUAIAAFwEAAAOAAAAAAAAAAAAAAAAAC4CAABkcnMvZTJvRG9jLnhtbFBLAQItABQABgAIAAAA&#10;IQDv3XEp2gAAAAYBAAAPAAAAAAAAAAAAAAAAAKoEAABkcnMvZG93bnJldi54bWxQSwUGAAAAAAQA&#10;BADzAAAAsQUAAAAA&#10;"/>
            </w:pict>
          </mc:Fallback>
        </mc:AlternateContent>
      </w:r>
      <w:r w:rsidRPr="00AA1F5A">
        <w:rPr>
          <w:rFonts w:ascii="Arial" w:hAnsi="Arial" w:cs="Arial"/>
          <w:snapToGrid w:val="0"/>
          <w:color w:val="000000"/>
        </w:rPr>
        <w:t>ИНН</w:t>
      </w:r>
      <w:r w:rsidRPr="00AA1F5A">
        <w:rPr>
          <w:rFonts w:ascii="Arial" w:hAnsi="Arial" w:cs="Arial"/>
          <w:noProof/>
          <w:lang w:eastAsia="ru-RU"/>
        </w:rPr>
        <mc:AlternateContent>
          <mc:Choice Requires="wps">
            <w:drawing>
              <wp:anchor distT="0" distB="0" distL="114300" distR="114300" simplePos="0" relativeHeight="251745792" behindDoc="0" locked="0" layoutInCell="1" allowOverlap="1" wp14:anchorId="373DA722" wp14:editId="5341855D">
                <wp:simplePos x="0" y="0"/>
                <wp:positionH relativeFrom="column">
                  <wp:posOffset>3177540</wp:posOffset>
                </wp:positionH>
                <wp:positionV relativeFrom="paragraph">
                  <wp:posOffset>160020</wp:posOffset>
                </wp:positionV>
                <wp:extent cx="2819400" cy="0"/>
                <wp:effectExtent l="5715" t="10160" r="13335" b="889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2A7F" id="Прямая соединительная линия 15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12.6pt" to="47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2nTwIAAFw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MbDCIkcQND6j5v32833ffuy3aDth+6n9237mt32/3obrcfwb7bfgLbO7u7&#10;/fEG+XzoZqttDqATeWl8P8hKXukLRd5YJNWkxnLBQlXXaw0XpT4jfpDiN1YDp3n7QlGIwTdOhdau&#10;KtN4SGgaWoUJro8TZCuHCBz2h+koS2DQ5OCLcX5I1Ma650w1yBtFJLj0zcU5Xl5Y54ng/BDij6Wa&#10;cSGCQIREbRGNBv1BSLBKcOqdPsyaxXwiDFpiL7HwC1WB536YUTeSBrCaYTrd2w5zsbPhciE9HpQC&#10;dPbWTkNvR8loOpwOs17WP532sqQse89mk6x3OkufDson5WRSpu88tTTLa04pk57dQc9p9nd62b+s&#10;nRKPij62IX6IHvoFZA//gXSYpR/fTghzRdeX5jBjkHAI3j83/0bu78G+/1EY/wIAAP//AwBQSwME&#10;FAAGAAgAAAAhAF48is3cAAAACQEAAA8AAABkcnMvZG93bnJldi54bWxMj8FOwzAMhu9IvENkJC7T&#10;llA6BKXphIDeuDCYuHqtaSsap2uyrfD0GHGAo39/+v05X02uVwcaQ+fZwsXCgCKufN1xY+H1pZxf&#10;gwoRucbeM1n4pACr4vQkx6z2R36mwzo2Sko4ZGihjXHItA5VSw7Dwg/Esnv3o8Mo49joesSjlLte&#10;J8ZcaYcdy4UWB7pvqfpY752FUG5oV37Nqpl5u2w8JbuHp0e09vxsursFFWmKfzD86Is6FOK09Xuu&#10;g+otLI1JBbWQLBNQAtykqQTb30AXuf7/QfENAAD//wMAUEsBAi0AFAAGAAgAAAAhALaDOJL+AAAA&#10;4QEAABMAAAAAAAAAAAAAAAAAAAAAAFtDb250ZW50X1R5cGVzXS54bWxQSwECLQAUAAYACAAAACEA&#10;OP0h/9YAAACUAQAACwAAAAAAAAAAAAAAAAAvAQAAX3JlbHMvLnJlbHNQSwECLQAUAAYACAAAACEA&#10;unzNp08CAABcBAAADgAAAAAAAAAAAAAAAAAuAgAAZHJzL2Uyb0RvYy54bWxQSwECLQAUAAYACAAA&#10;ACEAXjyKzdwAAAAJAQAADwAAAAAAAAAAAAAAAACpBAAAZHJzL2Rvd25yZXYueG1sUEsFBgAAAAAE&#10;AAQA8wAAALIFAAAAAA==&#10;"/>
            </w:pict>
          </mc:Fallback>
        </mc:AlternateContent>
      </w:r>
      <w:r w:rsidRPr="00AA1F5A">
        <w:rPr>
          <w:rFonts w:ascii="Arial" w:hAnsi="Arial" w:cs="Arial"/>
          <w:snapToGrid w:val="0"/>
          <w:color w:val="000000"/>
        </w:rPr>
        <w:t xml:space="preserve">:               </w:t>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r>
      <w:r w:rsidRPr="00AA1F5A">
        <w:rPr>
          <w:rFonts w:ascii="Arial" w:hAnsi="Arial" w:cs="Arial"/>
          <w:snapToGrid w:val="0"/>
          <w:color w:val="000000"/>
        </w:rPr>
        <w:tab/>
        <w:t xml:space="preserve">    ИНН: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6816" behindDoc="0" locked="0" layoutInCell="1" allowOverlap="1" wp14:anchorId="13A61B9A" wp14:editId="667D9C1D">
                <wp:simplePos x="0" y="0"/>
                <wp:positionH relativeFrom="column">
                  <wp:posOffset>3870960</wp:posOffset>
                </wp:positionH>
                <wp:positionV relativeFrom="paragraph">
                  <wp:posOffset>146685</wp:posOffset>
                </wp:positionV>
                <wp:extent cx="2133600" cy="0"/>
                <wp:effectExtent l="13335" t="5080" r="5715" b="1397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505A" id="Прямая соединительная линия 154"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1.55pt" to="47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eVgIAAGYEAAAOAAAAZHJzL2Uyb0RvYy54bWysVM1uEzEQviPxDtbe091NN6FddVOhbMKl&#10;QKUW7o7tzVp4bct2s4kQEuWM1EfgFTiAVKnAM2zeiLHzQwsXhMjBGXtmPn8z83lPTpeNQAtmLFey&#10;iNKDJEJMEkW5nBfRq8tp7yhC1mFJsVCSFdGK2eh09PjRSatz1le1EpQZBCDS5q0uoto5ncexJTVr&#10;sD1QmklwVso02MHWzGNqcAvojYj7STKMW2WoNoowa+G03DijUcCvKkbcy6qyzCFRRMDNhdWEdebX&#10;eHSC87nBuuZkSwP/A4sGcwmX7qFK7DC6MvwPqIYTo6yq3AFRTayqihMWaoBq0uS3ai5qrFmoBZpj&#10;9b5N9v/BkheLc4M4hdkNsghJ3MCQuk/r9+ub7lv3eX2D1tfdj+5r96W77b53t+sPYN+tP4Ltnd3d&#10;9vgG+XzoZqttDqBjeW58P8hSXugzRd5YJNW4xnLOQlWXKw0XpT4jfpDiN1YDp1n7XFGIwVdOhdYu&#10;K9OgSnD92id6cGgfWoZZrvazZEuHCBz208PDYQIjJztfjHMP4RO1se4ZUw3yRhEJLn2bcY4XZ9Z5&#10;Sr9C/LFUUy5EkIqQqC2i40F/EBKsEpx6pw+zZj4bC4MW2Ist/EJ94LkfZtSVpAGsZphOtrbDXGxs&#10;uFxIjwelAJ2ttVHT2+PkeHI0Ocp6WX846WVJWfaeTsdZbzhNnwzKw3I8LtN3nlqa5TWnlEnPbqfs&#10;NPs75Wzf2EaTe23v2xA/RA/9ArK7/0A6TNUPciOJmaKrc7ObNog5BG8fnn8t9/dg3/88jH4CAAD/&#10;/wMAUEsDBBQABgAIAAAAIQC5SR1q3AAAAAkBAAAPAAAAZHJzL2Rvd25yZXYueG1sTI/BTsMwDIbv&#10;SLxDZCRuLFkHFS1NpwkBFySkjcI5bUxb0ThVk3Xl7THiAEf//vT7c7Fd3CBmnELvScN6pUAgNd72&#10;1GqoXh+vbkGEaMiawRNq+MIA2/L8rDC59Sfa43yIreASCrnR0MU45lKGpkNnwsqPSLz78JMzkcep&#10;lXYyJy53g0yUSqUzPfGFzox432HzeTg6Dbv354fNy1w7P9isrd6sq9RTovXlxbK7AxFxiX8w/Oiz&#10;OpTsVPsj2SAGDanKUkY1JJs1CAay6xsO6t9AloX8/0H5DQAA//8DAFBLAQItABQABgAIAAAAIQC2&#10;gziS/gAAAOEBAAATAAAAAAAAAAAAAAAAAAAAAABbQ29udGVudF9UeXBlc10ueG1sUEsBAi0AFAAG&#10;AAgAAAAhADj9If/WAAAAlAEAAAsAAAAAAAAAAAAAAAAALwEAAF9yZWxzLy5yZWxzUEsBAi0AFAAG&#10;AAgAAAAhAHe/T95WAgAAZgQAAA4AAAAAAAAAAAAAAAAALgIAAGRycy9lMm9Eb2MueG1sUEsBAi0A&#10;FAAGAAgAAAAhALlJHWrcAAAACQEAAA8AAAAAAAAAAAAAAAAAsAQAAGRycy9kb3ducmV2LnhtbFBL&#10;BQYAAAAABAAEAPMAAAC5BQAAAAA=&#10;"/>
            </w:pict>
          </mc:Fallback>
        </mc:AlternateContent>
      </w:r>
      <w:r w:rsidRPr="00AA1F5A">
        <w:rPr>
          <w:rFonts w:ascii="Arial" w:hAnsi="Arial" w:cs="Arial"/>
          <w:noProof/>
          <w:lang w:eastAsia="ru-RU"/>
        </w:rPr>
        <mc:AlternateContent>
          <mc:Choice Requires="wps">
            <w:drawing>
              <wp:anchor distT="0" distB="0" distL="114300" distR="114300" simplePos="0" relativeHeight="251734528" behindDoc="0" locked="0" layoutInCell="1" allowOverlap="1" wp14:anchorId="7BDAF513" wp14:editId="19F8D35D">
                <wp:simplePos x="0" y="0"/>
                <wp:positionH relativeFrom="column">
                  <wp:posOffset>914400</wp:posOffset>
                </wp:positionH>
                <wp:positionV relativeFrom="paragraph">
                  <wp:posOffset>127000</wp:posOffset>
                </wp:positionV>
                <wp:extent cx="1714500" cy="0"/>
                <wp:effectExtent l="9525" t="13970" r="9525" b="508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A1F2" id="Прямая соединительная линия 153"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6yVgIAAGYEAAAOAAAAZHJzL2Uyb0RvYy54bWysVM2O0zAQviPxDlbu3STddH+iTVeoabks&#10;sNIu3F3baSwc27K9TSuEBJyR+gi8AgeQVlrgGdI3Yuz+sAsXhOjBHXtmPn8z8zln54tGoDkzlitZ&#10;ROlBEiEmiaJczoro5fWkdxIh67CkWCjJimjJbHQ+fPzorNU566taCcoMAhBp81YXUe2czuPYkpo1&#10;2B4ozSQ4K2Ua7GBrZjE1uAX0RsT9JDmKW2WoNoowa+G03DijYcCvKkbci6qyzCFRRMDNhdWEderX&#10;eHiG85nBuuZkSwP/A4sGcwmX7qFK7DC6MfwPqIYTo6yq3AFRTayqihMWaoBq0uS3aq5qrFmoBZpj&#10;9b5N9v/BkufzS4M4hdkNDiMkcQND6j6t361X3bfu83qF1u+7H93X7kt3233vbtcfwL5bfwTbO7u7&#10;7fEK+XzoZqttDqAjeWl8P8hCXukLRV5bJNWoxnLGQlXXSw0XpT4jfpDiN1YDp2n7TFGIwTdOhdYu&#10;KtOgSnD9yid6cGgfWoRZLvezZAuHCBymx2k2SGDkZOeLce4hfKI21j1lqkHeKCLBpW8zzvH8wjpP&#10;6VeIP5ZqwoUIUhEStUV0OugPQoJVglPv9GHWzKYjYdAce7GFX6gPPPfDjLqRNIDVDNPx1naYi40N&#10;lwvp8aAUoLO1Nmp6c5qcjk/GJ1kv6x+Ne1lSlr0nk1HWO5qkx4PysByNyvStp5Zmec0pZdKz2yk7&#10;zf5OOds3ttHkXtv7NsQP0UO/gOzuP5AOU/WD3Ehiqujy0uymDWIOwduH51/L/T3Y9z8Pw58AAAD/&#10;/wMAUEsDBBQABgAIAAAAIQD7GFXg2QAAAAkBAAAPAAAAZHJzL2Rvd25yZXYueG1sTE/LSsNAFN0L&#10;/YfhFtzZSWuQmmZSiqgbQbCNXU8y1yQ4cydkpmn8e29xYZfnwXnk28lZMeIQOk8KlosEBFLtTUeN&#10;gvLwcrcGEaImo60nVPCDAbbF7CbXmfFn+sBxHxvBIRQyraCNsc+kDHWLToeF75FY+/KD05Hh0Egz&#10;6DOHOytXSfIgne6IG1rd41OL9ff+5BTsjm/P9+9j5bw1j035aVyZvK6Uup1Puw2IiFP8N8NlPk+H&#10;gjdV/kQmCMs4TflLVMA1INiQLi9E9UfIIpfXD4pfAAAA//8DAFBLAQItABQABgAIAAAAIQC2gziS&#10;/gAAAOEBAAATAAAAAAAAAAAAAAAAAAAAAABbQ29udGVudF9UeXBlc10ueG1sUEsBAi0AFAAGAAgA&#10;AAAhADj9If/WAAAAlAEAAAsAAAAAAAAAAAAAAAAALwEAAF9yZWxzLy5yZWxzUEsBAi0AFAAGAAgA&#10;AAAhALaoLrJWAgAAZgQAAA4AAAAAAAAAAAAAAAAALgIAAGRycy9lMm9Eb2MueG1sUEsBAi0AFAAG&#10;AAgAAAAhAPsYVeDZAAAACQEAAA8AAAAAAAAAAAAAAAAAsAQAAGRycy9kb3ducmV2LnhtbFBLBQYA&#10;AAAABAAEAPMAAAC2BQAAAAA=&#10;"/>
            </w:pict>
          </mc:Fallback>
        </mc:AlternateContent>
      </w:r>
      <w:r w:rsidR="007B1590">
        <w:rPr>
          <w:rFonts w:ascii="Arial" w:hAnsi="Arial" w:cs="Arial"/>
          <w:snapToGrid w:val="0"/>
          <w:color w:val="000000"/>
        </w:rPr>
        <w:t xml:space="preserve">                              </w:t>
      </w:r>
      <w:r w:rsidRPr="00AA1F5A">
        <w:rPr>
          <w:rFonts w:ascii="Arial" w:hAnsi="Arial" w:cs="Arial"/>
          <w:snapToGrid w:val="0"/>
          <w:color w:val="000000"/>
        </w:rPr>
        <w:t xml:space="preserve">                                     </w:t>
      </w:r>
      <w:r>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7840" behindDoc="0" locked="0" layoutInCell="1" allowOverlap="1" wp14:anchorId="79D15B31" wp14:editId="6FA460C8">
                <wp:simplePos x="0" y="0"/>
                <wp:positionH relativeFrom="column">
                  <wp:posOffset>2811780</wp:posOffset>
                </wp:positionH>
                <wp:positionV relativeFrom="paragraph">
                  <wp:posOffset>137160</wp:posOffset>
                </wp:positionV>
                <wp:extent cx="3200400" cy="0"/>
                <wp:effectExtent l="11430" t="13335" r="7620" b="571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AF52" id="Прямая соединительная линия 152"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0.8pt" to="47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VQIAAGYEAAAOAAAAZHJzL2Uyb0RvYy54bWysVM1uEzEQviPxDtbe091NN6VddVOhbMKl&#10;QKUW7o7tzVp4bct2s4kQEuWMlEfgFTiAVKnAM2zeiLHzQwsXhMjBGXtmPn8z83lPzxaNQHNmLFey&#10;iNKDJEJMEkW5nBXRq6tJ7zhC1mFJsVCSFdGS2ehs+PjRaatz1le1EpQZBCDS5q0uoto5ncexJTVr&#10;sD1QmklwVso02MHWzGJqcAvojYj7SXIUt8pQbRRh1sJpuXFGw4BfVYy4l1VlmUOiiICbC6sJ69Sv&#10;8fAU5zODdc3Jlgb+BxYN5hIu3UOV2GF0bfgfUA0nRllVuQOimlhVFScs1ADVpMlv1VzWWLNQCzTH&#10;6n2b7P+DJS/mFwZxCrMb9CMkcQND6j6t369X3bfu83qF1jfdj+5r96W77b53t+sPYN+tP4Ltnd3d&#10;9niFfD50s9U2B9CRvDC+H2QhL/W5Im8skmpUYzljoaqrpYaLUp8RP0jxG6uB07R9rijE4GunQmsX&#10;lWlQJbh+7RM9OLQPLcIsl/tZsoVDBA4PQR1ZAiMnO1+Mcw/hE7Wx7hlTDfJGEQkufZtxjufn1nlK&#10;v0L8sVQTLkSQipCoLaKTQX8QEqwSnHqnD7NmNh0Jg+bYiy38Qn3guR9m1LWkAaxmmI63tsNcbGy4&#10;XEiPB6UAna21UdPbk+RkfDw+znpZ/2jcy5Ky7D2djLLe0SR9MigPy9GoTN95ammW15xSJj27nbLT&#10;7O+Us31jG03utb1vQ/wQPfQLyO7+A+kwVT/IjSSmii4vzG7aIOYQvH14/rXc34N9//Mw/AkAAP//&#10;AwBQSwMEFAAGAAgAAAAhAOo2gbPcAAAACQEAAA8AAABkcnMvZG93bnJldi54bWxMj01LxDAQhu+C&#10;/yGM4M1Nt5bi1qbLIuplQXCtntNmbIvJpDTZbvffO+JBj+8H7zxTbhdnxYxTGDwpWK8SEEitNwN1&#10;Cuq3p5s7ECFqMtp6QgVnDLCtLi9KXRh/olecD7ETPEKh0Ar6GMdCytD26HRY+RGJs08/OR1ZTp00&#10;kz7xuLMyTZJcOj0QX+j1iA89tl+Ho1Ow+9g/3r7MjfPWbLr63bg6eU6Vur5advcgIi7xrww/+IwO&#10;FTM1/kgmCKsgy1JGjwrSdQ6CC5ssZ6P5NWRVyv8fVN8AAAD//wMAUEsBAi0AFAAGAAgAAAAhALaD&#10;OJL+AAAA4QEAABMAAAAAAAAAAAAAAAAAAAAAAFtDb250ZW50X1R5cGVzXS54bWxQSwECLQAUAAYA&#10;CAAAACEAOP0h/9YAAACUAQAACwAAAAAAAAAAAAAAAAAvAQAAX3JlbHMvLnJlbHNQSwECLQAUAAYA&#10;CAAAACEAP5vrUlUCAABmBAAADgAAAAAAAAAAAAAAAAAuAgAAZHJzL2Uyb0RvYy54bWxQSwECLQAU&#10;AAYACAAAACEA6jaBs9wAAAAJAQAADwAAAAAAAAAAAAAAAACvBAAAZHJzL2Rvd25yZXYueG1sUEsF&#10;BgAAAAAEAAQA8wAAALgFAAAAAA==&#10;"/>
            </w:pict>
          </mc:Fallback>
        </mc:AlternateContent>
      </w:r>
      <w:r w:rsidRPr="00AA1F5A">
        <w:rPr>
          <w:rFonts w:ascii="Arial" w:hAnsi="Arial" w:cs="Arial"/>
          <w:noProof/>
          <w:lang w:eastAsia="ru-RU"/>
        </w:rPr>
        <mc:AlternateContent>
          <mc:Choice Requires="wps">
            <w:drawing>
              <wp:anchor distT="0" distB="0" distL="114300" distR="114300" simplePos="0" relativeHeight="251735552" behindDoc="0" locked="0" layoutInCell="0" allowOverlap="1" wp14:anchorId="1021CDC6" wp14:editId="7BDFD4CE">
                <wp:simplePos x="0" y="0"/>
                <wp:positionH relativeFrom="column">
                  <wp:posOffset>0</wp:posOffset>
                </wp:positionH>
                <wp:positionV relativeFrom="paragraph">
                  <wp:posOffset>121285</wp:posOffset>
                </wp:positionV>
                <wp:extent cx="2679700" cy="0"/>
                <wp:effectExtent l="9525" t="6985" r="6350" b="1206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3810" id="Прямая соединительная линия 15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21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s8UQIAAFwEAAAOAAAAZHJzL2Uyb0RvYy54bWysVM2O0zAQviPxDlbu3SSl7W6jTVeoabks&#10;sNIuD+DaTmPh2JbtNq0QEuwZaR+BV+AA0koLPEP6RozdHyhcECIHZ+yZ+fLNN+OcX6xqgZbMWK5k&#10;HqUnSYSYJIpyOc+jVzfTzlmErMOSYqEky6M1s9HF6PGj80ZnrKsqJSgzCECkzRqdR5VzOotjSypW&#10;Y3uiNJPgLJWpsYOtmcfU4AbQaxF3k2QQN8pQbRRh1sJpsXVGo4Bfloy4l2VpmUMij4CbC6sJ68yv&#10;8egcZ3ODdcXJjgb+BxY15hI+eoAqsMNoYfgfUDUnRllVuhOi6liVJScs1ADVpMlv1VxXWLNQC4hj&#10;9UEm+/9gyYvllUGcQu/6aYQkrqFJ7cfNu81d+7X9tLlDm/ft9/ZL+7m9b7+195tbsB82H8D2zvZh&#10;d3yHfD6o2WibAehYXhmvB1nJa32pyGuLpBpXWM5ZqOpmreFDISM+SvEbq4HTrHmuKMTghVNB2lVp&#10;ag8JoqFV6OD60EG2cojAYXdwOjxNoNFk74txtk/UxrpnTNXIG3kkuPTi4gwvL60D6hC6D/HHUk25&#10;EGFAhERNHg373X5IsEpw6p0+zJr5bCwMWmI/YuHxOgDYUZhRC0kDWMUwnexsh7nY2hAvpMeDUoDO&#10;ztrO0JthMpycTc56nV53MOn0kqLoPJ2Oe53BND3tF0+K8bhI33pqaS+rOKVMenb7eU57fzcvu5u1&#10;ncTDRB9kiI/RQ4lAdv8OpEMvffu2gzBTdH1lvBq+rTDCIXh33fwd+XUfon7+FEY/AAAA//8DAFBL&#10;AwQUAAYACAAAACEAGLXTm9kAAAAGAQAADwAAAGRycy9kb3ducmV2LnhtbEyPwU7DMAyG70h7h8iT&#10;uExbuoIQlKYTAnrjwgDt6jVeW61xuibbCk+PEQc4+vut35/z1eg6daIhtJ4NLBcJKOLK25ZrA+9v&#10;5fwWVIjIFjvPZOCTAqyKyUWOmfVnfqXTOtZKSjhkaKCJsc+0DlVDDsPC98SS7fzgMMo41NoOeJZy&#10;1+k0SW60w5blQoM9PTZU7ddHZyCUH3Qov2bVLNlc1Z7Sw9PLMxpzOR0f7kFFGuPfMvzoizoU4rT1&#10;R7ZBdQbkkSj0bglK0us0FbD9BbrI9X/94hsAAP//AwBQSwECLQAUAAYACAAAACEAtoM4kv4AAADh&#10;AQAAEwAAAAAAAAAAAAAAAAAAAAAAW0NvbnRlbnRfVHlwZXNdLnhtbFBLAQItABQABgAIAAAAIQA4&#10;/SH/1gAAAJQBAAALAAAAAAAAAAAAAAAAAC8BAABfcmVscy8ucmVsc1BLAQItABQABgAIAAAAIQDr&#10;TGs8UQIAAFwEAAAOAAAAAAAAAAAAAAAAAC4CAABkcnMvZTJvRG9jLnhtbFBLAQItABQABgAIAAAA&#10;IQAYtdOb2QAAAAYBAAAPAAAAAAAAAAAAAAAAAKsEAABkcnMvZG93bnJldi54bWxQSwUGAAAAAAQA&#10;BADzAAAAsQUAAAAA&#10;" o:allowincell="f"/>
            </w:pict>
          </mc:Fallback>
        </mc:AlternateContent>
      </w:r>
      <w:r w:rsidRPr="00AA1F5A">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48864" behindDoc="0" locked="0" layoutInCell="1" allowOverlap="1" wp14:anchorId="54F3E5A9" wp14:editId="2BBE63C8">
                <wp:simplePos x="0" y="0"/>
                <wp:positionH relativeFrom="column">
                  <wp:posOffset>2804160</wp:posOffset>
                </wp:positionH>
                <wp:positionV relativeFrom="paragraph">
                  <wp:posOffset>129540</wp:posOffset>
                </wp:positionV>
                <wp:extent cx="3200400" cy="0"/>
                <wp:effectExtent l="13335" t="13970" r="5715" b="508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EAE3" id="Прямая соединительная линия 150"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0.2pt" to="47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cVQIAAGYEAAAOAAAAZHJzL2Uyb0RvYy54bWysVM1uEzEQviPxDtbe091NN6VddVOhbMKl&#10;QKUW7o7tzVp4bct2s4kQEuWMlEfgFTiAVKnAM2zeiLHzQwsXhMjBGXtmPn8z83lPzxaNQHNmLFey&#10;iNKDJEJMEkW5nBXRq6tJ7zhC1mFJsVCSFdGS2ehs+PjRaatz1le1EpQZBCDS5q0uoto5ncexJTVr&#10;sD1QmklwVso02MHWzGJqcAvojYj7SXIUt8pQbRRh1sJpuXFGw4BfVYy4l1VlmUOiiICbC6sJ69Sv&#10;8fAU5zODdc3Jlgb+BxYN5hIu3UOV2GF0bfgfUA0nRllVuQOimlhVFScs1ADVpMlv1VzWWLNQCzTH&#10;6n2b7P+DJS/mFwZxCrMbQH8kbmBI3af1+/Wq+9Z9Xq/Q+qb70X3tvnS33ffudv0B7Lv1R7C9s7vb&#10;Hq+Qz4duttrmADqSF8b3gyzkpT5X5I1FUo1qLGcsVHW11HBR6jPiByl+YzVwmrbPFYUYfO1UaO2i&#10;Mg2qBNevfaIHh/ahRZjlcj9LtnCIwOEhqCNLoCSy88U49xA+URvrnjHVIG8UkeDStxnneH5unaf0&#10;K8QfSzXhQgSpCInaIjoZ9AchwSrBqXf6MGtm05EwaI692MIv1Aee+2FGXUsawGqG6XhrO8zFxobL&#10;hfR4UArQ2VobNb09SU7Gx+PjrJf1j8a9LCnL3tPJKOsdTdIng/KwHI3K9J2nlmZ5zSll0rPbKTvN&#10;/k452ze20eRe2/s2xA/RQ7+A7O4/kA5T9YPcSGKq6PLC7KYNYg7B24fnX8v9Pdj3Pw/DnwAAAP//&#10;AwBQSwMEFAAGAAgAAAAhAMsVPObdAAAACQEAAA8AAABkcnMvZG93bnJldi54bWxMj8FOwzAMhu9I&#10;vENkJG4sWSkT65pOEwIuSEgbZee0MW1F41RN1pW3x4gDHP370+/P+XZ2vZhwDJ0nDcuFAoFUe9tR&#10;o6F8e7q5BxGiIWt6T6jhCwNsi8uL3GTWn2mP0yE2gksoZEZDG+OQSRnqFp0JCz8g8e7Dj85EHsdG&#10;2tGcudz1MlFqJZ3piC+0ZsCHFuvPw8lp2B1fHm9fp8r53q6b8t26Uj0nWl9fzbsNiIhz/IPhR5/V&#10;oWCnyp/IBtFrSNPlilENiUpBMLBO7ziofgNZ5PL/B8U3AAAA//8DAFBLAQItABQABgAIAAAAIQC2&#10;gziS/gAAAOEBAAATAAAAAAAAAAAAAAAAAAAAAABbQ29udGVudF9UeXBlc10ueG1sUEsBAi0AFAAG&#10;AAgAAAAhADj9If/WAAAAlAEAAAsAAAAAAAAAAAAAAAAALwEAAF9yZWxzLy5yZWxzUEsBAi0AFAAG&#10;AAgAAAAhAJ79VNxVAgAAZgQAAA4AAAAAAAAAAAAAAAAALgIAAGRycy9lMm9Eb2MueG1sUEsBAi0A&#10;FAAGAAgAAAAhAMsVPObdAAAACQEAAA8AAAAAAAAAAAAAAAAArwQAAGRycy9kb3ducmV2LnhtbFBL&#10;BQYAAAAABAAEAPMAAAC5BQAAAAA=&#10;"/>
            </w:pict>
          </mc:Fallback>
        </mc:AlternateContent>
      </w:r>
      <w:r w:rsidRPr="00AA1F5A">
        <w:rPr>
          <w:rFonts w:ascii="Arial" w:hAnsi="Arial" w:cs="Arial"/>
          <w:noProof/>
          <w:lang w:eastAsia="ru-RU"/>
        </w:rPr>
        <mc:AlternateContent>
          <mc:Choice Requires="wps">
            <w:drawing>
              <wp:anchor distT="0" distB="0" distL="114300" distR="114300" simplePos="0" relativeHeight="251736576" behindDoc="0" locked="0" layoutInCell="0" allowOverlap="1" wp14:anchorId="4206ABE6" wp14:editId="14FD71E5">
                <wp:simplePos x="0" y="0"/>
                <wp:positionH relativeFrom="column">
                  <wp:posOffset>0</wp:posOffset>
                </wp:positionH>
                <wp:positionV relativeFrom="paragraph">
                  <wp:posOffset>125095</wp:posOffset>
                </wp:positionV>
                <wp:extent cx="2673350" cy="0"/>
                <wp:effectExtent l="9525" t="9525" r="12700" b="952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B84A" id="Прямая соединительная линия 149"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2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JNUAIAAFwEAAAOAAAAZHJzL2Uyb0RvYy54bWysVM1uEzEQviPxDtbe080mm7RZdVOhbMKl&#10;QKWWB3Bsb9bCa1u2m02EkIAzUh+BV+AAUqUCz7B5I8bOj1K4IEQOztgz8/mbmc97frGqBVoyY7mS&#10;eZScdCPEJFGUy0Uevb6Zdc4iZB2WFAslWR6tmY0uxk+fnDc6Yz1VKUGZQQAibdboPKqc01kcW1Kx&#10;GtsTpZkEZ6lMjR1szSKmBjeAXou41+0O40YZqo0izFo4LbbOaBzwy5IR96osLXNI5BFwc2E1YZ37&#10;NR6f42xhsK442dHA/8CixlzCpQeoAjuMbg3/A6rmxCirSndCVB2rsuSEhRqgmqT7WzXXFdYs1ALN&#10;sfrQJvv/YMnL5ZVBnMLs0lGEJK5hSO3nzfvNXfu9/bK5Q5sP7c/2W/u1vW9/tPebj2A/bD6B7Z3t&#10;w+74Dvl86GajbQagE3llfD/ISl7rS0XeWCTVpMJywUJVN2sNFyU+I36U4jdWA6d580JRiMG3ToXW&#10;rkpTe0hoGlqFCa4PE2Qrhwgc9oan/f4ABk32vhhn+0RtrHvOVI28kUeCS99cnOHlpXWeCM72If5Y&#10;qhkXIghESNTk0WjQG4QEqwSn3unDrFnMJ8KgJfYSC79QFXiOw4y6lTSAVQzT6c52mIutDZcL6fGg&#10;FKCzs7YaejvqjqZn07O0k/aG007aLYrOs9kk7Qxnyemg6BeTSZG889SSNKs4pUx6dns9J+nf6WX3&#10;srZKPCj60Ib4MXroF5Dd/wfSYZZ+fFshzBVdX5n9jEHCIXj33PwbOd6DffxRGP8CAAD//wMAUEsD&#10;BBQABgAIAAAAIQDQThHN2gAAAAYBAAAPAAAAZHJzL2Rvd25yZXYueG1sTI/LTsNADEX3SPzDyEhs&#10;KjppQDxCJhUCsmPTB2LrZkwSkfGkmWkb+PoadQFLn2tdH+fz0XVqT0NoPRuYTRNQxJW3LdcG1qvy&#10;6h5UiMgWO89k4JsCzIvzsxwz6w+8oP0y1kpKOGRooImxz7QOVUMOw9T3xJJ9+sFhlHGotR3wIOWu&#10;02mS3GqHLcuFBnt6bqj6Wu6cgVC+07b8mVST5OO69pRuX95e0ZjLi/HpEVSkMf4tw6++qEMhThu/&#10;YxtUZ0AeiUIf7kBJepPOBGxOQBe5/q9fHAEAAP//AwBQSwECLQAUAAYACAAAACEAtoM4kv4AAADh&#10;AQAAEwAAAAAAAAAAAAAAAAAAAAAAW0NvbnRlbnRfVHlwZXNdLnhtbFBLAQItABQABgAIAAAAIQA4&#10;/SH/1gAAAJQBAAALAAAAAAAAAAAAAAAAAC8BAABfcmVscy8ucmVsc1BLAQItABQABgAIAAAAIQAm&#10;LCJNUAIAAFwEAAAOAAAAAAAAAAAAAAAAAC4CAABkcnMvZTJvRG9jLnhtbFBLAQItABQABgAIAAAA&#10;IQDQThHN2gAAAAYBAAAPAAAAAAAAAAAAAAAAAKoEAABkcnMvZG93bnJldi54bWxQSwUGAAAAAAQA&#10;BADzAAAAsQUAAAAA&#10;" o:allowincell="f"/>
            </w:pict>
          </mc:Fallback>
        </mc:AlternateContent>
      </w:r>
      <w:r w:rsidRPr="00AA1F5A">
        <w:rPr>
          <w:rFonts w:ascii="Arial" w:hAnsi="Arial" w:cs="Arial"/>
          <w:snapToGrid w:val="0"/>
          <w:color w:val="000000"/>
        </w:rPr>
        <w:t xml:space="preserve">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w:lastRenderedPageBreak/>
        <mc:AlternateContent>
          <mc:Choice Requires="wps">
            <w:drawing>
              <wp:anchor distT="0" distB="0" distL="114300" distR="114300" simplePos="0" relativeHeight="251737600" behindDoc="0" locked="0" layoutInCell="1" allowOverlap="1" wp14:anchorId="5A0721C7" wp14:editId="5EA7A2FC">
                <wp:simplePos x="0" y="0"/>
                <wp:positionH relativeFrom="column">
                  <wp:posOffset>444500</wp:posOffset>
                </wp:positionH>
                <wp:positionV relativeFrom="paragraph">
                  <wp:posOffset>160655</wp:posOffset>
                </wp:positionV>
                <wp:extent cx="2228850" cy="0"/>
                <wp:effectExtent l="6350" t="5715" r="12700" b="1333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A8E9" id="Прямая соединительная линия 148"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2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LTwIAAFwEAAAOAAAAZHJzL2Uyb0RvYy54bWysVM2O0zAQviPxDlbu3TQhXbrRpivUtFwW&#10;WGmXB3Btp7FwbMt2m1YICTgj7SPwChxAWmmBZ0jfiLH7oy5cEKIHd+yZ+fzNzOecX6wagZbMWK5k&#10;ESUn/QgxSRTlcl5Er2+mvWGErMOSYqEkK6I1s9HF6PGj81bnLFW1EpQZBCDS5q0uoto5ncexJTVr&#10;sD1RmklwVso02MHWzGNqcAvojYjTfv80bpWh2ijCrIXTcuuMRgG/qhhxr6rKModEEQE3F1YT1plf&#10;49E5zucG65qTHQ38DywazCVceoAqscNoYfgfUA0nRllVuROimlhVFScs1ADVJP3fqrmusWahFmiO&#10;1Yc22f8HS14urwziFGaXwagkbmBI3efN+81t9737srlFmw/dz+5b97W76350d5uPYN9vPoHtnd39&#10;7vgW+XzoZqttDqBjeWV8P8hKXutLRd5YJNW4xnLOQlU3aw0XJT4jfpDiN1YDp1n7QlGIwQunQmtX&#10;lWk8JDQNrcIE14cJspVDBA7TNB0OBzBosvfFON8namPdc6Ya5I0iElz65uIcLy+t80Rwvg/xx1JN&#10;uRBBIEKitojOBukgJFglOPVOH2bNfDYWBi2xl1j4harAcxxm1ELSAFYzTCc722EutjZcLqTHg1KA&#10;zs7aaujtWf9sMpwMs16Wnk56Wb8se8+m46x3Ok2eDson5XhcJu88tSTLa04pk57dXs9J9nd62b2s&#10;rRIPij60IX6IHvoFZPf/gXSYpR/fVggzRddXZj9jkHAI3j03/0aO92AffxRGvwAAAP//AwBQSwME&#10;FAAGAAgAAAAhANOPaYvcAAAACAEAAA8AAABkcnMvZG93bnJldi54bWxMj81OwzAQhO9IvIO1SFwq&#10;ajflTyFOhYDcuFBAXLfxkkTE6zR228DTs4gDHHdmNPtNsZp8r/Y0xi6whcXcgCKug+u4sfDyXJ1d&#10;g4oJ2WEfmCx8UoRVeXxUYO7CgZ9ov06NkhKOOVpoUxpyrWPdksc4DwOxeO9h9JjkHBvtRjxIue91&#10;Zsyl9tixfGhxoLuW6o/1zluI1Sttq69ZPTNvyyZQtr1/fEBrT0+m2xtQiab0F4YffEGHUpg2Yccu&#10;qt7ClZEpyUJ2sQQl/nm2EGHzK+iy0P8HlN8AAAD//wMAUEsBAi0AFAAGAAgAAAAhALaDOJL+AAAA&#10;4QEAABMAAAAAAAAAAAAAAAAAAAAAAFtDb250ZW50X1R5cGVzXS54bWxQSwECLQAUAAYACAAAACEA&#10;OP0h/9YAAACUAQAACwAAAAAAAAAAAAAAAAAvAQAAX3JlbHMvLnJlbHNQSwECLQAUAAYACAAAACEA&#10;TNNMi08CAABcBAAADgAAAAAAAAAAAAAAAAAuAgAAZHJzL2Uyb0RvYy54bWxQSwECLQAUAAYACAAA&#10;ACEA049pi9wAAAAIAQAADwAAAAAAAAAAAAAAAACpBAAAZHJzL2Rvd25yZXYueG1sUEsFBgAAAAAE&#10;AAQA8wAAALIFAAAAAA==&#10;"/>
            </w:pict>
          </mc:Fallback>
        </mc:AlternateContent>
      </w:r>
      <w:r w:rsidRPr="00AA1F5A">
        <w:rPr>
          <w:rFonts w:ascii="Arial" w:hAnsi="Arial" w:cs="Arial"/>
          <w:noProof/>
          <w:lang w:eastAsia="ru-RU"/>
        </w:rPr>
        <mc:AlternateContent>
          <mc:Choice Requires="wps">
            <w:drawing>
              <wp:anchor distT="0" distB="0" distL="114300" distR="114300" simplePos="0" relativeHeight="251749888" behindDoc="0" locked="0" layoutInCell="1" allowOverlap="1" wp14:anchorId="602499A0" wp14:editId="77268788">
                <wp:simplePos x="0" y="0"/>
                <wp:positionH relativeFrom="column">
                  <wp:posOffset>3478530</wp:posOffset>
                </wp:positionH>
                <wp:positionV relativeFrom="paragraph">
                  <wp:posOffset>160655</wp:posOffset>
                </wp:positionV>
                <wp:extent cx="2540000" cy="0"/>
                <wp:effectExtent l="11430" t="5715" r="10795" b="1333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392A" id="Прямая соединительная линия 13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2.65pt" to="473.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3CTwIAAFwEAAAOAAAAZHJzL2Uyb0RvYy54bWysVM1uEzEQviPxDpbv6e4mm9KuuqlQNuFS&#10;oFLLAzi2N2vhtVe2m02EkKBnpD4Cr8ABpEoFnmHzRoydH6VwQYg9OGPPzOdvZj7n7HxZS7Tgxgqt&#10;cpwcxRhxRTUTap7jN9fT3glG1hHFiNSK53jFLT4fPX1y1jYZ7+tKS8YNAhBls7bJceVck0WRpRWv&#10;iT3SDVfgLLWpiYOtmUfMkBbQaxn14/g4arVhjdGUWwunxcaJRwG/LDl1r8vScodkjoGbC6sJ68yv&#10;0eiMZHNDmkrQLQ3yDyxqIhRcuocqiCPoxog/oGpBjba6dEdU15EuS0F5qAGqSeLfqrmqSMNDLdAc&#10;2+zbZP8fLH21uDRIMJjdYICRIjUMqfu8/rC+6753X9Z3aP2x+9l96752992P7n59C/bD+hPY3tk9&#10;bI/vkM+HbraNzQB0rC6N7wddqqvmQtO3Fik9roia81DV9aqBixKfET1K8RvbAKdZ+1IziCE3TofW&#10;LktTe0hoGlqGCa72E+RLhygc9odpDB9GdOeLSLZLbIx1L7iukTdyLIXyzSUZWVxY54mQbBfij5We&#10;CimDQKRCbY5Ph/1hSLBaCuadPsya+WwsDVoQL7HwharAcxhm9I1iAazihE22tiNCbmy4XCqPB6UA&#10;na210dC70/h0cjI5SXtp/3jSS+Oi6D2fjtPe8TR5NiwGxXhcJO89tSTNKsEYV57dTs9J+nd62b6s&#10;jRL3it63IXqMHvoFZHe/gXSYpR/fRggzzVaXZjdjkHAI3j43/0YO92Af/imMfgEAAP//AwBQSwME&#10;FAAGAAgAAAAhAMlLwvTcAAAACQEAAA8AAABkcnMvZG93bnJldi54bWxMj8tOwzAQRfdI/IM1SGyq&#10;1iGlPEKcCgHZsaEUsZ3GQxIRj9PYbQNfzwALWN6H7pzJl6Pr1J6G0Ho2cDZLQBFX3rZcG1g/l9Mr&#10;UCEiW+w8k4EPCrAsjo9yzKw/8BPtV7FWMsIhQwNNjH2mdagachhmvieW7M0PDqPIodZ2wIOMu06n&#10;SXKhHbYsFxrs6a6h6n21cwZC+ULb8nNSTZLXee0p3d4/PqAxpyfj7Q2oSGP8K8M3vqBDIUwbv2Mb&#10;VGdgcX4p6NFAupiDksL1j7H5NXSR6/8fFF8AAAD//wMAUEsBAi0AFAAGAAgAAAAhALaDOJL+AAAA&#10;4QEAABMAAAAAAAAAAAAAAAAAAAAAAFtDb250ZW50X1R5cGVzXS54bWxQSwECLQAUAAYACAAAACEA&#10;OP0h/9YAAACUAQAACwAAAAAAAAAAAAAAAAAvAQAAX3JlbHMvLnJlbHNQSwECLQAUAAYACAAAACEA&#10;pOZ9wk8CAABcBAAADgAAAAAAAAAAAAAAAAAuAgAAZHJzL2Uyb0RvYy54bWxQSwECLQAUAAYACAAA&#10;ACEAyUvC9NwAAAAJAQAADwAAAAAAAAAAAAAAAACpBAAAZHJzL2Rvd25yZXYueG1sUEsFBgAAAAAE&#10;AAQA8wAAALIFAAAAAA==&#10;"/>
            </w:pict>
          </mc:Fallback>
        </mc:AlternateContent>
      </w:r>
      <w:r w:rsidR="007B1590">
        <w:rPr>
          <w:rFonts w:ascii="Arial" w:hAnsi="Arial" w:cs="Arial"/>
          <w:snapToGrid w:val="0"/>
          <w:color w:val="000000"/>
        </w:rPr>
        <w:t xml:space="preserve">Телефон                                </w: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 xml:space="preserve">Телефон    </w:t>
      </w:r>
    </w:p>
    <w:p w:rsidR="002D4986" w:rsidRPr="00AA1F5A" w:rsidRDefault="002D4986" w:rsidP="006A3545">
      <w:pPr>
        <w:widowControl w:val="0"/>
        <w:spacing w:after="0" w:line="240" w:lineRule="auto"/>
        <w:rPr>
          <w:rFonts w:ascii="Arial" w:hAnsi="Arial" w:cs="Arial"/>
          <w:snapToGrid w:val="0"/>
        </w:rPr>
      </w:pPr>
      <w:r w:rsidRPr="00AA1F5A">
        <w:rPr>
          <w:rFonts w:ascii="Arial" w:hAnsi="Arial" w:cs="Arial"/>
          <w:noProof/>
          <w:lang w:eastAsia="ru-RU"/>
        </w:rPr>
        <mc:AlternateContent>
          <mc:Choice Requires="wps">
            <w:drawing>
              <wp:anchor distT="0" distB="0" distL="114300" distR="114300" simplePos="0" relativeHeight="251738624" behindDoc="0" locked="0" layoutInCell="1" allowOverlap="1" wp14:anchorId="1C2A68A4" wp14:editId="21FD1533">
                <wp:simplePos x="0" y="0"/>
                <wp:positionH relativeFrom="column">
                  <wp:posOffset>488950</wp:posOffset>
                </wp:positionH>
                <wp:positionV relativeFrom="paragraph">
                  <wp:posOffset>167640</wp:posOffset>
                </wp:positionV>
                <wp:extent cx="2184400" cy="0"/>
                <wp:effectExtent l="12700" t="11430" r="12700" b="762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56F0" id="Прямая соединительная линия 13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2pt" to="2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1UAIAAFw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KczuuB8hiRsYUvd5/WF9133vvqzv0Ppj97P71n3t7rsf3f36FuyH9SewvbN7&#10;2B7fIZ8P3Wy1zQF0JK+M7wdZymt9qchbi6Qa1VjOWKjqZqXhotRnxI9S/MZq4DRtXyoKMXjuVGjt&#10;sjKNh4SmoWWY4Go/QbZ0iMBhPx1kWQKDJjtfjPNdojbWvWCqQd4oIsGlby7O8eLSOk8E57sQfyzV&#10;hAsRBCIkaovo7KR/EhKsEpx6pw+zZjYdCYMW2Ess/EJV4DkMM2ouaQCrGabjre0wFxsbLhfS40Ep&#10;QGdrbTT07iw5Gw/Gg6yX9U/HvSwpy97zySjrnU7SZyflcTkalel7Ty3N8ppTyqRnt9Nzmv2dXrYv&#10;a6PEvaL3bYgfo4d+AdndfyAdZunHtxHCVNHVldnNGCQcgrfPzb+Rwz3Yhx+F4S8AAAD//wMAUEsD&#10;BBQABgAIAAAAIQA9gC+03AAAAAgBAAAPAAAAZHJzL2Rvd25yZXYueG1sTI/BTsMwEETvSPyDtUhc&#10;qtZpqFoU4lQIyI0LBdTrNl6SiHidxm4b+HoW9QDHnRnNvsnXo+vUkYbQejYwnyWgiCtvW64NvL2W&#10;01tQISJb7DyTgS8KsC4uL3LMrD/xCx03sVZSwiFDA02MfaZ1qBpyGGa+Jxbvww8Oo5xDre2AJyl3&#10;nU6TZKkdtiwfGuzpoaHqc3NwBkL5Tvvye1JNku1N7SndPz4/oTHXV+P9HahIY/wLwy++oEMhTDt/&#10;YBtUZ2C1kinRQLpcgBJ/kc5F2J0FXeT6/4DiBwAA//8DAFBLAQItABQABgAIAAAAIQC2gziS/gAA&#10;AOEBAAATAAAAAAAAAAAAAAAAAAAAAABbQ29udGVudF9UeXBlc10ueG1sUEsBAi0AFAAGAAgAAAAh&#10;ADj9If/WAAAAlAEAAAsAAAAAAAAAAAAAAAAALwEAAF9yZWxzLy5yZWxzUEsBAi0AFAAGAAgAAAAh&#10;AFv8wXVQAgAAXAQAAA4AAAAAAAAAAAAAAAAALgIAAGRycy9lMm9Eb2MueG1sUEsBAi0AFAAGAAgA&#10;AAAhAD2AL7TcAAAACAEAAA8AAAAAAAAAAAAAAAAAqgQAAGRycy9kb3ducmV2LnhtbFBLBQYAAAAA&#10;BAAEAPMAAACzBQAAAAA=&#10;"/>
            </w:pict>
          </mc:Fallback>
        </mc:AlternateContent>
      </w:r>
      <w:r w:rsidRPr="00AA1F5A">
        <w:rPr>
          <w:rFonts w:ascii="Arial" w:hAnsi="Arial" w:cs="Arial"/>
          <w:noProof/>
          <w:lang w:eastAsia="ru-RU"/>
        </w:rPr>
        <mc:AlternateContent>
          <mc:Choice Requires="wps">
            <w:drawing>
              <wp:anchor distT="0" distB="0" distL="114300" distR="114300" simplePos="0" relativeHeight="251750912" behindDoc="0" locked="0" layoutInCell="1" allowOverlap="1" wp14:anchorId="05231328" wp14:editId="2DA29FE7">
                <wp:simplePos x="0" y="0"/>
                <wp:positionH relativeFrom="column">
                  <wp:posOffset>3512820</wp:posOffset>
                </wp:positionH>
                <wp:positionV relativeFrom="paragraph">
                  <wp:posOffset>137160</wp:posOffset>
                </wp:positionV>
                <wp:extent cx="2508250" cy="0"/>
                <wp:effectExtent l="7620" t="9525" r="8255" b="95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BF11" id="Прямая соединительная линия 131"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pt,10.8pt" to="47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uxUAIAAFwEAAAOAAAAZHJzL2Uyb0RvYy54bWysVM2O0zAQviPxDpbv3STddulGmyLUtFwW&#10;WGmXB3Btp7FwbMv2Nq0QEnBG2kfgFTiAtNICz5C+EWP3BxYuCBEp7tgz8+Wbb8Y9e7xqJFpy64RW&#10;Bc6OUoy4opoJtSjwy6tZb4SR80QxIrXiBV5zhx+PHz44a03O+7rWknGLAES5vDUFrr03eZI4WvOG&#10;uCNtuAJnpW1DPGztImGWtIDeyKSfpidJqy0zVlPuHJyWWyceR/yq4tS/qCrHPZIFBm4+rjau87Am&#10;4zOSLywxtaA7GuQfWDREKPjoAaoknqBrK/6AagS12unKH1HdJLqqBOWxBqgmS3+r5rImhsdaQBxn&#10;DjK5/wdLny8vLBIMenecYaRIA03qPm7ebm66r92nzQ3avOu+d1+6z91t96273bwH+27zAezg7O52&#10;xzco5IOarXE5gE7UhQ160JW6NOeavnJI6UlN1ILHqq7WBj4UM5J7KWHjDHCat880gxhy7XWUdlXZ&#10;JkCCaGgVO7g+dJCvPKJw2B+mI3gxontfQvJ9orHOP+W6QcEosBQqiEtysjx3HqhD6D4kHCs9E1LG&#10;AZEKtQU+HfaHMcFpKVhwhjBnF/OJtGhJwojFJ+gAYPfCrL5WLILVnLDpzvZEyK0N8VIFPCgF6Oys&#10;7Qy9Pk1Pp6PpaNAb9E+mvUFalr0ns8mgdzLLHg3L43IyKbM3gVo2yGvBGFeB3X6es8HfzcvuZm0n&#10;8TDRBxmS++ixRCC7/42kYy9D+7aDMNdsfWGDGqGtMMIxeHfdwh35dR+jfv4pjH8AAAD//wMAUEsD&#10;BBQABgAIAAAAIQDRiYgT3QAAAAkBAAAPAAAAZHJzL2Rvd25yZXYueG1sTI/BTsMwDIbvSLxDZCQu&#10;E0vXsWmUphMCeuOyAeLqNaataJyuybbC02PEAY7+/en353w9uk4daQitZwOzaQKKuPK25drAy3N5&#10;tQIVIrLFzjMZ+KQA6+L8LMfM+hNv6LiNtZISDhkaaGLsM61D1ZDDMPU9seze/eAwyjjU2g54knLX&#10;6TRJltphy3KhwZ7uG6o+tgdnIJSvtC+/JtUkeZvXntL9w9MjGnN5Md7dgoo0xj8YfvRFHQpx2vkD&#10;26A6A4vFPBXUQDpbghLg5nolwe430EWu/39QfAMAAP//AwBQSwECLQAUAAYACAAAACEAtoM4kv4A&#10;AADhAQAAEwAAAAAAAAAAAAAAAAAAAAAAW0NvbnRlbnRfVHlwZXNdLnhtbFBLAQItABQABgAIAAAA&#10;IQA4/SH/1gAAAJQBAAALAAAAAAAAAAAAAAAAAC8BAABfcmVscy8ucmVsc1BLAQItABQABgAIAAAA&#10;IQDsWiuxUAIAAFwEAAAOAAAAAAAAAAAAAAAAAC4CAABkcnMvZTJvRG9jLnhtbFBLAQItABQABgAI&#10;AAAAIQDRiYgT3QAAAAkBAAAPAAAAAAAAAAAAAAAAAKoEAABkcnMvZG93bnJldi54bWxQSwUGAAAA&#10;AAQABADzAAAAtAUAAAAA&#10;"/>
            </w:pict>
          </mc:Fallback>
        </mc:AlternateContent>
      </w:r>
      <w:r w:rsidR="007B1590">
        <w:rPr>
          <w:rFonts w:ascii="Arial" w:hAnsi="Arial" w:cs="Arial"/>
          <w:snapToGrid w:val="0"/>
          <w:color w:val="000000"/>
        </w:rPr>
        <w:t xml:space="preserve">Телефакс             </w:t>
      </w:r>
      <w:r w:rsidRPr="00AA1F5A">
        <w:rPr>
          <w:rFonts w:ascii="Arial" w:hAnsi="Arial" w:cs="Arial"/>
          <w:snapToGrid w:val="0"/>
          <w:color w:val="000000"/>
        </w:rPr>
        <w:t xml:space="preserve">                                      </w:t>
      </w:r>
      <w:r>
        <w:rPr>
          <w:rFonts w:ascii="Arial" w:hAnsi="Arial" w:cs="Arial"/>
          <w:snapToGrid w:val="0"/>
          <w:color w:val="000000"/>
        </w:rPr>
        <w:t xml:space="preserve">     </w:t>
      </w:r>
      <w:r w:rsidRPr="00AA1F5A">
        <w:rPr>
          <w:rFonts w:ascii="Arial" w:hAnsi="Arial" w:cs="Arial"/>
          <w:snapToGrid w:val="0"/>
          <w:color w:val="000000"/>
        </w:rPr>
        <w:t xml:space="preserve">Телефакс   </w:t>
      </w:r>
    </w:p>
    <w:p w:rsidR="002D4986" w:rsidRPr="00AA1F5A" w:rsidRDefault="002D4986" w:rsidP="006A3545">
      <w:pPr>
        <w:widowControl w:val="0"/>
        <w:spacing w:after="0" w:line="240" w:lineRule="auto"/>
        <w:rPr>
          <w:rFonts w:ascii="Arial" w:hAnsi="Arial" w:cs="Arial"/>
          <w:snapToGrid w:val="0"/>
          <w:color w:val="000000"/>
        </w:rPr>
      </w:pPr>
      <w:r w:rsidRPr="00AA1F5A">
        <w:rPr>
          <w:rFonts w:ascii="Arial" w:hAnsi="Arial" w:cs="Arial"/>
          <w:snapToGrid w:val="0"/>
          <w:color w:val="000000"/>
        </w:rPr>
        <w:t xml:space="preserve"> </w:t>
      </w:r>
      <w:r w:rsidR="00F7796E">
        <w:rPr>
          <w:rFonts w:ascii="Arial" w:hAnsi="Arial" w:cs="Arial"/>
          <w:snapToGrid w:val="0"/>
          <w:color w:val="000000"/>
        </w:rPr>
        <w:t xml:space="preserve"> </w:t>
      </w:r>
      <w:r w:rsidR="00F7796E">
        <w:rPr>
          <w:rFonts w:ascii="Arial" w:hAnsi="Arial" w:cs="Arial"/>
          <w:snapToGrid w:val="0"/>
          <w:color w:val="000000"/>
        </w:rPr>
        <w:tab/>
      </w:r>
      <w:r w:rsidR="00F7796E">
        <w:rPr>
          <w:rFonts w:ascii="Arial" w:hAnsi="Arial" w:cs="Arial"/>
          <w:snapToGrid w:val="0"/>
          <w:color w:val="000000"/>
        </w:rPr>
        <w:tab/>
      </w:r>
      <w:r w:rsidR="00F7796E">
        <w:rPr>
          <w:rFonts w:ascii="Arial" w:hAnsi="Arial" w:cs="Arial"/>
          <w:snapToGrid w:val="0"/>
          <w:color w:val="000000"/>
        </w:rPr>
        <w:tab/>
        <w:t xml:space="preserve">               </w:t>
      </w:r>
    </w:p>
    <w:p w:rsidR="002D4986" w:rsidRPr="00AA1F5A" w:rsidRDefault="002D4986" w:rsidP="006A3545">
      <w:pPr>
        <w:spacing w:after="0" w:line="240" w:lineRule="auto"/>
        <w:rPr>
          <w:rFonts w:ascii="Arial" w:hAnsi="Arial" w:cs="Arial"/>
        </w:rPr>
      </w:pPr>
    </w:p>
    <w:p w:rsidR="002D4986" w:rsidRPr="00AA1F5A" w:rsidRDefault="002D4986" w:rsidP="006A3545">
      <w:pPr>
        <w:spacing w:after="0" w:line="240" w:lineRule="auto"/>
        <w:jc w:val="center"/>
        <w:rPr>
          <w:rFonts w:ascii="Arial" w:hAnsi="Arial" w:cs="Arial"/>
          <w:b/>
        </w:rPr>
      </w:pPr>
      <w:r w:rsidRPr="00AA1F5A">
        <w:rPr>
          <w:rFonts w:ascii="Arial" w:hAnsi="Arial" w:cs="Arial"/>
          <w:b/>
        </w:rPr>
        <w:t>Подписи Сторон</w:t>
      </w:r>
    </w:p>
    <w:p w:rsidR="002D4986" w:rsidRPr="00AA1F5A" w:rsidRDefault="002D4986" w:rsidP="006A3545">
      <w:pPr>
        <w:spacing w:after="0" w:line="240" w:lineRule="auto"/>
        <w:jc w:val="center"/>
        <w:rPr>
          <w:rFonts w:ascii="Arial" w:hAnsi="Arial" w:cs="Arial"/>
          <w:b/>
        </w:rPr>
      </w:pPr>
    </w:p>
    <w:p w:rsidR="002D4986" w:rsidRPr="00AA1F5A" w:rsidRDefault="002D4986" w:rsidP="006A3545">
      <w:pPr>
        <w:spacing w:after="0" w:line="240" w:lineRule="auto"/>
        <w:rPr>
          <w:rFonts w:ascii="Arial" w:hAnsi="Arial" w:cs="Arial"/>
          <w:b/>
        </w:rPr>
      </w:pPr>
      <w:r w:rsidRPr="00AA1F5A">
        <w:rPr>
          <w:rFonts w:ascii="Arial" w:hAnsi="Arial" w:cs="Arial"/>
          <w:b/>
        </w:rPr>
        <w:t>Арендодатель:</w:t>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r>
      <w:r w:rsidRPr="00AA1F5A">
        <w:rPr>
          <w:rFonts w:ascii="Arial" w:hAnsi="Arial" w:cs="Arial"/>
          <w:b/>
        </w:rPr>
        <w:tab/>
        <w:t>Арендатор:</w:t>
      </w:r>
    </w:p>
    <w:p w:rsidR="002D4986" w:rsidRPr="00AA1F5A" w:rsidRDefault="002D4986" w:rsidP="006A3545">
      <w:pPr>
        <w:spacing w:after="0" w:line="240" w:lineRule="auto"/>
        <w:ind w:right="-185"/>
        <w:jc w:val="both"/>
        <w:rPr>
          <w:rFonts w:ascii="Arial" w:hAnsi="Arial" w:cs="Arial"/>
          <w:b/>
        </w:rPr>
      </w:pPr>
    </w:p>
    <w:p w:rsidR="002D4986" w:rsidRPr="00AA1F5A" w:rsidRDefault="009D353D" w:rsidP="006A3545">
      <w:pPr>
        <w:spacing w:after="0" w:line="240" w:lineRule="auto"/>
        <w:ind w:right="-185"/>
        <w:jc w:val="both"/>
        <w:rPr>
          <w:rFonts w:ascii="Arial" w:hAnsi="Arial" w:cs="Arial"/>
          <w:b/>
        </w:rPr>
      </w:pPr>
      <w:r>
        <w:rPr>
          <w:rFonts w:ascii="Arial" w:hAnsi="Arial" w:cs="Arial"/>
          <w:b/>
        </w:rPr>
        <w:t>Глава города</w:t>
      </w:r>
    </w:p>
    <w:p w:rsidR="002D4986" w:rsidRPr="00AA1F5A" w:rsidRDefault="002D4986" w:rsidP="006A3545">
      <w:pPr>
        <w:spacing w:after="0" w:line="240" w:lineRule="auto"/>
        <w:ind w:right="-185"/>
        <w:jc w:val="both"/>
        <w:rPr>
          <w:rFonts w:ascii="Arial" w:hAnsi="Arial" w:cs="Arial"/>
          <w:b/>
        </w:rPr>
      </w:pPr>
    </w:p>
    <w:p w:rsidR="002D4986" w:rsidRPr="00AA1F5A" w:rsidRDefault="002D4986" w:rsidP="006A3545">
      <w:pPr>
        <w:spacing w:after="0" w:line="240" w:lineRule="auto"/>
        <w:ind w:right="-185"/>
        <w:jc w:val="both"/>
        <w:rPr>
          <w:rFonts w:ascii="Arial" w:hAnsi="Arial" w:cs="Arial"/>
          <w:b/>
        </w:rPr>
      </w:pPr>
      <w:r w:rsidRPr="00AA1F5A">
        <w:rPr>
          <w:rFonts w:ascii="Arial" w:hAnsi="Arial" w:cs="Arial"/>
          <w:b/>
        </w:rPr>
        <w:t xml:space="preserve"> ___________________</w:t>
      </w:r>
      <w:r w:rsidRPr="00AA1F5A">
        <w:rPr>
          <w:rFonts w:ascii="Arial" w:hAnsi="Arial" w:cs="Arial"/>
          <w:b/>
        </w:rPr>
        <w:tab/>
      </w:r>
      <w:r w:rsidRPr="00AA1F5A">
        <w:rPr>
          <w:rFonts w:ascii="Arial" w:hAnsi="Arial" w:cs="Arial"/>
          <w:b/>
        </w:rPr>
        <w:tab/>
      </w:r>
      <w:r w:rsidRPr="00AA1F5A">
        <w:rPr>
          <w:rFonts w:ascii="Arial" w:hAnsi="Arial" w:cs="Arial"/>
          <w:b/>
        </w:rPr>
        <w:tab/>
        <w:t xml:space="preserve">                 </w:t>
      </w:r>
      <w:r w:rsidRPr="00AA1F5A">
        <w:rPr>
          <w:rFonts w:ascii="Arial" w:hAnsi="Arial" w:cs="Arial"/>
          <w:b/>
        </w:rPr>
        <w:tab/>
        <w:t xml:space="preserve"> </w:t>
      </w:r>
      <w:r w:rsidRPr="00AA1F5A">
        <w:rPr>
          <w:rFonts w:ascii="Arial" w:hAnsi="Arial" w:cs="Arial"/>
          <w:b/>
        </w:rPr>
        <w:tab/>
        <w:t>____________________</w:t>
      </w:r>
    </w:p>
    <w:p w:rsidR="002D4986" w:rsidRPr="009D353D" w:rsidRDefault="002D4986" w:rsidP="006A3545">
      <w:pPr>
        <w:spacing w:after="0" w:line="240" w:lineRule="auto"/>
        <w:ind w:right="-185"/>
        <w:jc w:val="both"/>
        <w:rPr>
          <w:rFonts w:ascii="Arial" w:hAnsi="Arial" w:cs="Arial"/>
        </w:rPr>
      </w:pPr>
      <w:r w:rsidRPr="009D353D">
        <w:rPr>
          <w:rFonts w:ascii="Arial" w:hAnsi="Arial" w:cs="Arial"/>
        </w:rPr>
        <w:t xml:space="preserve"> М.П</w:t>
      </w:r>
      <w:r w:rsidRPr="009D353D">
        <w:rPr>
          <w:rFonts w:ascii="Arial" w:hAnsi="Arial" w:cs="Arial"/>
        </w:rPr>
        <w:tab/>
      </w:r>
      <w:r w:rsidRPr="009D353D">
        <w:rPr>
          <w:rFonts w:ascii="Arial" w:hAnsi="Arial" w:cs="Arial"/>
          <w:sz w:val="16"/>
          <w:szCs w:val="16"/>
        </w:rPr>
        <w:t xml:space="preserve"> </w:t>
      </w:r>
      <w:proofErr w:type="gramStart"/>
      <w:r w:rsidRPr="009D353D">
        <w:rPr>
          <w:rFonts w:ascii="Arial" w:hAnsi="Arial" w:cs="Arial"/>
          <w:sz w:val="16"/>
          <w:szCs w:val="16"/>
        </w:rPr>
        <w:t xml:space="preserve">   (</w:t>
      </w:r>
      <w:proofErr w:type="gramEnd"/>
      <w:r w:rsidRPr="009D353D">
        <w:rPr>
          <w:rFonts w:ascii="Arial" w:hAnsi="Arial" w:cs="Arial"/>
          <w:sz w:val="16"/>
          <w:szCs w:val="16"/>
        </w:rPr>
        <w:t>подпись)</w:t>
      </w:r>
      <w:r w:rsidRPr="009D353D">
        <w:rPr>
          <w:rFonts w:ascii="Arial" w:hAnsi="Arial" w:cs="Arial"/>
          <w:sz w:val="16"/>
          <w:szCs w:val="16"/>
        </w:rPr>
        <w:tab/>
      </w:r>
      <w:r w:rsidRPr="009D353D">
        <w:rPr>
          <w:rFonts w:ascii="Arial" w:hAnsi="Arial" w:cs="Arial"/>
          <w:sz w:val="18"/>
          <w:szCs w:val="18"/>
        </w:rPr>
        <w:tab/>
      </w:r>
      <w:r w:rsidRPr="009D353D">
        <w:rPr>
          <w:rFonts w:ascii="Arial" w:hAnsi="Arial" w:cs="Arial"/>
        </w:rPr>
        <w:tab/>
      </w:r>
      <w:r w:rsidRPr="009D353D">
        <w:rPr>
          <w:rFonts w:ascii="Arial" w:hAnsi="Arial" w:cs="Arial"/>
        </w:rPr>
        <w:tab/>
      </w:r>
      <w:r w:rsidRPr="009D353D">
        <w:rPr>
          <w:rFonts w:ascii="Arial" w:hAnsi="Arial" w:cs="Arial"/>
        </w:rPr>
        <w:tab/>
      </w:r>
      <w:r w:rsidRPr="009D353D">
        <w:rPr>
          <w:rFonts w:ascii="Arial" w:hAnsi="Arial" w:cs="Arial"/>
        </w:rPr>
        <w:tab/>
      </w:r>
      <w:r w:rsidRPr="009D353D">
        <w:rPr>
          <w:rFonts w:ascii="Arial" w:hAnsi="Arial" w:cs="Arial"/>
        </w:rPr>
        <w:tab/>
        <w:t>М.П</w:t>
      </w:r>
      <w:r w:rsidRPr="009D353D">
        <w:rPr>
          <w:rFonts w:ascii="Arial" w:hAnsi="Arial" w:cs="Arial"/>
        </w:rPr>
        <w:tab/>
      </w:r>
      <w:r w:rsidRPr="009D353D">
        <w:rPr>
          <w:rFonts w:ascii="Arial" w:hAnsi="Arial" w:cs="Arial"/>
          <w:sz w:val="16"/>
          <w:szCs w:val="16"/>
        </w:rPr>
        <w:t>(подпись)</w:t>
      </w:r>
    </w:p>
    <w:p w:rsidR="00387211" w:rsidRPr="009D353D" w:rsidRDefault="00387211" w:rsidP="006A3545">
      <w:pPr>
        <w:pStyle w:val="ae"/>
        <w:ind w:firstLine="0"/>
        <w:rPr>
          <w:b w:val="0"/>
          <w:sz w:val="24"/>
        </w:rPr>
      </w:pPr>
    </w:p>
    <w:p w:rsidR="00387211" w:rsidRDefault="00387211" w:rsidP="006A3545">
      <w:pPr>
        <w:pStyle w:val="ae"/>
        <w:ind w:firstLine="0"/>
        <w:rPr>
          <w:sz w:val="24"/>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68455C" w:rsidRDefault="0068455C" w:rsidP="006A3545">
      <w:pPr>
        <w:spacing w:after="0" w:line="240" w:lineRule="auto"/>
        <w:ind w:left="5673"/>
        <w:rPr>
          <w:rFonts w:ascii="Times New Roman" w:hAnsi="Times New Roman" w:cs="Times New Roman"/>
        </w:rPr>
      </w:pPr>
    </w:p>
    <w:p w:rsidR="0068455C" w:rsidRDefault="0068455C" w:rsidP="006A3545">
      <w:pPr>
        <w:spacing w:after="0" w:line="240" w:lineRule="auto"/>
        <w:ind w:left="5673"/>
        <w:rPr>
          <w:rFonts w:ascii="Times New Roman" w:hAnsi="Times New Roman" w:cs="Times New Roman"/>
        </w:rPr>
      </w:pPr>
    </w:p>
    <w:p w:rsidR="0068455C" w:rsidRDefault="0068455C" w:rsidP="006A3545">
      <w:pPr>
        <w:spacing w:after="0" w:line="240" w:lineRule="auto"/>
        <w:ind w:left="5673"/>
        <w:rPr>
          <w:rFonts w:ascii="Times New Roman" w:hAnsi="Times New Roman" w:cs="Times New Roman"/>
        </w:rPr>
      </w:pPr>
    </w:p>
    <w:p w:rsidR="00884E29" w:rsidRDefault="00884E29" w:rsidP="006A3545">
      <w:pPr>
        <w:spacing w:after="0" w:line="240" w:lineRule="auto"/>
        <w:ind w:left="5673"/>
        <w:rPr>
          <w:rFonts w:ascii="Times New Roman" w:hAnsi="Times New Roman" w:cs="Times New Roman"/>
        </w:rPr>
      </w:pPr>
    </w:p>
    <w:p w:rsidR="002D4986" w:rsidRDefault="002D4986" w:rsidP="006A3545">
      <w:pPr>
        <w:spacing w:after="0" w:line="240" w:lineRule="auto"/>
        <w:ind w:left="5673"/>
        <w:rPr>
          <w:rFonts w:ascii="Times New Roman" w:hAnsi="Times New Roman" w:cs="Times New Roman"/>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385176" w:rsidRDefault="00385176" w:rsidP="006A3545">
      <w:pPr>
        <w:spacing w:after="0" w:line="240" w:lineRule="auto"/>
        <w:jc w:val="right"/>
        <w:rPr>
          <w:rFonts w:ascii="Arial" w:hAnsi="Arial" w:cs="Arial"/>
          <w:sz w:val="20"/>
          <w:szCs w:val="24"/>
        </w:rPr>
      </w:pPr>
    </w:p>
    <w:p w:rsidR="00E816D5" w:rsidRDefault="00E816D5" w:rsidP="006A3545">
      <w:pPr>
        <w:spacing w:after="0" w:line="240" w:lineRule="auto"/>
        <w:jc w:val="right"/>
        <w:rPr>
          <w:rFonts w:ascii="Arial" w:hAnsi="Arial" w:cs="Arial"/>
          <w:sz w:val="20"/>
          <w:szCs w:val="24"/>
        </w:rPr>
      </w:pPr>
    </w:p>
    <w:p w:rsidR="00385176" w:rsidRPr="006A3545" w:rsidRDefault="00385176" w:rsidP="00385176">
      <w:pPr>
        <w:spacing w:after="0" w:line="240" w:lineRule="auto"/>
        <w:ind w:firstLine="4678"/>
        <w:jc w:val="right"/>
        <w:rPr>
          <w:rFonts w:ascii="Arial" w:hAnsi="Arial" w:cs="Arial"/>
          <w:sz w:val="20"/>
          <w:szCs w:val="20"/>
        </w:rPr>
      </w:pPr>
      <w:r w:rsidRPr="006A3545">
        <w:rPr>
          <w:rFonts w:ascii="Arial" w:hAnsi="Arial" w:cs="Arial"/>
          <w:sz w:val="20"/>
          <w:szCs w:val="20"/>
        </w:rPr>
        <w:t xml:space="preserve">Приложение № </w:t>
      </w:r>
      <w:hyperlink w:anchor="Содержание" w:history="1">
        <w:r>
          <w:rPr>
            <w:rStyle w:val="a5"/>
            <w:rFonts w:ascii="Arial" w:hAnsi="Arial" w:cs="Arial"/>
            <w:color w:val="auto"/>
            <w:sz w:val="20"/>
            <w:szCs w:val="20"/>
            <w:u w:val="none"/>
          </w:rPr>
          <w:t>5</w:t>
        </w:r>
      </w:hyperlink>
    </w:p>
    <w:p w:rsidR="009D353D" w:rsidRPr="001E582B" w:rsidRDefault="009D353D" w:rsidP="009D353D">
      <w:pPr>
        <w:spacing w:after="0" w:line="240" w:lineRule="auto"/>
        <w:ind w:left="3545" w:firstLine="424"/>
        <w:jc w:val="right"/>
        <w:rPr>
          <w:rFonts w:ascii="Arial" w:hAnsi="Arial" w:cs="Arial"/>
          <w:bCs/>
          <w:color w:val="000000"/>
          <w:sz w:val="20"/>
          <w:szCs w:val="20"/>
        </w:rPr>
      </w:pPr>
      <w:r w:rsidRPr="006A3545">
        <w:rPr>
          <w:rFonts w:ascii="Arial" w:hAnsi="Arial" w:cs="Arial"/>
          <w:color w:val="000000"/>
          <w:sz w:val="20"/>
          <w:szCs w:val="20"/>
        </w:rPr>
        <w:t xml:space="preserve">к </w:t>
      </w:r>
      <w:r w:rsidRPr="001E582B">
        <w:rPr>
          <w:rFonts w:ascii="Arial" w:hAnsi="Arial" w:cs="Arial"/>
          <w:color w:val="000000"/>
          <w:sz w:val="20"/>
          <w:szCs w:val="20"/>
        </w:rPr>
        <w:t xml:space="preserve"> Положению о порядке организации и проведения</w:t>
      </w:r>
      <w:r w:rsidRPr="001E582B">
        <w:rPr>
          <w:rFonts w:ascii="Arial" w:hAnsi="Arial" w:cs="Arial"/>
          <w:bCs/>
          <w:color w:val="000000"/>
          <w:sz w:val="20"/>
          <w:szCs w:val="20"/>
        </w:rPr>
        <w:t xml:space="preserve"> аукциона по продаже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 района Республики Саха (Якутия), </w:t>
      </w:r>
      <w:r w:rsidRPr="001E582B">
        <w:rPr>
          <w:rFonts w:ascii="Arial" w:hAnsi="Arial" w:cs="Arial"/>
          <w:color w:val="000000"/>
          <w:sz w:val="20"/>
          <w:szCs w:val="20"/>
        </w:rPr>
        <w:t>а также</w:t>
      </w:r>
      <w:r w:rsidRPr="001E582B">
        <w:rPr>
          <w:rFonts w:ascii="Arial" w:hAnsi="Arial" w:cs="Arial"/>
          <w:bCs/>
          <w:color w:val="000000"/>
          <w:sz w:val="20"/>
          <w:szCs w:val="20"/>
        </w:rPr>
        <w:t xml:space="preserve"> </w:t>
      </w:r>
      <w:r w:rsidR="007B1590">
        <w:rPr>
          <w:rFonts w:ascii="Arial" w:hAnsi="Arial" w:cs="Arial"/>
          <w:bCs/>
          <w:color w:val="000000"/>
          <w:sz w:val="20"/>
          <w:szCs w:val="20"/>
        </w:rPr>
        <w:t xml:space="preserve">аукциона </w:t>
      </w:r>
      <w:r w:rsidRPr="001E582B">
        <w:rPr>
          <w:rFonts w:ascii="Arial" w:hAnsi="Arial" w:cs="Arial"/>
          <w:bCs/>
          <w:color w:val="000000"/>
          <w:sz w:val="20"/>
          <w:szCs w:val="20"/>
        </w:rPr>
        <w:t>на право заключения договора аренды земельного участка</w:t>
      </w:r>
      <w:r w:rsidR="007B1590">
        <w:rPr>
          <w:rFonts w:ascii="Arial" w:hAnsi="Arial" w:cs="Arial"/>
          <w:bCs/>
          <w:color w:val="000000"/>
          <w:sz w:val="20"/>
          <w:szCs w:val="20"/>
        </w:rPr>
        <w:t>,</w:t>
      </w:r>
      <w:r w:rsidRPr="001E582B">
        <w:rPr>
          <w:rFonts w:ascii="Arial" w:hAnsi="Arial" w:cs="Arial"/>
          <w:bCs/>
          <w:color w:val="000000"/>
          <w:sz w:val="20"/>
          <w:szCs w:val="20"/>
        </w:rPr>
        <w:t xml:space="preserve"> находящегося в муниципальной собственности муниципального образования «Город Мирный» Мирнинского района Республики Саха (Якутия) или земельного участк</w:t>
      </w:r>
      <w:r w:rsidR="007B1590">
        <w:rPr>
          <w:rFonts w:ascii="Arial" w:hAnsi="Arial" w:cs="Arial"/>
          <w:bCs/>
          <w:color w:val="000000"/>
          <w:sz w:val="20"/>
          <w:szCs w:val="20"/>
        </w:rPr>
        <w:t>а государственная собственность</w:t>
      </w:r>
      <w:r w:rsidRPr="001E582B">
        <w:rPr>
          <w:rFonts w:ascii="Arial" w:hAnsi="Arial" w:cs="Arial"/>
          <w:bCs/>
          <w:color w:val="000000"/>
          <w:sz w:val="20"/>
          <w:szCs w:val="20"/>
        </w:rPr>
        <w:t xml:space="preserve"> на которые не разграничена на территории муниципального образования «Город Мирный» Мирнинского</w:t>
      </w:r>
      <w:r>
        <w:rPr>
          <w:rFonts w:ascii="Arial" w:hAnsi="Arial" w:cs="Arial"/>
          <w:bCs/>
          <w:color w:val="000000"/>
          <w:sz w:val="20"/>
          <w:szCs w:val="20"/>
        </w:rPr>
        <w:t xml:space="preserve"> района Республики Саха (Якутия)</w:t>
      </w:r>
    </w:p>
    <w:p w:rsidR="00385176" w:rsidRDefault="00385176" w:rsidP="00385176">
      <w:pPr>
        <w:spacing w:after="0" w:line="240" w:lineRule="auto"/>
        <w:ind w:left="5670"/>
        <w:jc w:val="right"/>
        <w:rPr>
          <w:rFonts w:ascii="Arial" w:hAnsi="Arial" w:cs="Arial"/>
          <w:color w:val="000000"/>
          <w:sz w:val="20"/>
          <w:szCs w:val="20"/>
        </w:rPr>
      </w:pPr>
    </w:p>
    <w:p w:rsidR="00385176" w:rsidRDefault="00385176" w:rsidP="00385176">
      <w:pPr>
        <w:spacing w:after="0" w:line="240" w:lineRule="auto"/>
        <w:ind w:left="5670"/>
        <w:jc w:val="right"/>
        <w:rPr>
          <w:rFonts w:ascii="Arial" w:hAnsi="Arial" w:cs="Arial"/>
          <w:color w:val="000000"/>
          <w:sz w:val="20"/>
          <w:szCs w:val="20"/>
        </w:rPr>
      </w:pPr>
    </w:p>
    <w:p w:rsidR="00733E10" w:rsidRPr="00956C28" w:rsidRDefault="00733E10" w:rsidP="006A3545">
      <w:pPr>
        <w:spacing w:after="0" w:line="240" w:lineRule="auto"/>
        <w:jc w:val="center"/>
        <w:rPr>
          <w:rFonts w:ascii="Arial" w:hAnsi="Arial" w:cs="Arial"/>
        </w:rPr>
      </w:pPr>
      <w:r w:rsidRPr="00956C28">
        <w:rPr>
          <w:rFonts w:ascii="Arial" w:hAnsi="Arial" w:cs="Arial"/>
          <w:b/>
        </w:rPr>
        <w:t xml:space="preserve">ДОГОВОР О ЗАДАТКЕ </w:t>
      </w:r>
      <w:r w:rsidRPr="00956C28">
        <w:rPr>
          <w:rFonts w:ascii="Arial" w:hAnsi="Arial" w:cs="Arial"/>
        </w:rPr>
        <w:t>№ _____</w:t>
      </w:r>
    </w:p>
    <w:p w:rsidR="00733E10" w:rsidRPr="00956C28" w:rsidRDefault="00733E10" w:rsidP="006A3545">
      <w:pPr>
        <w:spacing w:after="0" w:line="240" w:lineRule="auto"/>
        <w:jc w:val="center"/>
        <w:rPr>
          <w:rFonts w:ascii="Arial" w:hAnsi="Arial" w:cs="Arial"/>
        </w:rPr>
      </w:pPr>
      <w:r w:rsidRPr="00956C28">
        <w:rPr>
          <w:rFonts w:ascii="Arial" w:hAnsi="Arial" w:cs="Arial"/>
        </w:rPr>
        <w:t>(ТИПОВАЯ ФОРМА)</w:t>
      </w:r>
    </w:p>
    <w:p w:rsidR="00733E10" w:rsidRPr="00956C28" w:rsidRDefault="00733E10" w:rsidP="006A3545">
      <w:pPr>
        <w:spacing w:after="0" w:line="240" w:lineRule="auto"/>
        <w:jc w:val="both"/>
        <w:rPr>
          <w:rFonts w:ascii="Arial" w:hAnsi="Arial" w:cs="Arial"/>
        </w:rPr>
      </w:pPr>
      <w:r w:rsidRPr="00956C28">
        <w:rPr>
          <w:rFonts w:ascii="Arial" w:hAnsi="Arial" w:cs="Arial"/>
        </w:rPr>
        <w:t xml:space="preserve">  </w:t>
      </w: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D353D">
        <w:rPr>
          <w:rFonts w:ascii="Arial" w:hAnsi="Arial" w:cs="Arial"/>
        </w:rPr>
        <w:t xml:space="preserve">      </w:t>
      </w:r>
      <w:r w:rsidR="009D353D">
        <w:rPr>
          <w:rFonts w:ascii="Arial" w:hAnsi="Arial" w:cs="Arial"/>
        </w:rPr>
        <w:tab/>
      </w:r>
      <w:r w:rsidR="009D353D">
        <w:rPr>
          <w:rFonts w:ascii="Arial" w:hAnsi="Arial" w:cs="Arial"/>
        </w:rPr>
        <w:tab/>
        <w:t xml:space="preserve">   </w:t>
      </w:r>
      <w:r w:rsidR="007B1590">
        <w:rPr>
          <w:rFonts w:ascii="Arial" w:hAnsi="Arial" w:cs="Arial"/>
        </w:rPr>
        <w:t>« ___» ______________ 20</w:t>
      </w:r>
      <w:r w:rsidRPr="00956C28">
        <w:rPr>
          <w:rFonts w:ascii="Arial" w:hAnsi="Arial" w:cs="Arial"/>
        </w:rPr>
        <w:t xml:space="preserve"> ___ г. </w:t>
      </w:r>
    </w:p>
    <w:p w:rsidR="00733E10" w:rsidRDefault="00733E10" w:rsidP="006A3545">
      <w:pPr>
        <w:tabs>
          <w:tab w:val="left" w:pos="1317"/>
        </w:tabs>
        <w:spacing w:after="0" w:line="240" w:lineRule="auto"/>
        <w:jc w:val="both"/>
        <w:rPr>
          <w:rFonts w:ascii="Arial" w:hAnsi="Arial" w:cs="Arial"/>
          <w:sz w:val="18"/>
          <w:szCs w:val="18"/>
        </w:rPr>
      </w:pPr>
      <w:r w:rsidRPr="00733E10">
        <w:rPr>
          <w:rFonts w:ascii="Arial" w:hAnsi="Arial" w:cs="Arial"/>
          <w:sz w:val="18"/>
          <w:szCs w:val="18"/>
        </w:rPr>
        <w:t xml:space="preserve">    (место нахождения)</w:t>
      </w:r>
    </w:p>
    <w:p w:rsidR="00733E10" w:rsidRPr="00733E10" w:rsidRDefault="00733E10" w:rsidP="006A3545">
      <w:pPr>
        <w:tabs>
          <w:tab w:val="left" w:pos="1317"/>
        </w:tabs>
        <w:spacing w:after="0" w:line="240" w:lineRule="auto"/>
        <w:jc w:val="both"/>
        <w:rPr>
          <w:rFonts w:ascii="Arial" w:hAnsi="Arial" w:cs="Arial"/>
          <w:sz w:val="18"/>
          <w:szCs w:val="18"/>
        </w:rPr>
      </w:pPr>
    </w:p>
    <w:p w:rsidR="00733E10" w:rsidRPr="009D353D" w:rsidRDefault="009D353D" w:rsidP="006A3545">
      <w:pPr>
        <w:spacing w:after="0" w:line="240" w:lineRule="auto"/>
        <w:ind w:firstLine="540"/>
        <w:jc w:val="both"/>
        <w:rPr>
          <w:rFonts w:ascii="Arial" w:hAnsi="Arial" w:cs="Arial"/>
        </w:rPr>
      </w:pPr>
      <w:r w:rsidRPr="009D353D">
        <w:rPr>
          <w:rFonts w:ascii="Arial" w:hAnsi="Arial" w:cs="Arial"/>
          <w:bCs/>
        </w:rPr>
        <w:t xml:space="preserve">Городская Администрация от имени МО «Город Мирный» </w:t>
      </w:r>
      <w:r w:rsidR="00733E10" w:rsidRPr="009D353D">
        <w:rPr>
          <w:rFonts w:ascii="Arial" w:hAnsi="Arial" w:cs="Arial"/>
        </w:rPr>
        <w:t xml:space="preserve">в лице </w:t>
      </w:r>
      <w:r w:rsidRPr="009D353D">
        <w:rPr>
          <w:rFonts w:ascii="Arial" w:hAnsi="Arial" w:cs="Arial"/>
        </w:rPr>
        <w:t>Главы города</w:t>
      </w:r>
      <w:r>
        <w:rPr>
          <w:rFonts w:ascii="Arial" w:hAnsi="Arial" w:cs="Arial"/>
          <w:bCs/>
        </w:rPr>
        <w:t xml:space="preserve"> ______________</w:t>
      </w:r>
      <w:r w:rsidR="00733E10" w:rsidRPr="009D353D">
        <w:rPr>
          <w:rFonts w:ascii="Arial" w:hAnsi="Arial" w:cs="Arial"/>
          <w:bCs/>
        </w:rPr>
        <w:t xml:space="preserve">, </w:t>
      </w:r>
      <w:r w:rsidR="00733E10" w:rsidRPr="009D353D">
        <w:rPr>
          <w:rFonts w:ascii="Arial" w:hAnsi="Arial" w:cs="Arial"/>
        </w:rPr>
        <w:t xml:space="preserve">действующего на основании </w:t>
      </w:r>
      <w:r w:rsidR="00733E10" w:rsidRPr="009D353D">
        <w:rPr>
          <w:rFonts w:ascii="Arial" w:hAnsi="Arial" w:cs="Arial"/>
          <w:bCs/>
        </w:rPr>
        <w:t xml:space="preserve">Устава, </w:t>
      </w:r>
      <w:r w:rsidR="00733E10" w:rsidRPr="009D353D">
        <w:rPr>
          <w:rFonts w:ascii="Arial" w:hAnsi="Arial" w:cs="Arial"/>
        </w:rPr>
        <w:t xml:space="preserve">именуемый в дальнейшем </w:t>
      </w:r>
      <w:r w:rsidRPr="009D353D">
        <w:rPr>
          <w:rFonts w:ascii="Arial" w:hAnsi="Arial" w:cs="Arial"/>
          <w:bCs/>
        </w:rPr>
        <w:t>«</w:t>
      </w:r>
      <w:r>
        <w:rPr>
          <w:rFonts w:ascii="Arial" w:hAnsi="Arial" w:cs="Arial"/>
          <w:bCs/>
        </w:rPr>
        <w:t>Уполномоченный орган</w:t>
      </w:r>
      <w:r w:rsidR="00733E10" w:rsidRPr="009D353D">
        <w:rPr>
          <w:rFonts w:ascii="Arial" w:hAnsi="Arial" w:cs="Arial"/>
          <w:bCs/>
        </w:rPr>
        <w:t>»</w:t>
      </w:r>
      <w:r w:rsidR="00733E10" w:rsidRPr="009D353D">
        <w:rPr>
          <w:rFonts w:ascii="Arial" w:hAnsi="Arial" w:cs="Arial"/>
        </w:rPr>
        <w:t xml:space="preserve">, с одной стороны, </w:t>
      </w:r>
      <w:proofErr w:type="spellStart"/>
      <w:r w:rsidR="00733E10" w:rsidRPr="009D353D">
        <w:rPr>
          <w:rFonts w:ascii="Arial" w:hAnsi="Arial" w:cs="Arial"/>
        </w:rPr>
        <w:t>и</w:t>
      </w:r>
      <w:r>
        <w:rPr>
          <w:rFonts w:ascii="Arial" w:hAnsi="Arial" w:cs="Arial"/>
        </w:rPr>
        <w:t>_____________________</w:t>
      </w:r>
      <w:r w:rsidR="00733E10" w:rsidRPr="009D353D">
        <w:rPr>
          <w:rFonts w:ascii="Arial" w:hAnsi="Arial" w:cs="Arial"/>
        </w:rPr>
        <w:t>в</w:t>
      </w:r>
      <w:proofErr w:type="spellEnd"/>
      <w:r w:rsidR="00733E10" w:rsidRPr="009D353D">
        <w:rPr>
          <w:rFonts w:ascii="Arial" w:hAnsi="Arial" w:cs="Arial"/>
        </w:rPr>
        <w:t xml:space="preserve"> лице ______________, действующего на основании Устава (Доверенности № _____ от «_____» ________), именуемый в дальнейшем </w:t>
      </w:r>
      <w:r w:rsidR="00733E10" w:rsidRPr="009D353D">
        <w:rPr>
          <w:rFonts w:ascii="Arial" w:hAnsi="Arial" w:cs="Arial"/>
          <w:bCs/>
        </w:rPr>
        <w:t>«Претендент»</w:t>
      </w:r>
      <w:r w:rsidR="00733E10" w:rsidRPr="009D353D">
        <w:rPr>
          <w:rFonts w:ascii="Arial" w:hAnsi="Arial" w:cs="Arial"/>
        </w:rPr>
        <w:t>,</w:t>
      </w:r>
      <w:r w:rsidR="00733E10" w:rsidRPr="009D353D">
        <w:rPr>
          <w:rFonts w:ascii="Arial" w:hAnsi="Arial" w:cs="Arial"/>
          <w:bCs/>
        </w:rPr>
        <w:t xml:space="preserve"> </w:t>
      </w:r>
      <w:r w:rsidR="00733E10" w:rsidRPr="009D353D">
        <w:rPr>
          <w:rFonts w:ascii="Arial" w:hAnsi="Arial" w:cs="Arial"/>
        </w:rPr>
        <w:t>с другой стороны, заключили настоящий договор о нижеследующем:</w:t>
      </w:r>
    </w:p>
    <w:p w:rsidR="009D353D" w:rsidRPr="009D353D" w:rsidRDefault="009D353D" w:rsidP="006A3545">
      <w:pPr>
        <w:spacing w:after="0" w:line="240" w:lineRule="auto"/>
        <w:ind w:firstLine="540"/>
        <w:jc w:val="both"/>
        <w:rPr>
          <w:rFonts w:ascii="Arial" w:hAnsi="Arial" w:cs="Arial"/>
        </w:rPr>
      </w:pPr>
    </w:p>
    <w:p w:rsidR="00733E10" w:rsidRPr="002763C6" w:rsidRDefault="00733E10" w:rsidP="006A3545">
      <w:pPr>
        <w:spacing w:after="0" w:line="240" w:lineRule="auto"/>
        <w:ind w:right="-185"/>
        <w:jc w:val="center"/>
        <w:rPr>
          <w:rFonts w:ascii="Arial" w:hAnsi="Arial" w:cs="Arial"/>
          <w:b/>
        </w:rPr>
      </w:pPr>
      <w:r w:rsidRPr="002763C6">
        <w:rPr>
          <w:rFonts w:ascii="Arial" w:hAnsi="Arial" w:cs="Arial"/>
          <w:b/>
        </w:rPr>
        <w:t>Статья 1. Предмет Договора</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1.1. Претендент для участия в аукционе по продаже права на заключение договора аренды земельного участка, расположенного по адресу: __________________________ (далее - Аукцион) перечисляет денежные средства в размере__________________________________) рублей (далее - Задаток), а </w:t>
      </w:r>
      <w:r w:rsidR="009D353D" w:rsidRPr="009D353D">
        <w:rPr>
          <w:rFonts w:ascii="Arial" w:hAnsi="Arial" w:cs="Arial"/>
          <w:bCs/>
        </w:rPr>
        <w:t>Уполномоченный орган</w:t>
      </w:r>
      <w:r w:rsidR="009D353D" w:rsidRPr="009D353D">
        <w:rPr>
          <w:rFonts w:ascii="Arial" w:hAnsi="Arial" w:cs="Arial"/>
        </w:rPr>
        <w:t xml:space="preserve"> </w:t>
      </w:r>
      <w:r w:rsidRPr="002763C6">
        <w:rPr>
          <w:rFonts w:ascii="Arial" w:hAnsi="Arial" w:cs="Arial"/>
        </w:rPr>
        <w:t xml:space="preserve">принимает задаток на счет:  </w:t>
      </w:r>
      <w:r w:rsidRPr="002763C6">
        <w:rPr>
          <w:rFonts w:ascii="Arial" w:hAnsi="Arial" w:cs="Arial"/>
          <w:b/>
        </w:rPr>
        <w:t>_____________________________________________________________________________________________________________________________________________________________________________________________________________</w:t>
      </w:r>
      <w:r w:rsidR="00385176">
        <w:rPr>
          <w:rFonts w:ascii="Arial" w:hAnsi="Arial" w:cs="Arial"/>
          <w:b/>
        </w:rPr>
        <w:t>______________________________</w:t>
      </w:r>
    </w:p>
    <w:p w:rsidR="00733E10" w:rsidRPr="002763C6" w:rsidRDefault="00733E10" w:rsidP="006A3545">
      <w:pPr>
        <w:pStyle w:val="af2"/>
        <w:ind w:right="-187"/>
        <w:rPr>
          <w:rFonts w:ascii="Arial" w:hAnsi="Arial" w:cs="Arial"/>
          <w:sz w:val="22"/>
          <w:szCs w:val="22"/>
        </w:rPr>
      </w:pPr>
      <w:r w:rsidRPr="002763C6">
        <w:rPr>
          <w:rFonts w:ascii="Arial" w:hAnsi="Arial" w:cs="Arial"/>
          <w:sz w:val="22"/>
          <w:szCs w:val="22"/>
        </w:rPr>
        <w:t>1.2. Задаток в сумме _______________</w:t>
      </w:r>
      <w:proofErr w:type="gramStart"/>
      <w:r w:rsidRPr="002763C6">
        <w:rPr>
          <w:rFonts w:ascii="Arial" w:hAnsi="Arial" w:cs="Arial"/>
          <w:sz w:val="22"/>
          <w:szCs w:val="22"/>
        </w:rPr>
        <w:t>_  (</w:t>
      </w:r>
      <w:proofErr w:type="gramEnd"/>
      <w:r w:rsidRPr="002763C6">
        <w:rPr>
          <w:rFonts w:ascii="Arial" w:hAnsi="Arial" w:cs="Arial"/>
          <w:sz w:val="22"/>
          <w:szCs w:val="22"/>
        </w:rPr>
        <w:t xml:space="preserve">_________________________________________) </w:t>
      </w:r>
    </w:p>
    <w:p w:rsidR="00733E10" w:rsidRPr="002763C6" w:rsidRDefault="00733E10" w:rsidP="006A3545">
      <w:pPr>
        <w:pStyle w:val="af2"/>
        <w:tabs>
          <w:tab w:val="left" w:pos="708"/>
          <w:tab w:val="left" w:pos="1416"/>
          <w:tab w:val="left" w:pos="2124"/>
          <w:tab w:val="left" w:pos="2832"/>
          <w:tab w:val="left" w:pos="3540"/>
          <w:tab w:val="left" w:pos="4248"/>
          <w:tab w:val="left" w:pos="6740"/>
        </w:tabs>
        <w:ind w:right="-187"/>
        <w:rPr>
          <w:rFonts w:ascii="Arial" w:hAnsi="Arial" w:cs="Arial"/>
          <w:sz w:val="22"/>
          <w:szCs w:val="22"/>
        </w:rPr>
      </w:pPr>
      <w:r w:rsidRPr="002763C6">
        <w:rPr>
          <w:rFonts w:ascii="Arial" w:hAnsi="Arial" w:cs="Arial"/>
          <w:sz w:val="22"/>
          <w:szCs w:val="22"/>
        </w:rPr>
        <w:tab/>
      </w:r>
      <w:r w:rsidRPr="002763C6">
        <w:rPr>
          <w:rFonts w:ascii="Arial" w:hAnsi="Arial" w:cs="Arial"/>
          <w:sz w:val="22"/>
          <w:szCs w:val="22"/>
        </w:rPr>
        <w:tab/>
      </w:r>
      <w:r w:rsidRPr="002763C6">
        <w:rPr>
          <w:rFonts w:ascii="Arial" w:hAnsi="Arial" w:cs="Arial"/>
          <w:sz w:val="22"/>
          <w:szCs w:val="22"/>
        </w:rPr>
        <w:tab/>
      </w:r>
      <w:r w:rsidRPr="002763C6">
        <w:rPr>
          <w:rFonts w:ascii="Arial" w:hAnsi="Arial" w:cs="Arial"/>
          <w:sz w:val="22"/>
          <w:szCs w:val="22"/>
        </w:rPr>
        <w:tab/>
        <w:t xml:space="preserve">       (цифрами)</w:t>
      </w:r>
      <w:r w:rsidRPr="002763C6">
        <w:rPr>
          <w:rFonts w:ascii="Arial" w:hAnsi="Arial" w:cs="Arial"/>
          <w:sz w:val="22"/>
          <w:szCs w:val="22"/>
        </w:rPr>
        <w:tab/>
        <w:t xml:space="preserve">                                                (прописью)</w:t>
      </w:r>
    </w:p>
    <w:p w:rsidR="00733E10" w:rsidRPr="002763C6" w:rsidRDefault="00733E10" w:rsidP="006A3545">
      <w:pPr>
        <w:pStyle w:val="af2"/>
        <w:tabs>
          <w:tab w:val="left" w:pos="708"/>
          <w:tab w:val="left" w:pos="1416"/>
          <w:tab w:val="left" w:pos="2124"/>
          <w:tab w:val="left" w:pos="2832"/>
          <w:tab w:val="left" w:pos="3540"/>
          <w:tab w:val="left" w:pos="4248"/>
          <w:tab w:val="left" w:pos="6740"/>
        </w:tabs>
        <w:ind w:right="-187"/>
        <w:rPr>
          <w:rFonts w:ascii="Arial" w:hAnsi="Arial" w:cs="Arial"/>
          <w:sz w:val="22"/>
          <w:szCs w:val="22"/>
        </w:rPr>
      </w:pPr>
      <w:r w:rsidRPr="002763C6">
        <w:rPr>
          <w:rFonts w:ascii="Arial" w:hAnsi="Arial" w:cs="Arial"/>
          <w:sz w:val="22"/>
          <w:szCs w:val="22"/>
        </w:rPr>
        <w:t xml:space="preserve">рублей, перечисленный Претендентом по Договору о задатке № ____ от «____» _____________ 200___ г. (далее - Договор), засчитывается </w:t>
      </w:r>
      <w:r w:rsidR="009D353D">
        <w:rPr>
          <w:rFonts w:ascii="Arial" w:hAnsi="Arial" w:cs="Arial"/>
          <w:bCs/>
          <w:sz w:val="22"/>
          <w:szCs w:val="22"/>
        </w:rPr>
        <w:t>Уполномоченным</w:t>
      </w:r>
      <w:r w:rsidR="009D353D" w:rsidRPr="009D353D">
        <w:rPr>
          <w:rFonts w:ascii="Arial" w:hAnsi="Arial" w:cs="Arial"/>
          <w:bCs/>
          <w:sz w:val="22"/>
          <w:szCs w:val="22"/>
        </w:rPr>
        <w:t xml:space="preserve"> орган</w:t>
      </w:r>
      <w:r w:rsidR="009D353D">
        <w:rPr>
          <w:rFonts w:ascii="Arial" w:hAnsi="Arial" w:cs="Arial"/>
          <w:bCs/>
          <w:sz w:val="22"/>
          <w:szCs w:val="22"/>
        </w:rPr>
        <w:t>ом</w:t>
      </w:r>
      <w:r w:rsidR="009D353D" w:rsidRPr="009D353D">
        <w:rPr>
          <w:rFonts w:ascii="Arial" w:hAnsi="Arial" w:cs="Arial"/>
          <w:sz w:val="22"/>
          <w:szCs w:val="22"/>
        </w:rPr>
        <w:t xml:space="preserve"> </w:t>
      </w:r>
      <w:r w:rsidRPr="002763C6">
        <w:rPr>
          <w:rFonts w:ascii="Arial" w:hAnsi="Arial" w:cs="Arial"/>
          <w:sz w:val="22"/>
          <w:szCs w:val="22"/>
        </w:rPr>
        <w:t>в счет оплаты продажи права аренды земельного участка, расположенного по адресу, указанному в п. 1.1. настоящего Договора.</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1.3. Задаток вносится Претендентом в качестве обеспечения обязательств по оплате продажи права аренды земельного участка, принятых на себя Претендентом в соответствии с извещением о продаже права аренды земельного участка, расположенного по адресу, указанному в п. 1.1. настоящего </w:t>
      </w:r>
      <w:proofErr w:type="gramStart"/>
      <w:r w:rsidRPr="002763C6">
        <w:rPr>
          <w:rFonts w:ascii="Arial" w:hAnsi="Arial" w:cs="Arial"/>
          <w:sz w:val="22"/>
          <w:szCs w:val="22"/>
        </w:rPr>
        <w:t>договора,  на</w:t>
      </w:r>
      <w:proofErr w:type="gramEnd"/>
      <w:r w:rsidRPr="002763C6">
        <w:rPr>
          <w:rFonts w:ascii="Arial" w:hAnsi="Arial" w:cs="Arial"/>
          <w:sz w:val="22"/>
          <w:szCs w:val="22"/>
        </w:rPr>
        <w:t xml:space="preserve"> А</w:t>
      </w:r>
      <w:r w:rsidR="009D353D">
        <w:rPr>
          <w:rFonts w:ascii="Arial" w:hAnsi="Arial" w:cs="Arial"/>
          <w:sz w:val="22"/>
          <w:szCs w:val="22"/>
        </w:rPr>
        <w:t>укционе, опубликованном на официальном сайте Уполномоченного органа</w:t>
      </w:r>
      <w:r w:rsidRPr="002763C6">
        <w:rPr>
          <w:rFonts w:ascii="Arial" w:hAnsi="Arial" w:cs="Arial"/>
          <w:sz w:val="22"/>
          <w:szCs w:val="22"/>
        </w:rPr>
        <w:t xml:space="preserve"> «_____________________»  от «</w:t>
      </w:r>
      <w:r w:rsidRPr="002763C6">
        <w:rPr>
          <w:rFonts w:ascii="Arial" w:hAnsi="Arial" w:cs="Arial"/>
          <w:sz w:val="22"/>
          <w:szCs w:val="22"/>
          <w:u w:val="single"/>
        </w:rPr>
        <w:t>_____</w:t>
      </w:r>
      <w:r w:rsidRPr="002763C6">
        <w:rPr>
          <w:rFonts w:ascii="Arial" w:hAnsi="Arial" w:cs="Arial"/>
          <w:sz w:val="22"/>
          <w:szCs w:val="22"/>
        </w:rPr>
        <w:t>»</w:t>
      </w:r>
      <w:r w:rsidRPr="002763C6">
        <w:rPr>
          <w:rFonts w:ascii="Arial" w:hAnsi="Arial" w:cs="Arial"/>
          <w:sz w:val="22"/>
          <w:szCs w:val="22"/>
          <w:u w:val="single"/>
        </w:rPr>
        <w:t>_____________</w:t>
      </w:r>
      <w:r w:rsidR="007B1590">
        <w:rPr>
          <w:rFonts w:ascii="Arial" w:hAnsi="Arial" w:cs="Arial"/>
          <w:sz w:val="22"/>
          <w:szCs w:val="22"/>
        </w:rPr>
        <w:t>20</w:t>
      </w:r>
      <w:r w:rsidRPr="002763C6">
        <w:rPr>
          <w:rFonts w:ascii="Arial" w:hAnsi="Arial" w:cs="Arial"/>
          <w:sz w:val="22"/>
          <w:szCs w:val="22"/>
        </w:rPr>
        <w:t xml:space="preserve">__ г., и настоящим Договором. </w:t>
      </w:r>
    </w:p>
    <w:p w:rsidR="00733E10" w:rsidRPr="002763C6" w:rsidRDefault="00ED1B67" w:rsidP="00DD2A2C">
      <w:pPr>
        <w:pStyle w:val="af2"/>
        <w:jc w:val="left"/>
        <w:rPr>
          <w:rFonts w:ascii="Arial" w:hAnsi="Arial" w:cs="Arial"/>
          <w:b/>
          <w:sz w:val="22"/>
          <w:szCs w:val="22"/>
        </w:rPr>
      </w:pPr>
      <w:r>
        <w:rPr>
          <w:rFonts w:ascii="Arial" w:hAnsi="Arial" w:cs="Arial"/>
          <w:sz w:val="22"/>
          <w:szCs w:val="22"/>
        </w:rPr>
        <w:t xml:space="preserve">1.4. </w:t>
      </w:r>
      <w:r w:rsidRPr="00ED1B67">
        <w:rPr>
          <w:rFonts w:ascii="Arial" w:hAnsi="Arial" w:cs="Arial"/>
          <w:bCs/>
          <w:sz w:val="22"/>
          <w:szCs w:val="22"/>
        </w:rPr>
        <w:t>Уполномоченный орган</w:t>
      </w:r>
      <w:r w:rsidR="00733E10" w:rsidRPr="002763C6">
        <w:rPr>
          <w:rFonts w:ascii="Arial" w:hAnsi="Arial" w:cs="Arial"/>
          <w:sz w:val="22"/>
          <w:szCs w:val="22"/>
        </w:rPr>
        <w:t xml:space="preserve"> обязуется допустить Претендента для участия в Аукционе по </w:t>
      </w:r>
      <w:r w:rsidR="00733E10" w:rsidRPr="002763C6">
        <w:rPr>
          <w:rFonts w:ascii="Arial" w:hAnsi="Arial" w:cs="Arial"/>
          <w:sz w:val="22"/>
          <w:szCs w:val="22"/>
        </w:rPr>
        <w:lastRenderedPageBreak/>
        <w:t xml:space="preserve">продаже </w:t>
      </w:r>
      <w:r w:rsidR="00DD2A2C">
        <w:rPr>
          <w:rFonts w:ascii="Arial" w:hAnsi="Arial" w:cs="Arial"/>
          <w:sz w:val="22"/>
          <w:szCs w:val="22"/>
        </w:rPr>
        <w:t xml:space="preserve">земельного участка или продаже </w:t>
      </w:r>
      <w:r w:rsidR="00733E10" w:rsidRPr="002763C6">
        <w:rPr>
          <w:rFonts w:ascii="Arial" w:hAnsi="Arial" w:cs="Arial"/>
          <w:sz w:val="22"/>
          <w:szCs w:val="22"/>
        </w:rPr>
        <w:t xml:space="preserve">права на заключение договора аренды земельного участка, который состоится </w:t>
      </w:r>
      <w:r w:rsidR="00733E10" w:rsidRPr="002763C6">
        <w:rPr>
          <w:rFonts w:ascii="Arial" w:hAnsi="Arial" w:cs="Arial"/>
          <w:b/>
          <w:sz w:val="22"/>
          <w:szCs w:val="22"/>
        </w:rPr>
        <w:t>________________________________________________________________________</w:t>
      </w:r>
    </w:p>
    <w:p w:rsidR="00733E10" w:rsidRPr="002763C6" w:rsidRDefault="00733E10" w:rsidP="006A3545">
      <w:pPr>
        <w:spacing w:after="0" w:line="240" w:lineRule="auto"/>
        <w:ind w:right="-185"/>
        <w:jc w:val="center"/>
        <w:rPr>
          <w:rFonts w:ascii="Arial" w:hAnsi="Arial" w:cs="Arial"/>
          <w:b/>
        </w:rPr>
      </w:pPr>
    </w:p>
    <w:p w:rsidR="00733E10" w:rsidRPr="002763C6" w:rsidRDefault="00733E10" w:rsidP="006A3545">
      <w:pPr>
        <w:spacing w:after="0" w:line="240" w:lineRule="auto"/>
        <w:ind w:firstLine="540"/>
        <w:jc w:val="center"/>
        <w:rPr>
          <w:rFonts w:ascii="Arial" w:hAnsi="Arial" w:cs="Arial"/>
          <w:b/>
        </w:rPr>
      </w:pPr>
      <w:r w:rsidRPr="002763C6">
        <w:rPr>
          <w:rFonts w:ascii="Arial" w:hAnsi="Arial" w:cs="Arial"/>
          <w:b/>
        </w:rPr>
        <w:t>Статья 2. Внесение денежных средств</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2.1. Денежные средства, указанные в п.1.1. настоящего Договора, должны быть внесены Претендентом единовременно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00DD2A2C" w:rsidRPr="00DD2A2C">
        <w:rPr>
          <w:rFonts w:ascii="Arial" w:hAnsi="Arial" w:cs="Arial"/>
        </w:rPr>
        <w:t xml:space="preserve"> </w:t>
      </w:r>
      <w:r w:rsidRPr="002763C6">
        <w:rPr>
          <w:rFonts w:ascii="Arial" w:hAnsi="Arial" w:cs="Arial"/>
        </w:rPr>
        <w:t xml:space="preserve">не позднее даты окончания приема заявок на участие в Аукционе, а именно, «____» </w:t>
      </w:r>
      <w:r w:rsidRPr="002763C6">
        <w:rPr>
          <w:rFonts w:ascii="Arial" w:hAnsi="Arial" w:cs="Arial"/>
          <w:u w:val="single"/>
        </w:rPr>
        <w:t>_________________</w:t>
      </w:r>
      <w:r w:rsidRPr="002763C6">
        <w:rPr>
          <w:rFonts w:ascii="Arial" w:hAnsi="Arial" w:cs="Arial"/>
        </w:rPr>
        <w:t xml:space="preserve"> 200___ г., и считаются внесенными с момента их зачисления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Pr="002763C6">
        <w:rPr>
          <w:rFonts w:ascii="Arial" w:hAnsi="Arial" w:cs="Arial"/>
        </w:rPr>
        <w:t xml:space="preserve">. </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Документом, подтверждающим внесение задатка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Pr="002763C6">
        <w:rPr>
          <w:rFonts w:ascii="Arial" w:hAnsi="Arial" w:cs="Arial"/>
        </w:rPr>
        <w:t xml:space="preserve">, является выписка из его счета или  платежный документ (для физических лиц), который Претендент представляет </w:t>
      </w:r>
      <w:r w:rsidR="00DD2A2C">
        <w:rPr>
          <w:rFonts w:ascii="Arial" w:hAnsi="Arial" w:cs="Arial"/>
          <w:bCs/>
        </w:rPr>
        <w:t>Уполномоченному</w:t>
      </w:r>
      <w:r w:rsidR="00DD2A2C" w:rsidRPr="00DD2A2C">
        <w:rPr>
          <w:rFonts w:ascii="Arial" w:hAnsi="Arial" w:cs="Arial"/>
          <w:bCs/>
        </w:rPr>
        <w:t xml:space="preserve"> орган</w:t>
      </w:r>
      <w:r w:rsidR="00DD2A2C">
        <w:rPr>
          <w:rFonts w:ascii="Arial" w:hAnsi="Arial" w:cs="Arial"/>
          <w:bCs/>
        </w:rPr>
        <w:t>у</w:t>
      </w:r>
      <w:r w:rsidRPr="002763C6">
        <w:rPr>
          <w:rFonts w:ascii="Arial" w:hAnsi="Arial" w:cs="Arial"/>
        </w:rPr>
        <w:t xml:space="preserve">. </w:t>
      </w:r>
    </w:p>
    <w:p w:rsidR="00733E10" w:rsidRPr="002763C6" w:rsidRDefault="00733E10" w:rsidP="006A3545">
      <w:pPr>
        <w:spacing w:after="0" w:line="240" w:lineRule="auto"/>
        <w:ind w:firstLine="540"/>
        <w:jc w:val="both"/>
        <w:rPr>
          <w:rFonts w:ascii="Arial" w:hAnsi="Arial" w:cs="Arial"/>
        </w:rPr>
      </w:pPr>
      <w:r w:rsidRPr="002763C6">
        <w:rPr>
          <w:rFonts w:ascii="Arial" w:hAnsi="Arial" w:cs="Arial"/>
        </w:rPr>
        <w:t xml:space="preserve">В случае не поступления в указанный срок суммы задатка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Pr="002763C6">
        <w:rPr>
          <w:rFonts w:ascii="Arial" w:hAnsi="Arial" w:cs="Arial"/>
        </w:rPr>
        <w:t xml:space="preserve">, что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2.2. Претендент не вправе распоряжаться денежными средствами, по</w:t>
      </w:r>
      <w:r w:rsidR="00DD2A2C">
        <w:rPr>
          <w:rFonts w:ascii="Arial" w:hAnsi="Arial" w:cs="Arial"/>
        </w:rPr>
        <w:t xml:space="preserve">ступившими на счет </w:t>
      </w:r>
      <w:r w:rsidR="00DD2A2C">
        <w:rPr>
          <w:rFonts w:ascii="Arial" w:hAnsi="Arial" w:cs="Arial"/>
          <w:bCs/>
        </w:rPr>
        <w:t>Уполномоченного</w:t>
      </w:r>
      <w:r w:rsidR="00DD2A2C" w:rsidRPr="00DD2A2C">
        <w:rPr>
          <w:rFonts w:ascii="Arial" w:hAnsi="Arial" w:cs="Arial"/>
          <w:bCs/>
        </w:rPr>
        <w:t xml:space="preserve"> орган</w:t>
      </w:r>
      <w:r w:rsidR="00DD2A2C">
        <w:rPr>
          <w:rFonts w:ascii="Arial" w:hAnsi="Arial" w:cs="Arial"/>
          <w:bCs/>
        </w:rPr>
        <w:t>а</w:t>
      </w:r>
      <w:r w:rsidR="00DD2A2C" w:rsidRPr="00DD2A2C">
        <w:rPr>
          <w:rFonts w:ascii="Arial" w:hAnsi="Arial" w:cs="Arial"/>
        </w:rPr>
        <w:t xml:space="preserve"> </w:t>
      </w:r>
      <w:r w:rsidRPr="002763C6">
        <w:rPr>
          <w:rFonts w:ascii="Arial" w:hAnsi="Arial" w:cs="Arial"/>
        </w:rPr>
        <w:t xml:space="preserve">в качестве задатка.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 xml:space="preserve">2.3.  На денежные средства, перечисленные в соответствии с настоящим Договором, проценты не начисляются.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 xml:space="preserve">2.4. Организатор обязуется возвратить сумму задатка Претендента в установленных настоящим Договором случаях в соответствии со статьей 3 настоящего Договора. </w:t>
      </w:r>
    </w:p>
    <w:p w:rsidR="00733E10" w:rsidRPr="002763C6" w:rsidRDefault="00733E10" w:rsidP="00DD2A2C">
      <w:pPr>
        <w:pStyle w:val="23"/>
        <w:spacing w:after="0" w:line="240" w:lineRule="auto"/>
        <w:ind w:left="0" w:firstLine="283"/>
        <w:jc w:val="both"/>
        <w:rPr>
          <w:rFonts w:ascii="Arial" w:hAnsi="Arial" w:cs="Arial"/>
        </w:rPr>
      </w:pPr>
      <w:r w:rsidRPr="002763C6">
        <w:rPr>
          <w:rFonts w:ascii="Arial" w:hAnsi="Arial" w:cs="Arial"/>
        </w:rPr>
        <w:t xml:space="preserve">2.5. Возврат средств в соответствии со статьей 3 настоящего Договора осуществляется на счет Претендента. </w:t>
      </w:r>
    </w:p>
    <w:p w:rsidR="00733E10" w:rsidRPr="002763C6" w:rsidRDefault="00733E10" w:rsidP="006A3545">
      <w:pPr>
        <w:spacing w:after="0" w:line="240" w:lineRule="auto"/>
        <w:ind w:right="-185"/>
        <w:jc w:val="both"/>
        <w:rPr>
          <w:rFonts w:ascii="Arial" w:hAnsi="Arial" w:cs="Arial"/>
        </w:rPr>
      </w:pPr>
      <w:r w:rsidRPr="002763C6">
        <w:rPr>
          <w:rFonts w:ascii="Arial" w:hAnsi="Arial" w:cs="Arial"/>
        </w:rPr>
        <w:t xml:space="preserve">№ ___________________________ в ______________________________________, </w:t>
      </w:r>
    </w:p>
    <w:p w:rsidR="00733E10" w:rsidRPr="002763C6" w:rsidRDefault="00733E10" w:rsidP="006A3545">
      <w:pPr>
        <w:spacing w:after="0" w:line="240" w:lineRule="auto"/>
        <w:ind w:right="-185"/>
        <w:jc w:val="both"/>
        <w:rPr>
          <w:rFonts w:ascii="Arial" w:hAnsi="Arial" w:cs="Arial"/>
        </w:rPr>
      </w:pPr>
      <w:r w:rsidRPr="002763C6">
        <w:rPr>
          <w:rFonts w:ascii="Arial" w:hAnsi="Arial" w:cs="Arial"/>
        </w:rPr>
        <w:t xml:space="preserve">ИНН ___________________________, БИК _________________, к/с № ____________________. </w:t>
      </w:r>
    </w:p>
    <w:p w:rsidR="00733E10" w:rsidRPr="002763C6" w:rsidRDefault="00733E10" w:rsidP="006A3545">
      <w:pPr>
        <w:spacing w:after="0" w:line="240" w:lineRule="auto"/>
        <w:ind w:right="-185"/>
        <w:jc w:val="center"/>
        <w:rPr>
          <w:rFonts w:ascii="Arial" w:hAnsi="Arial" w:cs="Arial"/>
          <w:b/>
        </w:rPr>
      </w:pPr>
    </w:p>
    <w:p w:rsidR="00733E10" w:rsidRPr="002763C6" w:rsidRDefault="00733E10" w:rsidP="006A3545">
      <w:pPr>
        <w:spacing w:after="0" w:line="240" w:lineRule="auto"/>
        <w:ind w:right="-185"/>
        <w:jc w:val="center"/>
        <w:rPr>
          <w:rFonts w:ascii="Arial" w:hAnsi="Arial" w:cs="Arial"/>
          <w:b/>
        </w:rPr>
      </w:pPr>
      <w:r w:rsidRPr="002763C6">
        <w:rPr>
          <w:rFonts w:ascii="Arial" w:hAnsi="Arial" w:cs="Arial"/>
          <w:b/>
        </w:rPr>
        <w:t>Статья 3. Возврат денежных средств</w:t>
      </w:r>
    </w:p>
    <w:p w:rsidR="00733E10" w:rsidRPr="002763C6" w:rsidRDefault="00733E10" w:rsidP="006A3545">
      <w:pPr>
        <w:pStyle w:val="af2"/>
        <w:rPr>
          <w:rFonts w:ascii="Arial" w:hAnsi="Arial" w:cs="Arial"/>
          <w:sz w:val="22"/>
          <w:szCs w:val="22"/>
        </w:rPr>
      </w:pPr>
      <w:r w:rsidRPr="002763C6">
        <w:rPr>
          <w:rFonts w:ascii="Arial" w:hAnsi="Arial" w:cs="Arial"/>
          <w:sz w:val="22"/>
          <w:szCs w:val="22"/>
        </w:rPr>
        <w:t>3.1. Организатор обязан перечислить сумму задатка на счет, указанный Претендентом в п. 2.5.настоящего Договора, в случаях если:</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Претенденту было отказано в принятии заявки на участие в Аукционе или Претендент не допущен к участию в Аукционе.</w:t>
      </w:r>
    </w:p>
    <w:p w:rsidR="00733E10" w:rsidRPr="002763C6" w:rsidRDefault="00733E10" w:rsidP="006A3545">
      <w:pPr>
        <w:pStyle w:val="af2"/>
        <w:ind w:firstLine="720"/>
        <w:rPr>
          <w:rFonts w:ascii="Arial" w:hAnsi="Arial" w:cs="Arial"/>
          <w:sz w:val="22"/>
          <w:szCs w:val="22"/>
        </w:rPr>
      </w:pPr>
      <w:r w:rsidRPr="002763C6">
        <w:rPr>
          <w:rFonts w:ascii="Arial" w:hAnsi="Arial" w:cs="Arial"/>
          <w:sz w:val="22"/>
          <w:szCs w:val="22"/>
        </w:rPr>
        <w:t>Дата перечисления средств отсчитывается с даты оформления протокола об отказе в принятии заявки или не допущению к участию в Аукционе (в течение 3 (трех) банковских дней).</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 xml:space="preserve">Претендент не признан Победителем Аукциона. </w:t>
      </w:r>
    </w:p>
    <w:p w:rsidR="00733E10" w:rsidRPr="002763C6" w:rsidRDefault="00733E10" w:rsidP="006A3545">
      <w:pPr>
        <w:pStyle w:val="af2"/>
        <w:ind w:firstLine="720"/>
        <w:rPr>
          <w:rFonts w:ascii="Arial" w:hAnsi="Arial" w:cs="Arial"/>
          <w:sz w:val="22"/>
          <w:szCs w:val="22"/>
        </w:rPr>
      </w:pPr>
      <w:r w:rsidRPr="002763C6">
        <w:rPr>
          <w:rFonts w:ascii="Arial" w:hAnsi="Arial" w:cs="Arial"/>
          <w:sz w:val="22"/>
          <w:szCs w:val="22"/>
        </w:rPr>
        <w:t xml:space="preserve">Дата перечисления средств отсчитывается с даты подведения итогов Аукциона </w:t>
      </w:r>
      <w:r w:rsidR="00DD2A2C">
        <w:rPr>
          <w:rFonts w:ascii="Arial" w:hAnsi="Arial" w:cs="Arial"/>
          <w:bCs/>
          <w:sz w:val="22"/>
          <w:szCs w:val="22"/>
        </w:rPr>
        <w:t>Уполномоченным органом</w:t>
      </w:r>
      <w:r w:rsidRPr="002763C6">
        <w:rPr>
          <w:rFonts w:ascii="Arial" w:hAnsi="Arial" w:cs="Arial"/>
          <w:sz w:val="22"/>
          <w:szCs w:val="22"/>
        </w:rPr>
        <w:t xml:space="preserve"> (в течение 3 (трех) банковских дней).</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Претендентом была отозвана в установленном порядке заявка на участие в Аукционе. Если Претендент отозвал заявку до даты окончания приема заявок, задаток возвращается в течение 3 (трех) банковских дней со дня регистрации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33E10" w:rsidRPr="002763C6" w:rsidRDefault="00733E10" w:rsidP="006A3545">
      <w:pPr>
        <w:pStyle w:val="af2"/>
        <w:widowControl/>
        <w:numPr>
          <w:ilvl w:val="0"/>
          <w:numId w:val="28"/>
        </w:numPr>
        <w:ind w:right="-185"/>
        <w:rPr>
          <w:rFonts w:ascii="Arial" w:hAnsi="Arial" w:cs="Arial"/>
          <w:sz w:val="22"/>
          <w:szCs w:val="22"/>
        </w:rPr>
      </w:pPr>
      <w:r w:rsidRPr="002763C6">
        <w:rPr>
          <w:rFonts w:ascii="Arial" w:hAnsi="Arial" w:cs="Arial"/>
          <w:sz w:val="22"/>
          <w:szCs w:val="22"/>
        </w:rPr>
        <w:t xml:space="preserve">Аукцион признан несостоявшимся. </w:t>
      </w:r>
    </w:p>
    <w:p w:rsidR="00733E10" w:rsidRPr="002763C6" w:rsidRDefault="00733E10" w:rsidP="006A3545">
      <w:pPr>
        <w:pStyle w:val="af2"/>
        <w:ind w:firstLine="720"/>
        <w:rPr>
          <w:rFonts w:ascii="Arial" w:hAnsi="Arial" w:cs="Arial"/>
          <w:sz w:val="22"/>
          <w:szCs w:val="22"/>
        </w:rPr>
      </w:pPr>
      <w:r w:rsidRPr="002763C6">
        <w:rPr>
          <w:rFonts w:ascii="Arial" w:hAnsi="Arial" w:cs="Arial"/>
          <w:sz w:val="22"/>
          <w:szCs w:val="22"/>
        </w:rPr>
        <w:t>Дата перечисления средств отсчитывается с даты подведения итогов Аукциона (в течение 3 (трех) банковских дней).</w:t>
      </w:r>
    </w:p>
    <w:p w:rsidR="00733E10" w:rsidRPr="002763C6" w:rsidRDefault="00733E10" w:rsidP="006A3545">
      <w:pPr>
        <w:pStyle w:val="af2"/>
        <w:widowControl/>
        <w:numPr>
          <w:ilvl w:val="0"/>
          <w:numId w:val="28"/>
        </w:numPr>
        <w:tabs>
          <w:tab w:val="clear" w:pos="720"/>
          <w:tab w:val="num" w:pos="0"/>
        </w:tabs>
        <w:ind w:left="0" w:right="-185" w:firstLine="360"/>
        <w:rPr>
          <w:rFonts w:ascii="Arial" w:hAnsi="Arial" w:cs="Arial"/>
          <w:sz w:val="22"/>
          <w:szCs w:val="22"/>
        </w:rPr>
      </w:pPr>
      <w:r w:rsidRPr="002763C6">
        <w:rPr>
          <w:rFonts w:ascii="Arial" w:hAnsi="Arial" w:cs="Arial"/>
          <w:sz w:val="22"/>
          <w:szCs w:val="22"/>
        </w:rPr>
        <w:t xml:space="preserve">Срок подведения итогов Аукциона перенесен, а также если аукцион приостановлен или отменен. </w:t>
      </w:r>
      <w:r w:rsidR="00DD2A2C" w:rsidRPr="00DD2A2C">
        <w:rPr>
          <w:rFonts w:ascii="Arial" w:hAnsi="Arial" w:cs="Arial"/>
          <w:bCs/>
          <w:sz w:val="22"/>
          <w:szCs w:val="22"/>
        </w:rPr>
        <w:t>Уполномоченный орган</w:t>
      </w:r>
      <w:r w:rsidR="00DD2A2C" w:rsidRPr="00DD2A2C">
        <w:rPr>
          <w:rFonts w:ascii="Arial" w:hAnsi="Arial" w:cs="Arial"/>
          <w:sz w:val="22"/>
          <w:szCs w:val="22"/>
        </w:rPr>
        <w:t xml:space="preserve"> </w:t>
      </w:r>
      <w:r w:rsidRPr="002763C6">
        <w:rPr>
          <w:rFonts w:ascii="Arial" w:hAnsi="Arial" w:cs="Arial"/>
          <w:sz w:val="22"/>
          <w:szCs w:val="22"/>
        </w:rPr>
        <w:t xml:space="preserve">с даты опубликования информационного сообщения перечисляет Претенденту сумму задатка. Информационное сообщение публикуется Организатором в сроки не позднее 7 (семи) дней с даты принятия решения о переносе сроков подведения итогов Аукциона, приостановлении или отмене Аукциона. </w:t>
      </w:r>
    </w:p>
    <w:p w:rsidR="00733E10" w:rsidRPr="002763C6" w:rsidRDefault="00733E10" w:rsidP="006A3545">
      <w:pPr>
        <w:pStyle w:val="af2"/>
        <w:ind w:firstLine="567"/>
        <w:rPr>
          <w:rFonts w:ascii="Arial" w:hAnsi="Arial" w:cs="Arial"/>
          <w:sz w:val="22"/>
          <w:szCs w:val="22"/>
        </w:rPr>
      </w:pPr>
      <w:r w:rsidRPr="002763C6">
        <w:rPr>
          <w:rFonts w:ascii="Arial" w:hAnsi="Arial" w:cs="Arial"/>
          <w:sz w:val="22"/>
          <w:szCs w:val="22"/>
        </w:rPr>
        <w:lastRenderedPageBreak/>
        <w:t xml:space="preserve">3.2. В </w:t>
      </w:r>
      <w:proofErr w:type="gramStart"/>
      <w:r w:rsidRPr="002763C6">
        <w:rPr>
          <w:rFonts w:ascii="Arial" w:hAnsi="Arial" w:cs="Arial"/>
          <w:sz w:val="22"/>
          <w:szCs w:val="22"/>
        </w:rPr>
        <w:t>случае,  если</w:t>
      </w:r>
      <w:proofErr w:type="gramEnd"/>
      <w:r w:rsidRPr="002763C6">
        <w:rPr>
          <w:rFonts w:ascii="Arial" w:hAnsi="Arial" w:cs="Arial"/>
          <w:sz w:val="22"/>
          <w:szCs w:val="22"/>
        </w:rPr>
        <w:t xml:space="preserve"> Претендент, признанный победителем Аукциона, не заключил договор купли </w:t>
      </w:r>
      <w:r w:rsidR="00DD2A2C">
        <w:rPr>
          <w:rFonts w:ascii="Arial" w:hAnsi="Arial" w:cs="Arial"/>
          <w:sz w:val="22"/>
          <w:szCs w:val="22"/>
        </w:rPr>
        <w:t>–</w:t>
      </w:r>
      <w:r w:rsidRPr="002763C6">
        <w:rPr>
          <w:rFonts w:ascii="Arial" w:hAnsi="Arial" w:cs="Arial"/>
          <w:sz w:val="22"/>
          <w:szCs w:val="22"/>
        </w:rPr>
        <w:t xml:space="preserve"> продажи</w:t>
      </w:r>
      <w:r w:rsidR="00DD2A2C">
        <w:rPr>
          <w:rFonts w:ascii="Arial" w:hAnsi="Arial" w:cs="Arial"/>
          <w:sz w:val="22"/>
          <w:szCs w:val="22"/>
        </w:rPr>
        <w:t>, либо</w:t>
      </w:r>
      <w:r w:rsidRPr="002763C6">
        <w:rPr>
          <w:rFonts w:ascii="Arial" w:hAnsi="Arial" w:cs="Arial"/>
          <w:sz w:val="22"/>
          <w:szCs w:val="22"/>
        </w:rPr>
        <w:t xml:space="preserve"> </w:t>
      </w:r>
      <w:r w:rsidR="00DD2A2C">
        <w:rPr>
          <w:rFonts w:ascii="Arial" w:hAnsi="Arial" w:cs="Arial"/>
          <w:sz w:val="22"/>
          <w:szCs w:val="22"/>
        </w:rPr>
        <w:t xml:space="preserve">договор </w:t>
      </w:r>
      <w:r w:rsidRPr="002763C6">
        <w:rPr>
          <w:rFonts w:ascii="Arial" w:hAnsi="Arial" w:cs="Arial"/>
          <w:sz w:val="22"/>
          <w:szCs w:val="22"/>
        </w:rPr>
        <w:t xml:space="preserve">аренды земельного участка, расположенного по адресу, указанному в п. 1.1. настоящего договора, в течение 5 (пяти) дней с даты подведения итогов Аукциона, задаток ему не возвращается в соответствии  с Законом и настоящим Договором. </w:t>
      </w:r>
    </w:p>
    <w:p w:rsidR="00733E10" w:rsidRPr="00DD2A2C" w:rsidRDefault="00733E10" w:rsidP="006A3545">
      <w:pPr>
        <w:pStyle w:val="af2"/>
        <w:ind w:firstLine="567"/>
        <w:rPr>
          <w:rFonts w:ascii="Arial" w:hAnsi="Arial" w:cs="Arial"/>
          <w:color w:val="auto"/>
          <w:sz w:val="22"/>
          <w:szCs w:val="22"/>
        </w:rPr>
      </w:pPr>
      <w:r w:rsidRPr="00DD2A2C">
        <w:rPr>
          <w:rFonts w:ascii="Arial" w:hAnsi="Arial" w:cs="Arial"/>
          <w:color w:val="auto"/>
          <w:sz w:val="22"/>
          <w:szCs w:val="22"/>
        </w:rPr>
        <w:t xml:space="preserve">3.3. Задаток, внесенный Претендентом, признанным Победителем Аукциона и заключившим с </w:t>
      </w:r>
      <w:r w:rsidR="00DD2A2C" w:rsidRPr="00DD2A2C">
        <w:rPr>
          <w:rFonts w:ascii="Arial" w:hAnsi="Arial" w:cs="Arial"/>
          <w:bCs/>
          <w:color w:val="auto"/>
          <w:sz w:val="22"/>
          <w:szCs w:val="22"/>
        </w:rPr>
        <w:t>Уполномоченным органом</w:t>
      </w:r>
      <w:r w:rsidR="00DD2A2C" w:rsidRPr="00DD2A2C">
        <w:rPr>
          <w:rFonts w:ascii="Arial" w:hAnsi="Arial" w:cs="Arial"/>
          <w:color w:val="auto"/>
          <w:sz w:val="22"/>
          <w:szCs w:val="22"/>
        </w:rPr>
        <w:t xml:space="preserve"> </w:t>
      </w:r>
      <w:r w:rsidRPr="00DD2A2C">
        <w:rPr>
          <w:rFonts w:ascii="Arial" w:hAnsi="Arial" w:cs="Arial"/>
          <w:color w:val="auto"/>
          <w:sz w:val="22"/>
          <w:szCs w:val="22"/>
        </w:rPr>
        <w:t xml:space="preserve">договор купли – продажи права на заключение договора аренды земельного участка, расположенного по адресу, указанному в п. 1.1. настоящего Договора, засчитывается </w:t>
      </w:r>
      <w:r w:rsidR="00DD2A2C" w:rsidRPr="00DD2A2C">
        <w:rPr>
          <w:rFonts w:ascii="Arial" w:hAnsi="Arial" w:cs="Arial"/>
          <w:bCs/>
          <w:color w:val="auto"/>
          <w:sz w:val="22"/>
          <w:szCs w:val="22"/>
        </w:rPr>
        <w:t>Уполномоченным органом</w:t>
      </w:r>
      <w:r w:rsidR="00DD2A2C" w:rsidRPr="00DD2A2C">
        <w:rPr>
          <w:rFonts w:ascii="Arial" w:hAnsi="Arial" w:cs="Arial"/>
          <w:color w:val="auto"/>
          <w:sz w:val="22"/>
          <w:szCs w:val="22"/>
        </w:rPr>
        <w:t xml:space="preserve"> </w:t>
      </w:r>
      <w:r w:rsidRPr="00DD2A2C">
        <w:rPr>
          <w:rFonts w:ascii="Arial" w:hAnsi="Arial" w:cs="Arial"/>
          <w:color w:val="auto"/>
          <w:sz w:val="22"/>
          <w:szCs w:val="22"/>
        </w:rPr>
        <w:t xml:space="preserve">в счет оплаты </w:t>
      </w:r>
      <w:r w:rsidR="00DD2A2C" w:rsidRPr="00DD2A2C">
        <w:rPr>
          <w:rFonts w:ascii="Arial" w:hAnsi="Arial" w:cs="Arial"/>
          <w:color w:val="auto"/>
          <w:sz w:val="22"/>
          <w:szCs w:val="22"/>
        </w:rPr>
        <w:t xml:space="preserve">приобретения права собственности либо </w:t>
      </w:r>
      <w:r w:rsidRPr="00DD2A2C">
        <w:rPr>
          <w:rFonts w:ascii="Arial" w:hAnsi="Arial" w:cs="Arial"/>
          <w:color w:val="auto"/>
          <w:sz w:val="22"/>
          <w:szCs w:val="22"/>
        </w:rPr>
        <w:t xml:space="preserve">права аренды земельного участка. </w:t>
      </w:r>
    </w:p>
    <w:p w:rsidR="00733E10" w:rsidRPr="00DD2A2C" w:rsidRDefault="00733E10" w:rsidP="006A3545">
      <w:pPr>
        <w:spacing w:after="0" w:line="240" w:lineRule="auto"/>
        <w:ind w:right="-185"/>
        <w:jc w:val="center"/>
        <w:rPr>
          <w:rFonts w:ascii="Arial" w:hAnsi="Arial" w:cs="Arial"/>
          <w:b/>
        </w:rPr>
      </w:pPr>
    </w:p>
    <w:p w:rsidR="00733E10" w:rsidRPr="002763C6" w:rsidRDefault="00733E10" w:rsidP="006A3545">
      <w:pPr>
        <w:spacing w:after="0" w:line="240" w:lineRule="auto"/>
        <w:ind w:right="-185"/>
        <w:jc w:val="center"/>
        <w:rPr>
          <w:rFonts w:ascii="Arial" w:hAnsi="Arial" w:cs="Arial"/>
          <w:b/>
        </w:rPr>
      </w:pPr>
      <w:r w:rsidRPr="002763C6">
        <w:rPr>
          <w:rFonts w:ascii="Arial" w:hAnsi="Arial" w:cs="Arial"/>
          <w:b/>
        </w:rPr>
        <w:t>Статья 4. Срок действия Договора</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 4.1. Срок, указанный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а также дни, которые в установленном порядке публично объявлены нерабочими днями. </w:t>
      </w:r>
    </w:p>
    <w:p w:rsidR="00733E10" w:rsidRPr="002763C6" w:rsidRDefault="00733E10" w:rsidP="006A3545">
      <w:pPr>
        <w:pStyle w:val="af2"/>
        <w:rPr>
          <w:rFonts w:ascii="Arial" w:hAnsi="Arial" w:cs="Arial"/>
          <w:sz w:val="22"/>
          <w:szCs w:val="22"/>
        </w:rPr>
      </w:pPr>
      <w:r w:rsidRPr="002763C6">
        <w:rPr>
          <w:rFonts w:ascii="Arial" w:hAnsi="Arial" w:cs="Arial"/>
          <w:sz w:val="22"/>
          <w:szCs w:val="22"/>
        </w:rPr>
        <w:t>4.2.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4.3. Все возможные споры и разногласия разрешаются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 </w:t>
      </w:r>
    </w:p>
    <w:p w:rsidR="00733E10" w:rsidRPr="002763C6" w:rsidRDefault="00733E10" w:rsidP="006A3545">
      <w:pPr>
        <w:pStyle w:val="af2"/>
        <w:rPr>
          <w:rFonts w:ascii="Arial" w:hAnsi="Arial" w:cs="Arial"/>
          <w:sz w:val="22"/>
          <w:szCs w:val="22"/>
        </w:rPr>
      </w:pPr>
      <w:r w:rsidRPr="002763C6">
        <w:rPr>
          <w:rFonts w:ascii="Arial" w:hAnsi="Arial" w:cs="Arial"/>
          <w:sz w:val="22"/>
          <w:szCs w:val="22"/>
        </w:rPr>
        <w:t xml:space="preserve">4.4. Настоящий  Договор составлен в двух имеющих одинаковую юридическую силу экземплярах по одному для каждой из Сторон. </w:t>
      </w:r>
    </w:p>
    <w:p w:rsidR="00733E10" w:rsidRPr="00733E10" w:rsidRDefault="00733E10" w:rsidP="006A3545">
      <w:pPr>
        <w:pStyle w:val="af2"/>
        <w:rPr>
          <w:rFonts w:ascii="Arial" w:hAnsi="Arial" w:cs="Arial"/>
          <w:sz w:val="22"/>
          <w:szCs w:val="22"/>
        </w:rPr>
      </w:pPr>
    </w:p>
    <w:p w:rsidR="00733E10" w:rsidRPr="00733E10" w:rsidRDefault="00733E10" w:rsidP="006A3545">
      <w:pPr>
        <w:spacing w:after="0" w:line="240" w:lineRule="auto"/>
        <w:ind w:right="-185"/>
        <w:jc w:val="center"/>
        <w:rPr>
          <w:rFonts w:ascii="Arial" w:hAnsi="Arial" w:cs="Arial"/>
          <w:b/>
        </w:rPr>
      </w:pPr>
      <w:r w:rsidRPr="00733E10">
        <w:rPr>
          <w:rFonts w:ascii="Arial" w:hAnsi="Arial" w:cs="Arial"/>
          <w:b/>
        </w:rPr>
        <w:t>Статья 5. Реквизиты и подписи сторон</w:t>
      </w:r>
    </w:p>
    <w:p w:rsidR="00733E10" w:rsidRPr="00956C28" w:rsidRDefault="00733E10" w:rsidP="006A3545">
      <w:pPr>
        <w:spacing w:after="0" w:line="240" w:lineRule="auto"/>
        <w:ind w:right="-185" w:firstLine="540"/>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143"/>
      </w:tblGrid>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b/>
              </w:rPr>
            </w:pPr>
            <w:r w:rsidRPr="00956C28">
              <w:rPr>
                <w:rFonts w:ascii="Arial" w:hAnsi="Arial" w:cs="Arial"/>
                <w:b/>
              </w:rPr>
              <w:t xml:space="preserve">Организатор                                                                        </w:t>
            </w:r>
          </w:p>
          <w:p w:rsidR="00733E10" w:rsidRPr="00956C28" w:rsidRDefault="00733E10" w:rsidP="006A3545">
            <w:pPr>
              <w:spacing w:after="0" w:line="240" w:lineRule="auto"/>
              <w:jc w:val="both"/>
              <w:rPr>
                <w:rFonts w:ascii="Arial" w:hAnsi="Arial" w:cs="Arial"/>
                <w:b/>
              </w:rPr>
            </w:pP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b/>
              </w:rPr>
            </w:pPr>
            <w:r w:rsidRPr="00956C28">
              <w:rPr>
                <w:rFonts w:ascii="Arial" w:hAnsi="Arial" w:cs="Arial"/>
                <w:b/>
              </w:rPr>
              <w:t>Претендент</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rPr>
                <w:rFonts w:ascii="Arial" w:hAnsi="Arial" w:cs="Arial"/>
              </w:rPr>
            </w:pPr>
            <w:r w:rsidRPr="00956C28">
              <w:rPr>
                <w:rFonts w:ascii="Arial" w:hAnsi="Arial" w:cs="Arial"/>
              </w:rPr>
              <w:t>________________________________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______________________________________</w:t>
            </w:r>
          </w:p>
          <w:p w:rsidR="00733E10" w:rsidRPr="00956C28" w:rsidRDefault="00733E10" w:rsidP="006A3545">
            <w:pPr>
              <w:spacing w:after="0" w:line="240" w:lineRule="auto"/>
              <w:rPr>
                <w:rFonts w:ascii="Arial" w:hAnsi="Arial" w:cs="Arial"/>
              </w:rPr>
            </w:pPr>
            <w:r w:rsidRPr="00956C28">
              <w:rPr>
                <w:rFonts w:ascii="Arial" w:hAnsi="Arial" w:cs="Arial"/>
              </w:rPr>
              <w:t>_____</w:t>
            </w:r>
            <w:r>
              <w:rPr>
                <w:rFonts w:ascii="Arial" w:hAnsi="Arial" w:cs="Arial"/>
              </w:rPr>
              <w:t>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ИНН 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ИНН 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Адрес: 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Адрес:________________________________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р/с №______________________________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р/с№ 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КПП 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в ____________________________________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к/с _______________________________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к/с ___________________________________</w:t>
            </w:r>
          </w:p>
        </w:tc>
      </w:tr>
      <w:tr w:rsidR="00733E10" w:rsidRPr="00956C28" w:rsidTr="00C7236F">
        <w:tc>
          <w:tcPr>
            <w:tcW w:w="4320"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БИК _____________________________</w:t>
            </w:r>
          </w:p>
          <w:p w:rsidR="00733E10" w:rsidRPr="00956C28" w:rsidRDefault="00733E10" w:rsidP="006A3545">
            <w:pPr>
              <w:spacing w:after="0" w:line="240" w:lineRule="auto"/>
              <w:jc w:val="both"/>
              <w:rPr>
                <w:rFonts w:ascii="Arial" w:hAnsi="Arial" w:cs="Arial"/>
              </w:rPr>
            </w:pPr>
            <w:r w:rsidRPr="00956C28">
              <w:rPr>
                <w:rFonts w:ascii="Arial" w:hAnsi="Arial" w:cs="Arial"/>
              </w:rPr>
              <w:t>Тел.(факс) ________________________</w:t>
            </w:r>
          </w:p>
        </w:tc>
        <w:tc>
          <w:tcPr>
            <w:tcW w:w="5143" w:type="dxa"/>
            <w:tcBorders>
              <w:top w:val="nil"/>
              <w:left w:val="nil"/>
              <w:bottom w:val="nil"/>
              <w:right w:val="nil"/>
            </w:tcBorders>
          </w:tcPr>
          <w:p w:rsidR="00733E10" w:rsidRPr="00956C28" w:rsidRDefault="00733E10" w:rsidP="006A3545">
            <w:pPr>
              <w:spacing w:after="0" w:line="240" w:lineRule="auto"/>
              <w:jc w:val="both"/>
              <w:rPr>
                <w:rFonts w:ascii="Arial" w:hAnsi="Arial" w:cs="Arial"/>
              </w:rPr>
            </w:pPr>
            <w:r w:rsidRPr="00956C28">
              <w:rPr>
                <w:rFonts w:ascii="Arial" w:hAnsi="Arial" w:cs="Arial"/>
              </w:rPr>
              <w:t>БИК</w:t>
            </w:r>
          </w:p>
        </w:tc>
      </w:tr>
    </w:tbl>
    <w:p w:rsidR="00733E10" w:rsidRPr="00956C28" w:rsidRDefault="00733E10" w:rsidP="006A3545">
      <w:pPr>
        <w:spacing w:after="0" w:line="240" w:lineRule="auto"/>
        <w:jc w:val="both"/>
        <w:rPr>
          <w:rFonts w:ascii="Arial" w:hAnsi="Arial" w:cs="Arial"/>
          <w:b/>
        </w:rPr>
      </w:pPr>
    </w:p>
    <w:p w:rsidR="00733E10" w:rsidRPr="00956C28" w:rsidRDefault="00DD2A2C" w:rsidP="006A3545">
      <w:pPr>
        <w:spacing w:after="0" w:line="240" w:lineRule="auto"/>
        <w:jc w:val="both"/>
        <w:rPr>
          <w:rFonts w:ascii="Arial" w:hAnsi="Arial" w:cs="Arial"/>
          <w:b/>
        </w:rPr>
      </w:pPr>
      <w:r>
        <w:rPr>
          <w:rFonts w:ascii="Arial" w:hAnsi="Arial" w:cs="Arial"/>
          <w:b/>
        </w:rPr>
        <w:t>Глава города</w:t>
      </w:r>
    </w:p>
    <w:p w:rsidR="00733E10" w:rsidRPr="00DD2A2C" w:rsidRDefault="00733E10" w:rsidP="006A3545">
      <w:pPr>
        <w:spacing w:after="0" w:line="240" w:lineRule="auto"/>
        <w:jc w:val="both"/>
        <w:rPr>
          <w:rFonts w:ascii="Arial" w:hAnsi="Arial" w:cs="Arial"/>
        </w:rPr>
      </w:pPr>
      <w:r w:rsidRPr="00DD2A2C">
        <w:rPr>
          <w:rFonts w:ascii="Arial" w:hAnsi="Arial" w:cs="Arial"/>
        </w:rPr>
        <w:t xml:space="preserve"> ______________ /______/</w:t>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t xml:space="preserve"> ________________ /______/</w:t>
      </w:r>
    </w:p>
    <w:p w:rsidR="00733E10" w:rsidRPr="00DD2A2C" w:rsidRDefault="00733E10" w:rsidP="006A3545">
      <w:pPr>
        <w:tabs>
          <w:tab w:val="left" w:pos="708"/>
          <w:tab w:val="left" w:pos="1416"/>
          <w:tab w:val="left" w:pos="2124"/>
          <w:tab w:val="left" w:pos="2832"/>
          <w:tab w:val="left" w:pos="3540"/>
          <w:tab w:val="left" w:pos="4248"/>
          <w:tab w:val="left" w:pos="4956"/>
          <w:tab w:val="left" w:pos="5664"/>
          <w:tab w:val="left" w:pos="6603"/>
        </w:tabs>
        <w:spacing w:after="0" w:line="240" w:lineRule="auto"/>
        <w:jc w:val="both"/>
        <w:rPr>
          <w:rFonts w:ascii="Arial" w:hAnsi="Arial" w:cs="Arial"/>
        </w:rPr>
      </w:pPr>
      <w:r w:rsidRPr="00DD2A2C">
        <w:rPr>
          <w:rFonts w:ascii="Arial" w:hAnsi="Arial" w:cs="Arial"/>
        </w:rPr>
        <w:t>М.П</w:t>
      </w:r>
      <w:r w:rsidRPr="00DD2A2C">
        <w:rPr>
          <w:rFonts w:ascii="Arial" w:hAnsi="Arial" w:cs="Arial"/>
        </w:rPr>
        <w:tab/>
      </w:r>
      <w:r w:rsidRPr="00DD2A2C">
        <w:rPr>
          <w:rFonts w:ascii="Arial" w:hAnsi="Arial" w:cs="Arial"/>
          <w:sz w:val="18"/>
          <w:szCs w:val="18"/>
        </w:rPr>
        <w:t>(подпись)</w:t>
      </w:r>
      <w:r w:rsidRPr="00DD2A2C">
        <w:rPr>
          <w:rFonts w:ascii="Arial" w:hAnsi="Arial" w:cs="Arial"/>
          <w:sz w:val="18"/>
          <w:szCs w:val="18"/>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r>
      <w:r w:rsidRPr="00DD2A2C">
        <w:rPr>
          <w:rFonts w:ascii="Arial" w:hAnsi="Arial" w:cs="Arial"/>
        </w:rPr>
        <w:tab/>
        <w:t xml:space="preserve">М.П       </w:t>
      </w:r>
      <w:proofErr w:type="gramStart"/>
      <w:r w:rsidRPr="00DD2A2C">
        <w:rPr>
          <w:rFonts w:ascii="Arial" w:hAnsi="Arial" w:cs="Arial"/>
          <w:sz w:val="18"/>
          <w:szCs w:val="18"/>
        </w:rPr>
        <w:t xml:space="preserve">   (</w:t>
      </w:r>
      <w:proofErr w:type="gramEnd"/>
      <w:r w:rsidRPr="00DD2A2C">
        <w:rPr>
          <w:rFonts w:ascii="Arial" w:hAnsi="Arial" w:cs="Arial"/>
          <w:sz w:val="18"/>
          <w:szCs w:val="18"/>
        </w:rPr>
        <w:t>подпись)</w:t>
      </w:r>
      <w:r w:rsidRPr="00DD2A2C">
        <w:rPr>
          <w:rFonts w:ascii="Arial" w:hAnsi="Arial" w:cs="Arial"/>
          <w:sz w:val="18"/>
          <w:szCs w:val="18"/>
        </w:rPr>
        <w:tab/>
      </w:r>
    </w:p>
    <w:p w:rsidR="00733E10" w:rsidRPr="00DD2A2C" w:rsidRDefault="007B1590" w:rsidP="006A3545">
      <w:pPr>
        <w:tabs>
          <w:tab w:val="left" w:pos="5567"/>
        </w:tabs>
        <w:spacing w:after="0" w:line="240" w:lineRule="auto"/>
        <w:rPr>
          <w:rFonts w:ascii="Arial" w:hAnsi="Arial" w:cs="Arial"/>
        </w:rPr>
      </w:pPr>
      <w:r>
        <w:rPr>
          <w:rFonts w:ascii="Arial" w:hAnsi="Arial" w:cs="Arial"/>
        </w:rPr>
        <w:t>«_____»____________20__г.</w:t>
      </w:r>
      <w:r>
        <w:rPr>
          <w:rFonts w:ascii="Arial" w:hAnsi="Arial" w:cs="Arial"/>
        </w:rPr>
        <w:tab/>
        <w:t>«_____»______________20</w:t>
      </w:r>
      <w:r w:rsidR="00733E10" w:rsidRPr="00DD2A2C">
        <w:rPr>
          <w:rFonts w:ascii="Arial" w:hAnsi="Arial" w:cs="Arial"/>
        </w:rPr>
        <w:t>__г.</w:t>
      </w:r>
    </w:p>
    <w:p w:rsidR="002015AE" w:rsidRPr="00F01096" w:rsidRDefault="002015AE" w:rsidP="006A3545">
      <w:pPr>
        <w:pStyle w:val="af2"/>
        <w:jc w:val="right"/>
      </w:pPr>
    </w:p>
    <w:sectPr w:rsidR="002015AE" w:rsidRPr="00F01096" w:rsidSect="007D39E9">
      <w:footerReference w:type="first" r:id="rId10"/>
      <w:pgSz w:w="12240" w:h="15840"/>
      <w:pgMar w:top="1134" w:right="1134" w:bottom="851" w:left="1701" w:header="142" w:footer="272"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BC" w:rsidRDefault="00875EBC" w:rsidP="00246F23">
      <w:pPr>
        <w:spacing w:after="0" w:line="240" w:lineRule="auto"/>
      </w:pPr>
      <w:r>
        <w:separator/>
      </w:r>
    </w:p>
  </w:endnote>
  <w:endnote w:type="continuationSeparator" w:id="0">
    <w:p w:rsidR="00875EBC" w:rsidRDefault="00875EBC" w:rsidP="0024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E4" w:rsidRDefault="003E3CE4" w:rsidP="007D39E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BC" w:rsidRDefault="00875EBC" w:rsidP="00246F23">
      <w:pPr>
        <w:spacing w:after="0" w:line="240" w:lineRule="auto"/>
      </w:pPr>
      <w:r>
        <w:separator/>
      </w:r>
    </w:p>
  </w:footnote>
  <w:footnote w:type="continuationSeparator" w:id="0">
    <w:p w:rsidR="00875EBC" w:rsidRDefault="00875EBC" w:rsidP="0024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1B6EA358"/>
    <w:name w:val="WW8Num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19D0DA7"/>
    <w:multiLevelType w:val="hybridMultilevel"/>
    <w:tmpl w:val="D6D2CC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2176B45"/>
    <w:multiLevelType w:val="hybridMultilevel"/>
    <w:tmpl w:val="11D0D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D02DC"/>
    <w:multiLevelType w:val="hybridMultilevel"/>
    <w:tmpl w:val="8C68E612"/>
    <w:lvl w:ilvl="0" w:tplc="E2602752">
      <w:start w:val="1"/>
      <w:numFmt w:val="decimal"/>
      <w:lvlText w:val="%1."/>
      <w:lvlJc w:val="left"/>
      <w:pPr>
        <w:tabs>
          <w:tab w:val="num" w:pos="3780"/>
        </w:tabs>
        <w:ind w:left="3780" w:hanging="360"/>
      </w:pPr>
      <w:rPr>
        <w:rFonts w:hint="default"/>
        <w:b/>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7">
    <w:nsid w:val="06B32169"/>
    <w:multiLevelType w:val="multilevel"/>
    <w:tmpl w:val="39F6E160"/>
    <w:lvl w:ilvl="0">
      <w:start w:val="7"/>
      <w:numFmt w:val="decimal"/>
      <w:lvlText w:val="%1"/>
      <w:lvlJc w:val="left"/>
      <w:pPr>
        <w:tabs>
          <w:tab w:val="num" w:pos="705"/>
        </w:tabs>
        <w:ind w:left="705" w:hanging="705"/>
      </w:pPr>
      <w:rPr>
        <w:rFonts w:hint="default"/>
      </w:rPr>
    </w:lvl>
    <w:lvl w:ilvl="1">
      <w:start w:val="1"/>
      <w:numFmt w:val="decimal"/>
      <w:isLgl/>
      <w:lvlText w:val="8.%2."/>
      <w:lvlJc w:val="left"/>
      <w:pPr>
        <w:tabs>
          <w:tab w:val="num" w:pos="870"/>
        </w:tabs>
        <w:ind w:left="870" w:hanging="8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940232"/>
    <w:multiLevelType w:val="hybridMultilevel"/>
    <w:tmpl w:val="CAE40EDE"/>
    <w:lvl w:ilvl="0" w:tplc="2C9A539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F4B5254"/>
    <w:multiLevelType w:val="hybridMultilevel"/>
    <w:tmpl w:val="5EE628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0B35C0D"/>
    <w:multiLevelType w:val="hybridMultilevel"/>
    <w:tmpl w:val="713221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ED7D5E"/>
    <w:multiLevelType w:val="hybridMultilevel"/>
    <w:tmpl w:val="9B024A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7450DE"/>
    <w:multiLevelType w:val="hybridMultilevel"/>
    <w:tmpl w:val="BA805224"/>
    <w:lvl w:ilvl="0" w:tplc="988A7042">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5E211F5"/>
    <w:multiLevelType w:val="hybridMultilevel"/>
    <w:tmpl w:val="3D5EB26E"/>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6D875AD"/>
    <w:multiLevelType w:val="multilevel"/>
    <w:tmpl w:val="93FA86D0"/>
    <w:lvl w:ilvl="0">
      <w:start w:val="8"/>
      <w:numFmt w:val="decimal"/>
      <w:lvlText w:val="%1."/>
      <w:lvlJc w:val="left"/>
      <w:pPr>
        <w:tabs>
          <w:tab w:val="num" w:pos="360"/>
        </w:tabs>
        <w:ind w:left="360" w:hanging="360"/>
      </w:pPr>
      <w:rPr>
        <w:rFonts w:hint="default"/>
      </w:rPr>
    </w:lvl>
    <w:lvl w:ilvl="1">
      <w:start w:val="1"/>
      <w:numFmt w:val="decimal"/>
      <w:isLgl/>
      <w:lvlText w:val="9.%2."/>
      <w:lvlJc w:val="left"/>
      <w:pPr>
        <w:tabs>
          <w:tab w:val="num" w:pos="870"/>
        </w:tabs>
        <w:ind w:left="870" w:hanging="8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AC1B2F"/>
    <w:multiLevelType w:val="hybridMultilevel"/>
    <w:tmpl w:val="01CC654E"/>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930852"/>
    <w:multiLevelType w:val="hybridMultilevel"/>
    <w:tmpl w:val="B9BCFD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6D7264F"/>
    <w:multiLevelType w:val="hybridMultilevel"/>
    <w:tmpl w:val="961C55B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6D02F3"/>
    <w:multiLevelType w:val="hybridMultilevel"/>
    <w:tmpl w:val="750CD4A6"/>
    <w:lvl w:ilvl="0" w:tplc="6C24216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2025021"/>
    <w:multiLevelType w:val="hybridMultilevel"/>
    <w:tmpl w:val="907665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7632D47"/>
    <w:multiLevelType w:val="hybridMultilevel"/>
    <w:tmpl w:val="3D00B7AA"/>
    <w:lvl w:ilvl="0" w:tplc="04190011">
      <w:start w:val="1"/>
      <w:numFmt w:val="decimal"/>
      <w:lvlText w:val="%1)"/>
      <w:lvlJc w:val="left"/>
      <w:pPr>
        <w:ind w:left="720" w:hanging="360"/>
      </w:pPr>
    </w:lvl>
    <w:lvl w:ilvl="1" w:tplc="72DA9DC8">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1508D"/>
    <w:multiLevelType w:val="hybridMultilevel"/>
    <w:tmpl w:val="E8941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9E5720F"/>
    <w:multiLevelType w:val="hybridMultilevel"/>
    <w:tmpl w:val="721CF6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A024067"/>
    <w:multiLevelType w:val="hybridMultilevel"/>
    <w:tmpl w:val="01E86C1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CE92D9E"/>
    <w:multiLevelType w:val="hybridMultilevel"/>
    <w:tmpl w:val="1DFE00B2"/>
    <w:lvl w:ilvl="0" w:tplc="FDCE87B8">
      <w:start w:val="1"/>
      <w:numFmt w:val="decimal"/>
      <w:lvlText w:val="%1."/>
      <w:lvlJc w:val="left"/>
      <w:pPr>
        <w:tabs>
          <w:tab w:val="num" w:pos="720"/>
        </w:tabs>
        <w:ind w:left="720" w:hanging="360"/>
      </w:pPr>
      <w:rPr>
        <w:rFonts w:hint="default"/>
      </w:rPr>
    </w:lvl>
    <w:lvl w:ilvl="1" w:tplc="449A5C88">
      <w:numFmt w:val="none"/>
      <w:lvlText w:val=""/>
      <w:lvlJc w:val="left"/>
      <w:pPr>
        <w:tabs>
          <w:tab w:val="num" w:pos="360"/>
        </w:tabs>
      </w:pPr>
    </w:lvl>
    <w:lvl w:ilvl="2" w:tplc="476438C2">
      <w:numFmt w:val="none"/>
      <w:lvlText w:val=""/>
      <w:lvlJc w:val="left"/>
      <w:pPr>
        <w:tabs>
          <w:tab w:val="num" w:pos="360"/>
        </w:tabs>
      </w:pPr>
    </w:lvl>
    <w:lvl w:ilvl="3" w:tplc="F5567078">
      <w:numFmt w:val="none"/>
      <w:lvlText w:val=""/>
      <w:lvlJc w:val="left"/>
      <w:pPr>
        <w:tabs>
          <w:tab w:val="num" w:pos="360"/>
        </w:tabs>
      </w:pPr>
    </w:lvl>
    <w:lvl w:ilvl="4" w:tplc="3640A212">
      <w:numFmt w:val="none"/>
      <w:lvlText w:val=""/>
      <w:lvlJc w:val="left"/>
      <w:pPr>
        <w:tabs>
          <w:tab w:val="num" w:pos="360"/>
        </w:tabs>
      </w:pPr>
    </w:lvl>
    <w:lvl w:ilvl="5" w:tplc="30B270C0">
      <w:numFmt w:val="none"/>
      <w:lvlText w:val=""/>
      <w:lvlJc w:val="left"/>
      <w:pPr>
        <w:tabs>
          <w:tab w:val="num" w:pos="360"/>
        </w:tabs>
      </w:pPr>
    </w:lvl>
    <w:lvl w:ilvl="6" w:tplc="FFA4CB42">
      <w:numFmt w:val="none"/>
      <w:lvlText w:val=""/>
      <w:lvlJc w:val="left"/>
      <w:pPr>
        <w:tabs>
          <w:tab w:val="num" w:pos="360"/>
        </w:tabs>
      </w:pPr>
    </w:lvl>
    <w:lvl w:ilvl="7" w:tplc="340616C8">
      <w:numFmt w:val="none"/>
      <w:lvlText w:val=""/>
      <w:lvlJc w:val="left"/>
      <w:pPr>
        <w:tabs>
          <w:tab w:val="num" w:pos="360"/>
        </w:tabs>
      </w:pPr>
    </w:lvl>
    <w:lvl w:ilvl="8" w:tplc="43683EA4">
      <w:numFmt w:val="none"/>
      <w:lvlText w:val=""/>
      <w:lvlJc w:val="left"/>
      <w:pPr>
        <w:tabs>
          <w:tab w:val="num" w:pos="360"/>
        </w:tabs>
      </w:pPr>
    </w:lvl>
  </w:abstractNum>
  <w:abstractNum w:abstractNumId="27">
    <w:nsid w:val="5D3C13C4"/>
    <w:multiLevelType w:val="hybridMultilevel"/>
    <w:tmpl w:val="66EE4C0C"/>
    <w:lvl w:ilvl="0" w:tplc="BAC6E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595EF9"/>
    <w:multiLevelType w:val="hybridMultilevel"/>
    <w:tmpl w:val="6324C2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7E530F"/>
    <w:multiLevelType w:val="multilevel"/>
    <w:tmpl w:val="682E3A66"/>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CF75E9"/>
    <w:multiLevelType w:val="hybridMultilevel"/>
    <w:tmpl w:val="5A921800"/>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B4468ED"/>
    <w:multiLevelType w:val="multilevel"/>
    <w:tmpl w:val="A7B4136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E9047BB"/>
    <w:multiLevelType w:val="hybridMultilevel"/>
    <w:tmpl w:val="0D96ACC0"/>
    <w:lvl w:ilvl="0" w:tplc="C90694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6072995"/>
    <w:multiLevelType w:val="hybridMultilevel"/>
    <w:tmpl w:val="5F721BD2"/>
    <w:lvl w:ilvl="0" w:tplc="0150B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A4726E"/>
    <w:multiLevelType w:val="hybridMultilevel"/>
    <w:tmpl w:val="455ADFE4"/>
    <w:lvl w:ilvl="0" w:tplc="2702CB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B220F0F"/>
    <w:multiLevelType w:val="hybridMultilevel"/>
    <w:tmpl w:val="CB54F10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FF36838"/>
    <w:multiLevelType w:val="hybridMultilevel"/>
    <w:tmpl w:val="DBE8DF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32"/>
  </w:num>
  <w:num w:numId="3">
    <w:abstractNumId w:val="8"/>
  </w:num>
  <w:num w:numId="4">
    <w:abstractNumId w:val="33"/>
  </w:num>
  <w:num w:numId="5">
    <w:abstractNumId w:val="27"/>
  </w:num>
  <w:num w:numId="6">
    <w:abstractNumId w:val="22"/>
  </w:num>
  <w:num w:numId="7">
    <w:abstractNumId w:val="34"/>
  </w:num>
  <w:num w:numId="8">
    <w:abstractNumId w:val="21"/>
  </w:num>
  <w:num w:numId="9">
    <w:abstractNumId w:val="14"/>
  </w:num>
  <w:num w:numId="10">
    <w:abstractNumId w:val="15"/>
  </w:num>
  <w:num w:numId="11">
    <w:abstractNumId w:val="30"/>
  </w:num>
  <w:num w:numId="12">
    <w:abstractNumId w:val="25"/>
  </w:num>
  <w:num w:numId="13">
    <w:abstractNumId w:val="17"/>
  </w:num>
  <w:num w:numId="14">
    <w:abstractNumId w:val="12"/>
  </w:num>
  <w:num w:numId="15">
    <w:abstractNumId w:val="35"/>
  </w:num>
  <w:num w:numId="16">
    <w:abstractNumId w:val="9"/>
  </w:num>
  <w:num w:numId="17">
    <w:abstractNumId w:val="5"/>
  </w:num>
  <w:num w:numId="18">
    <w:abstractNumId w:val="23"/>
  </w:num>
  <w:num w:numId="19">
    <w:abstractNumId w:val="18"/>
  </w:num>
  <w:num w:numId="20">
    <w:abstractNumId w:val="28"/>
  </w:num>
  <w:num w:numId="21">
    <w:abstractNumId w:val="24"/>
  </w:num>
  <w:num w:numId="22">
    <w:abstractNumId w:val="4"/>
  </w:num>
  <w:num w:numId="23">
    <w:abstractNumId w:val="36"/>
  </w:num>
  <w:num w:numId="24">
    <w:abstractNumId w:val="26"/>
  </w:num>
  <w:num w:numId="25">
    <w:abstractNumId w:val="11"/>
  </w:num>
  <w:num w:numId="26">
    <w:abstractNumId w:val="31"/>
  </w:num>
  <w:num w:numId="27">
    <w:abstractNumId w:val="13"/>
  </w:num>
  <w:num w:numId="28">
    <w:abstractNumId w:val="10"/>
  </w:num>
  <w:num w:numId="29">
    <w:abstractNumId w:val="29"/>
  </w:num>
  <w:num w:numId="30">
    <w:abstractNumId w:val="6"/>
  </w:num>
  <w:num w:numId="31">
    <w:abstractNumId w:val="7"/>
  </w:num>
  <w:num w:numId="32">
    <w:abstractNumId w:val="16"/>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94"/>
    <w:rsid w:val="00007778"/>
    <w:rsid w:val="0001623F"/>
    <w:rsid w:val="000224F8"/>
    <w:rsid w:val="00024741"/>
    <w:rsid w:val="00026636"/>
    <w:rsid w:val="00030E48"/>
    <w:rsid w:val="000340C3"/>
    <w:rsid w:val="00046110"/>
    <w:rsid w:val="000461AC"/>
    <w:rsid w:val="00052376"/>
    <w:rsid w:val="000601F2"/>
    <w:rsid w:val="00070AFF"/>
    <w:rsid w:val="00070E9B"/>
    <w:rsid w:val="000871C1"/>
    <w:rsid w:val="00092AE9"/>
    <w:rsid w:val="0009317E"/>
    <w:rsid w:val="00096173"/>
    <w:rsid w:val="00097EAC"/>
    <w:rsid w:val="000A1AC3"/>
    <w:rsid w:val="000A442A"/>
    <w:rsid w:val="000B4937"/>
    <w:rsid w:val="000C1D42"/>
    <w:rsid w:val="000C2C1E"/>
    <w:rsid w:val="000D7711"/>
    <w:rsid w:val="000E02B9"/>
    <w:rsid w:val="001053A3"/>
    <w:rsid w:val="00107457"/>
    <w:rsid w:val="00111709"/>
    <w:rsid w:val="00121294"/>
    <w:rsid w:val="0012325D"/>
    <w:rsid w:val="00127F5E"/>
    <w:rsid w:val="00140080"/>
    <w:rsid w:val="00150026"/>
    <w:rsid w:val="00153A89"/>
    <w:rsid w:val="00161680"/>
    <w:rsid w:val="0017668C"/>
    <w:rsid w:val="001836E2"/>
    <w:rsid w:val="001852B8"/>
    <w:rsid w:val="00186D83"/>
    <w:rsid w:val="00191CE6"/>
    <w:rsid w:val="001A02FF"/>
    <w:rsid w:val="001A3CFA"/>
    <w:rsid w:val="001A40E5"/>
    <w:rsid w:val="001A67F5"/>
    <w:rsid w:val="001C23D0"/>
    <w:rsid w:val="001C246C"/>
    <w:rsid w:val="001C78E9"/>
    <w:rsid w:val="001E2AFE"/>
    <w:rsid w:val="001E2BA9"/>
    <w:rsid w:val="001E449A"/>
    <w:rsid w:val="001E4691"/>
    <w:rsid w:val="001E582B"/>
    <w:rsid w:val="001F0B7B"/>
    <w:rsid w:val="001F2018"/>
    <w:rsid w:val="001F4ACB"/>
    <w:rsid w:val="0020074D"/>
    <w:rsid w:val="002015AE"/>
    <w:rsid w:val="00230598"/>
    <w:rsid w:val="00246F23"/>
    <w:rsid w:val="0025086A"/>
    <w:rsid w:val="00250E9F"/>
    <w:rsid w:val="002527F5"/>
    <w:rsid w:val="00256E5D"/>
    <w:rsid w:val="002656D1"/>
    <w:rsid w:val="002741E9"/>
    <w:rsid w:val="00275155"/>
    <w:rsid w:val="002763C6"/>
    <w:rsid w:val="0028095D"/>
    <w:rsid w:val="002827D0"/>
    <w:rsid w:val="00291F5D"/>
    <w:rsid w:val="00292AFE"/>
    <w:rsid w:val="00297F87"/>
    <w:rsid w:val="002A131D"/>
    <w:rsid w:val="002B282F"/>
    <w:rsid w:val="002B38DB"/>
    <w:rsid w:val="002C316B"/>
    <w:rsid w:val="002D4986"/>
    <w:rsid w:val="002E0DBE"/>
    <w:rsid w:val="002F225D"/>
    <w:rsid w:val="00306464"/>
    <w:rsid w:val="0032422D"/>
    <w:rsid w:val="00330E88"/>
    <w:rsid w:val="003313A6"/>
    <w:rsid w:val="00332D4C"/>
    <w:rsid w:val="00341778"/>
    <w:rsid w:val="003421EF"/>
    <w:rsid w:val="00360915"/>
    <w:rsid w:val="0036322C"/>
    <w:rsid w:val="00375447"/>
    <w:rsid w:val="00380DF0"/>
    <w:rsid w:val="003826C5"/>
    <w:rsid w:val="00385176"/>
    <w:rsid w:val="00387211"/>
    <w:rsid w:val="00393DCB"/>
    <w:rsid w:val="003A36A7"/>
    <w:rsid w:val="003A4D12"/>
    <w:rsid w:val="003B21DC"/>
    <w:rsid w:val="003C0D40"/>
    <w:rsid w:val="003C188D"/>
    <w:rsid w:val="003C7D94"/>
    <w:rsid w:val="003D10C6"/>
    <w:rsid w:val="003D32DC"/>
    <w:rsid w:val="003D5C45"/>
    <w:rsid w:val="003E3CE4"/>
    <w:rsid w:val="003F3052"/>
    <w:rsid w:val="004036DE"/>
    <w:rsid w:val="00410F3F"/>
    <w:rsid w:val="00431535"/>
    <w:rsid w:val="00445B72"/>
    <w:rsid w:val="00450F0C"/>
    <w:rsid w:val="00467DDA"/>
    <w:rsid w:val="0048433D"/>
    <w:rsid w:val="00485F77"/>
    <w:rsid w:val="004868E5"/>
    <w:rsid w:val="00492EB8"/>
    <w:rsid w:val="004A070F"/>
    <w:rsid w:val="004A0A66"/>
    <w:rsid w:val="004A3BFC"/>
    <w:rsid w:val="004B304E"/>
    <w:rsid w:val="004B381F"/>
    <w:rsid w:val="004B414E"/>
    <w:rsid w:val="004B7AAF"/>
    <w:rsid w:val="004C225E"/>
    <w:rsid w:val="00501CE2"/>
    <w:rsid w:val="00502642"/>
    <w:rsid w:val="00512A47"/>
    <w:rsid w:val="00512E64"/>
    <w:rsid w:val="005141BD"/>
    <w:rsid w:val="00534B14"/>
    <w:rsid w:val="00537DC8"/>
    <w:rsid w:val="00543515"/>
    <w:rsid w:val="00550BB6"/>
    <w:rsid w:val="005520E9"/>
    <w:rsid w:val="00554B56"/>
    <w:rsid w:val="00554BD0"/>
    <w:rsid w:val="00556409"/>
    <w:rsid w:val="005647E7"/>
    <w:rsid w:val="005715D1"/>
    <w:rsid w:val="00576596"/>
    <w:rsid w:val="00576B4F"/>
    <w:rsid w:val="00577450"/>
    <w:rsid w:val="00587BCB"/>
    <w:rsid w:val="005B2A8C"/>
    <w:rsid w:val="005C1E63"/>
    <w:rsid w:val="005D19DC"/>
    <w:rsid w:val="005D20A4"/>
    <w:rsid w:val="005D46C7"/>
    <w:rsid w:val="005E2E7E"/>
    <w:rsid w:val="005F6202"/>
    <w:rsid w:val="0060165C"/>
    <w:rsid w:val="006022E2"/>
    <w:rsid w:val="0060483E"/>
    <w:rsid w:val="00614DA3"/>
    <w:rsid w:val="006178BA"/>
    <w:rsid w:val="00622EAE"/>
    <w:rsid w:val="00624FCE"/>
    <w:rsid w:val="006325E7"/>
    <w:rsid w:val="00634DC1"/>
    <w:rsid w:val="00635761"/>
    <w:rsid w:val="00637158"/>
    <w:rsid w:val="00651096"/>
    <w:rsid w:val="006569AD"/>
    <w:rsid w:val="00673D49"/>
    <w:rsid w:val="00674538"/>
    <w:rsid w:val="00681630"/>
    <w:rsid w:val="006827C1"/>
    <w:rsid w:val="00683D9B"/>
    <w:rsid w:val="0068455C"/>
    <w:rsid w:val="006915E6"/>
    <w:rsid w:val="006A3545"/>
    <w:rsid w:val="006A5766"/>
    <w:rsid w:val="006B0CB7"/>
    <w:rsid w:val="006B265C"/>
    <w:rsid w:val="006B26CE"/>
    <w:rsid w:val="006B66F4"/>
    <w:rsid w:val="006C254D"/>
    <w:rsid w:val="006D524F"/>
    <w:rsid w:val="006E2EF1"/>
    <w:rsid w:val="006E3C82"/>
    <w:rsid w:val="006F6506"/>
    <w:rsid w:val="007062BA"/>
    <w:rsid w:val="00714BA6"/>
    <w:rsid w:val="0072258A"/>
    <w:rsid w:val="00724A9B"/>
    <w:rsid w:val="007271A7"/>
    <w:rsid w:val="00733E10"/>
    <w:rsid w:val="00741F54"/>
    <w:rsid w:val="00743036"/>
    <w:rsid w:val="00743B99"/>
    <w:rsid w:val="00746D15"/>
    <w:rsid w:val="007516BD"/>
    <w:rsid w:val="00753D0D"/>
    <w:rsid w:val="00761378"/>
    <w:rsid w:val="00761CBD"/>
    <w:rsid w:val="00770434"/>
    <w:rsid w:val="007809D9"/>
    <w:rsid w:val="007827F1"/>
    <w:rsid w:val="0078339A"/>
    <w:rsid w:val="00795637"/>
    <w:rsid w:val="0079738A"/>
    <w:rsid w:val="007A7EBC"/>
    <w:rsid w:val="007B1590"/>
    <w:rsid w:val="007B3133"/>
    <w:rsid w:val="007D0AAC"/>
    <w:rsid w:val="007D39E9"/>
    <w:rsid w:val="007E68B2"/>
    <w:rsid w:val="00806238"/>
    <w:rsid w:val="008202C7"/>
    <w:rsid w:val="008219A7"/>
    <w:rsid w:val="00824031"/>
    <w:rsid w:val="0082573C"/>
    <w:rsid w:val="00835525"/>
    <w:rsid w:val="00841C7C"/>
    <w:rsid w:val="00846260"/>
    <w:rsid w:val="00846359"/>
    <w:rsid w:val="00850601"/>
    <w:rsid w:val="00851C43"/>
    <w:rsid w:val="00852A3A"/>
    <w:rsid w:val="00852D8D"/>
    <w:rsid w:val="00854223"/>
    <w:rsid w:val="008725F2"/>
    <w:rsid w:val="00875EBC"/>
    <w:rsid w:val="0088082A"/>
    <w:rsid w:val="00880AA5"/>
    <w:rsid w:val="00881AE1"/>
    <w:rsid w:val="00884E29"/>
    <w:rsid w:val="00885B02"/>
    <w:rsid w:val="008860D1"/>
    <w:rsid w:val="008949B9"/>
    <w:rsid w:val="0089658E"/>
    <w:rsid w:val="008A1099"/>
    <w:rsid w:val="008B04D2"/>
    <w:rsid w:val="008B7AAF"/>
    <w:rsid w:val="008C190C"/>
    <w:rsid w:val="008D04A8"/>
    <w:rsid w:val="008D2FF2"/>
    <w:rsid w:val="008E3B18"/>
    <w:rsid w:val="008F6531"/>
    <w:rsid w:val="0090113C"/>
    <w:rsid w:val="0090233D"/>
    <w:rsid w:val="00925A7D"/>
    <w:rsid w:val="009278A8"/>
    <w:rsid w:val="00945A35"/>
    <w:rsid w:val="00950613"/>
    <w:rsid w:val="0095175D"/>
    <w:rsid w:val="009606F8"/>
    <w:rsid w:val="00962542"/>
    <w:rsid w:val="009648D8"/>
    <w:rsid w:val="00966453"/>
    <w:rsid w:val="00972545"/>
    <w:rsid w:val="00976C9B"/>
    <w:rsid w:val="00991D49"/>
    <w:rsid w:val="009D353D"/>
    <w:rsid w:val="009E608B"/>
    <w:rsid w:val="009E6470"/>
    <w:rsid w:val="009E6DD0"/>
    <w:rsid w:val="009F5384"/>
    <w:rsid w:val="00A01603"/>
    <w:rsid w:val="00A02E87"/>
    <w:rsid w:val="00A13D7C"/>
    <w:rsid w:val="00A26B44"/>
    <w:rsid w:val="00A315EA"/>
    <w:rsid w:val="00A32DA1"/>
    <w:rsid w:val="00A359BA"/>
    <w:rsid w:val="00A37763"/>
    <w:rsid w:val="00A41FC4"/>
    <w:rsid w:val="00A4494D"/>
    <w:rsid w:val="00A51A6E"/>
    <w:rsid w:val="00A5462B"/>
    <w:rsid w:val="00A54E74"/>
    <w:rsid w:val="00A55016"/>
    <w:rsid w:val="00A6683E"/>
    <w:rsid w:val="00A671BA"/>
    <w:rsid w:val="00A67EC7"/>
    <w:rsid w:val="00A7049C"/>
    <w:rsid w:val="00A751F7"/>
    <w:rsid w:val="00A75F83"/>
    <w:rsid w:val="00A833D8"/>
    <w:rsid w:val="00A90537"/>
    <w:rsid w:val="00A9125B"/>
    <w:rsid w:val="00A9428F"/>
    <w:rsid w:val="00A95E8B"/>
    <w:rsid w:val="00AB4964"/>
    <w:rsid w:val="00AC4A60"/>
    <w:rsid w:val="00AC5240"/>
    <w:rsid w:val="00AC6DEA"/>
    <w:rsid w:val="00AD050E"/>
    <w:rsid w:val="00AF4060"/>
    <w:rsid w:val="00AF4388"/>
    <w:rsid w:val="00AF4919"/>
    <w:rsid w:val="00AF4C87"/>
    <w:rsid w:val="00B044EA"/>
    <w:rsid w:val="00B30E89"/>
    <w:rsid w:val="00B472D4"/>
    <w:rsid w:val="00B47E98"/>
    <w:rsid w:val="00B507CF"/>
    <w:rsid w:val="00B53678"/>
    <w:rsid w:val="00B7712F"/>
    <w:rsid w:val="00B820C3"/>
    <w:rsid w:val="00B85B04"/>
    <w:rsid w:val="00B874EC"/>
    <w:rsid w:val="00B90CCF"/>
    <w:rsid w:val="00B930F1"/>
    <w:rsid w:val="00B943DF"/>
    <w:rsid w:val="00BA27AE"/>
    <w:rsid w:val="00BB63DE"/>
    <w:rsid w:val="00BD68F6"/>
    <w:rsid w:val="00BE0B77"/>
    <w:rsid w:val="00BE6659"/>
    <w:rsid w:val="00BF3527"/>
    <w:rsid w:val="00BF77D1"/>
    <w:rsid w:val="00C00801"/>
    <w:rsid w:val="00C176B7"/>
    <w:rsid w:val="00C218CE"/>
    <w:rsid w:val="00C25D43"/>
    <w:rsid w:val="00C2709F"/>
    <w:rsid w:val="00C30722"/>
    <w:rsid w:val="00C5618D"/>
    <w:rsid w:val="00C62669"/>
    <w:rsid w:val="00C7236F"/>
    <w:rsid w:val="00C939D1"/>
    <w:rsid w:val="00CA7287"/>
    <w:rsid w:val="00CD04A9"/>
    <w:rsid w:val="00CD3B9E"/>
    <w:rsid w:val="00CE135F"/>
    <w:rsid w:val="00CE70D6"/>
    <w:rsid w:val="00CE7346"/>
    <w:rsid w:val="00CF1859"/>
    <w:rsid w:val="00D047C5"/>
    <w:rsid w:val="00D06FBC"/>
    <w:rsid w:val="00D07F6F"/>
    <w:rsid w:val="00D33174"/>
    <w:rsid w:val="00D3391A"/>
    <w:rsid w:val="00D509F1"/>
    <w:rsid w:val="00D53F09"/>
    <w:rsid w:val="00D55ACE"/>
    <w:rsid w:val="00D5627D"/>
    <w:rsid w:val="00D6146F"/>
    <w:rsid w:val="00D81968"/>
    <w:rsid w:val="00D87269"/>
    <w:rsid w:val="00DA1C22"/>
    <w:rsid w:val="00DA4765"/>
    <w:rsid w:val="00DB434A"/>
    <w:rsid w:val="00DB5D7C"/>
    <w:rsid w:val="00DC303A"/>
    <w:rsid w:val="00DC54C7"/>
    <w:rsid w:val="00DD0900"/>
    <w:rsid w:val="00DD0E40"/>
    <w:rsid w:val="00DD141B"/>
    <w:rsid w:val="00DD2A2C"/>
    <w:rsid w:val="00DD3B71"/>
    <w:rsid w:val="00DD633D"/>
    <w:rsid w:val="00DE7055"/>
    <w:rsid w:val="00E07D95"/>
    <w:rsid w:val="00E162C9"/>
    <w:rsid w:val="00E204DF"/>
    <w:rsid w:val="00E277D5"/>
    <w:rsid w:val="00E278C3"/>
    <w:rsid w:val="00E316D5"/>
    <w:rsid w:val="00E33CAD"/>
    <w:rsid w:val="00E35A45"/>
    <w:rsid w:val="00E36D00"/>
    <w:rsid w:val="00E43789"/>
    <w:rsid w:val="00E44570"/>
    <w:rsid w:val="00E44C2C"/>
    <w:rsid w:val="00E546F7"/>
    <w:rsid w:val="00E62DAB"/>
    <w:rsid w:val="00E816D5"/>
    <w:rsid w:val="00E831BD"/>
    <w:rsid w:val="00E92274"/>
    <w:rsid w:val="00EB1C67"/>
    <w:rsid w:val="00EB232A"/>
    <w:rsid w:val="00EB2CCE"/>
    <w:rsid w:val="00EB68FC"/>
    <w:rsid w:val="00EB7445"/>
    <w:rsid w:val="00EC3808"/>
    <w:rsid w:val="00EC7F30"/>
    <w:rsid w:val="00ED1B67"/>
    <w:rsid w:val="00ED4893"/>
    <w:rsid w:val="00ED57A0"/>
    <w:rsid w:val="00EE30C4"/>
    <w:rsid w:val="00EE7916"/>
    <w:rsid w:val="00F02F0A"/>
    <w:rsid w:val="00F04F8F"/>
    <w:rsid w:val="00F116A6"/>
    <w:rsid w:val="00F12D8C"/>
    <w:rsid w:val="00F12F7B"/>
    <w:rsid w:val="00F14C24"/>
    <w:rsid w:val="00F3211C"/>
    <w:rsid w:val="00F326FE"/>
    <w:rsid w:val="00F3634E"/>
    <w:rsid w:val="00F552A9"/>
    <w:rsid w:val="00F57EB8"/>
    <w:rsid w:val="00F62119"/>
    <w:rsid w:val="00F70B51"/>
    <w:rsid w:val="00F739AB"/>
    <w:rsid w:val="00F7796E"/>
    <w:rsid w:val="00F90825"/>
    <w:rsid w:val="00F90895"/>
    <w:rsid w:val="00F951C3"/>
    <w:rsid w:val="00F96E71"/>
    <w:rsid w:val="00FA6A30"/>
    <w:rsid w:val="00FA78C9"/>
    <w:rsid w:val="00FB4664"/>
    <w:rsid w:val="00FB751E"/>
    <w:rsid w:val="00FC0622"/>
    <w:rsid w:val="00FC54B5"/>
    <w:rsid w:val="00FC6B4A"/>
    <w:rsid w:val="00FD357E"/>
    <w:rsid w:val="00FD442E"/>
    <w:rsid w:val="00FD532F"/>
    <w:rsid w:val="00FD53D3"/>
    <w:rsid w:val="00FD7B2D"/>
    <w:rsid w:val="00FE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78F0-F81B-478F-A56D-90A636EA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3B1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unhideWhenUsed/>
    <w:qFormat/>
    <w:rsid w:val="00FD4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42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D44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AC3"/>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rsid w:val="008E3B18"/>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8E3B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Normal (Web)"/>
    <w:basedOn w:val="a"/>
    <w:uiPriority w:val="99"/>
    <w:semiHidden/>
    <w:unhideWhenUsed/>
    <w:rsid w:val="008E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6E5D"/>
  </w:style>
  <w:style w:type="character" w:styleId="a5">
    <w:name w:val="Hyperlink"/>
    <w:basedOn w:val="a0"/>
    <w:uiPriority w:val="99"/>
    <w:unhideWhenUsed/>
    <w:rsid w:val="00256E5D"/>
    <w:rPr>
      <w:color w:val="0000FF"/>
      <w:u w:val="single"/>
    </w:rPr>
  </w:style>
  <w:style w:type="paragraph" w:styleId="a6">
    <w:name w:val="List Paragraph"/>
    <w:basedOn w:val="a"/>
    <w:uiPriority w:val="34"/>
    <w:qFormat/>
    <w:rsid w:val="00256E5D"/>
    <w:pPr>
      <w:ind w:left="720"/>
      <w:contextualSpacing/>
    </w:pPr>
  </w:style>
  <w:style w:type="paragraph" w:styleId="a7">
    <w:name w:val="Balloon Text"/>
    <w:basedOn w:val="a"/>
    <w:link w:val="a8"/>
    <w:uiPriority w:val="99"/>
    <w:semiHidden/>
    <w:unhideWhenUsed/>
    <w:rsid w:val="00F02F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F0A"/>
    <w:rPr>
      <w:rFonts w:ascii="Tahoma" w:hAnsi="Tahoma" w:cs="Tahoma"/>
      <w:sz w:val="16"/>
      <w:szCs w:val="16"/>
    </w:rPr>
  </w:style>
  <w:style w:type="paragraph" w:styleId="a9">
    <w:name w:val="header"/>
    <w:basedOn w:val="a"/>
    <w:link w:val="aa"/>
    <w:unhideWhenUsed/>
    <w:rsid w:val="00246F23"/>
    <w:pPr>
      <w:tabs>
        <w:tab w:val="center" w:pos="4677"/>
        <w:tab w:val="right" w:pos="9355"/>
      </w:tabs>
      <w:spacing w:after="0" w:line="240" w:lineRule="auto"/>
    </w:pPr>
  </w:style>
  <w:style w:type="character" w:customStyle="1" w:styleId="aa">
    <w:name w:val="Верхний колонтитул Знак"/>
    <w:basedOn w:val="a0"/>
    <w:link w:val="a9"/>
    <w:rsid w:val="00246F23"/>
  </w:style>
  <w:style w:type="paragraph" w:styleId="ab">
    <w:name w:val="footer"/>
    <w:basedOn w:val="a"/>
    <w:link w:val="ac"/>
    <w:uiPriority w:val="99"/>
    <w:unhideWhenUsed/>
    <w:rsid w:val="00246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6F23"/>
  </w:style>
  <w:style w:type="paragraph" w:styleId="HTML">
    <w:name w:val="HTML Preformatted"/>
    <w:basedOn w:val="a"/>
    <w:link w:val="HTML0"/>
    <w:unhideWhenUsed/>
    <w:rsid w:val="007A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A7EBC"/>
    <w:rPr>
      <w:rFonts w:ascii="Courier New" w:eastAsia="Times New Roman" w:hAnsi="Courier New" w:cs="Courier New"/>
      <w:sz w:val="20"/>
      <w:szCs w:val="20"/>
      <w:lang w:eastAsia="ru-RU"/>
    </w:rPr>
  </w:style>
  <w:style w:type="character" w:styleId="ad">
    <w:name w:val="Strong"/>
    <w:basedOn w:val="a0"/>
    <w:uiPriority w:val="22"/>
    <w:qFormat/>
    <w:rsid w:val="004A3BFC"/>
    <w:rPr>
      <w:b/>
      <w:bCs/>
    </w:rPr>
  </w:style>
  <w:style w:type="character" w:customStyle="1" w:styleId="20">
    <w:name w:val="Заголовок 2 Знак"/>
    <w:basedOn w:val="a0"/>
    <w:link w:val="2"/>
    <w:uiPriority w:val="9"/>
    <w:rsid w:val="00FD44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D442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D442E"/>
    <w:rPr>
      <w:rFonts w:asciiTheme="majorHAnsi" w:eastAsiaTheme="majorEastAsia" w:hAnsiTheme="majorHAnsi" w:cstheme="majorBidi"/>
      <w:color w:val="243F60" w:themeColor="accent1" w:themeShade="7F"/>
    </w:rPr>
  </w:style>
  <w:style w:type="paragraph" w:styleId="ae">
    <w:name w:val="Title"/>
    <w:basedOn w:val="a"/>
    <w:link w:val="af"/>
    <w:uiPriority w:val="99"/>
    <w:qFormat/>
    <w:rsid w:val="00FD442E"/>
    <w:pPr>
      <w:tabs>
        <w:tab w:val="left" w:pos="720"/>
      </w:tabs>
      <w:spacing w:after="0" w:line="240" w:lineRule="auto"/>
      <w:ind w:firstLine="720"/>
      <w:jc w:val="center"/>
    </w:pPr>
    <w:rPr>
      <w:rFonts w:ascii="Times New Roman" w:eastAsia="Times New Roman" w:hAnsi="Times New Roman" w:cs="Times New Roman"/>
      <w:b/>
      <w:sz w:val="28"/>
      <w:szCs w:val="24"/>
      <w:lang w:eastAsia="ru-RU"/>
    </w:rPr>
  </w:style>
  <w:style w:type="character" w:customStyle="1" w:styleId="af">
    <w:name w:val="Название Знак"/>
    <w:basedOn w:val="a0"/>
    <w:link w:val="ae"/>
    <w:uiPriority w:val="99"/>
    <w:rsid w:val="00FD442E"/>
    <w:rPr>
      <w:rFonts w:ascii="Times New Roman" w:eastAsia="Times New Roman" w:hAnsi="Times New Roman" w:cs="Times New Roman"/>
      <w:b/>
      <w:sz w:val="28"/>
      <w:szCs w:val="24"/>
      <w:lang w:eastAsia="ru-RU"/>
    </w:rPr>
  </w:style>
  <w:style w:type="paragraph" w:styleId="af0">
    <w:name w:val="Body Text"/>
    <w:basedOn w:val="a"/>
    <w:link w:val="af1"/>
    <w:semiHidden/>
    <w:rsid w:val="00FD442E"/>
    <w:pPr>
      <w:widowControl w:val="0"/>
      <w:spacing w:after="0" w:line="240" w:lineRule="auto"/>
      <w:ind w:right="-7"/>
    </w:pPr>
    <w:rPr>
      <w:rFonts w:ascii="Times New Roman" w:eastAsia="Times New Roman" w:hAnsi="Times New Roman" w:cs="Times New Roman"/>
      <w:color w:val="000000"/>
      <w:sz w:val="18"/>
      <w:szCs w:val="20"/>
      <w:lang w:eastAsia="ar-SA"/>
    </w:rPr>
  </w:style>
  <w:style w:type="character" w:customStyle="1" w:styleId="af1">
    <w:name w:val="Основной текст Знак"/>
    <w:basedOn w:val="a0"/>
    <w:link w:val="af0"/>
    <w:semiHidden/>
    <w:rsid w:val="00FD442E"/>
    <w:rPr>
      <w:rFonts w:ascii="Times New Roman" w:eastAsia="Times New Roman" w:hAnsi="Times New Roman" w:cs="Times New Roman"/>
      <w:color w:val="000000"/>
      <w:sz w:val="18"/>
      <w:szCs w:val="20"/>
      <w:lang w:eastAsia="ar-SA"/>
    </w:rPr>
  </w:style>
  <w:style w:type="paragraph" w:styleId="af2">
    <w:name w:val="Body Text Indent"/>
    <w:basedOn w:val="a"/>
    <w:link w:val="af3"/>
    <w:semiHidden/>
    <w:rsid w:val="00FD442E"/>
    <w:pPr>
      <w:widowControl w:val="0"/>
      <w:spacing w:after="0" w:line="240" w:lineRule="auto"/>
      <w:jc w:val="both"/>
    </w:pPr>
    <w:rPr>
      <w:rFonts w:ascii="Times New Roman" w:eastAsia="Times New Roman" w:hAnsi="Times New Roman" w:cs="Times New Roman"/>
      <w:color w:val="000000"/>
      <w:sz w:val="18"/>
      <w:szCs w:val="20"/>
      <w:lang w:eastAsia="ar-SA"/>
    </w:rPr>
  </w:style>
  <w:style w:type="character" w:customStyle="1" w:styleId="af3">
    <w:name w:val="Основной текст с отступом Знак"/>
    <w:basedOn w:val="a0"/>
    <w:link w:val="af2"/>
    <w:semiHidden/>
    <w:rsid w:val="00FD442E"/>
    <w:rPr>
      <w:rFonts w:ascii="Times New Roman" w:eastAsia="Times New Roman" w:hAnsi="Times New Roman" w:cs="Times New Roman"/>
      <w:color w:val="000000"/>
      <w:sz w:val="18"/>
      <w:szCs w:val="20"/>
      <w:lang w:eastAsia="ar-SA"/>
    </w:rPr>
  </w:style>
  <w:style w:type="paragraph" w:customStyle="1" w:styleId="31">
    <w:name w:val="Основной текст 31"/>
    <w:basedOn w:val="a"/>
    <w:rsid w:val="00FD442E"/>
    <w:pPr>
      <w:widowControl w:val="0"/>
      <w:spacing w:after="0" w:line="240" w:lineRule="auto"/>
    </w:pPr>
    <w:rPr>
      <w:rFonts w:ascii="Times New Roman" w:eastAsia="Times New Roman" w:hAnsi="Times New Roman" w:cs="Times New Roman"/>
      <w:color w:val="000000"/>
      <w:sz w:val="18"/>
      <w:szCs w:val="20"/>
      <w:lang w:eastAsia="ar-SA"/>
    </w:rPr>
  </w:style>
  <w:style w:type="paragraph" w:customStyle="1" w:styleId="310">
    <w:name w:val="Основной текст с отступом 31"/>
    <w:basedOn w:val="a"/>
    <w:rsid w:val="00FD442E"/>
    <w:pPr>
      <w:spacing w:after="0" w:line="240" w:lineRule="auto"/>
      <w:ind w:firstLine="720"/>
      <w:jc w:val="both"/>
    </w:pPr>
    <w:rPr>
      <w:rFonts w:ascii="Times New Roman" w:eastAsia="Times New Roman" w:hAnsi="Times New Roman" w:cs="Times New Roman"/>
      <w:sz w:val="20"/>
      <w:szCs w:val="20"/>
      <w:lang w:eastAsia="ar-SA"/>
    </w:rPr>
  </w:style>
  <w:style w:type="paragraph" w:styleId="32">
    <w:name w:val="Body Text 3"/>
    <w:basedOn w:val="a"/>
    <w:link w:val="33"/>
    <w:uiPriority w:val="99"/>
    <w:unhideWhenUsed/>
    <w:rsid w:val="00FD442E"/>
    <w:pPr>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uiPriority w:val="99"/>
    <w:rsid w:val="00FD442E"/>
    <w:rPr>
      <w:rFonts w:ascii="Times New Roman" w:eastAsia="Times New Roman" w:hAnsi="Times New Roman" w:cs="Times New Roman"/>
      <w:sz w:val="16"/>
      <w:szCs w:val="16"/>
      <w:lang w:eastAsia="ar-SA"/>
    </w:rPr>
  </w:style>
  <w:style w:type="paragraph" w:customStyle="1" w:styleId="ConsNonformat">
    <w:name w:val="ConsNonformat"/>
    <w:uiPriority w:val="99"/>
    <w:rsid w:val="001A02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FollowedHyperlink"/>
    <w:basedOn w:val="a0"/>
    <w:uiPriority w:val="99"/>
    <w:semiHidden/>
    <w:unhideWhenUsed/>
    <w:rsid w:val="00FC6B4A"/>
    <w:rPr>
      <w:color w:val="800080" w:themeColor="followedHyperlink"/>
      <w:u w:val="single"/>
    </w:rPr>
  </w:style>
  <w:style w:type="paragraph" w:styleId="af5">
    <w:name w:val="endnote text"/>
    <w:basedOn w:val="a"/>
    <w:link w:val="af6"/>
    <w:uiPriority w:val="99"/>
    <w:semiHidden/>
    <w:unhideWhenUsed/>
    <w:rsid w:val="002827D0"/>
    <w:pPr>
      <w:spacing w:after="0" w:line="240" w:lineRule="auto"/>
    </w:pPr>
    <w:rPr>
      <w:sz w:val="20"/>
      <w:szCs w:val="20"/>
    </w:rPr>
  </w:style>
  <w:style w:type="character" w:customStyle="1" w:styleId="af6">
    <w:name w:val="Текст концевой сноски Знак"/>
    <w:basedOn w:val="a0"/>
    <w:link w:val="af5"/>
    <w:uiPriority w:val="99"/>
    <w:semiHidden/>
    <w:rsid w:val="002827D0"/>
    <w:rPr>
      <w:sz w:val="20"/>
      <w:szCs w:val="20"/>
    </w:rPr>
  </w:style>
  <w:style w:type="character" w:styleId="af7">
    <w:name w:val="endnote reference"/>
    <w:basedOn w:val="a0"/>
    <w:uiPriority w:val="99"/>
    <w:semiHidden/>
    <w:unhideWhenUsed/>
    <w:rsid w:val="002827D0"/>
    <w:rPr>
      <w:vertAlign w:val="superscript"/>
    </w:rPr>
  </w:style>
  <w:style w:type="paragraph" w:styleId="af8">
    <w:name w:val="footnote text"/>
    <w:basedOn w:val="a"/>
    <w:link w:val="af9"/>
    <w:uiPriority w:val="99"/>
    <w:semiHidden/>
    <w:unhideWhenUsed/>
    <w:rsid w:val="002827D0"/>
    <w:pPr>
      <w:spacing w:after="0" w:line="240" w:lineRule="auto"/>
    </w:pPr>
    <w:rPr>
      <w:sz w:val="20"/>
      <w:szCs w:val="20"/>
    </w:rPr>
  </w:style>
  <w:style w:type="character" w:customStyle="1" w:styleId="af9">
    <w:name w:val="Текст сноски Знак"/>
    <w:basedOn w:val="a0"/>
    <w:link w:val="af8"/>
    <w:uiPriority w:val="99"/>
    <w:semiHidden/>
    <w:rsid w:val="002827D0"/>
    <w:rPr>
      <w:sz w:val="20"/>
      <w:szCs w:val="20"/>
    </w:rPr>
  </w:style>
  <w:style w:type="character" w:styleId="afa">
    <w:name w:val="footnote reference"/>
    <w:basedOn w:val="a0"/>
    <w:uiPriority w:val="99"/>
    <w:semiHidden/>
    <w:unhideWhenUsed/>
    <w:rsid w:val="002827D0"/>
    <w:rPr>
      <w:vertAlign w:val="superscript"/>
    </w:rPr>
  </w:style>
  <w:style w:type="paragraph" w:styleId="11">
    <w:name w:val="index 1"/>
    <w:basedOn w:val="a"/>
    <w:next w:val="a"/>
    <w:autoRedefine/>
    <w:uiPriority w:val="99"/>
    <w:semiHidden/>
    <w:unhideWhenUsed/>
    <w:rsid w:val="00761CBD"/>
    <w:pPr>
      <w:spacing w:after="0" w:line="240" w:lineRule="auto"/>
      <w:ind w:left="220" w:hanging="220"/>
    </w:pPr>
  </w:style>
  <w:style w:type="paragraph" w:styleId="21">
    <w:name w:val="Body Text 2"/>
    <w:basedOn w:val="a"/>
    <w:link w:val="22"/>
    <w:uiPriority w:val="99"/>
    <w:semiHidden/>
    <w:unhideWhenUsed/>
    <w:rsid w:val="00733E10"/>
    <w:pPr>
      <w:spacing w:after="120" w:line="480" w:lineRule="auto"/>
    </w:pPr>
  </w:style>
  <w:style w:type="character" w:customStyle="1" w:styleId="22">
    <w:name w:val="Основной текст 2 Знак"/>
    <w:basedOn w:val="a0"/>
    <w:link w:val="21"/>
    <w:uiPriority w:val="99"/>
    <w:semiHidden/>
    <w:rsid w:val="00733E10"/>
  </w:style>
  <w:style w:type="paragraph" w:styleId="23">
    <w:name w:val="Body Text Indent 2"/>
    <w:basedOn w:val="a"/>
    <w:link w:val="24"/>
    <w:uiPriority w:val="99"/>
    <w:semiHidden/>
    <w:unhideWhenUsed/>
    <w:rsid w:val="00733E10"/>
    <w:pPr>
      <w:spacing w:after="120" w:line="480" w:lineRule="auto"/>
      <w:ind w:left="283"/>
    </w:pPr>
  </w:style>
  <w:style w:type="character" w:customStyle="1" w:styleId="24">
    <w:name w:val="Основной текст с отступом 2 Знак"/>
    <w:basedOn w:val="a0"/>
    <w:link w:val="23"/>
    <w:uiPriority w:val="99"/>
    <w:semiHidden/>
    <w:rsid w:val="0073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503">
      <w:bodyDiv w:val="1"/>
      <w:marLeft w:val="0"/>
      <w:marRight w:val="0"/>
      <w:marTop w:val="0"/>
      <w:marBottom w:val="0"/>
      <w:divBdr>
        <w:top w:val="none" w:sz="0" w:space="0" w:color="auto"/>
        <w:left w:val="none" w:sz="0" w:space="0" w:color="auto"/>
        <w:bottom w:val="none" w:sz="0" w:space="0" w:color="auto"/>
        <w:right w:val="none" w:sz="0" w:space="0" w:color="auto"/>
      </w:divBdr>
    </w:div>
    <w:div w:id="183638376">
      <w:bodyDiv w:val="1"/>
      <w:marLeft w:val="0"/>
      <w:marRight w:val="0"/>
      <w:marTop w:val="0"/>
      <w:marBottom w:val="0"/>
      <w:divBdr>
        <w:top w:val="none" w:sz="0" w:space="0" w:color="auto"/>
        <w:left w:val="none" w:sz="0" w:space="0" w:color="auto"/>
        <w:bottom w:val="none" w:sz="0" w:space="0" w:color="auto"/>
        <w:right w:val="none" w:sz="0" w:space="0" w:color="auto"/>
      </w:divBdr>
    </w:div>
    <w:div w:id="955140895">
      <w:bodyDiv w:val="1"/>
      <w:marLeft w:val="0"/>
      <w:marRight w:val="0"/>
      <w:marTop w:val="0"/>
      <w:marBottom w:val="0"/>
      <w:divBdr>
        <w:top w:val="none" w:sz="0" w:space="0" w:color="auto"/>
        <w:left w:val="none" w:sz="0" w:space="0" w:color="auto"/>
        <w:bottom w:val="none" w:sz="0" w:space="0" w:color="auto"/>
        <w:right w:val="none" w:sz="0" w:space="0" w:color="auto"/>
      </w:divBdr>
    </w:div>
    <w:div w:id="1084760437">
      <w:bodyDiv w:val="1"/>
      <w:marLeft w:val="0"/>
      <w:marRight w:val="0"/>
      <w:marTop w:val="0"/>
      <w:marBottom w:val="0"/>
      <w:divBdr>
        <w:top w:val="none" w:sz="0" w:space="0" w:color="auto"/>
        <w:left w:val="none" w:sz="0" w:space="0" w:color="auto"/>
        <w:bottom w:val="none" w:sz="0" w:space="0" w:color="auto"/>
        <w:right w:val="none" w:sz="0" w:space="0" w:color="auto"/>
      </w:divBdr>
    </w:div>
    <w:div w:id="1140272739">
      <w:bodyDiv w:val="1"/>
      <w:marLeft w:val="0"/>
      <w:marRight w:val="0"/>
      <w:marTop w:val="0"/>
      <w:marBottom w:val="0"/>
      <w:divBdr>
        <w:top w:val="none" w:sz="0" w:space="0" w:color="auto"/>
        <w:left w:val="none" w:sz="0" w:space="0" w:color="auto"/>
        <w:bottom w:val="none" w:sz="0" w:space="0" w:color="auto"/>
        <w:right w:val="none" w:sz="0" w:space="0" w:color="auto"/>
      </w:divBdr>
    </w:div>
    <w:div w:id="1141145432">
      <w:bodyDiv w:val="1"/>
      <w:marLeft w:val="0"/>
      <w:marRight w:val="0"/>
      <w:marTop w:val="0"/>
      <w:marBottom w:val="0"/>
      <w:divBdr>
        <w:top w:val="none" w:sz="0" w:space="0" w:color="auto"/>
        <w:left w:val="none" w:sz="0" w:space="0" w:color="auto"/>
        <w:bottom w:val="none" w:sz="0" w:space="0" w:color="auto"/>
        <w:right w:val="none" w:sz="0" w:space="0" w:color="auto"/>
      </w:divBdr>
    </w:div>
    <w:div w:id="1337465241">
      <w:bodyDiv w:val="1"/>
      <w:marLeft w:val="0"/>
      <w:marRight w:val="0"/>
      <w:marTop w:val="0"/>
      <w:marBottom w:val="0"/>
      <w:divBdr>
        <w:top w:val="none" w:sz="0" w:space="0" w:color="auto"/>
        <w:left w:val="none" w:sz="0" w:space="0" w:color="auto"/>
        <w:bottom w:val="none" w:sz="0" w:space="0" w:color="auto"/>
        <w:right w:val="none" w:sz="0" w:space="0" w:color="auto"/>
      </w:divBdr>
    </w:div>
    <w:div w:id="1410348419">
      <w:bodyDiv w:val="1"/>
      <w:marLeft w:val="0"/>
      <w:marRight w:val="0"/>
      <w:marTop w:val="0"/>
      <w:marBottom w:val="0"/>
      <w:divBdr>
        <w:top w:val="none" w:sz="0" w:space="0" w:color="auto"/>
        <w:left w:val="none" w:sz="0" w:space="0" w:color="auto"/>
        <w:bottom w:val="none" w:sz="0" w:space="0" w:color="auto"/>
        <w:right w:val="none" w:sz="0" w:space="0" w:color="auto"/>
      </w:divBdr>
    </w:div>
    <w:div w:id="1662586106">
      <w:bodyDiv w:val="1"/>
      <w:marLeft w:val="0"/>
      <w:marRight w:val="0"/>
      <w:marTop w:val="0"/>
      <w:marBottom w:val="0"/>
      <w:divBdr>
        <w:top w:val="none" w:sz="0" w:space="0" w:color="auto"/>
        <w:left w:val="none" w:sz="0" w:space="0" w:color="auto"/>
        <w:bottom w:val="none" w:sz="0" w:space="0" w:color="auto"/>
        <w:right w:val="none" w:sz="0" w:space="0" w:color="auto"/>
      </w:divBdr>
    </w:div>
    <w:div w:id="1667050133">
      <w:bodyDiv w:val="1"/>
      <w:marLeft w:val="0"/>
      <w:marRight w:val="0"/>
      <w:marTop w:val="0"/>
      <w:marBottom w:val="0"/>
      <w:divBdr>
        <w:top w:val="none" w:sz="0" w:space="0" w:color="auto"/>
        <w:left w:val="none" w:sz="0" w:space="0" w:color="auto"/>
        <w:bottom w:val="none" w:sz="0" w:space="0" w:color="auto"/>
        <w:right w:val="none" w:sz="0" w:space="0" w:color="auto"/>
      </w:divBdr>
    </w:div>
    <w:div w:id="21029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3A386848B42FDDB18676A2A8C7D068C5FDA03EB33A93EBBBA878B60vEc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584E43D52621AC61F9E5AE12CD43B8954C2AB95D7AA3094CD0283C7004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D25E-B165-49B8-869B-5C8AA02A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28</Pages>
  <Words>11580</Words>
  <Characters>66009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Эльвира Сергеевна Муратаева</cp:lastModifiedBy>
  <cp:revision>28</cp:revision>
  <cp:lastPrinted>2018-03-19T11:33:00Z</cp:lastPrinted>
  <dcterms:created xsi:type="dcterms:W3CDTF">2018-02-22T05:04:00Z</dcterms:created>
  <dcterms:modified xsi:type="dcterms:W3CDTF">2018-05-07T02:00:00Z</dcterms:modified>
</cp:coreProperties>
</file>