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9A00B1" w:rsidRPr="009A00B1" w14:paraId="4FEE2ECC" w14:textId="77777777" w:rsidTr="009A00B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DD1029A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</w:p>
          <w:p w14:paraId="765D99C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FE113DF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8C4553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14:paraId="1F05D48E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3DB820A1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C8A08C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AC3EF74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9C611C1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EA3E013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FD7ECE7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9A00B1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3EF85" wp14:editId="44988068">
                  <wp:extent cx="572770" cy="779145"/>
                  <wp:effectExtent l="0" t="0" r="0" b="1905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9A83601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14:paraId="252CA74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</w:p>
          <w:p w14:paraId="3D19D2EA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2BD3479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4F92DB26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F863AD2" w14:textId="77777777" w:rsidR="009A00B1" w:rsidRPr="009A00B1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5B8B8E03" w14:textId="33942C6C" w:rsidR="009A00B1" w:rsidRPr="00893C17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A00B1">
        <w:rPr>
          <w:rFonts w:ascii="Arial" w:eastAsia="Times New Roman" w:hAnsi="Arial" w:cs="Arial"/>
          <w:sz w:val="24"/>
          <w:szCs w:val="24"/>
          <w:lang w:eastAsia="x-none"/>
        </w:rPr>
        <w:t>от</w:t>
      </w:r>
      <w:r w:rsidR="00893C1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0E2E0F">
        <w:rPr>
          <w:rFonts w:ascii="Arial" w:eastAsia="Times New Roman" w:hAnsi="Arial" w:cs="Arial"/>
          <w:sz w:val="24"/>
          <w:szCs w:val="24"/>
          <w:lang w:eastAsia="x-none"/>
        </w:rPr>
        <w:t>08.05.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2020                                                    </w:t>
      </w:r>
      <w:r w:rsidR="007704E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       </w:t>
      </w:r>
      <w:r w:rsidR="000E2E0F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9A00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0E2E0F">
        <w:rPr>
          <w:rFonts w:ascii="Arial" w:eastAsia="Times New Roman" w:hAnsi="Arial" w:cs="Arial"/>
          <w:sz w:val="24"/>
          <w:szCs w:val="24"/>
          <w:lang w:eastAsia="x-none"/>
        </w:rPr>
        <w:t>438</w:t>
      </w:r>
    </w:p>
    <w:p w14:paraId="726B0426" w14:textId="77777777" w:rsidR="006F2BD2" w:rsidRPr="006F2BD2" w:rsidRDefault="006F2BD2" w:rsidP="006F2BD2"/>
    <w:p w14:paraId="0A74B588" w14:textId="25384519" w:rsidR="00CE1210" w:rsidRDefault="006F2BD2" w:rsidP="00556B46">
      <w:pPr>
        <w:spacing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О</w:t>
      </w:r>
      <w:r w:rsidR="00515BDA">
        <w:rPr>
          <w:rFonts w:ascii="Arial" w:eastAsia="Calibri" w:hAnsi="Arial" w:cs="Arial"/>
          <w:b/>
          <w:bCs/>
          <w:sz w:val="24"/>
          <w:szCs w:val="24"/>
        </w:rPr>
        <w:t xml:space="preserve">б утверждении </w:t>
      </w:r>
      <w:r w:rsidRPr="006F2BD2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F60992">
        <w:rPr>
          <w:rFonts w:ascii="Arial" w:eastAsia="Calibri" w:hAnsi="Arial" w:cs="Arial"/>
          <w:b/>
          <w:bCs/>
          <w:sz w:val="24"/>
          <w:szCs w:val="24"/>
        </w:rPr>
        <w:t>к</w:t>
      </w:r>
      <w:r w:rsidR="00515BDA">
        <w:rPr>
          <w:rFonts w:ascii="Arial" w:eastAsia="Calibri" w:hAnsi="Arial" w:cs="Arial"/>
          <w:b/>
          <w:bCs/>
          <w:sz w:val="24"/>
          <w:szCs w:val="24"/>
        </w:rPr>
        <w:t>а</w:t>
      </w:r>
      <w:r w:rsidRPr="006F2BD2">
        <w:rPr>
          <w:rFonts w:ascii="Arial" w:eastAsia="Calibri" w:hAnsi="Arial" w:cs="Arial"/>
          <w:b/>
          <w:bCs/>
          <w:sz w:val="24"/>
          <w:szCs w:val="24"/>
        </w:rPr>
        <w:t xml:space="preserve"> предоставления</w:t>
      </w:r>
      <w:r w:rsidR="00CE1210" w:rsidRPr="00CE12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E1210">
        <w:rPr>
          <w:rFonts w:ascii="Arial" w:eastAsia="Times New Roman" w:hAnsi="Arial" w:cs="Arial"/>
          <w:b/>
          <w:sz w:val="24"/>
          <w:szCs w:val="24"/>
          <w:lang w:eastAsia="ru-RU"/>
        </w:rPr>
        <w:t>субсиди</w:t>
      </w:r>
      <w:r w:rsidR="007C1D3B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</w:p>
    <w:p w14:paraId="4A484805" w14:textId="77777777" w:rsidR="007C1D3B" w:rsidRDefault="007C1D3B" w:rsidP="00556B46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МУП «МПАТП» в</w:t>
      </w:r>
      <w:r w:rsidRPr="007C1D3B">
        <w:rPr>
          <w:rFonts w:ascii="Arial" w:hAnsi="Arial" w:cs="Arial"/>
          <w:b/>
          <w:bCs/>
          <w:sz w:val="24"/>
          <w:szCs w:val="24"/>
        </w:rPr>
        <w:t xml:space="preserve"> целях финансового обеспечения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EE14FC" w14:textId="3F7CA7F6" w:rsidR="007C1D3B" w:rsidRDefault="00C571E1" w:rsidP="00556B46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затрат</w:t>
      </w:r>
      <w:r w:rsidR="007C1D3B">
        <w:rPr>
          <w:rFonts w:ascii="Arial" w:hAnsi="Arial" w:cs="Arial"/>
          <w:b/>
          <w:bCs/>
          <w:sz w:val="24"/>
          <w:szCs w:val="24"/>
        </w:rPr>
        <w:t xml:space="preserve">, в связи с оказанием транспортных </w:t>
      </w:r>
    </w:p>
    <w:p w14:paraId="435A5BBF" w14:textId="77777777" w:rsidR="00C14523" w:rsidRDefault="007C1D3B" w:rsidP="00556B46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услуг </w:t>
      </w:r>
      <w:r w:rsidR="00C14523">
        <w:rPr>
          <w:rFonts w:ascii="Arial" w:hAnsi="Arial" w:cs="Arial"/>
          <w:b/>
          <w:bCs/>
          <w:sz w:val="24"/>
          <w:szCs w:val="24"/>
        </w:rPr>
        <w:t>по перевозке</w:t>
      </w:r>
      <w:r>
        <w:rPr>
          <w:rFonts w:ascii="Arial" w:hAnsi="Arial" w:cs="Arial"/>
          <w:b/>
          <w:bCs/>
          <w:sz w:val="24"/>
          <w:szCs w:val="24"/>
        </w:rPr>
        <w:t xml:space="preserve"> медицински</w:t>
      </w:r>
      <w:r w:rsidR="00C14523"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z w:val="24"/>
          <w:szCs w:val="24"/>
        </w:rPr>
        <w:t xml:space="preserve"> работник</w:t>
      </w:r>
      <w:r w:rsidR="00C14523">
        <w:rPr>
          <w:rFonts w:ascii="Arial" w:hAnsi="Arial" w:cs="Arial"/>
          <w:b/>
          <w:bCs/>
          <w:sz w:val="24"/>
          <w:szCs w:val="24"/>
        </w:rPr>
        <w:t>ов</w:t>
      </w:r>
    </w:p>
    <w:p w14:paraId="4B96EDAB" w14:textId="77777777" w:rsidR="00C14523" w:rsidRDefault="00C14523" w:rsidP="00556B46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Мирнинской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ЦРБ, осуществляющих </w:t>
      </w:r>
      <w:r w:rsidR="007C1D3B">
        <w:rPr>
          <w:rFonts w:ascii="Arial" w:hAnsi="Arial" w:cs="Arial"/>
          <w:b/>
          <w:bCs/>
          <w:sz w:val="24"/>
          <w:szCs w:val="24"/>
        </w:rPr>
        <w:t>действи</w:t>
      </w:r>
      <w:r>
        <w:rPr>
          <w:rFonts w:ascii="Arial" w:hAnsi="Arial" w:cs="Arial"/>
          <w:b/>
          <w:bCs/>
          <w:sz w:val="24"/>
          <w:szCs w:val="24"/>
        </w:rPr>
        <w:t>я по</w:t>
      </w:r>
    </w:p>
    <w:p w14:paraId="11FA32C3" w14:textId="79B7730D" w:rsidR="006F2BD2" w:rsidRPr="007C1D3B" w:rsidRDefault="00C14523" w:rsidP="00556B46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обязательному т</w:t>
      </w:r>
      <w:r w:rsidR="007C1D3B">
        <w:rPr>
          <w:rFonts w:ascii="Arial" w:hAnsi="Arial" w:cs="Arial"/>
          <w:b/>
          <w:bCs/>
          <w:sz w:val="24"/>
          <w:szCs w:val="24"/>
        </w:rPr>
        <w:t>естировани</w:t>
      </w:r>
      <w:r>
        <w:rPr>
          <w:rFonts w:ascii="Arial" w:hAnsi="Arial" w:cs="Arial"/>
          <w:b/>
          <w:bCs/>
          <w:sz w:val="24"/>
          <w:szCs w:val="24"/>
        </w:rPr>
        <w:t xml:space="preserve">ю </w:t>
      </w:r>
      <w:r w:rsidR="007C1D3B">
        <w:rPr>
          <w:rFonts w:ascii="Arial" w:hAnsi="Arial" w:cs="Arial"/>
          <w:b/>
          <w:bCs/>
          <w:sz w:val="24"/>
          <w:szCs w:val="24"/>
        </w:rPr>
        <w:t>лиц на коронавирус</w:t>
      </w:r>
    </w:p>
    <w:p w14:paraId="55B47347" w14:textId="77777777" w:rsidR="00C571E1" w:rsidRPr="006F2BD2" w:rsidRDefault="00C571E1" w:rsidP="006F2BD2">
      <w:pPr>
        <w:contextualSpacing/>
        <w:rPr>
          <w:rFonts w:ascii="Arial" w:hAnsi="Arial" w:cs="Arial"/>
          <w:sz w:val="24"/>
          <w:szCs w:val="24"/>
        </w:rPr>
      </w:pPr>
    </w:p>
    <w:p w14:paraId="467A102C" w14:textId="03AC8D54" w:rsidR="006F2BD2" w:rsidRPr="006F2BD2" w:rsidRDefault="006F2BD2" w:rsidP="00556B4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6F2BD2">
        <w:rPr>
          <w:sz w:val="24"/>
          <w:szCs w:val="24"/>
        </w:rPr>
        <w:tab/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</w:t>
      </w:r>
      <w:r w:rsidR="007C1D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FE4FA9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C1D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2BD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53CB3DB4" w14:textId="77777777" w:rsidR="006F2BD2" w:rsidRDefault="006F2BD2" w:rsidP="00556B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70AF470" w14:textId="2C44522C" w:rsidR="006F2BD2" w:rsidRPr="00313DB6" w:rsidRDefault="006F2BD2" w:rsidP="00556B4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3DB6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предоставления субсиди</w:t>
      </w:r>
      <w:r w:rsidR="007C1D3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C1452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унитарному предприятию </w:t>
      </w:r>
      <w:r w:rsidR="007C1D3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C1D3B">
        <w:rPr>
          <w:rFonts w:ascii="Arial" w:eastAsia="Times New Roman" w:hAnsi="Arial" w:cs="Arial"/>
          <w:sz w:val="24"/>
          <w:szCs w:val="24"/>
          <w:lang w:eastAsia="ru-RU"/>
        </w:rPr>
        <w:t>Мирнинское</w:t>
      </w:r>
      <w:proofErr w:type="spellEnd"/>
      <w:r w:rsidR="007C1D3B">
        <w:rPr>
          <w:rFonts w:ascii="Arial" w:eastAsia="Times New Roman" w:hAnsi="Arial" w:cs="Arial"/>
          <w:sz w:val="24"/>
          <w:szCs w:val="24"/>
          <w:lang w:eastAsia="ru-RU"/>
        </w:rPr>
        <w:t xml:space="preserve"> пассажирское автотранспортное предприятие</w:t>
      </w:r>
      <w:r w:rsidR="006F67FC">
        <w:rPr>
          <w:rFonts w:ascii="Arial" w:eastAsia="Times New Roman" w:hAnsi="Arial" w:cs="Arial"/>
          <w:sz w:val="24"/>
          <w:szCs w:val="24"/>
          <w:lang w:eastAsia="ru-RU"/>
        </w:rPr>
        <w:t>» в целях финансового обеспечения</w:t>
      </w:r>
      <w:r w:rsidR="0053759A" w:rsidRPr="00537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7FC">
        <w:rPr>
          <w:rFonts w:ascii="Arial" w:eastAsia="Times New Roman" w:hAnsi="Arial" w:cs="Arial"/>
          <w:sz w:val="24"/>
          <w:szCs w:val="24"/>
          <w:lang w:eastAsia="ru-RU"/>
        </w:rPr>
        <w:t>затрат, в связи с оказанием</w:t>
      </w:r>
      <w:r w:rsidR="0053759A" w:rsidRPr="00537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7FC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транспортных услуг </w:t>
      </w:r>
      <w:r w:rsidR="00C14523">
        <w:rPr>
          <w:rFonts w:ascii="Arial" w:eastAsia="Times New Roman" w:hAnsi="Arial" w:cs="Arial"/>
          <w:sz w:val="24"/>
          <w:szCs w:val="24"/>
          <w:lang w:eastAsia="ru-RU"/>
        </w:rPr>
        <w:t xml:space="preserve">с 21 апреля по 10 мая 2020 года по перевозке </w:t>
      </w:r>
      <w:r w:rsidR="0053759A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</w:t>
      </w:r>
      <w:r w:rsidR="00C1452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53759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="00C14523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37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14523">
        <w:rPr>
          <w:rFonts w:ascii="Arial" w:eastAsia="Times New Roman" w:hAnsi="Arial" w:cs="Arial"/>
          <w:sz w:val="24"/>
          <w:szCs w:val="24"/>
          <w:lang w:eastAsia="ru-RU"/>
        </w:rPr>
        <w:t>Мирнинской</w:t>
      </w:r>
      <w:proofErr w:type="spellEnd"/>
      <w:r w:rsidR="00C14523">
        <w:rPr>
          <w:rFonts w:ascii="Arial" w:eastAsia="Times New Roman" w:hAnsi="Arial" w:cs="Arial"/>
          <w:sz w:val="24"/>
          <w:szCs w:val="24"/>
          <w:lang w:eastAsia="ru-RU"/>
        </w:rPr>
        <w:t xml:space="preserve"> ЦРБ, осуществляющих  </w:t>
      </w:r>
      <w:r w:rsidR="0053759A">
        <w:rPr>
          <w:rFonts w:ascii="Arial" w:eastAsia="Times New Roman" w:hAnsi="Arial" w:cs="Arial"/>
          <w:sz w:val="24"/>
          <w:szCs w:val="24"/>
          <w:lang w:eastAsia="ru-RU"/>
        </w:rPr>
        <w:t>действи</w:t>
      </w:r>
      <w:r w:rsidR="00C14523">
        <w:rPr>
          <w:rFonts w:ascii="Arial" w:eastAsia="Times New Roman" w:hAnsi="Arial" w:cs="Arial"/>
          <w:sz w:val="24"/>
          <w:szCs w:val="24"/>
          <w:lang w:eastAsia="ru-RU"/>
        </w:rPr>
        <w:t>я по</w:t>
      </w:r>
      <w:r w:rsidR="00D21500">
        <w:rPr>
          <w:rFonts w:ascii="Arial" w:hAnsi="Arial" w:cs="Arial"/>
          <w:sz w:val="24"/>
          <w:szCs w:val="24"/>
        </w:rPr>
        <w:t xml:space="preserve"> обязательн</w:t>
      </w:r>
      <w:r w:rsidR="00C14523">
        <w:rPr>
          <w:rFonts w:ascii="Arial" w:hAnsi="Arial" w:cs="Arial"/>
          <w:sz w:val="24"/>
          <w:szCs w:val="24"/>
        </w:rPr>
        <w:t>ому</w:t>
      </w:r>
      <w:r w:rsidR="00D21500">
        <w:rPr>
          <w:rFonts w:ascii="Arial" w:hAnsi="Arial" w:cs="Arial"/>
          <w:sz w:val="24"/>
          <w:szCs w:val="24"/>
        </w:rPr>
        <w:t xml:space="preserve"> тестировани</w:t>
      </w:r>
      <w:r w:rsidR="00C14523">
        <w:rPr>
          <w:rFonts w:ascii="Arial" w:hAnsi="Arial" w:cs="Arial"/>
          <w:sz w:val="24"/>
          <w:szCs w:val="24"/>
        </w:rPr>
        <w:t>ю</w:t>
      </w:r>
      <w:r w:rsidR="00D21500">
        <w:rPr>
          <w:rFonts w:ascii="Arial" w:hAnsi="Arial" w:cs="Arial"/>
          <w:sz w:val="24"/>
          <w:szCs w:val="24"/>
        </w:rPr>
        <w:t xml:space="preserve"> лиц на коронавирус.</w:t>
      </w:r>
      <w:r w:rsidRPr="00313DB6">
        <w:rPr>
          <w:rFonts w:ascii="Arial" w:hAnsi="Arial" w:cs="Arial"/>
          <w:sz w:val="24"/>
          <w:szCs w:val="24"/>
        </w:rPr>
        <w:t xml:space="preserve"> </w:t>
      </w:r>
    </w:p>
    <w:p w14:paraId="34162192" w14:textId="77777777" w:rsidR="006F2BD2" w:rsidRPr="006F2BD2" w:rsidRDefault="006F2BD2" w:rsidP="00556B4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012ABAA" w14:textId="77777777" w:rsidR="006F2BD2" w:rsidRPr="006F2BD2" w:rsidRDefault="006F2BD2" w:rsidP="00556B4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50797D" w14:textId="03F31BD7" w:rsidR="006F2BD2" w:rsidRDefault="006F2BD2" w:rsidP="00556B4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28F2AF" w14:textId="77777777" w:rsidR="009A0FED" w:rsidRPr="006F2BD2" w:rsidRDefault="009A0FED" w:rsidP="00556B4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519D5B" w14:textId="21BCB892" w:rsidR="006F2BD2" w:rsidRDefault="006F2BD2" w:rsidP="00556B46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                              </w:t>
      </w:r>
      <w:r w:rsidR="00313D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К.Н. Антонов</w:t>
      </w:r>
    </w:p>
    <w:p w14:paraId="1FA8B260" w14:textId="77777777" w:rsidR="00D21500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D0C5D5" w14:textId="77777777" w:rsidR="00D21500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5CFABD" w14:textId="2511712C" w:rsidR="00D21500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92F60C8" w14:textId="19A0A131" w:rsidR="008F492A" w:rsidRDefault="008F492A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481AF" w14:textId="77777777" w:rsidR="008F492A" w:rsidRDefault="008F492A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17C603A" w14:textId="77777777" w:rsidR="00D21500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FAA9979" w14:textId="77777777" w:rsidR="00D21500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8BA8FA5" w14:textId="77777777" w:rsidR="00D21500" w:rsidRDefault="00D21500" w:rsidP="006F2BD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D17A657" w14:textId="1B5A31B2" w:rsidR="006F2BD2" w:rsidRPr="006F2BD2" w:rsidRDefault="00A92C21" w:rsidP="006F2BD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6F2BD2" w:rsidRPr="006F2BD2">
        <w:rPr>
          <w:rFonts w:ascii="Arial" w:hAnsi="Arial" w:cs="Arial"/>
          <w:sz w:val="24"/>
          <w:szCs w:val="24"/>
        </w:rPr>
        <w:t>ТВЕРЖДЕН</w:t>
      </w:r>
    </w:p>
    <w:p w14:paraId="2F551473" w14:textId="77777777" w:rsidR="006F2BD2" w:rsidRPr="006F2BD2" w:rsidRDefault="006F2BD2" w:rsidP="006F2BD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2BD2">
        <w:rPr>
          <w:rFonts w:ascii="Arial" w:hAnsi="Arial" w:cs="Arial"/>
          <w:sz w:val="24"/>
          <w:szCs w:val="24"/>
        </w:rPr>
        <w:t>Постановлением городской Администрации</w:t>
      </w:r>
    </w:p>
    <w:p w14:paraId="6DFE4622" w14:textId="43085D4C" w:rsidR="006F2BD2" w:rsidRPr="006F2BD2" w:rsidRDefault="006F2BD2" w:rsidP="006F2BD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2BD2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6F2BD2">
        <w:rPr>
          <w:rFonts w:ascii="Arial" w:hAnsi="Arial" w:cs="Arial"/>
          <w:sz w:val="24"/>
          <w:szCs w:val="24"/>
        </w:rPr>
        <w:t>«</w:t>
      </w:r>
      <w:r w:rsidRPr="006F2BD2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Pr="006F2BD2">
        <w:rPr>
          <w:rFonts w:ascii="Arial" w:hAnsi="Arial" w:cs="Arial"/>
          <w:sz w:val="24"/>
          <w:szCs w:val="24"/>
          <w:u w:val="single"/>
        </w:rPr>
        <w:t xml:space="preserve">  </w:t>
      </w:r>
      <w:r w:rsidRPr="006F2BD2">
        <w:rPr>
          <w:rFonts w:ascii="Arial" w:hAnsi="Arial" w:cs="Arial"/>
          <w:sz w:val="24"/>
          <w:szCs w:val="24"/>
        </w:rPr>
        <w:t xml:space="preserve">» </w:t>
      </w:r>
      <w:r w:rsidRPr="006F2BD2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6F2BD2">
        <w:rPr>
          <w:rFonts w:ascii="Arial" w:hAnsi="Arial" w:cs="Arial"/>
          <w:sz w:val="24"/>
          <w:szCs w:val="24"/>
        </w:rPr>
        <w:t xml:space="preserve"> 2020 г</w:t>
      </w:r>
      <w:r w:rsidR="005E02FD">
        <w:rPr>
          <w:rFonts w:ascii="Arial" w:hAnsi="Arial" w:cs="Arial"/>
          <w:sz w:val="24"/>
          <w:szCs w:val="24"/>
        </w:rPr>
        <w:t>.</w:t>
      </w:r>
      <w:r w:rsidRPr="006F2BD2">
        <w:rPr>
          <w:rFonts w:ascii="Arial" w:hAnsi="Arial" w:cs="Arial"/>
          <w:sz w:val="24"/>
          <w:szCs w:val="24"/>
        </w:rPr>
        <w:t xml:space="preserve"> № ______  </w:t>
      </w:r>
    </w:p>
    <w:p w14:paraId="4ED575B2" w14:textId="77777777" w:rsidR="006F2BD2" w:rsidRPr="006F2BD2" w:rsidRDefault="006F2BD2" w:rsidP="006F2BD2">
      <w:pPr>
        <w:jc w:val="center"/>
        <w:rPr>
          <w:rFonts w:ascii="Arial" w:hAnsi="Arial" w:cs="Arial"/>
          <w:sz w:val="24"/>
          <w:szCs w:val="24"/>
        </w:rPr>
      </w:pPr>
    </w:p>
    <w:p w14:paraId="6E110481" w14:textId="77777777" w:rsidR="006F2BD2" w:rsidRPr="006F2BD2" w:rsidRDefault="006F2BD2" w:rsidP="00D44169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1550B8D9" w14:textId="5411389A" w:rsidR="00D21500" w:rsidRDefault="00D21500" w:rsidP="00D44169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предоставления</w:t>
      </w:r>
      <w:r w:rsidRPr="00CE12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субсидии </w:t>
      </w:r>
      <w:r w:rsidR="009A0FED">
        <w:rPr>
          <w:rFonts w:ascii="Arial" w:hAnsi="Arial" w:cs="Arial"/>
          <w:b/>
          <w:bCs/>
          <w:sz w:val="24"/>
          <w:szCs w:val="24"/>
        </w:rPr>
        <w:t>муниципальному унитарному предприятию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Мирнинское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пассажирское автотранспортное предприятие» в</w:t>
      </w:r>
      <w:r w:rsidRPr="007C1D3B">
        <w:rPr>
          <w:rFonts w:ascii="Arial" w:hAnsi="Arial" w:cs="Arial"/>
          <w:b/>
          <w:bCs/>
          <w:sz w:val="24"/>
          <w:szCs w:val="24"/>
        </w:rPr>
        <w:t xml:space="preserve"> целях финансового обеспечения</w:t>
      </w:r>
      <w:r w:rsidR="009A0FE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затрат, в связи с оказанием транспортных услуг </w:t>
      </w:r>
      <w:r w:rsidR="009A0FED">
        <w:rPr>
          <w:rFonts w:ascii="Arial" w:hAnsi="Arial" w:cs="Arial"/>
          <w:b/>
          <w:bCs/>
          <w:sz w:val="24"/>
          <w:szCs w:val="24"/>
        </w:rPr>
        <w:t xml:space="preserve">с 21 апреля по 10 мая 2020 года </w:t>
      </w:r>
      <w:r w:rsidR="00C55B79">
        <w:rPr>
          <w:rFonts w:ascii="Arial" w:hAnsi="Arial" w:cs="Arial"/>
          <w:b/>
          <w:bCs/>
          <w:sz w:val="24"/>
          <w:szCs w:val="24"/>
        </w:rPr>
        <w:t>по перевозке</w:t>
      </w:r>
      <w:r>
        <w:rPr>
          <w:rFonts w:ascii="Arial" w:hAnsi="Arial" w:cs="Arial"/>
          <w:b/>
          <w:bCs/>
          <w:sz w:val="24"/>
          <w:szCs w:val="24"/>
        </w:rPr>
        <w:t xml:space="preserve"> медицински</w:t>
      </w:r>
      <w:r w:rsidR="00881C61"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z w:val="24"/>
          <w:szCs w:val="24"/>
        </w:rPr>
        <w:t xml:space="preserve"> работник</w:t>
      </w:r>
      <w:r w:rsidR="00881C61">
        <w:rPr>
          <w:rFonts w:ascii="Arial" w:hAnsi="Arial" w:cs="Arial"/>
          <w:b/>
          <w:bCs/>
          <w:sz w:val="24"/>
          <w:szCs w:val="24"/>
        </w:rPr>
        <w:t xml:space="preserve">ов </w:t>
      </w:r>
      <w:proofErr w:type="spellStart"/>
      <w:r w:rsidR="00881C61">
        <w:rPr>
          <w:rFonts w:ascii="Arial" w:hAnsi="Arial" w:cs="Arial"/>
          <w:b/>
          <w:bCs/>
          <w:sz w:val="24"/>
          <w:szCs w:val="24"/>
        </w:rPr>
        <w:t>Мирнинской</w:t>
      </w:r>
      <w:proofErr w:type="spellEnd"/>
      <w:r w:rsidR="00881C61">
        <w:rPr>
          <w:rFonts w:ascii="Arial" w:hAnsi="Arial" w:cs="Arial"/>
          <w:b/>
          <w:bCs/>
          <w:sz w:val="24"/>
          <w:szCs w:val="24"/>
        </w:rPr>
        <w:t xml:space="preserve"> ЦРБ, осуществлявших</w:t>
      </w:r>
      <w:r>
        <w:rPr>
          <w:rFonts w:ascii="Arial" w:hAnsi="Arial" w:cs="Arial"/>
          <w:b/>
          <w:bCs/>
          <w:sz w:val="24"/>
          <w:szCs w:val="24"/>
        </w:rPr>
        <w:t xml:space="preserve"> действи</w:t>
      </w:r>
      <w:r w:rsidR="00881C61">
        <w:rPr>
          <w:rFonts w:ascii="Arial" w:hAnsi="Arial" w:cs="Arial"/>
          <w:b/>
          <w:bCs/>
          <w:sz w:val="24"/>
          <w:szCs w:val="24"/>
        </w:rPr>
        <w:t xml:space="preserve">я </w:t>
      </w:r>
      <w:r w:rsidR="00783813">
        <w:rPr>
          <w:rFonts w:ascii="Arial" w:hAnsi="Arial" w:cs="Arial"/>
          <w:b/>
          <w:bCs/>
          <w:sz w:val="24"/>
          <w:szCs w:val="24"/>
        </w:rPr>
        <w:t>по обязательному</w:t>
      </w:r>
      <w:r>
        <w:rPr>
          <w:rFonts w:ascii="Arial" w:hAnsi="Arial" w:cs="Arial"/>
          <w:b/>
          <w:bCs/>
          <w:sz w:val="24"/>
          <w:szCs w:val="24"/>
        </w:rPr>
        <w:t xml:space="preserve"> тестировани</w:t>
      </w:r>
      <w:r w:rsidR="00881C61">
        <w:rPr>
          <w:rFonts w:ascii="Arial" w:hAnsi="Arial" w:cs="Arial"/>
          <w:b/>
          <w:bCs/>
          <w:sz w:val="24"/>
          <w:szCs w:val="24"/>
        </w:rPr>
        <w:t>ю лиц на коронавирус</w:t>
      </w:r>
    </w:p>
    <w:p w14:paraId="52644254" w14:textId="77777777" w:rsidR="009A0FED" w:rsidRDefault="009A0FED" w:rsidP="00D44169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B8308" w14:textId="2FB28A44" w:rsidR="006F2BD2" w:rsidRDefault="006F2BD2" w:rsidP="00D441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14:paraId="55EECF94" w14:textId="0E01AB94" w:rsidR="00313DB6" w:rsidRDefault="00F84771" w:rsidP="00D4416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Настоящий</w:t>
      </w:r>
      <w:r w:rsidR="00A92C2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 xml:space="preserve">Порядок определяет основные положения </w:t>
      </w:r>
      <w:r w:rsidR="00313DB6" w:rsidRPr="00F84771">
        <w:rPr>
          <w:rFonts w:ascii="Arial" w:hAnsi="Arial" w:cs="Arial"/>
          <w:sz w:val="24"/>
          <w:szCs w:val="24"/>
        </w:rPr>
        <w:t xml:space="preserve">предоставления </w:t>
      </w:r>
      <w:r w:rsidR="00891600">
        <w:rPr>
          <w:rFonts w:ascii="Arial" w:hAnsi="Arial" w:cs="Arial"/>
          <w:sz w:val="24"/>
          <w:szCs w:val="24"/>
        </w:rPr>
        <w:t>муниципальному унитарному предприятию</w:t>
      </w:r>
      <w:r w:rsidR="00D2150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21500">
        <w:rPr>
          <w:rFonts w:ascii="Arial" w:hAnsi="Arial" w:cs="Arial"/>
          <w:sz w:val="24"/>
          <w:szCs w:val="24"/>
        </w:rPr>
        <w:t>Мирнинское</w:t>
      </w:r>
      <w:proofErr w:type="spellEnd"/>
      <w:r w:rsidR="00D21500">
        <w:rPr>
          <w:rFonts w:ascii="Arial" w:hAnsi="Arial" w:cs="Arial"/>
          <w:sz w:val="24"/>
          <w:szCs w:val="24"/>
        </w:rPr>
        <w:t xml:space="preserve"> пассажирское автотранспортное предприятие»</w:t>
      </w:r>
      <w:r w:rsidR="00891600">
        <w:rPr>
          <w:rFonts w:ascii="Arial" w:hAnsi="Arial" w:cs="Arial"/>
          <w:sz w:val="24"/>
          <w:szCs w:val="24"/>
        </w:rPr>
        <w:t xml:space="preserve">, учредителем которого является МО «Город Мирный» </w:t>
      </w:r>
      <w:r w:rsidR="00C55B79">
        <w:rPr>
          <w:rFonts w:ascii="Arial" w:hAnsi="Arial" w:cs="Arial"/>
          <w:sz w:val="24"/>
          <w:szCs w:val="24"/>
        </w:rPr>
        <w:t xml:space="preserve">финансовых средств в виде </w:t>
      </w:r>
      <w:r w:rsidR="00891600" w:rsidRPr="00CE1210">
        <w:rPr>
          <w:rFonts w:ascii="Arial" w:hAnsi="Arial" w:cs="Arial"/>
          <w:sz w:val="24"/>
          <w:szCs w:val="24"/>
        </w:rPr>
        <w:t>субсиди</w:t>
      </w:r>
      <w:r w:rsidR="00D21500">
        <w:rPr>
          <w:rFonts w:ascii="Arial" w:hAnsi="Arial" w:cs="Arial"/>
          <w:sz w:val="24"/>
          <w:szCs w:val="24"/>
        </w:rPr>
        <w:t xml:space="preserve">и </w:t>
      </w:r>
      <w:r w:rsidR="00891600" w:rsidRPr="00CE1210">
        <w:rPr>
          <w:rFonts w:ascii="Arial" w:hAnsi="Arial" w:cs="Arial"/>
          <w:sz w:val="24"/>
          <w:szCs w:val="24"/>
        </w:rPr>
        <w:t xml:space="preserve"> </w:t>
      </w:r>
      <w:r w:rsidR="00D21500">
        <w:rPr>
          <w:rFonts w:ascii="Arial" w:hAnsi="Arial" w:cs="Arial"/>
          <w:sz w:val="24"/>
          <w:szCs w:val="24"/>
        </w:rPr>
        <w:t xml:space="preserve">в целях </w:t>
      </w:r>
      <w:bookmarkStart w:id="0" w:name="_Hlk38964498"/>
      <w:r w:rsidR="00D21500">
        <w:rPr>
          <w:rFonts w:ascii="Arial" w:hAnsi="Arial" w:cs="Arial"/>
          <w:sz w:val="24"/>
          <w:szCs w:val="24"/>
        </w:rPr>
        <w:t xml:space="preserve">финансового обеспечения части затрат, в связи с оказанием транспортных услуг </w:t>
      </w:r>
      <w:r w:rsidR="009A0FED">
        <w:rPr>
          <w:rFonts w:ascii="Arial" w:hAnsi="Arial" w:cs="Arial"/>
          <w:sz w:val="24"/>
          <w:szCs w:val="24"/>
        </w:rPr>
        <w:t xml:space="preserve">с 21 апреля по 10 мая 2020 года </w:t>
      </w:r>
      <w:r w:rsidR="00C55B79">
        <w:rPr>
          <w:rFonts w:ascii="Arial" w:hAnsi="Arial" w:cs="Arial"/>
          <w:sz w:val="24"/>
          <w:szCs w:val="24"/>
        </w:rPr>
        <w:t xml:space="preserve">по перевозке </w:t>
      </w:r>
      <w:r w:rsidR="00D21500">
        <w:rPr>
          <w:rFonts w:ascii="Arial" w:hAnsi="Arial" w:cs="Arial"/>
          <w:sz w:val="24"/>
          <w:szCs w:val="24"/>
        </w:rPr>
        <w:t>медицински</w:t>
      </w:r>
      <w:r w:rsidR="00C55B79">
        <w:rPr>
          <w:rFonts w:ascii="Arial" w:hAnsi="Arial" w:cs="Arial"/>
          <w:sz w:val="24"/>
          <w:szCs w:val="24"/>
        </w:rPr>
        <w:t>х работников, осуществля</w:t>
      </w:r>
      <w:r w:rsidR="009A0FED">
        <w:rPr>
          <w:rFonts w:ascii="Arial" w:hAnsi="Arial" w:cs="Arial"/>
          <w:sz w:val="24"/>
          <w:szCs w:val="24"/>
        </w:rPr>
        <w:t>ющих</w:t>
      </w:r>
      <w:r w:rsidR="00C55B79">
        <w:rPr>
          <w:rFonts w:ascii="Arial" w:hAnsi="Arial" w:cs="Arial"/>
          <w:sz w:val="24"/>
          <w:szCs w:val="24"/>
        </w:rPr>
        <w:t xml:space="preserve"> </w:t>
      </w:r>
      <w:r w:rsidR="00D21500">
        <w:rPr>
          <w:rFonts w:ascii="Arial" w:hAnsi="Arial" w:cs="Arial"/>
          <w:sz w:val="24"/>
          <w:szCs w:val="24"/>
        </w:rPr>
        <w:t>действи</w:t>
      </w:r>
      <w:r w:rsidR="00C55B79">
        <w:rPr>
          <w:rFonts w:ascii="Arial" w:hAnsi="Arial" w:cs="Arial"/>
          <w:sz w:val="24"/>
          <w:szCs w:val="24"/>
        </w:rPr>
        <w:t xml:space="preserve">я по </w:t>
      </w:r>
      <w:r w:rsidR="00D21500">
        <w:rPr>
          <w:rFonts w:ascii="Arial" w:hAnsi="Arial" w:cs="Arial"/>
          <w:sz w:val="24"/>
          <w:szCs w:val="24"/>
        </w:rPr>
        <w:t>обязательн</w:t>
      </w:r>
      <w:r w:rsidR="00C55B79">
        <w:rPr>
          <w:rFonts w:ascii="Arial" w:hAnsi="Arial" w:cs="Arial"/>
          <w:sz w:val="24"/>
          <w:szCs w:val="24"/>
        </w:rPr>
        <w:t>ому</w:t>
      </w:r>
      <w:r w:rsidR="00D21500">
        <w:rPr>
          <w:rFonts w:ascii="Arial" w:hAnsi="Arial" w:cs="Arial"/>
          <w:sz w:val="24"/>
          <w:szCs w:val="24"/>
        </w:rPr>
        <w:t xml:space="preserve"> тестировани</w:t>
      </w:r>
      <w:r w:rsidR="00C55B79">
        <w:rPr>
          <w:rFonts w:ascii="Arial" w:hAnsi="Arial" w:cs="Arial"/>
          <w:sz w:val="24"/>
          <w:szCs w:val="24"/>
        </w:rPr>
        <w:t xml:space="preserve">ю лиц на коронавирус для </w:t>
      </w:r>
      <w:bookmarkEnd w:id="0"/>
      <w:r w:rsidR="00C55B79">
        <w:rPr>
          <w:rFonts w:ascii="Arial" w:hAnsi="Arial" w:cs="Arial"/>
          <w:sz w:val="24"/>
          <w:szCs w:val="24"/>
        </w:rPr>
        <w:t xml:space="preserve">принятия дополнительных мер по предупреждению распространения новой </w:t>
      </w:r>
      <w:proofErr w:type="spellStart"/>
      <w:r w:rsidR="00C55B7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C55B79">
        <w:rPr>
          <w:rFonts w:ascii="Arial" w:hAnsi="Arial" w:cs="Arial"/>
          <w:sz w:val="24"/>
          <w:szCs w:val="24"/>
        </w:rPr>
        <w:t xml:space="preserve"> инфекции </w:t>
      </w:r>
      <w:r w:rsidR="00C55B79">
        <w:rPr>
          <w:rFonts w:ascii="Arial" w:hAnsi="Arial" w:cs="Arial"/>
          <w:sz w:val="24"/>
          <w:szCs w:val="24"/>
          <w:lang w:val="en-US"/>
        </w:rPr>
        <w:t>COVID</w:t>
      </w:r>
      <w:r w:rsidR="00C55B79" w:rsidRPr="00D21500">
        <w:rPr>
          <w:rFonts w:ascii="Arial" w:hAnsi="Arial" w:cs="Arial"/>
          <w:sz w:val="24"/>
          <w:szCs w:val="24"/>
        </w:rPr>
        <w:t xml:space="preserve"> -19 </w:t>
      </w:r>
      <w:r w:rsidR="00CE1210" w:rsidRPr="00CE1210">
        <w:rPr>
          <w:rFonts w:ascii="Arial" w:hAnsi="Arial" w:cs="Arial"/>
          <w:sz w:val="24"/>
          <w:szCs w:val="24"/>
        </w:rPr>
        <w:t xml:space="preserve"> </w:t>
      </w:r>
      <w:r w:rsidR="00313DB6" w:rsidRPr="00CE1210">
        <w:rPr>
          <w:rFonts w:ascii="Arial" w:hAnsi="Arial" w:cs="Arial"/>
          <w:sz w:val="24"/>
          <w:szCs w:val="24"/>
        </w:rPr>
        <w:t>(далее</w:t>
      </w:r>
      <w:r w:rsidRPr="00CE1210">
        <w:rPr>
          <w:rFonts w:ascii="Arial" w:hAnsi="Arial" w:cs="Arial"/>
          <w:sz w:val="24"/>
          <w:szCs w:val="24"/>
        </w:rPr>
        <w:t xml:space="preserve"> по тексту</w:t>
      </w:r>
      <w:r w:rsidR="00313DB6" w:rsidRPr="00CE1210">
        <w:rPr>
          <w:rFonts w:ascii="Arial" w:hAnsi="Arial" w:cs="Arial"/>
          <w:sz w:val="24"/>
          <w:szCs w:val="24"/>
        </w:rPr>
        <w:t xml:space="preserve"> - субсидии).</w:t>
      </w:r>
    </w:p>
    <w:p w14:paraId="459E537B" w14:textId="77777777" w:rsidR="00313DB6" w:rsidRPr="00F84771" w:rsidRDefault="00313DB6" w:rsidP="00D4416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E1210">
        <w:rPr>
          <w:rFonts w:ascii="Arial" w:hAnsi="Arial" w:cs="Arial"/>
          <w:sz w:val="24"/>
          <w:szCs w:val="24"/>
        </w:rPr>
        <w:t>В настоящем</w:t>
      </w:r>
      <w:r w:rsidRPr="00F84771">
        <w:rPr>
          <w:rFonts w:ascii="Arial" w:hAnsi="Arial" w:cs="Arial"/>
          <w:sz w:val="24"/>
          <w:szCs w:val="24"/>
        </w:rPr>
        <w:t xml:space="preserve"> Порядке используются следующие термины и</w:t>
      </w:r>
      <w:r w:rsidR="00F84771" w:rsidRP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понятия:</w:t>
      </w:r>
    </w:p>
    <w:p w14:paraId="2CF536D1" w14:textId="4E0DBD82" w:rsidR="0014130F" w:rsidRDefault="0014130F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«Субсидия» </w:t>
      </w:r>
      <w:r w:rsidR="00D903B2">
        <w:rPr>
          <w:rFonts w:ascii="Arial" w:hAnsi="Arial" w:cs="Arial"/>
          <w:sz w:val="24"/>
          <w:szCs w:val="24"/>
        </w:rPr>
        <w:t xml:space="preserve">- это </w:t>
      </w:r>
      <w:r>
        <w:rPr>
          <w:rFonts w:ascii="Arial" w:hAnsi="Arial" w:cs="Arial"/>
          <w:sz w:val="24"/>
          <w:szCs w:val="24"/>
        </w:rPr>
        <w:t>безвозмездные и безвозвратные перечисления</w:t>
      </w:r>
      <w:r w:rsidR="006F59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предоставляемые получателю субсидии в соответствии с настоящим </w:t>
      </w:r>
      <w:r w:rsidR="00A92C2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орядком в целях</w:t>
      </w:r>
      <w:r w:rsidR="00D21500" w:rsidRPr="00D21500">
        <w:rPr>
          <w:rFonts w:ascii="Arial" w:hAnsi="Arial" w:cs="Arial"/>
          <w:sz w:val="24"/>
          <w:szCs w:val="24"/>
        </w:rPr>
        <w:t xml:space="preserve"> </w:t>
      </w:r>
      <w:r w:rsidR="00D21500">
        <w:rPr>
          <w:rFonts w:ascii="Arial" w:hAnsi="Arial" w:cs="Arial"/>
          <w:sz w:val="24"/>
          <w:szCs w:val="24"/>
        </w:rPr>
        <w:t xml:space="preserve">финансового обеспечения части затрат, в связи с оказанием транспортных </w:t>
      </w:r>
      <w:r w:rsidR="008F492A">
        <w:rPr>
          <w:rFonts w:ascii="Arial" w:hAnsi="Arial" w:cs="Arial"/>
          <w:sz w:val="24"/>
          <w:szCs w:val="24"/>
        </w:rPr>
        <w:t xml:space="preserve">услуг </w:t>
      </w:r>
      <w:r w:rsidR="009A0FED">
        <w:rPr>
          <w:rFonts w:ascii="Arial" w:hAnsi="Arial" w:cs="Arial"/>
          <w:sz w:val="24"/>
          <w:szCs w:val="24"/>
        </w:rPr>
        <w:t xml:space="preserve">с 21 апреля по 10 мая 2020 года </w:t>
      </w:r>
      <w:r w:rsidR="00C55B79">
        <w:rPr>
          <w:rFonts w:ascii="Arial" w:hAnsi="Arial" w:cs="Arial"/>
          <w:sz w:val="24"/>
          <w:szCs w:val="24"/>
        </w:rPr>
        <w:t xml:space="preserve">по перевозке </w:t>
      </w:r>
      <w:r w:rsidR="00D21500">
        <w:rPr>
          <w:rFonts w:ascii="Arial" w:hAnsi="Arial" w:cs="Arial"/>
          <w:sz w:val="24"/>
          <w:szCs w:val="24"/>
        </w:rPr>
        <w:t>медицински</w:t>
      </w:r>
      <w:r w:rsidR="00C55B79">
        <w:rPr>
          <w:rFonts w:ascii="Arial" w:hAnsi="Arial" w:cs="Arial"/>
          <w:sz w:val="24"/>
          <w:szCs w:val="24"/>
        </w:rPr>
        <w:t>х</w:t>
      </w:r>
      <w:r w:rsidR="00D21500">
        <w:rPr>
          <w:rFonts w:ascii="Arial" w:hAnsi="Arial" w:cs="Arial"/>
          <w:sz w:val="24"/>
          <w:szCs w:val="24"/>
        </w:rPr>
        <w:t xml:space="preserve"> работник</w:t>
      </w:r>
      <w:r w:rsidR="00C55B79">
        <w:rPr>
          <w:rFonts w:ascii="Arial" w:hAnsi="Arial" w:cs="Arial"/>
          <w:sz w:val="24"/>
          <w:szCs w:val="24"/>
        </w:rPr>
        <w:t>ов, осуществля</w:t>
      </w:r>
      <w:r w:rsidR="009A0FED">
        <w:rPr>
          <w:rFonts w:ascii="Arial" w:hAnsi="Arial" w:cs="Arial"/>
          <w:sz w:val="24"/>
          <w:szCs w:val="24"/>
        </w:rPr>
        <w:t>ющих</w:t>
      </w:r>
      <w:r w:rsidR="00D21500">
        <w:rPr>
          <w:rFonts w:ascii="Arial" w:hAnsi="Arial" w:cs="Arial"/>
          <w:sz w:val="24"/>
          <w:szCs w:val="24"/>
        </w:rPr>
        <w:t xml:space="preserve"> действи</w:t>
      </w:r>
      <w:r w:rsidR="00C55B79">
        <w:rPr>
          <w:rFonts w:ascii="Arial" w:hAnsi="Arial" w:cs="Arial"/>
          <w:sz w:val="24"/>
          <w:szCs w:val="24"/>
        </w:rPr>
        <w:t>я по</w:t>
      </w:r>
      <w:r w:rsidR="00D21500">
        <w:rPr>
          <w:rFonts w:ascii="Arial" w:hAnsi="Arial" w:cs="Arial"/>
          <w:sz w:val="24"/>
          <w:szCs w:val="24"/>
        </w:rPr>
        <w:t xml:space="preserve"> обязательн</w:t>
      </w:r>
      <w:r w:rsidR="00C55B79">
        <w:rPr>
          <w:rFonts w:ascii="Arial" w:hAnsi="Arial" w:cs="Arial"/>
          <w:sz w:val="24"/>
          <w:szCs w:val="24"/>
        </w:rPr>
        <w:t>ому</w:t>
      </w:r>
      <w:r w:rsidR="00D21500">
        <w:rPr>
          <w:rFonts w:ascii="Arial" w:hAnsi="Arial" w:cs="Arial"/>
          <w:sz w:val="24"/>
          <w:szCs w:val="24"/>
        </w:rPr>
        <w:t xml:space="preserve"> тестировани</w:t>
      </w:r>
      <w:r w:rsidR="00C55B79">
        <w:rPr>
          <w:rFonts w:ascii="Arial" w:hAnsi="Arial" w:cs="Arial"/>
          <w:sz w:val="24"/>
          <w:szCs w:val="24"/>
        </w:rPr>
        <w:t>ю лиц на коронавирус.</w:t>
      </w:r>
    </w:p>
    <w:p w14:paraId="65F5730B" w14:textId="1E2A8472" w:rsidR="00313DB6" w:rsidRPr="00F84771" w:rsidRDefault="00313DB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«</w:t>
      </w:r>
      <w:r w:rsidR="00690352">
        <w:rPr>
          <w:rFonts w:ascii="Arial" w:hAnsi="Arial" w:cs="Arial"/>
          <w:sz w:val="24"/>
          <w:szCs w:val="24"/>
        </w:rPr>
        <w:t>П</w:t>
      </w:r>
      <w:r w:rsidR="0005505B">
        <w:rPr>
          <w:rFonts w:ascii="Arial" w:hAnsi="Arial" w:cs="Arial"/>
          <w:sz w:val="24"/>
          <w:szCs w:val="24"/>
        </w:rPr>
        <w:t>редприятие</w:t>
      </w:r>
      <w:r w:rsidRPr="00F84771">
        <w:rPr>
          <w:rFonts w:ascii="Arial" w:hAnsi="Arial" w:cs="Arial"/>
          <w:sz w:val="24"/>
          <w:szCs w:val="24"/>
        </w:rPr>
        <w:t xml:space="preserve">» </w:t>
      </w:r>
      <w:r w:rsidR="00D903B2">
        <w:rPr>
          <w:rFonts w:ascii="Arial" w:hAnsi="Arial" w:cs="Arial"/>
          <w:sz w:val="24"/>
          <w:szCs w:val="24"/>
        </w:rPr>
        <w:t xml:space="preserve">- </w:t>
      </w:r>
      <w:r w:rsidR="00F84771"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="00D2150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903B2">
        <w:rPr>
          <w:rFonts w:ascii="Arial" w:hAnsi="Arial" w:cs="Arial"/>
          <w:sz w:val="24"/>
          <w:szCs w:val="24"/>
        </w:rPr>
        <w:t>Мирнинское</w:t>
      </w:r>
      <w:proofErr w:type="spellEnd"/>
      <w:r w:rsidR="00D903B2">
        <w:rPr>
          <w:rFonts w:ascii="Arial" w:hAnsi="Arial" w:cs="Arial"/>
          <w:sz w:val="24"/>
          <w:szCs w:val="24"/>
        </w:rPr>
        <w:t xml:space="preserve"> пассажирское автотранспортное предприятие»</w:t>
      </w:r>
      <w:r w:rsidRPr="00F84771">
        <w:rPr>
          <w:rFonts w:ascii="Arial" w:hAnsi="Arial" w:cs="Arial"/>
          <w:sz w:val="24"/>
          <w:szCs w:val="24"/>
        </w:rPr>
        <w:t>,</w:t>
      </w:r>
      <w:r w:rsidR="00F84771">
        <w:rPr>
          <w:rFonts w:ascii="Arial" w:hAnsi="Arial" w:cs="Arial"/>
          <w:sz w:val="24"/>
          <w:szCs w:val="24"/>
        </w:rPr>
        <w:t xml:space="preserve"> учредителем которого является МО «Город Мирный»</w:t>
      </w:r>
      <w:r w:rsidR="006F5903">
        <w:rPr>
          <w:rFonts w:ascii="Arial" w:hAnsi="Arial" w:cs="Arial"/>
          <w:sz w:val="24"/>
          <w:szCs w:val="24"/>
        </w:rPr>
        <w:t>, получатель субсидии</w:t>
      </w:r>
      <w:r w:rsidRPr="00F84771">
        <w:rPr>
          <w:rFonts w:ascii="Arial" w:hAnsi="Arial" w:cs="Arial"/>
          <w:sz w:val="24"/>
          <w:szCs w:val="24"/>
        </w:rPr>
        <w:t>;</w:t>
      </w:r>
    </w:p>
    <w:p w14:paraId="144B5347" w14:textId="0390CFD7" w:rsidR="00313DB6" w:rsidRDefault="00313DB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5B">
        <w:rPr>
          <w:rFonts w:ascii="Arial" w:hAnsi="Arial" w:cs="Arial"/>
          <w:sz w:val="24"/>
          <w:szCs w:val="24"/>
        </w:rPr>
        <w:t>«</w:t>
      </w:r>
      <w:r w:rsidR="0005505B">
        <w:rPr>
          <w:rFonts w:ascii="Arial" w:hAnsi="Arial" w:cs="Arial"/>
          <w:sz w:val="24"/>
          <w:szCs w:val="24"/>
        </w:rPr>
        <w:t>Городская Администрация</w:t>
      </w:r>
      <w:r w:rsidRPr="00947F5B">
        <w:rPr>
          <w:rFonts w:ascii="Arial" w:hAnsi="Arial" w:cs="Arial"/>
          <w:sz w:val="24"/>
          <w:szCs w:val="24"/>
        </w:rPr>
        <w:t>» -</w:t>
      </w:r>
      <w:r w:rsidRPr="00F84771">
        <w:rPr>
          <w:rFonts w:ascii="Arial" w:hAnsi="Arial" w:cs="Arial"/>
          <w:sz w:val="24"/>
          <w:szCs w:val="24"/>
        </w:rPr>
        <w:t xml:space="preserve"> </w:t>
      </w:r>
      <w:r w:rsidR="00F84771">
        <w:rPr>
          <w:rFonts w:ascii="Arial" w:hAnsi="Arial" w:cs="Arial"/>
          <w:sz w:val="24"/>
          <w:szCs w:val="24"/>
        </w:rPr>
        <w:t>А</w:t>
      </w:r>
      <w:r w:rsidRPr="00F84771">
        <w:rPr>
          <w:rFonts w:ascii="Arial" w:hAnsi="Arial" w:cs="Arial"/>
          <w:sz w:val="24"/>
          <w:szCs w:val="24"/>
        </w:rPr>
        <w:t xml:space="preserve">дминистрация </w:t>
      </w:r>
      <w:r w:rsidR="00F84771">
        <w:rPr>
          <w:rFonts w:ascii="Arial" w:hAnsi="Arial" w:cs="Arial"/>
          <w:sz w:val="24"/>
          <w:szCs w:val="24"/>
        </w:rPr>
        <w:t xml:space="preserve">МО «Город Мирный» </w:t>
      </w:r>
      <w:proofErr w:type="spellStart"/>
      <w:r w:rsidR="00F84771">
        <w:rPr>
          <w:rFonts w:ascii="Arial" w:hAnsi="Arial" w:cs="Arial"/>
          <w:sz w:val="24"/>
          <w:szCs w:val="24"/>
        </w:rPr>
        <w:t>Мирнинского</w:t>
      </w:r>
      <w:proofErr w:type="spellEnd"/>
      <w:r w:rsidR="00F84771">
        <w:rPr>
          <w:rFonts w:ascii="Arial" w:hAnsi="Arial" w:cs="Arial"/>
          <w:sz w:val="24"/>
          <w:szCs w:val="24"/>
        </w:rPr>
        <w:t xml:space="preserve"> района Республики Саха (Якутия)</w:t>
      </w:r>
      <w:r w:rsidRPr="00F84771">
        <w:rPr>
          <w:rFonts w:ascii="Arial" w:hAnsi="Arial" w:cs="Arial"/>
          <w:sz w:val="24"/>
          <w:szCs w:val="24"/>
        </w:rPr>
        <w:t>;</w:t>
      </w:r>
    </w:p>
    <w:p w14:paraId="6582101E" w14:textId="7A9267BC" w:rsidR="00FE3E37" w:rsidRDefault="00FE3E37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Мирнинская</w:t>
      </w:r>
      <w:proofErr w:type="spellEnd"/>
      <w:r>
        <w:rPr>
          <w:rFonts w:ascii="Arial" w:hAnsi="Arial" w:cs="Arial"/>
          <w:sz w:val="24"/>
          <w:szCs w:val="24"/>
        </w:rPr>
        <w:t xml:space="preserve"> ЦРБ» - Государственное бюджетное учреждение Республики Саха (Якутия) «</w:t>
      </w:r>
      <w:proofErr w:type="spellStart"/>
      <w:r>
        <w:rPr>
          <w:rFonts w:ascii="Arial" w:hAnsi="Arial" w:cs="Arial"/>
          <w:sz w:val="24"/>
          <w:szCs w:val="24"/>
        </w:rPr>
        <w:t>Мирнинская</w:t>
      </w:r>
      <w:proofErr w:type="spellEnd"/>
      <w:r>
        <w:rPr>
          <w:rFonts w:ascii="Arial" w:hAnsi="Arial" w:cs="Arial"/>
          <w:sz w:val="24"/>
          <w:szCs w:val="24"/>
        </w:rPr>
        <w:t xml:space="preserve"> центральная районная больница»;</w:t>
      </w:r>
    </w:p>
    <w:p w14:paraId="444A3DE0" w14:textId="15F005B1" w:rsidR="00554AEC" w:rsidRDefault="00554AEC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«Специалист по проверке документов» - главный специалист отдела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Администрации, осуществляющий внутренний финансовый аудит;</w:t>
      </w:r>
    </w:p>
    <w:p w14:paraId="45F7396C" w14:textId="2401271A" w:rsidR="004A3655" w:rsidRPr="00F84771" w:rsidRDefault="004A3655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«Орган внутреннего муниципального контроля» - </w:t>
      </w:r>
      <w:r w:rsidR="005D73EB">
        <w:rPr>
          <w:rFonts w:ascii="Arial" w:hAnsi="Arial" w:cs="Arial"/>
          <w:sz w:val="24"/>
          <w:szCs w:val="24"/>
        </w:rPr>
        <w:t xml:space="preserve">начальник </w:t>
      </w:r>
      <w:r>
        <w:rPr>
          <w:rFonts w:ascii="Arial" w:hAnsi="Arial" w:cs="Arial"/>
          <w:sz w:val="24"/>
          <w:szCs w:val="24"/>
        </w:rPr>
        <w:t>отдел</w:t>
      </w:r>
      <w:r w:rsidR="005D73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690352">
        <w:rPr>
          <w:rFonts w:ascii="Arial" w:hAnsi="Arial" w:cs="Arial"/>
          <w:sz w:val="24"/>
          <w:szCs w:val="24"/>
        </w:rPr>
        <w:t xml:space="preserve"> </w:t>
      </w:r>
      <w:r w:rsidR="0005505B">
        <w:rPr>
          <w:rFonts w:ascii="Arial" w:hAnsi="Arial" w:cs="Arial"/>
          <w:sz w:val="24"/>
          <w:szCs w:val="24"/>
        </w:rPr>
        <w:t xml:space="preserve">городской </w:t>
      </w:r>
      <w:r w:rsidR="006243E6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.</w:t>
      </w:r>
    </w:p>
    <w:p w14:paraId="28F12AF5" w14:textId="1657C601" w:rsidR="00D903B2" w:rsidRPr="00D903B2" w:rsidRDefault="00EB0EC0" w:rsidP="00D44169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13DB6" w:rsidRPr="00EB0EC0">
        <w:rPr>
          <w:rFonts w:ascii="Arial" w:hAnsi="Arial" w:cs="Arial"/>
          <w:sz w:val="24"/>
          <w:szCs w:val="24"/>
        </w:rPr>
        <w:t>Целью предоставления субсиди</w:t>
      </w:r>
      <w:r w:rsidR="00D903B2">
        <w:rPr>
          <w:rFonts w:ascii="Arial" w:hAnsi="Arial" w:cs="Arial"/>
          <w:sz w:val="24"/>
          <w:szCs w:val="24"/>
        </w:rPr>
        <w:t>и</w:t>
      </w:r>
      <w:r w:rsidR="00CE1210" w:rsidRPr="00EB0EC0">
        <w:rPr>
          <w:rFonts w:ascii="Arial" w:hAnsi="Arial" w:cs="Arial"/>
          <w:sz w:val="24"/>
          <w:szCs w:val="24"/>
        </w:rPr>
        <w:t xml:space="preserve"> </w:t>
      </w:r>
      <w:r w:rsidR="00313DB6" w:rsidRPr="00EB0EC0">
        <w:rPr>
          <w:rFonts w:ascii="Arial" w:hAnsi="Arial" w:cs="Arial"/>
          <w:sz w:val="24"/>
          <w:szCs w:val="24"/>
        </w:rPr>
        <w:t>является оказание поддержки</w:t>
      </w:r>
      <w:r w:rsidR="00F84771" w:rsidRPr="00EB0EC0">
        <w:rPr>
          <w:rFonts w:ascii="Arial" w:hAnsi="Arial" w:cs="Arial"/>
          <w:sz w:val="24"/>
          <w:szCs w:val="24"/>
        </w:rPr>
        <w:t xml:space="preserve"> </w:t>
      </w:r>
      <w:r w:rsidR="00D903B2">
        <w:rPr>
          <w:rFonts w:ascii="Arial" w:hAnsi="Arial" w:cs="Arial"/>
          <w:sz w:val="24"/>
          <w:szCs w:val="24"/>
        </w:rPr>
        <w:t>Предприятию</w:t>
      </w:r>
      <w:r w:rsidR="006243E6" w:rsidRPr="00EB0EC0">
        <w:rPr>
          <w:rFonts w:ascii="Arial" w:hAnsi="Arial" w:cs="Arial"/>
          <w:sz w:val="24"/>
          <w:szCs w:val="24"/>
        </w:rPr>
        <w:t xml:space="preserve">, учредителем которого является МО «Город Мирный» </w:t>
      </w:r>
      <w:r w:rsidR="00416BB6">
        <w:rPr>
          <w:rFonts w:ascii="Arial" w:hAnsi="Arial" w:cs="Arial"/>
          <w:sz w:val="24"/>
          <w:szCs w:val="24"/>
        </w:rPr>
        <w:t xml:space="preserve">по </w:t>
      </w:r>
      <w:r w:rsidR="00313DB6" w:rsidRPr="00EB0EC0">
        <w:rPr>
          <w:rFonts w:ascii="Arial" w:hAnsi="Arial" w:cs="Arial"/>
          <w:sz w:val="24"/>
          <w:szCs w:val="24"/>
        </w:rPr>
        <w:t xml:space="preserve"> </w:t>
      </w:r>
      <w:r w:rsidR="00D903B2" w:rsidRPr="00D903B2">
        <w:rPr>
          <w:rFonts w:ascii="Arial" w:hAnsi="Arial" w:cs="Arial"/>
          <w:sz w:val="24"/>
          <w:szCs w:val="24"/>
        </w:rPr>
        <w:lastRenderedPageBreak/>
        <w:t>финансово</w:t>
      </w:r>
      <w:r w:rsidR="00416BB6">
        <w:rPr>
          <w:rFonts w:ascii="Arial" w:hAnsi="Arial" w:cs="Arial"/>
          <w:sz w:val="24"/>
          <w:szCs w:val="24"/>
        </w:rPr>
        <w:t>му</w:t>
      </w:r>
      <w:r w:rsidR="00D903B2" w:rsidRPr="00D903B2">
        <w:rPr>
          <w:rFonts w:ascii="Arial" w:hAnsi="Arial" w:cs="Arial"/>
          <w:sz w:val="24"/>
          <w:szCs w:val="24"/>
        </w:rPr>
        <w:t xml:space="preserve"> обеспечени</w:t>
      </w:r>
      <w:r w:rsidR="00416BB6">
        <w:rPr>
          <w:rFonts w:ascii="Arial" w:hAnsi="Arial" w:cs="Arial"/>
          <w:sz w:val="24"/>
          <w:szCs w:val="24"/>
        </w:rPr>
        <w:t>ю</w:t>
      </w:r>
      <w:r w:rsidR="00D903B2" w:rsidRPr="00D903B2">
        <w:rPr>
          <w:rFonts w:ascii="Arial" w:hAnsi="Arial" w:cs="Arial"/>
          <w:sz w:val="24"/>
          <w:szCs w:val="24"/>
        </w:rPr>
        <w:t xml:space="preserve"> затрат, в связи с оказанием транспортных услуг </w:t>
      </w:r>
      <w:r w:rsidR="00416BB6">
        <w:rPr>
          <w:rFonts w:ascii="Arial" w:hAnsi="Arial" w:cs="Arial"/>
          <w:sz w:val="24"/>
          <w:szCs w:val="24"/>
        </w:rPr>
        <w:t>с 21 апреля по 10 мая 2020 года</w:t>
      </w:r>
      <w:r w:rsidR="00416BB6" w:rsidRPr="00D903B2">
        <w:rPr>
          <w:rFonts w:ascii="Arial" w:hAnsi="Arial" w:cs="Arial"/>
          <w:sz w:val="24"/>
          <w:szCs w:val="24"/>
        </w:rPr>
        <w:t xml:space="preserve"> </w:t>
      </w:r>
      <w:r w:rsidR="00CE66FE">
        <w:rPr>
          <w:rFonts w:ascii="Arial" w:hAnsi="Arial" w:cs="Arial"/>
          <w:sz w:val="24"/>
          <w:szCs w:val="24"/>
        </w:rPr>
        <w:t>по перевозке</w:t>
      </w:r>
      <w:r w:rsidR="00D903B2" w:rsidRPr="00D903B2">
        <w:rPr>
          <w:rFonts w:ascii="Arial" w:hAnsi="Arial" w:cs="Arial"/>
          <w:sz w:val="24"/>
          <w:szCs w:val="24"/>
        </w:rPr>
        <w:t xml:space="preserve"> медицински</w:t>
      </w:r>
      <w:r w:rsidR="00CE66FE">
        <w:rPr>
          <w:rFonts w:ascii="Arial" w:hAnsi="Arial" w:cs="Arial"/>
          <w:sz w:val="24"/>
          <w:szCs w:val="24"/>
        </w:rPr>
        <w:t xml:space="preserve">х </w:t>
      </w:r>
      <w:r w:rsidR="00D903B2" w:rsidRPr="00D903B2">
        <w:rPr>
          <w:rFonts w:ascii="Arial" w:hAnsi="Arial" w:cs="Arial"/>
          <w:sz w:val="24"/>
          <w:szCs w:val="24"/>
        </w:rPr>
        <w:t>работник</w:t>
      </w:r>
      <w:r w:rsidR="00CE66FE">
        <w:rPr>
          <w:rFonts w:ascii="Arial" w:hAnsi="Arial" w:cs="Arial"/>
          <w:sz w:val="24"/>
          <w:szCs w:val="24"/>
        </w:rPr>
        <w:t>ов</w:t>
      </w:r>
      <w:r w:rsidR="00D903B2" w:rsidRPr="00D903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E37">
        <w:rPr>
          <w:rFonts w:ascii="Arial" w:hAnsi="Arial" w:cs="Arial"/>
          <w:sz w:val="24"/>
          <w:szCs w:val="24"/>
        </w:rPr>
        <w:t>Мирни</w:t>
      </w:r>
      <w:r w:rsidR="00B967BB">
        <w:rPr>
          <w:rFonts w:ascii="Arial" w:hAnsi="Arial" w:cs="Arial"/>
          <w:sz w:val="24"/>
          <w:szCs w:val="24"/>
        </w:rPr>
        <w:t>н</w:t>
      </w:r>
      <w:r w:rsidR="00FE3E37">
        <w:rPr>
          <w:rFonts w:ascii="Arial" w:hAnsi="Arial" w:cs="Arial"/>
          <w:sz w:val="24"/>
          <w:szCs w:val="24"/>
        </w:rPr>
        <w:t>ской</w:t>
      </w:r>
      <w:proofErr w:type="spellEnd"/>
      <w:r w:rsidR="00FE3E37">
        <w:rPr>
          <w:rFonts w:ascii="Arial" w:hAnsi="Arial" w:cs="Arial"/>
          <w:sz w:val="24"/>
          <w:szCs w:val="24"/>
        </w:rPr>
        <w:t xml:space="preserve"> ЦРБ</w:t>
      </w:r>
      <w:r w:rsidR="00CE66FE">
        <w:rPr>
          <w:rFonts w:ascii="Arial" w:hAnsi="Arial" w:cs="Arial"/>
          <w:sz w:val="24"/>
          <w:szCs w:val="24"/>
        </w:rPr>
        <w:t>, осуществля</w:t>
      </w:r>
      <w:r w:rsidR="006F5903">
        <w:rPr>
          <w:rFonts w:ascii="Arial" w:hAnsi="Arial" w:cs="Arial"/>
          <w:sz w:val="24"/>
          <w:szCs w:val="24"/>
        </w:rPr>
        <w:t>ющих</w:t>
      </w:r>
      <w:r w:rsidR="00FE3E37">
        <w:rPr>
          <w:rFonts w:ascii="Arial" w:hAnsi="Arial" w:cs="Arial"/>
          <w:sz w:val="24"/>
          <w:szCs w:val="24"/>
        </w:rPr>
        <w:t xml:space="preserve"> </w:t>
      </w:r>
      <w:r w:rsidR="00D903B2" w:rsidRPr="00D903B2">
        <w:rPr>
          <w:rFonts w:ascii="Arial" w:hAnsi="Arial" w:cs="Arial"/>
          <w:sz w:val="24"/>
          <w:szCs w:val="24"/>
        </w:rPr>
        <w:t>действи</w:t>
      </w:r>
      <w:r w:rsidR="00CE66FE">
        <w:rPr>
          <w:rFonts w:ascii="Arial" w:hAnsi="Arial" w:cs="Arial"/>
          <w:sz w:val="24"/>
          <w:szCs w:val="24"/>
        </w:rPr>
        <w:t xml:space="preserve">я по </w:t>
      </w:r>
      <w:r w:rsidR="00D903B2" w:rsidRPr="00D903B2">
        <w:rPr>
          <w:rFonts w:ascii="Arial" w:hAnsi="Arial" w:cs="Arial"/>
          <w:sz w:val="24"/>
          <w:szCs w:val="24"/>
        </w:rPr>
        <w:t>обязательн</w:t>
      </w:r>
      <w:r w:rsidR="00CE66FE">
        <w:rPr>
          <w:rFonts w:ascii="Arial" w:hAnsi="Arial" w:cs="Arial"/>
          <w:sz w:val="24"/>
          <w:szCs w:val="24"/>
        </w:rPr>
        <w:t xml:space="preserve">ому </w:t>
      </w:r>
      <w:r w:rsidR="00D903B2" w:rsidRPr="00D903B2">
        <w:rPr>
          <w:rFonts w:ascii="Arial" w:hAnsi="Arial" w:cs="Arial"/>
          <w:sz w:val="24"/>
          <w:szCs w:val="24"/>
        </w:rPr>
        <w:t>тестировани</w:t>
      </w:r>
      <w:r w:rsidR="00CE66FE">
        <w:rPr>
          <w:rFonts w:ascii="Arial" w:hAnsi="Arial" w:cs="Arial"/>
          <w:sz w:val="24"/>
          <w:szCs w:val="24"/>
        </w:rPr>
        <w:t>ю</w:t>
      </w:r>
      <w:r w:rsidR="00416BB6">
        <w:rPr>
          <w:rFonts w:ascii="Arial" w:hAnsi="Arial" w:cs="Arial"/>
          <w:sz w:val="24"/>
          <w:szCs w:val="24"/>
        </w:rPr>
        <w:t xml:space="preserve"> </w:t>
      </w:r>
      <w:r w:rsidR="0008455A">
        <w:rPr>
          <w:rFonts w:ascii="Arial" w:hAnsi="Arial" w:cs="Arial"/>
          <w:sz w:val="24"/>
          <w:szCs w:val="24"/>
        </w:rPr>
        <w:t>лиц на коронавирус</w:t>
      </w:r>
      <w:r w:rsidR="00CE66FE">
        <w:rPr>
          <w:rFonts w:ascii="Arial" w:hAnsi="Arial" w:cs="Arial"/>
          <w:sz w:val="24"/>
          <w:szCs w:val="24"/>
        </w:rPr>
        <w:t xml:space="preserve"> для </w:t>
      </w:r>
      <w:r w:rsidR="00416BB6">
        <w:rPr>
          <w:rFonts w:ascii="Arial" w:hAnsi="Arial" w:cs="Arial"/>
          <w:sz w:val="24"/>
          <w:szCs w:val="24"/>
        </w:rPr>
        <w:t xml:space="preserve">принятия дополнительных мер по предупреждению распространения новой </w:t>
      </w:r>
      <w:proofErr w:type="spellStart"/>
      <w:r w:rsidR="00416BB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416BB6">
        <w:rPr>
          <w:rFonts w:ascii="Arial" w:hAnsi="Arial" w:cs="Arial"/>
          <w:sz w:val="24"/>
          <w:szCs w:val="24"/>
        </w:rPr>
        <w:t xml:space="preserve"> инфекции </w:t>
      </w:r>
      <w:r w:rsidR="00416BB6">
        <w:rPr>
          <w:rFonts w:ascii="Arial" w:hAnsi="Arial" w:cs="Arial"/>
          <w:sz w:val="24"/>
          <w:szCs w:val="24"/>
          <w:lang w:val="en-US"/>
        </w:rPr>
        <w:t>COVID</w:t>
      </w:r>
      <w:r w:rsidR="00416BB6" w:rsidRPr="00D21500">
        <w:rPr>
          <w:rFonts w:ascii="Arial" w:hAnsi="Arial" w:cs="Arial"/>
          <w:sz w:val="24"/>
          <w:szCs w:val="24"/>
        </w:rPr>
        <w:t xml:space="preserve"> -19</w:t>
      </w:r>
      <w:r w:rsidR="00416BB6">
        <w:rPr>
          <w:rFonts w:ascii="Arial" w:hAnsi="Arial" w:cs="Arial"/>
          <w:sz w:val="24"/>
          <w:szCs w:val="24"/>
        </w:rPr>
        <w:t>.</w:t>
      </w:r>
    </w:p>
    <w:p w14:paraId="38EE7D6F" w14:textId="4053DE18" w:rsidR="00B967BB" w:rsidRDefault="00EB0EC0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Предоставление субсиди</w:t>
      </w:r>
      <w:r w:rsidR="001348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осуществляется </w:t>
      </w:r>
      <w:r w:rsidR="0058423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183CC2">
        <w:rPr>
          <w:rFonts w:ascii="Arial" w:hAnsi="Arial" w:cs="Arial"/>
          <w:sz w:val="24"/>
          <w:szCs w:val="24"/>
        </w:rPr>
        <w:t>фактическо</w:t>
      </w:r>
      <w:r w:rsidR="00584239">
        <w:rPr>
          <w:rFonts w:ascii="Arial" w:hAnsi="Arial" w:cs="Arial"/>
          <w:sz w:val="24"/>
          <w:szCs w:val="24"/>
        </w:rPr>
        <w:t>му</w:t>
      </w:r>
      <w:r w:rsidR="00183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возмещени</w:t>
      </w:r>
      <w:r w:rsidR="00584239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затрат, в связи с оказанием</w:t>
      </w:r>
      <w:r w:rsidR="00134893" w:rsidRPr="00134893">
        <w:rPr>
          <w:rFonts w:ascii="Arial" w:hAnsi="Arial" w:cs="Arial"/>
          <w:sz w:val="24"/>
          <w:szCs w:val="24"/>
        </w:rPr>
        <w:t xml:space="preserve"> </w:t>
      </w:r>
      <w:r w:rsidR="00AF509B">
        <w:rPr>
          <w:rFonts w:ascii="Arial" w:hAnsi="Arial" w:cs="Arial"/>
          <w:sz w:val="24"/>
          <w:szCs w:val="24"/>
        </w:rPr>
        <w:t xml:space="preserve">Предприятием </w:t>
      </w:r>
      <w:r w:rsidR="00134893" w:rsidRPr="00D903B2">
        <w:rPr>
          <w:rFonts w:ascii="Arial" w:hAnsi="Arial" w:cs="Arial"/>
          <w:sz w:val="24"/>
          <w:szCs w:val="24"/>
        </w:rPr>
        <w:t xml:space="preserve">транспортных услуг </w:t>
      </w:r>
      <w:r w:rsidR="00134893">
        <w:rPr>
          <w:rFonts w:ascii="Arial" w:hAnsi="Arial" w:cs="Arial"/>
          <w:sz w:val="24"/>
          <w:szCs w:val="24"/>
        </w:rPr>
        <w:t>с 21 апреля по 10 мая 2020 года</w:t>
      </w:r>
      <w:r w:rsidR="00134893" w:rsidRPr="00D903B2">
        <w:rPr>
          <w:rFonts w:ascii="Arial" w:hAnsi="Arial" w:cs="Arial"/>
          <w:sz w:val="24"/>
          <w:szCs w:val="24"/>
        </w:rPr>
        <w:t xml:space="preserve"> </w:t>
      </w:r>
      <w:r w:rsidR="00CE66FE">
        <w:rPr>
          <w:rFonts w:ascii="Arial" w:hAnsi="Arial" w:cs="Arial"/>
          <w:sz w:val="24"/>
          <w:szCs w:val="24"/>
        </w:rPr>
        <w:t>по перевозке</w:t>
      </w:r>
      <w:r w:rsidR="00134893" w:rsidRPr="0008455A">
        <w:rPr>
          <w:rFonts w:ascii="Arial" w:hAnsi="Arial" w:cs="Arial"/>
          <w:sz w:val="24"/>
          <w:szCs w:val="24"/>
        </w:rPr>
        <w:t xml:space="preserve"> медицински</w:t>
      </w:r>
      <w:r w:rsidR="00CE66FE">
        <w:rPr>
          <w:rFonts w:ascii="Arial" w:hAnsi="Arial" w:cs="Arial"/>
          <w:sz w:val="24"/>
          <w:szCs w:val="24"/>
        </w:rPr>
        <w:t>х</w:t>
      </w:r>
      <w:r w:rsidR="00134893" w:rsidRPr="0008455A">
        <w:rPr>
          <w:rFonts w:ascii="Arial" w:hAnsi="Arial" w:cs="Arial"/>
          <w:sz w:val="24"/>
          <w:szCs w:val="24"/>
        </w:rPr>
        <w:t xml:space="preserve"> работник</w:t>
      </w:r>
      <w:r w:rsidR="00CE66FE">
        <w:rPr>
          <w:rFonts w:ascii="Arial" w:hAnsi="Arial" w:cs="Arial"/>
          <w:sz w:val="24"/>
          <w:szCs w:val="24"/>
        </w:rPr>
        <w:t>ов</w:t>
      </w:r>
      <w:r w:rsidR="00134893" w:rsidRPr="000845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E37" w:rsidRPr="0008455A">
        <w:rPr>
          <w:rFonts w:ascii="Arial" w:hAnsi="Arial" w:cs="Arial"/>
          <w:sz w:val="24"/>
          <w:szCs w:val="24"/>
        </w:rPr>
        <w:t>Мирнинской</w:t>
      </w:r>
      <w:proofErr w:type="spellEnd"/>
      <w:r w:rsidR="00FE3E37" w:rsidRPr="0008455A">
        <w:rPr>
          <w:rFonts w:ascii="Arial" w:hAnsi="Arial" w:cs="Arial"/>
          <w:sz w:val="24"/>
          <w:szCs w:val="24"/>
        </w:rPr>
        <w:t xml:space="preserve"> ЦРБ</w:t>
      </w:r>
      <w:r w:rsidR="00CE66FE">
        <w:rPr>
          <w:rFonts w:ascii="Arial" w:hAnsi="Arial" w:cs="Arial"/>
          <w:sz w:val="24"/>
          <w:szCs w:val="24"/>
        </w:rPr>
        <w:t>, осуществля</w:t>
      </w:r>
      <w:r w:rsidR="006F5903">
        <w:rPr>
          <w:rFonts w:ascii="Arial" w:hAnsi="Arial" w:cs="Arial"/>
          <w:sz w:val="24"/>
          <w:szCs w:val="24"/>
        </w:rPr>
        <w:t>ющих</w:t>
      </w:r>
      <w:r w:rsidR="00FE3E37" w:rsidRPr="0008455A">
        <w:rPr>
          <w:rFonts w:ascii="Arial" w:hAnsi="Arial" w:cs="Arial"/>
          <w:sz w:val="24"/>
          <w:szCs w:val="24"/>
        </w:rPr>
        <w:t xml:space="preserve"> </w:t>
      </w:r>
      <w:r w:rsidR="00134893" w:rsidRPr="0008455A">
        <w:rPr>
          <w:rFonts w:ascii="Arial" w:hAnsi="Arial" w:cs="Arial"/>
          <w:sz w:val="24"/>
          <w:szCs w:val="24"/>
        </w:rPr>
        <w:t>действи</w:t>
      </w:r>
      <w:r w:rsidR="00CE66FE">
        <w:rPr>
          <w:rFonts w:ascii="Arial" w:hAnsi="Arial" w:cs="Arial"/>
          <w:sz w:val="24"/>
          <w:szCs w:val="24"/>
        </w:rPr>
        <w:t xml:space="preserve">я по </w:t>
      </w:r>
      <w:r w:rsidR="00134893" w:rsidRPr="0008455A">
        <w:rPr>
          <w:rFonts w:ascii="Arial" w:hAnsi="Arial" w:cs="Arial"/>
          <w:sz w:val="24"/>
          <w:szCs w:val="24"/>
        </w:rPr>
        <w:t>обязательн</w:t>
      </w:r>
      <w:r w:rsidR="00CE66FE">
        <w:rPr>
          <w:rFonts w:ascii="Arial" w:hAnsi="Arial" w:cs="Arial"/>
          <w:sz w:val="24"/>
          <w:szCs w:val="24"/>
        </w:rPr>
        <w:t>ому</w:t>
      </w:r>
      <w:r w:rsidR="00134893" w:rsidRPr="0008455A">
        <w:rPr>
          <w:rFonts w:ascii="Arial" w:hAnsi="Arial" w:cs="Arial"/>
          <w:sz w:val="24"/>
          <w:szCs w:val="24"/>
        </w:rPr>
        <w:t xml:space="preserve"> тестировани</w:t>
      </w:r>
      <w:r w:rsidR="00CE66FE">
        <w:rPr>
          <w:rFonts w:ascii="Arial" w:hAnsi="Arial" w:cs="Arial"/>
          <w:sz w:val="24"/>
          <w:szCs w:val="24"/>
        </w:rPr>
        <w:t>ю</w:t>
      </w:r>
      <w:r w:rsidR="00B967BB" w:rsidRPr="0008455A">
        <w:rPr>
          <w:rFonts w:ascii="Arial" w:hAnsi="Arial" w:cs="Arial"/>
          <w:sz w:val="24"/>
          <w:szCs w:val="24"/>
        </w:rPr>
        <w:t xml:space="preserve"> лиц на коронавирус.</w:t>
      </w:r>
      <w:r w:rsidR="00B967BB">
        <w:rPr>
          <w:rFonts w:ascii="Arial" w:hAnsi="Arial" w:cs="Arial"/>
          <w:sz w:val="24"/>
          <w:szCs w:val="24"/>
        </w:rPr>
        <w:t xml:space="preserve"> </w:t>
      </w:r>
      <w:r w:rsidR="00B967BB" w:rsidRPr="00B967BB">
        <w:rPr>
          <w:rFonts w:ascii="Arial" w:hAnsi="Arial" w:cs="Arial"/>
          <w:sz w:val="24"/>
          <w:szCs w:val="24"/>
        </w:rPr>
        <w:t xml:space="preserve"> </w:t>
      </w:r>
    </w:p>
    <w:p w14:paraId="18DACF71" w14:textId="2F508533" w:rsidR="00313DB6" w:rsidRPr="00F84771" w:rsidRDefault="00313DB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1.</w:t>
      </w:r>
      <w:r w:rsidR="00EB0EC0">
        <w:rPr>
          <w:rFonts w:ascii="Arial" w:hAnsi="Arial" w:cs="Arial"/>
          <w:sz w:val="24"/>
          <w:szCs w:val="24"/>
        </w:rPr>
        <w:t>5</w:t>
      </w:r>
      <w:r w:rsidRPr="00F84771">
        <w:rPr>
          <w:rFonts w:ascii="Arial" w:hAnsi="Arial" w:cs="Arial"/>
          <w:sz w:val="24"/>
          <w:szCs w:val="24"/>
        </w:rPr>
        <w:t>. Главным распорядителем средств бюджета, направляемых на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выплату субсиди</w:t>
      </w:r>
      <w:r w:rsidR="00134893">
        <w:rPr>
          <w:rFonts w:ascii="Arial" w:hAnsi="Arial" w:cs="Arial"/>
          <w:sz w:val="24"/>
          <w:szCs w:val="24"/>
        </w:rPr>
        <w:t>и</w:t>
      </w:r>
      <w:r w:rsidRPr="00F84771">
        <w:rPr>
          <w:rFonts w:ascii="Arial" w:hAnsi="Arial" w:cs="Arial"/>
          <w:sz w:val="24"/>
          <w:szCs w:val="24"/>
        </w:rPr>
        <w:t xml:space="preserve">, является </w:t>
      </w:r>
      <w:r w:rsidR="00F84771">
        <w:rPr>
          <w:rFonts w:ascii="Arial" w:hAnsi="Arial" w:cs="Arial"/>
          <w:sz w:val="24"/>
          <w:szCs w:val="24"/>
        </w:rPr>
        <w:t>городская Администрация</w:t>
      </w:r>
      <w:r w:rsidRPr="00F84771">
        <w:rPr>
          <w:rFonts w:ascii="Arial" w:hAnsi="Arial" w:cs="Arial"/>
          <w:sz w:val="24"/>
          <w:szCs w:val="24"/>
        </w:rPr>
        <w:t>.</w:t>
      </w:r>
    </w:p>
    <w:p w14:paraId="1D54E4AA" w14:textId="59C96D9E" w:rsidR="00313DB6" w:rsidRDefault="00313DB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1.</w:t>
      </w:r>
      <w:r w:rsidR="00EB0EC0">
        <w:rPr>
          <w:rFonts w:ascii="Arial" w:hAnsi="Arial" w:cs="Arial"/>
          <w:sz w:val="24"/>
          <w:szCs w:val="24"/>
        </w:rPr>
        <w:t>6.</w:t>
      </w:r>
      <w:r w:rsidRPr="00F84771">
        <w:rPr>
          <w:rFonts w:ascii="Arial" w:hAnsi="Arial" w:cs="Arial"/>
          <w:sz w:val="24"/>
          <w:szCs w:val="24"/>
        </w:rPr>
        <w:t xml:space="preserve"> Субсидия предоставляется </w:t>
      </w:r>
      <w:r w:rsidR="00134893">
        <w:rPr>
          <w:rFonts w:ascii="Arial" w:hAnsi="Arial" w:cs="Arial"/>
          <w:sz w:val="24"/>
          <w:szCs w:val="24"/>
        </w:rPr>
        <w:t>из резервного фонда Администрации МО «Город Мирный» по предупреждению и ликвидации</w:t>
      </w:r>
      <w:r w:rsidR="00F86EC4">
        <w:rPr>
          <w:rFonts w:ascii="Arial" w:hAnsi="Arial" w:cs="Arial"/>
          <w:sz w:val="24"/>
          <w:szCs w:val="24"/>
        </w:rPr>
        <w:t xml:space="preserve"> чрезвычайных ситуаций и последствий стихийных бедствий</w:t>
      </w:r>
      <w:r w:rsidRPr="00F84771">
        <w:rPr>
          <w:rFonts w:ascii="Arial" w:hAnsi="Arial" w:cs="Arial"/>
          <w:sz w:val="24"/>
          <w:szCs w:val="24"/>
        </w:rPr>
        <w:t>.</w:t>
      </w:r>
    </w:p>
    <w:p w14:paraId="4175FB5A" w14:textId="543BC9AB" w:rsidR="004E6067" w:rsidRDefault="004E6067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8F080F">
        <w:rPr>
          <w:rFonts w:ascii="Arial" w:hAnsi="Arial" w:cs="Arial"/>
          <w:sz w:val="24"/>
          <w:szCs w:val="24"/>
        </w:rPr>
        <w:t>Субсиди</w:t>
      </w:r>
      <w:r w:rsidR="00F86EC4">
        <w:rPr>
          <w:rFonts w:ascii="Arial" w:hAnsi="Arial" w:cs="Arial"/>
          <w:sz w:val="24"/>
          <w:szCs w:val="24"/>
        </w:rPr>
        <w:t>я</w:t>
      </w:r>
      <w:r w:rsidRPr="008F080F">
        <w:rPr>
          <w:rFonts w:ascii="Arial" w:hAnsi="Arial" w:cs="Arial"/>
          <w:sz w:val="24"/>
          <w:szCs w:val="24"/>
        </w:rPr>
        <w:t>, выделенн</w:t>
      </w:r>
      <w:r w:rsidR="00F86EC4">
        <w:rPr>
          <w:rFonts w:ascii="Arial" w:hAnsi="Arial" w:cs="Arial"/>
          <w:sz w:val="24"/>
          <w:szCs w:val="24"/>
        </w:rPr>
        <w:t>ая</w:t>
      </w:r>
      <w:r w:rsidRPr="008F080F">
        <w:rPr>
          <w:rFonts w:ascii="Arial" w:hAnsi="Arial" w:cs="Arial"/>
          <w:sz w:val="24"/>
          <w:szCs w:val="24"/>
        </w:rPr>
        <w:t xml:space="preserve"> из бюджета</w:t>
      </w:r>
      <w:r>
        <w:rPr>
          <w:rFonts w:ascii="Arial" w:hAnsi="Arial" w:cs="Arial"/>
          <w:sz w:val="24"/>
          <w:szCs w:val="24"/>
        </w:rPr>
        <w:t xml:space="preserve"> МО «Город Мирный» Предприятию</w:t>
      </w:r>
      <w:r w:rsidRPr="008F080F">
        <w:rPr>
          <w:rFonts w:ascii="Arial" w:hAnsi="Arial" w:cs="Arial"/>
          <w:sz w:val="24"/>
          <w:szCs w:val="24"/>
        </w:rPr>
        <w:t xml:space="preserve"> нос</w:t>
      </w:r>
      <w:r w:rsidR="00F86EC4">
        <w:rPr>
          <w:rFonts w:ascii="Arial" w:hAnsi="Arial" w:cs="Arial"/>
          <w:sz w:val="24"/>
          <w:szCs w:val="24"/>
        </w:rPr>
        <w:t>и</w:t>
      </w:r>
      <w:r w:rsidRPr="008F080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8F080F">
        <w:rPr>
          <w:rFonts w:ascii="Arial" w:hAnsi="Arial" w:cs="Arial"/>
          <w:sz w:val="24"/>
          <w:szCs w:val="24"/>
        </w:rPr>
        <w:t>целевой характер и не мо</w:t>
      </w:r>
      <w:r w:rsidR="00F86EC4">
        <w:rPr>
          <w:rFonts w:ascii="Arial" w:hAnsi="Arial" w:cs="Arial"/>
          <w:sz w:val="24"/>
          <w:szCs w:val="24"/>
        </w:rPr>
        <w:t>жет</w:t>
      </w:r>
      <w:r w:rsidRPr="008F080F">
        <w:rPr>
          <w:rFonts w:ascii="Arial" w:hAnsi="Arial" w:cs="Arial"/>
          <w:sz w:val="24"/>
          <w:szCs w:val="24"/>
        </w:rPr>
        <w:t xml:space="preserve"> быть использован</w:t>
      </w:r>
      <w:r w:rsidR="00F86EC4">
        <w:rPr>
          <w:rFonts w:ascii="Arial" w:hAnsi="Arial" w:cs="Arial"/>
          <w:sz w:val="24"/>
          <w:szCs w:val="24"/>
        </w:rPr>
        <w:t>а</w:t>
      </w:r>
      <w:r w:rsidRPr="008F080F">
        <w:rPr>
          <w:rFonts w:ascii="Arial" w:hAnsi="Arial" w:cs="Arial"/>
          <w:sz w:val="24"/>
          <w:szCs w:val="24"/>
        </w:rPr>
        <w:t xml:space="preserve"> на иные цели.</w:t>
      </w:r>
    </w:p>
    <w:p w14:paraId="7796A3F9" w14:textId="77777777" w:rsidR="00DA0B2A" w:rsidRPr="00DA0B2A" w:rsidRDefault="00DA0B2A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232833" w14:textId="2686A5C3" w:rsidR="00647216" w:rsidRPr="007A4660" w:rsidRDefault="00647216" w:rsidP="00D441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660">
        <w:rPr>
          <w:rFonts w:ascii="Arial" w:hAnsi="Arial" w:cs="Arial"/>
          <w:b/>
          <w:bCs/>
          <w:sz w:val="24"/>
          <w:szCs w:val="24"/>
        </w:rPr>
        <w:t>Условия и порядок предоставления субсиди</w:t>
      </w:r>
      <w:r w:rsidR="00F86EC4">
        <w:rPr>
          <w:rFonts w:ascii="Arial" w:hAnsi="Arial" w:cs="Arial"/>
          <w:b/>
          <w:bCs/>
          <w:sz w:val="24"/>
          <w:szCs w:val="24"/>
        </w:rPr>
        <w:t>и</w:t>
      </w:r>
    </w:p>
    <w:p w14:paraId="5B2D51D3" w14:textId="1A8B44DC" w:rsidR="00647216" w:rsidRPr="009042A5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2.1. </w:t>
      </w:r>
      <w:r w:rsidR="006103AE" w:rsidRPr="009042A5">
        <w:rPr>
          <w:rFonts w:ascii="Arial" w:hAnsi="Arial" w:cs="Arial"/>
          <w:sz w:val="24"/>
          <w:szCs w:val="24"/>
        </w:rPr>
        <w:t xml:space="preserve">Перечень документов, предоставляемых </w:t>
      </w:r>
      <w:r w:rsidR="0005505B" w:rsidRPr="009042A5">
        <w:rPr>
          <w:rFonts w:ascii="Arial" w:hAnsi="Arial" w:cs="Arial"/>
          <w:sz w:val="24"/>
          <w:szCs w:val="24"/>
        </w:rPr>
        <w:t>Предприятием</w:t>
      </w:r>
      <w:r w:rsidR="006103AE" w:rsidRPr="009042A5">
        <w:rPr>
          <w:rFonts w:ascii="Arial" w:hAnsi="Arial" w:cs="Arial"/>
          <w:sz w:val="24"/>
          <w:szCs w:val="24"/>
        </w:rPr>
        <w:t>:</w:t>
      </w:r>
    </w:p>
    <w:p w14:paraId="74A90568" w14:textId="470FCF1D" w:rsidR="00647216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42A5">
        <w:rPr>
          <w:rFonts w:ascii="Arial" w:hAnsi="Arial" w:cs="Arial"/>
          <w:sz w:val="24"/>
          <w:szCs w:val="24"/>
        </w:rPr>
        <w:t xml:space="preserve">- </w:t>
      </w:r>
      <w:r w:rsidR="00C8024C" w:rsidRPr="009042A5">
        <w:rPr>
          <w:rFonts w:ascii="Arial" w:hAnsi="Arial" w:cs="Arial"/>
          <w:sz w:val="24"/>
          <w:szCs w:val="24"/>
        </w:rPr>
        <w:t>п</w:t>
      </w:r>
      <w:r w:rsidRPr="009042A5">
        <w:rPr>
          <w:rFonts w:ascii="Arial" w:hAnsi="Arial" w:cs="Arial"/>
          <w:sz w:val="24"/>
          <w:szCs w:val="24"/>
        </w:rPr>
        <w:t>исьменн</w:t>
      </w:r>
      <w:r w:rsidR="006103AE" w:rsidRPr="009042A5">
        <w:rPr>
          <w:rFonts w:ascii="Arial" w:hAnsi="Arial" w:cs="Arial"/>
          <w:sz w:val="24"/>
          <w:szCs w:val="24"/>
        </w:rPr>
        <w:t>ая</w:t>
      </w:r>
      <w:r w:rsidRPr="009042A5">
        <w:rPr>
          <w:rFonts w:ascii="Arial" w:hAnsi="Arial" w:cs="Arial"/>
          <w:sz w:val="24"/>
          <w:szCs w:val="24"/>
        </w:rPr>
        <w:t xml:space="preserve"> заявк</w:t>
      </w:r>
      <w:r w:rsidR="006103AE" w:rsidRPr="009042A5">
        <w:rPr>
          <w:rFonts w:ascii="Arial" w:hAnsi="Arial" w:cs="Arial"/>
          <w:sz w:val="24"/>
          <w:szCs w:val="24"/>
        </w:rPr>
        <w:t>а</w:t>
      </w:r>
      <w:r w:rsidRPr="009042A5">
        <w:rPr>
          <w:rFonts w:ascii="Arial" w:hAnsi="Arial" w:cs="Arial"/>
          <w:sz w:val="24"/>
          <w:szCs w:val="24"/>
        </w:rPr>
        <w:t xml:space="preserve"> на получение субсидии </w:t>
      </w:r>
      <w:r w:rsidR="001A22E9">
        <w:rPr>
          <w:rFonts w:ascii="Arial" w:hAnsi="Arial" w:cs="Arial"/>
          <w:sz w:val="24"/>
          <w:szCs w:val="24"/>
        </w:rPr>
        <w:t xml:space="preserve">согласно </w:t>
      </w:r>
      <w:r w:rsidR="00496BEF" w:rsidRPr="009042A5">
        <w:rPr>
          <w:rFonts w:ascii="Arial" w:hAnsi="Arial" w:cs="Arial"/>
          <w:sz w:val="24"/>
          <w:szCs w:val="24"/>
        </w:rPr>
        <w:t>п</w:t>
      </w:r>
      <w:r w:rsidRPr="009042A5">
        <w:rPr>
          <w:rFonts w:ascii="Arial" w:hAnsi="Arial" w:cs="Arial"/>
          <w:sz w:val="24"/>
          <w:szCs w:val="24"/>
        </w:rPr>
        <w:t>риложени</w:t>
      </w:r>
      <w:r w:rsidR="00EE133D" w:rsidRPr="009042A5">
        <w:rPr>
          <w:rFonts w:ascii="Arial" w:hAnsi="Arial" w:cs="Arial"/>
          <w:sz w:val="24"/>
          <w:szCs w:val="24"/>
        </w:rPr>
        <w:t>ю</w:t>
      </w:r>
      <w:r w:rsidRPr="009042A5">
        <w:rPr>
          <w:rFonts w:ascii="Arial" w:hAnsi="Arial" w:cs="Arial"/>
          <w:sz w:val="24"/>
          <w:szCs w:val="24"/>
        </w:rPr>
        <w:t xml:space="preserve"> </w:t>
      </w:r>
      <w:r w:rsidR="008F492A">
        <w:rPr>
          <w:rFonts w:ascii="Arial" w:hAnsi="Arial" w:cs="Arial"/>
          <w:sz w:val="24"/>
          <w:szCs w:val="24"/>
        </w:rPr>
        <w:t xml:space="preserve">1 </w:t>
      </w:r>
      <w:r w:rsidRPr="009042A5">
        <w:rPr>
          <w:rFonts w:ascii="Arial" w:hAnsi="Arial" w:cs="Arial"/>
          <w:sz w:val="24"/>
          <w:szCs w:val="24"/>
        </w:rPr>
        <w:t xml:space="preserve">к </w:t>
      </w:r>
      <w:r w:rsidR="008F492A">
        <w:rPr>
          <w:rFonts w:ascii="Arial" w:hAnsi="Arial" w:cs="Arial"/>
          <w:sz w:val="24"/>
          <w:szCs w:val="24"/>
        </w:rPr>
        <w:t xml:space="preserve">соглашению </w:t>
      </w:r>
      <w:r w:rsidRPr="009042A5">
        <w:rPr>
          <w:rFonts w:ascii="Arial" w:hAnsi="Arial" w:cs="Arial"/>
          <w:sz w:val="24"/>
          <w:szCs w:val="24"/>
        </w:rPr>
        <w:t>настояще</w:t>
      </w:r>
      <w:r w:rsidR="008F492A">
        <w:rPr>
          <w:rFonts w:ascii="Arial" w:hAnsi="Arial" w:cs="Arial"/>
          <w:sz w:val="24"/>
          <w:szCs w:val="24"/>
        </w:rPr>
        <w:t>го</w:t>
      </w:r>
      <w:r w:rsidRPr="009042A5">
        <w:rPr>
          <w:rFonts w:ascii="Arial" w:hAnsi="Arial" w:cs="Arial"/>
          <w:sz w:val="24"/>
          <w:szCs w:val="24"/>
        </w:rPr>
        <w:t xml:space="preserve"> Порядк</w:t>
      </w:r>
      <w:r w:rsidR="008F492A">
        <w:rPr>
          <w:rFonts w:ascii="Arial" w:hAnsi="Arial" w:cs="Arial"/>
          <w:sz w:val="24"/>
          <w:szCs w:val="24"/>
        </w:rPr>
        <w:t>а</w:t>
      </w:r>
      <w:r w:rsidR="00C571E1">
        <w:rPr>
          <w:rFonts w:ascii="Arial" w:hAnsi="Arial" w:cs="Arial"/>
          <w:sz w:val="24"/>
          <w:szCs w:val="24"/>
        </w:rPr>
        <w:t>;</w:t>
      </w:r>
    </w:p>
    <w:p w14:paraId="6D053469" w14:textId="4BB4A247" w:rsidR="00C571E1" w:rsidRDefault="00C571E1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расчет стоимости </w:t>
      </w:r>
      <w:proofErr w:type="spellStart"/>
      <w:r>
        <w:rPr>
          <w:rFonts w:ascii="Arial" w:hAnsi="Arial" w:cs="Arial"/>
          <w:sz w:val="24"/>
          <w:szCs w:val="24"/>
        </w:rPr>
        <w:t>маш</w:t>
      </w:r>
      <w:proofErr w:type="spellEnd"/>
      <w:r>
        <w:rPr>
          <w:rFonts w:ascii="Arial" w:hAnsi="Arial" w:cs="Arial"/>
          <w:sz w:val="24"/>
          <w:szCs w:val="24"/>
        </w:rPr>
        <w:t>/часа автобуса на 2020 год</w:t>
      </w:r>
      <w:r w:rsidR="001702DB">
        <w:rPr>
          <w:rFonts w:ascii="Arial" w:hAnsi="Arial" w:cs="Arial"/>
          <w:sz w:val="24"/>
          <w:szCs w:val="24"/>
        </w:rPr>
        <w:t>;</w:t>
      </w:r>
    </w:p>
    <w:p w14:paraId="6411A456" w14:textId="3DB2BA17" w:rsidR="00FE3E37" w:rsidRPr="009042A5" w:rsidRDefault="00FE3E37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5903">
        <w:rPr>
          <w:rFonts w:ascii="Arial" w:hAnsi="Arial" w:cs="Arial"/>
          <w:sz w:val="24"/>
          <w:szCs w:val="24"/>
        </w:rPr>
        <w:t>с</w:t>
      </w:r>
      <w:r w:rsidR="006F5903" w:rsidRPr="00AF509B">
        <w:rPr>
          <w:rFonts w:ascii="Arial" w:hAnsi="Arial" w:cs="Arial"/>
          <w:sz w:val="24"/>
          <w:szCs w:val="24"/>
        </w:rPr>
        <w:t>правка для расчетов за выполненные работы (услуги)</w:t>
      </w:r>
      <w:r w:rsidR="006F5903">
        <w:rPr>
          <w:rFonts w:ascii="Arial" w:hAnsi="Arial" w:cs="Arial"/>
          <w:sz w:val="24"/>
          <w:szCs w:val="24"/>
        </w:rPr>
        <w:t xml:space="preserve"> (</w:t>
      </w:r>
      <w:r w:rsidR="006F5903" w:rsidRPr="00AF509B">
        <w:rPr>
          <w:rFonts w:ascii="Arial" w:hAnsi="Arial" w:cs="Arial"/>
          <w:sz w:val="24"/>
          <w:szCs w:val="24"/>
        </w:rPr>
        <w:t>типовая межотраслевая форма</w:t>
      </w:r>
      <w:r w:rsidR="006F5903">
        <w:rPr>
          <w:rFonts w:ascii="Arial" w:hAnsi="Arial" w:cs="Arial"/>
          <w:sz w:val="24"/>
          <w:szCs w:val="24"/>
        </w:rPr>
        <w:t xml:space="preserve"> </w:t>
      </w:r>
      <w:r w:rsidR="006F5903" w:rsidRPr="00AF509B">
        <w:rPr>
          <w:rFonts w:ascii="Arial" w:hAnsi="Arial" w:cs="Arial"/>
          <w:sz w:val="24"/>
          <w:szCs w:val="24"/>
        </w:rPr>
        <w:t>№ ЭСМ-7</w:t>
      </w:r>
      <w:r w:rsidR="006F5903">
        <w:rPr>
          <w:rFonts w:ascii="Arial" w:hAnsi="Arial" w:cs="Arial"/>
          <w:sz w:val="24"/>
          <w:szCs w:val="24"/>
        </w:rPr>
        <w:t>).</w:t>
      </w:r>
    </w:p>
    <w:p w14:paraId="5A1048CC" w14:textId="6E400935" w:rsidR="00647216" w:rsidRPr="0008455A" w:rsidRDefault="0060091F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CC2">
        <w:rPr>
          <w:rFonts w:ascii="Arial" w:hAnsi="Arial" w:cs="Arial"/>
          <w:sz w:val="24"/>
          <w:szCs w:val="24"/>
        </w:rPr>
        <w:t>2.</w:t>
      </w:r>
      <w:r w:rsidR="001A22E9">
        <w:rPr>
          <w:rFonts w:ascii="Arial" w:hAnsi="Arial" w:cs="Arial"/>
          <w:sz w:val="24"/>
          <w:szCs w:val="24"/>
        </w:rPr>
        <w:t>2</w:t>
      </w:r>
      <w:r w:rsidRPr="00183CC2">
        <w:rPr>
          <w:rFonts w:ascii="Arial" w:hAnsi="Arial" w:cs="Arial"/>
          <w:sz w:val="24"/>
          <w:szCs w:val="24"/>
        </w:rPr>
        <w:t xml:space="preserve">. </w:t>
      </w:r>
      <w:r w:rsidR="00554AEC" w:rsidRPr="0008455A">
        <w:rPr>
          <w:rFonts w:ascii="Arial" w:hAnsi="Arial" w:cs="Arial"/>
          <w:sz w:val="24"/>
          <w:szCs w:val="24"/>
        </w:rPr>
        <w:t xml:space="preserve">Специалист по проверке документов </w:t>
      </w:r>
      <w:r w:rsidR="00C8024C" w:rsidRPr="0008455A">
        <w:rPr>
          <w:rFonts w:ascii="Arial" w:hAnsi="Arial" w:cs="Arial"/>
          <w:sz w:val="24"/>
          <w:szCs w:val="24"/>
        </w:rPr>
        <w:t>производит проверку документов</w:t>
      </w:r>
      <w:r w:rsidR="00647216" w:rsidRPr="0008455A">
        <w:rPr>
          <w:rFonts w:ascii="Arial" w:hAnsi="Arial" w:cs="Arial"/>
          <w:sz w:val="24"/>
          <w:szCs w:val="24"/>
        </w:rPr>
        <w:t xml:space="preserve">, </w:t>
      </w:r>
      <w:r w:rsidR="0051238D" w:rsidRPr="0008455A">
        <w:rPr>
          <w:rFonts w:ascii="Arial" w:hAnsi="Arial" w:cs="Arial"/>
          <w:sz w:val="24"/>
          <w:szCs w:val="24"/>
        </w:rPr>
        <w:t xml:space="preserve">представленных </w:t>
      </w:r>
      <w:r w:rsidR="005B493E" w:rsidRPr="0008455A">
        <w:rPr>
          <w:rFonts w:ascii="Arial" w:hAnsi="Arial" w:cs="Arial"/>
          <w:sz w:val="24"/>
          <w:szCs w:val="24"/>
        </w:rPr>
        <w:t>Предприятием</w:t>
      </w:r>
      <w:r w:rsidR="0051238D" w:rsidRPr="0008455A">
        <w:rPr>
          <w:rFonts w:ascii="Arial" w:hAnsi="Arial" w:cs="Arial"/>
          <w:sz w:val="24"/>
          <w:szCs w:val="24"/>
        </w:rPr>
        <w:t xml:space="preserve"> </w:t>
      </w:r>
      <w:r w:rsidR="00647216" w:rsidRPr="0008455A">
        <w:rPr>
          <w:rFonts w:ascii="Arial" w:hAnsi="Arial" w:cs="Arial"/>
          <w:sz w:val="24"/>
          <w:szCs w:val="24"/>
        </w:rPr>
        <w:t xml:space="preserve">по объему и качеству в течение </w:t>
      </w:r>
      <w:r w:rsidR="00AD32AA" w:rsidRPr="0008455A">
        <w:rPr>
          <w:rFonts w:ascii="Arial" w:hAnsi="Arial" w:cs="Arial"/>
          <w:sz w:val="24"/>
          <w:szCs w:val="24"/>
        </w:rPr>
        <w:t>3</w:t>
      </w:r>
      <w:r w:rsidR="00647216" w:rsidRPr="0008455A">
        <w:rPr>
          <w:rFonts w:ascii="Arial" w:hAnsi="Arial" w:cs="Arial"/>
          <w:sz w:val="24"/>
          <w:szCs w:val="24"/>
        </w:rPr>
        <w:t xml:space="preserve"> </w:t>
      </w:r>
      <w:r w:rsidR="00AD32AA" w:rsidRPr="0008455A">
        <w:rPr>
          <w:rFonts w:ascii="Arial" w:hAnsi="Arial" w:cs="Arial"/>
          <w:sz w:val="24"/>
          <w:szCs w:val="24"/>
        </w:rPr>
        <w:t xml:space="preserve">рабочих дней со дня предоставления Предприятием заявки с приложением учетных документов. </w:t>
      </w:r>
      <w:r w:rsidR="00E30AC7" w:rsidRPr="0008455A">
        <w:rPr>
          <w:rFonts w:ascii="Arial" w:hAnsi="Arial" w:cs="Arial"/>
          <w:sz w:val="24"/>
          <w:szCs w:val="24"/>
        </w:rPr>
        <w:t xml:space="preserve">По результатам </w:t>
      </w:r>
      <w:r w:rsidR="00C8024C" w:rsidRPr="0008455A">
        <w:rPr>
          <w:rFonts w:ascii="Arial" w:hAnsi="Arial" w:cs="Arial"/>
          <w:sz w:val="24"/>
          <w:szCs w:val="24"/>
        </w:rPr>
        <w:t>проверки</w:t>
      </w:r>
      <w:r w:rsidR="00E30AC7" w:rsidRPr="0008455A">
        <w:rPr>
          <w:rFonts w:ascii="Arial" w:hAnsi="Arial" w:cs="Arial"/>
          <w:sz w:val="24"/>
          <w:szCs w:val="24"/>
        </w:rPr>
        <w:t xml:space="preserve"> документов, указанных в пункте 2.</w:t>
      </w:r>
      <w:r w:rsidR="001A22E9">
        <w:rPr>
          <w:rFonts w:ascii="Arial" w:hAnsi="Arial" w:cs="Arial"/>
          <w:sz w:val="24"/>
          <w:szCs w:val="24"/>
        </w:rPr>
        <w:t>1</w:t>
      </w:r>
      <w:r w:rsidR="00E30AC7" w:rsidRPr="000845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0AC7" w:rsidRPr="0008455A">
        <w:rPr>
          <w:rFonts w:ascii="Arial" w:hAnsi="Arial" w:cs="Arial"/>
          <w:sz w:val="24"/>
          <w:szCs w:val="24"/>
        </w:rPr>
        <w:t>настоящего</w:t>
      </w:r>
      <w:r w:rsidR="00C571E1">
        <w:rPr>
          <w:rFonts w:ascii="Arial" w:hAnsi="Arial" w:cs="Arial"/>
          <w:sz w:val="24"/>
          <w:szCs w:val="24"/>
        </w:rPr>
        <w:t xml:space="preserve"> </w:t>
      </w:r>
      <w:r w:rsidR="00E30AC7" w:rsidRPr="0008455A">
        <w:rPr>
          <w:rFonts w:ascii="Arial" w:hAnsi="Arial" w:cs="Arial"/>
          <w:sz w:val="24"/>
          <w:szCs w:val="24"/>
        </w:rPr>
        <w:t>Порядка</w:t>
      </w:r>
      <w:proofErr w:type="gramEnd"/>
      <w:r w:rsidR="00E30AC7" w:rsidRPr="0008455A">
        <w:rPr>
          <w:rFonts w:ascii="Arial" w:hAnsi="Arial" w:cs="Arial"/>
          <w:sz w:val="24"/>
          <w:szCs w:val="24"/>
        </w:rPr>
        <w:t xml:space="preserve"> </w:t>
      </w:r>
      <w:r w:rsidR="00F038A3" w:rsidRPr="0008455A">
        <w:rPr>
          <w:rFonts w:ascii="Arial" w:hAnsi="Arial" w:cs="Arial"/>
          <w:sz w:val="24"/>
          <w:szCs w:val="24"/>
        </w:rPr>
        <w:t>Специалист по проверке документов</w:t>
      </w:r>
      <w:r w:rsidR="0095022F" w:rsidRPr="0008455A">
        <w:rPr>
          <w:rFonts w:ascii="Arial" w:hAnsi="Arial" w:cs="Arial"/>
          <w:sz w:val="24"/>
          <w:szCs w:val="24"/>
        </w:rPr>
        <w:t xml:space="preserve"> </w:t>
      </w:r>
      <w:r w:rsidR="0051238D" w:rsidRPr="0008455A">
        <w:rPr>
          <w:rFonts w:ascii="Arial" w:hAnsi="Arial" w:cs="Arial"/>
          <w:sz w:val="24"/>
          <w:szCs w:val="24"/>
        </w:rPr>
        <w:t>направляет</w:t>
      </w:r>
      <w:r w:rsidR="00E30AC7" w:rsidRPr="0008455A">
        <w:rPr>
          <w:rFonts w:ascii="Arial" w:hAnsi="Arial" w:cs="Arial"/>
          <w:sz w:val="24"/>
          <w:szCs w:val="24"/>
        </w:rPr>
        <w:t xml:space="preserve"> </w:t>
      </w:r>
      <w:r w:rsidR="00C8024C" w:rsidRPr="0008455A">
        <w:rPr>
          <w:rFonts w:ascii="Arial" w:hAnsi="Arial" w:cs="Arial"/>
          <w:sz w:val="24"/>
          <w:szCs w:val="24"/>
        </w:rPr>
        <w:t xml:space="preserve">согласованную заявку </w:t>
      </w:r>
      <w:r w:rsidR="005B493E" w:rsidRPr="0008455A">
        <w:rPr>
          <w:rFonts w:ascii="Arial" w:hAnsi="Arial" w:cs="Arial"/>
          <w:sz w:val="24"/>
          <w:szCs w:val="24"/>
        </w:rPr>
        <w:t>Предприятия</w:t>
      </w:r>
      <w:r w:rsidR="00496BEF" w:rsidRPr="0008455A">
        <w:rPr>
          <w:rFonts w:ascii="Arial" w:hAnsi="Arial" w:cs="Arial"/>
          <w:sz w:val="24"/>
          <w:szCs w:val="24"/>
        </w:rPr>
        <w:t xml:space="preserve"> </w:t>
      </w:r>
      <w:r w:rsidR="00E30AC7" w:rsidRPr="0008455A">
        <w:rPr>
          <w:rFonts w:ascii="Arial" w:hAnsi="Arial" w:cs="Arial"/>
          <w:sz w:val="24"/>
          <w:szCs w:val="24"/>
        </w:rPr>
        <w:t xml:space="preserve">в </w:t>
      </w:r>
      <w:r w:rsidR="000F7C18" w:rsidRPr="0008455A">
        <w:rPr>
          <w:rFonts w:ascii="Arial" w:hAnsi="Arial" w:cs="Arial"/>
          <w:sz w:val="24"/>
          <w:szCs w:val="24"/>
        </w:rPr>
        <w:t>управление по бухгалтерскому учёту городской Администрации</w:t>
      </w:r>
      <w:r w:rsidR="00647216" w:rsidRPr="0008455A">
        <w:rPr>
          <w:rFonts w:ascii="Arial" w:hAnsi="Arial" w:cs="Arial"/>
          <w:sz w:val="24"/>
          <w:szCs w:val="24"/>
        </w:rPr>
        <w:t xml:space="preserve"> (далее </w:t>
      </w:r>
      <w:r w:rsidR="000F7C18" w:rsidRPr="0008455A">
        <w:rPr>
          <w:rFonts w:ascii="Arial" w:hAnsi="Arial" w:cs="Arial"/>
          <w:sz w:val="24"/>
          <w:szCs w:val="24"/>
        </w:rPr>
        <w:t>по тексту –</w:t>
      </w:r>
      <w:r w:rsidR="00647216" w:rsidRPr="0008455A">
        <w:rPr>
          <w:rFonts w:ascii="Arial" w:hAnsi="Arial" w:cs="Arial"/>
          <w:sz w:val="24"/>
          <w:szCs w:val="24"/>
        </w:rPr>
        <w:t xml:space="preserve"> </w:t>
      </w:r>
      <w:r w:rsidR="00E30AC7" w:rsidRPr="0008455A">
        <w:rPr>
          <w:rFonts w:ascii="Arial" w:hAnsi="Arial" w:cs="Arial"/>
          <w:sz w:val="24"/>
          <w:szCs w:val="24"/>
        </w:rPr>
        <w:t>У</w:t>
      </w:r>
      <w:r w:rsidR="00647216" w:rsidRPr="0008455A">
        <w:rPr>
          <w:rFonts w:ascii="Arial" w:hAnsi="Arial" w:cs="Arial"/>
          <w:sz w:val="24"/>
          <w:szCs w:val="24"/>
        </w:rPr>
        <w:t>правление</w:t>
      </w:r>
      <w:r w:rsidR="000F7C18" w:rsidRPr="0008455A">
        <w:rPr>
          <w:rFonts w:ascii="Arial" w:hAnsi="Arial" w:cs="Arial"/>
          <w:sz w:val="24"/>
          <w:szCs w:val="24"/>
        </w:rPr>
        <w:t xml:space="preserve"> по бухгалтерскому учёту</w:t>
      </w:r>
      <w:r w:rsidR="00647216" w:rsidRPr="0008455A">
        <w:rPr>
          <w:rFonts w:ascii="Arial" w:hAnsi="Arial" w:cs="Arial"/>
          <w:sz w:val="24"/>
          <w:szCs w:val="24"/>
        </w:rPr>
        <w:t xml:space="preserve">) </w:t>
      </w:r>
      <w:r w:rsidR="00AD32AA" w:rsidRPr="0008455A">
        <w:rPr>
          <w:rFonts w:ascii="Arial" w:hAnsi="Arial" w:cs="Arial"/>
          <w:sz w:val="24"/>
          <w:szCs w:val="24"/>
        </w:rPr>
        <w:t>в течение 2 рабочих дней со дня согласования заявки Предприятия</w:t>
      </w:r>
      <w:r w:rsidR="00C8024C" w:rsidRPr="0008455A">
        <w:rPr>
          <w:rFonts w:ascii="Arial" w:hAnsi="Arial" w:cs="Arial"/>
          <w:sz w:val="24"/>
          <w:szCs w:val="24"/>
        </w:rPr>
        <w:t>.</w:t>
      </w:r>
    </w:p>
    <w:p w14:paraId="2624B423" w14:textId="786FF184" w:rsidR="0060091F" w:rsidRPr="0008455A" w:rsidRDefault="0060091F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455A">
        <w:rPr>
          <w:rFonts w:ascii="Arial" w:hAnsi="Arial" w:cs="Arial"/>
          <w:sz w:val="24"/>
          <w:szCs w:val="24"/>
        </w:rPr>
        <w:t>2.</w:t>
      </w:r>
      <w:r w:rsidR="001A22E9">
        <w:rPr>
          <w:rFonts w:ascii="Arial" w:hAnsi="Arial" w:cs="Arial"/>
          <w:sz w:val="24"/>
          <w:szCs w:val="24"/>
        </w:rPr>
        <w:t>3</w:t>
      </w:r>
      <w:r w:rsidRPr="0008455A">
        <w:rPr>
          <w:rFonts w:ascii="Arial" w:hAnsi="Arial" w:cs="Arial"/>
          <w:sz w:val="24"/>
          <w:szCs w:val="24"/>
        </w:rPr>
        <w:t>. Управление по бухгалтерскому учёту в течение 5 рабочих дней после получения согласованной с</w:t>
      </w:r>
      <w:r w:rsidR="005D73EB" w:rsidRPr="0008455A">
        <w:rPr>
          <w:rFonts w:ascii="Arial" w:hAnsi="Arial" w:cs="Arial"/>
          <w:sz w:val="24"/>
          <w:szCs w:val="24"/>
        </w:rPr>
        <w:t>о</w:t>
      </w:r>
      <w:r w:rsidR="00F038A3" w:rsidRPr="0008455A">
        <w:rPr>
          <w:rFonts w:ascii="Arial" w:hAnsi="Arial" w:cs="Arial"/>
          <w:sz w:val="24"/>
          <w:szCs w:val="24"/>
        </w:rPr>
        <w:t xml:space="preserve"> Специалистом по проверке документов </w:t>
      </w:r>
      <w:r w:rsidRPr="0008455A">
        <w:rPr>
          <w:rFonts w:ascii="Arial" w:hAnsi="Arial" w:cs="Arial"/>
          <w:sz w:val="24"/>
          <w:szCs w:val="24"/>
        </w:rPr>
        <w:t>заявки Предприятия, перечисляет Предприятию субсидию.</w:t>
      </w:r>
    </w:p>
    <w:p w14:paraId="5FB2A3FB" w14:textId="04AF3B50" w:rsidR="00647216" w:rsidRPr="000F71C7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71C7">
        <w:rPr>
          <w:rFonts w:ascii="Arial" w:hAnsi="Arial" w:cs="Arial"/>
          <w:sz w:val="24"/>
          <w:szCs w:val="24"/>
        </w:rPr>
        <w:t>2.</w:t>
      </w:r>
      <w:r w:rsidR="001A22E9">
        <w:rPr>
          <w:rFonts w:ascii="Arial" w:hAnsi="Arial" w:cs="Arial"/>
          <w:sz w:val="24"/>
          <w:szCs w:val="24"/>
        </w:rPr>
        <w:t>4</w:t>
      </w:r>
      <w:r w:rsidRPr="000F71C7">
        <w:rPr>
          <w:rFonts w:ascii="Arial" w:hAnsi="Arial" w:cs="Arial"/>
          <w:sz w:val="24"/>
          <w:szCs w:val="24"/>
        </w:rPr>
        <w:t xml:space="preserve">. В случае несоответствия представленных </w:t>
      </w:r>
      <w:r w:rsidR="005F3EE0" w:rsidRPr="000F71C7">
        <w:rPr>
          <w:rFonts w:ascii="Arial" w:hAnsi="Arial" w:cs="Arial"/>
          <w:sz w:val="24"/>
          <w:szCs w:val="24"/>
        </w:rPr>
        <w:t xml:space="preserve">Предприятием </w:t>
      </w:r>
      <w:r w:rsidRPr="000F71C7">
        <w:rPr>
          <w:rFonts w:ascii="Arial" w:hAnsi="Arial" w:cs="Arial"/>
          <w:sz w:val="24"/>
          <w:szCs w:val="24"/>
        </w:rPr>
        <w:t>документов требованиям,</w:t>
      </w:r>
      <w:r w:rsidR="00097326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 xml:space="preserve">установленным настоящим Порядком, </w:t>
      </w:r>
      <w:r w:rsidR="00F038A3" w:rsidRPr="000F71C7">
        <w:rPr>
          <w:rFonts w:ascii="Arial" w:hAnsi="Arial" w:cs="Arial"/>
          <w:sz w:val="24"/>
          <w:szCs w:val="24"/>
        </w:rPr>
        <w:t>Специалист по проверке документов</w:t>
      </w:r>
      <w:r w:rsidRPr="000F71C7">
        <w:rPr>
          <w:rFonts w:ascii="Arial" w:hAnsi="Arial" w:cs="Arial"/>
          <w:sz w:val="24"/>
          <w:szCs w:val="24"/>
        </w:rPr>
        <w:t xml:space="preserve"> в</w:t>
      </w:r>
      <w:r w:rsidR="00097326" w:rsidRPr="000F71C7">
        <w:rPr>
          <w:rFonts w:ascii="Arial" w:hAnsi="Arial" w:cs="Arial"/>
          <w:sz w:val="24"/>
          <w:szCs w:val="24"/>
        </w:rPr>
        <w:t xml:space="preserve"> </w:t>
      </w:r>
      <w:r w:rsidR="0051238D" w:rsidRPr="000F71C7">
        <w:rPr>
          <w:rFonts w:ascii="Arial" w:hAnsi="Arial" w:cs="Arial"/>
          <w:sz w:val="24"/>
          <w:szCs w:val="24"/>
        </w:rPr>
        <w:t>пяти</w:t>
      </w:r>
      <w:r w:rsidRPr="000F71C7">
        <w:rPr>
          <w:rFonts w:ascii="Arial" w:hAnsi="Arial" w:cs="Arial"/>
          <w:sz w:val="24"/>
          <w:szCs w:val="24"/>
        </w:rPr>
        <w:t>дневный срок после получения заяв</w:t>
      </w:r>
      <w:r w:rsidR="0051238D" w:rsidRPr="000F71C7">
        <w:rPr>
          <w:rFonts w:ascii="Arial" w:hAnsi="Arial" w:cs="Arial"/>
          <w:sz w:val="24"/>
          <w:szCs w:val="24"/>
        </w:rPr>
        <w:t>ки на получение субсидии</w:t>
      </w:r>
      <w:r w:rsidRPr="000F71C7">
        <w:rPr>
          <w:rFonts w:ascii="Arial" w:hAnsi="Arial" w:cs="Arial"/>
          <w:sz w:val="24"/>
          <w:szCs w:val="24"/>
        </w:rPr>
        <w:t xml:space="preserve"> и необходимых документов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 xml:space="preserve">письменно уведомляет </w:t>
      </w:r>
      <w:r w:rsidR="005F3EE0" w:rsidRPr="000F71C7">
        <w:rPr>
          <w:rFonts w:ascii="Arial" w:hAnsi="Arial" w:cs="Arial"/>
          <w:sz w:val="24"/>
          <w:szCs w:val="24"/>
        </w:rPr>
        <w:t>Предприятие</w:t>
      </w:r>
      <w:r w:rsidR="00496BEF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о приостановлении рассмотрения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заявления о предоставлении субсидии с указанием причин.</w:t>
      </w:r>
    </w:p>
    <w:p w14:paraId="6349CE8A" w14:textId="2E8600FF" w:rsidR="00647216" w:rsidRPr="000F71C7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71C7">
        <w:rPr>
          <w:rFonts w:ascii="Arial" w:hAnsi="Arial" w:cs="Arial"/>
          <w:sz w:val="24"/>
          <w:szCs w:val="24"/>
        </w:rPr>
        <w:t>2.</w:t>
      </w:r>
      <w:r w:rsidR="001A22E9">
        <w:rPr>
          <w:rFonts w:ascii="Arial" w:hAnsi="Arial" w:cs="Arial"/>
          <w:sz w:val="24"/>
          <w:szCs w:val="24"/>
        </w:rPr>
        <w:t>5</w:t>
      </w:r>
      <w:r w:rsidRPr="000F71C7">
        <w:rPr>
          <w:rFonts w:ascii="Arial" w:hAnsi="Arial" w:cs="Arial"/>
          <w:sz w:val="24"/>
          <w:szCs w:val="24"/>
        </w:rPr>
        <w:t xml:space="preserve">. </w:t>
      </w:r>
      <w:r w:rsidR="00496BEF" w:rsidRPr="000F71C7">
        <w:rPr>
          <w:rFonts w:ascii="Arial" w:hAnsi="Arial" w:cs="Arial"/>
          <w:sz w:val="24"/>
          <w:szCs w:val="24"/>
        </w:rPr>
        <w:t>П</w:t>
      </w:r>
      <w:r w:rsidR="005F3EE0" w:rsidRPr="000F71C7">
        <w:rPr>
          <w:rFonts w:ascii="Arial" w:hAnsi="Arial" w:cs="Arial"/>
          <w:sz w:val="24"/>
          <w:szCs w:val="24"/>
        </w:rPr>
        <w:t>редприятие</w:t>
      </w:r>
      <w:r w:rsidRPr="000F71C7">
        <w:rPr>
          <w:rFonts w:ascii="Arial" w:hAnsi="Arial" w:cs="Arial"/>
          <w:sz w:val="24"/>
          <w:szCs w:val="24"/>
        </w:rPr>
        <w:t xml:space="preserve"> не позднее 3-х </w:t>
      </w:r>
      <w:r w:rsidR="0060091F" w:rsidRPr="000F71C7">
        <w:rPr>
          <w:rFonts w:ascii="Arial" w:hAnsi="Arial" w:cs="Arial"/>
          <w:sz w:val="24"/>
          <w:szCs w:val="24"/>
        </w:rPr>
        <w:t xml:space="preserve">рабочих </w:t>
      </w:r>
      <w:r w:rsidRPr="000F71C7">
        <w:rPr>
          <w:rFonts w:ascii="Arial" w:hAnsi="Arial" w:cs="Arial"/>
          <w:sz w:val="24"/>
          <w:szCs w:val="24"/>
        </w:rPr>
        <w:t>дней с момента получения уведомления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о приостановлении рассмотрения заявления о предоставлении субсидии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приводит документы в соответствие с требованиями, указанными в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уведомлении, и повторно направляет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="005D73EB" w:rsidRPr="000F71C7">
        <w:rPr>
          <w:rFonts w:ascii="Arial" w:hAnsi="Arial" w:cs="Arial"/>
          <w:sz w:val="24"/>
          <w:szCs w:val="24"/>
        </w:rPr>
        <w:t>Специалисту по проверке документов</w:t>
      </w:r>
      <w:r w:rsidRPr="000F71C7">
        <w:rPr>
          <w:rFonts w:ascii="Arial" w:hAnsi="Arial" w:cs="Arial"/>
          <w:sz w:val="24"/>
          <w:szCs w:val="24"/>
        </w:rPr>
        <w:t>.</w:t>
      </w:r>
    </w:p>
    <w:p w14:paraId="218575BA" w14:textId="505FC691" w:rsidR="00647216" w:rsidRPr="000F71C7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71C7">
        <w:rPr>
          <w:rFonts w:ascii="Arial" w:hAnsi="Arial" w:cs="Arial"/>
          <w:sz w:val="24"/>
          <w:szCs w:val="24"/>
        </w:rPr>
        <w:t xml:space="preserve">Если </w:t>
      </w:r>
      <w:r w:rsidR="005F3EE0" w:rsidRPr="000F71C7">
        <w:rPr>
          <w:rFonts w:ascii="Arial" w:hAnsi="Arial" w:cs="Arial"/>
          <w:sz w:val="24"/>
          <w:szCs w:val="24"/>
        </w:rPr>
        <w:t>Предприятием</w:t>
      </w:r>
      <w:r w:rsidR="00496BEF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документы не направлены повторно в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установленный срок, принимается решение об отказе в предоставлении</w:t>
      </w:r>
      <w:r w:rsidR="000538C9" w:rsidRPr="000F71C7">
        <w:rPr>
          <w:rFonts w:ascii="Arial" w:hAnsi="Arial" w:cs="Arial"/>
          <w:sz w:val="24"/>
          <w:szCs w:val="24"/>
        </w:rPr>
        <w:t xml:space="preserve"> </w:t>
      </w:r>
      <w:r w:rsidRPr="000F71C7">
        <w:rPr>
          <w:rFonts w:ascii="Arial" w:hAnsi="Arial" w:cs="Arial"/>
          <w:sz w:val="24"/>
          <w:szCs w:val="24"/>
        </w:rPr>
        <w:t>субсидии.</w:t>
      </w:r>
    </w:p>
    <w:p w14:paraId="18022223" w14:textId="034B0C23" w:rsidR="00647216" w:rsidRPr="009B666B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666B">
        <w:rPr>
          <w:rFonts w:ascii="Arial" w:hAnsi="Arial" w:cs="Arial"/>
          <w:sz w:val="24"/>
          <w:szCs w:val="24"/>
        </w:rPr>
        <w:lastRenderedPageBreak/>
        <w:t>2.</w:t>
      </w:r>
      <w:r w:rsidR="001A22E9">
        <w:rPr>
          <w:rFonts w:ascii="Arial" w:hAnsi="Arial" w:cs="Arial"/>
          <w:sz w:val="24"/>
          <w:szCs w:val="24"/>
        </w:rPr>
        <w:t>6</w:t>
      </w:r>
      <w:r w:rsidRPr="009B666B">
        <w:rPr>
          <w:rFonts w:ascii="Arial" w:hAnsi="Arial" w:cs="Arial"/>
          <w:sz w:val="24"/>
          <w:szCs w:val="24"/>
        </w:rPr>
        <w:t>. Решение об отказе в предоставлении субсидий принимается в</w:t>
      </w:r>
      <w:r w:rsidR="000538C9" w:rsidRPr="009B666B">
        <w:rPr>
          <w:rFonts w:ascii="Arial" w:hAnsi="Arial" w:cs="Arial"/>
          <w:sz w:val="24"/>
          <w:szCs w:val="24"/>
        </w:rPr>
        <w:t xml:space="preserve"> </w:t>
      </w:r>
      <w:r w:rsidRPr="009B666B">
        <w:rPr>
          <w:rFonts w:ascii="Arial" w:hAnsi="Arial" w:cs="Arial"/>
          <w:sz w:val="24"/>
          <w:szCs w:val="24"/>
        </w:rPr>
        <w:t>следующих случаях:</w:t>
      </w:r>
    </w:p>
    <w:p w14:paraId="64ECE9BD" w14:textId="0E4D2875" w:rsidR="00647216" w:rsidRDefault="00647216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666B">
        <w:rPr>
          <w:rFonts w:ascii="Arial" w:hAnsi="Arial" w:cs="Arial"/>
          <w:sz w:val="24"/>
          <w:szCs w:val="24"/>
        </w:rPr>
        <w:t xml:space="preserve">- несоответствие представленных </w:t>
      </w:r>
      <w:r w:rsidR="009B666B">
        <w:rPr>
          <w:rFonts w:ascii="Arial" w:hAnsi="Arial" w:cs="Arial"/>
          <w:sz w:val="24"/>
          <w:szCs w:val="24"/>
        </w:rPr>
        <w:t xml:space="preserve">Предприятием </w:t>
      </w:r>
      <w:r w:rsidRPr="009B666B">
        <w:rPr>
          <w:rFonts w:ascii="Arial" w:hAnsi="Arial" w:cs="Arial"/>
          <w:sz w:val="24"/>
          <w:szCs w:val="24"/>
        </w:rPr>
        <w:t>документов требованиям, указанным</w:t>
      </w:r>
      <w:r w:rsidR="000538C9" w:rsidRPr="009B666B">
        <w:rPr>
          <w:rFonts w:ascii="Arial" w:hAnsi="Arial" w:cs="Arial"/>
          <w:sz w:val="24"/>
          <w:szCs w:val="24"/>
        </w:rPr>
        <w:t xml:space="preserve"> </w:t>
      </w:r>
      <w:r w:rsidRPr="009B666B">
        <w:rPr>
          <w:rFonts w:ascii="Arial" w:hAnsi="Arial" w:cs="Arial"/>
          <w:sz w:val="24"/>
          <w:szCs w:val="24"/>
        </w:rPr>
        <w:t>в п</w:t>
      </w:r>
      <w:r w:rsidR="000538C9" w:rsidRPr="009B666B">
        <w:rPr>
          <w:rFonts w:ascii="Arial" w:hAnsi="Arial" w:cs="Arial"/>
          <w:sz w:val="24"/>
          <w:szCs w:val="24"/>
        </w:rPr>
        <w:t>ункте</w:t>
      </w:r>
      <w:r w:rsidRPr="009B666B">
        <w:rPr>
          <w:rFonts w:ascii="Arial" w:hAnsi="Arial" w:cs="Arial"/>
          <w:sz w:val="24"/>
          <w:szCs w:val="24"/>
        </w:rPr>
        <w:t xml:space="preserve"> 2.</w:t>
      </w:r>
      <w:r w:rsidR="001A22E9">
        <w:rPr>
          <w:rFonts w:ascii="Arial" w:hAnsi="Arial" w:cs="Arial"/>
          <w:sz w:val="24"/>
          <w:szCs w:val="24"/>
        </w:rPr>
        <w:t>1</w:t>
      </w:r>
      <w:r w:rsidRPr="009B666B">
        <w:rPr>
          <w:rFonts w:ascii="Arial" w:hAnsi="Arial" w:cs="Arial"/>
          <w:sz w:val="24"/>
          <w:szCs w:val="24"/>
        </w:rPr>
        <w:t xml:space="preserve"> настоящего Порядка</w:t>
      </w:r>
      <w:r w:rsidR="009B666B">
        <w:rPr>
          <w:rFonts w:ascii="Arial" w:hAnsi="Arial" w:cs="Arial"/>
          <w:sz w:val="24"/>
          <w:szCs w:val="24"/>
        </w:rPr>
        <w:t>, или непредставление (предоставление не в полном объеме) указанных документов</w:t>
      </w:r>
      <w:r w:rsidRPr="009B666B">
        <w:rPr>
          <w:rFonts w:ascii="Arial" w:hAnsi="Arial" w:cs="Arial"/>
          <w:sz w:val="24"/>
          <w:szCs w:val="24"/>
        </w:rPr>
        <w:t>;</w:t>
      </w:r>
    </w:p>
    <w:p w14:paraId="37AB8BFC" w14:textId="233D9FB0" w:rsidR="009B666B" w:rsidRDefault="009B666B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недостоверность представленной Предприятием информации.</w:t>
      </w:r>
    </w:p>
    <w:p w14:paraId="260E7483" w14:textId="714A5F59" w:rsidR="001A22E9" w:rsidRDefault="001A22E9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534B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183CC2">
        <w:rPr>
          <w:rFonts w:ascii="Arial" w:hAnsi="Arial" w:cs="Arial"/>
          <w:sz w:val="24"/>
          <w:szCs w:val="24"/>
        </w:rPr>
        <w:t xml:space="preserve">Размер субсидии определяется в </w:t>
      </w:r>
      <w:r>
        <w:rPr>
          <w:rFonts w:ascii="Arial" w:hAnsi="Arial" w:cs="Arial"/>
          <w:sz w:val="24"/>
          <w:szCs w:val="24"/>
        </w:rPr>
        <w:t xml:space="preserve">письменной </w:t>
      </w:r>
      <w:r w:rsidRPr="00183CC2">
        <w:rPr>
          <w:rFonts w:ascii="Arial" w:hAnsi="Arial" w:cs="Arial"/>
          <w:sz w:val="24"/>
          <w:szCs w:val="24"/>
        </w:rPr>
        <w:t xml:space="preserve">заявке на основании фактических затрат по </w:t>
      </w:r>
      <w:r>
        <w:rPr>
          <w:rFonts w:ascii="Arial" w:hAnsi="Arial" w:cs="Arial"/>
          <w:sz w:val="24"/>
          <w:szCs w:val="24"/>
        </w:rPr>
        <w:t xml:space="preserve">оказанию Предприятием </w:t>
      </w:r>
      <w:r w:rsidRPr="00183CC2">
        <w:rPr>
          <w:rFonts w:ascii="Arial" w:hAnsi="Arial" w:cs="Arial"/>
          <w:sz w:val="24"/>
          <w:szCs w:val="24"/>
        </w:rPr>
        <w:t xml:space="preserve">транспортных услуг с 21 апреля по 10 мая 2020 года </w:t>
      </w:r>
      <w:r w:rsidR="00CE7AF7">
        <w:rPr>
          <w:rFonts w:ascii="Arial" w:hAnsi="Arial" w:cs="Arial"/>
          <w:sz w:val="24"/>
          <w:szCs w:val="24"/>
        </w:rPr>
        <w:t>по перевозке</w:t>
      </w:r>
      <w:r w:rsidRPr="00183CC2">
        <w:rPr>
          <w:rFonts w:ascii="Arial" w:hAnsi="Arial" w:cs="Arial"/>
          <w:sz w:val="24"/>
          <w:szCs w:val="24"/>
        </w:rPr>
        <w:t xml:space="preserve"> медицински</w:t>
      </w:r>
      <w:r w:rsidR="00CE7AF7">
        <w:rPr>
          <w:rFonts w:ascii="Arial" w:hAnsi="Arial" w:cs="Arial"/>
          <w:sz w:val="24"/>
          <w:szCs w:val="24"/>
        </w:rPr>
        <w:t>х</w:t>
      </w:r>
      <w:r w:rsidRPr="00183CC2">
        <w:rPr>
          <w:rFonts w:ascii="Arial" w:hAnsi="Arial" w:cs="Arial"/>
          <w:sz w:val="24"/>
          <w:szCs w:val="24"/>
        </w:rPr>
        <w:t xml:space="preserve"> работник</w:t>
      </w:r>
      <w:r w:rsidR="00CE7AF7">
        <w:rPr>
          <w:rFonts w:ascii="Arial" w:hAnsi="Arial" w:cs="Arial"/>
          <w:sz w:val="24"/>
          <w:szCs w:val="24"/>
        </w:rPr>
        <w:t>ов</w:t>
      </w:r>
      <w:r w:rsidRPr="00183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CC2">
        <w:rPr>
          <w:rFonts w:ascii="Arial" w:hAnsi="Arial" w:cs="Arial"/>
          <w:sz w:val="24"/>
          <w:szCs w:val="24"/>
        </w:rPr>
        <w:t>Мирнинской</w:t>
      </w:r>
      <w:proofErr w:type="spellEnd"/>
      <w:r w:rsidRPr="00183CC2">
        <w:rPr>
          <w:rFonts w:ascii="Arial" w:hAnsi="Arial" w:cs="Arial"/>
          <w:sz w:val="24"/>
          <w:szCs w:val="24"/>
        </w:rPr>
        <w:t xml:space="preserve"> ЦРБ</w:t>
      </w:r>
      <w:r w:rsidR="00CE7AF7">
        <w:rPr>
          <w:rFonts w:ascii="Arial" w:hAnsi="Arial" w:cs="Arial"/>
          <w:sz w:val="24"/>
          <w:szCs w:val="24"/>
        </w:rPr>
        <w:t>, осуществля</w:t>
      </w:r>
      <w:r w:rsidR="006F5903">
        <w:rPr>
          <w:rFonts w:ascii="Arial" w:hAnsi="Arial" w:cs="Arial"/>
          <w:sz w:val="24"/>
          <w:szCs w:val="24"/>
        </w:rPr>
        <w:t>ющих</w:t>
      </w:r>
      <w:r w:rsidRPr="00183CC2">
        <w:rPr>
          <w:rFonts w:ascii="Arial" w:hAnsi="Arial" w:cs="Arial"/>
          <w:sz w:val="24"/>
          <w:szCs w:val="24"/>
        </w:rPr>
        <w:t xml:space="preserve"> действи</w:t>
      </w:r>
      <w:r w:rsidR="00CE7AF7">
        <w:rPr>
          <w:rFonts w:ascii="Arial" w:hAnsi="Arial" w:cs="Arial"/>
          <w:sz w:val="24"/>
          <w:szCs w:val="24"/>
        </w:rPr>
        <w:t>я по</w:t>
      </w:r>
      <w:r w:rsidRPr="00183CC2">
        <w:rPr>
          <w:rFonts w:ascii="Arial" w:hAnsi="Arial" w:cs="Arial"/>
          <w:sz w:val="24"/>
          <w:szCs w:val="24"/>
        </w:rPr>
        <w:t xml:space="preserve"> обязательн</w:t>
      </w:r>
      <w:r w:rsidR="00CE7AF7">
        <w:rPr>
          <w:rFonts w:ascii="Arial" w:hAnsi="Arial" w:cs="Arial"/>
          <w:sz w:val="24"/>
          <w:szCs w:val="24"/>
        </w:rPr>
        <w:t>ому</w:t>
      </w:r>
      <w:r w:rsidRPr="00183CC2">
        <w:rPr>
          <w:rFonts w:ascii="Arial" w:hAnsi="Arial" w:cs="Arial"/>
          <w:sz w:val="24"/>
          <w:szCs w:val="24"/>
        </w:rPr>
        <w:t xml:space="preserve"> тестировани</w:t>
      </w:r>
      <w:r w:rsidR="00CE7AF7">
        <w:rPr>
          <w:rFonts w:ascii="Arial" w:hAnsi="Arial" w:cs="Arial"/>
          <w:sz w:val="24"/>
          <w:szCs w:val="24"/>
        </w:rPr>
        <w:t>ю</w:t>
      </w:r>
      <w:r w:rsidRPr="00183CC2">
        <w:rPr>
          <w:rFonts w:ascii="Arial" w:hAnsi="Arial" w:cs="Arial"/>
          <w:sz w:val="24"/>
          <w:szCs w:val="24"/>
        </w:rPr>
        <w:t xml:space="preserve"> лиц на коронавирус.</w:t>
      </w:r>
    </w:p>
    <w:p w14:paraId="5AB6F21F" w14:textId="77777777" w:rsidR="00B55D7A" w:rsidRDefault="00B55D7A" w:rsidP="00D4416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106D71" w14:textId="1CCC0A61" w:rsidR="00B55D7A" w:rsidRPr="009341B0" w:rsidRDefault="00B55D7A" w:rsidP="00D4416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41B0">
        <w:rPr>
          <w:rFonts w:ascii="Arial" w:hAnsi="Arial" w:cs="Arial"/>
          <w:b/>
          <w:bCs/>
          <w:sz w:val="24"/>
          <w:szCs w:val="24"/>
        </w:rPr>
        <w:t>Размер субсидии определяется по следующей формуле:</w:t>
      </w:r>
    </w:p>
    <w:p w14:paraId="6A435826" w14:textId="77777777" w:rsidR="00B55D7A" w:rsidRPr="003D7EAE" w:rsidRDefault="00B55D7A" w:rsidP="00D4416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4998A50" w14:textId="3395B1DE" w:rsidR="00B55D7A" w:rsidRDefault="00B55D7A" w:rsidP="00D4416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=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маш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/час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</w:t>
      </w:r>
      <w:r w:rsidR="001702DB">
        <w:rPr>
          <w:rFonts w:ascii="Arial" w:hAnsi="Arial" w:cs="Arial"/>
          <w:b/>
          <w:bCs/>
          <w:sz w:val="24"/>
          <w:szCs w:val="24"/>
        </w:rPr>
        <w:t>час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D7EAE">
        <w:rPr>
          <w:rFonts w:ascii="Arial" w:hAnsi="Arial" w:cs="Arial"/>
          <w:sz w:val="24"/>
          <w:szCs w:val="24"/>
        </w:rPr>
        <w:t>где</w:t>
      </w:r>
    </w:p>
    <w:p w14:paraId="015BF71B" w14:textId="77777777" w:rsidR="00B55D7A" w:rsidRDefault="00B55D7A" w:rsidP="00D4416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0238AB2" w14:textId="74C8B1B0" w:rsidR="00B55D7A" w:rsidRDefault="00B55D7A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- размер субсидии;</w:t>
      </w:r>
    </w:p>
    <w:p w14:paraId="05FE2444" w14:textId="3DEE586D" w:rsidR="00CE7AF7" w:rsidRDefault="00B55D7A" w:rsidP="00CE7AF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маш</w:t>
      </w:r>
      <w:proofErr w:type="spellEnd"/>
      <w:r>
        <w:rPr>
          <w:rFonts w:ascii="Arial" w:hAnsi="Arial" w:cs="Arial"/>
          <w:sz w:val="24"/>
          <w:szCs w:val="24"/>
        </w:rPr>
        <w:t xml:space="preserve">/час – </w:t>
      </w:r>
      <w:r w:rsidRPr="0041595B">
        <w:rPr>
          <w:rFonts w:ascii="Arial" w:hAnsi="Arial" w:cs="Arial"/>
          <w:sz w:val="24"/>
          <w:szCs w:val="24"/>
        </w:rPr>
        <w:t xml:space="preserve">расчет стоимости </w:t>
      </w:r>
      <w:proofErr w:type="spellStart"/>
      <w:r w:rsidRPr="0041595B">
        <w:rPr>
          <w:rFonts w:ascii="Arial" w:hAnsi="Arial" w:cs="Arial"/>
          <w:sz w:val="24"/>
          <w:szCs w:val="24"/>
        </w:rPr>
        <w:t>маш</w:t>
      </w:r>
      <w:proofErr w:type="spellEnd"/>
      <w:r w:rsidRPr="0041595B">
        <w:rPr>
          <w:rFonts w:ascii="Arial" w:hAnsi="Arial" w:cs="Arial"/>
          <w:sz w:val="24"/>
          <w:szCs w:val="24"/>
        </w:rPr>
        <w:t xml:space="preserve">/часа </w:t>
      </w:r>
      <w:r w:rsidR="0041595B" w:rsidRPr="0041595B">
        <w:rPr>
          <w:rFonts w:ascii="Arial" w:hAnsi="Arial" w:cs="Arial"/>
          <w:sz w:val="24"/>
          <w:szCs w:val="24"/>
        </w:rPr>
        <w:t xml:space="preserve">работы </w:t>
      </w:r>
      <w:r w:rsidRPr="0041595B">
        <w:rPr>
          <w:rFonts w:ascii="Arial" w:hAnsi="Arial" w:cs="Arial"/>
          <w:sz w:val="24"/>
          <w:szCs w:val="24"/>
        </w:rPr>
        <w:t>автобус</w:t>
      </w:r>
      <w:r w:rsidR="006F5903">
        <w:rPr>
          <w:rFonts w:ascii="Arial" w:hAnsi="Arial" w:cs="Arial"/>
          <w:sz w:val="24"/>
          <w:szCs w:val="24"/>
        </w:rPr>
        <w:t>а на 2020 год</w:t>
      </w:r>
      <w:r w:rsidRPr="0041595B">
        <w:rPr>
          <w:rFonts w:ascii="Arial" w:hAnsi="Arial" w:cs="Arial"/>
          <w:sz w:val="24"/>
          <w:szCs w:val="24"/>
        </w:rPr>
        <w:t>;</w:t>
      </w:r>
      <w:r w:rsidR="00CE7AF7" w:rsidRPr="00CE7A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5E7F562C" w14:textId="3F3C7410" w:rsidR="00B55D7A" w:rsidRPr="00AF509B" w:rsidRDefault="00D1506D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 w:rsidR="001702DB">
        <w:rPr>
          <w:rFonts w:ascii="Arial" w:hAnsi="Arial" w:cs="Arial"/>
          <w:sz w:val="24"/>
          <w:szCs w:val="24"/>
        </w:rPr>
        <w:t>час</w:t>
      </w:r>
      <w:proofErr w:type="spellEnd"/>
      <w:r>
        <w:rPr>
          <w:rFonts w:ascii="Arial" w:hAnsi="Arial" w:cs="Arial"/>
          <w:sz w:val="24"/>
          <w:szCs w:val="24"/>
        </w:rPr>
        <w:t xml:space="preserve">  – фактическое количество часов  по перевозке медицинских работников </w:t>
      </w:r>
      <w:proofErr w:type="spellStart"/>
      <w:r>
        <w:rPr>
          <w:rFonts w:ascii="Arial" w:hAnsi="Arial" w:cs="Arial"/>
          <w:sz w:val="24"/>
          <w:szCs w:val="24"/>
        </w:rPr>
        <w:t>Мирнинской</w:t>
      </w:r>
      <w:proofErr w:type="spellEnd"/>
      <w:r>
        <w:rPr>
          <w:rFonts w:ascii="Arial" w:hAnsi="Arial" w:cs="Arial"/>
          <w:sz w:val="24"/>
          <w:szCs w:val="24"/>
        </w:rPr>
        <w:t xml:space="preserve"> ЦРБ, осуществля</w:t>
      </w:r>
      <w:r w:rsidR="006F5903">
        <w:rPr>
          <w:rFonts w:ascii="Arial" w:hAnsi="Arial" w:cs="Arial"/>
          <w:sz w:val="24"/>
          <w:szCs w:val="24"/>
        </w:rPr>
        <w:t>ющих</w:t>
      </w:r>
      <w:r>
        <w:rPr>
          <w:rFonts w:ascii="Arial" w:hAnsi="Arial" w:cs="Arial"/>
          <w:sz w:val="24"/>
          <w:szCs w:val="24"/>
        </w:rPr>
        <w:t xml:space="preserve"> действия</w:t>
      </w:r>
      <w:r w:rsidR="00CE7AF7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обязательн</w:t>
      </w:r>
      <w:r w:rsidR="00CE7AF7">
        <w:rPr>
          <w:rFonts w:ascii="Arial" w:hAnsi="Arial" w:cs="Arial"/>
          <w:sz w:val="24"/>
          <w:szCs w:val="24"/>
        </w:rPr>
        <w:t>ому</w:t>
      </w:r>
      <w:r>
        <w:rPr>
          <w:rFonts w:ascii="Arial" w:hAnsi="Arial" w:cs="Arial"/>
          <w:sz w:val="24"/>
          <w:szCs w:val="24"/>
        </w:rPr>
        <w:t xml:space="preserve"> тестировани</w:t>
      </w:r>
      <w:r w:rsidR="00CE7AF7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лиц на коронавирус</w:t>
      </w:r>
      <w:r w:rsidRPr="00D15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21 апреля по 10 мая 2020 года (устанавливается на основании справки </w:t>
      </w:r>
      <w:r w:rsidR="00B55D7A" w:rsidRPr="00AF509B">
        <w:rPr>
          <w:rFonts w:ascii="Arial" w:hAnsi="Arial" w:cs="Arial"/>
          <w:sz w:val="24"/>
          <w:szCs w:val="24"/>
        </w:rPr>
        <w:t>для расчетов за выполненные работы (услуги)</w:t>
      </w:r>
      <w:r>
        <w:rPr>
          <w:rFonts w:ascii="Arial" w:hAnsi="Arial" w:cs="Arial"/>
          <w:sz w:val="24"/>
          <w:szCs w:val="24"/>
        </w:rPr>
        <w:t>).</w:t>
      </w:r>
    </w:p>
    <w:p w14:paraId="6C7EFCAC" w14:textId="1EFCF78E" w:rsidR="001A22E9" w:rsidRPr="009E0E9E" w:rsidRDefault="00914B6E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534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1A22E9" w:rsidRPr="009E0E9E">
        <w:rPr>
          <w:rFonts w:ascii="Arial" w:hAnsi="Arial" w:cs="Arial"/>
          <w:sz w:val="24"/>
          <w:szCs w:val="24"/>
        </w:rPr>
        <w:t>Субсидия предоставляется Предприятию при соблюдении следующих условий:</w:t>
      </w:r>
    </w:p>
    <w:p w14:paraId="5EB03371" w14:textId="77777777" w:rsidR="001A22E9" w:rsidRPr="009E0E9E" w:rsidRDefault="001A22E9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0E9E">
        <w:rPr>
          <w:rFonts w:ascii="Arial" w:hAnsi="Arial" w:cs="Arial"/>
          <w:sz w:val="24"/>
          <w:szCs w:val="24"/>
        </w:rPr>
        <w:t>- заключения соглашения на предоставление субсидии (приложение к настоящему Порядку);</w:t>
      </w:r>
    </w:p>
    <w:p w14:paraId="28B251B1" w14:textId="24E66E09" w:rsidR="001A22E9" w:rsidRPr="009E0E9E" w:rsidRDefault="001A22E9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9E0E9E">
        <w:rPr>
          <w:rFonts w:ascii="Arial" w:hAnsi="Arial" w:cs="Arial"/>
          <w:sz w:val="24"/>
          <w:szCs w:val="24"/>
        </w:rPr>
        <w:t>- предоставления документов, указанных в пункте 2.</w:t>
      </w:r>
      <w:r w:rsidR="00914B6E">
        <w:rPr>
          <w:rFonts w:ascii="Arial" w:hAnsi="Arial" w:cs="Arial"/>
          <w:sz w:val="24"/>
          <w:szCs w:val="24"/>
        </w:rPr>
        <w:t>1</w:t>
      </w:r>
      <w:r w:rsidRPr="009E0E9E">
        <w:rPr>
          <w:rFonts w:ascii="Arial" w:hAnsi="Arial" w:cs="Arial"/>
          <w:sz w:val="24"/>
          <w:szCs w:val="24"/>
        </w:rPr>
        <w:t xml:space="preserve"> настоящего Порядка Специалисту по проверке документов, при этом документы должны быть предоставлены </w:t>
      </w:r>
      <w:r>
        <w:rPr>
          <w:rFonts w:ascii="Arial" w:hAnsi="Arial" w:cs="Arial"/>
          <w:sz w:val="24"/>
          <w:szCs w:val="24"/>
        </w:rPr>
        <w:t>до 19 мая 2020 года.</w:t>
      </w:r>
    </w:p>
    <w:p w14:paraId="69B1C5B8" w14:textId="3332C296" w:rsidR="001534B4" w:rsidRDefault="001534B4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Pr="00647216">
        <w:rPr>
          <w:rFonts w:ascii="Arial" w:hAnsi="Arial" w:cs="Arial"/>
          <w:sz w:val="24"/>
          <w:szCs w:val="24"/>
        </w:rPr>
        <w:t>Предоставление субсиди</w:t>
      </w:r>
      <w:r>
        <w:rPr>
          <w:rFonts w:ascii="Arial" w:hAnsi="Arial" w:cs="Arial"/>
          <w:sz w:val="24"/>
          <w:szCs w:val="24"/>
        </w:rPr>
        <w:t>и</w:t>
      </w:r>
      <w:r w:rsidRPr="00647216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единоразово</w:t>
      </w:r>
      <w:r w:rsidRPr="00647216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 xml:space="preserve">безвозмездной и безвозвратной основе </w:t>
      </w:r>
      <w:r>
        <w:rPr>
          <w:rFonts w:ascii="Arial" w:hAnsi="Arial" w:cs="Arial"/>
          <w:sz w:val="24"/>
          <w:szCs w:val="24"/>
        </w:rPr>
        <w:t>из резервного фонда Администрации</w:t>
      </w:r>
      <w:r w:rsidRPr="00647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«Город Мирный»</w:t>
      </w:r>
      <w:r w:rsidRPr="00647216">
        <w:rPr>
          <w:rFonts w:ascii="Arial" w:hAnsi="Arial" w:cs="Arial"/>
          <w:sz w:val="24"/>
          <w:szCs w:val="24"/>
        </w:rPr>
        <w:t>.</w:t>
      </w:r>
    </w:p>
    <w:p w14:paraId="1DFA35E2" w14:textId="35A26302" w:rsidR="001534B4" w:rsidRDefault="001534B4" w:rsidP="00D44169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40"/>
        <w:jc w:val="both"/>
        <w:rPr>
          <w:sz w:val="24"/>
          <w:szCs w:val="24"/>
        </w:rPr>
      </w:pPr>
      <w:r w:rsidRPr="00183CC2">
        <w:rPr>
          <w:sz w:val="24"/>
          <w:szCs w:val="24"/>
        </w:rPr>
        <w:t xml:space="preserve">Перечисление средств </w:t>
      </w:r>
      <w:r>
        <w:rPr>
          <w:sz w:val="24"/>
          <w:szCs w:val="24"/>
        </w:rPr>
        <w:t>Предприятию</w:t>
      </w:r>
      <w:r w:rsidRPr="00183CC2">
        <w:rPr>
          <w:sz w:val="24"/>
          <w:szCs w:val="24"/>
        </w:rPr>
        <w:t xml:space="preserve"> осуществляется </w:t>
      </w:r>
      <w:r w:rsidR="007E77D2">
        <w:rPr>
          <w:sz w:val="24"/>
          <w:szCs w:val="24"/>
        </w:rPr>
        <w:t xml:space="preserve">на расчетный счет Предприятия и </w:t>
      </w:r>
      <w:r w:rsidRPr="00183CC2">
        <w:rPr>
          <w:sz w:val="24"/>
          <w:szCs w:val="24"/>
        </w:rPr>
        <w:t>в сроки, установленные соглашением о предоставлении субсидии.</w:t>
      </w:r>
    </w:p>
    <w:p w14:paraId="70C3D1C1" w14:textId="3C090572" w:rsidR="007E77D2" w:rsidRPr="00183CC2" w:rsidRDefault="007E77D2" w:rsidP="00D44169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40"/>
        <w:jc w:val="both"/>
        <w:rPr>
          <w:sz w:val="24"/>
          <w:szCs w:val="24"/>
        </w:rPr>
      </w:pPr>
    </w:p>
    <w:p w14:paraId="629AED90" w14:textId="77777777" w:rsidR="00250D0A" w:rsidRPr="00C914DE" w:rsidRDefault="00250D0A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C988B58" w14:textId="5DAF7FFE" w:rsidR="00647216" w:rsidRPr="007E77D2" w:rsidRDefault="00647216" w:rsidP="00D441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7D2">
        <w:rPr>
          <w:rFonts w:ascii="Arial" w:hAnsi="Arial" w:cs="Arial"/>
          <w:b/>
          <w:bCs/>
          <w:sz w:val="24"/>
          <w:szCs w:val="24"/>
        </w:rPr>
        <w:t>Требования</w:t>
      </w:r>
      <w:r w:rsidR="00250D0A" w:rsidRPr="007E77D2">
        <w:rPr>
          <w:rFonts w:ascii="Arial" w:hAnsi="Arial" w:cs="Arial"/>
          <w:b/>
          <w:bCs/>
          <w:sz w:val="24"/>
          <w:szCs w:val="24"/>
        </w:rPr>
        <w:t xml:space="preserve"> к отчетности</w:t>
      </w:r>
    </w:p>
    <w:p w14:paraId="3326AD99" w14:textId="5921770D" w:rsidR="00250D0A" w:rsidRPr="0023073F" w:rsidRDefault="00250D0A" w:rsidP="00D441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073F">
        <w:rPr>
          <w:rFonts w:ascii="Arial" w:hAnsi="Arial" w:cs="Arial"/>
          <w:sz w:val="24"/>
          <w:szCs w:val="24"/>
        </w:rPr>
        <w:t>3.1. По результатам использования субсиди</w:t>
      </w:r>
      <w:r w:rsidR="00895F99" w:rsidRPr="0023073F">
        <w:rPr>
          <w:rFonts w:ascii="Arial" w:hAnsi="Arial" w:cs="Arial"/>
          <w:sz w:val="24"/>
          <w:szCs w:val="24"/>
        </w:rPr>
        <w:t>и</w:t>
      </w:r>
      <w:r w:rsidRPr="0023073F">
        <w:rPr>
          <w:rFonts w:ascii="Arial" w:hAnsi="Arial" w:cs="Arial"/>
          <w:sz w:val="24"/>
          <w:szCs w:val="24"/>
        </w:rPr>
        <w:t xml:space="preserve"> </w:t>
      </w:r>
      <w:r w:rsidR="005F3EE0" w:rsidRPr="0023073F">
        <w:rPr>
          <w:rFonts w:ascii="Arial" w:hAnsi="Arial" w:cs="Arial"/>
          <w:sz w:val="24"/>
          <w:szCs w:val="24"/>
        </w:rPr>
        <w:t>Предприятие</w:t>
      </w:r>
      <w:r w:rsidRPr="0023073F">
        <w:rPr>
          <w:rFonts w:ascii="Arial" w:hAnsi="Arial" w:cs="Arial"/>
          <w:sz w:val="24"/>
          <w:szCs w:val="24"/>
        </w:rPr>
        <w:t xml:space="preserve"> </w:t>
      </w:r>
      <w:r w:rsidR="0013532A">
        <w:rPr>
          <w:rFonts w:ascii="Arial" w:hAnsi="Arial" w:cs="Arial"/>
          <w:sz w:val="24"/>
          <w:szCs w:val="24"/>
        </w:rPr>
        <w:t xml:space="preserve">не позже </w:t>
      </w:r>
      <w:r w:rsidR="00047F83">
        <w:rPr>
          <w:rFonts w:ascii="Arial" w:hAnsi="Arial" w:cs="Arial"/>
          <w:sz w:val="24"/>
          <w:szCs w:val="24"/>
        </w:rPr>
        <w:t xml:space="preserve">1 июля 2020 года </w:t>
      </w:r>
      <w:r w:rsidRPr="0023073F">
        <w:rPr>
          <w:rFonts w:ascii="Arial" w:hAnsi="Arial" w:cs="Arial"/>
          <w:sz w:val="24"/>
          <w:szCs w:val="24"/>
        </w:rPr>
        <w:t>пред</w:t>
      </w:r>
      <w:r w:rsidR="005D73EB" w:rsidRPr="0023073F">
        <w:rPr>
          <w:rFonts w:ascii="Arial" w:hAnsi="Arial" w:cs="Arial"/>
          <w:sz w:val="24"/>
          <w:szCs w:val="24"/>
        </w:rPr>
        <w:t>о</w:t>
      </w:r>
      <w:r w:rsidRPr="0023073F">
        <w:rPr>
          <w:rFonts w:ascii="Arial" w:hAnsi="Arial" w:cs="Arial"/>
          <w:sz w:val="24"/>
          <w:szCs w:val="24"/>
        </w:rPr>
        <w:t>ставляет</w:t>
      </w:r>
      <w:r w:rsidR="005F3EE0" w:rsidRPr="0023073F">
        <w:rPr>
          <w:rFonts w:ascii="Arial" w:hAnsi="Arial" w:cs="Arial"/>
          <w:sz w:val="24"/>
          <w:szCs w:val="24"/>
        </w:rPr>
        <w:t xml:space="preserve"> </w:t>
      </w:r>
      <w:r w:rsidR="005D73EB" w:rsidRPr="0023073F">
        <w:rPr>
          <w:rFonts w:ascii="Arial" w:hAnsi="Arial" w:cs="Arial"/>
          <w:sz w:val="24"/>
          <w:szCs w:val="24"/>
        </w:rPr>
        <w:t>Специалисту по проверке документов</w:t>
      </w:r>
      <w:r w:rsidRPr="0023073F">
        <w:rPr>
          <w:rFonts w:ascii="Arial" w:hAnsi="Arial" w:cs="Arial"/>
          <w:sz w:val="24"/>
          <w:szCs w:val="24"/>
        </w:rPr>
        <w:t xml:space="preserve"> отчет </w:t>
      </w:r>
      <w:r w:rsidR="0023073F">
        <w:rPr>
          <w:rFonts w:ascii="Arial" w:hAnsi="Arial" w:cs="Arial"/>
          <w:sz w:val="24"/>
          <w:szCs w:val="24"/>
        </w:rPr>
        <w:t xml:space="preserve">об использовании субсидии </w:t>
      </w:r>
      <w:r w:rsidR="00DD0661" w:rsidRPr="0023073F">
        <w:rPr>
          <w:rFonts w:ascii="Arial" w:hAnsi="Arial" w:cs="Arial"/>
          <w:sz w:val="24"/>
          <w:szCs w:val="24"/>
        </w:rPr>
        <w:t>по форме согласно п</w:t>
      </w:r>
      <w:r w:rsidRPr="0023073F">
        <w:rPr>
          <w:rFonts w:ascii="Arial" w:hAnsi="Arial" w:cs="Arial"/>
          <w:sz w:val="24"/>
          <w:szCs w:val="24"/>
        </w:rPr>
        <w:t>риложени</w:t>
      </w:r>
      <w:r w:rsidR="00DD0661" w:rsidRPr="0023073F">
        <w:rPr>
          <w:rFonts w:ascii="Arial" w:hAnsi="Arial" w:cs="Arial"/>
          <w:sz w:val="24"/>
          <w:szCs w:val="24"/>
        </w:rPr>
        <w:t>ю</w:t>
      </w:r>
      <w:r w:rsidRPr="0023073F">
        <w:rPr>
          <w:rFonts w:ascii="Arial" w:hAnsi="Arial" w:cs="Arial"/>
          <w:sz w:val="24"/>
          <w:szCs w:val="24"/>
        </w:rPr>
        <w:t xml:space="preserve"> к настоящему Порядку.</w:t>
      </w:r>
    </w:p>
    <w:p w14:paraId="109AA276" w14:textId="77777777" w:rsidR="00250D0A" w:rsidRPr="00C914DE" w:rsidRDefault="00250D0A" w:rsidP="00D44169">
      <w:pPr>
        <w:autoSpaceDE w:val="0"/>
        <w:autoSpaceDN w:val="0"/>
        <w:adjustRightInd w:val="0"/>
        <w:spacing w:after="0" w:line="276" w:lineRule="auto"/>
        <w:ind w:firstLine="39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574723" w14:textId="1B5FEF20" w:rsidR="00250D0A" w:rsidRPr="00895F99" w:rsidRDefault="00250D0A" w:rsidP="00D441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F99">
        <w:rPr>
          <w:rFonts w:ascii="Arial" w:hAnsi="Arial" w:cs="Arial"/>
          <w:b/>
          <w:bCs/>
          <w:sz w:val="24"/>
          <w:szCs w:val="24"/>
        </w:rPr>
        <w:t>Контроль за использованием субсидий</w:t>
      </w:r>
      <w:r w:rsidR="007A4660" w:rsidRPr="00895F99">
        <w:rPr>
          <w:rFonts w:ascii="Arial" w:hAnsi="Arial" w:cs="Arial"/>
          <w:b/>
          <w:bCs/>
          <w:sz w:val="24"/>
          <w:szCs w:val="24"/>
        </w:rPr>
        <w:t>, п</w:t>
      </w:r>
      <w:r w:rsidRPr="00895F99">
        <w:rPr>
          <w:rFonts w:ascii="Arial" w:hAnsi="Arial" w:cs="Arial"/>
          <w:b/>
          <w:bCs/>
          <w:sz w:val="24"/>
          <w:szCs w:val="24"/>
        </w:rPr>
        <w:t>орядок возврата субсидий</w:t>
      </w:r>
    </w:p>
    <w:p w14:paraId="33F7C9F0" w14:textId="13926F8E" w:rsidR="00D44169" w:rsidRDefault="008F080F" w:rsidP="00415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F99">
        <w:rPr>
          <w:rFonts w:ascii="Arial" w:hAnsi="Arial" w:cs="Arial"/>
          <w:sz w:val="24"/>
          <w:szCs w:val="24"/>
        </w:rPr>
        <w:t>4.</w:t>
      </w:r>
      <w:r w:rsidR="002D749B" w:rsidRPr="00895F99">
        <w:rPr>
          <w:rFonts w:ascii="Arial" w:hAnsi="Arial" w:cs="Arial"/>
          <w:sz w:val="24"/>
          <w:szCs w:val="24"/>
        </w:rPr>
        <w:t>1</w:t>
      </w:r>
      <w:r w:rsidRPr="00895F99">
        <w:rPr>
          <w:rFonts w:ascii="Arial" w:hAnsi="Arial" w:cs="Arial"/>
          <w:sz w:val="24"/>
          <w:szCs w:val="24"/>
        </w:rPr>
        <w:t xml:space="preserve">. </w:t>
      </w:r>
      <w:r w:rsidR="00A67C5D">
        <w:rPr>
          <w:rFonts w:ascii="Arial" w:hAnsi="Arial" w:cs="Arial"/>
          <w:sz w:val="24"/>
          <w:szCs w:val="24"/>
        </w:rPr>
        <w:t>Городская Администрация о</w:t>
      </w:r>
      <w:r w:rsidR="00A67C5D" w:rsidRPr="00687D02">
        <w:rPr>
          <w:rFonts w:ascii="Arial" w:eastAsia="Times New Roman" w:hAnsi="Arial" w:cs="Arial"/>
          <w:sz w:val="24"/>
          <w:szCs w:val="24"/>
          <w:lang w:eastAsia="ru-RU"/>
        </w:rPr>
        <w:t>существл</w:t>
      </w:r>
      <w:r w:rsidR="00A67C5D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="00A67C5D" w:rsidRPr="00687D0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</w:t>
      </w:r>
      <w:r w:rsidR="00A67C5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67C5D" w:rsidRPr="00687D02">
        <w:rPr>
          <w:rFonts w:ascii="Arial" w:eastAsia="Times New Roman" w:hAnsi="Arial" w:cs="Arial"/>
          <w:sz w:val="24"/>
          <w:szCs w:val="24"/>
          <w:lang w:eastAsia="ru-RU"/>
        </w:rPr>
        <w:t xml:space="preserve"> над целевым использованием </w:t>
      </w:r>
      <w:r w:rsidR="00064B0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A67C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237639" w14:textId="7EA78D26" w:rsidR="008F080F" w:rsidRPr="00895F99" w:rsidRDefault="00D44169" w:rsidP="00415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8F080F" w:rsidRPr="00895F99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проводится обязательная проверка </w:t>
      </w:r>
      <w:r w:rsidR="00F7614D" w:rsidRPr="00895F99">
        <w:rPr>
          <w:rFonts w:ascii="Arial" w:hAnsi="Arial" w:cs="Arial"/>
          <w:sz w:val="24"/>
          <w:szCs w:val="24"/>
        </w:rPr>
        <w:t xml:space="preserve">целевого использования субсидий </w:t>
      </w:r>
      <w:r w:rsidR="005F3EE0" w:rsidRPr="00895F99">
        <w:rPr>
          <w:rFonts w:ascii="Arial" w:hAnsi="Arial" w:cs="Arial"/>
          <w:sz w:val="24"/>
          <w:szCs w:val="24"/>
        </w:rPr>
        <w:t>Предприятием</w:t>
      </w:r>
      <w:r w:rsidR="00F7614D" w:rsidRPr="00895F99">
        <w:rPr>
          <w:rFonts w:ascii="Arial" w:hAnsi="Arial" w:cs="Arial"/>
          <w:sz w:val="24"/>
          <w:szCs w:val="24"/>
        </w:rPr>
        <w:t xml:space="preserve">, а также соблюдения условий, целей и порядка предоставления субсидий </w:t>
      </w:r>
      <w:r w:rsidR="005F3EE0" w:rsidRPr="00895F99">
        <w:rPr>
          <w:rFonts w:ascii="Arial" w:hAnsi="Arial" w:cs="Arial"/>
          <w:sz w:val="24"/>
          <w:szCs w:val="24"/>
        </w:rPr>
        <w:t>Предприятию</w:t>
      </w:r>
      <w:r w:rsidR="00F7614D" w:rsidRPr="00895F99">
        <w:rPr>
          <w:rFonts w:ascii="Arial" w:hAnsi="Arial" w:cs="Arial"/>
          <w:sz w:val="24"/>
          <w:szCs w:val="24"/>
        </w:rPr>
        <w:t>.</w:t>
      </w:r>
    </w:p>
    <w:p w14:paraId="09C3833C" w14:textId="74F0B98D" w:rsidR="008F080F" w:rsidRPr="008F080F" w:rsidRDefault="008F080F" w:rsidP="00556B46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F99">
        <w:rPr>
          <w:rFonts w:ascii="Arial" w:hAnsi="Arial" w:cs="Arial"/>
          <w:sz w:val="24"/>
          <w:szCs w:val="24"/>
        </w:rPr>
        <w:lastRenderedPageBreak/>
        <w:t>4.</w:t>
      </w:r>
      <w:r w:rsidR="00D44169">
        <w:rPr>
          <w:rFonts w:ascii="Arial" w:hAnsi="Arial" w:cs="Arial"/>
          <w:sz w:val="24"/>
          <w:szCs w:val="24"/>
        </w:rPr>
        <w:t>3</w:t>
      </w:r>
      <w:r w:rsidRPr="00895F99">
        <w:rPr>
          <w:rFonts w:ascii="Arial" w:hAnsi="Arial" w:cs="Arial"/>
          <w:sz w:val="24"/>
          <w:szCs w:val="24"/>
        </w:rPr>
        <w:t>. В случаях выявления нарушений условия</w:t>
      </w:r>
      <w:r w:rsidR="00624ACC" w:rsidRPr="00895F99">
        <w:rPr>
          <w:rFonts w:ascii="Arial" w:hAnsi="Arial" w:cs="Arial"/>
          <w:sz w:val="24"/>
          <w:szCs w:val="24"/>
        </w:rPr>
        <w:t xml:space="preserve">, целей и порядка </w:t>
      </w:r>
      <w:r w:rsidRPr="00895F99">
        <w:rPr>
          <w:rFonts w:ascii="Arial" w:hAnsi="Arial" w:cs="Arial"/>
          <w:sz w:val="24"/>
          <w:szCs w:val="24"/>
        </w:rPr>
        <w:t xml:space="preserve"> предоставления</w:t>
      </w:r>
      <w:r w:rsidR="00F7614D" w:rsidRPr="00895F99">
        <w:rPr>
          <w:rFonts w:ascii="Arial" w:hAnsi="Arial" w:cs="Arial"/>
          <w:sz w:val="24"/>
          <w:szCs w:val="24"/>
        </w:rPr>
        <w:t xml:space="preserve"> </w:t>
      </w:r>
      <w:r w:rsidRPr="00895F99">
        <w:rPr>
          <w:rFonts w:ascii="Arial" w:hAnsi="Arial" w:cs="Arial"/>
          <w:sz w:val="24"/>
          <w:szCs w:val="24"/>
        </w:rPr>
        <w:t>субсиди</w:t>
      </w:r>
      <w:r w:rsidR="00556B46">
        <w:rPr>
          <w:rFonts w:ascii="Arial" w:hAnsi="Arial" w:cs="Arial"/>
          <w:sz w:val="24"/>
          <w:szCs w:val="24"/>
        </w:rPr>
        <w:t>и</w:t>
      </w:r>
      <w:r w:rsidRPr="00895F99">
        <w:rPr>
          <w:rFonts w:ascii="Arial" w:hAnsi="Arial" w:cs="Arial"/>
          <w:sz w:val="24"/>
          <w:szCs w:val="24"/>
        </w:rPr>
        <w:t>, либо в случаях их нецелевого использования, субсидии подлежат</w:t>
      </w:r>
      <w:r w:rsidR="00F7614D" w:rsidRPr="00895F99">
        <w:rPr>
          <w:rFonts w:ascii="Arial" w:hAnsi="Arial" w:cs="Arial"/>
          <w:sz w:val="24"/>
          <w:szCs w:val="24"/>
        </w:rPr>
        <w:t xml:space="preserve"> </w:t>
      </w:r>
      <w:r w:rsidRPr="00895F99">
        <w:rPr>
          <w:rFonts w:ascii="Arial" w:hAnsi="Arial" w:cs="Arial"/>
          <w:sz w:val="24"/>
          <w:szCs w:val="24"/>
        </w:rPr>
        <w:t xml:space="preserve">возврату </w:t>
      </w:r>
      <w:r w:rsidR="005F3EE0" w:rsidRPr="00895F99">
        <w:rPr>
          <w:rFonts w:ascii="Arial" w:hAnsi="Arial" w:cs="Arial"/>
          <w:sz w:val="24"/>
          <w:szCs w:val="24"/>
        </w:rPr>
        <w:t>Предприятием</w:t>
      </w:r>
      <w:r w:rsidRPr="00895F99">
        <w:rPr>
          <w:rFonts w:ascii="Arial" w:hAnsi="Arial" w:cs="Arial"/>
          <w:sz w:val="24"/>
          <w:szCs w:val="24"/>
        </w:rPr>
        <w:t xml:space="preserve"> в бюджет</w:t>
      </w:r>
      <w:r w:rsidR="00465ED6" w:rsidRPr="00895F99">
        <w:rPr>
          <w:rFonts w:ascii="Arial" w:hAnsi="Arial" w:cs="Arial"/>
          <w:sz w:val="24"/>
          <w:szCs w:val="24"/>
        </w:rPr>
        <w:t xml:space="preserve"> МО «Город Мирный»</w:t>
      </w:r>
      <w:r w:rsidRPr="00895F99">
        <w:rPr>
          <w:rFonts w:ascii="Arial" w:hAnsi="Arial" w:cs="Arial"/>
          <w:sz w:val="24"/>
          <w:szCs w:val="24"/>
        </w:rPr>
        <w:t xml:space="preserve"> </w:t>
      </w:r>
      <w:r w:rsidR="00F7614D" w:rsidRPr="00895F99">
        <w:rPr>
          <w:rFonts w:ascii="Arial" w:hAnsi="Arial" w:cs="Arial"/>
          <w:sz w:val="24"/>
          <w:szCs w:val="24"/>
        </w:rPr>
        <w:t>по результатам проверки органом внутреннего муниципального финансового контроля в сроки, указанные в документе органа внутреннего муниципального финансового контроля.</w:t>
      </w:r>
    </w:p>
    <w:p w14:paraId="0748B644" w14:textId="0DA69723" w:rsidR="007B6BC7" w:rsidRDefault="007B6BC7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4FD618" w14:textId="77777777" w:rsidR="007609AF" w:rsidRDefault="007609AF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2409F2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56258C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7B0DAB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D4788A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54A96D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3177A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A059C57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A2195E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195C2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3678B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231558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E34669A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A798E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03F6DB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42039D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86B08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1BB19C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75B11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CCC2DD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2B45BE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6789E4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5FC022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5FFD8A6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9F767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82742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7B14F6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5B32D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881831A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78A807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BD749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01F367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EF6BC15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6C7CBE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645142" w14:textId="760E521B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70BDF6" w14:textId="520B4052" w:rsidR="00CE66FE" w:rsidRDefault="00CE66F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AF6B6C" w14:textId="28B8DBB6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D1A7E9" w14:textId="44238AD5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291EA84" w14:textId="52DE9B53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F9A308" w14:textId="43F0489E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41E9FA6" w14:textId="55DFA3BB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9923A8" w14:textId="30F9E55C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E0C1AD" w14:textId="32730016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D717C0" w14:textId="56B6C65D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E4BEAB" w14:textId="2E73861B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EC8770" w14:textId="2D148E0F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89A9C09" w14:textId="2E60BCCB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378213" w14:textId="7C85F3EE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9EBFA48" w14:textId="2CED69B5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FD1E85" w14:textId="4B889F05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496053" w14:textId="4101445E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A8996C" w14:textId="2712A4D2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49C4F0" w14:textId="77777777" w:rsidR="00556B46" w:rsidRDefault="00556B46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64C510" w14:textId="77777777" w:rsidR="00CE66FE" w:rsidRDefault="00CE66F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EDC706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7797E0" w14:textId="5E9AA1C9" w:rsidR="00496BEF" w:rsidRPr="00B93863" w:rsidRDefault="00496BEF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</w:p>
    <w:p w14:paraId="1B0A3E93" w14:textId="5C2CF8F1" w:rsidR="00496BEF" w:rsidRPr="00843373" w:rsidRDefault="00496BEF" w:rsidP="00496BEF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43373">
        <w:rPr>
          <w:rFonts w:ascii="Arial" w:hAnsi="Arial" w:cs="Arial"/>
          <w:sz w:val="20"/>
          <w:szCs w:val="20"/>
        </w:rPr>
        <w:t xml:space="preserve">к Порядку </w:t>
      </w:r>
      <w:r w:rsidRPr="00843373">
        <w:rPr>
          <w:rFonts w:ascii="Arial" w:eastAsia="Calibri" w:hAnsi="Arial" w:cs="Arial"/>
          <w:sz w:val="20"/>
          <w:szCs w:val="20"/>
        </w:rPr>
        <w:t>предоставления</w:t>
      </w:r>
      <w:r w:rsidRPr="00843373">
        <w:rPr>
          <w:rFonts w:ascii="Arial" w:eastAsia="Times New Roman" w:hAnsi="Arial" w:cs="Arial"/>
          <w:sz w:val="20"/>
          <w:szCs w:val="20"/>
          <w:lang w:eastAsia="ru-RU"/>
        </w:rPr>
        <w:t xml:space="preserve"> субсиди</w:t>
      </w:r>
      <w:r w:rsidR="00047F83" w:rsidRPr="00843373">
        <w:rPr>
          <w:rFonts w:ascii="Arial" w:eastAsia="Times New Roman" w:hAnsi="Arial" w:cs="Arial"/>
          <w:sz w:val="20"/>
          <w:szCs w:val="20"/>
          <w:lang w:eastAsia="ru-RU"/>
        </w:rPr>
        <w:t>и</w:t>
      </w:r>
    </w:p>
    <w:p w14:paraId="512DA521" w14:textId="1ACDD6D0" w:rsidR="001702DB" w:rsidRPr="00843373" w:rsidRDefault="001702DB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3373">
        <w:rPr>
          <w:rFonts w:ascii="Arial" w:hAnsi="Arial" w:cs="Arial"/>
          <w:sz w:val="20"/>
          <w:szCs w:val="20"/>
        </w:rPr>
        <w:t xml:space="preserve">муниципальному унитарному предприятию </w:t>
      </w:r>
      <w:r w:rsidR="00047F83" w:rsidRPr="00843373">
        <w:rPr>
          <w:rFonts w:ascii="Arial" w:hAnsi="Arial" w:cs="Arial"/>
          <w:sz w:val="20"/>
          <w:szCs w:val="20"/>
        </w:rPr>
        <w:t>«</w:t>
      </w:r>
      <w:proofErr w:type="spellStart"/>
      <w:r w:rsidR="00047F83" w:rsidRPr="00843373">
        <w:rPr>
          <w:rFonts w:ascii="Arial" w:hAnsi="Arial" w:cs="Arial"/>
          <w:sz w:val="20"/>
          <w:szCs w:val="20"/>
        </w:rPr>
        <w:t>М</w:t>
      </w:r>
      <w:r w:rsidRPr="00843373">
        <w:rPr>
          <w:rFonts w:ascii="Arial" w:hAnsi="Arial" w:cs="Arial"/>
          <w:sz w:val="20"/>
          <w:szCs w:val="20"/>
        </w:rPr>
        <w:t>ирнинское</w:t>
      </w:r>
      <w:proofErr w:type="spellEnd"/>
      <w:r w:rsidRPr="00843373">
        <w:rPr>
          <w:rFonts w:ascii="Arial" w:hAnsi="Arial" w:cs="Arial"/>
          <w:sz w:val="20"/>
          <w:szCs w:val="20"/>
        </w:rPr>
        <w:t xml:space="preserve"> </w:t>
      </w:r>
    </w:p>
    <w:p w14:paraId="7E25EBB5" w14:textId="77777777" w:rsidR="00843373" w:rsidRPr="00843373" w:rsidRDefault="001702DB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3373">
        <w:rPr>
          <w:rFonts w:ascii="Arial" w:hAnsi="Arial" w:cs="Arial"/>
          <w:sz w:val="20"/>
          <w:szCs w:val="20"/>
        </w:rPr>
        <w:t>пассажирское автотранспортное предприятие»</w:t>
      </w:r>
      <w:r w:rsidR="00047F83" w:rsidRPr="00843373">
        <w:rPr>
          <w:rFonts w:ascii="Arial" w:hAnsi="Arial" w:cs="Arial"/>
          <w:sz w:val="20"/>
          <w:szCs w:val="20"/>
        </w:rPr>
        <w:t xml:space="preserve"> в целях финансового</w:t>
      </w:r>
    </w:p>
    <w:p w14:paraId="32A19BAD" w14:textId="77777777" w:rsidR="00843373" w:rsidRPr="00843373" w:rsidRDefault="00047F83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3373">
        <w:rPr>
          <w:rFonts w:ascii="Arial" w:hAnsi="Arial" w:cs="Arial"/>
          <w:sz w:val="20"/>
          <w:szCs w:val="20"/>
        </w:rPr>
        <w:t xml:space="preserve"> обеспечения</w:t>
      </w:r>
      <w:r w:rsidR="00843373" w:rsidRPr="00843373">
        <w:rPr>
          <w:rFonts w:ascii="Arial" w:hAnsi="Arial" w:cs="Arial"/>
          <w:sz w:val="20"/>
          <w:szCs w:val="20"/>
        </w:rPr>
        <w:t xml:space="preserve"> </w:t>
      </w:r>
      <w:r w:rsidRPr="00843373">
        <w:rPr>
          <w:rFonts w:ascii="Arial" w:hAnsi="Arial" w:cs="Arial"/>
          <w:sz w:val="20"/>
          <w:szCs w:val="20"/>
        </w:rPr>
        <w:t>затрат, в связи с оказанием транспортных услуг</w:t>
      </w:r>
    </w:p>
    <w:p w14:paraId="2B3F00F2" w14:textId="77777777" w:rsidR="00843373" w:rsidRPr="00843373" w:rsidRDefault="001702DB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3373">
        <w:rPr>
          <w:rFonts w:ascii="Arial" w:hAnsi="Arial" w:cs="Arial"/>
          <w:sz w:val="20"/>
          <w:szCs w:val="20"/>
        </w:rPr>
        <w:t xml:space="preserve"> с 21 апреля по 10 мая 2020 года</w:t>
      </w:r>
      <w:r w:rsidR="00843373" w:rsidRPr="00843373">
        <w:rPr>
          <w:rFonts w:ascii="Arial" w:hAnsi="Arial" w:cs="Arial"/>
          <w:sz w:val="20"/>
          <w:szCs w:val="20"/>
        </w:rPr>
        <w:t xml:space="preserve"> п</w:t>
      </w:r>
      <w:r w:rsidR="00A96D74" w:rsidRPr="00843373">
        <w:rPr>
          <w:rFonts w:ascii="Arial" w:hAnsi="Arial" w:cs="Arial"/>
          <w:sz w:val="20"/>
          <w:szCs w:val="20"/>
        </w:rPr>
        <w:t xml:space="preserve">о перевозке </w:t>
      </w:r>
      <w:r w:rsidR="00047F83" w:rsidRPr="00843373">
        <w:rPr>
          <w:rFonts w:ascii="Arial" w:hAnsi="Arial" w:cs="Arial"/>
          <w:sz w:val="20"/>
          <w:szCs w:val="20"/>
        </w:rPr>
        <w:t>медицински</w:t>
      </w:r>
      <w:r w:rsidR="00556B46" w:rsidRPr="00843373">
        <w:rPr>
          <w:rFonts w:ascii="Arial" w:hAnsi="Arial" w:cs="Arial"/>
          <w:sz w:val="20"/>
          <w:szCs w:val="20"/>
        </w:rPr>
        <w:t>х</w:t>
      </w:r>
      <w:r w:rsidR="00047F83" w:rsidRPr="00843373">
        <w:rPr>
          <w:rFonts w:ascii="Arial" w:hAnsi="Arial" w:cs="Arial"/>
          <w:sz w:val="20"/>
          <w:szCs w:val="20"/>
        </w:rPr>
        <w:t xml:space="preserve"> </w:t>
      </w:r>
    </w:p>
    <w:p w14:paraId="60113066" w14:textId="00D29F89" w:rsidR="00047F83" w:rsidRPr="00843373" w:rsidRDefault="00047F83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3373">
        <w:rPr>
          <w:rFonts w:ascii="Arial" w:hAnsi="Arial" w:cs="Arial"/>
          <w:sz w:val="20"/>
          <w:szCs w:val="20"/>
        </w:rPr>
        <w:t>работник</w:t>
      </w:r>
      <w:r w:rsidR="00556B46" w:rsidRPr="00843373">
        <w:rPr>
          <w:rFonts w:ascii="Arial" w:hAnsi="Arial" w:cs="Arial"/>
          <w:sz w:val="20"/>
          <w:szCs w:val="20"/>
        </w:rPr>
        <w:t xml:space="preserve">ов </w:t>
      </w:r>
      <w:proofErr w:type="spellStart"/>
      <w:r w:rsidR="00556B46" w:rsidRPr="00843373">
        <w:rPr>
          <w:rFonts w:ascii="Arial" w:hAnsi="Arial" w:cs="Arial"/>
          <w:sz w:val="20"/>
          <w:szCs w:val="20"/>
        </w:rPr>
        <w:t>Мирнинской</w:t>
      </w:r>
      <w:proofErr w:type="spellEnd"/>
      <w:r w:rsidR="00556B46" w:rsidRPr="00843373">
        <w:rPr>
          <w:rFonts w:ascii="Arial" w:hAnsi="Arial" w:cs="Arial"/>
          <w:sz w:val="20"/>
          <w:szCs w:val="20"/>
        </w:rPr>
        <w:t xml:space="preserve"> ЦРБ, осуществляющих</w:t>
      </w:r>
      <w:r w:rsidRPr="00843373">
        <w:rPr>
          <w:rFonts w:ascii="Arial" w:hAnsi="Arial" w:cs="Arial"/>
          <w:sz w:val="20"/>
          <w:szCs w:val="20"/>
        </w:rPr>
        <w:t xml:space="preserve"> действи</w:t>
      </w:r>
      <w:r w:rsidR="00556B46" w:rsidRPr="00843373">
        <w:rPr>
          <w:rFonts w:ascii="Arial" w:hAnsi="Arial" w:cs="Arial"/>
          <w:sz w:val="20"/>
          <w:szCs w:val="20"/>
        </w:rPr>
        <w:t>я</w:t>
      </w:r>
      <w:r w:rsidRPr="00843373">
        <w:rPr>
          <w:rFonts w:ascii="Arial" w:hAnsi="Arial" w:cs="Arial"/>
          <w:sz w:val="20"/>
          <w:szCs w:val="20"/>
        </w:rPr>
        <w:t xml:space="preserve"> </w:t>
      </w:r>
    </w:p>
    <w:p w14:paraId="37591B5B" w14:textId="5BE03AEE" w:rsidR="00496BEF" w:rsidRDefault="001702DB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3373">
        <w:rPr>
          <w:rFonts w:ascii="Arial" w:hAnsi="Arial" w:cs="Arial"/>
          <w:sz w:val="20"/>
          <w:szCs w:val="20"/>
        </w:rPr>
        <w:t>по</w:t>
      </w:r>
      <w:r w:rsidR="00047F83" w:rsidRPr="00843373">
        <w:rPr>
          <w:rFonts w:ascii="Arial" w:hAnsi="Arial" w:cs="Arial"/>
          <w:sz w:val="20"/>
          <w:szCs w:val="20"/>
        </w:rPr>
        <w:t xml:space="preserve"> обязательн</w:t>
      </w:r>
      <w:r w:rsidRPr="00843373">
        <w:rPr>
          <w:rFonts w:ascii="Arial" w:hAnsi="Arial" w:cs="Arial"/>
          <w:sz w:val="20"/>
          <w:szCs w:val="20"/>
        </w:rPr>
        <w:t>ому</w:t>
      </w:r>
      <w:r w:rsidR="00047F83" w:rsidRPr="00843373">
        <w:rPr>
          <w:rFonts w:ascii="Arial" w:hAnsi="Arial" w:cs="Arial"/>
          <w:sz w:val="20"/>
          <w:szCs w:val="20"/>
        </w:rPr>
        <w:t xml:space="preserve"> тестировани</w:t>
      </w:r>
      <w:r w:rsidRPr="00843373">
        <w:rPr>
          <w:rFonts w:ascii="Arial" w:hAnsi="Arial" w:cs="Arial"/>
          <w:sz w:val="20"/>
          <w:szCs w:val="20"/>
        </w:rPr>
        <w:t>ю</w:t>
      </w:r>
      <w:r w:rsidR="00047F83" w:rsidRPr="00843373">
        <w:rPr>
          <w:rFonts w:ascii="Arial" w:hAnsi="Arial" w:cs="Arial"/>
          <w:sz w:val="20"/>
          <w:szCs w:val="20"/>
        </w:rPr>
        <w:t xml:space="preserve"> лиц на коронавирус</w:t>
      </w:r>
      <w:r w:rsidR="00DD0661" w:rsidRPr="00843373">
        <w:rPr>
          <w:rFonts w:ascii="Arial" w:hAnsi="Arial" w:cs="Arial"/>
          <w:sz w:val="20"/>
          <w:szCs w:val="20"/>
        </w:rPr>
        <w:t>,</w:t>
      </w:r>
    </w:p>
    <w:p w14:paraId="317354F0" w14:textId="4E962248" w:rsidR="00DD0661" w:rsidRPr="00B93863" w:rsidRDefault="00DD066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утверждённ</w:t>
      </w:r>
      <w:r w:rsidR="00EE133D">
        <w:rPr>
          <w:rFonts w:ascii="Arial" w:hAnsi="Arial" w:cs="Arial"/>
          <w:sz w:val="20"/>
          <w:szCs w:val="20"/>
        </w:rPr>
        <w:t>ому</w:t>
      </w:r>
      <w:r>
        <w:rPr>
          <w:rFonts w:ascii="Arial" w:hAnsi="Arial" w:cs="Arial"/>
          <w:sz w:val="20"/>
          <w:szCs w:val="20"/>
        </w:rPr>
        <w:t xml:space="preserve"> Постановлением городской Администрации</w:t>
      </w:r>
    </w:p>
    <w:p w14:paraId="11FDF402" w14:textId="464C880C" w:rsidR="007A4660" w:rsidRDefault="00496BEF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</w:t>
      </w:r>
      <w:proofErr w:type="gramStart"/>
      <w:r w:rsidRPr="00B93863">
        <w:rPr>
          <w:rFonts w:ascii="Arial" w:hAnsi="Arial" w:cs="Arial"/>
          <w:sz w:val="20"/>
          <w:szCs w:val="20"/>
        </w:rPr>
        <w:t>_»_</w:t>
      </w:r>
      <w:proofErr w:type="gramEnd"/>
      <w:r w:rsidRPr="00B93863">
        <w:rPr>
          <w:rFonts w:ascii="Arial" w:hAnsi="Arial" w:cs="Arial"/>
          <w:sz w:val="20"/>
          <w:szCs w:val="20"/>
        </w:rPr>
        <w:t>___ 2020</w:t>
      </w:r>
      <w:r w:rsidR="005E02FD">
        <w:rPr>
          <w:rFonts w:ascii="Arial" w:hAnsi="Arial" w:cs="Arial"/>
          <w:sz w:val="20"/>
          <w:szCs w:val="20"/>
        </w:rPr>
        <w:t xml:space="preserve"> </w:t>
      </w:r>
      <w:r w:rsidRPr="00B93863">
        <w:rPr>
          <w:rFonts w:ascii="Arial" w:hAnsi="Arial" w:cs="Arial"/>
          <w:sz w:val="20"/>
          <w:szCs w:val="20"/>
        </w:rPr>
        <w:t>г. № _____</w:t>
      </w:r>
    </w:p>
    <w:p w14:paraId="278C44CD" w14:textId="77777777" w:rsid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707077" w14:textId="77777777" w:rsid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C9EC7D" w14:textId="58D06673" w:rsidR="002D749B" w:rsidRPr="00A7304A" w:rsidRDefault="00496BEF" w:rsidP="00A730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14:paraId="76D96FEB" w14:textId="4EF6ABCE" w:rsidR="00047F83" w:rsidRPr="00047F83" w:rsidRDefault="002D749B" w:rsidP="00047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30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496BEF" w:rsidRPr="00A730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предоставлении субсидии</w:t>
      </w:r>
      <w:r w:rsidR="00A96D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>в связи с оказанием транспортных услуг</w:t>
      </w:r>
    </w:p>
    <w:p w14:paraId="2CFF1720" w14:textId="00EB930C" w:rsidR="00496BEF" w:rsidRPr="00047F83" w:rsidRDefault="00A96D74" w:rsidP="00A96D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по перевозке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 xml:space="preserve"> медицински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 xml:space="preserve"> работник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9564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56483">
        <w:rPr>
          <w:rFonts w:ascii="Arial" w:hAnsi="Arial" w:cs="Arial"/>
          <w:b/>
          <w:bCs/>
          <w:sz w:val="24"/>
          <w:szCs w:val="24"/>
        </w:rPr>
        <w:t>Мирнинской</w:t>
      </w:r>
      <w:proofErr w:type="spellEnd"/>
      <w:r w:rsidR="00956483">
        <w:rPr>
          <w:rFonts w:ascii="Arial" w:hAnsi="Arial" w:cs="Arial"/>
          <w:b/>
          <w:bCs/>
          <w:sz w:val="24"/>
          <w:szCs w:val="24"/>
        </w:rPr>
        <w:t xml:space="preserve"> ЦРБ</w:t>
      </w:r>
      <w:r>
        <w:rPr>
          <w:rFonts w:ascii="Arial" w:hAnsi="Arial" w:cs="Arial"/>
          <w:b/>
          <w:bCs/>
          <w:sz w:val="24"/>
          <w:szCs w:val="24"/>
        </w:rPr>
        <w:t>, осуществляющих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 xml:space="preserve"> действи</w:t>
      </w:r>
      <w:r>
        <w:rPr>
          <w:rFonts w:ascii="Arial" w:hAnsi="Arial" w:cs="Arial"/>
          <w:b/>
          <w:bCs/>
          <w:sz w:val="24"/>
          <w:szCs w:val="24"/>
        </w:rPr>
        <w:t xml:space="preserve">я по 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>обязательн</w:t>
      </w:r>
      <w:r>
        <w:rPr>
          <w:rFonts w:ascii="Arial" w:hAnsi="Arial" w:cs="Arial"/>
          <w:b/>
          <w:bCs/>
          <w:sz w:val="24"/>
          <w:szCs w:val="24"/>
        </w:rPr>
        <w:t>ому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 xml:space="preserve"> тестировани</w:t>
      </w:r>
      <w:r>
        <w:rPr>
          <w:rFonts w:ascii="Arial" w:hAnsi="Arial" w:cs="Arial"/>
          <w:b/>
          <w:bCs/>
          <w:sz w:val="24"/>
          <w:szCs w:val="24"/>
        </w:rPr>
        <w:t>ю</w:t>
      </w:r>
      <w:r w:rsidR="00047F83" w:rsidRPr="00047F83">
        <w:rPr>
          <w:rFonts w:ascii="Arial" w:hAnsi="Arial" w:cs="Arial"/>
          <w:b/>
          <w:bCs/>
          <w:sz w:val="24"/>
          <w:szCs w:val="24"/>
        </w:rPr>
        <w:t xml:space="preserve"> лиц на коронавирус</w:t>
      </w:r>
    </w:p>
    <w:p w14:paraId="5126F945" w14:textId="77777777" w:rsidR="00496BEF" w:rsidRPr="00496BEF" w:rsidRDefault="00496BEF" w:rsidP="00496B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D0FCE" w14:textId="53BB8E51" w:rsidR="00496BEF" w:rsidRPr="00496BEF" w:rsidRDefault="00496BEF" w:rsidP="00496B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C42276" w14:textId="0C702BC9" w:rsidR="00496BEF" w:rsidRPr="00496BEF" w:rsidRDefault="00496BEF" w:rsidP="00496B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sz w:val="24"/>
          <w:szCs w:val="24"/>
          <w:lang w:eastAsia="ru-RU"/>
        </w:rPr>
        <w:t>г. Мирный</w:t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30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A7304A" w:rsidRPr="00496BEF">
        <w:rPr>
          <w:rFonts w:ascii="Arial" w:eastAsia="Times New Roman" w:hAnsi="Arial" w:cs="Arial"/>
          <w:sz w:val="24"/>
          <w:szCs w:val="24"/>
          <w:lang w:eastAsia="ru-RU"/>
        </w:rPr>
        <w:t>"___" ____________ 202</w:t>
      </w:r>
      <w:r w:rsidR="00047F8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E02F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</w:t>
      </w:r>
    </w:p>
    <w:p w14:paraId="086ACD6E" w14:textId="77777777" w:rsidR="00496BEF" w:rsidRP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DB50A" w14:textId="7A3973F2" w:rsidR="00496BEF" w:rsidRPr="007B6BC7" w:rsidRDefault="00496BEF" w:rsidP="00047F83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66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D0661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"Город Мирный" </w:t>
      </w:r>
      <w:proofErr w:type="spellStart"/>
      <w:r w:rsidRPr="007B6BC7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Саха (Якутия), именуемая в дальнейшем 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B5A" w:rsidRPr="00353B5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>», в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 лице __________________________________</w:t>
      </w:r>
      <w:r w:rsidR="00047F8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_, </w:t>
      </w:r>
    </w:p>
    <w:p w14:paraId="4F7A100E" w14:textId="68E455E9" w:rsidR="00496BEF" w:rsidRPr="00DD0661" w:rsidRDefault="00496BEF" w:rsidP="00047F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на основании Устава с одной стороны, и муниципальное унитарное предприятие </w:t>
      </w:r>
      <w:r w:rsidR="00047F8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47F83">
        <w:rPr>
          <w:rFonts w:ascii="Arial" w:eastAsia="Times New Roman" w:hAnsi="Arial" w:cs="Arial"/>
          <w:sz w:val="24"/>
          <w:szCs w:val="24"/>
          <w:lang w:eastAsia="ru-RU"/>
        </w:rPr>
        <w:t>Мирнинское</w:t>
      </w:r>
      <w:proofErr w:type="spellEnd"/>
      <w:r w:rsidR="00047F83">
        <w:rPr>
          <w:rFonts w:ascii="Arial" w:eastAsia="Times New Roman" w:hAnsi="Arial" w:cs="Arial"/>
          <w:sz w:val="24"/>
          <w:szCs w:val="24"/>
          <w:lang w:eastAsia="ru-RU"/>
        </w:rPr>
        <w:t xml:space="preserve"> пассажирское автотранспортное предприятие», </w:t>
      </w:r>
      <w:r w:rsidRPr="007B6BC7">
        <w:rPr>
          <w:rFonts w:ascii="Arial" w:hAnsi="Arial" w:cs="Arial"/>
          <w:sz w:val="24"/>
          <w:szCs w:val="24"/>
        </w:rPr>
        <w:t>именуем</w:t>
      </w:r>
      <w:r w:rsidR="00DD0661">
        <w:rPr>
          <w:rFonts w:ascii="Arial" w:hAnsi="Arial" w:cs="Arial"/>
          <w:sz w:val="24"/>
          <w:szCs w:val="24"/>
        </w:rPr>
        <w:t>ое</w:t>
      </w:r>
      <w:r w:rsidRPr="007B6BC7">
        <w:rPr>
          <w:rFonts w:ascii="Arial" w:hAnsi="Arial" w:cs="Arial"/>
          <w:sz w:val="24"/>
          <w:szCs w:val="24"/>
        </w:rPr>
        <w:t xml:space="preserve"> в дальнейшем </w:t>
      </w:r>
      <w:r w:rsidRPr="00353B5A">
        <w:rPr>
          <w:rFonts w:ascii="Arial" w:hAnsi="Arial" w:cs="Arial"/>
          <w:sz w:val="24"/>
          <w:szCs w:val="24"/>
        </w:rPr>
        <w:t>«</w:t>
      </w:r>
      <w:r w:rsidR="00AF6E4A" w:rsidRPr="00353B5A">
        <w:rPr>
          <w:rFonts w:ascii="Arial" w:hAnsi="Arial" w:cs="Arial"/>
          <w:sz w:val="24"/>
          <w:szCs w:val="24"/>
        </w:rPr>
        <w:t>П</w:t>
      </w:r>
      <w:r w:rsidR="00353B5A">
        <w:rPr>
          <w:rFonts w:ascii="Arial" w:hAnsi="Arial" w:cs="Arial"/>
          <w:sz w:val="24"/>
          <w:szCs w:val="24"/>
        </w:rPr>
        <w:t>редприятие</w:t>
      </w:r>
      <w:r w:rsidRPr="00353B5A">
        <w:rPr>
          <w:rFonts w:ascii="Arial" w:hAnsi="Arial" w:cs="Arial"/>
          <w:sz w:val="24"/>
          <w:szCs w:val="24"/>
        </w:rPr>
        <w:t>»</w:t>
      </w:r>
      <w:r w:rsidRPr="007B6BC7">
        <w:rPr>
          <w:rFonts w:ascii="Arial" w:hAnsi="Arial" w:cs="Arial"/>
          <w:sz w:val="24"/>
          <w:szCs w:val="24"/>
        </w:rPr>
        <w:t xml:space="preserve"> в лице ________________________, действующего на основании</w:t>
      </w:r>
      <w:r w:rsidR="00DD0661">
        <w:rPr>
          <w:rFonts w:ascii="Arial" w:hAnsi="Arial" w:cs="Arial"/>
          <w:sz w:val="24"/>
          <w:szCs w:val="24"/>
        </w:rPr>
        <w:t>__________________</w:t>
      </w:r>
      <w:r w:rsidRPr="007B6BC7">
        <w:rPr>
          <w:rFonts w:ascii="Arial" w:hAnsi="Arial" w:cs="Arial"/>
          <w:sz w:val="24"/>
          <w:szCs w:val="24"/>
        </w:rPr>
        <w:t xml:space="preserve"> с другой стороны, в соответствии </w:t>
      </w:r>
      <w:r w:rsidR="007B6BC7" w:rsidRPr="007B6BC7">
        <w:rPr>
          <w:rFonts w:ascii="Arial" w:hAnsi="Arial" w:cs="Arial"/>
          <w:sz w:val="24"/>
          <w:szCs w:val="24"/>
        </w:rPr>
        <w:t xml:space="preserve">с </w:t>
      </w:r>
      <w:r w:rsidRPr="007B6BC7">
        <w:rPr>
          <w:rFonts w:ascii="Arial" w:hAnsi="Arial" w:cs="Arial"/>
          <w:sz w:val="24"/>
          <w:szCs w:val="24"/>
        </w:rPr>
        <w:t xml:space="preserve">Порядком </w:t>
      </w:r>
      <w:r w:rsidR="007B6BC7" w:rsidRPr="007B6BC7">
        <w:rPr>
          <w:rFonts w:ascii="Arial" w:eastAsia="Calibri" w:hAnsi="Arial" w:cs="Arial"/>
          <w:sz w:val="24"/>
          <w:szCs w:val="24"/>
        </w:rPr>
        <w:t>предоставления</w:t>
      </w:r>
      <w:r w:rsidR="007B6BC7"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</w:t>
      </w:r>
      <w:r w:rsidR="00047F8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23DDA">
        <w:rPr>
          <w:rFonts w:ascii="Arial" w:eastAsia="Times New Roman" w:hAnsi="Arial" w:cs="Arial"/>
          <w:sz w:val="24"/>
          <w:szCs w:val="24"/>
          <w:lang w:eastAsia="ru-RU"/>
        </w:rPr>
        <w:t>муниципальному унитарному предприятию «</w:t>
      </w:r>
      <w:proofErr w:type="spellStart"/>
      <w:r w:rsidR="00623DDA">
        <w:rPr>
          <w:rFonts w:ascii="Arial" w:eastAsia="Times New Roman" w:hAnsi="Arial" w:cs="Arial"/>
          <w:sz w:val="24"/>
          <w:szCs w:val="24"/>
          <w:lang w:eastAsia="ru-RU"/>
        </w:rPr>
        <w:t>Мирнинское</w:t>
      </w:r>
      <w:proofErr w:type="spellEnd"/>
      <w:r w:rsidR="00623DDA">
        <w:rPr>
          <w:rFonts w:ascii="Arial" w:eastAsia="Times New Roman" w:hAnsi="Arial" w:cs="Arial"/>
          <w:sz w:val="24"/>
          <w:szCs w:val="24"/>
          <w:lang w:eastAsia="ru-RU"/>
        </w:rPr>
        <w:t xml:space="preserve"> пассажирское автотранспортное предприятие» </w:t>
      </w:r>
      <w:r w:rsidR="00047F83" w:rsidRPr="00047F83">
        <w:rPr>
          <w:rFonts w:ascii="Arial" w:hAnsi="Arial" w:cs="Arial"/>
          <w:sz w:val="24"/>
          <w:szCs w:val="24"/>
        </w:rPr>
        <w:t>в целях финансового обеспечения</w:t>
      </w:r>
      <w:r w:rsidR="00047F83">
        <w:rPr>
          <w:rFonts w:ascii="Arial" w:hAnsi="Arial" w:cs="Arial"/>
          <w:sz w:val="24"/>
          <w:szCs w:val="24"/>
        </w:rPr>
        <w:t xml:space="preserve"> </w:t>
      </w:r>
      <w:r w:rsidR="00047F83" w:rsidRPr="00047F83">
        <w:rPr>
          <w:rFonts w:ascii="Arial" w:hAnsi="Arial" w:cs="Arial"/>
          <w:sz w:val="24"/>
          <w:szCs w:val="24"/>
        </w:rPr>
        <w:t>части затрат, в связи с оказанием транспортных услуг</w:t>
      </w:r>
      <w:r w:rsidR="00047F83">
        <w:rPr>
          <w:rFonts w:ascii="Arial" w:hAnsi="Arial" w:cs="Arial"/>
          <w:sz w:val="24"/>
          <w:szCs w:val="24"/>
        </w:rPr>
        <w:t xml:space="preserve"> </w:t>
      </w:r>
      <w:r w:rsidR="00623DDA">
        <w:rPr>
          <w:rFonts w:ascii="Arial" w:hAnsi="Arial" w:cs="Arial"/>
          <w:sz w:val="24"/>
          <w:szCs w:val="24"/>
        </w:rPr>
        <w:t xml:space="preserve">с 21 апреля по 10 мая 2020 года по перевозке </w:t>
      </w:r>
      <w:r w:rsidR="00047F83" w:rsidRPr="00047F83">
        <w:rPr>
          <w:rFonts w:ascii="Arial" w:hAnsi="Arial" w:cs="Arial"/>
          <w:sz w:val="24"/>
          <w:szCs w:val="24"/>
        </w:rPr>
        <w:t>медицински</w:t>
      </w:r>
      <w:r w:rsidR="00623DDA">
        <w:rPr>
          <w:rFonts w:ascii="Arial" w:hAnsi="Arial" w:cs="Arial"/>
          <w:sz w:val="24"/>
          <w:szCs w:val="24"/>
        </w:rPr>
        <w:t>х</w:t>
      </w:r>
      <w:r w:rsidR="00047F83" w:rsidRPr="00047F83">
        <w:rPr>
          <w:rFonts w:ascii="Arial" w:hAnsi="Arial" w:cs="Arial"/>
          <w:sz w:val="24"/>
          <w:szCs w:val="24"/>
        </w:rPr>
        <w:t xml:space="preserve"> работник</w:t>
      </w:r>
      <w:r w:rsidR="00623DDA">
        <w:rPr>
          <w:rFonts w:ascii="Arial" w:hAnsi="Arial" w:cs="Arial"/>
          <w:sz w:val="24"/>
          <w:szCs w:val="24"/>
        </w:rPr>
        <w:t xml:space="preserve">ов </w:t>
      </w:r>
      <w:proofErr w:type="spellStart"/>
      <w:r w:rsidR="00623DDA">
        <w:rPr>
          <w:rFonts w:ascii="Arial" w:hAnsi="Arial" w:cs="Arial"/>
          <w:sz w:val="24"/>
          <w:szCs w:val="24"/>
        </w:rPr>
        <w:t>Мирнинской</w:t>
      </w:r>
      <w:proofErr w:type="spellEnd"/>
      <w:r w:rsidR="00623DDA">
        <w:rPr>
          <w:rFonts w:ascii="Arial" w:hAnsi="Arial" w:cs="Arial"/>
          <w:sz w:val="24"/>
          <w:szCs w:val="24"/>
        </w:rPr>
        <w:t xml:space="preserve"> ЦРБ, осуществляющих действия по</w:t>
      </w:r>
      <w:r w:rsidR="00047F83" w:rsidRPr="00047F83">
        <w:rPr>
          <w:rFonts w:ascii="Arial" w:hAnsi="Arial" w:cs="Arial"/>
          <w:sz w:val="24"/>
          <w:szCs w:val="24"/>
        </w:rPr>
        <w:t xml:space="preserve"> обязательн</w:t>
      </w:r>
      <w:r w:rsidR="00623DDA">
        <w:rPr>
          <w:rFonts w:ascii="Arial" w:hAnsi="Arial" w:cs="Arial"/>
          <w:sz w:val="24"/>
          <w:szCs w:val="24"/>
        </w:rPr>
        <w:t>ому</w:t>
      </w:r>
      <w:r w:rsidR="00047F83" w:rsidRPr="00047F83">
        <w:rPr>
          <w:rFonts w:ascii="Arial" w:hAnsi="Arial" w:cs="Arial"/>
          <w:sz w:val="24"/>
          <w:szCs w:val="24"/>
        </w:rPr>
        <w:t xml:space="preserve"> тестировани</w:t>
      </w:r>
      <w:r w:rsidR="00623DDA">
        <w:rPr>
          <w:rFonts w:ascii="Arial" w:hAnsi="Arial" w:cs="Arial"/>
          <w:sz w:val="24"/>
          <w:szCs w:val="24"/>
        </w:rPr>
        <w:t>ю</w:t>
      </w:r>
      <w:r w:rsidR="00047F83" w:rsidRPr="00047F83">
        <w:rPr>
          <w:rFonts w:ascii="Arial" w:hAnsi="Arial" w:cs="Arial"/>
          <w:sz w:val="24"/>
          <w:szCs w:val="24"/>
        </w:rPr>
        <w:t xml:space="preserve"> лиц на коронавирус</w:t>
      </w:r>
      <w:r w:rsidR="00047F83">
        <w:rPr>
          <w:rFonts w:ascii="Arial" w:hAnsi="Arial" w:cs="Arial"/>
          <w:sz w:val="24"/>
          <w:szCs w:val="24"/>
        </w:rPr>
        <w:t>,</w:t>
      </w:r>
      <w:r w:rsidR="007B6BC7" w:rsidRPr="00DD0661">
        <w:rPr>
          <w:rFonts w:ascii="Arial" w:hAnsi="Arial" w:cs="Arial"/>
          <w:sz w:val="24"/>
          <w:szCs w:val="24"/>
        </w:rPr>
        <w:t xml:space="preserve"> утвержденным Постановлением городской Администрации от «____»_____ 2020 </w:t>
      </w:r>
      <w:r w:rsidR="005E02FD">
        <w:rPr>
          <w:rFonts w:ascii="Arial" w:hAnsi="Arial" w:cs="Arial"/>
          <w:sz w:val="24"/>
          <w:szCs w:val="24"/>
        </w:rPr>
        <w:t xml:space="preserve">г. </w:t>
      </w:r>
      <w:r w:rsidR="007B6BC7" w:rsidRPr="00DD0661">
        <w:rPr>
          <w:rFonts w:ascii="Arial" w:hAnsi="Arial" w:cs="Arial"/>
          <w:sz w:val="24"/>
          <w:szCs w:val="24"/>
        </w:rPr>
        <w:t>№ __</w:t>
      </w:r>
      <w:r w:rsidR="005E02FD">
        <w:rPr>
          <w:rFonts w:ascii="Arial" w:hAnsi="Arial" w:cs="Arial"/>
          <w:sz w:val="24"/>
          <w:szCs w:val="24"/>
        </w:rPr>
        <w:t>_</w:t>
      </w:r>
      <w:r w:rsidR="007B6BC7" w:rsidRPr="00DD0661">
        <w:rPr>
          <w:rFonts w:ascii="Arial" w:hAnsi="Arial" w:cs="Arial"/>
          <w:sz w:val="24"/>
          <w:szCs w:val="24"/>
        </w:rPr>
        <w:t>_</w:t>
      </w:r>
      <w:r w:rsidRPr="00DD0661">
        <w:rPr>
          <w:rFonts w:ascii="Arial" w:hAnsi="Arial" w:cs="Arial"/>
          <w:sz w:val="24"/>
          <w:szCs w:val="24"/>
        </w:rPr>
        <w:t xml:space="preserve"> заключили настоящее Соглашение о нижеследующем:</w:t>
      </w:r>
    </w:p>
    <w:p w14:paraId="18C6CB18" w14:textId="77777777" w:rsidR="00496BEF" w:rsidRPr="00DD0661" w:rsidRDefault="00496BEF" w:rsidP="00496BEF">
      <w:pPr>
        <w:tabs>
          <w:tab w:val="left" w:pos="709"/>
          <w:tab w:val="left" w:pos="1276"/>
          <w:tab w:val="left" w:pos="340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A21AD" w14:textId="77777777" w:rsidR="00496BEF" w:rsidRPr="00DD0661" w:rsidRDefault="00496BEF" w:rsidP="00496BEF">
      <w:pPr>
        <w:numPr>
          <w:ilvl w:val="0"/>
          <w:numId w:val="5"/>
        </w:numPr>
        <w:tabs>
          <w:tab w:val="left" w:pos="709"/>
          <w:tab w:val="left" w:pos="1276"/>
          <w:tab w:val="left" w:pos="3402"/>
          <w:tab w:val="left" w:pos="3544"/>
        </w:tabs>
        <w:autoSpaceDE w:val="0"/>
        <w:autoSpaceDN w:val="0"/>
        <w:adjustRightInd w:val="0"/>
        <w:spacing w:after="0" w:line="276" w:lineRule="auto"/>
        <w:contextualSpacing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245"/>
      <w:bookmarkEnd w:id="1"/>
      <w:r w:rsidRPr="00DD0661">
        <w:rPr>
          <w:rFonts w:ascii="Arial" w:eastAsia="Times New Roman" w:hAnsi="Arial" w:cs="Arial"/>
          <w:b/>
          <w:sz w:val="24"/>
          <w:szCs w:val="24"/>
          <w:lang w:eastAsia="ru-RU"/>
        </w:rPr>
        <w:t>Предмет Соглашения</w:t>
      </w:r>
    </w:p>
    <w:p w14:paraId="57E9045A" w14:textId="7E63231D" w:rsidR="00CE66FE" w:rsidRPr="00CE66FE" w:rsidRDefault="00496BEF" w:rsidP="00CE66FE">
      <w:pPr>
        <w:pStyle w:val="a3"/>
        <w:numPr>
          <w:ilvl w:val="1"/>
          <w:numId w:val="6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E66FE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передача финансовых средств из бюджета МО «Город Мирный»</w:t>
      </w:r>
      <w:r w:rsidR="00623D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F83" w:rsidRPr="00CE66FE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Предприятию </w:t>
      </w:r>
      <w:r w:rsidRPr="00CE66FE">
        <w:rPr>
          <w:rFonts w:ascii="Arial" w:eastAsia="Times New Roman" w:hAnsi="Arial" w:cs="Arial"/>
          <w:sz w:val="24"/>
          <w:szCs w:val="24"/>
          <w:lang w:eastAsia="ru-RU"/>
        </w:rPr>
        <w:t>в сумме  _______________________</w:t>
      </w:r>
      <w:r w:rsidR="00146BBA" w:rsidRPr="00CE66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66FE">
        <w:rPr>
          <w:rFonts w:ascii="Arial" w:eastAsia="Times New Roman" w:hAnsi="Arial" w:cs="Arial"/>
          <w:sz w:val="24"/>
          <w:szCs w:val="24"/>
          <w:lang w:eastAsia="ru-RU"/>
        </w:rPr>
        <w:t>в форме субсидии</w:t>
      </w:r>
      <w:r w:rsidR="00AF6E4A" w:rsidRPr="00CE66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0934" w:rsidRPr="00CE66FE">
        <w:rPr>
          <w:rFonts w:ascii="Arial" w:hAnsi="Arial" w:cs="Arial"/>
          <w:sz w:val="24"/>
          <w:szCs w:val="24"/>
        </w:rPr>
        <w:t xml:space="preserve">по фактическому возмещению затрат, в связи с оказанием Предприятием транспортных услуг с 21 апреля по 10 мая 2020 года </w:t>
      </w:r>
      <w:r w:rsidR="00DD7B40" w:rsidRPr="00CE66FE">
        <w:rPr>
          <w:rFonts w:ascii="Arial" w:hAnsi="Arial" w:cs="Arial"/>
          <w:sz w:val="24"/>
          <w:szCs w:val="24"/>
        </w:rPr>
        <w:t xml:space="preserve">по перевозке </w:t>
      </w:r>
      <w:r w:rsidR="00B60934" w:rsidRPr="00CE66FE">
        <w:rPr>
          <w:rFonts w:ascii="Arial" w:hAnsi="Arial" w:cs="Arial"/>
          <w:sz w:val="24"/>
          <w:szCs w:val="24"/>
        </w:rPr>
        <w:t>медицински</w:t>
      </w:r>
      <w:r w:rsidR="00DD7B40" w:rsidRPr="00CE66FE">
        <w:rPr>
          <w:rFonts w:ascii="Arial" w:hAnsi="Arial" w:cs="Arial"/>
          <w:sz w:val="24"/>
          <w:szCs w:val="24"/>
        </w:rPr>
        <w:t>х</w:t>
      </w:r>
      <w:r w:rsidR="00B60934" w:rsidRPr="00CE66FE">
        <w:rPr>
          <w:rFonts w:ascii="Arial" w:hAnsi="Arial" w:cs="Arial"/>
          <w:sz w:val="24"/>
          <w:szCs w:val="24"/>
        </w:rPr>
        <w:t xml:space="preserve"> работник</w:t>
      </w:r>
      <w:r w:rsidR="00DD7B40" w:rsidRPr="00CE66FE">
        <w:rPr>
          <w:rFonts w:ascii="Arial" w:hAnsi="Arial" w:cs="Arial"/>
          <w:sz w:val="24"/>
          <w:szCs w:val="24"/>
        </w:rPr>
        <w:t>ов</w:t>
      </w:r>
      <w:r w:rsidR="00B60934" w:rsidRPr="00CE6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934" w:rsidRPr="00CE66FE">
        <w:rPr>
          <w:rFonts w:ascii="Arial" w:hAnsi="Arial" w:cs="Arial"/>
          <w:sz w:val="24"/>
          <w:szCs w:val="24"/>
        </w:rPr>
        <w:t>Мирнинской</w:t>
      </w:r>
      <w:proofErr w:type="spellEnd"/>
      <w:r w:rsidR="00B60934" w:rsidRPr="00CE66FE">
        <w:rPr>
          <w:rFonts w:ascii="Arial" w:hAnsi="Arial" w:cs="Arial"/>
          <w:sz w:val="24"/>
          <w:szCs w:val="24"/>
        </w:rPr>
        <w:t xml:space="preserve"> ЦРБ</w:t>
      </w:r>
      <w:r w:rsidR="00DD7B40" w:rsidRPr="00CE66FE">
        <w:rPr>
          <w:rFonts w:ascii="Arial" w:hAnsi="Arial" w:cs="Arial"/>
          <w:sz w:val="24"/>
          <w:szCs w:val="24"/>
        </w:rPr>
        <w:t xml:space="preserve">, осуществляющих </w:t>
      </w:r>
      <w:r w:rsidR="00B60934" w:rsidRPr="00CE66FE">
        <w:rPr>
          <w:rFonts w:ascii="Arial" w:hAnsi="Arial" w:cs="Arial"/>
          <w:sz w:val="24"/>
          <w:szCs w:val="24"/>
        </w:rPr>
        <w:t>действи</w:t>
      </w:r>
      <w:r w:rsidR="00DD7B40" w:rsidRPr="00CE66FE">
        <w:rPr>
          <w:rFonts w:ascii="Arial" w:hAnsi="Arial" w:cs="Arial"/>
          <w:sz w:val="24"/>
          <w:szCs w:val="24"/>
        </w:rPr>
        <w:t xml:space="preserve">я по </w:t>
      </w:r>
      <w:r w:rsidR="00B60934" w:rsidRPr="00CE66FE">
        <w:rPr>
          <w:rFonts w:ascii="Arial" w:hAnsi="Arial" w:cs="Arial"/>
          <w:sz w:val="24"/>
          <w:szCs w:val="24"/>
        </w:rPr>
        <w:t>обязательн</w:t>
      </w:r>
      <w:r w:rsidR="00DD7B40" w:rsidRPr="00CE66FE">
        <w:rPr>
          <w:rFonts w:ascii="Arial" w:hAnsi="Arial" w:cs="Arial"/>
          <w:sz w:val="24"/>
          <w:szCs w:val="24"/>
        </w:rPr>
        <w:t>ому</w:t>
      </w:r>
      <w:r w:rsidR="00B60934" w:rsidRPr="00CE66FE">
        <w:rPr>
          <w:rFonts w:ascii="Arial" w:hAnsi="Arial" w:cs="Arial"/>
          <w:sz w:val="24"/>
          <w:szCs w:val="24"/>
        </w:rPr>
        <w:t xml:space="preserve"> тестировани</w:t>
      </w:r>
      <w:r w:rsidR="00DD7B40" w:rsidRPr="00CE66FE">
        <w:rPr>
          <w:rFonts w:ascii="Arial" w:hAnsi="Arial" w:cs="Arial"/>
          <w:sz w:val="24"/>
          <w:szCs w:val="24"/>
        </w:rPr>
        <w:t>ю</w:t>
      </w:r>
      <w:r w:rsidR="00B60934" w:rsidRPr="00CE66FE">
        <w:rPr>
          <w:rFonts w:ascii="Arial" w:hAnsi="Arial" w:cs="Arial"/>
          <w:sz w:val="24"/>
          <w:szCs w:val="24"/>
        </w:rPr>
        <w:t xml:space="preserve"> лиц на коронавирус</w:t>
      </w:r>
      <w:r w:rsidRPr="00CE66FE">
        <w:rPr>
          <w:rFonts w:ascii="Arial" w:eastAsia="Times New Roman" w:hAnsi="Arial" w:cs="Arial"/>
          <w:sz w:val="24"/>
          <w:szCs w:val="24"/>
          <w:lang w:eastAsia="ru-RU"/>
        </w:rPr>
        <w:t xml:space="preserve">. Целью </w:t>
      </w:r>
      <w:r w:rsidR="00B60934" w:rsidRPr="00CE66FE">
        <w:rPr>
          <w:rFonts w:ascii="Arial" w:hAnsi="Arial" w:cs="Arial"/>
          <w:sz w:val="24"/>
          <w:szCs w:val="24"/>
        </w:rPr>
        <w:t xml:space="preserve">предоставления субсидии является оказание поддержки Предприятию, учредителем которого является МО «Город Мирный» по  финансовому обеспечению затрат, в связи с оказанием транспортных услуг с 21 апреля по 10 мая 2020 года </w:t>
      </w:r>
      <w:r w:rsidR="00DD7B40" w:rsidRPr="00CE66FE">
        <w:rPr>
          <w:rFonts w:ascii="Arial" w:hAnsi="Arial" w:cs="Arial"/>
          <w:sz w:val="24"/>
          <w:szCs w:val="24"/>
        </w:rPr>
        <w:t>по перевозке</w:t>
      </w:r>
      <w:r w:rsidR="00B60934" w:rsidRPr="00CE66FE">
        <w:rPr>
          <w:rFonts w:ascii="Arial" w:hAnsi="Arial" w:cs="Arial"/>
          <w:sz w:val="24"/>
          <w:szCs w:val="24"/>
        </w:rPr>
        <w:t xml:space="preserve"> медицински</w:t>
      </w:r>
      <w:r w:rsidR="00DD7B40" w:rsidRPr="00CE66FE">
        <w:rPr>
          <w:rFonts w:ascii="Arial" w:hAnsi="Arial" w:cs="Arial"/>
          <w:sz w:val="24"/>
          <w:szCs w:val="24"/>
        </w:rPr>
        <w:t>х</w:t>
      </w:r>
      <w:r w:rsidR="00B60934" w:rsidRPr="00CE66FE">
        <w:rPr>
          <w:rFonts w:ascii="Arial" w:hAnsi="Arial" w:cs="Arial"/>
          <w:sz w:val="24"/>
          <w:szCs w:val="24"/>
        </w:rPr>
        <w:t xml:space="preserve"> работник</w:t>
      </w:r>
      <w:r w:rsidR="00DD7B40" w:rsidRPr="00CE66FE">
        <w:rPr>
          <w:rFonts w:ascii="Arial" w:hAnsi="Arial" w:cs="Arial"/>
          <w:sz w:val="24"/>
          <w:szCs w:val="24"/>
        </w:rPr>
        <w:t>ов</w:t>
      </w:r>
      <w:r w:rsidR="00B60934" w:rsidRPr="00CE6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934" w:rsidRPr="00CE66FE">
        <w:rPr>
          <w:rFonts w:ascii="Arial" w:hAnsi="Arial" w:cs="Arial"/>
          <w:sz w:val="24"/>
          <w:szCs w:val="24"/>
        </w:rPr>
        <w:t>Мирнинской</w:t>
      </w:r>
      <w:proofErr w:type="spellEnd"/>
      <w:r w:rsidR="00B60934" w:rsidRPr="00CE66FE">
        <w:rPr>
          <w:rFonts w:ascii="Arial" w:hAnsi="Arial" w:cs="Arial"/>
          <w:sz w:val="24"/>
          <w:szCs w:val="24"/>
        </w:rPr>
        <w:t xml:space="preserve"> ЦРБ</w:t>
      </w:r>
      <w:r w:rsidR="00DD7B40" w:rsidRPr="00CE66FE">
        <w:rPr>
          <w:rFonts w:ascii="Arial" w:hAnsi="Arial" w:cs="Arial"/>
          <w:sz w:val="24"/>
          <w:szCs w:val="24"/>
        </w:rPr>
        <w:t>, осуществляющих</w:t>
      </w:r>
      <w:r w:rsidR="00B60934" w:rsidRPr="00CE66FE">
        <w:rPr>
          <w:rFonts w:ascii="Arial" w:hAnsi="Arial" w:cs="Arial"/>
          <w:sz w:val="24"/>
          <w:szCs w:val="24"/>
        </w:rPr>
        <w:t xml:space="preserve"> действи</w:t>
      </w:r>
      <w:r w:rsidR="00DD7B40" w:rsidRPr="00CE66FE">
        <w:rPr>
          <w:rFonts w:ascii="Arial" w:hAnsi="Arial" w:cs="Arial"/>
          <w:sz w:val="24"/>
          <w:szCs w:val="24"/>
        </w:rPr>
        <w:t>я по</w:t>
      </w:r>
      <w:r w:rsidR="00B60934" w:rsidRPr="00CE66FE">
        <w:rPr>
          <w:rFonts w:ascii="Arial" w:hAnsi="Arial" w:cs="Arial"/>
          <w:sz w:val="24"/>
          <w:szCs w:val="24"/>
        </w:rPr>
        <w:t xml:space="preserve"> обязательн</w:t>
      </w:r>
      <w:r w:rsidR="00DD7B40" w:rsidRPr="00CE66FE">
        <w:rPr>
          <w:rFonts w:ascii="Arial" w:hAnsi="Arial" w:cs="Arial"/>
          <w:sz w:val="24"/>
          <w:szCs w:val="24"/>
        </w:rPr>
        <w:t>ому</w:t>
      </w:r>
      <w:r w:rsidR="00B60934" w:rsidRPr="00CE66FE">
        <w:rPr>
          <w:rFonts w:ascii="Arial" w:hAnsi="Arial" w:cs="Arial"/>
          <w:sz w:val="24"/>
          <w:szCs w:val="24"/>
        </w:rPr>
        <w:t xml:space="preserve"> тестировани</w:t>
      </w:r>
      <w:r w:rsidR="00DD7B40" w:rsidRPr="00CE66FE">
        <w:rPr>
          <w:rFonts w:ascii="Arial" w:hAnsi="Arial" w:cs="Arial"/>
          <w:sz w:val="24"/>
          <w:szCs w:val="24"/>
        </w:rPr>
        <w:t>ю</w:t>
      </w:r>
      <w:r w:rsidR="00B60934" w:rsidRPr="00CE66FE">
        <w:rPr>
          <w:rFonts w:ascii="Arial" w:hAnsi="Arial" w:cs="Arial"/>
          <w:sz w:val="24"/>
          <w:szCs w:val="24"/>
        </w:rPr>
        <w:t xml:space="preserve"> лиц на коронавирус</w:t>
      </w:r>
      <w:r w:rsidR="00CE66FE" w:rsidRPr="00CE66FE">
        <w:rPr>
          <w:rFonts w:ascii="Arial" w:hAnsi="Arial" w:cs="Arial"/>
          <w:sz w:val="24"/>
          <w:szCs w:val="24"/>
        </w:rPr>
        <w:t xml:space="preserve"> </w:t>
      </w:r>
      <w:r w:rsidR="00CE66FE" w:rsidRPr="00CE66FE">
        <w:rPr>
          <w:rFonts w:ascii="Arial" w:hAnsi="Arial" w:cs="Arial"/>
          <w:sz w:val="24"/>
          <w:szCs w:val="24"/>
        </w:rPr>
        <w:lastRenderedPageBreak/>
        <w:t xml:space="preserve">для принятия дополнительных мер по предупреждению распространения новой </w:t>
      </w:r>
      <w:proofErr w:type="spellStart"/>
      <w:r w:rsidR="00CE66FE" w:rsidRPr="00CE66F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CE66FE" w:rsidRPr="00CE66FE">
        <w:rPr>
          <w:rFonts w:ascii="Arial" w:hAnsi="Arial" w:cs="Arial"/>
          <w:sz w:val="24"/>
          <w:szCs w:val="24"/>
        </w:rPr>
        <w:t xml:space="preserve"> инфекции </w:t>
      </w:r>
      <w:r w:rsidR="00CE66FE" w:rsidRPr="00CE66FE">
        <w:rPr>
          <w:rFonts w:ascii="Arial" w:hAnsi="Arial" w:cs="Arial"/>
          <w:sz w:val="24"/>
          <w:szCs w:val="24"/>
          <w:lang w:val="en-US"/>
        </w:rPr>
        <w:t>COVID</w:t>
      </w:r>
      <w:r w:rsidR="00CE66FE" w:rsidRPr="00CE66FE">
        <w:rPr>
          <w:rFonts w:ascii="Arial" w:hAnsi="Arial" w:cs="Arial"/>
          <w:sz w:val="24"/>
          <w:szCs w:val="24"/>
        </w:rPr>
        <w:t xml:space="preserve"> -19.</w:t>
      </w:r>
    </w:p>
    <w:p w14:paraId="472D5855" w14:textId="1D861AD2" w:rsidR="00496BEF" w:rsidRDefault="00496BEF" w:rsidP="00CE66FE">
      <w:pPr>
        <w:widowControl w:val="0"/>
        <w:numPr>
          <w:ilvl w:val="1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B5A">
        <w:rPr>
          <w:rFonts w:ascii="Arial" w:eastAsia="Times New Roman" w:hAnsi="Arial" w:cs="Arial"/>
          <w:sz w:val="24"/>
          <w:szCs w:val="24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14:paraId="31A28068" w14:textId="77777777" w:rsidR="00496BEF" w:rsidRPr="00353B5A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24F338" w14:textId="77777777" w:rsidR="00496BEF" w:rsidRPr="00F912D3" w:rsidRDefault="00496BEF" w:rsidP="00353B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</w:t>
      </w:r>
    </w:p>
    <w:p w14:paraId="1E93723A" w14:textId="34337693" w:rsidR="00496BEF" w:rsidRPr="00F912D3" w:rsidRDefault="00496BEF" w:rsidP="00353B5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Права «</w:t>
      </w:r>
      <w:r w:rsidR="00353B5A"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»:</w:t>
      </w:r>
    </w:p>
    <w:p w14:paraId="1991EE78" w14:textId="3C89A635" w:rsidR="00496BEF" w:rsidRPr="00F912D3" w:rsidRDefault="00496BEF" w:rsidP="00353B5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целевом использовании переданных финансовых средств в виде субсиди</w:t>
      </w:r>
      <w:r w:rsidR="00064B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12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762B71" w14:textId="10E96DD4" w:rsidR="00496BEF" w:rsidRPr="00F912D3" w:rsidRDefault="00496BEF" w:rsidP="00353B5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возврата переданных финансовых средств </w:t>
      </w:r>
      <w:r w:rsidR="00064B0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F912D3">
        <w:rPr>
          <w:rFonts w:ascii="Arial" w:eastAsia="Times New Roman" w:hAnsi="Arial" w:cs="Arial"/>
          <w:sz w:val="24"/>
          <w:szCs w:val="24"/>
          <w:lang w:eastAsia="ru-RU"/>
        </w:rPr>
        <w:t>субсиди</w:t>
      </w:r>
      <w:r w:rsidR="00064B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12D3">
        <w:rPr>
          <w:rFonts w:ascii="Arial" w:eastAsia="Times New Roman" w:hAnsi="Arial" w:cs="Arial"/>
          <w:sz w:val="24"/>
          <w:szCs w:val="24"/>
          <w:lang w:eastAsia="ru-RU"/>
        </w:rPr>
        <w:t>) в случае их нецелевого использования и (или) их неиспользования.</w:t>
      </w:r>
    </w:p>
    <w:p w14:paraId="666D4A37" w14:textId="1CBF2F69" w:rsidR="00496BEF" w:rsidRPr="00F912D3" w:rsidRDefault="00496BEF" w:rsidP="00353B5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 «</w:t>
      </w:r>
      <w:r w:rsidR="00353B5A"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064B0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09C51AB7" w14:textId="02C00CFE" w:rsidR="00496BEF" w:rsidRPr="00687D02" w:rsidRDefault="00496BEF" w:rsidP="00353B5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02">
        <w:rPr>
          <w:rFonts w:ascii="Arial" w:eastAsia="Times New Roman" w:hAnsi="Arial" w:cs="Arial"/>
          <w:sz w:val="24"/>
          <w:szCs w:val="24"/>
          <w:lang w:eastAsia="ru-RU"/>
        </w:rPr>
        <w:t>Передача финансовых средств в виде субсиди</w:t>
      </w:r>
      <w:r w:rsidR="00064B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7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B7A">
        <w:rPr>
          <w:rFonts w:ascii="Arial" w:eastAsia="Times New Roman" w:hAnsi="Arial" w:cs="Arial"/>
          <w:sz w:val="24"/>
          <w:szCs w:val="24"/>
          <w:lang w:eastAsia="ru-RU"/>
        </w:rPr>
        <w:t>Предприятию</w:t>
      </w:r>
      <w:r w:rsidRPr="00687D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9EA62F" w14:textId="36C00B3F" w:rsidR="00496BEF" w:rsidRPr="00687D02" w:rsidRDefault="00496BEF" w:rsidP="00353B5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02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над целевым использованием переданных финансовых средств</w:t>
      </w:r>
      <w:r w:rsidR="00064B07">
        <w:rPr>
          <w:rFonts w:ascii="Arial" w:eastAsia="Times New Roman" w:hAnsi="Arial" w:cs="Arial"/>
          <w:sz w:val="24"/>
          <w:szCs w:val="24"/>
          <w:lang w:eastAsia="ru-RU"/>
        </w:rPr>
        <w:t xml:space="preserve"> в виде субсидии</w:t>
      </w:r>
      <w:r w:rsidRPr="00687D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5A52C3" w14:textId="6D8A9F65" w:rsidR="00496BEF" w:rsidRPr="00F912D3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7D02">
        <w:rPr>
          <w:rFonts w:ascii="Arial" w:hAnsi="Arial" w:cs="Arial"/>
          <w:sz w:val="24"/>
          <w:szCs w:val="24"/>
        </w:rPr>
        <w:t>2.3.</w:t>
      </w:r>
      <w:r w:rsidRPr="00687D02">
        <w:rPr>
          <w:rFonts w:ascii="Arial" w:hAnsi="Arial" w:cs="Arial"/>
          <w:sz w:val="24"/>
          <w:szCs w:val="24"/>
        </w:rPr>
        <w:tab/>
      </w:r>
      <w:r w:rsidRPr="00687D02">
        <w:rPr>
          <w:rFonts w:ascii="Arial" w:hAnsi="Arial" w:cs="Arial"/>
          <w:b/>
          <w:sz w:val="24"/>
          <w:szCs w:val="24"/>
        </w:rPr>
        <w:t>Права «</w:t>
      </w:r>
      <w:r w:rsidR="00353B5A" w:rsidRPr="00687D02">
        <w:rPr>
          <w:rFonts w:ascii="Arial" w:hAnsi="Arial" w:cs="Arial"/>
          <w:b/>
          <w:sz w:val="24"/>
          <w:szCs w:val="24"/>
        </w:rPr>
        <w:t>Предприятия</w:t>
      </w:r>
      <w:r w:rsidRPr="00687D02">
        <w:rPr>
          <w:rFonts w:ascii="Arial" w:hAnsi="Arial" w:cs="Arial"/>
          <w:b/>
          <w:sz w:val="24"/>
          <w:szCs w:val="24"/>
        </w:rPr>
        <w:t>»</w:t>
      </w:r>
      <w:r w:rsidR="00064B07">
        <w:rPr>
          <w:rFonts w:ascii="Arial" w:hAnsi="Arial" w:cs="Arial"/>
          <w:b/>
          <w:sz w:val="24"/>
          <w:szCs w:val="24"/>
        </w:rPr>
        <w:t>:</w:t>
      </w:r>
    </w:p>
    <w:p w14:paraId="5225B5B7" w14:textId="74C598EE" w:rsidR="00496BEF" w:rsidRPr="0041595B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1595B">
        <w:rPr>
          <w:rFonts w:ascii="Arial" w:hAnsi="Arial" w:cs="Arial"/>
          <w:sz w:val="24"/>
          <w:szCs w:val="24"/>
        </w:rPr>
        <w:t>2.3.1.</w:t>
      </w:r>
      <w:r w:rsidRPr="0041595B">
        <w:rPr>
          <w:rFonts w:ascii="Arial" w:hAnsi="Arial" w:cs="Arial"/>
          <w:sz w:val="24"/>
          <w:szCs w:val="24"/>
        </w:rPr>
        <w:tab/>
        <w:t>Получение финансовых средств в виде субсиди</w:t>
      </w:r>
      <w:r w:rsidR="00E62867" w:rsidRPr="0041595B">
        <w:rPr>
          <w:rFonts w:ascii="Arial" w:hAnsi="Arial" w:cs="Arial"/>
          <w:sz w:val="24"/>
          <w:szCs w:val="24"/>
        </w:rPr>
        <w:t>и</w:t>
      </w:r>
      <w:r w:rsidRPr="0041595B">
        <w:rPr>
          <w:rFonts w:ascii="Arial" w:hAnsi="Arial" w:cs="Arial"/>
          <w:sz w:val="24"/>
          <w:szCs w:val="24"/>
        </w:rPr>
        <w:t xml:space="preserve"> для достижения целей, определенных в пункте 1.1. настоящего Соглашения.</w:t>
      </w:r>
    </w:p>
    <w:p w14:paraId="56463058" w14:textId="40E93808" w:rsidR="00496BEF" w:rsidRPr="00F912D3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595B">
        <w:rPr>
          <w:rFonts w:ascii="Arial" w:hAnsi="Arial" w:cs="Arial"/>
          <w:sz w:val="24"/>
          <w:szCs w:val="24"/>
        </w:rPr>
        <w:t>2.4.</w:t>
      </w:r>
      <w:r w:rsidRPr="0041595B">
        <w:rPr>
          <w:rFonts w:ascii="Arial" w:hAnsi="Arial" w:cs="Arial"/>
          <w:sz w:val="24"/>
          <w:szCs w:val="24"/>
        </w:rPr>
        <w:tab/>
      </w:r>
      <w:r w:rsidRPr="0041595B">
        <w:rPr>
          <w:rFonts w:ascii="Arial" w:hAnsi="Arial" w:cs="Arial"/>
          <w:b/>
          <w:sz w:val="24"/>
          <w:szCs w:val="24"/>
        </w:rPr>
        <w:t>Обязанности «Пр</w:t>
      </w:r>
      <w:r w:rsidR="00353B5A" w:rsidRPr="0041595B">
        <w:rPr>
          <w:rFonts w:ascii="Arial" w:hAnsi="Arial" w:cs="Arial"/>
          <w:b/>
          <w:sz w:val="24"/>
          <w:szCs w:val="24"/>
        </w:rPr>
        <w:t>едприятия</w:t>
      </w:r>
      <w:r w:rsidRPr="0041595B">
        <w:rPr>
          <w:rFonts w:ascii="Arial" w:hAnsi="Arial" w:cs="Arial"/>
          <w:b/>
          <w:sz w:val="24"/>
          <w:szCs w:val="24"/>
        </w:rPr>
        <w:t>»:</w:t>
      </w:r>
    </w:p>
    <w:p w14:paraId="690A16EC" w14:textId="0FD7B139" w:rsidR="00F912D3" w:rsidRDefault="00496BEF" w:rsidP="00F912D3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912D3">
        <w:rPr>
          <w:rFonts w:ascii="Arial" w:hAnsi="Arial" w:cs="Arial"/>
          <w:sz w:val="24"/>
          <w:szCs w:val="24"/>
        </w:rPr>
        <w:t>2.4.1.</w:t>
      </w:r>
      <w:r w:rsidRPr="00F912D3">
        <w:rPr>
          <w:rFonts w:ascii="Arial" w:hAnsi="Arial" w:cs="Arial"/>
          <w:sz w:val="24"/>
          <w:szCs w:val="24"/>
        </w:rPr>
        <w:tab/>
      </w:r>
      <w:r w:rsidR="00F912D3">
        <w:rPr>
          <w:rFonts w:ascii="Arial" w:hAnsi="Arial" w:cs="Arial"/>
          <w:sz w:val="24"/>
          <w:szCs w:val="24"/>
        </w:rPr>
        <w:t>Ведение раздельного учета доходов и расходов, отражение полученной суммы субсидии в бухгалтерском учёте в порядке, установленном законодательством Российской Федерации.</w:t>
      </w:r>
    </w:p>
    <w:p w14:paraId="08851FAD" w14:textId="4929836F" w:rsidR="003169DA" w:rsidRDefault="00F912D3" w:rsidP="00F912D3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</w:t>
      </w:r>
      <w:r w:rsidR="0041595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редоставление в </w:t>
      </w:r>
      <w:r w:rsidR="0098053F">
        <w:rPr>
          <w:rFonts w:ascii="Arial" w:hAnsi="Arial" w:cs="Arial"/>
          <w:sz w:val="24"/>
          <w:szCs w:val="24"/>
        </w:rPr>
        <w:t xml:space="preserve">Администрацию </w:t>
      </w:r>
      <w:r w:rsidR="0041595B">
        <w:rPr>
          <w:rFonts w:ascii="Arial" w:hAnsi="Arial" w:cs="Arial"/>
          <w:sz w:val="24"/>
          <w:szCs w:val="24"/>
        </w:rPr>
        <w:t>до 19 мая 2020 года</w:t>
      </w:r>
      <w:r w:rsidR="003169DA">
        <w:rPr>
          <w:rFonts w:ascii="Arial" w:hAnsi="Arial" w:cs="Arial"/>
          <w:sz w:val="24"/>
          <w:szCs w:val="24"/>
        </w:rPr>
        <w:t xml:space="preserve"> следующих </w:t>
      </w:r>
      <w:r>
        <w:rPr>
          <w:rFonts w:ascii="Arial" w:hAnsi="Arial" w:cs="Arial"/>
          <w:sz w:val="24"/>
          <w:szCs w:val="24"/>
        </w:rPr>
        <w:t>документов</w:t>
      </w:r>
      <w:r w:rsidR="003169DA">
        <w:rPr>
          <w:rFonts w:ascii="Arial" w:hAnsi="Arial" w:cs="Arial"/>
          <w:sz w:val="24"/>
          <w:szCs w:val="24"/>
        </w:rPr>
        <w:t>:</w:t>
      </w:r>
    </w:p>
    <w:p w14:paraId="3800C903" w14:textId="7ED9BF4E" w:rsidR="0041595B" w:rsidRDefault="0041595B" w:rsidP="00415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42A5">
        <w:rPr>
          <w:rFonts w:ascii="Arial" w:hAnsi="Arial" w:cs="Arial"/>
          <w:sz w:val="24"/>
          <w:szCs w:val="24"/>
        </w:rPr>
        <w:t>- письменн</w:t>
      </w:r>
      <w:r>
        <w:rPr>
          <w:rFonts w:ascii="Arial" w:hAnsi="Arial" w:cs="Arial"/>
          <w:sz w:val="24"/>
          <w:szCs w:val="24"/>
        </w:rPr>
        <w:t>ой</w:t>
      </w:r>
      <w:r w:rsidRPr="009042A5">
        <w:rPr>
          <w:rFonts w:ascii="Arial" w:hAnsi="Arial" w:cs="Arial"/>
          <w:sz w:val="24"/>
          <w:szCs w:val="24"/>
        </w:rPr>
        <w:t xml:space="preserve"> заявк</w:t>
      </w:r>
      <w:r>
        <w:rPr>
          <w:rFonts w:ascii="Arial" w:hAnsi="Arial" w:cs="Arial"/>
          <w:sz w:val="24"/>
          <w:szCs w:val="24"/>
        </w:rPr>
        <w:t>и</w:t>
      </w:r>
      <w:r w:rsidRPr="009042A5">
        <w:rPr>
          <w:rFonts w:ascii="Arial" w:hAnsi="Arial" w:cs="Arial"/>
          <w:sz w:val="24"/>
          <w:szCs w:val="24"/>
        </w:rPr>
        <w:t xml:space="preserve"> на получение субсидии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9042A5">
        <w:rPr>
          <w:rFonts w:ascii="Arial" w:hAnsi="Arial" w:cs="Arial"/>
          <w:sz w:val="24"/>
          <w:szCs w:val="24"/>
        </w:rPr>
        <w:t xml:space="preserve">приложению </w:t>
      </w:r>
      <w:r w:rsidR="00D3158F">
        <w:rPr>
          <w:rFonts w:ascii="Arial" w:hAnsi="Arial" w:cs="Arial"/>
          <w:sz w:val="24"/>
          <w:szCs w:val="24"/>
        </w:rPr>
        <w:t xml:space="preserve">1 </w:t>
      </w:r>
      <w:r w:rsidRPr="009042A5">
        <w:rPr>
          <w:rFonts w:ascii="Arial" w:hAnsi="Arial" w:cs="Arial"/>
          <w:sz w:val="24"/>
          <w:szCs w:val="24"/>
        </w:rPr>
        <w:t xml:space="preserve">к настоящему </w:t>
      </w:r>
      <w:r>
        <w:rPr>
          <w:rFonts w:ascii="Arial" w:hAnsi="Arial" w:cs="Arial"/>
          <w:sz w:val="24"/>
          <w:szCs w:val="24"/>
        </w:rPr>
        <w:t>Соглашению</w:t>
      </w:r>
      <w:r w:rsidR="00623DDA">
        <w:rPr>
          <w:rFonts w:ascii="Arial" w:hAnsi="Arial" w:cs="Arial"/>
          <w:sz w:val="24"/>
          <w:szCs w:val="24"/>
        </w:rPr>
        <w:t>;</w:t>
      </w:r>
    </w:p>
    <w:p w14:paraId="414BD6E6" w14:textId="6EC9D11E" w:rsidR="00623DDA" w:rsidRDefault="00623DDA" w:rsidP="00623D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расчета стоимости </w:t>
      </w:r>
      <w:proofErr w:type="spellStart"/>
      <w:r>
        <w:rPr>
          <w:rFonts w:ascii="Arial" w:hAnsi="Arial" w:cs="Arial"/>
          <w:sz w:val="24"/>
          <w:szCs w:val="24"/>
        </w:rPr>
        <w:t>маш</w:t>
      </w:r>
      <w:proofErr w:type="spellEnd"/>
      <w:r>
        <w:rPr>
          <w:rFonts w:ascii="Arial" w:hAnsi="Arial" w:cs="Arial"/>
          <w:sz w:val="24"/>
          <w:szCs w:val="24"/>
        </w:rPr>
        <w:t>/часа автобуса на 2020 год;</w:t>
      </w:r>
    </w:p>
    <w:p w14:paraId="15801C49" w14:textId="71395385" w:rsidR="00623DDA" w:rsidRPr="009042A5" w:rsidRDefault="00623DDA" w:rsidP="00623D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AF509B">
        <w:rPr>
          <w:rFonts w:ascii="Arial" w:hAnsi="Arial" w:cs="Arial"/>
          <w:sz w:val="24"/>
          <w:szCs w:val="24"/>
        </w:rPr>
        <w:t>правк</w:t>
      </w:r>
      <w:r>
        <w:rPr>
          <w:rFonts w:ascii="Arial" w:hAnsi="Arial" w:cs="Arial"/>
          <w:sz w:val="24"/>
          <w:szCs w:val="24"/>
        </w:rPr>
        <w:t>и</w:t>
      </w:r>
      <w:r w:rsidRPr="00AF509B">
        <w:rPr>
          <w:rFonts w:ascii="Arial" w:hAnsi="Arial" w:cs="Arial"/>
          <w:sz w:val="24"/>
          <w:szCs w:val="24"/>
        </w:rPr>
        <w:t xml:space="preserve"> для расчетов за выполненные работы (услуги)</w:t>
      </w:r>
      <w:r>
        <w:rPr>
          <w:rFonts w:ascii="Arial" w:hAnsi="Arial" w:cs="Arial"/>
          <w:sz w:val="24"/>
          <w:szCs w:val="24"/>
        </w:rPr>
        <w:t xml:space="preserve"> (</w:t>
      </w:r>
      <w:r w:rsidRPr="00AF509B">
        <w:rPr>
          <w:rFonts w:ascii="Arial" w:hAnsi="Arial" w:cs="Arial"/>
          <w:sz w:val="24"/>
          <w:szCs w:val="24"/>
        </w:rPr>
        <w:t>типовая межотраслевая форма</w:t>
      </w:r>
      <w:r>
        <w:rPr>
          <w:rFonts w:ascii="Arial" w:hAnsi="Arial" w:cs="Arial"/>
          <w:sz w:val="24"/>
          <w:szCs w:val="24"/>
        </w:rPr>
        <w:t xml:space="preserve"> </w:t>
      </w:r>
      <w:r w:rsidRPr="00AF509B">
        <w:rPr>
          <w:rFonts w:ascii="Arial" w:hAnsi="Arial" w:cs="Arial"/>
          <w:sz w:val="24"/>
          <w:szCs w:val="24"/>
        </w:rPr>
        <w:t>№ ЭСМ-7</w:t>
      </w:r>
      <w:r>
        <w:rPr>
          <w:rFonts w:ascii="Arial" w:hAnsi="Arial" w:cs="Arial"/>
          <w:sz w:val="24"/>
          <w:szCs w:val="24"/>
        </w:rPr>
        <w:t>).</w:t>
      </w:r>
    </w:p>
    <w:p w14:paraId="5DB9918F" w14:textId="30CC22C5" w:rsidR="00496BEF" w:rsidRPr="00AA115B" w:rsidRDefault="003169DA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115B">
        <w:rPr>
          <w:rFonts w:ascii="Arial" w:hAnsi="Arial" w:cs="Arial"/>
          <w:sz w:val="24"/>
          <w:szCs w:val="24"/>
        </w:rPr>
        <w:t>2.4.3. О</w:t>
      </w:r>
      <w:r w:rsidR="00496BEF" w:rsidRPr="00AA115B">
        <w:rPr>
          <w:rFonts w:ascii="Arial" w:hAnsi="Arial" w:cs="Arial"/>
          <w:sz w:val="24"/>
          <w:szCs w:val="24"/>
        </w:rPr>
        <w:t>беспечение целевого использования финансовых средств, выделяемых в рамках настоящего Соглашения.</w:t>
      </w:r>
    </w:p>
    <w:p w14:paraId="331202E0" w14:textId="12E4C369" w:rsidR="00496BEF" w:rsidRPr="00D3158F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3158F">
        <w:rPr>
          <w:rFonts w:ascii="Arial" w:hAnsi="Arial" w:cs="Arial"/>
          <w:sz w:val="24"/>
          <w:szCs w:val="24"/>
        </w:rPr>
        <w:t>2.4.</w:t>
      </w:r>
      <w:r w:rsidR="003169DA" w:rsidRPr="00D3158F">
        <w:rPr>
          <w:rFonts w:ascii="Arial" w:hAnsi="Arial" w:cs="Arial"/>
          <w:sz w:val="24"/>
          <w:szCs w:val="24"/>
        </w:rPr>
        <w:t>4</w:t>
      </w:r>
      <w:r w:rsidRPr="00D3158F">
        <w:rPr>
          <w:rFonts w:ascii="Arial" w:hAnsi="Arial" w:cs="Arial"/>
          <w:sz w:val="24"/>
          <w:szCs w:val="24"/>
        </w:rPr>
        <w:t>.</w:t>
      </w:r>
      <w:r w:rsidRPr="00D3158F">
        <w:rPr>
          <w:rFonts w:ascii="Arial" w:hAnsi="Arial" w:cs="Arial"/>
          <w:sz w:val="24"/>
          <w:szCs w:val="24"/>
        </w:rPr>
        <w:tab/>
        <w:t>Направление поступивших финансовых средств в полном объеме на осуществление п</w:t>
      </w:r>
      <w:r w:rsidR="003169DA" w:rsidRPr="00D3158F">
        <w:rPr>
          <w:rFonts w:ascii="Arial" w:hAnsi="Arial" w:cs="Arial"/>
          <w:sz w:val="24"/>
          <w:szCs w:val="24"/>
        </w:rPr>
        <w:t xml:space="preserve">ункта </w:t>
      </w:r>
      <w:r w:rsidRPr="00D3158F">
        <w:rPr>
          <w:rFonts w:ascii="Arial" w:hAnsi="Arial" w:cs="Arial"/>
          <w:sz w:val="24"/>
          <w:szCs w:val="24"/>
        </w:rPr>
        <w:t>1.1 настоящего Соглашения.</w:t>
      </w:r>
    </w:p>
    <w:p w14:paraId="550522BE" w14:textId="7B860E9C" w:rsidR="00496BEF" w:rsidRPr="00D3158F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3158F">
        <w:rPr>
          <w:rFonts w:ascii="Arial" w:hAnsi="Arial" w:cs="Arial"/>
          <w:sz w:val="24"/>
          <w:szCs w:val="24"/>
        </w:rPr>
        <w:t>2.4.</w:t>
      </w:r>
      <w:r w:rsidR="003169DA" w:rsidRPr="00D3158F">
        <w:rPr>
          <w:rFonts w:ascii="Arial" w:hAnsi="Arial" w:cs="Arial"/>
          <w:sz w:val="24"/>
          <w:szCs w:val="24"/>
        </w:rPr>
        <w:t>5</w:t>
      </w:r>
      <w:r w:rsidRPr="00D3158F">
        <w:rPr>
          <w:rFonts w:ascii="Arial" w:hAnsi="Arial" w:cs="Arial"/>
          <w:sz w:val="24"/>
          <w:szCs w:val="24"/>
        </w:rPr>
        <w:t>.</w:t>
      </w:r>
      <w:r w:rsidRPr="00D3158F">
        <w:rPr>
          <w:rFonts w:ascii="Arial" w:hAnsi="Arial" w:cs="Arial"/>
          <w:sz w:val="24"/>
          <w:szCs w:val="24"/>
        </w:rPr>
        <w:tab/>
        <w:t xml:space="preserve">Предоставление отчета </w:t>
      </w:r>
      <w:r w:rsidR="00D3158F" w:rsidRPr="00D3158F">
        <w:rPr>
          <w:rFonts w:ascii="Arial" w:hAnsi="Arial" w:cs="Arial"/>
          <w:sz w:val="24"/>
          <w:szCs w:val="24"/>
        </w:rPr>
        <w:t>об использовании субсидии не позже 1 июля 2020 года</w:t>
      </w:r>
      <w:r w:rsidR="003169DA" w:rsidRPr="00D3158F">
        <w:rPr>
          <w:rFonts w:ascii="Arial" w:hAnsi="Arial" w:cs="Arial"/>
          <w:sz w:val="24"/>
          <w:szCs w:val="24"/>
        </w:rPr>
        <w:t xml:space="preserve"> </w:t>
      </w:r>
      <w:r w:rsidR="00936E57" w:rsidRPr="00D3158F">
        <w:rPr>
          <w:rFonts w:ascii="Arial" w:hAnsi="Arial" w:cs="Arial"/>
          <w:sz w:val="24"/>
          <w:szCs w:val="24"/>
        </w:rPr>
        <w:t xml:space="preserve">в </w:t>
      </w:r>
      <w:r w:rsidR="009F5E2A" w:rsidRPr="00D3158F">
        <w:rPr>
          <w:rFonts w:ascii="Arial" w:hAnsi="Arial" w:cs="Arial"/>
          <w:sz w:val="24"/>
          <w:szCs w:val="24"/>
        </w:rPr>
        <w:t>Администраци</w:t>
      </w:r>
      <w:r w:rsidR="00936E57" w:rsidRPr="00D3158F">
        <w:rPr>
          <w:rFonts w:ascii="Arial" w:hAnsi="Arial" w:cs="Arial"/>
          <w:sz w:val="24"/>
          <w:szCs w:val="24"/>
        </w:rPr>
        <w:t>ю</w:t>
      </w:r>
      <w:r w:rsidR="009F5E2A" w:rsidRPr="00D3158F">
        <w:rPr>
          <w:rFonts w:ascii="Arial" w:hAnsi="Arial" w:cs="Arial"/>
          <w:sz w:val="24"/>
          <w:szCs w:val="24"/>
        </w:rPr>
        <w:t xml:space="preserve"> </w:t>
      </w:r>
      <w:r w:rsidR="003169DA" w:rsidRPr="00D3158F">
        <w:rPr>
          <w:rFonts w:ascii="Arial" w:hAnsi="Arial" w:cs="Arial"/>
          <w:sz w:val="24"/>
          <w:szCs w:val="24"/>
        </w:rPr>
        <w:t>(</w:t>
      </w:r>
      <w:r w:rsidR="00AB64B3" w:rsidRPr="00D3158F">
        <w:rPr>
          <w:rFonts w:ascii="Arial" w:hAnsi="Arial" w:cs="Arial"/>
          <w:sz w:val="24"/>
          <w:szCs w:val="24"/>
        </w:rPr>
        <w:t>п</w:t>
      </w:r>
      <w:r w:rsidR="003169DA" w:rsidRPr="00D3158F">
        <w:rPr>
          <w:rFonts w:ascii="Arial" w:hAnsi="Arial" w:cs="Arial"/>
          <w:sz w:val="24"/>
          <w:szCs w:val="24"/>
        </w:rPr>
        <w:t xml:space="preserve">риложение </w:t>
      </w:r>
      <w:r w:rsidR="00D3158F" w:rsidRPr="00D3158F">
        <w:rPr>
          <w:rFonts w:ascii="Arial" w:hAnsi="Arial" w:cs="Arial"/>
          <w:sz w:val="24"/>
          <w:szCs w:val="24"/>
        </w:rPr>
        <w:t>2</w:t>
      </w:r>
      <w:r w:rsidR="003169DA" w:rsidRPr="00D3158F">
        <w:rPr>
          <w:rFonts w:ascii="Arial" w:hAnsi="Arial" w:cs="Arial"/>
          <w:sz w:val="24"/>
          <w:szCs w:val="24"/>
        </w:rPr>
        <w:t xml:space="preserve"> к настоящему </w:t>
      </w:r>
      <w:r w:rsidR="009F5E2A" w:rsidRPr="00D3158F">
        <w:rPr>
          <w:rFonts w:ascii="Arial" w:hAnsi="Arial" w:cs="Arial"/>
          <w:sz w:val="24"/>
          <w:szCs w:val="24"/>
        </w:rPr>
        <w:t>Соглашению</w:t>
      </w:r>
      <w:r w:rsidR="003169DA" w:rsidRPr="00D3158F">
        <w:rPr>
          <w:rFonts w:ascii="Arial" w:hAnsi="Arial" w:cs="Arial"/>
          <w:sz w:val="24"/>
          <w:szCs w:val="24"/>
        </w:rPr>
        <w:t>).</w:t>
      </w:r>
      <w:r w:rsidR="00D3158F" w:rsidRPr="00D3158F">
        <w:rPr>
          <w:rFonts w:ascii="Arial" w:hAnsi="Arial" w:cs="Arial"/>
          <w:sz w:val="24"/>
          <w:szCs w:val="24"/>
        </w:rPr>
        <w:t xml:space="preserve"> </w:t>
      </w:r>
    </w:p>
    <w:p w14:paraId="57D896FB" w14:textId="1E033A70" w:rsidR="00496BEF" w:rsidRPr="00BD3B84" w:rsidRDefault="00496BEF" w:rsidP="00353B5A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D3B84">
        <w:rPr>
          <w:rFonts w:ascii="Arial" w:hAnsi="Arial" w:cs="Arial"/>
          <w:sz w:val="24"/>
          <w:szCs w:val="24"/>
        </w:rPr>
        <w:t>2.4.</w:t>
      </w:r>
      <w:r w:rsidR="00B8337B" w:rsidRPr="00BD3B84">
        <w:rPr>
          <w:rFonts w:ascii="Arial" w:hAnsi="Arial" w:cs="Arial"/>
          <w:sz w:val="24"/>
          <w:szCs w:val="24"/>
        </w:rPr>
        <w:t>6</w:t>
      </w:r>
      <w:r w:rsidRPr="00BD3B84">
        <w:rPr>
          <w:rFonts w:ascii="Arial" w:hAnsi="Arial" w:cs="Arial"/>
          <w:sz w:val="24"/>
          <w:szCs w:val="24"/>
        </w:rPr>
        <w:t xml:space="preserve">. В случае выявления </w:t>
      </w:r>
      <w:r w:rsidR="00D3158F" w:rsidRPr="00BD3B84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="00BD3B84" w:rsidRPr="00BD3B84">
        <w:rPr>
          <w:rFonts w:ascii="Arial" w:hAnsi="Arial" w:cs="Arial"/>
          <w:sz w:val="24"/>
          <w:szCs w:val="24"/>
        </w:rPr>
        <w:t xml:space="preserve">нецелевого </w:t>
      </w:r>
      <w:r w:rsidRPr="00BD3B84">
        <w:rPr>
          <w:rFonts w:ascii="Arial" w:hAnsi="Arial" w:cs="Arial"/>
          <w:sz w:val="24"/>
          <w:szCs w:val="24"/>
        </w:rPr>
        <w:t xml:space="preserve">использования субсидии </w:t>
      </w:r>
      <w:r w:rsidR="00F912D3" w:rsidRPr="00BD3B84">
        <w:rPr>
          <w:rFonts w:ascii="Arial" w:hAnsi="Arial" w:cs="Arial"/>
          <w:sz w:val="24"/>
          <w:szCs w:val="24"/>
        </w:rPr>
        <w:t>Предприятие</w:t>
      </w:r>
      <w:r w:rsidRPr="00BD3B84">
        <w:rPr>
          <w:rFonts w:ascii="Arial" w:hAnsi="Arial" w:cs="Arial"/>
          <w:sz w:val="24"/>
          <w:szCs w:val="24"/>
        </w:rPr>
        <w:t xml:space="preserve"> возвращает </w:t>
      </w:r>
      <w:r w:rsidR="00BD3B84">
        <w:rPr>
          <w:rFonts w:ascii="Arial" w:hAnsi="Arial" w:cs="Arial"/>
          <w:sz w:val="24"/>
          <w:szCs w:val="24"/>
        </w:rPr>
        <w:t>финансовые средства в бюджет МО «Город Мирный»</w:t>
      </w:r>
      <w:r w:rsidRPr="00BD3B84">
        <w:rPr>
          <w:rFonts w:ascii="Arial" w:hAnsi="Arial" w:cs="Arial"/>
          <w:sz w:val="24"/>
          <w:szCs w:val="24"/>
        </w:rPr>
        <w:t>.</w:t>
      </w:r>
    </w:p>
    <w:p w14:paraId="2F78EB19" w14:textId="77777777" w:rsidR="003E3E6D" w:rsidRPr="0041595B" w:rsidRDefault="003E3E6D" w:rsidP="00496BEF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A74403" w14:textId="77777777" w:rsidR="00496BEF" w:rsidRPr="00BD3B84" w:rsidRDefault="00496BEF" w:rsidP="00B8337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3B84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финансовых средств</w:t>
      </w:r>
    </w:p>
    <w:p w14:paraId="65C3E5E3" w14:textId="76A83DAB" w:rsidR="00496BEF" w:rsidRPr="00BD3B84" w:rsidRDefault="00496BEF" w:rsidP="00B8337B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B84">
        <w:rPr>
          <w:rFonts w:ascii="Arial" w:eastAsia="Times New Roman" w:hAnsi="Arial" w:cs="Arial"/>
          <w:sz w:val="24"/>
          <w:szCs w:val="24"/>
          <w:lang w:eastAsia="ru-RU"/>
        </w:rPr>
        <w:t>Финансовые средства, предусмотренные в пункте 1.1 настоящего</w:t>
      </w:r>
      <w:r w:rsidR="006A62BA" w:rsidRPr="00BD3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B84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6A62BA" w:rsidRPr="00BD3B8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D3B8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предоставляются в виде субсидий.</w:t>
      </w:r>
    </w:p>
    <w:p w14:paraId="023500FF" w14:textId="558D06F6" w:rsidR="005401EA" w:rsidRDefault="002B3F85" w:rsidP="005401E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7B40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C42274" w:rsidRPr="00DD7B4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</w:t>
      </w:r>
      <w:r w:rsidR="005401EA" w:rsidRPr="00DD7B4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предоставляется </w:t>
      </w:r>
      <w:r w:rsidR="005401EA" w:rsidRPr="00DD7B40">
        <w:rPr>
          <w:rFonts w:ascii="Arial" w:hAnsi="Arial" w:cs="Arial"/>
          <w:sz w:val="24"/>
          <w:szCs w:val="24"/>
        </w:rPr>
        <w:t>по фактическому</w:t>
      </w:r>
      <w:r w:rsidR="005401EA" w:rsidRPr="00B60934">
        <w:rPr>
          <w:rFonts w:ascii="Arial" w:hAnsi="Arial" w:cs="Arial"/>
          <w:sz w:val="24"/>
          <w:szCs w:val="24"/>
        </w:rPr>
        <w:t xml:space="preserve"> возмещению затрат, в связи с оказанием Предприятием транспортных услуг с 21 апреля по 10 мая 2020 года </w:t>
      </w:r>
      <w:r w:rsidR="005401EA">
        <w:rPr>
          <w:rFonts w:ascii="Arial" w:hAnsi="Arial" w:cs="Arial"/>
          <w:sz w:val="24"/>
          <w:szCs w:val="24"/>
        </w:rPr>
        <w:t xml:space="preserve">по перевозке </w:t>
      </w:r>
      <w:r w:rsidR="005401EA" w:rsidRPr="00B60934">
        <w:rPr>
          <w:rFonts w:ascii="Arial" w:hAnsi="Arial" w:cs="Arial"/>
          <w:sz w:val="24"/>
          <w:szCs w:val="24"/>
        </w:rPr>
        <w:t>медицински</w:t>
      </w:r>
      <w:r w:rsidR="005401EA">
        <w:rPr>
          <w:rFonts w:ascii="Arial" w:hAnsi="Arial" w:cs="Arial"/>
          <w:sz w:val="24"/>
          <w:szCs w:val="24"/>
        </w:rPr>
        <w:t>х</w:t>
      </w:r>
      <w:r w:rsidR="005401EA" w:rsidRPr="00B60934">
        <w:rPr>
          <w:rFonts w:ascii="Arial" w:hAnsi="Arial" w:cs="Arial"/>
          <w:sz w:val="24"/>
          <w:szCs w:val="24"/>
        </w:rPr>
        <w:t xml:space="preserve"> работник</w:t>
      </w:r>
      <w:r w:rsidR="005401EA">
        <w:rPr>
          <w:rFonts w:ascii="Arial" w:hAnsi="Arial" w:cs="Arial"/>
          <w:sz w:val="24"/>
          <w:szCs w:val="24"/>
        </w:rPr>
        <w:t>ов</w:t>
      </w:r>
      <w:r w:rsidR="005401EA" w:rsidRPr="00B60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1EA" w:rsidRPr="00B60934">
        <w:rPr>
          <w:rFonts w:ascii="Arial" w:hAnsi="Arial" w:cs="Arial"/>
          <w:sz w:val="24"/>
          <w:szCs w:val="24"/>
        </w:rPr>
        <w:t>Мирнинской</w:t>
      </w:r>
      <w:proofErr w:type="spellEnd"/>
      <w:r w:rsidR="005401EA" w:rsidRPr="00B60934">
        <w:rPr>
          <w:rFonts w:ascii="Arial" w:hAnsi="Arial" w:cs="Arial"/>
          <w:sz w:val="24"/>
          <w:szCs w:val="24"/>
        </w:rPr>
        <w:t xml:space="preserve"> ЦРБ</w:t>
      </w:r>
      <w:r w:rsidR="005401EA">
        <w:rPr>
          <w:rFonts w:ascii="Arial" w:hAnsi="Arial" w:cs="Arial"/>
          <w:sz w:val="24"/>
          <w:szCs w:val="24"/>
        </w:rPr>
        <w:t>,</w:t>
      </w:r>
      <w:r w:rsidR="005401EA" w:rsidRPr="00B60934">
        <w:rPr>
          <w:rFonts w:ascii="Arial" w:hAnsi="Arial" w:cs="Arial"/>
          <w:sz w:val="24"/>
          <w:szCs w:val="24"/>
        </w:rPr>
        <w:t xml:space="preserve"> </w:t>
      </w:r>
      <w:r w:rsidR="005401EA">
        <w:rPr>
          <w:rFonts w:ascii="Arial" w:hAnsi="Arial" w:cs="Arial"/>
          <w:sz w:val="24"/>
          <w:szCs w:val="24"/>
        </w:rPr>
        <w:t xml:space="preserve">осуществляющих </w:t>
      </w:r>
      <w:r w:rsidR="005401EA" w:rsidRPr="00B60934">
        <w:rPr>
          <w:rFonts w:ascii="Arial" w:hAnsi="Arial" w:cs="Arial"/>
          <w:sz w:val="24"/>
          <w:szCs w:val="24"/>
        </w:rPr>
        <w:t>действи</w:t>
      </w:r>
      <w:r w:rsidR="005401EA">
        <w:rPr>
          <w:rFonts w:ascii="Arial" w:hAnsi="Arial" w:cs="Arial"/>
          <w:sz w:val="24"/>
          <w:szCs w:val="24"/>
        </w:rPr>
        <w:t xml:space="preserve">я по </w:t>
      </w:r>
      <w:r w:rsidR="005401EA" w:rsidRPr="00B60934">
        <w:rPr>
          <w:rFonts w:ascii="Arial" w:hAnsi="Arial" w:cs="Arial"/>
          <w:sz w:val="24"/>
          <w:szCs w:val="24"/>
        </w:rPr>
        <w:t>обязательн</w:t>
      </w:r>
      <w:r w:rsidR="005401EA">
        <w:rPr>
          <w:rFonts w:ascii="Arial" w:hAnsi="Arial" w:cs="Arial"/>
          <w:sz w:val="24"/>
          <w:szCs w:val="24"/>
        </w:rPr>
        <w:t>ому</w:t>
      </w:r>
      <w:r w:rsidR="005401EA" w:rsidRPr="00B60934">
        <w:rPr>
          <w:rFonts w:ascii="Arial" w:hAnsi="Arial" w:cs="Arial"/>
          <w:sz w:val="24"/>
          <w:szCs w:val="24"/>
        </w:rPr>
        <w:t xml:space="preserve"> тестировани</w:t>
      </w:r>
      <w:r w:rsidR="005401EA">
        <w:rPr>
          <w:rFonts w:ascii="Arial" w:hAnsi="Arial" w:cs="Arial"/>
          <w:sz w:val="24"/>
          <w:szCs w:val="24"/>
        </w:rPr>
        <w:t>ю</w:t>
      </w:r>
      <w:r w:rsidR="005401EA" w:rsidRPr="00B60934">
        <w:rPr>
          <w:rFonts w:ascii="Arial" w:hAnsi="Arial" w:cs="Arial"/>
          <w:sz w:val="24"/>
          <w:szCs w:val="24"/>
        </w:rPr>
        <w:t xml:space="preserve"> лиц на коронавирус</w:t>
      </w:r>
      <w:r w:rsidR="005401EA" w:rsidRPr="00B609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401EA" w:rsidRPr="0035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572316" w14:textId="4A9D7C85" w:rsidR="00496BEF" w:rsidRPr="005401EA" w:rsidRDefault="005401EA" w:rsidP="005401E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1EA">
        <w:rPr>
          <w:rFonts w:ascii="Arial" w:hAnsi="Arial" w:cs="Arial"/>
          <w:sz w:val="24"/>
          <w:szCs w:val="24"/>
        </w:rPr>
        <w:lastRenderedPageBreak/>
        <w:t xml:space="preserve">3.3. </w:t>
      </w:r>
      <w:r w:rsidR="00496BEF" w:rsidRPr="005401EA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перечисляются </w:t>
      </w:r>
      <w:r w:rsidR="002D749B" w:rsidRPr="005401EA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8337B" w:rsidRPr="005401EA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496BEF" w:rsidRPr="005401EA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расчетный счет </w:t>
      </w:r>
      <w:r w:rsidR="00B8337B" w:rsidRPr="005401EA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496BEF" w:rsidRPr="005401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E9D2DD" w14:textId="77777777" w:rsidR="00496BEF" w:rsidRPr="005401EA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B5A41" w14:textId="5700706B" w:rsidR="00496BEF" w:rsidRPr="0084582F" w:rsidRDefault="00496BEF" w:rsidP="00496BE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 за </w:t>
      </w:r>
      <w:r w:rsidR="004E6067"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использованием </w:t>
      </w:r>
      <w:r w:rsidR="002D749B"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>субсиди</w:t>
      </w:r>
      <w:r w:rsidR="00745F72"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</w:p>
    <w:p w14:paraId="7C2E48CA" w14:textId="6B8EE2C9" w:rsidR="00496BEF" w:rsidRPr="0041595B" w:rsidRDefault="004E6067" w:rsidP="002D749B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bookmarkStart w:id="2" w:name="_Hlk33706804"/>
      <w:r w:rsidR="002D749B" w:rsidRPr="0084582F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проводится обязательная проверка целевого использования субсидий Предприятием, а также соблюдения условий, целей и порядка предоставления субсидий Предприятию.  </w:t>
      </w:r>
      <w:bookmarkEnd w:id="2"/>
    </w:p>
    <w:p w14:paraId="639F2A02" w14:textId="77777777" w:rsidR="002D749B" w:rsidRPr="0041595B" w:rsidRDefault="002D749B" w:rsidP="002D749B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16AB6785" w14:textId="77777777" w:rsidR="00496BEF" w:rsidRPr="0084582F" w:rsidRDefault="00496BEF" w:rsidP="00496BE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Соглашения</w:t>
      </w:r>
    </w:p>
    <w:p w14:paraId="48AF0FCA" w14:textId="553CFFB7" w:rsidR="00496BEF" w:rsidRPr="0084582F" w:rsidRDefault="00DD0661" w:rsidP="00DD0661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96BEF"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с момента его подписания и действует до </w:t>
      </w:r>
      <w:r w:rsidR="0084582F">
        <w:rPr>
          <w:rFonts w:ascii="Arial" w:eastAsia="Times New Roman" w:hAnsi="Arial" w:cs="Arial"/>
          <w:sz w:val="24"/>
          <w:szCs w:val="24"/>
          <w:lang w:eastAsia="ru-RU"/>
        </w:rPr>
        <w:t>«_</w:t>
      </w:r>
      <w:proofErr w:type="gramStart"/>
      <w:r w:rsidR="0084582F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="0084582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496BEF"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84582F" w:rsidRPr="0084582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96BEF"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7EFD943E" w14:textId="77777777" w:rsidR="00496BEF" w:rsidRPr="0041595B" w:rsidRDefault="00496BEF" w:rsidP="00496BEF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612D02E3" w14:textId="3344CE2D" w:rsidR="00496BEF" w:rsidRPr="008F492A" w:rsidRDefault="00496BEF" w:rsidP="008F49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92A">
        <w:rPr>
          <w:rFonts w:ascii="Arial" w:eastAsia="Times New Roman" w:hAnsi="Arial" w:cs="Arial"/>
          <w:b/>
          <w:sz w:val="24"/>
          <w:szCs w:val="24"/>
          <w:lang w:eastAsia="ru-RU"/>
        </w:rPr>
        <w:t>Прекращение действия Соглашения</w:t>
      </w:r>
    </w:p>
    <w:p w14:paraId="16D49BC1" w14:textId="65D5364B" w:rsidR="00496BEF" w:rsidRPr="0084582F" w:rsidRDefault="00745F72" w:rsidP="00745F72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="00496BEF" w:rsidRPr="0084582F">
        <w:rPr>
          <w:rFonts w:ascii="Arial" w:eastAsia="Times New Roman" w:hAnsi="Arial" w:cs="Arial"/>
          <w:sz w:val="24"/>
          <w:szCs w:val="24"/>
          <w:lang w:eastAsia="ru-RU"/>
        </w:rPr>
        <w:t>Соглашение прекращает свое действие в случаях:</w:t>
      </w:r>
    </w:p>
    <w:p w14:paraId="7567F40E" w14:textId="0EEB0342" w:rsidR="00496BEF" w:rsidRPr="0084582F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неосуществления </w:t>
      </w:r>
      <w:r w:rsidR="00146BBA"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обязательств, предусмотренных пунктом </w:t>
      </w:r>
      <w:r w:rsidR="00877EEE" w:rsidRPr="0084582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4582F">
        <w:rPr>
          <w:rFonts w:ascii="Arial" w:eastAsia="Times New Roman" w:hAnsi="Arial" w:cs="Arial"/>
          <w:sz w:val="24"/>
          <w:szCs w:val="24"/>
          <w:lang w:eastAsia="ru-RU"/>
        </w:rPr>
        <w:t>1 настоящего Соглашения;</w:t>
      </w:r>
    </w:p>
    <w:p w14:paraId="300ABF16" w14:textId="1F94AE1A" w:rsidR="00496BEF" w:rsidRPr="0084582F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нецелевого использования </w:t>
      </w:r>
      <w:r w:rsidR="00146BBA" w:rsidRPr="0084582F">
        <w:rPr>
          <w:rFonts w:ascii="Arial" w:eastAsia="Times New Roman" w:hAnsi="Arial" w:cs="Arial"/>
          <w:sz w:val="24"/>
          <w:szCs w:val="24"/>
          <w:lang w:eastAsia="ru-RU"/>
        </w:rPr>
        <w:t>Предприятием</w:t>
      </w: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финансовых средств, предоставляемых в порядке, предусмотренных пунктом </w:t>
      </w:r>
      <w:r w:rsidR="00146BBA" w:rsidRPr="0084582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Соглашения.</w:t>
      </w:r>
    </w:p>
    <w:p w14:paraId="27518E87" w14:textId="77777777" w:rsidR="00496BEF" w:rsidRPr="0084582F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59B38" w14:textId="77777777" w:rsidR="00496BEF" w:rsidRPr="0084582F" w:rsidRDefault="00496BEF" w:rsidP="00496BE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сторон</w:t>
      </w:r>
    </w:p>
    <w:p w14:paraId="63B0ACCD" w14:textId="383AFEC1" w:rsidR="00496BEF" w:rsidRPr="0084582F" w:rsidRDefault="00DD0661" w:rsidP="00DD0661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496BEF" w:rsidRPr="0084582F">
        <w:rPr>
          <w:rFonts w:ascii="Arial" w:eastAsia="Times New Roman" w:hAnsi="Arial" w:cs="Arial"/>
          <w:sz w:val="24"/>
          <w:szCs w:val="24"/>
          <w:lang w:eastAsia="ru-RU"/>
        </w:rPr>
        <w:t>Стороны несут ответственность за ненадлежащее исполнение обязанностей, предусмотренных пунктом 2 настоящего Соглашения.</w:t>
      </w:r>
    </w:p>
    <w:p w14:paraId="0BE21F40" w14:textId="77777777" w:rsidR="00496BEF" w:rsidRPr="0041595B" w:rsidRDefault="00496BEF" w:rsidP="00496BEF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7CD58781" w14:textId="443DBA20" w:rsidR="00496BEF" w:rsidRPr="0084582F" w:rsidRDefault="00B314FD" w:rsidP="00B314FD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r w:rsidR="00496BEF"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>Иные вопросы</w:t>
      </w:r>
    </w:p>
    <w:p w14:paraId="26BC54FA" w14:textId="77777777" w:rsidR="00496BEF" w:rsidRPr="0084582F" w:rsidRDefault="00496BEF" w:rsidP="00877EEE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14:paraId="2214D111" w14:textId="77777777" w:rsidR="00496BEF" w:rsidRPr="0084582F" w:rsidRDefault="00496BEF" w:rsidP="00877EEE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14:paraId="13A52F47" w14:textId="77777777" w:rsidR="00496BEF" w:rsidRPr="0041595B" w:rsidRDefault="00496BEF" w:rsidP="00496BEF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43136FD0" w14:textId="77777777" w:rsidR="00496BEF" w:rsidRPr="0084582F" w:rsidRDefault="00496BEF" w:rsidP="00496BEF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582F">
        <w:rPr>
          <w:rFonts w:ascii="Arial" w:eastAsia="Times New Roman" w:hAnsi="Arial" w:cs="Arial"/>
          <w:b/>
          <w:sz w:val="24"/>
          <w:szCs w:val="24"/>
          <w:lang w:eastAsia="ru-RU"/>
        </w:rPr>
        <w:t>Юридические адреса сторон и подписи</w:t>
      </w:r>
    </w:p>
    <w:p w14:paraId="5BB5612B" w14:textId="77777777" w:rsidR="00496BEF" w:rsidRPr="0084582F" w:rsidRDefault="00496BEF" w:rsidP="00496BEF">
      <w:pPr>
        <w:autoSpaceDE w:val="0"/>
        <w:autoSpaceDN w:val="0"/>
        <w:adjustRightInd w:val="0"/>
        <w:spacing w:after="0" w:line="276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82"/>
      </w:tblGrid>
      <w:tr w:rsidR="00496BEF" w:rsidRPr="00496BEF" w14:paraId="65D559F5" w14:textId="77777777" w:rsidTr="00A73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9F5" w14:textId="3F2C6454" w:rsidR="00496BEF" w:rsidRPr="0084582F" w:rsidRDefault="00893B4C" w:rsidP="00496BE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2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877EEE" w:rsidRPr="0084582F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 w:rsidRPr="0084582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5F5" w14:textId="320314EB" w:rsidR="00496BEF" w:rsidRPr="00496BEF" w:rsidRDefault="00893B4C" w:rsidP="00496BE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582F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496BEF" w:rsidRPr="0084582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r w:rsidR="00877EEE" w:rsidRPr="0084582F">
              <w:rPr>
                <w:rFonts w:ascii="Arial" w:hAnsi="Arial" w:cs="Arial"/>
                <w:b/>
                <w:bCs/>
                <w:sz w:val="24"/>
                <w:szCs w:val="24"/>
              </w:rPr>
              <w:t>едприятие</w:t>
            </w:r>
            <w:r w:rsidRPr="0084582F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008E1557" w14:textId="77777777" w:rsidR="00496BEF" w:rsidRPr="00496BEF" w:rsidRDefault="00496BEF" w:rsidP="00496BE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BEF" w:rsidRPr="00496BEF" w14:paraId="587A0B12" w14:textId="77777777" w:rsidTr="00A73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046A" w14:textId="77777777" w:rsidR="00496BEF" w:rsidRPr="00496BEF" w:rsidRDefault="00496BEF" w:rsidP="00496BEF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96B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37D7" w14:textId="77777777" w:rsidR="00496BEF" w:rsidRPr="00496BEF" w:rsidRDefault="00496BEF" w:rsidP="00496BE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96BE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08083D0A" w14:textId="77777777" w:rsidR="007A4660" w:rsidRDefault="007A4660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5A4B7C" w14:textId="77777777" w:rsidR="00AB64B3" w:rsidRDefault="00AB64B3" w:rsidP="00AB64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AB64B3" w:rsidSect="007C3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C75A4A" w14:textId="338AA0ED" w:rsidR="00A7304A" w:rsidRPr="00B93863" w:rsidRDefault="00A7304A" w:rsidP="00A73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  <w:r w:rsidR="00FE4FA9">
        <w:rPr>
          <w:rFonts w:ascii="Arial" w:hAnsi="Arial" w:cs="Arial"/>
          <w:sz w:val="20"/>
          <w:szCs w:val="20"/>
        </w:rPr>
        <w:t>1</w:t>
      </w:r>
    </w:p>
    <w:p w14:paraId="7B2C9516" w14:textId="799A51EE" w:rsidR="00893B4C" w:rsidRDefault="00A7304A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Соглашению</w:t>
      </w:r>
      <w:r w:rsidR="00893B4C">
        <w:rPr>
          <w:rFonts w:ascii="Arial" w:hAnsi="Arial" w:cs="Arial"/>
          <w:sz w:val="20"/>
          <w:szCs w:val="20"/>
        </w:rPr>
        <w:t xml:space="preserve"> о предоставлении субсидии</w:t>
      </w:r>
      <w:r w:rsidR="0084582F">
        <w:rPr>
          <w:rFonts w:ascii="Arial" w:hAnsi="Arial" w:cs="Arial"/>
          <w:sz w:val="20"/>
          <w:szCs w:val="20"/>
        </w:rPr>
        <w:t>, в связи</w:t>
      </w:r>
    </w:p>
    <w:p w14:paraId="1724D509" w14:textId="6423E36B" w:rsidR="00893B4C" w:rsidRDefault="0084582F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оказанием транспортных услуг</w:t>
      </w:r>
      <w:r w:rsidR="005E02FD">
        <w:rPr>
          <w:rFonts w:ascii="Arial" w:hAnsi="Arial" w:cs="Arial"/>
          <w:sz w:val="20"/>
          <w:szCs w:val="20"/>
        </w:rPr>
        <w:t xml:space="preserve"> по перевозке</w:t>
      </w:r>
    </w:p>
    <w:p w14:paraId="2130C1A9" w14:textId="77777777" w:rsidR="005E02FD" w:rsidRDefault="005E02FD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медицинских работников </w:t>
      </w:r>
      <w:proofErr w:type="spellStart"/>
      <w:r>
        <w:rPr>
          <w:rFonts w:ascii="Arial" w:hAnsi="Arial" w:cs="Arial"/>
          <w:sz w:val="20"/>
          <w:szCs w:val="20"/>
        </w:rPr>
        <w:t>Мирнинской</w:t>
      </w:r>
      <w:proofErr w:type="spellEnd"/>
      <w:r>
        <w:rPr>
          <w:rFonts w:ascii="Arial" w:hAnsi="Arial" w:cs="Arial"/>
          <w:sz w:val="20"/>
          <w:szCs w:val="20"/>
        </w:rPr>
        <w:t xml:space="preserve"> ЦРБ, осуществляющих </w:t>
      </w:r>
    </w:p>
    <w:p w14:paraId="3FDF9190" w14:textId="3B1EA1C4" w:rsidR="00A7304A" w:rsidRPr="00B93863" w:rsidRDefault="005E02FD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действия по обязательному тестированию лиц на коронавирус</w:t>
      </w:r>
      <w:r w:rsidR="00A7304A">
        <w:rPr>
          <w:rFonts w:ascii="Arial" w:hAnsi="Arial" w:cs="Arial"/>
          <w:sz w:val="20"/>
          <w:szCs w:val="20"/>
        </w:rPr>
        <w:t xml:space="preserve"> </w:t>
      </w:r>
    </w:p>
    <w:p w14:paraId="308FDC0E" w14:textId="5AC51742" w:rsidR="00A7304A" w:rsidRDefault="00A7304A" w:rsidP="00A73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</w:t>
      </w:r>
      <w:proofErr w:type="gramStart"/>
      <w:r w:rsidRPr="00B93863">
        <w:rPr>
          <w:rFonts w:ascii="Arial" w:hAnsi="Arial" w:cs="Arial"/>
          <w:sz w:val="20"/>
          <w:szCs w:val="20"/>
        </w:rPr>
        <w:t>_»_</w:t>
      </w:r>
      <w:proofErr w:type="gramEnd"/>
      <w:r w:rsidRPr="00B93863">
        <w:rPr>
          <w:rFonts w:ascii="Arial" w:hAnsi="Arial" w:cs="Arial"/>
          <w:sz w:val="20"/>
          <w:szCs w:val="20"/>
        </w:rPr>
        <w:t>___ 20</w:t>
      </w:r>
      <w:r w:rsidR="005E02FD">
        <w:rPr>
          <w:rFonts w:ascii="Arial" w:hAnsi="Arial" w:cs="Arial"/>
          <w:sz w:val="20"/>
          <w:szCs w:val="20"/>
        </w:rPr>
        <w:t xml:space="preserve">20 </w:t>
      </w:r>
      <w:r w:rsidRPr="00B93863">
        <w:rPr>
          <w:rFonts w:ascii="Arial" w:hAnsi="Arial" w:cs="Arial"/>
          <w:sz w:val="20"/>
          <w:szCs w:val="20"/>
        </w:rPr>
        <w:t xml:space="preserve">г. </w:t>
      </w:r>
    </w:p>
    <w:p w14:paraId="08B31B2E" w14:textId="77777777" w:rsidR="00893B4C" w:rsidRDefault="00893B4C" w:rsidP="00A73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8BA292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A20C167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3A4FA7C" w14:textId="77777777" w:rsidR="00A7304A" w:rsidRPr="003E3E6D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818CBCE" w14:textId="77777777" w:rsidR="00893B4C" w:rsidRPr="003E3E6D" w:rsidRDefault="00893B4C" w:rsidP="0089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Заявка</w:t>
      </w:r>
    </w:p>
    <w:p w14:paraId="3A4F5C67" w14:textId="77777777" w:rsidR="00893B4C" w:rsidRPr="003E3E6D" w:rsidRDefault="00893B4C" w:rsidP="0089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на получение субсидии</w:t>
      </w:r>
    </w:p>
    <w:p w14:paraId="192E7D29" w14:textId="77777777" w:rsidR="005E02FD" w:rsidRDefault="00893B4C" w:rsidP="005E02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5843DDB" w14:textId="130A7146" w:rsidR="008338C2" w:rsidRDefault="00893B4C" w:rsidP="008338C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38C2">
        <w:rPr>
          <w:rFonts w:ascii="Arial" w:hAnsi="Arial" w:cs="Arial"/>
          <w:sz w:val="24"/>
          <w:szCs w:val="24"/>
        </w:rPr>
        <w:t>Заявитель -</w:t>
      </w:r>
      <w:r w:rsidR="005E02FD">
        <w:rPr>
          <w:rFonts w:ascii="Arial" w:hAnsi="Arial" w:cs="Arial"/>
          <w:sz w:val="24"/>
          <w:szCs w:val="24"/>
        </w:rPr>
        <w:t>МУП «</w:t>
      </w:r>
      <w:proofErr w:type="spellStart"/>
      <w:r w:rsidR="005E02FD">
        <w:rPr>
          <w:rFonts w:ascii="Arial" w:hAnsi="Arial" w:cs="Arial"/>
          <w:sz w:val="24"/>
          <w:szCs w:val="24"/>
        </w:rPr>
        <w:t>Мирнинское</w:t>
      </w:r>
      <w:proofErr w:type="spellEnd"/>
      <w:r w:rsidR="005E02FD">
        <w:rPr>
          <w:rFonts w:ascii="Arial" w:hAnsi="Arial" w:cs="Arial"/>
          <w:sz w:val="24"/>
          <w:szCs w:val="24"/>
        </w:rPr>
        <w:t xml:space="preserve"> пассажирское автотранспортное предприятие» </w:t>
      </w:r>
    </w:p>
    <w:p w14:paraId="32022D62" w14:textId="77777777" w:rsidR="008338C2" w:rsidRDefault="008338C2" w:rsidP="008338C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BC9639F" w14:textId="0B5179D3" w:rsidR="00893B4C" w:rsidRDefault="005E02FD" w:rsidP="008338C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38C2">
        <w:rPr>
          <w:rFonts w:ascii="Arial" w:hAnsi="Arial" w:cs="Arial"/>
          <w:sz w:val="24"/>
          <w:szCs w:val="24"/>
        </w:rPr>
        <w:t>В</w:t>
      </w:r>
      <w:r w:rsidR="00893B4C" w:rsidRPr="00004A02">
        <w:rPr>
          <w:rFonts w:ascii="Arial" w:hAnsi="Arial" w:cs="Arial"/>
          <w:sz w:val="24"/>
          <w:szCs w:val="24"/>
        </w:rPr>
        <w:t xml:space="preserve"> соответствии с </w:t>
      </w:r>
      <w:r w:rsidR="00893B4C">
        <w:rPr>
          <w:rFonts w:ascii="Arial" w:hAnsi="Arial" w:cs="Arial"/>
          <w:sz w:val="24"/>
          <w:szCs w:val="24"/>
        </w:rPr>
        <w:t>П</w:t>
      </w:r>
      <w:r w:rsidR="00893B4C" w:rsidRPr="00004A02">
        <w:rPr>
          <w:rFonts w:ascii="Arial" w:hAnsi="Arial" w:cs="Arial"/>
          <w:sz w:val="24"/>
          <w:szCs w:val="24"/>
        </w:rPr>
        <w:t xml:space="preserve">остановлением </w:t>
      </w:r>
      <w:r w:rsidR="00893B4C">
        <w:rPr>
          <w:rFonts w:ascii="Arial" w:hAnsi="Arial" w:cs="Arial"/>
          <w:sz w:val="24"/>
          <w:szCs w:val="24"/>
        </w:rPr>
        <w:t xml:space="preserve">городской Администрации </w:t>
      </w:r>
      <w:r w:rsidR="00893B4C" w:rsidRPr="00004A02">
        <w:rPr>
          <w:rFonts w:ascii="Arial" w:hAnsi="Arial" w:cs="Arial"/>
          <w:sz w:val="24"/>
          <w:szCs w:val="24"/>
        </w:rPr>
        <w:t>от</w:t>
      </w:r>
      <w:r w:rsidR="00893B4C">
        <w:rPr>
          <w:rFonts w:ascii="Arial" w:hAnsi="Arial" w:cs="Arial"/>
          <w:sz w:val="24"/>
          <w:szCs w:val="24"/>
        </w:rPr>
        <w:t xml:space="preserve"> </w:t>
      </w:r>
      <w:r w:rsidR="00893B4C" w:rsidRPr="00004A02">
        <w:rPr>
          <w:rFonts w:ascii="Arial" w:hAnsi="Arial" w:cs="Arial"/>
          <w:sz w:val="24"/>
          <w:szCs w:val="24"/>
        </w:rPr>
        <w:t>________ №____ «О</w:t>
      </w:r>
      <w:r w:rsidR="00893B4C">
        <w:rPr>
          <w:rFonts w:ascii="Arial" w:hAnsi="Arial" w:cs="Arial"/>
          <w:sz w:val="24"/>
          <w:szCs w:val="24"/>
        </w:rPr>
        <w:t>б утверждении</w:t>
      </w:r>
      <w:r w:rsidR="00893B4C" w:rsidRPr="00004A02">
        <w:rPr>
          <w:rFonts w:ascii="Arial" w:hAnsi="Arial" w:cs="Arial"/>
          <w:sz w:val="24"/>
          <w:szCs w:val="24"/>
        </w:rPr>
        <w:t xml:space="preserve"> Порядк</w:t>
      </w:r>
      <w:r w:rsidR="00893B4C">
        <w:rPr>
          <w:rFonts w:ascii="Arial" w:hAnsi="Arial" w:cs="Arial"/>
          <w:sz w:val="24"/>
          <w:szCs w:val="24"/>
        </w:rPr>
        <w:t>а</w:t>
      </w:r>
      <w:r w:rsidR="00893B4C" w:rsidRPr="00004A02">
        <w:rPr>
          <w:rFonts w:ascii="Arial" w:hAnsi="Arial" w:cs="Arial"/>
          <w:sz w:val="24"/>
          <w:szCs w:val="24"/>
        </w:rPr>
        <w:t xml:space="preserve"> </w:t>
      </w:r>
      <w:r w:rsidR="00893B4C" w:rsidRPr="00004A02">
        <w:rPr>
          <w:rFonts w:ascii="Arial" w:eastAsia="Calibri" w:hAnsi="Arial" w:cs="Arial"/>
          <w:sz w:val="24"/>
          <w:szCs w:val="24"/>
        </w:rPr>
        <w:t>предоставления</w:t>
      </w:r>
      <w:r w:rsidR="00893B4C" w:rsidRPr="00004A0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МУП «МПАТП» в целях финансового обеспечения затрат, в связи с оказанием транспортных услуг по перевозке медицинских работников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Мирнинской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ЦРБ, осуществляющих действия по обязательному тестированию лиц на коронавирус</w:t>
      </w:r>
      <w:r w:rsidR="00893B4C" w:rsidRPr="00004A02">
        <w:rPr>
          <w:rFonts w:ascii="Arial" w:hAnsi="Arial" w:cs="Arial"/>
          <w:sz w:val="24"/>
          <w:szCs w:val="24"/>
        </w:rPr>
        <w:t>»</w:t>
      </w:r>
      <w:r w:rsidR="00893B4C">
        <w:rPr>
          <w:rFonts w:ascii="Arial" w:hAnsi="Arial" w:cs="Arial"/>
          <w:sz w:val="24"/>
          <w:szCs w:val="24"/>
        </w:rPr>
        <w:t xml:space="preserve"> и Соглашени</w:t>
      </w:r>
      <w:r w:rsidR="00B4663F">
        <w:rPr>
          <w:rFonts w:ascii="Arial" w:hAnsi="Arial" w:cs="Arial"/>
          <w:sz w:val="24"/>
          <w:szCs w:val="24"/>
        </w:rPr>
        <w:t>ем</w:t>
      </w:r>
      <w:r w:rsidR="00893B4C">
        <w:rPr>
          <w:rFonts w:ascii="Arial" w:hAnsi="Arial" w:cs="Arial"/>
          <w:sz w:val="24"/>
          <w:szCs w:val="24"/>
        </w:rPr>
        <w:t xml:space="preserve"> о предоставлении субсидии</w:t>
      </w:r>
      <w:r>
        <w:rPr>
          <w:rFonts w:ascii="Arial" w:hAnsi="Arial" w:cs="Arial"/>
          <w:sz w:val="24"/>
          <w:szCs w:val="24"/>
        </w:rPr>
        <w:t>, в связи</w:t>
      </w:r>
      <w:r w:rsidR="008338C2">
        <w:rPr>
          <w:rFonts w:ascii="Arial" w:hAnsi="Arial" w:cs="Arial"/>
          <w:sz w:val="24"/>
          <w:szCs w:val="24"/>
        </w:rPr>
        <w:t xml:space="preserve"> с оказанием транспортных услуг по перевозке медицинских работников </w:t>
      </w:r>
      <w:proofErr w:type="spellStart"/>
      <w:r w:rsidR="008338C2">
        <w:rPr>
          <w:rFonts w:ascii="Arial" w:hAnsi="Arial" w:cs="Arial"/>
          <w:sz w:val="24"/>
          <w:szCs w:val="24"/>
        </w:rPr>
        <w:t>Мирнинской</w:t>
      </w:r>
      <w:proofErr w:type="spellEnd"/>
      <w:r w:rsidR="008338C2">
        <w:rPr>
          <w:rFonts w:ascii="Arial" w:hAnsi="Arial" w:cs="Arial"/>
          <w:sz w:val="24"/>
          <w:szCs w:val="24"/>
        </w:rPr>
        <w:t xml:space="preserve"> ЦРБ, осуществляющих действия по обязательному тестированию лиц на коронавирус</w:t>
      </w:r>
      <w:r w:rsidR="00893B4C">
        <w:rPr>
          <w:rFonts w:ascii="Arial" w:hAnsi="Arial" w:cs="Arial"/>
          <w:sz w:val="24"/>
          <w:szCs w:val="24"/>
        </w:rPr>
        <w:t xml:space="preserve"> от </w:t>
      </w:r>
      <w:r w:rsidR="00B4663F">
        <w:rPr>
          <w:rFonts w:ascii="Arial" w:hAnsi="Arial" w:cs="Arial"/>
          <w:sz w:val="24"/>
          <w:szCs w:val="24"/>
        </w:rPr>
        <w:t>«___»___20</w:t>
      </w:r>
      <w:r w:rsidR="008338C2">
        <w:rPr>
          <w:rFonts w:ascii="Arial" w:hAnsi="Arial" w:cs="Arial"/>
          <w:sz w:val="24"/>
          <w:szCs w:val="24"/>
        </w:rPr>
        <w:t xml:space="preserve">20 </w:t>
      </w:r>
      <w:r w:rsidR="00B4663F">
        <w:rPr>
          <w:rFonts w:ascii="Arial" w:hAnsi="Arial" w:cs="Arial"/>
          <w:sz w:val="24"/>
          <w:szCs w:val="24"/>
        </w:rPr>
        <w:t>г.,</w:t>
      </w:r>
      <w:r w:rsidR="008338C2">
        <w:rPr>
          <w:rFonts w:ascii="Arial" w:hAnsi="Arial" w:cs="Arial"/>
          <w:sz w:val="24"/>
          <w:szCs w:val="24"/>
        </w:rPr>
        <w:t xml:space="preserve"> </w:t>
      </w:r>
      <w:r w:rsidR="00B4663F" w:rsidRPr="00004A02">
        <w:rPr>
          <w:rFonts w:ascii="Arial" w:hAnsi="Arial" w:cs="Arial"/>
          <w:sz w:val="24"/>
          <w:szCs w:val="24"/>
        </w:rPr>
        <w:t>проси</w:t>
      </w:r>
      <w:r w:rsidR="00B4663F">
        <w:rPr>
          <w:rFonts w:ascii="Arial" w:hAnsi="Arial" w:cs="Arial"/>
          <w:sz w:val="24"/>
          <w:szCs w:val="24"/>
        </w:rPr>
        <w:t>м</w:t>
      </w:r>
      <w:r w:rsidR="00B4663F" w:rsidRPr="00004A02">
        <w:rPr>
          <w:rFonts w:ascii="Arial" w:hAnsi="Arial" w:cs="Arial"/>
          <w:sz w:val="24"/>
          <w:szCs w:val="24"/>
        </w:rPr>
        <w:t xml:space="preserve"> предоставить субсидию </w:t>
      </w:r>
      <w:r w:rsidR="00B4663F">
        <w:rPr>
          <w:rFonts w:ascii="Arial" w:hAnsi="Arial" w:cs="Arial"/>
          <w:sz w:val="24"/>
          <w:szCs w:val="24"/>
        </w:rPr>
        <w:t xml:space="preserve">по </w:t>
      </w:r>
      <w:r w:rsidR="008338C2">
        <w:rPr>
          <w:rFonts w:ascii="Arial" w:hAnsi="Arial" w:cs="Arial"/>
          <w:sz w:val="24"/>
          <w:szCs w:val="24"/>
        </w:rPr>
        <w:t xml:space="preserve">фактическому возмещению затрат, </w:t>
      </w:r>
      <w:r w:rsidR="008338C2" w:rsidRPr="00CE66FE">
        <w:rPr>
          <w:rFonts w:ascii="Arial" w:hAnsi="Arial" w:cs="Arial"/>
          <w:sz w:val="24"/>
          <w:szCs w:val="24"/>
        </w:rPr>
        <w:t xml:space="preserve">в связи с оказанием транспортных услуг с 21 апреля по 10 мая 2020 года по перевозке медицинских работников </w:t>
      </w:r>
      <w:proofErr w:type="spellStart"/>
      <w:r w:rsidR="008338C2" w:rsidRPr="00CE66FE">
        <w:rPr>
          <w:rFonts w:ascii="Arial" w:hAnsi="Arial" w:cs="Arial"/>
          <w:sz w:val="24"/>
          <w:szCs w:val="24"/>
        </w:rPr>
        <w:t>Мирнинской</w:t>
      </w:r>
      <w:proofErr w:type="spellEnd"/>
      <w:r w:rsidR="008338C2" w:rsidRPr="00CE66FE">
        <w:rPr>
          <w:rFonts w:ascii="Arial" w:hAnsi="Arial" w:cs="Arial"/>
          <w:sz w:val="24"/>
          <w:szCs w:val="24"/>
        </w:rPr>
        <w:t xml:space="preserve"> ЦРБ, осуществляющих действия по обязательному тестированию лиц на коронавирус</w:t>
      </w:r>
      <w:r w:rsidR="008338C2">
        <w:rPr>
          <w:rFonts w:ascii="Arial" w:hAnsi="Arial" w:cs="Arial"/>
          <w:sz w:val="24"/>
          <w:szCs w:val="24"/>
        </w:rPr>
        <w:t xml:space="preserve"> </w:t>
      </w:r>
      <w:r w:rsidR="00893B4C" w:rsidRPr="00004A02">
        <w:rPr>
          <w:rFonts w:ascii="Arial" w:hAnsi="Arial" w:cs="Arial"/>
          <w:sz w:val="24"/>
          <w:szCs w:val="24"/>
        </w:rPr>
        <w:t>в сумме_____</w:t>
      </w:r>
      <w:r w:rsidR="00893B4C">
        <w:rPr>
          <w:rFonts w:ascii="Arial" w:hAnsi="Arial" w:cs="Arial"/>
          <w:sz w:val="24"/>
          <w:szCs w:val="24"/>
        </w:rPr>
        <w:t>__________</w:t>
      </w:r>
      <w:r w:rsidR="00893B4C" w:rsidRPr="00004A02">
        <w:rPr>
          <w:rFonts w:ascii="Arial" w:hAnsi="Arial" w:cs="Arial"/>
          <w:sz w:val="24"/>
          <w:szCs w:val="24"/>
        </w:rPr>
        <w:t>(___</w:t>
      </w:r>
      <w:r w:rsidR="00893B4C">
        <w:rPr>
          <w:rFonts w:ascii="Arial" w:hAnsi="Arial" w:cs="Arial"/>
          <w:sz w:val="24"/>
          <w:szCs w:val="24"/>
        </w:rPr>
        <w:t>__________</w:t>
      </w:r>
      <w:r w:rsidR="00893B4C" w:rsidRPr="00004A02">
        <w:rPr>
          <w:rFonts w:ascii="Arial" w:hAnsi="Arial" w:cs="Arial"/>
          <w:sz w:val="24"/>
          <w:szCs w:val="24"/>
        </w:rPr>
        <w:t>)</w:t>
      </w:r>
      <w:r w:rsidR="00893B4C">
        <w:rPr>
          <w:rFonts w:ascii="Arial" w:hAnsi="Arial" w:cs="Arial"/>
          <w:sz w:val="24"/>
          <w:szCs w:val="24"/>
        </w:rPr>
        <w:t xml:space="preserve"> руб.</w:t>
      </w:r>
    </w:p>
    <w:p w14:paraId="07FFAA39" w14:textId="081B7871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338C2">
        <w:rPr>
          <w:rFonts w:ascii="Arial" w:hAnsi="Arial" w:cs="Arial"/>
          <w:sz w:val="18"/>
          <w:szCs w:val="18"/>
        </w:rPr>
        <w:t xml:space="preserve">                      </w:t>
      </w:r>
      <w:r w:rsidR="008338C2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8338C2">
        <w:rPr>
          <w:rFonts w:ascii="Arial" w:hAnsi="Arial" w:cs="Arial"/>
          <w:sz w:val="18"/>
          <w:szCs w:val="18"/>
        </w:rPr>
        <w:t xml:space="preserve"> </w:t>
      </w:r>
      <w:r w:rsidR="008338C2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8338C2">
        <w:rPr>
          <w:rFonts w:ascii="Arial" w:hAnsi="Arial" w:cs="Arial"/>
          <w:sz w:val="18"/>
          <w:szCs w:val="18"/>
        </w:rPr>
        <w:t>(сум</w:t>
      </w:r>
      <w:r w:rsidRPr="00A12275">
        <w:rPr>
          <w:rFonts w:ascii="Arial" w:hAnsi="Arial" w:cs="Arial"/>
          <w:sz w:val="18"/>
          <w:szCs w:val="18"/>
        </w:rPr>
        <w:t>ма прописью)</w:t>
      </w:r>
    </w:p>
    <w:p w14:paraId="3A95BAB7" w14:textId="77777777" w:rsidR="00B4663F" w:rsidRPr="00A12275" w:rsidRDefault="00B4663F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6320FEA" w14:textId="77777777" w:rsidR="00893B4C" w:rsidRPr="00004A02" w:rsidRDefault="00893B4C" w:rsidP="00893B4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4A02">
        <w:rPr>
          <w:rFonts w:ascii="Arial" w:hAnsi="Arial" w:cs="Arial"/>
          <w:sz w:val="24"/>
          <w:szCs w:val="24"/>
        </w:rPr>
        <w:t>Документы, подтверждающие фактические расходы прилагаем.</w:t>
      </w:r>
    </w:p>
    <w:p w14:paraId="79998196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0D41D2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A2BF2D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8CE96E" w14:textId="7ABB7813" w:rsidR="00893B4C" w:rsidRPr="00A12275" w:rsidRDefault="00893B4C" w:rsidP="00893B4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2275">
        <w:rPr>
          <w:rFonts w:ascii="Arial" w:hAnsi="Arial" w:cs="Arial"/>
          <w:sz w:val="18"/>
          <w:szCs w:val="18"/>
        </w:rPr>
        <w:t>(</w:t>
      </w:r>
      <w:r w:rsidR="008338C2">
        <w:rPr>
          <w:rFonts w:ascii="Arial" w:hAnsi="Arial" w:cs="Arial"/>
          <w:sz w:val="18"/>
          <w:szCs w:val="18"/>
        </w:rPr>
        <w:t xml:space="preserve">дата, </w:t>
      </w:r>
      <w:r w:rsidRPr="00A12275">
        <w:rPr>
          <w:rFonts w:ascii="Arial" w:hAnsi="Arial" w:cs="Arial"/>
          <w:sz w:val="18"/>
          <w:szCs w:val="18"/>
        </w:rPr>
        <w:t>должность руководителя) (подпись) (расшифровка подписи)</w:t>
      </w:r>
    </w:p>
    <w:p w14:paraId="2F24D099" w14:textId="77777777" w:rsidR="008338C2" w:rsidRDefault="008338C2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9964E6E" w14:textId="50DBF06B" w:rsidR="00893B4C" w:rsidRDefault="008338C2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93B4C" w:rsidRPr="00004A02">
        <w:rPr>
          <w:rFonts w:ascii="Arial" w:hAnsi="Arial" w:cs="Arial"/>
          <w:sz w:val="24"/>
          <w:szCs w:val="24"/>
        </w:rPr>
        <w:t>М. П.</w:t>
      </w:r>
      <w:r w:rsidR="00893B4C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64BCF9E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8AB66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46170" w14:textId="390FBAA5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«Согласовано»</w:t>
      </w:r>
    </w:p>
    <w:p w14:paraId="2B7819DE" w14:textId="77777777" w:rsidR="007667EF" w:rsidRDefault="007667EF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143806" w14:textId="5C9E0843" w:rsidR="007667EF" w:rsidRDefault="007667EF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субсидии подтверждается в размере ___________________ руб.</w:t>
      </w:r>
    </w:p>
    <w:p w14:paraId="35AFEC79" w14:textId="77777777" w:rsidR="007667EF" w:rsidRDefault="007667EF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6552EC" w14:textId="67EBED0B" w:rsidR="008338C2" w:rsidRDefault="007667EF" w:rsidP="008338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38C2">
        <w:rPr>
          <w:rFonts w:ascii="Arial" w:hAnsi="Arial" w:cs="Arial"/>
          <w:sz w:val="24"/>
          <w:szCs w:val="24"/>
        </w:rPr>
        <w:t>лавный специалист отдела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</w:t>
      </w:r>
    </w:p>
    <w:p w14:paraId="226088A3" w14:textId="20A32226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66A0D1" w14:textId="77777777" w:rsidR="00893B4C" w:rsidRPr="00004A02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8345655" w14:textId="26373BC9" w:rsidR="00893B4C" w:rsidRDefault="00893B4C" w:rsidP="008338C2">
      <w:pPr>
        <w:pStyle w:val="a3"/>
        <w:autoSpaceDE w:val="0"/>
        <w:autoSpaceDN w:val="0"/>
        <w:adjustRightInd w:val="0"/>
        <w:spacing w:after="0" w:line="276" w:lineRule="auto"/>
        <w:ind w:left="10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(ФИО, подпись, дата)</w:t>
      </w:r>
    </w:p>
    <w:p w14:paraId="0C5BF4EB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8DC76D" w14:textId="77777777" w:rsidR="001F5D19" w:rsidRDefault="001F5D19" w:rsidP="008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1F5D19" w:rsidSect="007C3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60CF15" w14:textId="3E1211AB" w:rsidR="007C33B8" w:rsidRPr="007C33B8" w:rsidRDefault="007C33B8" w:rsidP="007C3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  <w:r w:rsidRPr="007C33B8">
        <w:rPr>
          <w:rFonts w:ascii="Arial" w:hAnsi="Arial" w:cs="Arial"/>
          <w:sz w:val="20"/>
          <w:szCs w:val="20"/>
        </w:rPr>
        <w:t>2</w:t>
      </w:r>
    </w:p>
    <w:p w14:paraId="2DF520DC" w14:textId="77777777" w:rsidR="007C33B8" w:rsidRDefault="007C33B8" w:rsidP="007C33B8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Соглашению о предоставлении субсидии, в связи</w:t>
      </w:r>
    </w:p>
    <w:p w14:paraId="2FFA75A9" w14:textId="77777777" w:rsidR="007C33B8" w:rsidRDefault="007C33B8" w:rsidP="007C33B8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оказанием транспортных услуг по перевозке</w:t>
      </w:r>
    </w:p>
    <w:p w14:paraId="368090CA" w14:textId="77777777" w:rsidR="007C33B8" w:rsidRDefault="007C33B8" w:rsidP="007C33B8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медицинских работников </w:t>
      </w:r>
      <w:proofErr w:type="spellStart"/>
      <w:r>
        <w:rPr>
          <w:rFonts w:ascii="Arial" w:hAnsi="Arial" w:cs="Arial"/>
          <w:sz w:val="20"/>
          <w:szCs w:val="20"/>
        </w:rPr>
        <w:t>Мирнинской</w:t>
      </w:r>
      <w:proofErr w:type="spellEnd"/>
      <w:r>
        <w:rPr>
          <w:rFonts w:ascii="Arial" w:hAnsi="Arial" w:cs="Arial"/>
          <w:sz w:val="20"/>
          <w:szCs w:val="20"/>
        </w:rPr>
        <w:t xml:space="preserve"> ЦРБ, осуществляющих </w:t>
      </w:r>
    </w:p>
    <w:p w14:paraId="7D3F584A" w14:textId="77777777" w:rsidR="007C33B8" w:rsidRPr="00B93863" w:rsidRDefault="007C33B8" w:rsidP="007C33B8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действия по обязательному тестированию лиц на коронавирус </w:t>
      </w:r>
    </w:p>
    <w:p w14:paraId="3F8A70CC" w14:textId="45A381FB" w:rsidR="002E1A00" w:rsidRDefault="007C33B8" w:rsidP="007C3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</w:t>
      </w:r>
      <w:proofErr w:type="gramStart"/>
      <w:r w:rsidRPr="00B93863">
        <w:rPr>
          <w:rFonts w:ascii="Arial" w:hAnsi="Arial" w:cs="Arial"/>
          <w:sz w:val="20"/>
          <w:szCs w:val="20"/>
        </w:rPr>
        <w:t>_»_</w:t>
      </w:r>
      <w:proofErr w:type="gramEnd"/>
      <w:r w:rsidRPr="00B93863">
        <w:rPr>
          <w:rFonts w:ascii="Arial" w:hAnsi="Arial" w:cs="Arial"/>
          <w:sz w:val="20"/>
          <w:szCs w:val="20"/>
        </w:rPr>
        <w:t>___ 20</w:t>
      </w:r>
      <w:r>
        <w:rPr>
          <w:rFonts w:ascii="Arial" w:hAnsi="Arial" w:cs="Arial"/>
          <w:sz w:val="20"/>
          <w:szCs w:val="20"/>
        </w:rPr>
        <w:t xml:space="preserve">20 </w:t>
      </w:r>
      <w:r w:rsidRPr="00B93863">
        <w:rPr>
          <w:rFonts w:ascii="Arial" w:hAnsi="Arial" w:cs="Arial"/>
          <w:sz w:val="20"/>
          <w:szCs w:val="20"/>
        </w:rPr>
        <w:t>г.</w:t>
      </w:r>
    </w:p>
    <w:p w14:paraId="2CBE6003" w14:textId="5FF2E263" w:rsidR="007C33B8" w:rsidRDefault="007C33B8" w:rsidP="007C3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E3C6E3" w14:textId="54519A8D" w:rsidR="007C33B8" w:rsidRDefault="007C33B8" w:rsidP="007C3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9A2F3E1" w14:textId="77777777" w:rsidR="007C33B8" w:rsidRDefault="007C33B8" w:rsidP="007C3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5C92218" w14:textId="002DB02A" w:rsidR="007C33B8" w:rsidRDefault="007C33B8" w:rsidP="007C3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55B57C9" w14:textId="77777777" w:rsidR="00E634C5" w:rsidRDefault="007C33B8" w:rsidP="007C33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33B8">
        <w:rPr>
          <w:rFonts w:ascii="Arial" w:hAnsi="Arial" w:cs="Arial"/>
          <w:b/>
          <w:bCs/>
          <w:sz w:val="24"/>
          <w:szCs w:val="24"/>
        </w:rPr>
        <w:t>Отчет об использовании субсидии</w:t>
      </w:r>
      <w:r>
        <w:rPr>
          <w:rFonts w:ascii="Arial" w:hAnsi="Arial" w:cs="Arial"/>
          <w:b/>
          <w:bCs/>
          <w:sz w:val="24"/>
          <w:szCs w:val="24"/>
        </w:rPr>
        <w:t xml:space="preserve"> МУП «МПАТП» </w:t>
      </w:r>
    </w:p>
    <w:p w14:paraId="1486F363" w14:textId="77777777" w:rsidR="00E634C5" w:rsidRDefault="007C33B8" w:rsidP="007C33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оказанию транспортных услуг по перевозке </w:t>
      </w:r>
    </w:p>
    <w:p w14:paraId="73CBECA2" w14:textId="0C437FB5" w:rsidR="007C33B8" w:rsidRDefault="007C33B8" w:rsidP="007C33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медицинских работников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Мирнинской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ЦРБ</w:t>
      </w:r>
    </w:p>
    <w:p w14:paraId="61BD227C" w14:textId="3E4A1C1C" w:rsidR="007C33B8" w:rsidRDefault="007C33B8" w:rsidP="007C3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2545B9" w14:textId="77777777" w:rsidR="007C33B8" w:rsidRDefault="007C33B8" w:rsidP="007C3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0"/>
        <w:gridCol w:w="2008"/>
        <w:gridCol w:w="1876"/>
        <w:gridCol w:w="1984"/>
        <w:gridCol w:w="2268"/>
      </w:tblGrid>
      <w:tr w:rsidR="00E634C5" w14:paraId="630FEF7E" w14:textId="5ACF253E" w:rsidTr="00E634C5">
        <w:tc>
          <w:tcPr>
            <w:tcW w:w="1640" w:type="dxa"/>
          </w:tcPr>
          <w:p w14:paraId="7777EF69" w14:textId="2176FC93" w:rsidR="00E634C5" w:rsidRPr="00E634C5" w:rsidRDefault="00E634C5" w:rsidP="007C3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634C5">
              <w:rPr>
                <w:rFonts w:ascii="Arial" w:hAnsi="Arial" w:cs="Arial"/>
                <w:b/>
                <w:bCs/>
              </w:rPr>
              <w:t xml:space="preserve">Расчет стоимости </w:t>
            </w:r>
            <w:proofErr w:type="spellStart"/>
            <w:r w:rsidRPr="00E634C5">
              <w:rPr>
                <w:rFonts w:ascii="Arial" w:hAnsi="Arial" w:cs="Arial"/>
                <w:b/>
                <w:bCs/>
              </w:rPr>
              <w:t>маш</w:t>
            </w:r>
            <w:proofErr w:type="spellEnd"/>
            <w:r w:rsidRPr="00E634C5">
              <w:rPr>
                <w:rFonts w:ascii="Arial" w:hAnsi="Arial" w:cs="Arial"/>
                <w:b/>
                <w:bCs/>
              </w:rPr>
              <w:t>/час автобуса, руб.</w:t>
            </w:r>
          </w:p>
        </w:tc>
        <w:tc>
          <w:tcPr>
            <w:tcW w:w="2008" w:type="dxa"/>
          </w:tcPr>
          <w:p w14:paraId="4F289604" w14:textId="2586F9B4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634C5">
              <w:rPr>
                <w:rFonts w:ascii="Arial" w:hAnsi="Arial" w:cs="Arial"/>
                <w:b/>
                <w:bCs/>
              </w:rPr>
              <w:t>Фактическое количество часов</w:t>
            </w:r>
            <w:r w:rsidRPr="00E634C5">
              <w:rPr>
                <w:rFonts w:ascii="Arial" w:hAnsi="Arial" w:cs="Arial"/>
              </w:rPr>
              <w:t xml:space="preserve"> </w:t>
            </w:r>
            <w:r w:rsidRPr="00E634C5">
              <w:rPr>
                <w:rFonts w:ascii="Arial" w:hAnsi="Arial" w:cs="Arial"/>
                <w:b/>
                <w:bCs/>
              </w:rPr>
              <w:t xml:space="preserve">по перевозке медицинских работников </w:t>
            </w:r>
            <w:proofErr w:type="spellStart"/>
            <w:r w:rsidRPr="00E634C5">
              <w:rPr>
                <w:rFonts w:ascii="Arial" w:hAnsi="Arial" w:cs="Arial"/>
                <w:b/>
                <w:bCs/>
              </w:rPr>
              <w:t>Мирнинской</w:t>
            </w:r>
            <w:proofErr w:type="spellEnd"/>
            <w:r w:rsidRPr="00E634C5">
              <w:rPr>
                <w:rFonts w:ascii="Arial" w:hAnsi="Arial" w:cs="Arial"/>
                <w:b/>
                <w:bCs/>
              </w:rPr>
              <w:t xml:space="preserve"> ЦРБ</w:t>
            </w:r>
            <w:r>
              <w:rPr>
                <w:rFonts w:ascii="Arial" w:hAnsi="Arial" w:cs="Arial"/>
                <w:b/>
                <w:bCs/>
              </w:rPr>
              <w:t>, час.</w:t>
            </w:r>
          </w:p>
        </w:tc>
        <w:tc>
          <w:tcPr>
            <w:tcW w:w="1876" w:type="dxa"/>
          </w:tcPr>
          <w:p w14:paraId="19E661D3" w14:textId="0F4F8E2D" w:rsidR="00E634C5" w:rsidRPr="00E634C5" w:rsidRDefault="00E634C5" w:rsidP="007C3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субсидии, руб.</w:t>
            </w:r>
          </w:p>
        </w:tc>
        <w:tc>
          <w:tcPr>
            <w:tcW w:w="1984" w:type="dxa"/>
          </w:tcPr>
          <w:p w14:paraId="12217926" w14:textId="4BC22CF5" w:rsidR="00E634C5" w:rsidRPr="00E634C5" w:rsidRDefault="00E634C5" w:rsidP="007C3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634C5">
              <w:rPr>
                <w:rFonts w:ascii="Arial" w:hAnsi="Arial" w:cs="Arial"/>
                <w:b/>
                <w:bCs/>
              </w:rPr>
              <w:t>Выделено субсидии, руб.</w:t>
            </w:r>
          </w:p>
        </w:tc>
        <w:tc>
          <w:tcPr>
            <w:tcW w:w="2268" w:type="dxa"/>
          </w:tcPr>
          <w:p w14:paraId="57D4B4D5" w14:textId="19F421EB" w:rsidR="00E634C5" w:rsidRPr="00E634C5" w:rsidRDefault="00E634C5" w:rsidP="007C3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634C5">
              <w:rPr>
                <w:rFonts w:ascii="Arial" w:hAnsi="Arial" w:cs="Arial"/>
                <w:b/>
                <w:bCs/>
              </w:rPr>
              <w:t>Освоено субсидии, руб.</w:t>
            </w:r>
          </w:p>
        </w:tc>
      </w:tr>
      <w:tr w:rsidR="00E634C5" w:rsidRPr="00E634C5" w14:paraId="223C28F2" w14:textId="162A2C25" w:rsidTr="00E634C5">
        <w:tc>
          <w:tcPr>
            <w:tcW w:w="1640" w:type="dxa"/>
          </w:tcPr>
          <w:p w14:paraId="09D87263" w14:textId="40E89559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34C5">
              <w:rPr>
                <w:rFonts w:ascii="Arial" w:hAnsi="Arial" w:cs="Arial"/>
              </w:rPr>
              <w:t>гр.1</w:t>
            </w:r>
          </w:p>
        </w:tc>
        <w:tc>
          <w:tcPr>
            <w:tcW w:w="2008" w:type="dxa"/>
          </w:tcPr>
          <w:p w14:paraId="4FA90546" w14:textId="35B65C90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34C5">
              <w:rPr>
                <w:rFonts w:ascii="Arial" w:hAnsi="Arial" w:cs="Arial"/>
              </w:rPr>
              <w:t>гр.2</w:t>
            </w:r>
          </w:p>
        </w:tc>
        <w:tc>
          <w:tcPr>
            <w:tcW w:w="1876" w:type="dxa"/>
          </w:tcPr>
          <w:p w14:paraId="5A550575" w14:textId="3009C300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34C5">
              <w:rPr>
                <w:rFonts w:ascii="Arial" w:hAnsi="Arial" w:cs="Arial"/>
              </w:rPr>
              <w:t>гр.3</w:t>
            </w:r>
          </w:p>
        </w:tc>
        <w:tc>
          <w:tcPr>
            <w:tcW w:w="1984" w:type="dxa"/>
          </w:tcPr>
          <w:p w14:paraId="6952406F" w14:textId="018AA3CE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34C5">
              <w:rPr>
                <w:rFonts w:ascii="Arial" w:hAnsi="Arial" w:cs="Arial"/>
              </w:rPr>
              <w:t>гр.4</w:t>
            </w:r>
          </w:p>
        </w:tc>
        <w:tc>
          <w:tcPr>
            <w:tcW w:w="2268" w:type="dxa"/>
          </w:tcPr>
          <w:p w14:paraId="6AEC35F8" w14:textId="3EBAD048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34C5">
              <w:rPr>
                <w:rFonts w:ascii="Arial" w:hAnsi="Arial" w:cs="Arial"/>
              </w:rPr>
              <w:t>гр.5</w:t>
            </w:r>
          </w:p>
        </w:tc>
      </w:tr>
      <w:tr w:rsidR="00E634C5" w14:paraId="7FF45689" w14:textId="02DF6395" w:rsidTr="00E634C5">
        <w:tc>
          <w:tcPr>
            <w:tcW w:w="1640" w:type="dxa"/>
          </w:tcPr>
          <w:p w14:paraId="116E2FC7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4B2B9CF7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6331937F" w14:textId="3B62EEEF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A6362E" w14:textId="1FD527B6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E634C5">
              <w:rPr>
                <w:rFonts w:ascii="Arial" w:hAnsi="Arial" w:cs="Arial"/>
              </w:rPr>
              <w:t>р.4 =</w:t>
            </w:r>
            <w:r>
              <w:rPr>
                <w:rFonts w:ascii="Arial" w:hAnsi="Arial" w:cs="Arial"/>
              </w:rPr>
              <w:t>гр.2*гр.3</w:t>
            </w:r>
          </w:p>
        </w:tc>
        <w:tc>
          <w:tcPr>
            <w:tcW w:w="2268" w:type="dxa"/>
          </w:tcPr>
          <w:p w14:paraId="4EFC019A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634C5" w14:paraId="32D68A4F" w14:textId="34D64CD0" w:rsidTr="00E634C5">
        <w:tc>
          <w:tcPr>
            <w:tcW w:w="1640" w:type="dxa"/>
          </w:tcPr>
          <w:p w14:paraId="51C64888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3ED961E6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348D7BE3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77F25D3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4D8634" w14:textId="77777777" w:rsidR="00E634C5" w:rsidRPr="00E634C5" w:rsidRDefault="00E634C5" w:rsidP="00E63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60E5D756" w14:textId="77777777" w:rsidR="007C33B8" w:rsidRPr="007C33B8" w:rsidRDefault="007C33B8" w:rsidP="007C3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C33B8" w:rsidRPr="007C33B8" w:rsidSect="007C33B8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A59"/>
    <w:multiLevelType w:val="hybridMultilevel"/>
    <w:tmpl w:val="2A5C83EE"/>
    <w:lvl w:ilvl="0" w:tplc="6740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496485"/>
    <w:multiLevelType w:val="hybridMultilevel"/>
    <w:tmpl w:val="0366A70E"/>
    <w:lvl w:ilvl="0" w:tplc="4716902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FDB"/>
    <w:multiLevelType w:val="hybridMultilevel"/>
    <w:tmpl w:val="5346170E"/>
    <w:lvl w:ilvl="0" w:tplc="EDDC97F0">
      <w:start w:val="1"/>
      <w:numFmt w:val="decimal"/>
      <w:lvlText w:val="2.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D344DF"/>
    <w:multiLevelType w:val="hybridMultilevel"/>
    <w:tmpl w:val="DB304B70"/>
    <w:lvl w:ilvl="0" w:tplc="63201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3CDD"/>
    <w:multiLevelType w:val="hybridMultilevel"/>
    <w:tmpl w:val="DB10AB76"/>
    <w:lvl w:ilvl="0" w:tplc="410824F2">
      <w:start w:val="1"/>
      <w:numFmt w:val="decimal"/>
      <w:lvlText w:val="2.2.%1."/>
      <w:lvlJc w:val="left"/>
      <w:pPr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CB6190"/>
    <w:multiLevelType w:val="multilevel"/>
    <w:tmpl w:val="6058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4D7BD3"/>
    <w:multiLevelType w:val="multilevel"/>
    <w:tmpl w:val="D738FF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6B72FC0"/>
    <w:multiLevelType w:val="multilevel"/>
    <w:tmpl w:val="39E2E8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86E6C42"/>
    <w:multiLevelType w:val="multilevel"/>
    <w:tmpl w:val="476ED43E"/>
    <w:lvl w:ilvl="0">
      <w:start w:val="1"/>
      <w:numFmt w:val="decimal"/>
      <w:lvlText w:val="%1."/>
      <w:lvlJc w:val="left"/>
      <w:pPr>
        <w:ind w:left="620" w:hanging="6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543F2C1D"/>
    <w:multiLevelType w:val="multilevel"/>
    <w:tmpl w:val="63647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9B95E3B"/>
    <w:multiLevelType w:val="hybridMultilevel"/>
    <w:tmpl w:val="99BA2056"/>
    <w:lvl w:ilvl="0" w:tplc="065EAE06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0467"/>
    <w:multiLevelType w:val="hybridMultilevel"/>
    <w:tmpl w:val="0142C07E"/>
    <w:lvl w:ilvl="0" w:tplc="5D32A2D0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A12D2"/>
    <w:multiLevelType w:val="hybridMultilevel"/>
    <w:tmpl w:val="865ABB1A"/>
    <w:lvl w:ilvl="0" w:tplc="DFF2CF8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2F55"/>
    <w:multiLevelType w:val="multilevel"/>
    <w:tmpl w:val="FA229A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 w15:restartNumberingAfterBreak="0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-486" w:hanging="1080"/>
      </w:pPr>
    </w:lvl>
    <w:lvl w:ilvl="4">
      <w:start w:val="1"/>
      <w:numFmt w:val="decimal"/>
      <w:lvlText w:val="%1.%2.%3.%4.%5."/>
      <w:lvlJc w:val="left"/>
      <w:pPr>
        <w:ind w:left="-1008" w:hanging="1080"/>
      </w:pPr>
    </w:lvl>
    <w:lvl w:ilvl="5">
      <w:start w:val="1"/>
      <w:numFmt w:val="decimal"/>
      <w:lvlText w:val="%1.%2.%3.%4.%5.%6."/>
      <w:lvlJc w:val="left"/>
      <w:pPr>
        <w:ind w:left="-1170" w:hanging="1440"/>
      </w:pPr>
    </w:lvl>
    <w:lvl w:ilvl="6">
      <w:start w:val="1"/>
      <w:numFmt w:val="decimal"/>
      <w:lvlText w:val="%1.%2.%3.%4.%5.%6.%7."/>
      <w:lvlJc w:val="left"/>
      <w:pPr>
        <w:ind w:left="-1692" w:hanging="1440"/>
      </w:pPr>
    </w:lvl>
    <w:lvl w:ilvl="7">
      <w:start w:val="1"/>
      <w:numFmt w:val="decimal"/>
      <w:lvlText w:val="%1.%2.%3.%4.%5.%6.%7.%8."/>
      <w:lvlJc w:val="left"/>
      <w:pPr>
        <w:ind w:left="-1854" w:hanging="1800"/>
      </w:pPr>
    </w:lvl>
    <w:lvl w:ilvl="8">
      <w:start w:val="1"/>
      <w:numFmt w:val="decimal"/>
      <w:lvlText w:val="%1.%2.%3.%4.%5.%6.%7.%8.%9."/>
      <w:lvlJc w:val="left"/>
      <w:pPr>
        <w:ind w:left="-2376" w:hanging="1800"/>
      </w:pPr>
    </w:lvl>
  </w:abstractNum>
  <w:abstractNum w:abstractNumId="16" w15:restartNumberingAfterBreak="0">
    <w:nsid w:val="6DB0497C"/>
    <w:multiLevelType w:val="hybridMultilevel"/>
    <w:tmpl w:val="A14694F0"/>
    <w:lvl w:ilvl="0" w:tplc="37926B82">
      <w:start w:val="2"/>
      <w:numFmt w:val="decimal"/>
      <w:lvlText w:val="2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4EEE"/>
    <w:multiLevelType w:val="hybridMultilevel"/>
    <w:tmpl w:val="646E6E76"/>
    <w:lvl w:ilvl="0" w:tplc="80EE9DD4">
      <w:start w:val="1"/>
      <w:numFmt w:val="decimal"/>
      <w:lvlText w:val="2.1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A2A27"/>
    <w:multiLevelType w:val="hybridMultilevel"/>
    <w:tmpl w:val="F8F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E23D5"/>
    <w:multiLevelType w:val="multilevel"/>
    <w:tmpl w:val="9A3EC5E0"/>
    <w:lvl w:ilvl="0">
      <w:start w:val="3"/>
      <w:numFmt w:val="decimal"/>
      <w:lvlText w:val="%1."/>
      <w:lvlJc w:val="left"/>
      <w:pPr>
        <w:ind w:left="2801" w:hanging="390"/>
      </w:pPr>
    </w:lvl>
    <w:lvl w:ilvl="1">
      <w:start w:val="1"/>
      <w:numFmt w:val="decimal"/>
      <w:lvlText w:val="4.%2."/>
      <w:lvlJc w:val="left"/>
      <w:pPr>
        <w:ind w:left="720" w:hanging="720"/>
      </w:pPr>
    </w:lvl>
    <w:lvl w:ilvl="2">
      <w:start w:val="5"/>
      <w:numFmt w:val="decimal"/>
      <w:lvlText w:val="4.3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BEE3C47"/>
    <w:multiLevelType w:val="hybridMultilevel"/>
    <w:tmpl w:val="6F7C8642"/>
    <w:lvl w:ilvl="0" w:tplc="99BAE306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2"/>
    <w:rsid w:val="00001A04"/>
    <w:rsid w:val="000047B6"/>
    <w:rsid w:val="00004A02"/>
    <w:rsid w:val="00017685"/>
    <w:rsid w:val="000207CB"/>
    <w:rsid w:val="00021A83"/>
    <w:rsid w:val="00022E01"/>
    <w:rsid w:val="000234D6"/>
    <w:rsid w:val="00024907"/>
    <w:rsid w:val="00025D95"/>
    <w:rsid w:val="00033585"/>
    <w:rsid w:val="0004073D"/>
    <w:rsid w:val="000445F7"/>
    <w:rsid w:val="000446C8"/>
    <w:rsid w:val="0004476C"/>
    <w:rsid w:val="00044D59"/>
    <w:rsid w:val="00046593"/>
    <w:rsid w:val="00047F83"/>
    <w:rsid w:val="000538C9"/>
    <w:rsid w:val="0005505B"/>
    <w:rsid w:val="000569AD"/>
    <w:rsid w:val="00064B07"/>
    <w:rsid w:val="000768F3"/>
    <w:rsid w:val="0008301A"/>
    <w:rsid w:val="0008455A"/>
    <w:rsid w:val="00092E65"/>
    <w:rsid w:val="00097326"/>
    <w:rsid w:val="000A1D1D"/>
    <w:rsid w:val="000B2ED8"/>
    <w:rsid w:val="000B3FAB"/>
    <w:rsid w:val="000B42F1"/>
    <w:rsid w:val="000E229D"/>
    <w:rsid w:val="000E2E0F"/>
    <w:rsid w:val="000E2EF6"/>
    <w:rsid w:val="000E49C9"/>
    <w:rsid w:val="000E4E81"/>
    <w:rsid w:val="000F125D"/>
    <w:rsid w:val="000F264A"/>
    <w:rsid w:val="000F4340"/>
    <w:rsid w:val="000F6518"/>
    <w:rsid w:val="000F71C7"/>
    <w:rsid w:val="000F7C18"/>
    <w:rsid w:val="00101996"/>
    <w:rsid w:val="00101D1E"/>
    <w:rsid w:val="00101E13"/>
    <w:rsid w:val="00101E97"/>
    <w:rsid w:val="00105C38"/>
    <w:rsid w:val="00112CCA"/>
    <w:rsid w:val="00113D00"/>
    <w:rsid w:val="00114182"/>
    <w:rsid w:val="00117A93"/>
    <w:rsid w:val="00120984"/>
    <w:rsid w:val="00126431"/>
    <w:rsid w:val="00134893"/>
    <w:rsid w:val="0013532A"/>
    <w:rsid w:val="001411EB"/>
    <w:rsid w:val="0014130F"/>
    <w:rsid w:val="001442BD"/>
    <w:rsid w:val="00145BA6"/>
    <w:rsid w:val="00146BBA"/>
    <w:rsid w:val="001474F0"/>
    <w:rsid w:val="00151070"/>
    <w:rsid w:val="00151606"/>
    <w:rsid w:val="001534B4"/>
    <w:rsid w:val="00155DFB"/>
    <w:rsid w:val="00165B84"/>
    <w:rsid w:val="001702DB"/>
    <w:rsid w:val="00172491"/>
    <w:rsid w:val="00172C62"/>
    <w:rsid w:val="00173D92"/>
    <w:rsid w:val="00176EBC"/>
    <w:rsid w:val="00183CC2"/>
    <w:rsid w:val="00191E38"/>
    <w:rsid w:val="00191ECC"/>
    <w:rsid w:val="0019400B"/>
    <w:rsid w:val="0019615B"/>
    <w:rsid w:val="001A22E9"/>
    <w:rsid w:val="001B447C"/>
    <w:rsid w:val="001C5201"/>
    <w:rsid w:val="001C6FA5"/>
    <w:rsid w:val="001D10CD"/>
    <w:rsid w:val="001D2A0E"/>
    <w:rsid w:val="001D7917"/>
    <w:rsid w:val="001D7D1D"/>
    <w:rsid w:val="001E2104"/>
    <w:rsid w:val="001E4F95"/>
    <w:rsid w:val="001F1503"/>
    <w:rsid w:val="001F4CD7"/>
    <w:rsid w:val="001F5D19"/>
    <w:rsid w:val="001F635D"/>
    <w:rsid w:val="001F7BF8"/>
    <w:rsid w:val="00200A90"/>
    <w:rsid w:val="00204300"/>
    <w:rsid w:val="00205A43"/>
    <w:rsid w:val="0021182C"/>
    <w:rsid w:val="00212C71"/>
    <w:rsid w:val="00213643"/>
    <w:rsid w:val="002245F1"/>
    <w:rsid w:val="0023073F"/>
    <w:rsid w:val="002421E2"/>
    <w:rsid w:val="00245283"/>
    <w:rsid w:val="00245461"/>
    <w:rsid w:val="00245E1B"/>
    <w:rsid w:val="00250D0A"/>
    <w:rsid w:val="00253883"/>
    <w:rsid w:val="00253E91"/>
    <w:rsid w:val="00255CFA"/>
    <w:rsid w:val="002574E1"/>
    <w:rsid w:val="00263F6C"/>
    <w:rsid w:val="00266B1B"/>
    <w:rsid w:val="00267D92"/>
    <w:rsid w:val="00270852"/>
    <w:rsid w:val="002731DA"/>
    <w:rsid w:val="002755BE"/>
    <w:rsid w:val="002814E4"/>
    <w:rsid w:val="00281685"/>
    <w:rsid w:val="00282B75"/>
    <w:rsid w:val="00285177"/>
    <w:rsid w:val="002960CB"/>
    <w:rsid w:val="002A1E06"/>
    <w:rsid w:val="002A532E"/>
    <w:rsid w:val="002A5688"/>
    <w:rsid w:val="002B029B"/>
    <w:rsid w:val="002B0904"/>
    <w:rsid w:val="002B1598"/>
    <w:rsid w:val="002B3411"/>
    <w:rsid w:val="002B3F85"/>
    <w:rsid w:val="002B659C"/>
    <w:rsid w:val="002C3529"/>
    <w:rsid w:val="002C3C7C"/>
    <w:rsid w:val="002C52A9"/>
    <w:rsid w:val="002C6AE2"/>
    <w:rsid w:val="002C7C7C"/>
    <w:rsid w:val="002D1B91"/>
    <w:rsid w:val="002D1CD0"/>
    <w:rsid w:val="002D27E8"/>
    <w:rsid w:val="002D3CB6"/>
    <w:rsid w:val="002D749B"/>
    <w:rsid w:val="002E1A00"/>
    <w:rsid w:val="002E2B79"/>
    <w:rsid w:val="002E3A66"/>
    <w:rsid w:val="002E5F6E"/>
    <w:rsid w:val="002F33F5"/>
    <w:rsid w:val="00301F8D"/>
    <w:rsid w:val="0030737B"/>
    <w:rsid w:val="00310DCC"/>
    <w:rsid w:val="003111E1"/>
    <w:rsid w:val="00313DB6"/>
    <w:rsid w:val="00314D6D"/>
    <w:rsid w:val="00315608"/>
    <w:rsid w:val="003169DA"/>
    <w:rsid w:val="00317C8B"/>
    <w:rsid w:val="00326255"/>
    <w:rsid w:val="00331E54"/>
    <w:rsid w:val="003323EB"/>
    <w:rsid w:val="00332706"/>
    <w:rsid w:val="00342926"/>
    <w:rsid w:val="00343408"/>
    <w:rsid w:val="00345D75"/>
    <w:rsid w:val="00346FF2"/>
    <w:rsid w:val="0034798E"/>
    <w:rsid w:val="00353B5A"/>
    <w:rsid w:val="00365984"/>
    <w:rsid w:val="00365CB9"/>
    <w:rsid w:val="003660E0"/>
    <w:rsid w:val="00366B56"/>
    <w:rsid w:val="0037158B"/>
    <w:rsid w:val="00386E81"/>
    <w:rsid w:val="00387332"/>
    <w:rsid w:val="003A0162"/>
    <w:rsid w:val="003B2006"/>
    <w:rsid w:val="003B28F5"/>
    <w:rsid w:val="003C420A"/>
    <w:rsid w:val="003C4258"/>
    <w:rsid w:val="003C51A5"/>
    <w:rsid w:val="003C53C1"/>
    <w:rsid w:val="003C5F2B"/>
    <w:rsid w:val="003D1082"/>
    <w:rsid w:val="003D3C8E"/>
    <w:rsid w:val="003D456E"/>
    <w:rsid w:val="003D5ED3"/>
    <w:rsid w:val="003D6518"/>
    <w:rsid w:val="003D7EAE"/>
    <w:rsid w:val="003E3850"/>
    <w:rsid w:val="003E3D48"/>
    <w:rsid w:val="003E3E6D"/>
    <w:rsid w:val="003E46F6"/>
    <w:rsid w:val="003E4B59"/>
    <w:rsid w:val="003F3D1C"/>
    <w:rsid w:val="003F53A4"/>
    <w:rsid w:val="003F77CA"/>
    <w:rsid w:val="00412941"/>
    <w:rsid w:val="00413477"/>
    <w:rsid w:val="00413AAF"/>
    <w:rsid w:val="00413FA8"/>
    <w:rsid w:val="0041458B"/>
    <w:rsid w:val="00414592"/>
    <w:rsid w:val="0041595B"/>
    <w:rsid w:val="00416BB6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66EF"/>
    <w:rsid w:val="0044746F"/>
    <w:rsid w:val="00451112"/>
    <w:rsid w:val="004562D3"/>
    <w:rsid w:val="00460CFF"/>
    <w:rsid w:val="00462F6A"/>
    <w:rsid w:val="00465E15"/>
    <w:rsid w:val="00465ED6"/>
    <w:rsid w:val="0046628F"/>
    <w:rsid w:val="00466971"/>
    <w:rsid w:val="00471757"/>
    <w:rsid w:val="00475CAC"/>
    <w:rsid w:val="00477023"/>
    <w:rsid w:val="0048492A"/>
    <w:rsid w:val="00490DFF"/>
    <w:rsid w:val="00496BEF"/>
    <w:rsid w:val="00496CE9"/>
    <w:rsid w:val="004A3655"/>
    <w:rsid w:val="004A6A5D"/>
    <w:rsid w:val="004B0545"/>
    <w:rsid w:val="004B3409"/>
    <w:rsid w:val="004B45CC"/>
    <w:rsid w:val="004B60E6"/>
    <w:rsid w:val="004C03D6"/>
    <w:rsid w:val="004C69FC"/>
    <w:rsid w:val="004D0F38"/>
    <w:rsid w:val="004D75BB"/>
    <w:rsid w:val="004E02BA"/>
    <w:rsid w:val="004E6067"/>
    <w:rsid w:val="004F0A1E"/>
    <w:rsid w:val="005014F8"/>
    <w:rsid w:val="0050367A"/>
    <w:rsid w:val="0051073B"/>
    <w:rsid w:val="0051238D"/>
    <w:rsid w:val="0051311A"/>
    <w:rsid w:val="00515BDA"/>
    <w:rsid w:val="00523C42"/>
    <w:rsid w:val="00524764"/>
    <w:rsid w:val="005263EA"/>
    <w:rsid w:val="00530E27"/>
    <w:rsid w:val="00531660"/>
    <w:rsid w:val="00532373"/>
    <w:rsid w:val="00534C40"/>
    <w:rsid w:val="0053514A"/>
    <w:rsid w:val="005365AB"/>
    <w:rsid w:val="0053759A"/>
    <w:rsid w:val="005401EA"/>
    <w:rsid w:val="00544251"/>
    <w:rsid w:val="00545DFE"/>
    <w:rsid w:val="00546C27"/>
    <w:rsid w:val="00546FF8"/>
    <w:rsid w:val="00554AEC"/>
    <w:rsid w:val="00556B46"/>
    <w:rsid w:val="005570DD"/>
    <w:rsid w:val="005624D4"/>
    <w:rsid w:val="00571007"/>
    <w:rsid w:val="00574500"/>
    <w:rsid w:val="00581A0E"/>
    <w:rsid w:val="00584239"/>
    <w:rsid w:val="00586682"/>
    <w:rsid w:val="0059282E"/>
    <w:rsid w:val="00596C1B"/>
    <w:rsid w:val="005A41C3"/>
    <w:rsid w:val="005B493E"/>
    <w:rsid w:val="005B5822"/>
    <w:rsid w:val="005D12F7"/>
    <w:rsid w:val="005D36DE"/>
    <w:rsid w:val="005D4DBD"/>
    <w:rsid w:val="005D73EB"/>
    <w:rsid w:val="005E02FD"/>
    <w:rsid w:val="005E3F6F"/>
    <w:rsid w:val="005E414B"/>
    <w:rsid w:val="005E4F0D"/>
    <w:rsid w:val="005F3C6C"/>
    <w:rsid w:val="005F3EE0"/>
    <w:rsid w:val="0060091F"/>
    <w:rsid w:val="0060182B"/>
    <w:rsid w:val="006060A3"/>
    <w:rsid w:val="00606B3D"/>
    <w:rsid w:val="006103AE"/>
    <w:rsid w:val="006138F9"/>
    <w:rsid w:val="00623DDA"/>
    <w:rsid w:val="006243E6"/>
    <w:rsid w:val="00624ACC"/>
    <w:rsid w:val="00626FB4"/>
    <w:rsid w:val="00631F32"/>
    <w:rsid w:val="00647216"/>
    <w:rsid w:val="0065418B"/>
    <w:rsid w:val="00654FD0"/>
    <w:rsid w:val="00661DD9"/>
    <w:rsid w:val="006642C4"/>
    <w:rsid w:val="00665825"/>
    <w:rsid w:val="00667EA0"/>
    <w:rsid w:val="00670DCB"/>
    <w:rsid w:val="0068689B"/>
    <w:rsid w:val="00687D02"/>
    <w:rsid w:val="00690352"/>
    <w:rsid w:val="006935F9"/>
    <w:rsid w:val="006961DA"/>
    <w:rsid w:val="006A12AC"/>
    <w:rsid w:val="006A2093"/>
    <w:rsid w:val="006A62BA"/>
    <w:rsid w:val="006B23A1"/>
    <w:rsid w:val="006B2CC0"/>
    <w:rsid w:val="006C2FE3"/>
    <w:rsid w:val="006C5E7B"/>
    <w:rsid w:val="006E0345"/>
    <w:rsid w:val="006E6DFE"/>
    <w:rsid w:val="006F1369"/>
    <w:rsid w:val="006F29D6"/>
    <w:rsid w:val="006F2BD2"/>
    <w:rsid w:val="006F44B6"/>
    <w:rsid w:val="006F5903"/>
    <w:rsid w:val="006F5B97"/>
    <w:rsid w:val="006F67FC"/>
    <w:rsid w:val="006F686D"/>
    <w:rsid w:val="007021F8"/>
    <w:rsid w:val="00703817"/>
    <w:rsid w:val="007072C8"/>
    <w:rsid w:val="00711AF4"/>
    <w:rsid w:val="00713147"/>
    <w:rsid w:val="00713FB3"/>
    <w:rsid w:val="00714DB2"/>
    <w:rsid w:val="0072495D"/>
    <w:rsid w:val="00725695"/>
    <w:rsid w:val="007303EE"/>
    <w:rsid w:val="00733A2A"/>
    <w:rsid w:val="007449EC"/>
    <w:rsid w:val="00745F72"/>
    <w:rsid w:val="0074777D"/>
    <w:rsid w:val="00751E4C"/>
    <w:rsid w:val="007609AF"/>
    <w:rsid w:val="00760CD5"/>
    <w:rsid w:val="00760E6D"/>
    <w:rsid w:val="00761D63"/>
    <w:rsid w:val="00763667"/>
    <w:rsid w:val="007667EF"/>
    <w:rsid w:val="007704E9"/>
    <w:rsid w:val="00770BC5"/>
    <w:rsid w:val="0077395F"/>
    <w:rsid w:val="00774213"/>
    <w:rsid w:val="007804E4"/>
    <w:rsid w:val="00783813"/>
    <w:rsid w:val="00787000"/>
    <w:rsid w:val="00792461"/>
    <w:rsid w:val="0079290C"/>
    <w:rsid w:val="007934C8"/>
    <w:rsid w:val="007943BE"/>
    <w:rsid w:val="00797C01"/>
    <w:rsid w:val="007A1180"/>
    <w:rsid w:val="007A4660"/>
    <w:rsid w:val="007B0FB7"/>
    <w:rsid w:val="007B46A0"/>
    <w:rsid w:val="007B6BC7"/>
    <w:rsid w:val="007C1D3B"/>
    <w:rsid w:val="007C33B8"/>
    <w:rsid w:val="007C6085"/>
    <w:rsid w:val="007C7D2B"/>
    <w:rsid w:val="007D2039"/>
    <w:rsid w:val="007D3407"/>
    <w:rsid w:val="007D6271"/>
    <w:rsid w:val="007D6DC1"/>
    <w:rsid w:val="007E77D2"/>
    <w:rsid w:val="0080196F"/>
    <w:rsid w:val="0080712F"/>
    <w:rsid w:val="0081111B"/>
    <w:rsid w:val="00813229"/>
    <w:rsid w:val="0082164E"/>
    <w:rsid w:val="00825BB9"/>
    <w:rsid w:val="008266AA"/>
    <w:rsid w:val="00833144"/>
    <w:rsid w:val="008338C2"/>
    <w:rsid w:val="00833D57"/>
    <w:rsid w:val="008344EA"/>
    <w:rsid w:val="00836600"/>
    <w:rsid w:val="00840B7F"/>
    <w:rsid w:val="00842D3C"/>
    <w:rsid w:val="00843373"/>
    <w:rsid w:val="0084582F"/>
    <w:rsid w:val="008522A8"/>
    <w:rsid w:val="0085273E"/>
    <w:rsid w:val="00854085"/>
    <w:rsid w:val="00854B88"/>
    <w:rsid w:val="00866F8B"/>
    <w:rsid w:val="00875042"/>
    <w:rsid w:val="008765A3"/>
    <w:rsid w:val="00877EEE"/>
    <w:rsid w:val="00881C61"/>
    <w:rsid w:val="0089028F"/>
    <w:rsid w:val="00891600"/>
    <w:rsid w:val="00893B4C"/>
    <w:rsid w:val="00893C17"/>
    <w:rsid w:val="00895F99"/>
    <w:rsid w:val="0089630A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D7BF7"/>
    <w:rsid w:val="008F080F"/>
    <w:rsid w:val="008F366A"/>
    <w:rsid w:val="008F492A"/>
    <w:rsid w:val="008F6EF7"/>
    <w:rsid w:val="008F7AA4"/>
    <w:rsid w:val="009042A5"/>
    <w:rsid w:val="00914B6E"/>
    <w:rsid w:val="00921B28"/>
    <w:rsid w:val="00930677"/>
    <w:rsid w:val="00933EC3"/>
    <w:rsid w:val="009341B0"/>
    <w:rsid w:val="00935A34"/>
    <w:rsid w:val="00936E57"/>
    <w:rsid w:val="00942B50"/>
    <w:rsid w:val="009439E4"/>
    <w:rsid w:val="00945CC2"/>
    <w:rsid w:val="00946C39"/>
    <w:rsid w:val="00947F5B"/>
    <w:rsid w:val="0095022F"/>
    <w:rsid w:val="00951790"/>
    <w:rsid w:val="0095332A"/>
    <w:rsid w:val="00953463"/>
    <w:rsid w:val="00956483"/>
    <w:rsid w:val="0095702A"/>
    <w:rsid w:val="00963F32"/>
    <w:rsid w:val="0096408B"/>
    <w:rsid w:val="00965B11"/>
    <w:rsid w:val="00970B8C"/>
    <w:rsid w:val="00976D6A"/>
    <w:rsid w:val="00976FBA"/>
    <w:rsid w:val="0098053F"/>
    <w:rsid w:val="00980EE8"/>
    <w:rsid w:val="00984FC7"/>
    <w:rsid w:val="0099669A"/>
    <w:rsid w:val="009A00B1"/>
    <w:rsid w:val="009A0FED"/>
    <w:rsid w:val="009A3231"/>
    <w:rsid w:val="009B256B"/>
    <w:rsid w:val="009B28F4"/>
    <w:rsid w:val="009B4307"/>
    <w:rsid w:val="009B666B"/>
    <w:rsid w:val="009C169C"/>
    <w:rsid w:val="009C3F78"/>
    <w:rsid w:val="009C7E76"/>
    <w:rsid w:val="009C7EF7"/>
    <w:rsid w:val="009D2C7A"/>
    <w:rsid w:val="009D374C"/>
    <w:rsid w:val="009D4FF0"/>
    <w:rsid w:val="009E0D0B"/>
    <w:rsid w:val="009E0E9E"/>
    <w:rsid w:val="009E1427"/>
    <w:rsid w:val="009E3032"/>
    <w:rsid w:val="009F3306"/>
    <w:rsid w:val="009F385E"/>
    <w:rsid w:val="009F5E2A"/>
    <w:rsid w:val="00A022AC"/>
    <w:rsid w:val="00A06022"/>
    <w:rsid w:val="00A07F1A"/>
    <w:rsid w:val="00A12275"/>
    <w:rsid w:val="00A13023"/>
    <w:rsid w:val="00A21514"/>
    <w:rsid w:val="00A23F46"/>
    <w:rsid w:val="00A25AE7"/>
    <w:rsid w:val="00A304EC"/>
    <w:rsid w:val="00A3072D"/>
    <w:rsid w:val="00A365CE"/>
    <w:rsid w:val="00A41380"/>
    <w:rsid w:val="00A511B4"/>
    <w:rsid w:val="00A51DA2"/>
    <w:rsid w:val="00A548E6"/>
    <w:rsid w:val="00A556FB"/>
    <w:rsid w:val="00A55D0E"/>
    <w:rsid w:val="00A5676F"/>
    <w:rsid w:val="00A573B3"/>
    <w:rsid w:val="00A6004F"/>
    <w:rsid w:val="00A62D00"/>
    <w:rsid w:val="00A67C5D"/>
    <w:rsid w:val="00A7304A"/>
    <w:rsid w:val="00A81322"/>
    <w:rsid w:val="00A8506C"/>
    <w:rsid w:val="00A916EA"/>
    <w:rsid w:val="00A92AE6"/>
    <w:rsid w:val="00A92C21"/>
    <w:rsid w:val="00A96D74"/>
    <w:rsid w:val="00AA019A"/>
    <w:rsid w:val="00AA115B"/>
    <w:rsid w:val="00AA5ED7"/>
    <w:rsid w:val="00AB0F0F"/>
    <w:rsid w:val="00AB1DA3"/>
    <w:rsid w:val="00AB64B3"/>
    <w:rsid w:val="00AC077D"/>
    <w:rsid w:val="00AC76E2"/>
    <w:rsid w:val="00AD2C2D"/>
    <w:rsid w:val="00AD3146"/>
    <w:rsid w:val="00AD32AA"/>
    <w:rsid w:val="00AD676F"/>
    <w:rsid w:val="00AE4203"/>
    <w:rsid w:val="00AE4AD1"/>
    <w:rsid w:val="00AE4D4B"/>
    <w:rsid w:val="00AF0703"/>
    <w:rsid w:val="00AF2DCF"/>
    <w:rsid w:val="00AF4B3A"/>
    <w:rsid w:val="00AF509B"/>
    <w:rsid w:val="00AF6188"/>
    <w:rsid w:val="00AF6E4A"/>
    <w:rsid w:val="00B02825"/>
    <w:rsid w:val="00B13832"/>
    <w:rsid w:val="00B1720A"/>
    <w:rsid w:val="00B1754D"/>
    <w:rsid w:val="00B20FA9"/>
    <w:rsid w:val="00B23D7B"/>
    <w:rsid w:val="00B2521D"/>
    <w:rsid w:val="00B26F0A"/>
    <w:rsid w:val="00B27B8B"/>
    <w:rsid w:val="00B27C51"/>
    <w:rsid w:val="00B27F44"/>
    <w:rsid w:val="00B314FD"/>
    <w:rsid w:val="00B36650"/>
    <w:rsid w:val="00B36FF8"/>
    <w:rsid w:val="00B3776F"/>
    <w:rsid w:val="00B37BC1"/>
    <w:rsid w:val="00B43FDF"/>
    <w:rsid w:val="00B44EC1"/>
    <w:rsid w:val="00B4663F"/>
    <w:rsid w:val="00B46B24"/>
    <w:rsid w:val="00B54359"/>
    <w:rsid w:val="00B54B2D"/>
    <w:rsid w:val="00B55BFF"/>
    <w:rsid w:val="00B55D7A"/>
    <w:rsid w:val="00B60934"/>
    <w:rsid w:val="00B616D8"/>
    <w:rsid w:val="00B633BE"/>
    <w:rsid w:val="00B72D3C"/>
    <w:rsid w:val="00B75C9C"/>
    <w:rsid w:val="00B768D1"/>
    <w:rsid w:val="00B81A66"/>
    <w:rsid w:val="00B8337B"/>
    <w:rsid w:val="00B87544"/>
    <w:rsid w:val="00B92722"/>
    <w:rsid w:val="00B93863"/>
    <w:rsid w:val="00B9518F"/>
    <w:rsid w:val="00B95964"/>
    <w:rsid w:val="00B95C46"/>
    <w:rsid w:val="00B967BB"/>
    <w:rsid w:val="00BA0983"/>
    <w:rsid w:val="00BA3BC6"/>
    <w:rsid w:val="00BA59AD"/>
    <w:rsid w:val="00BA68CE"/>
    <w:rsid w:val="00BB0DF2"/>
    <w:rsid w:val="00BB47DB"/>
    <w:rsid w:val="00BB64C7"/>
    <w:rsid w:val="00BB7D81"/>
    <w:rsid w:val="00BC0801"/>
    <w:rsid w:val="00BC097E"/>
    <w:rsid w:val="00BC1FE3"/>
    <w:rsid w:val="00BD27D8"/>
    <w:rsid w:val="00BD3B84"/>
    <w:rsid w:val="00BD5662"/>
    <w:rsid w:val="00BE2789"/>
    <w:rsid w:val="00BE3670"/>
    <w:rsid w:val="00BE78A7"/>
    <w:rsid w:val="00BF0B7D"/>
    <w:rsid w:val="00BF25CB"/>
    <w:rsid w:val="00BF6B76"/>
    <w:rsid w:val="00C015AD"/>
    <w:rsid w:val="00C047E2"/>
    <w:rsid w:val="00C056A8"/>
    <w:rsid w:val="00C07B65"/>
    <w:rsid w:val="00C13544"/>
    <w:rsid w:val="00C14523"/>
    <w:rsid w:val="00C21658"/>
    <w:rsid w:val="00C21B9B"/>
    <w:rsid w:val="00C22E99"/>
    <w:rsid w:val="00C2620F"/>
    <w:rsid w:val="00C31446"/>
    <w:rsid w:val="00C32C2D"/>
    <w:rsid w:val="00C42274"/>
    <w:rsid w:val="00C5076E"/>
    <w:rsid w:val="00C508C1"/>
    <w:rsid w:val="00C55B79"/>
    <w:rsid w:val="00C5678D"/>
    <w:rsid w:val="00C571E1"/>
    <w:rsid w:val="00C63BFB"/>
    <w:rsid w:val="00C8024C"/>
    <w:rsid w:val="00C81412"/>
    <w:rsid w:val="00C83695"/>
    <w:rsid w:val="00C85766"/>
    <w:rsid w:val="00C90444"/>
    <w:rsid w:val="00C9053E"/>
    <w:rsid w:val="00C90E37"/>
    <w:rsid w:val="00C9104F"/>
    <w:rsid w:val="00C914DE"/>
    <w:rsid w:val="00C96533"/>
    <w:rsid w:val="00C96694"/>
    <w:rsid w:val="00CA41F9"/>
    <w:rsid w:val="00CB0EBC"/>
    <w:rsid w:val="00CB1DB7"/>
    <w:rsid w:val="00CB2E52"/>
    <w:rsid w:val="00CB5138"/>
    <w:rsid w:val="00CB5B9C"/>
    <w:rsid w:val="00CB6709"/>
    <w:rsid w:val="00CD1D46"/>
    <w:rsid w:val="00CD3740"/>
    <w:rsid w:val="00CD4995"/>
    <w:rsid w:val="00CE1210"/>
    <w:rsid w:val="00CE2555"/>
    <w:rsid w:val="00CE3A9E"/>
    <w:rsid w:val="00CE4B8E"/>
    <w:rsid w:val="00CE6650"/>
    <w:rsid w:val="00CE66FE"/>
    <w:rsid w:val="00CE6A77"/>
    <w:rsid w:val="00CE6DF0"/>
    <w:rsid w:val="00CE77FB"/>
    <w:rsid w:val="00CE7AF7"/>
    <w:rsid w:val="00CF09D5"/>
    <w:rsid w:val="00CF1D4B"/>
    <w:rsid w:val="00D016C0"/>
    <w:rsid w:val="00D07C5E"/>
    <w:rsid w:val="00D14E5B"/>
    <w:rsid w:val="00D1506D"/>
    <w:rsid w:val="00D21500"/>
    <w:rsid w:val="00D30A6B"/>
    <w:rsid w:val="00D30C3E"/>
    <w:rsid w:val="00D3158F"/>
    <w:rsid w:val="00D315BC"/>
    <w:rsid w:val="00D32BF8"/>
    <w:rsid w:val="00D44169"/>
    <w:rsid w:val="00D44456"/>
    <w:rsid w:val="00D47A6F"/>
    <w:rsid w:val="00D504A9"/>
    <w:rsid w:val="00D526B2"/>
    <w:rsid w:val="00D55E7B"/>
    <w:rsid w:val="00D60BCC"/>
    <w:rsid w:val="00D63E6D"/>
    <w:rsid w:val="00D71E4C"/>
    <w:rsid w:val="00D72551"/>
    <w:rsid w:val="00D8008B"/>
    <w:rsid w:val="00D86019"/>
    <w:rsid w:val="00D903B2"/>
    <w:rsid w:val="00D91730"/>
    <w:rsid w:val="00D95F08"/>
    <w:rsid w:val="00DA04D7"/>
    <w:rsid w:val="00DA0B2A"/>
    <w:rsid w:val="00DA0E04"/>
    <w:rsid w:val="00DA1674"/>
    <w:rsid w:val="00DA18E4"/>
    <w:rsid w:val="00DB0E27"/>
    <w:rsid w:val="00DB3C58"/>
    <w:rsid w:val="00DB6D89"/>
    <w:rsid w:val="00DC3869"/>
    <w:rsid w:val="00DC6FCE"/>
    <w:rsid w:val="00DC75A0"/>
    <w:rsid w:val="00DD0661"/>
    <w:rsid w:val="00DD206F"/>
    <w:rsid w:val="00DD5691"/>
    <w:rsid w:val="00DD604C"/>
    <w:rsid w:val="00DD7B40"/>
    <w:rsid w:val="00DE13CB"/>
    <w:rsid w:val="00DE56D6"/>
    <w:rsid w:val="00DF47CE"/>
    <w:rsid w:val="00DF4E6A"/>
    <w:rsid w:val="00E001E2"/>
    <w:rsid w:val="00E00D51"/>
    <w:rsid w:val="00E039BA"/>
    <w:rsid w:val="00E10030"/>
    <w:rsid w:val="00E13066"/>
    <w:rsid w:val="00E24822"/>
    <w:rsid w:val="00E272E0"/>
    <w:rsid w:val="00E278B7"/>
    <w:rsid w:val="00E30AC7"/>
    <w:rsid w:val="00E3393C"/>
    <w:rsid w:val="00E343E0"/>
    <w:rsid w:val="00E365DC"/>
    <w:rsid w:val="00E45AD9"/>
    <w:rsid w:val="00E5188E"/>
    <w:rsid w:val="00E52DC8"/>
    <w:rsid w:val="00E571A2"/>
    <w:rsid w:val="00E61275"/>
    <w:rsid w:val="00E61FE6"/>
    <w:rsid w:val="00E62867"/>
    <w:rsid w:val="00E634C5"/>
    <w:rsid w:val="00E71140"/>
    <w:rsid w:val="00E7140D"/>
    <w:rsid w:val="00E71CEA"/>
    <w:rsid w:val="00E803F6"/>
    <w:rsid w:val="00E820A7"/>
    <w:rsid w:val="00E84E07"/>
    <w:rsid w:val="00E851CB"/>
    <w:rsid w:val="00E85A36"/>
    <w:rsid w:val="00E862E2"/>
    <w:rsid w:val="00E8771E"/>
    <w:rsid w:val="00E91368"/>
    <w:rsid w:val="00E93662"/>
    <w:rsid w:val="00E94656"/>
    <w:rsid w:val="00E979E3"/>
    <w:rsid w:val="00EA28F0"/>
    <w:rsid w:val="00EA5DFF"/>
    <w:rsid w:val="00EA6912"/>
    <w:rsid w:val="00EB0EC0"/>
    <w:rsid w:val="00EC2884"/>
    <w:rsid w:val="00EC2DB2"/>
    <w:rsid w:val="00EC4C52"/>
    <w:rsid w:val="00EC54E6"/>
    <w:rsid w:val="00EC6BA1"/>
    <w:rsid w:val="00ED15AD"/>
    <w:rsid w:val="00ED27AD"/>
    <w:rsid w:val="00ED35C3"/>
    <w:rsid w:val="00ED5128"/>
    <w:rsid w:val="00ED64E6"/>
    <w:rsid w:val="00ED677F"/>
    <w:rsid w:val="00EE133D"/>
    <w:rsid w:val="00EE3C9F"/>
    <w:rsid w:val="00EE4458"/>
    <w:rsid w:val="00EE46FB"/>
    <w:rsid w:val="00EF1650"/>
    <w:rsid w:val="00EF4D02"/>
    <w:rsid w:val="00F038A3"/>
    <w:rsid w:val="00F11445"/>
    <w:rsid w:val="00F11D03"/>
    <w:rsid w:val="00F36EE0"/>
    <w:rsid w:val="00F426F7"/>
    <w:rsid w:val="00F45CFA"/>
    <w:rsid w:val="00F548E3"/>
    <w:rsid w:val="00F56E10"/>
    <w:rsid w:val="00F60992"/>
    <w:rsid w:val="00F60FC2"/>
    <w:rsid w:val="00F61EF0"/>
    <w:rsid w:val="00F7614D"/>
    <w:rsid w:val="00F76626"/>
    <w:rsid w:val="00F84771"/>
    <w:rsid w:val="00F855EA"/>
    <w:rsid w:val="00F86605"/>
    <w:rsid w:val="00F86B9A"/>
    <w:rsid w:val="00F86EC4"/>
    <w:rsid w:val="00F87190"/>
    <w:rsid w:val="00F87B5A"/>
    <w:rsid w:val="00F912D3"/>
    <w:rsid w:val="00F912E4"/>
    <w:rsid w:val="00F91362"/>
    <w:rsid w:val="00FA1B7A"/>
    <w:rsid w:val="00FA24E9"/>
    <w:rsid w:val="00FA720C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1055"/>
    <w:rsid w:val="00FE3E37"/>
    <w:rsid w:val="00FE4FA9"/>
    <w:rsid w:val="00FE63CC"/>
    <w:rsid w:val="00FE7892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1C0"/>
  <w15:chartTrackingRefBased/>
  <w15:docId w15:val="{D53027E7-8132-4A66-8268-73A74A0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B6"/>
    <w:pPr>
      <w:ind w:left="720"/>
      <w:contextualSpacing/>
    </w:pPr>
  </w:style>
  <w:style w:type="table" w:styleId="a4">
    <w:name w:val="Table Grid"/>
    <w:basedOn w:val="a1"/>
    <w:uiPriority w:val="39"/>
    <w:rsid w:val="00B9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B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0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C1C7-29F3-448A-8ED9-B3EB11C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10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92</cp:revision>
  <cp:lastPrinted>2020-05-06T00:45:00Z</cp:lastPrinted>
  <dcterms:created xsi:type="dcterms:W3CDTF">2020-02-25T23:49:00Z</dcterms:created>
  <dcterms:modified xsi:type="dcterms:W3CDTF">2020-05-25T01:18:00Z</dcterms:modified>
</cp:coreProperties>
</file>