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CD380" w14:textId="77777777" w:rsidR="00427ED2" w:rsidRDefault="00427ED2" w:rsidP="00427E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430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1260"/>
        <w:gridCol w:w="4140"/>
      </w:tblGrid>
      <w:tr w:rsidR="00427ED2" w:rsidRPr="0059401B" w14:paraId="3B756524" w14:textId="77777777" w:rsidTr="00EF4AE9">
        <w:trPr>
          <w:trHeight w:val="811"/>
        </w:trPr>
        <w:tc>
          <w:tcPr>
            <w:tcW w:w="4030" w:type="dxa"/>
          </w:tcPr>
          <w:p w14:paraId="521AC30B" w14:textId="77777777" w:rsidR="00427ED2" w:rsidRPr="0059401B" w:rsidRDefault="00427ED2" w:rsidP="00EF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bookmarkStart w:id="0" w:name="_Toc242159178"/>
            <w:bookmarkStart w:id="1" w:name="_Toc242160010"/>
            <w:bookmarkStart w:id="2" w:name="_Toc242160995"/>
            <w:bookmarkStart w:id="3" w:name="_Toc242163179"/>
            <w:bookmarkStart w:id="4" w:name="_Toc242163453"/>
            <w:r w:rsidRPr="0059401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АДМИНИСТРАЦИЯ</w:t>
            </w:r>
            <w:bookmarkEnd w:id="0"/>
            <w:bookmarkEnd w:id="1"/>
            <w:bookmarkEnd w:id="2"/>
            <w:bookmarkEnd w:id="3"/>
            <w:bookmarkEnd w:id="4"/>
          </w:p>
          <w:p w14:paraId="67B96C43" w14:textId="77777777" w:rsidR="00427ED2" w:rsidRPr="0059401B" w:rsidRDefault="00427ED2" w:rsidP="00EF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bookmarkStart w:id="5" w:name="_Toc242159179"/>
            <w:bookmarkStart w:id="6" w:name="_Toc242160011"/>
            <w:bookmarkStart w:id="7" w:name="_Toc242160996"/>
            <w:bookmarkStart w:id="8" w:name="_Toc242163180"/>
            <w:bookmarkStart w:id="9" w:name="_Toc242163454"/>
            <w:r w:rsidRPr="0059401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МУНИЦИПАЛЬНОГО ОБРАЗОВАНИЯ</w:t>
            </w:r>
            <w:bookmarkEnd w:id="5"/>
            <w:bookmarkEnd w:id="6"/>
            <w:bookmarkEnd w:id="7"/>
            <w:bookmarkEnd w:id="8"/>
            <w:bookmarkEnd w:id="9"/>
          </w:p>
          <w:p w14:paraId="4F7B3C6D" w14:textId="77777777" w:rsidR="00427ED2" w:rsidRPr="0059401B" w:rsidRDefault="00427ED2" w:rsidP="00EF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pacing w:val="40"/>
                <w:sz w:val="24"/>
                <w:szCs w:val="24"/>
                <w:lang w:eastAsia="ru-RU"/>
              </w:rPr>
            </w:pPr>
            <w:bookmarkStart w:id="10" w:name="_Toc242159180"/>
            <w:bookmarkStart w:id="11" w:name="_Toc242160012"/>
            <w:bookmarkStart w:id="12" w:name="_Toc242160997"/>
            <w:bookmarkStart w:id="13" w:name="_Toc242163181"/>
            <w:bookmarkStart w:id="14" w:name="_Toc242163455"/>
            <w:r w:rsidRPr="0059401B">
              <w:rPr>
                <w:rFonts w:ascii="Times New Roman" w:eastAsia="Times New Roman" w:hAnsi="Times New Roman" w:cs="Times New Roman"/>
                <w:b/>
                <w:spacing w:val="40"/>
                <w:sz w:val="24"/>
                <w:szCs w:val="24"/>
                <w:lang w:eastAsia="ru-RU"/>
              </w:rPr>
              <w:t>«Город Мирный»</w:t>
            </w:r>
            <w:bookmarkEnd w:id="10"/>
            <w:bookmarkEnd w:id="11"/>
            <w:bookmarkEnd w:id="12"/>
            <w:bookmarkEnd w:id="13"/>
            <w:bookmarkEnd w:id="14"/>
          </w:p>
          <w:p w14:paraId="45CA05A0" w14:textId="77777777" w:rsidR="00427ED2" w:rsidRPr="0059401B" w:rsidRDefault="00427ED2" w:rsidP="00EF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bookmarkStart w:id="15" w:name="_Toc242159181"/>
            <w:bookmarkStart w:id="16" w:name="_Toc242160013"/>
            <w:bookmarkStart w:id="17" w:name="_Toc242160998"/>
            <w:bookmarkStart w:id="18" w:name="_Toc242163182"/>
            <w:bookmarkStart w:id="19" w:name="_Toc242163456"/>
            <w:r w:rsidRPr="0059401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МИРНИНСКОГО РАЙОНА</w:t>
            </w:r>
            <w:bookmarkEnd w:id="15"/>
            <w:bookmarkEnd w:id="16"/>
            <w:bookmarkEnd w:id="17"/>
            <w:bookmarkEnd w:id="18"/>
            <w:bookmarkEnd w:id="19"/>
          </w:p>
          <w:p w14:paraId="7246B7C5" w14:textId="77777777" w:rsidR="00427ED2" w:rsidRPr="0059401B" w:rsidRDefault="00427ED2" w:rsidP="00EF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E04E8F2" w14:textId="77777777" w:rsidR="00427ED2" w:rsidRPr="0059401B" w:rsidRDefault="00427ED2" w:rsidP="00EF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20" w:name="_Toc242159182"/>
            <w:bookmarkStart w:id="21" w:name="_Toc242160014"/>
            <w:bookmarkStart w:id="22" w:name="_Toc242160999"/>
            <w:bookmarkStart w:id="23" w:name="_Toc242163183"/>
            <w:bookmarkStart w:id="24" w:name="_Toc242163457"/>
            <w:r w:rsidRPr="0059401B">
              <w:rPr>
                <w:rFonts w:ascii="Times New Roman" w:eastAsia="Times New Roman" w:hAnsi="Times New Roman" w:cs="Times New Roman"/>
                <w:b/>
                <w:iCs/>
                <w:sz w:val="36"/>
                <w:szCs w:val="36"/>
                <w:lang w:eastAsia="ru-RU"/>
              </w:rPr>
              <w:t>ПОСТАНОВЛЕНИЕ</w:t>
            </w:r>
            <w:bookmarkEnd w:id="20"/>
            <w:bookmarkEnd w:id="21"/>
            <w:bookmarkEnd w:id="22"/>
            <w:bookmarkEnd w:id="23"/>
            <w:bookmarkEnd w:id="24"/>
          </w:p>
        </w:tc>
        <w:tc>
          <w:tcPr>
            <w:tcW w:w="1260" w:type="dxa"/>
          </w:tcPr>
          <w:p w14:paraId="3D694070" w14:textId="77777777" w:rsidR="00427ED2" w:rsidRPr="0059401B" w:rsidRDefault="00427ED2" w:rsidP="00EF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0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  <w:p w14:paraId="09D9EF31" w14:textId="77777777" w:rsidR="00427ED2" w:rsidRPr="0059401B" w:rsidRDefault="00427ED2" w:rsidP="00EF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0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  <w:p w14:paraId="08B9F0DD" w14:textId="77777777" w:rsidR="00427ED2" w:rsidRPr="0059401B" w:rsidRDefault="00427ED2" w:rsidP="00EF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0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  <w:p w14:paraId="6059FB64" w14:textId="77777777" w:rsidR="00427ED2" w:rsidRPr="0059401B" w:rsidRDefault="00427ED2" w:rsidP="00EF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0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  <w:p w14:paraId="770E1280" w14:textId="77777777" w:rsidR="00427ED2" w:rsidRPr="0059401B" w:rsidRDefault="00427ED2" w:rsidP="00EF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9401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B195E53" wp14:editId="474484F9">
                  <wp:extent cx="571500" cy="781050"/>
                  <wp:effectExtent l="19050" t="0" r="0" b="0"/>
                  <wp:docPr id="1" name="Рисунок 1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14:paraId="71E8BD45" w14:textId="77777777" w:rsidR="00427ED2" w:rsidRPr="0059401B" w:rsidRDefault="00427ED2" w:rsidP="00EF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bookmarkStart w:id="25" w:name="_Toc242159183"/>
            <w:bookmarkStart w:id="26" w:name="_Toc242160015"/>
            <w:bookmarkStart w:id="27" w:name="_Toc242161000"/>
            <w:bookmarkStart w:id="28" w:name="_Toc242163184"/>
            <w:bookmarkStart w:id="29" w:name="_Toc242163458"/>
            <w:r w:rsidRPr="0059401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МИИРИНЭЙ ОРОЙУОНУН</w:t>
            </w:r>
            <w:bookmarkEnd w:id="25"/>
            <w:bookmarkEnd w:id="26"/>
            <w:bookmarkEnd w:id="27"/>
            <w:bookmarkEnd w:id="28"/>
            <w:bookmarkEnd w:id="29"/>
          </w:p>
          <w:p w14:paraId="08B1FB2D" w14:textId="77777777" w:rsidR="00427ED2" w:rsidRPr="0059401B" w:rsidRDefault="00427ED2" w:rsidP="00EF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pacing w:val="40"/>
                <w:sz w:val="24"/>
                <w:szCs w:val="24"/>
                <w:lang w:eastAsia="ru-RU"/>
              </w:rPr>
            </w:pPr>
            <w:bookmarkStart w:id="30" w:name="_Toc242159184"/>
            <w:bookmarkStart w:id="31" w:name="_Toc242160016"/>
            <w:bookmarkStart w:id="32" w:name="_Toc242161001"/>
            <w:bookmarkStart w:id="33" w:name="_Toc242163185"/>
            <w:bookmarkStart w:id="34" w:name="_Toc242163459"/>
            <w:r w:rsidRPr="0059401B">
              <w:rPr>
                <w:rFonts w:ascii="Times New Roman" w:eastAsia="Times New Roman" w:hAnsi="Times New Roman" w:cs="Times New Roman"/>
                <w:b/>
                <w:spacing w:val="40"/>
                <w:sz w:val="24"/>
                <w:szCs w:val="24"/>
                <w:lang w:eastAsia="ru-RU"/>
              </w:rPr>
              <w:t>«Мииринэй куорат»</w:t>
            </w:r>
            <w:bookmarkEnd w:id="30"/>
            <w:bookmarkEnd w:id="31"/>
            <w:bookmarkEnd w:id="32"/>
            <w:bookmarkEnd w:id="33"/>
            <w:bookmarkEnd w:id="34"/>
          </w:p>
          <w:p w14:paraId="2EFDB19C" w14:textId="77777777" w:rsidR="00427ED2" w:rsidRPr="0059401B" w:rsidRDefault="00427ED2" w:rsidP="00EF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9401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МУНИЦИПАЛЬНАЙ ТЭРИЛЛИИ ДЬА</w:t>
            </w:r>
            <w:r w:rsidRPr="0059401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h</w:t>
            </w:r>
            <w:r w:rsidRPr="0059401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АЛТАТА</w:t>
            </w:r>
          </w:p>
          <w:p w14:paraId="5593735B" w14:textId="77777777" w:rsidR="00427ED2" w:rsidRPr="0059401B" w:rsidRDefault="00427ED2" w:rsidP="00EF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4BD410E" w14:textId="77777777" w:rsidR="00427ED2" w:rsidRPr="0059401B" w:rsidRDefault="00427ED2" w:rsidP="00EF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bookmarkStart w:id="35" w:name="_Toc242159185"/>
            <w:bookmarkStart w:id="36" w:name="_Toc242160017"/>
            <w:bookmarkStart w:id="37" w:name="_Toc242161002"/>
            <w:bookmarkStart w:id="38" w:name="_Toc242163186"/>
            <w:bookmarkStart w:id="39" w:name="_Toc242163460"/>
            <w:r w:rsidRPr="0059401B">
              <w:rPr>
                <w:rFonts w:ascii="Times New Roman" w:eastAsia="Times New Roman" w:hAnsi="Times New Roman" w:cs="Times New Roman"/>
                <w:b/>
                <w:iCs/>
                <w:sz w:val="36"/>
                <w:szCs w:val="36"/>
                <w:lang w:eastAsia="ru-RU"/>
              </w:rPr>
              <w:t>УУРААХ</w:t>
            </w:r>
            <w:bookmarkEnd w:id="35"/>
            <w:bookmarkEnd w:id="36"/>
            <w:bookmarkEnd w:id="37"/>
            <w:bookmarkEnd w:id="38"/>
            <w:bookmarkEnd w:id="39"/>
          </w:p>
        </w:tc>
      </w:tr>
    </w:tbl>
    <w:p w14:paraId="21B5F29E" w14:textId="77777777" w:rsidR="00427ED2" w:rsidRDefault="00427ED2" w:rsidP="00427E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C295763" w14:textId="77777777" w:rsidR="00427ED2" w:rsidRDefault="00427ED2" w:rsidP="00427E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90A4F73" w14:textId="52837D86" w:rsidR="00427ED2" w:rsidRPr="0059401B" w:rsidRDefault="00427ED2" w:rsidP="00427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2F63BF">
        <w:rPr>
          <w:rFonts w:ascii="Times New Roman" w:eastAsia="Times New Roman" w:hAnsi="Times New Roman" w:cs="Times New Roman"/>
          <w:sz w:val="24"/>
          <w:szCs w:val="24"/>
          <w:lang w:eastAsia="ru-RU"/>
        </w:rPr>
        <w:t>10.04.</w:t>
      </w:r>
      <w:r w:rsidR="00D41EB8">
        <w:rPr>
          <w:rFonts w:ascii="Times New Roman" w:eastAsia="Times New Roman" w:hAnsi="Times New Roman" w:cs="Times New Roman"/>
          <w:sz w:val="24"/>
          <w:szCs w:val="24"/>
          <w:lang w:eastAsia="ru-RU"/>
        </w:rPr>
        <w:t>2023</w:t>
      </w:r>
      <w:r w:rsidR="002F6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401B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5940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940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940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940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940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940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15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2F63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F63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F63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9401B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2F6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439</w:t>
      </w:r>
    </w:p>
    <w:p w14:paraId="5B96CA7D" w14:textId="77777777" w:rsidR="005D7DE0" w:rsidRDefault="005D7DE0" w:rsidP="00320ED4">
      <w:pPr>
        <w:widowControl w:val="0"/>
        <w:autoSpaceDE w:val="0"/>
        <w:autoSpaceDN w:val="0"/>
        <w:adjustRightInd w:val="0"/>
        <w:spacing w:after="0" w:line="24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2E303D6" w14:textId="77777777" w:rsidR="00B11CA8" w:rsidRDefault="008C0572" w:rsidP="00A268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Постановление городской </w:t>
      </w:r>
      <w:r w:rsidR="00D41E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дминистрации от </w:t>
      </w:r>
      <w:r w:rsidR="005521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08.05.2014 </w:t>
      </w:r>
      <w:r w:rsidR="00B33A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521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256</w:t>
      </w:r>
      <w:r w:rsidR="00D438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5940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утверждении </w:t>
      </w:r>
      <w:r w:rsidR="000743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Инструкции </w:t>
      </w:r>
      <w:r w:rsidR="005521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управляющих, обслуживающих организаций и ТСЖ по технической эксплуатации и набл</w:t>
      </w:r>
      <w:r w:rsidR="00E108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юдению  за сохранностью зданий и </w:t>
      </w:r>
      <w:r w:rsidR="005521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сооружений, расположенных на территории МО «Город Мирный»</w:t>
      </w:r>
    </w:p>
    <w:p w14:paraId="1A170E33" w14:textId="77777777" w:rsidR="00463031" w:rsidRDefault="00463031" w:rsidP="00A268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14:paraId="01886BC2" w14:textId="77777777" w:rsidR="005D7DE0" w:rsidRPr="0059401B" w:rsidRDefault="005D7DE0" w:rsidP="00A268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14:paraId="699AB1EA" w14:textId="77777777" w:rsidR="00B11CA8" w:rsidRDefault="00B11CA8" w:rsidP="00A268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D43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целях обеспечения безопасности технического состояния многоквартирных домов, соответствия правилам и нормам технической эксплуатации, </w:t>
      </w:r>
      <w:r w:rsidRPr="005940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городская Администрация постановляет:</w:t>
      </w:r>
    </w:p>
    <w:p w14:paraId="6EA83FF0" w14:textId="77777777" w:rsidR="00A26874" w:rsidRPr="00FF5E25" w:rsidRDefault="00A26874" w:rsidP="00A268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A9CF00" w14:textId="77777777" w:rsidR="00D41EB8" w:rsidRDefault="00D41EB8" w:rsidP="00A26874">
      <w:pPr>
        <w:pStyle w:val="a6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 Постановление городской Администрации от 08.05.2014 № 256 «Об утверждении Инструкции для управляющих, обслуживающих организаций и ТСЖ по технической эксплуатации и наблюдению за сохранностью зданий и сооружений, расположенных на территории МО «Город Мирный»</w:t>
      </w:r>
      <w:r w:rsidR="000F7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2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Инструкция) </w:t>
      </w:r>
      <w:r w:rsidR="000F71C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изменения:</w:t>
      </w:r>
    </w:p>
    <w:p w14:paraId="587713BB" w14:textId="77777777" w:rsidR="00FF5E25" w:rsidRPr="00FF5E25" w:rsidRDefault="006112CA" w:rsidP="006112CA">
      <w:pPr>
        <w:pStyle w:val="a6"/>
        <w:widowControl w:val="0"/>
        <w:numPr>
          <w:ilvl w:val="1"/>
          <w:numId w:val="1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5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1.1. </w:t>
      </w:r>
      <w:r w:rsidR="00E82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Инструкции </w:t>
      </w:r>
      <w:r w:rsidR="00FF5E2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 в следующей редакции: «</w:t>
      </w:r>
      <w:r w:rsidR="00FF5E25" w:rsidRPr="00FF5E2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Инструкция по технической эксплуатации и наблюдению за сохранностью зданий и сооружений в период их эксплуатации на территории МО «Город Мирный» (далее – Инструкция) разработана на основании с</w:t>
      </w:r>
      <w:r w:rsidR="00320ED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троительных норм СНиП III-8-76 «Земляные сооружения. Правила производства и приемки работ»</w:t>
      </w:r>
      <w:r w:rsidR="00FF5E25" w:rsidRPr="00FF5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F5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СНиП </w:t>
      </w:r>
      <w:r w:rsidR="00FF5E25" w:rsidRPr="00FF5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III-3-76 "Приемка в эксплуатацию законченных строительством предприятий, зданий и сооружений. Основные положения", </w:t>
      </w:r>
      <w:r w:rsidR="00320ED4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СНиП</w:t>
      </w:r>
      <w:r w:rsidR="00320ED4" w:rsidRPr="00FF5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5E25" w:rsidRPr="00FF5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II-21-75 "Бетонные и железобетонные конструкции", </w:t>
      </w:r>
      <w:r w:rsidR="00FF5E25" w:rsidRPr="00D4385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 31937-2011</w:t>
      </w:r>
      <w:r w:rsidR="00FF5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«Межгосударственный </w:t>
      </w:r>
      <w:r w:rsidR="00FF5E25" w:rsidRPr="00D4385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</w:t>
      </w:r>
      <w:r w:rsidR="00320E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F5E25" w:rsidRPr="00D43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Здания и сооружения. Правила обследования и мон</w:t>
      </w:r>
      <w:r w:rsidR="00FF5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иторинга технического состояния», </w:t>
      </w:r>
      <w:r w:rsidR="00FF5E25" w:rsidRPr="0098282C">
        <w:rPr>
          <w:rFonts w:ascii="Times New Roman" w:eastAsia="Times New Roman" w:hAnsi="Times New Roman" w:cs="Times New Roman"/>
          <w:sz w:val="24"/>
          <w:szCs w:val="24"/>
          <w:lang w:eastAsia="ru-RU"/>
        </w:rPr>
        <w:t>СП 394.1325800.2018</w:t>
      </w:r>
      <w:r w:rsidR="00FF5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FF5E25" w:rsidRPr="0098282C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Здания и комплексы</w:t>
      </w:r>
      <w:r w:rsidR="00FF5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высотные. Правила эксплуатации», </w:t>
      </w:r>
      <w:r w:rsidR="00FF5E25" w:rsidRPr="00B21670">
        <w:rPr>
          <w:rFonts w:ascii="Times New Roman" w:eastAsia="Times New Roman" w:hAnsi="Times New Roman" w:cs="Times New Roman"/>
          <w:sz w:val="24"/>
          <w:szCs w:val="24"/>
          <w:lang w:eastAsia="ru-RU"/>
        </w:rPr>
        <w:t>СП 255.1325800.2016</w:t>
      </w:r>
      <w:r w:rsidR="00FF5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FF5E25" w:rsidRPr="00B21670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Здания и сооружения. Правила э</w:t>
      </w:r>
      <w:r w:rsidR="00FF5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ксплуатации. Основные положения», </w:t>
      </w:r>
      <w:r w:rsidR="00FF5E25" w:rsidRPr="00FF5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</w:t>
      </w:r>
      <w:r w:rsidR="00320ED4">
        <w:rPr>
          <w:rFonts w:ascii="Times New Roman" w:eastAsia="Times New Roman" w:hAnsi="Times New Roman" w:cs="Times New Roman"/>
          <w:sz w:val="24"/>
          <w:szCs w:val="24"/>
          <w:lang w:eastAsia="ru-RU"/>
        </w:rPr>
        <w:t>«Р</w:t>
      </w:r>
      <w:r w:rsidR="00FF5E25" w:rsidRPr="00FF5E25">
        <w:rPr>
          <w:rFonts w:ascii="Times New Roman" w:eastAsia="Times New Roman" w:hAnsi="Times New Roman" w:cs="Times New Roman"/>
          <w:sz w:val="24"/>
          <w:szCs w:val="24"/>
          <w:lang w:eastAsia="ru-RU"/>
        </w:rPr>
        <w:t>екомендаций по наблюдению за состоянием грунтов оснований и фундаментов зданий и сооружений, возводимых на вечномерзлых грунтах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F5E25" w:rsidRPr="00FF5E25">
        <w:rPr>
          <w:rFonts w:ascii="Times New Roman" w:eastAsia="Times New Roman" w:hAnsi="Times New Roman" w:cs="Times New Roman"/>
          <w:sz w:val="24"/>
          <w:szCs w:val="24"/>
          <w:lang w:eastAsia="ru-RU"/>
        </w:rPr>
        <w:t>, и является обязательным для всех управляющих, обслуживающих организаций, товариществ собственников жилья при осуществлении контроля за техническим состоянием зданий и сооружений в период их эксплуатации на территории МО «Город Мирный».</w:t>
      </w:r>
    </w:p>
    <w:p w14:paraId="6B3CD9E1" w14:textId="77777777" w:rsidR="00D43855" w:rsidRDefault="0098282C" w:rsidP="00A26874">
      <w:pPr>
        <w:pStyle w:val="a6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Обслуживающим, управляющим организациям и </w:t>
      </w:r>
      <w:r w:rsidR="00074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товариществам собственников жилья обеспечить исполнение Инструкции по технической эксплуатации и наблюдению за сохранностью зданий и сооружений, расположенных на территории МО «Город Мирный». </w:t>
      </w:r>
    </w:p>
    <w:p w14:paraId="187F6AA0" w14:textId="77777777" w:rsidR="00D43855" w:rsidRDefault="00116820" w:rsidP="00A26874">
      <w:pPr>
        <w:pStyle w:val="a6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настоящее Постановление в порядке, установленном Уставом МО «Город Мирный».</w:t>
      </w:r>
    </w:p>
    <w:p w14:paraId="6B2A4687" w14:textId="77777777" w:rsidR="00116820" w:rsidRDefault="00116820" w:rsidP="00A26874">
      <w:pPr>
        <w:pStyle w:val="a6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настоящего По</w:t>
      </w:r>
      <w:r w:rsidR="00E82D4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становления возложить на 1-го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Заместителя Главы Администрации по ЖКХ, имущественным и земельным отношениям Н.М. Ноттосова.</w:t>
      </w:r>
    </w:p>
    <w:p w14:paraId="4FE0910B" w14:textId="77777777" w:rsidR="00116820" w:rsidRDefault="00116820" w:rsidP="00A2687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293154" w14:textId="77777777" w:rsidR="00427ED2" w:rsidRPr="0059401B" w:rsidRDefault="00427ED2" w:rsidP="00427ED2">
      <w:pPr>
        <w:tabs>
          <w:tab w:val="left" w:pos="0"/>
          <w:tab w:val="left" w:pos="6545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E10F1CE" w14:textId="1BFF1999" w:rsidR="00E21095" w:rsidRPr="00E21095" w:rsidRDefault="00427ED2" w:rsidP="002F63BF">
      <w:pPr>
        <w:tabs>
          <w:tab w:val="left" w:pos="0"/>
          <w:tab w:val="left" w:pos="6545"/>
        </w:tabs>
        <w:spacing w:after="0" w:line="360" w:lineRule="auto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940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5940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города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</w:t>
      </w:r>
      <w:r w:rsidRPr="005940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="006112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05C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А.А. Тонк</w:t>
      </w:r>
      <w:r w:rsidR="002F63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их</w:t>
      </w:r>
    </w:p>
    <w:sectPr w:rsidR="00E21095" w:rsidRPr="00E21095" w:rsidSect="00C6542C">
      <w:pgSz w:w="11907" w:h="16840" w:code="9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FD1D70"/>
    <w:multiLevelType w:val="multilevel"/>
    <w:tmpl w:val="F20078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7B885DD7"/>
    <w:multiLevelType w:val="multilevel"/>
    <w:tmpl w:val="BBD2E6BC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 w16cid:durableId="541207182">
    <w:abstractNumId w:val="1"/>
  </w:num>
  <w:num w:numId="2" w16cid:durableId="10798653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062A"/>
    <w:rsid w:val="0000429C"/>
    <w:rsid w:val="0000590F"/>
    <w:rsid w:val="00006F6D"/>
    <w:rsid w:val="00021EE9"/>
    <w:rsid w:val="000372C4"/>
    <w:rsid w:val="00061D64"/>
    <w:rsid w:val="00073636"/>
    <w:rsid w:val="0007434A"/>
    <w:rsid w:val="00076014"/>
    <w:rsid w:val="00094BDD"/>
    <w:rsid w:val="000A365F"/>
    <w:rsid w:val="000A461E"/>
    <w:rsid w:val="000A4DC4"/>
    <w:rsid w:val="000F2BAB"/>
    <w:rsid w:val="000F71C1"/>
    <w:rsid w:val="00102260"/>
    <w:rsid w:val="00107A0A"/>
    <w:rsid w:val="001116CE"/>
    <w:rsid w:val="00116820"/>
    <w:rsid w:val="001168D1"/>
    <w:rsid w:val="00121F6F"/>
    <w:rsid w:val="00144ACA"/>
    <w:rsid w:val="001535A1"/>
    <w:rsid w:val="00163061"/>
    <w:rsid w:val="00171282"/>
    <w:rsid w:val="001746E2"/>
    <w:rsid w:val="00187103"/>
    <w:rsid w:val="001E01A6"/>
    <w:rsid w:val="00220582"/>
    <w:rsid w:val="00232AAE"/>
    <w:rsid w:val="00244B4A"/>
    <w:rsid w:val="0027773C"/>
    <w:rsid w:val="0027779D"/>
    <w:rsid w:val="002B5126"/>
    <w:rsid w:val="002D29E9"/>
    <w:rsid w:val="002F28BD"/>
    <w:rsid w:val="002F63BF"/>
    <w:rsid w:val="00320ED4"/>
    <w:rsid w:val="00326BAD"/>
    <w:rsid w:val="003314F0"/>
    <w:rsid w:val="00335626"/>
    <w:rsid w:val="0033648F"/>
    <w:rsid w:val="003523F1"/>
    <w:rsid w:val="003656BA"/>
    <w:rsid w:val="003A37EC"/>
    <w:rsid w:val="00400AEA"/>
    <w:rsid w:val="00414AFD"/>
    <w:rsid w:val="00421330"/>
    <w:rsid w:val="00427ED2"/>
    <w:rsid w:val="004407CE"/>
    <w:rsid w:val="00460E37"/>
    <w:rsid w:val="00463031"/>
    <w:rsid w:val="004A09F6"/>
    <w:rsid w:val="004B1C14"/>
    <w:rsid w:val="004C5BEE"/>
    <w:rsid w:val="005141BA"/>
    <w:rsid w:val="00523A53"/>
    <w:rsid w:val="00551FDA"/>
    <w:rsid w:val="00552198"/>
    <w:rsid w:val="005574B5"/>
    <w:rsid w:val="005608B7"/>
    <w:rsid w:val="00580FCA"/>
    <w:rsid w:val="00596CC4"/>
    <w:rsid w:val="005A148D"/>
    <w:rsid w:val="005B2010"/>
    <w:rsid w:val="005D0DE0"/>
    <w:rsid w:val="005D7BDC"/>
    <w:rsid w:val="005D7DE0"/>
    <w:rsid w:val="006112CA"/>
    <w:rsid w:val="006561AC"/>
    <w:rsid w:val="006652F5"/>
    <w:rsid w:val="00674C89"/>
    <w:rsid w:val="00691454"/>
    <w:rsid w:val="006A0046"/>
    <w:rsid w:val="006B13C0"/>
    <w:rsid w:val="006D5DA4"/>
    <w:rsid w:val="006F40DE"/>
    <w:rsid w:val="007473A6"/>
    <w:rsid w:val="00752DAF"/>
    <w:rsid w:val="0077540B"/>
    <w:rsid w:val="007A61B1"/>
    <w:rsid w:val="007C308C"/>
    <w:rsid w:val="007D7966"/>
    <w:rsid w:val="007E77C9"/>
    <w:rsid w:val="007F2330"/>
    <w:rsid w:val="007F503F"/>
    <w:rsid w:val="00800385"/>
    <w:rsid w:val="0081079E"/>
    <w:rsid w:val="008152E6"/>
    <w:rsid w:val="00843BAC"/>
    <w:rsid w:val="00855B53"/>
    <w:rsid w:val="00866217"/>
    <w:rsid w:val="008667F5"/>
    <w:rsid w:val="0088137F"/>
    <w:rsid w:val="00897D72"/>
    <w:rsid w:val="008C0572"/>
    <w:rsid w:val="008D2650"/>
    <w:rsid w:val="008D292E"/>
    <w:rsid w:val="008E2468"/>
    <w:rsid w:val="008F7C2F"/>
    <w:rsid w:val="00962AFC"/>
    <w:rsid w:val="00963820"/>
    <w:rsid w:val="00972E81"/>
    <w:rsid w:val="0098282C"/>
    <w:rsid w:val="009901A1"/>
    <w:rsid w:val="009A66EF"/>
    <w:rsid w:val="009A78D6"/>
    <w:rsid w:val="009B37CE"/>
    <w:rsid w:val="009D2BC9"/>
    <w:rsid w:val="009E7C95"/>
    <w:rsid w:val="00A01024"/>
    <w:rsid w:val="00A05C53"/>
    <w:rsid w:val="00A17137"/>
    <w:rsid w:val="00A20A7B"/>
    <w:rsid w:val="00A254D1"/>
    <w:rsid w:val="00A26874"/>
    <w:rsid w:val="00A3795C"/>
    <w:rsid w:val="00A5399D"/>
    <w:rsid w:val="00A53B61"/>
    <w:rsid w:val="00A962A8"/>
    <w:rsid w:val="00AB38D3"/>
    <w:rsid w:val="00AB5DCF"/>
    <w:rsid w:val="00AC219F"/>
    <w:rsid w:val="00AD35CA"/>
    <w:rsid w:val="00B01287"/>
    <w:rsid w:val="00B11CA8"/>
    <w:rsid w:val="00B21670"/>
    <w:rsid w:val="00B2204B"/>
    <w:rsid w:val="00B33ACA"/>
    <w:rsid w:val="00B67253"/>
    <w:rsid w:val="00B74290"/>
    <w:rsid w:val="00BA006C"/>
    <w:rsid w:val="00BA04AD"/>
    <w:rsid w:val="00BA510D"/>
    <w:rsid w:val="00BB6D05"/>
    <w:rsid w:val="00BC3E48"/>
    <w:rsid w:val="00BE25E9"/>
    <w:rsid w:val="00C01236"/>
    <w:rsid w:val="00C3062A"/>
    <w:rsid w:val="00C36332"/>
    <w:rsid w:val="00C44162"/>
    <w:rsid w:val="00C441D1"/>
    <w:rsid w:val="00C6542C"/>
    <w:rsid w:val="00C72676"/>
    <w:rsid w:val="00C85794"/>
    <w:rsid w:val="00C94A4B"/>
    <w:rsid w:val="00CA1126"/>
    <w:rsid w:val="00CA7D60"/>
    <w:rsid w:val="00CB7A82"/>
    <w:rsid w:val="00CC2DC3"/>
    <w:rsid w:val="00D04E08"/>
    <w:rsid w:val="00D212A9"/>
    <w:rsid w:val="00D41EB8"/>
    <w:rsid w:val="00D43855"/>
    <w:rsid w:val="00D65D68"/>
    <w:rsid w:val="00D900AF"/>
    <w:rsid w:val="00DA7D9C"/>
    <w:rsid w:val="00DF7596"/>
    <w:rsid w:val="00E0232D"/>
    <w:rsid w:val="00E10816"/>
    <w:rsid w:val="00E157E9"/>
    <w:rsid w:val="00E21095"/>
    <w:rsid w:val="00E365A5"/>
    <w:rsid w:val="00E3662C"/>
    <w:rsid w:val="00E60D3B"/>
    <w:rsid w:val="00E82D45"/>
    <w:rsid w:val="00EA47FB"/>
    <w:rsid w:val="00EA5276"/>
    <w:rsid w:val="00EA745A"/>
    <w:rsid w:val="00ED1232"/>
    <w:rsid w:val="00ED1F2A"/>
    <w:rsid w:val="00ED534B"/>
    <w:rsid w:val="00EF4AE9"/>
    <w:rsid w:val="00F21617"/>
    <w:rsid w:val="00F3491A"/>
    <w:rsid w:val="00F660C8"/>
    <w:rsid w:val="00F718C3"/>
    <w:rsid w:val="00F7318B"/>
    <w:rsid w:val="00F77D94"/>
    <w:rsid w:val="00FC1476"/>
    <w:rsid w:val="00FD641B"/>
    <w:rsid w:val="00FF3F00"/>
    <w:rsid w:val="00FF5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7B28F"/>
  <w15:docId w15:val="{1CD7BD48-125D-4163-B1E2-D80A5C3DC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7E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7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7ED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656BA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8E24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Кайгородова</dc:creator>
  <cp:lastModifiedBy>Елена Витаутовна Радзевичуте</cp:lastModifiedBy>
  <cp:revision>41</cp:revision>
  <cp:lastPrinted>2023-02-09T06:33:00Z</cp:lastPrinted>
  <dcterms:created xsi:type="dcterms:W3CDTF">2022-12-07T08:29:00Z</dcterms:created>
  <dcterms:modified xsi:type="dcterms:W3CDTF">2023-04-11T05:05:00Z</dcterms:modified>
</cp:coreProperties>
</file>