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7713E0" w:rsidRPr="007713E0" w:rsidTr="00092C01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7713E0" w:rsidRPr="007713E0" w:rsidRDefault="007713E0" w:rsidP="007713E0">
            <w:pPr>
              <w:keepNext/>
              <w:spacing w:after="0" w:line="240" w:lineRule="auto"/>
              <w:ind w:left="-284" w:firstLine="284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7713E0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:rsidR="007713E0" w:rsidRPr="007713E0" w:rsidRDefault="007713E0" w:rsidP="007713E0">
            <w:pPr>
              <w:keepNext/>
              <w:spacing w:after="0" w:line="240" w:lineRule="auto"/>
              <w:ind w:left="-284" w:firstLine="284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7713E0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7713E0" w:rsidRPr="007713E0" w:rsidRDefault="007713E0" w:rsidP="007713E0">
            <w:pPr>
              <w:keepNext/>
              <w:spacing w:after="0" w:line="240" w:lineRule="auto"/>
              <w:ind w:left="-284" w:firstLine="284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7713E0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:rsidR="007713E0" w:rsidRPr="007713E0" w:rsidRDefault="007713E0" w:rsidP="007713E0">
            <w:pPr>
              <w:keepNext/>
              <w:spacing w:after="0" w:line="240" w:lineRule="auto"/>
              <w:ind w:left="-284" w:firstLine="284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7713E0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:rsidR="007713E0" w:rsidRPr="007713E0" w:rsidRDefault="007713E0" w:rsidP="007713E0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E0" w:rsidRPr="007713E0" w:rsidRDefault="007713E0" w:rsidP="007713E0">
            <w:pPr>
              <w:keepNext/>
              <w:spacing w:after="0" w:line="240" w:lineRule="auto"/>
              <w:ind w:left="-284" w:firstLine="284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713E0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  <w:r w:rsidRPr="007713E0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7713E0" w:rsidRPr="007713E0" w:rsidRDefault="007713E0" w:rsidP="007713E0">
            <w:pPr>
              <w:spacing w:after="0" w:line="240" w:lineRule="auto"/>
              <w:ind w:left="-284" w:right="-140" w:firstLine="284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7713E0" w:rsidRPr="007713E0" w:rsidRDefault="007713E0" w:rsidP="007713E0">
            <w:pPr>
              <w:spacing w:after="0" w:line="240" w:lineRule="auto"/>
              <w:ind w:left="-284" w:right="-140" w:firstLine="284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7713E0" w:rsidRPr="007713E0" w:rsidRDefault="007713E0" w:rsidP="007713E0">
            <w:pPr>
              <w:spacing w:after="0" w:line="240" w:lineRule="auto"/>
              <w:ind w:left="-284" w:right="-140" w:firstLine="284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7713E0" w:rsidRPr="007713E0" w:rsidRDefault="007713E0" w:rsidP="007713E0">
            <w:pPr>
              <w:spacing w:after="0" w:line="240" w:lineRule="auto"/>
              <w:ind w:left="-284" w:right="-140" w:firstLine="284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7713E0" w:rsidRPr="007713E0" w:rsidRDefault="007713E0" w:rsidP="007713E0">
            <w:pPr>
              <w:spacing w:after="0" w:line="240" w:lineRule="auto"/>
              <w:ind w:left="-284" w:firstLine="284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9595" cy="784860"/>
                  <wp:effectExtent l="0" t="0" r="1905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7713E0" w:rsidRPr="007713E0" w:rsidRDefault="007713E0" w:rsidP="007713E0">
            <w:pPr>
              <w:keepNext/>
              <w:spacing w:after="0" w:line="240" w:lineRule="auto"/>
              <w:ind w:left="-284" w:firstLine="284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7713E0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:rsidR="007713E0" w:rsidRPr="007713E0" w:rsidRDefault="007713E0" w:rsidP="007713E0">
            <w:pPr>
              <w:keepNext/>
              <w:spacing w:after="0" w:line="240" w:lineRule="auto"/>
              <w:ind w:left="-284" w:firstLine="284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7713E0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7713E0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7713E0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3E0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7713E0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</w:p>
          <w:p w:rsidR="007713E0" w:rsidRPr="007713E0" w:rsidRDefault="007713E0" w:rsidP="007713E0">
            <w:pPr>
              <w:spacing w:after="0" w:line="240" w:lineRule="auto"/>
              <w:ind w:left="-284" w:firstLine="284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7713E0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7713E0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7713E0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:rsidR="007713E0" w:rsidRPr="007713E0" w:rsidRDefault="007713E0" w:rsidP="007713E0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E0" w:rsidRPr="007713E0" w:rsidRDefault="007713E0" w:rsidP="007713E0">
            <w:pPr>
              <w:keepNext/>
              <w:spacing w:after="0" w:line="240" w:lineRule="auto"/>
              <w:ind w:left="-284" w:firstLine="284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7713E0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:rsidR="007713E0" w:rsidRPr="007713E0" w:rsidRDefault="007713E0" w:rsidP="007713E0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val="x-none" w:eastAsia="x-none"/>
        </w:rPr>
      </w:pPr>
    </w:p>
    <w:p w:rsidR="007713E0" w:rsidRPr="00226C75" w:rsidRDefault="007713E0" w:rsidP="007713E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26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26C75" w:rsidRPr="00226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28.02.</w:t>
      </w:r>
      <w:r w:rsidRPr="00226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г.</w:t>
      </w:r>
      <w:r w:rsidRPr="00226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26C75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</w:t>
      </w:r>
      <w:r w:rsidRPr="00226C75">
        <w:rPr>
          <w:rFonts w:ascii="Times New Roman" w:eastAsia="Times New Roman" w:hAnsi="Times New Roman" w:cs="Times New Roman"/>
          <w:b/>
          <w:lang w:eastAsia="ru-RU"/>
        </w:rPr>
        <w:tab/>
      </w:r>
      <w:r w:rsidRPr="00226C75">
        <w:rPr>
          <w:rFonts w:ascii="Times New Roman" w:eastAsia="Times New Roman" w:hAnsi="Times New Roman" w:cs="Times New Roman"/>
          <w:b/>
          <w:lang w:eastAsia="ru-RU"/>
        </w:rPr>
        <w:tab/>
      </w:r>
      <w:r w:rsidRPr="00226C75">
        <w:rPr>
          <w:rFonts w:ascii="Times New Roman" w:eastAsia="Times New Roman" w:hAnsi="Times New Roman" w:cs="Times New Roman"/>
          <w:b/>
          <w:lang w:eastAsia="ru-RU"/>
        </w:rPr>
        <w:tab/>
        <w:t xml:space="preserve"> </w:t>
      </w:r>
      <w:r w:rsidRPr="00226C75">
        <w:rPr>
          <w:rFonts w:ascii="Times New Roman" w:eastAsia="Times New Roman" w:hAnsi="Times New Roman" w:cs="Times New Roman"/>
          <w:b/>
          <w:lang w:eastAsia="ru-RU"/>
        </w:rPr>
        <w:tab/>
        <w:t xml:space="preserve">    </w:t>
      </w:r>
      <w:r w:rsidR="00226C75" w:rsidRPr="00226C75">
        <w:rPr>
          <w:rFonts w:ascii="Times New Roman" w:eastAsia="Times New Roman" w:hAnsi="Times New Roman" w:cs="Times New Roman"/>
          <w:b/>
          <w:lang w:eastAsia="ru-RU"/>
        </w:rPr>
        <w:tab/>
      </w:r>
      <w:r w:rsidR="00226C75" w:rsidRPr="00226C75">
        <w:rPr>
          <w:rFonts w:ascii="Times New Roman" w:eastAsia="Times New Roman" w:hAnsi="Times New Roman" w:cs="Times New Roman"/>
          <w:b/>
          <w:lang w:eastAsia="ru-RU"/>
        </w:rPr>
        <w:tab/>
      </w:r>
      <w:r w:rsidR="00226C75" w:rsidRPr="00226C75">
        <w:rPr>
          <w:rFonts w:ascii="Times New Roman" w:eastAsia="Times New Roman" w:hAnsi="Times New Roman" w:cs="Times New Roman"/>
          <w:b/>
          <w:lang w:eastAsia="ru-RU"/>
        </w:rPr>
        <w:tab/>
      </w:r>
      <w:r w:rsidR="00226C75" w:rsidRPr="00226C75">
        <w:rPr>
          <w:rFonts w:ascii="Times New Roman" w:eastAsia="Times New Roman" w:hAnsi="Times New Roman" w:cs="Times New Roman"/>
          <w:b/>
          <w:lang w:eastAsia="ru-RU"/>
        </w:rPr>
        <w:tab/>
      </w:r>
      <w:r w:rsidRPr="00226C75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="00226C75" w:rsidRPr="00226C75">
        <w:rPr>
          <w:rFonts w:ascii="Times New Roman" w:eastAsia="Times New Roman" w:hAnsi="Times New Roman" w:cs="Times New Roman"/>
          <w:b/>
          <w:lang w:eastAsia="ru-RU"/>
        </w:rPr>
        <w:t>289</w:t>
      </w:r>
    </w:p>
    <w:p w:rsidR="007713E0" w:rsidRPr="007713E0" w:rsidRDefault="007713E0" w:rsidP="007713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3243" w:rsidRDefault="00353243">
      <w:pPr>
        <w:rPr>
          <w:rFonts w:ascii="Times New Roman" w:hAnsi="Times New Roman" w:cs="Times New Roman"/>
          <w:sz w:val="28"/>
          <w:szCs w:val="28"/>
        </w:rPr>
      </w:pPr>
    </w:p>
    <w:p w:rsidR="00F331F4" w:rsidRDefault="00353243">
      <w:pPr>
        <w:rPr>
          <w:rFonts w:ascii="Times New Roman" w:hAnsi="Times New Roman" w:cs="Times New Roman"/>
          <w:b/>
          <w:sz w:val="28"/>
          <w:szCs w:val="28"/>
        </w:rPr>
      </w:pPr>
      <w:r w:rsidRPr="0035324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53243">
        <w:rPr>
          <w:rFonts w:ascii="Times New Roman" w:hAnsi="Times New Roman" w:cs="Times New Roman"/>
          <w:b/>
          <w:sz w:val="28"/>
          <w:szCs w:val="28"/>
        </w:rPr>
        <w:t>оложения по установлению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</w:t>
      </w:r>
    </w:p>
    <w:p w:rsidR="00353243" w:rsidRPr="00353243" w:rsidRDefault="00353243">
      <w:pPr>
        <w:rPr>
          <w:rFonts w:ascii="Times New Roman" w:hAnsi="Times New Roman" w:cs="Times New Roman"/>
          <w:b/>
          <w:sz w:val="28"/>
          <w:szCs w:val="28"/>
        </w:rPr>
      </w:pPr>
    </w:p>
    <w:p w:rsidR="007713E0" w:rsidRDefault="007713E0" w:rsidP="007713E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В соответствии со стать</w:t>
      </w:r>
      <w:r w:rsidR="004E0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771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156 Жилищного кодекса Российской Федерации, </w:t>
      </w:r>
      <w:r w:rsidRPr="00353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городская Администрация постановляет:</w:t>
      </w:r>
    </w:p>
    <w:p w:rsidR="00353243" w:rsidRPr="00353243" w:rsidRDefault="00353243" w:rsidP="007713E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13E0" w:rsidRPr="007713E0" w:rsidRDefault="007713E0" w:rsidP="007713E0">
      <w:pPr>
        <w:jc w:val="both"/>
        <w:rPr>
          <w:rFonts w:ascii="Times New Roman" w:hAnsi="Times New Roman" w:cs="Times New Roman"/>
          <w:sz w:val="28"/>
          <w:szCs w:val="28"/>
        </w:rPr>
      </w:pPr>
      <w:r w:rsidRPr="0077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Pr="00771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Утвердить </w:t>
      </w:r>
      <w:r w:rsidR="00353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прилагаемое </w:t>
      </w:r>
      <w:r w:rsidRPr="007713E0">
        <w:rPr>
          <w:rFonts w:ascii="Times New Roman" w:hAnsi="Times New Roman" w:cs="Times New Roman"/>
          <w:sz w:val="28"/>
          <w:szCs w:val="28"/>
        </w:rPr>
        <w:t xml:space="preserve">Положение по установлению размера платы за пользование жилым помещением для нанимателей жилых помещений по договорам социального найма и договорам найма жилых помещений </w:t>
      </w:r>
      <w:r w:rsidR="00353243">
        <w:rPr>
          <w:rFonts w:ascii="Times New Roman" w:hAnsi="Times New Roman" w:cs="Times New Roman"/>
          <w:sz w:val="28"/>
          <w:szCs w:val="28"/>
        </w:rPr>
        <w:t>муниципального жилищного фонда.</w:t>
      </w:r>
    </w:p>
    <w:p w:rsidR="007713E0" w:rsidRPr="007713E0" w:rsidRDefault="007713E0" w:rsidP="007713E0">
      <w:pPr>
        <w:spacing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353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71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Настоящее Постановление опубликовать в порядке, установленном Уставом МО «Город Мирный».</w:t>
      </w:r>
    </w:p>
    <w:p w:rsidR="007713E0" w:rsidRPr="007713E0" w:rsidRDefault="007713E0" w:rsidP="007713E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532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</w:t>
      </w:r>
      <w:proofErr w:type="gramStart"/>
      <w:r w:rsidRPr="007713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 настоящего</w:t>
      </w:r>
      <w:proofErr w:type="gramEnd"/>
      <w:r w:rsidRPr="0077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 возложить на  Заместителя Главы Администрации  по  экономике и финансам  </w:t>
      </w:r>
      <w:r w:rsidR="00353243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 </w:t>
      </w:r>
      <w:proofErr w:type="spellStart"/>
      <w:r w:rsidR="00353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Корытову</w:t>
      </w:r>
      <w:proofErr w:type="spellEnd"/>
      <w:r w:rsidR="00353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3E0" w:rsidRPr="007713E0" w:rsidRDefault="007713E0" w:rsidP="00771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3E0" w:rsidRPr="007713E0" w:rsidRDefault="007713E0" w:rsidP="007713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3E0" w:rsidRPr="007713E0" w:rsidRDefault="007713E0" w:rsidP="007713E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713E0" w:rsidRPr="007713E0" w:rsidRDefault="007713E0" w:rsidP="007713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города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771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А.В. </w:t>
      </w:r>
      <w:proofErr w:type="spellStart"/>
      <w:r w:rsidRPr="00771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Басыров</w:t>
      </w:r>
      <w:proofErr w:type="spellEnd"/>
    </w:p>
    <w:p w:rsidR="007713E0" w:rsidRPr="007713E0" w:rsidRDefault="007713E0" w:rsidP="007713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E0" w:rsidRPr="007713E0" w:rsidRDefault="007713E0" w:rsidP="007713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713E0" w:rsidRPr="007713E0" w:rsidRDefault="007713E0" w:rsidP="007713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713E0" w:rsidRPr="007713E0" w:rsidRDefault="007713E0" w:rsidP="007713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713E0" w:rsidRPr="007713E0" w:rsidRDefault="007713E0" w:rsidP="007713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713E0" w:rsidRPr="007713E0" w:rsidRDefault="007713E0" w:rsidP="007713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713E0" w:rsidRPr="007713E0" w:rsidRDefault="007713E0" w:rsidP="007713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713E0" w:rsidRPr="007713E0" w:rsidRDefault="007713E0" w:rsidP="007713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713E0" w:rsidRPr="007713E0" w:rsidRDefault="007713E0" w:rsidP="007713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713E0" w:rsidRDefault="007713E0" w:rsidP="007713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26C75" w:rsidRPr="007713E0" w:rsidRDefault="00226C75" w:rsidP="007713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713E0" w:rsidRPr="007713E0" w:rsidRDefault="007713E0" w:rsidP="007713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Style w:val="a5"/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226C75" w:rsidTr="00CC7841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358" w:type="dxa"/>
              <w:tblInd w:w="88" w:type="dxa"/>
              <w:tblLook w:val="0000" w:firstRow="0" w:lastRow="0" w:firstColumn="0" w:lastColumn="0" w:noHBand="0" w:noVBand="0"/>
            </w:tblPr>
            <w:tblGrid>
              <w:gridCol w:w="9421"/>
              <w:gridCol w:w="4937"/>
            </w:tblGrid>
            <w:tr w:rsidR="00226C75" w:rsidRPr="0012677D" w:rsidTr="00CC7841">
              <w:trPr>
                <w:trHeight w:val="255"/>
              </w:trPr>
              <w:tc>
                <w:tcPr>
                  <w:tcW w:w="8277" w:type="dxa"/>
                  <w:gridSpan w:val="2"/>
                  <w:noWrap/>
                  <w:vAlign w:val="bottom"/>
                </w:tcPr>
                <w:p w:rsidR="00226C75" w:rsidRPr="0012677D" w:rsidRDefault="00226C75" w:rsidP="00CC7841">
                  <w:pPr>
                    <w:spacing w:after="0" w:line="240" w:lineRule="auto"/>
                    <w:ind w:left="5724" w:hanging="57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УТВЕРЖДЕНО:</w:t>
                  </w:r>
                </w:p>
                <w:p w:rsidR="00226C75" w:rsidRPr="0012677D" w:rsidRDefault="00226C75" w:rsidP="00CC7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Постановлени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</w:t>
                  </w:r>
                  <w:r w:rsidRPr="0012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городской </w:t>
                  </w:r>
                </w:p>
                <w:p w:rsidR="00226C75" w:rsidRPr="0012677D" w:rsidRDefault="00226C75" w:rsidP="00CC7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Администрации</w:t>
                  </w:r>
                </w:p>
              </w:tc>
            </w:tr>
            <w:tr w:rsidR="00226C75" w:rsidRPr="0012677D" w:rsidTr="00CC7841">
              <w:trPr>
                <w:gridAfter w:val="1"/>
                <w:wAfter w:w="3331" w:type="dxa"/>
                <w:trHeight w:val="255"/>
              </w:trPr>
              <w:tc>
                <w:tcPr>
                  <w:tcW w:w="6357" w:type="dxa"/>
                  <w:noWrap/>
                  <w:vAlign w:val="bottom"/>
                </w:tcPr>
                <w:p w:rsidR="00226C75" w:rsidRPr="0012677D" w:rsidRDefault="00226C75" w:rsidP="00226C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от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28.02.</w:t>
                  </w:r>
                  <w:r w:rsidRPr="0012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12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№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289</w:t>
                  </w:r>
                </w:p>
              </w:tc>
            </w:tr>
          </w:tbl>
          <w:p w:rsidR="00226C75" w:rsidRDefault="00226C75" w:rsidP="00CC784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6C75" w:rsidRDefault="00226C75" w:rsidP="00CC78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6C75" w:rsidRDefault="00226C75" w:rsidP="00226C7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6C75" w:rsidRPr="00844630" w:rsidRDefault="00226C75" w:rsidP="00226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3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26C75" w:rsidRPr="00844630" w:rsidRDefault="00226C75" w:rsidP="00226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30">
        <w:rPr>
          <w:rFonts w:ascii="Times New Roman" w:hAnsi="Times New Roman" w:cs="Times New Roman"/>
          <w:b/>
          <w:sz w:val="28"/>
          <w:szCs w:val="28"/>
        </w:rPr>
        <w:t xml:space="preserve"> по установлению размера платы за пользование жилым помещением для нанимателей жилых помещений по </w:t>
      </w:r>
      <w:proofErr w:type="gramStart"/>
      <w:r w:rsidRPr="00844630">
        <w:rPr>
          <w:rFonts w:ascii="Times New Roman" w:hAnsi="Times New Roman" w:cs="Times New Roman"/>
          <w:b/>
          <w:sz w:val="28"/>
          <w:szCs w:val="28"/>
        </w:rPr>
        <w:t>договорам  социального</w:t>
      </w:r>
      <w:proofErr w:type="gramEnd"/>
      <w:r w:rsidRPr="00844630">
        <w:rPr>
          <w:rFonts w:ascii="Times New Roman" w:hAnsi="Times New Roman" w:cs="Times New Roman"/>
          <w:b/>
          <w:sz w:val="28"/>
          <w:szCs w:val="28"/>
        </w:rPr>
        <w:t xml:space="preserve"> найма и договорам найма жилых помещений муниципального жилищного фонда</w:t>
      </w:r>
    </w:p>
    <w:p w:rsidR="00226C75" w:rsidRDefault="00226C75" w:rsidP="00226C75">
      <w:pPr>
        <w:rPr>
          <w:rFonts w:ascii="Arial" w:hAnsi="Arial" w:cs="Arial"/>
          <w:sz w:val="24"/>
          <w:szCs w:val="24"/>
        </w:rPr>
      </w:pPr>
    </w:p>
    <w:p w:rsidR="00226C75" w:rsidRPr="00F07572" w:rsidRDefault="00226C75" w:rsidP="00226C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4DF7">
        <w:rPr>
          <w:rFonts w:ascii="Times New Roman" w:hAnsi="Times New Roman" w:cs="Times New Roman"/>
          <w:sz w:val="28"/>
          <w:szCs w:val="28"/>
        </w:rPr>
        <w:t>1</w:t>
      </w:r>
      <w:r w:rsidRPr="00F07572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26C75" w:rsidRDefault="00226C75" w:rsidP="00226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C75" w:rsidRPr="00EC534E" w:rsidRDefault="00226C75" w:rsidP="00226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34E">
        <w:rPr>
          <w:rFonts w:ascii="Times New Roman" w:hAnsi="Times New Roman" w:cs="Times New Roman"/>
          <w:sz w:val="28"/>
          <w:szCs w:val="28"/>
        </w:rPr>
        <w:t>1. Настоящ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534E">
        <w:rPr>
          <w:rFonts w:ascii="Times New Roman" w:hAnsi="Times New Roman" w:cs="Times New Roman"/>
          <w:sz w:val="28"/>
          <w:szCs w:val="28"/>
        </w:rPr>
        <w:t xml:space="preserve">е  положение разработано в соответствии с </w:t>
      </w:r>
      <w:hyperlink r:id="rId5" w:history="1">
        <w:r w:rsidRPr="00EC534E">
          <w:rPr>
            <w:rFonts w:ascii="Times New Roman" w:hAnsi="Times New Roman" w:cs="Times New Roman"/>
            <w:sz w:val="28"/>
            <w:szCs w:val="28"/>
          </w:rPr>
          <w:t>частью 3 статьи 156</w:t>
        </w:r>
      </w:hyperlink>
      <w:r w:rsidRPr="00EC534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и Методически</w:t>
      </w:r>
      <w:r>
        <w:rPr>
          <w:rFonts w:ascii="Times New Roman" w:hAnsi="Times New Roman" w:cs="Times New Roman"/>
          <w:sz w:val="28"/>
          <w:szCs w:val="28"/>
        </w:rPr>
        <w:t>ми указаниями</w:t>
      </w:r>
      <w:r w:rsidRPr="00EC534E">
        <w:rPr>
          <w:rFonts w:ascii="Times New Roman" w:hAnsi="Times New Roman" w:cs="Times New Roman"/>
          <w:sz w:val="28"/>
          <w:szCs w:val="28"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фонда, приказом Министерства строительства 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34E">
        <w:rPr>
          <w:rFonts w:ascii="Times New Roman" w:hAnsi="Times New Roman" w:cs="Times New Roman"/>
          <w:sz w:val="28"/>
          <w:szCs w:val="28"/>
        </w:rPr>
        <w:t>Российской Федерации от 27 сентября 2016 г. N 668/</w:t>
      </w:r>
      <w:proofErr w:type="spellStart"/>
      <w:r w:rsidRPr="00EC534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EC534E">
        <w:rPr>
          <w:rFonts w:ascii="Times New Roman" w:hAnsi="Times New Roman" w:cs="Times New Roman"/>
          <w:sz w:val="28"/>
          <w:szCs w:val="28"/>
        </w:rPr>
        <w:t xml:space="preserve"> и определяют требования к установлению размера платы за пользование жилым помещением по договорам социального найма и договорам найма жилых помещений государственного или муниципального жилищного фонда (далее - плата за наем жилого помещения).</w:t>
      </w:r>
    </w:p>
    <w:p w:rsidR="00226C75" w:rsidRPr="00EC534E" w:rsidRDefault="00226C75" w:rsidP="00226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C75" w:rsidRPr="00F07572" w:rsidRDefault="00226C75" w:rsidP="00226C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C53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572">
        <w:rPr>
          <w:rFonts w:ascii="Times New Roman" w:hAnsi="Times New Roman" w:cs="Times New Roman"/>
          <w:sz w:val="28"/>
          <w:szCs w:val="28"/>
        </w:rPr>
        <w:t>Размер платы за наем жилого помещения</w:t>
      </w:r>
    </w:p>
    <w:p w:rsidR="00226C75" w:rsidRPr="00EC534E" w:rsidRDefault="00226C75" w:rsidP="0022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EC534E">
        <w:rPr>
          <w:rFonts w:ascii="Times New Roman" w:hAnsi="Times New Roman" w:cs="Times New Roman"/>
          <w:sz w:val="28"/>
          <w:szCs w:val="28"/>
        </w:rPr>
        <w:t>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</w:t>
      </w:r>
    </w:p>
    <w:p w:rsidR="00226C75" w:rsidRPr="00EC534E" w:rsidRDefault="00226C75" w:rsidP="0022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34E">
        <w:rPr>
          <w:rFonts w:ascii="Times New Roman" w:hAnsi="Times New Roman" w:cs="Times New Roman"/>
          <w:sz w:val="28"/>
          <w:szCs w:val="28"/>
        </w:rPr>
        <w:t>Формула 1</w:t>
      </w:r>
    </w:p>
    <w:p w:rsidR="00226C75" w:rsidRPr="00EC534E" w:rsidRDefault="00226C75" w:rsidP="00226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C75" w:rsidRPr="00EC534E" w:rsidRDefault="00226C75" w:rsidP="0022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34E">
        <w:rPr>
          <w:rFonts w:ascii="Times New Roman" w:hAnsi="Times New Roman" w:cs="Times New Roman"/>
          <w:sz w:val="28"/>
          <w:szCs w:val="28"/>
        </w:rPr>
        <w:t>П</w:t>
      </w:r>
      <w:r w:rsidRPr="00EC534E">
        <w:rPr>
          <w:rFonts w:ascii="Times New Roman" w:hAnsi="Times New Roman" w:cs="Times New Roman"/>
          <w:sz w:val="28"/>
          <w:szCs w:val="28"/>
          <w:vertAlign w:val="subscript"/>
        </w:rPr>
        <w:t>нj</w:t>
      </w:r>
      <w:proofErr w:type="spellEnd"/>
      <w:r w:rsidRPr="00EC534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C534E">
        <w:rPr>
          <w:rFonts w:ascii="Times New Roman" w:hAnsi="Times New Roman" w:cs="Times New Roman"/>
          <w:sz w:val="28"/>
          <w:szCs w:val="28"/>
        </w:rPr>
        <w:t>Н</w:t>
      </w:r>
      <w:r w:rsidRPr="00EC534E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EC534E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EC534E">
        <w:rPr>
          <w:rFonts w:ascii="Times New Roman" w:hAnsi="Times New Roman" w:cs="Times New Roman"/>
          <w:sz w:val="28"/>
          <w:szCs w:val="28"/>
        </w:rPr>
        <w:t>К</w:t>
      </w:r>
      <w:r w:rsidRPr="00EC534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EC534E">
        <w:rPr>
          <w:rFonts w:ascii="Times New Roman" w:hAnsi="Times New Roman" w:cs="Times New Roman"/>
          <w:sz w:val="28"/>
          <w:szCs w:val="28"/>
        </w:rPr>
        <w:t xml:space="preserve"> * К</w:t>
      </w:r>
      <w:r w:rsidRPr="00EC534E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EC534E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EC534E">
        <w:rPr>
          <w:rFonts w:ascii="Times New Roman" w:hAnsi="Times New Roman" w:cs="Times New Roman"/>
          <w:sz w:val="28"/>
          <w:szCs w:val="28"/>
        </w:rPr>
        <w:t>П</w:t>
      </w:r>
      <w:r w:rsidRPr="00EC534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EC534E">
        <w:rPr>
          <w:rFonts w:ascii="Times New Roman" w:hAnsi="Times New Roman" w:cs="Times New Roman"/>
          <w:sz w:val="28"/>
          <w:szCs w:val="28"/>
        </w:rPr>
        <w:t>, где</w:t>
      </w:r>
    </w:p>
    <w:p w:rsidR="00226C75" w:rsidRPr="00EC534E" w:rsidRDefault="00226C75" w:rsidP="00226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C75" w:rsidRPr="00EC534E" w:rsidRDefault="00226C75" w:rsidP="0022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34E">
        <w:rPr>
          <w:rFonts w:ascii="Times New Roman" w:hAnsi="Times New Roman" w:cs="Times New Roman"/>
          <w:sz w:val="28"/>
          <w:szCs w:val="28"/>
        </w:rPr>
        <w:t>П</w:t>
      </w:r>
      <w:r w:rsidRPr="00EC534E">
        <w:rPr>
          <w:rFonts w:ascii="Times New Roman" w:hAnsi="Times New Roman" w:cs="Times New Roman"/>
          <w:sz w:val="28"/>
          <w:szCs w:val="28"/>
          <w:vertAlign w:val="subscript"/>
        </w:rPr>
        <w:t>нj</w:t>
      </w:r>
      <w:proofErr w:type="spellEnd"/>
      <w:r w:rsidRPr="00EC534E">
        <w:rPr>
          <w:rFonts w:ascii="Times New Roman" w:hAnsi="Times New Roman" w:cs="Times New Roman"/>
          <w:sz w:val="28"/>
          <w:szCs w:val="28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226C75" w:rsidRPr="00EC534E" w:rsidRDefault="00226C75" w:rsidP="0022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34E">
        <w:rPr>
          <w:rFonts w:ascii="Times New Roman" w:hAnsi="Times New Roman" w:cs="Times New Roman"/>
          <w:sz w:val="28"/>
          <w:szCs w:val="28"/>
        </w:rPr>
        <w:t>Н</w:t>
      </w:r>
      <w:r w:rsidRPr="00EC534E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EC534E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226C75" w:rsidRPr="00EC534E" w:rsidRDefault="00226C75" w:rsidP="0022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34E">
        <w:rPr>
          <w:rFonts w:ascii="Times New Roman" w:hAnsi="Times New Roman" w:cs="Times New Roman"/>
          <w:sz w:val="28"/>
          <w:szCs w:val="28"/>
        </w:rPr>
        <w:t>К</w:t>
      </w:r>
      <w:r w:rsidRPr="00EC534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EC534E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226C75" w:rsidRPr="00EC534E" w:rsidRDefault="00226C75" w:rsidP="0022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34E">
        <w:rPr>
          <w:rFonts w:ascii="Times New Roman" w:hAnsi="Times New Roman" w:cs="Times New Roman"/>
          <w:sz w:val="28"/>
          <w:szCs w:val="28"/>
        </w:rPr>
        <w:t>К</w:t>
      </w:r>
      <w:r w:rsidRPr="00EC534E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EC534E"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платы;</w:t>
      </w:r>
    </w:p>
    <w:p w:rsidR="00226C75" w:rsidRPr="00EC534E" w:rsidRDefault="00226C75" w:rsidP="0022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34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C534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EC534E">
        <w:rPr>
          <w:rFonts w:ascii="Times New Roman" w:hAnsi="Times New Roman" w:cs="Times New Roman"/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226C75" w:rsidRPr="00CB458D" w:rsidRDefault="00226C75" w:rsidP="0022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D">
        <w:rPr>
          <w:rFonts w:ascii="Times New Roman" w:hAnsi="Times New Roman" w:cs="Times New Roman"/>
          <w:sz w:val="28"/>
          <w:szCs w:val="28"/>
        </w:rPr>
        <w:t xml:space="preserve">2.2. Величину коэффициента соответствия платы </w:t>
      </w:r>
      <w:proofErr w:type="gramStart"/>
      <w:r w:rsidRPr="00CB458D">
        <w:rPr>
          <w:rFonts w:ascii="Times New Roman" w:hAnsi="Times New Roman" w:cs="Times New Roman"/>
          <w:sz w:val="28"/>
          <w:szCs w:val="28"/>
        </w:rPr>
        <w:t>( К</w:t>
      </w:r>
      <w:r w:rsidRPr="00CB458D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End"/>
      <w:r w:rsidRPr="00CB458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B458D">
        <w:rPr>
          <w:rFonts w:ascii="Times New Roman" w:hAnsi="Times New Roman" w:cs="Times New Roman"/>
          <w:sz w:val="28"/>
          <w:szCs w:val="28"/>
        </w:rPr>
        <w:t xml:space="preserve"> ) установить единым для всех граждан, проживающих в данном муниципальном образовании в размере 0,1.</w:t>
      </w:r>
    </w:p>
    <w:p w:rsidR="00226C75" w:rsidRPr="00CB458D" w:rsidRDefault="00226C75" w:rsidP="00226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C75" w:rsidRPr="00CB458D" w:rsidRDefault="00226C75" w:rsidP="00226C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458D">
        <w:rPr>
          <w:rFonts w:ascii="Times New Roman" w:hAnsi="Times New Roman" w:cs="Times New Roman"/>
          <w:sz w:val="28"/>
          <w:szCs w:val="28"/>
        </w:rPr>
        <w:t>3. Базовый размер платы за наем жилого помещения</w:t>
      </w:r>
    </w:p>
    <w:p w:rsidR="00226C75" w:rsidRPr="00CB458D" w:rsidRDefault="00226C75" w:rsidP="00226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C75" w:rsidRPr="00CB458D" w:rsidRDefault="00226C75" w:rsidP="0022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D">
        <w:rPr>
          <w:rFonts w:ascii="Times New Roman" w:hAnsi="Times New Roman" w:cs="Times New Roman"/>
          <w:sz w:val="28"/>
          <w:szCs w:val="28"/>
        </w:rPr>
        <w:t>3.1. Базовый размер платы за наем жилого помещения определяется по формуле 2:</w:t>
      </w:r>
    </w:p>
    <w:p w:rsidR="00226C75" w:rsidRPr="00CB458D" w:rsidRDefault="00226C75" w:rsidP="0022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D">
        <w:rPr>
          <w:rFonts w:ascii="Times New Roman" w:hAnsi="Times New Roman" w:cs="Times New Roman"/>
          <w:sz w:val="28"/>
          <w:szCs w:val="28"/>
        </w:rPr>
        <w:t>Формула 2</w:t>
      </w:r>
    </w:p>
    <w:p w:rsidR="00226C75" w:rsidRPr="00CB458D" w:rsidRDefault="00226C75" w:rsidP="00226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C75" w:rsidRPr="00CB458D" w:rsidRDefault="00226C75" w:rsidP="0022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D">
        <w:rPr>
          <w:rFonts w:ascii="Times New Roman" w:hAnsi="Times New Roman" w:cs="Times New Roman"/>
          <w:sz w:val="28"/>
          <w:szCs w:val="28"/>
        </w:rPr>
        <w:t>Н</w:t>
      </w:r>
      <w:r w:rsidRPr="00CB458D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CB458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B458D">
        <w:rPr>
          <w:rFonts w:ascii="Times New Roman" w:hAnsi="Times New Roman" w:cs="Times New Roman"/>
          <w:sz w:val="28"/>
          <w:szCs w:val="28"/>
        </w:rPr>
        <w:t>СР</w:t>
      </w:r>
      <w:r w:rsidRPr="00CB458D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CB458D">
        <w:rPr>
          <w:rFonts w:ascii="Times New Roman" w:hAnsi="Times New Roman" w:cs="Times New Roman"/>
          <w:sz w:val="28"/>
          <w:szCs w:val="28"/>
        </w:rPr>
        <w:t xml:space="preserve"> * 0,001, где</w:t>
      </w:r>
    </w:p>
    <w:p w:rsidR="00226C75" w:rsidRPr="00CB458D" w:rsidRDefault="00226C75" w:rsidP="00226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C75" w:rsidRPr="00CB458D" w:rsidRDefault="00226C75" w:rsidP="0022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D">
        <w:rPr>
          <w:rFonts w:ascii="Times New Roman" w:hAnsi="Times New Roman" w:cs="Times New Roman"/>
          <w:sz w:val="28"/>
          <w:szCs w:val="28"/>
        </w:rPr>
        <w:t>Н</w:t>
      </w:r>
      <w:r w:rsidRPr="00CB458D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CB458D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226C75" w:rsidRPr="00CB458D" w:rsidRDefault="00226C75" w:rsidP="0022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58D">
        <w:rPr>
          <w:rFonts w:ascii="Times New Roman" w:hAnsi="Times New Roman" w:cs="Times New Roman"/>
          <w:sz w:val="28"/>
          <w:szCs w:val="28"/>
        </w:rPr>
        <w:t>СР</w:t>
      </w:r>
      <w:r w:rsidRPr="00CB458D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CB458D">
        <w:rPr>
          <w:rFonts w:ascii="Times New Roman" w:hAnsi="Times New Roman" w:cs="Times New Roman"/>
          <w:sz w:val="28"/>
          <w:szCs w:val="28"/>
        </w:rPr>
        <w:t xml:space="preserve"> - средняя цена 1 кв. м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226C75" w:rsidRDefault="00226C75" w:rsidP="0022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B458D">
        <w:rPr>
          <w:rFonts w:ascii="Times New Roman" w:hAnsi="Times New Roman" w:cs="Times New Roman"/>
          <w:sz w:val="28"/>
          <w:szCs w:val="28"/>
        </w:rPr>
        <w:t>3.2. Средняя цена 1 кв. м на вторичном рынке жилья определяется по данным территориального органа Федеральной службы государственной статистики</w:t>
      </w:r>
      <w:r>
        <w:rPr>
          <w:rFonts w:ascii="Arial" w:hAnsi="Arial" w:cs="Arial"/>
          <w:sz w:val="20"/>
          <w:szCs w:val="20"/>
        </w:rPr>
        <w:t>.</w:t>
      </w:r>
    </w:p>
    <w:p w:rsidR="00226C75" w:rsidRDefault="00226C75" w:rsidP="0022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B458D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 xml:space="preserve"> При отсутствии официальной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информации  средней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цены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вторичном рынке жилья на территории МО «Город Мирный» </w:t>
      </w:r>
      <w:r w:rsidRPr="00CB458D">
        <w:rPr>
          <w:rFonts w:ascii="Times New Roman" w:hAnsi="Times New Roman" w:cs="Times New Roman"/>
          <w:sz w:val="28"/>
          <w:szCs w:val="28"/>
        </w:rPr>
        <w:t>по данным территориального органа Федеральной службы государственной статистики</w:t>
      </w:r>
      <w:r>
        <w:rPr>
          <w:rFonts w:ascii="Arial" w:hAnsi="Arial" w:cs="Arial"/>
          <w:sz w:val="20"/>
          <w:szCs w:val="20"/>
        </w:rPr>
        <w:t>.</w:t>
      </w:r>
    </w:p>
    <w:p w:rsidR="00226C75" w:rsidRPr="00CB458D" w:rsidRDefault="00226C75" w:rsidP="00226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расчета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принимать  среднюю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цену</w:t>
      </w:r>
      <w:r w:rsidRPr="00CB458D">
        <w:rPr>
          <w:rFonts w:ascii="Times New Roman" w:hAnsi="Times New Roman" w:cs="Times New Roman"/>
          <w:sz w:val="28"/>
          <w:szCs w:val="28"/>
        </w:rPr>
        <w:t xml:space="preserve"> 1 кв. м на вторичном рынке жилья</w:t>
      </w:r>
      <w:r>
        <w:rPr>
          <w:rFonts w:ascii="Times New Roman" w:hAnsi="Times New Roman" w:cs="Times New Roman"/>
          <w:sz w:val="28"/>
          <w:szCs w:val="28"/>
        </w:rPr>
        <w:t xml:space="preserve"> по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26C75" w:rsidRPr="00CB458D" w:rsidRDefault="00226C75" w:rsidP="00226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C75" w:rsidRPr="00CB458D" w:rsidRDefault="00226C75" w:rsidP="00226C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458D">
        <w:rPr>
          <w:rFonts w:ascii="Times New Roman" w:hAnsi="Times New Roman" w:cs="Times New Roman"/>
          <w:sz w:val="28"/>
          <w:szCs w:val="28"/>
        </w:rPr>
        <w:t>4. Коэффициент, характеризующий качество и благоустройство</w:t>
      </w:r>
    </w:p>
    <w:p w:rsidR="00226C75" w:rsidRPr="00CB458D" w:rsidRDefault="00226C75" w:rsidP="00226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58D">
        <w:rPr>
          <w:rFonts w:ascii="Times New Roman" w:hAnsi="Times New Roman" w:cs="Times New Roman"/>
          <w:sz w:val="28"/>
          <w:szCs w:val="28"/>
        </w:rPr>
        <w:t>жилого помещения, месторасположение дома</w:t>
      </w:r>
    </w:p>
    <w:p w:rsidR="00226C75" w:rsidRPr="00CB458D" w:rsidRDefault="00226C75" w:rsidP="00226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C75" w:rsidRPr="00CB458D" w:rsidRDefault="00226C75" w:rsidP="0022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D">
        <w:rPr>
          <w:rFonts w:ascii="Times New Roman" w:hAnsi="Times New Roman" w:cs="Times New Roman"/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226C75" w:rsidRPr="00CB458D" w:rsidRDefault="00226C75" w:rsidP="0022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D">
        <w:rPr>
          <w:rFonts w:ascii="Times New Roman" w:hAnsi="Times New Roman" w:cs="Times New Roman"/>
          <w:sz w:val="28"/>
          <w:szCs w:val="28"/>
        </w:rPr>
        <w:t xml:space="preserve">4.2. Интегральное значение </w:t>
      </w:r>
      <w:proofErr w:type="spellStart"/>
      <w:r w:rsidRPr="00CB458D">
        <w:rPr>
          <w:rFonts w:ascii="Times New Roman" w:hAnsi="Times New Roman" w:cs="Times New Roman"/>
          <w:sz w:val="28"/>
          <w:szCs w:val="28"/>
        </w:rPr>
        <w:t>К</w:t>
      </w:r>
      <w:r w:rsidRPr="00CB458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CB458D">
        <w:rPr>
          <w:rFonts w:ascii="Times New Roman" w:hAnsi="Times New Roman" w:cs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226C75" w:rsidRPr="00CB458D" w:rsidRDefault="00226C75" w:rsidP="0022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D">
        <w:rPr>
          <w:rFonts w:ascii="Times New Roman" w:hAnsi="Times New Roman" w:cs="Times New Roman"/>
          <w:sz w:val="28"/>
          <w:szCs w:val="28"/>
        </w:rPr>
        <w:t>Формула 3</w:t>
      </w:r>
    </w:p>
    <w:p w:rsidR="00226C75" w:rsidRPr="00CB458D" w:rsidRDefault="00226C75" w:rsidP="00226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C75" w:rsidRPr="00CB458D" w:rsidRDefault="00226C75" w:rsidP="0022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D"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6ED821AA" wp14:editId="74907862">
            <wp:extent cx="1104265" cy="387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58D">
        <w:rPr>
          <w:rFonts w:ascii="Times New Roman" w:hAnsi="Times New Roman" w:cs="Times New Roman"/>
          <w:sz w:val="28"/>
          <w:szCs w:val="28"/>
        </w:rPr>
        <w:t>, где</w:t>
      </w:r>
    </w:p>
    <w:p w:rsidR="00226C75" w:rsidRDefault="00226C75" w:rsidP="00226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C75" w:rsidRPr="00CB458D" w:rsidRDefault="00226C75" w:rsidP="0022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58D">
        <w:rPr>
          <w:rFonts w:ascii="Times New Roman" w:hAnsi="Times New Roman" w:cs="Times New Roman"/>
          <w:sz w:val="28"/>
          <w:szCs w:val="28"/>
        </w:rPr>
        <w:t>К</w:t>
      </w:r>
      <w:r w:rsidRPr="00CB458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CB458D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226C75" w:rsidRPr="00CB458D" w:rsidRDefault="00226C75" w:rsidP="0022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D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CB458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B458D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226C75" w:rsidRPr="00CB458D" w:rsidRDefault="00226C75" w:rsidP="0022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D">
        <w:rPr>
          <w:rFonts w:ascii="Times New Roman" w:hAnsi="Times New Roman" w:cs="Times New Roman"/>
          <w:sz w:val="28"/>
          <w:szCs w:val="28"/>
        </w:rPr>
        <w:t>К</w:t>
      </w:r>
      <w:r w:rsidRPr="00CB45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B458D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226C75" w:rsidRPr="00CB458D" w:rsidRDefault="00226C75" w:rsidP="0022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D">
        <w:rPr>
          <w:rFonts w:ascii="Times New Roman" w:hAnsi="Times New Roman" w:cs="Times New Roman"/>
          <w:sz w:val="28"/>
          <w:szCs w:val="28"/>
        </w:rPr>
        <w:t>К</w:t>
      </w:r>
      <w:r w:rsidRPr="00CB458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B458D">
        <w:rPr>
          <w:rFonts w:ascii="Times New Roman" w:hAnsi="Times New Roman" w:cs="Times New Roman"/>
          <w:sz w:val="28"/>
          <w:szCs w:val="28"/>
        </w:rPr>
        <w:t xml:space="preserve"> - коэффициент, месторасположение дома.</w:t>
      </w:r>
    </w:p>
    <w:p w:rsidR="00226C75" w:rsidRDefault="00226C75" w:rsidP="0022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26C75" w:rsidRDefault="00226C75" w:rsidP="0022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DD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0D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Определить значения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коэффициентов </w:t>
      </w:r>
      <w:r w:rsidRPr="00670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помещений:</w:t>
      </w:r>
    </w:p>
    <w:p w:rsidR="00226C75" w:rsidRDefault="00226C75" w:rsidP="0022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27"/>
        <w:gridCol w:w="2459"/>
        <w:gridCol w:w="2552"/>
        <w:gridCol w:w="2233"/>
      </w:tblGrid>
      <w:tr w:rsidR="00226C75" w:rsidTr="00CC7841">
        <w:trPr>
          <w:trHeight w:val="1480"/>
        </w:trPr>
        <w:tc>
          <w:tcPr>
            <w:tcW w:w="2327" w:type="dxa"/>
            <w:vAlign w:val="center"/>
          </w:tcPr>
          <w:p w:rsidR="00226C75" w:rsidRPr="0012677D" w:rsidRDefault="00226C75" w:rsidP="00CC7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7D">
              <w:rPr>
                <w:rFonts w:ascii="Times New Roman" w:hAnsi="Times New Roman" w:cs="Times New Roman"/>
                <w:sz w:val="24"/>
                <w:szCs w:val="24"/>
              </w:rPr>
              <w:t>Жилые помещения находящиеся</w:t>
            </w:r>
          </w:p>
        </w:tc>
        <w:tc>
          <w:tcPr>
            <w:tcW w:w="2459" w:type="dxa"/>
            <w:vAlign w:val="center"/>
          </w:tcPr>
          <w:p w:rsidR="00226C75" w:rsidRPr="0012677D" w:rsidRDefault="00226C75" w:rsidP="00CC784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67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1267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12677D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12677D">
              <w:rPr>
                <w:rFonts w:ascii="Times New Roman" w:hAnsi="Times New Roman" w:cs="Times New Roman"/>
                <w:sz w:val="24"/>
                <w:szCs w:val="24"/>
              </w:rPr>
              <w:t>коэффициент, характеризующий качество жилого помещения)</w:t>
            </w:r>
          </w:p>
          <w:p w:rsidR="00226C75" w:rsidRPr="0012677D" w:rsidRDefault="00226C75" w:rsidP="00CC7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26C75" w:rsidRPr="0012677D" w:rsidRDefault="00226C75" w:rsidP="00CC784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267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2677D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12677D">
              <w:rPr>
                <w:rFonts w:ascii="Times New Roman" w:hAnsi="Times New Roman" w:cs="Times New Roman"/>
                <w:sz w:val="24"/>
                <w:szCs w:val="24"/>
              </w:rPr>
              <w:t>коэффициент, характеризующий благоустройство жилого помещения)</w:t>
            </w:r>
          </w:p>
          <w:p w:rsidR="00226C75" w:rsidRPr="0012677D" w:rsidRDefault="00226C75" w:rsidP="00CC7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226C75" w:rsidRPr="0012677D" w:rsidRDefault="00226C75" w:rsidP="00CC784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267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2677D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12677D">
              <w:rPr>
                <w:rFonts w:ascii="Times New Roman" w:hAnsi="Times New Roman" w:cs="Times New Roman"/>
                <w:sz w:val="24"/>
                <w:szCs w:val="24"/>
              </w:rPr>
              <w:t>коэффициент, месторасположение дома)</w:t>
            </w:r>
          </w:p>
          <w:p w:rsidR="00226C75" w:rsidRPr="0012677D" w:rsidRDefault="00226C75" w:rsidP="00CC7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75" w:rsidTr="00CC7841">
        <w:tc>
          <w:tcPr>
            <w:tcW w:w="2327" w:type="dxa"/>
          </w:tcPr>
          <w:p w:rsidR="00226C75" w:rsidRPr="0012677D" w:rsidRDefault="00226C75" w:rsidP="00CC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7D">
              <w:rPr>
                <w:rFonts w:ascii="Times New Roman" w:hAnsi="Times New Roman" w:cs="Times New Roman"/>
                <w:sz w:val="24"/>
                <w:szCs w:val="24"/>
              </w:rPr>
              <w:t>Каменном жилом доме с лифтами и мусоропроводами</w:t>
            </w:r>
          </w:p>
        </w:tc>
        <w:tc>
          <w:tcPr>
            <w:tcW w:w="2459" w:type="dxa"/>
            <w:vAlign w:val="center"/>
          </w:tcPr>
          <w:p w:rsidR="00226C75" w:rsidRPr="0012677D" w:rsidRDefault="00226C75" w:rsidP="00CC7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552" w:type="dxa"/>
            <w:vAlign w:val="center"/>
          </w:tcPr>
          <w:p w:rsidR="00226C75" w:rsidRPr="0012677D" w:rsidRDefault="00226C75" w:rsidP="00CC7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  <w:vAlign w:val="center"/>
          </w:tcPr>
          <w:p w:rsidR="00226C75" w:rsidRPr="0012677D" w:rsidRDefault="00226C75" w:rsidP="00CC7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6C75" w:rsidTr="00CC7841">
        <w:tc>
          <w:tcPr>
            <w:tcW w:w="2327" w:type="dxa"/>
          </w:tcPr>
          <w:p w:rsidR="00226C75" w:rsidRPr="0012677D" w:rsidRDefault="00226C75" w:rsidP="00CC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7D">
              <w:rPr>
                <w:rFonts w:ascii="Times New Roman" w:hAnsi="Times New Roman" w:cs="Times New Roman"/>
                <w:sz w:val="24"/>
                <w:szCs w:val="24"/>
              </w:rPr>
              <w:t>Каменном жилом доме без лифтов и мусоропроводов</w:t>
            </w:r>
          </w:p>
        </w:tc>
        <w:tc>
          <w:tcPr>
            <w:tcW w:w="2459" w:type="dxa"/>
            <w:vAlign w:val="center"/>
          </w:tcPr>
          <w:p w:rsidR="00226C75" w:rsidRPr="0012677D" w:rsidRDefault="00226C75" w:rsidP="00CC7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226C75" w:rsidRPr="0012677D" w:rsidRDefault="00226C75" w:rsidP="00CC7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  <w:vAlign w:val="center"/>
          </w:tcPr>
          <w:p w:rsidR="00226C75" w:rsidRPr="0012677D" w:rsidRDefault="00226C75" w:rsidP="00CC7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6C75" w:rsidTr="00CC7841">
        <w:trPr>
          <w:trHeight w:val="846"/>
        </w:trPr>
        <w:tc>
          <w:tcPr>
            <w:tcW w:w="2327" w:type="dxa"/>
          </w:tcPr>
          <w:p w:rsidR="00226C75" w:rsidRPr="0012677D" w:rsidRDefault="00226C75" w:rsidP="00CC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7D">
              <w:rPr>
                <w:rFonts w:ascii="Times New Roman" w:hAnsi="Times New Roman" w:cs="Times New Roman"/>
                <w:sz w:val="24"/>
                <w:szCs w:val="24"/>
              </w:rPr>
              <w:t>Деревянном жилом доме</w:t>
            </w:r>
          </w:p>
        </w:tc>
        <w:tc>
          <w:tcPr>
            <w:tcW w:w="2459" w:type="dxa"/>
            <w:vAlign w:val="center"/>
          </w:tcPr>
          <w:p w:rsidR="00226C75" w:rsidRPr="0012677D" w:rsidRDefault="00226C75" w:rsidP="00CC7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552" w:type="dxa"/>
            <w:vAlign w:val="center"/>
          </w:tcPr>
          <w:p w:rsidR="00226C75" w:rsidRPr="0012677D" w:rsidRDefault="00226C75" w:rsidP="00CC7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  <w:vAlign w:val="center"/>
          </w:tcPr>
          <w:p w:rsidR="00226C75" w:rsidRPr="0012677D" w:rsidRDefault="00226C75" w:rsidP="00CC7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713E0" w:rsidRPr="007713E0" w:rsidRDefault="007713E0" w:rsidP="007713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713E0" w:rsidRPr="007713E0" w:rsidRDefault="007713E0" w:rsidP="007713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713E0" w:rsidRPr="007713E0" w:rsidRDefault="007713E0" w:rsidP="007713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713E0" w:rsidRPr="007713E0" w:rsidRDefault="007713E0" w:rsidP="007713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713E0" w:rsidRPr="007713E0" w:rsidRDefault="007713E0" w:rsidP="007713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713E0" w:rsidRPr="007713E0" w:rsidRDefault="007713E0" w:rsidP="007713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713E0" w:rsidRPr="007713E0" w:rsidRDefault="007713E0" w:rsidP="007713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713E0" w:rsidRPr="007713E0" w:rsidRDefault="007713E0" w:rsidP="007713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713E0" w:rsidRPr="007713E0" w:rsidRDefault="007713E0" w:rsidP="007713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713E0" w:rsidRPr="007713E0" w:rsidRDefault="007713E0" w:rsidP="007713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713E0" w:rsidRPr="007713E0" w:rsidRDefault="007713E0" w:rsidP="007713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713E0" w:rsidRPr="007713E0" w:rsidRDefault="007713E0" w:rsidP="007713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713E0" w:rsidRPr="007713E0" w:rsidRDefault="007713E0" w:rsidP="007713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713E0" w:rsidRPr="007713E0" w:rsidRDefault="007713E0" w:rsidP="007713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713E0" w:rsidRPr="007713E0" w:rsidRDefault="007713E0" w:rsidP="007713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713E0" w:rsidRPr="007713E0" w:rsidRDefault="007713E0" w:rsidP="007713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713E0" w:rsidRPr="007713E0" w:rsidRDefault="007713E0" w:rsidP="007713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713E0" w:rsidRPr="007713E0" w:rsidRDefault="007713E0" w:rsidP="007713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713E0" w:rsidRPr="007713E0" w:rsidRDefault="007713E0" w:rsidP="007713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713E0" w:rsidRPr="007713E0" w:rsidRDefault="007713E0" w:rsidP="007713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713E0" w:rsidRPr="007713E0" w:rsidRDefault="007713E0" w:rsidP="007713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713E0" w:rsidRPr="007713E0" w:rsidRDefault="007713E0" w:rsidP="007713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713E0" w:rsidRPr="007713E0" w:rsidRDefault="007713E0" w:rsidP="007713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713E0" w:rsidRPr="007713E0" w:rsidRDefault="007713E0" w:rsidP="007713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713E0" w:rsidRPr="007713E0" w:rsidRDefault="007713E0" w:rsidP="007713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713E0" w:rsidRPr="007713E0" w:rsidRDefault="007713E0" w:rsidP="007713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713E0" w:rsidRPr="007713E0" w:rsidRDefault="007713E0" w:rsidP="007713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713E0" w:rsidRPr="007713E0" w:rsidRDefault="007713E0" w:rsidP="007713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713E0" w:rsidRDefault="007713E0"/>
    <w:sectPr w:rsidR="0077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ED"/>
    <w:rsid w:val="00053A50"/>
    <w:rsid w:val="000A06E1"/>
    <w:rsid w:val="000B3739"/>
    <w:rsid w:val="000C529E"/>
    <w:rsid w:val="0013099E"/>
    <w:rsid w:val="0015466D"/>
    <w:rsid w:val="001B5D4E"/>
    <w:rsid w:val="00226C75"/>
    <w:rsid w:val="002C1C7B"/>
    <w:rsid w:val="002D75CB"/>
    <w:rsid w:val="00353243"/>
    <w:rsid w:val="003703BA"/>
    <w:rsid w:val="00382467"/>
    <w:rsid w:val="003B2C39"/>
    <w:rsid w:val="003E5BAD"/>
    <w:rsid w:val="00406533"/>
    <w:rsid w:val="00435C0E"/>
    <w:rsid w:val="00483E36"/>
    <w:rsid w:val="004C6FED"/>
    <w:rsid w:val="004E0925"/>
    <w:rsid w:val="006077C7"/>
    <w:rsid w:val="006100BC"/>
    <w:rsid w:val="00650D88"/>
    <w:rsid w:val="006519CF"/>
    <w:rsid w:val="006748DB"/>
    <w:rsid w:val="006B3F48"/>
    <w:rsid w:val="006F35C1"/>
    <w:rsid w:val="00731FF3"/>
    <w:rsid w:val="007713E0"/>
    <w:rsid w:val="00773B39"/>
    <w:rsid w:val="00803283"/>
    <w:rsid w:val="00864731"/>
    <w:rsid w:val="00874972"/>
    <w:rsid w:val="008910AC"/>
    <w:rsid w:val="0091139B"/>
    <w:rsid w:val="00921B1C"/>
    <w:rsid w:val="00922B32"/>
    <w:rsid w:val="009334DA"/>
    <w:rsid w:val="00974EFF"/>
    <w:rsid w:val="00976D28"/>
    <w:rsid w:val="0099356F"/>
    <w:rsid w:val="00A317B1"/>
    <w:rsid w:val="00A67799"/>
    <w:rsid w:val="00A75FF4"/>
    <w:rsid w:val="00AF4C41"/>
    <w:rsid w:val="00B00A78"/>
    <w:rsid w:val="00B04C57"/>
    <w:rsid w:val="00B31EB8"/>
    <w:rsid w:val="00B35938"/>
    <w:rsid w:val="00C529D5"/>
    <w:rsid w:val="00C95CDB"/>
    <w:rsid w:val="00CF6F3A"/>
    <w:rsid w:val="00D20308"/>
    <w:rsid w:val="00D419E2"/>
    <w:rsid w:val="00D55A2A"/>
    <w:rsid w:val="00E002CB"/>
    <w:rsid w:val="00ED5482"/>
    <w:rsid w:val="00F071D9"/>
    <w:rsid w:val="00F331F4"/>
    <w:rsid w:val="00F3381D"/>
    <w:rsid w:val="00F50713"/>
    <w:rsid w:val="00F63E43"/>
    <w:rsid w:val="00F64B62"/>
    <w:rsid w:val="00FB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9679E-2DE9-4693-830B-5C9C8DC1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3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6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consultantplus://offline/ref=48BC5E85D763AB4039C6007CE89D339DF86313CC8E34B4425FAA4BB77FF8F064ED347EBFF08BF301ICK9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Корытова</dc:creator>
  <cp:keywords/>
  <dc:description/>
  <cp:lastModifiedBy>Олеся Владимировна Иевлева</cp:lastModifiedBy>
  <cp:revision>4</cp:revision>
  <dcterms:created xsi:type="dcterms:W3CDTF">2017-03-07T02:26:00Z</dcterms:created>
  <dcterms:modified xsi:type="dcterms:W3CDTF">2017-03-09T03:51:00Z</dcterms:modified>
</cp:coreProperties>
</file>