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7D" w:rsidRPr="00EF618D" w:rsidRDefault="00DC487D" w:rsidP="00DC487D">
      <w:pPr>
        <w:pStyle w:val="a3"/>
        <w:spacing w:before="0" w:beforeAutospacing="0" w:after="0" w:afterAutospacing="0"/>
        <w:ind w:left="-567" w:right="-284" w:firstLine="567"/>
        <w:jc w:val="center"/>
        <w:rPr>
          <w:b/>
        </w:rPr>
      </w:pPr>
      <w:r w:rsidRPr="00EF618D">
        <w:rPr>
          <w:b/>
        </w:rPr>
        <w:t>Заключение</w:t>
      </w:r>
    </w:p>
    <w:p w:rsidR="00DC487D" w:rsidRDefault="00DC487D" w:rsidP="00DC487D">
      <w:pPr>
        <w:pStyle w:val="a3"/>
        <w:spacing w:before="0" w:beforeAutospacing="0" w:after="0" w:afterAutospacing="0" w:line="240" w:lineRule="auto"/>
        <w:ind w:left="-567" w:right="-284" w:firstLine="567"/>
        <w:jc w:val="center"/>
        <w:rPr>
          <w:b/>
          <w:bCs/>
        </w:rPr>
      </w:pPr>
      <w:r w:rsidRPr="00EF618D">
        <w:rPr>
          <w:b/>
        </w:rPr>
        <w:t xml:space="preserve">о результатах общественных обсуждений по рассмотрению проекта </w:t>
      </w:r>
      <w:r w:rsidRPr="004078E3">
        <w:rPr>
          <w:b/>
          <w:bCs/>
        </w:rPr>
        <w:t xml:space="preserve">Программы профилактики рисков причинения вреда (ущерба) охраняемым законом ценностям </w:t>
      </w:r>
      <w:r w:rsidRPr="00DC487D">
        <w:rPr>
          <w:b/>
          <w:bCs/>
        </w:rPr>
        <w:t xml:space="preserve">в рамках муниципального контроля в сфере благоустройства на территории муниципального образования «Город Мирный» </w:t>
      </w:r>
      <w:proofErr w:type="spellStart"/>
      <w:r w:rsidRPr="00DC487D">
        <w:rPr>
          <w:b/>
          <w:bCs/>
        </w:rPr>
        <w:t>Мирнинского</w:t>
      </w:r>
      <w:proofErr w:type="spellEnd"/>
      <w:r w:rsidRPr="00DC487D">
        <w:rPr>
          <w:b/>
          <w:bCs/>
        </w:rPr>
        <w:t xml:space="preserve"> района Республики Саха (Якутия) на 2022 год</w:t>
      </w:r>
    </w:p>
    <w:p w:rsidR="00DC487D" w:rsidRPr="004078E3" w:rsidRDefault="00DC487D" w:rsidP="00DC487D">
      <w:pPr>
        <w:pStyle w:val="a3"/>
        <w:spacing w:before="0" w:beforeAutospacing="0" w:after="0" w:afterAutospacing="0" w:line="240" w:lineRule="auto"/>
        <w:ind w:left="-567" w:right="-284" w:firstLine="567"/>
        <w:jc w:val="center"/>
        <w:rPr>
          <w:b/>
          <w:bCs/>
        </w:rPr>
      </w:pPr>
    </w:p>
    <w:p w:rsidR="00DC487D" w:rsidRPr="00EF618D" w:rsidRDefault="00DC487D" w:rsidP="00DC487D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8D">
        <w:rPr>
          <w:rFonts w:ascii="Times New Roman" w:hAnsi="Times New Roman" w:cs="Times New Roman"/>
          <w:sz w:val="24"/>
          <w:szCs w:val="24"/>
        </w:rPr>
        <w:t xml:space="preserve">г. Мирный                                                                                    </w:t>
      </w:r>
      <w:r w:rsidR="00EB5CB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EF618D">
        <w:rPr>
          <w:rFonts w:ascii="Times New Roman" w:hAnsi="Times New Roman" w:cs="Times New Roman"/>
          <w:sz w:val="24"/>
          <w:szCs w:val="24"/>
        </w:rPr>
        <w:t xml:space="preserve">    </w:t>
      </w:r>
      <w:r w:rsidR="00EB5C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61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F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F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EF618D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C487D" w:rsidRPr="00EF618D" w:rsidRDefault="00DC487D" w:rsidP="00DC487D">
      <w:pPr>
        <w:pStyle w:val="a3"/>
        <w:ind w:left="-567" w:right="-285" w:firstLine="567"/>
      </w:pPr>
      <w:r w:rsidRPr="00EF618D">
        <w:t xml:space="preserve">Заседание Общественного совета проведено </w:t>
      </w:r>
      <w:r>
        <w:rPr>
          <w:u w:val="single"/>
        </w:rPr>
        <w:t xml:space="preserve">06 декабря </w:t>
      </w:r>
      <w:r w:rsidRPr="00EF618D">
        <w:t xml:space="preserve">2021 г. в </w:t>
      </w:r>
      <w:r w:rsidRPr="00DC487D">
        <w:rPr>
          <w:u w:val="single"/>
        </w:rPr>
        <w:t>17:00</w:t>
      </w:r>
      <w:r w:rsidRPr="00EF618D">
        <w:t xml:space="preserve"> часов по адресу: </w:t>
      </w:r>
      <w:r>
        <w:rPr>
          <w:u w:val="single"/>
        </w:rPr>
        <w:t>ул. Советская, д.13</w:t>
      </w:r>
      <w:r w:rsidRPr="00EF618D">
        <w:t xml:space="preserve">. </w:t>
      </w:r>
    </w:p>
    <w:p w:rsidR="00DC487D" w:rsidRPr="00EF618D" w:rsidRDefault="00DC487D" w:rsidP="00DC487D">
      <w:pPr>
        <w:pStyle w:val="a3"/>
        <w:ind w:left="-567" w:right="-285" w:firstLine="567"/>
      </w:pPr>
      <w:r w:rsidRPr="00EF618D">
        <w:t xml:space="preserve">В собрании приняло участие: </w:t>
      </w:r>
      <w:r w:rsidRPr="00DC487D">
        <w:rPr>
          <w:u w:val="single"/>
        </w:rPr>
        <w:t>8</w:t>
      </w:r>
      <w:r>
        <w:t xml:space="preserve"> </w:t>
      </w:r>
      <w:r w:rsidRPr="00DC487D">
        <w:t>членов</w:t>
      </w:r>
      <w:r w:rsidRPr="00EF618D">
        <w:t xml:space="preserve"> Общественного совета. </w:t>
      </w:r>
    </w:p>
    <w:p w:rsidR="00DC487D" w:rsidRPr="00EF618D" w:rsidRDefault="00DC487D" w:rsidP="00DC487D">
      <w:pPr>
        <w:pStyle w:val="a3"/>
        <w:ind w:left="-567" w:right="-285" w:firstLine="567"/>
      </w:pPr>
      <w:r w:rsidRPr="00EF618D">
        <w:t xml:space="preserve">Составлен протокол заседания Общественного совета по рассмотрению результатов общественных обсуждений № </w:t>
      </w:r>
      <w:r>
        <w:rPr>
          <w:u w:val="single"/>
        </w:rPr>
        <w:t>07-2021</w:t>
      </w:r>
      <w:r w:rsidRPr="00EF618D">
        <w:t xml:space="preserve"> от </w:t>
      </w:r>
      <w:r>
        <w:rPr>
          <w:u w:val="single"/>
        </w:rPr>
        <w:t>06</w:t>
      </w:r>
      <w:r w:rsidRPr="00DC487D">
        <w:rPr>
          <w:u w:val="single"/>
        </w:rPr>
        <w:t xml:space="preserve"> декабря</w:t>
      </w:r>
      <w:r>
        <w:t xml:space="preserve"> </w:t>
      </w:r>
      <w:r w:rsidRPr="00DC487D">
        <w:t>2021</w:t>
      </w:r>
      <w:r w:rsidRPr="00EF618D">
        <w:t xml:space="preserve"> г. </w:t>
      </w:r>
    </w:p>
    <w:p w:rsidR="00DC487D" w:rsidRPr="00EF618D" w:rsidRDefault="00DC487D" w:rsidP="00DC487D">
      <w:pPr>
        <w:pStyle w:val="a3"/>
        <w:ind w:left="-567" w:right="-285" w:firstLine="567"/>
      </w:pPr>
      <w:r w:rsidRPr="00EF618D">
        <w:t xml:space="preserve">За период проведения общественных обсуждений замечаний и предложений не поступило. </w:t>
      </w:r>
    </w:p>
    <w:p w:rsidR="00DC487D" w:rsidRPr="00EF618D" w:rsidRDefault="00DC487D" w:rsidP="00DC487D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8D">
        <w:rPr>
          <w:rFonts w:ascii="Times New Roman" w:hAnsi="Times New Roman" w:cs="Times New Roman"/>
          <w:bCs/>
          <w:sz w:val="24"/>
          <w:szCs w:val="24"/>
        </w:rPr>
        <w:t>Предложения и замечания, полученные в ходе проведения общественных обсуждений: предложения и замечания не поступали.</w:t>
      </w:r>
    </w:p>
    <w:p w:rsidR="00DC487D" w:rsidRPr="00EF618D" w:rsidRDefault="00DC487D" w:rsidP="00DC487D">
      <w:pPr>
        <w:pStyle w:val="a3"/>
        <w:spacing w:before="0" w:beforeAutospacing="0" w:after="0" w:afterAutospacing="0" w:line="276" w:lineRule="auto"/>
        <w:ind w:left="-567" w:right="-285" w:firstLine="567"/>
        <w:jc w:val="both"/>
      </w:pPr>
      <w:r w:rsidRPr="00EF618D">
        <w:t xml:space="preserve">В ходе заседания Общественного совета предложений и замечаний по проекту Программы профилактики рисков причинения вреда (ущерба) охраняемым законом ценностям </w:t>
      </w:r>
      <w:r w:rsidR="00074E76" w:rsidRPr="00563192">
        <w:rPr>
          <w:rFonts w:eastAsiaTheme="minorHAnsi"/>
          <w:bCs/>
          <w:lang w:eastAsia="en-US"/>
        </w:rPr>
        <w:t xml:space="preserve">в рамках муниципального контроля в сфере благоустройства на территории муниципального образования «Город Мирный» </w:t>
      </w:r>
      <w:proofErr w:type="spellStart"/>
      <w:r w:rsidR="00074E76" w:rsidRPr="00563192">
        <w:rPr>
          <w:rFonts w:eastAsiaTheme="minorHAnsi"/>
          <w:bCs/>
          <w:lang w:eastAsia="en-US"/>
        </w:rPr>
        <w:t>Мирнинского</w:t>
      </w:r>
      <w:proofErr w:type="spellEnd"/>
      <w:r w:rsidR="00074E76" w:rsidRPr="00563192">
        <w:rPr>
          <w:rFonts w:eastAsiaTheme="minorHAnsi"/>
          <w:bCs/>
          <w:lang w:eastAsia="en-US"/>
        </w:rPr>
        <w:t xml:space="preserve"> района Республики Саха (Якутия) на 2022 год</w:t>
      </w:r>
      <w:r w:rsidR="00074E76" w:rsidRPr="00563192">
        <w:rPr>
          <w:bCs/>
        </w:rPr>
        <w:t xml:space="preserve"> </w:t>
      </w:r>
      <w:r w:rsidRPr="00EF618D">
        <w:t xml:space="preserve">замечаний и предложений не поступило. </w:t>
      </w:r>
    </w:p>
    <w:p w:rsidR="00DC487D" w:rsidRPr="00EF618D" w:rsidRDefault="00DC487D" w:rsidP="00DC487D">
      <w:pPr>
        <w:pStyle w:val="a3"/>
        <w:ind w:left="-567" w:right="-285" w:firstLine="567"/>
      </w:pPr>
      <w:r w:rsidRPr="00EF618D">
        <w:rPr>
          <w:b/>
          <w:bCs/>
        </w:rPr>
        <w:t>Выводы по результатам общественных обсуждений:</w:t>
      </w:r>
      <w:r w:rsidRPr="00EF618D">
        <w:t xml:space="preserve"> </w:t>
      </w:r>
    </w:p>
    <w:p w:rsidR="00DC487D" w:rsidRPr="00EF618D" w:rsidRDefault="00DC487D" w:rsidP="00DC487D">
      <w:pPr>
        <w:pStyle w:val="a4"/>
        <w:numPr>
          <w:ilvl w:val="0"/>
          <w:numId w:val="1"/>
        </w:numPr>
        <w:ind w:left="-567" w:right="-285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78E3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</w:t>
      </w:r>
      <w:r w:rsidR="00074E76" w:rsidRPr="00563192">
        <w:rPr>
          <w:rFonts w:ascii="Times New Roman" w:hAnsi="Times New Roman" w:cs="Times New Roman"/>
          <w:bCs/>
          <w:sz w:val="24"/>
          <w:szCs w:val="24"/>
        </w:rPr>
        <w:t xml:space="preserve">в рамках муниципального контроля в сфере благоустройства на территории муниципального образования «Город Мирный» </w:t>
      </w:r>
      <w:proofErr w:type="spellStart"/>
      <w:r w:rsidR="00074E76" w:rsidRPr="00563192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="00074E76" w:rsidRPr="00563192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 на 2022 год </w:t>
      </w:r>
      <w:r w:rsidRPr="00EF618D">
        <w:rPr>
          <w:rFonts w:ascii="Times New Roman" w:hAnsi="Times New Roman" w:cs="Times New Roman"/>
          <w:sz w:val="24"/>
          <w:szCs w:val="24"/>
        </w:rPr>
        <w:t xml:space="preserve">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ценностям», Положением о муниципальном контроле </w:t>
      </w:r>
      <w:r w:rsidR="00074E76" w:rsidRPr="00563192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на территории муниципального образования «Город Мирный» </w:t>
      </w:r>
      <w:proofErr w:type="spellStart"/>
      <w:r w:rsidR="00074E76" w:rsidRPr="00563192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="00074E76" w:rsidRPr="00563192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</w:t>
      </w:r>
      <w:r w:rsidRPr="00EF6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утвержденным решением городского Совета от 24.11.2021 № </w:t>
      </w:r>
      <w:r w:rsidRPr="00EF618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EF618D">
        <w:rPr>
          <w:rFonts w:ascii="Times New Roman" w:hAnsi="Times New Roman" w:cs="Times New Roman"/>
          <w:bCs/>
          <w:color w:val="000000"/>
          <w:sz w:val="24"/>
          <w:szCs w:val="24"/>
        </w:rPr>
        <w:t>-49-</w:t>
      </w:r>
      <w:r w:rsidR="00074E7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EF6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DC487D" w:rsidRPr="00EF618D" w:rsidRDefault="00DC487D" w:rsidP="00DC487D">
      <w:pPr>
        <w:pStyle w:val="a3"/>
        <w:numPr>
          <w:ilvl w:val="0"/>
          <w:numId w:val="1"/>
        </w:numPr>
        <w:ind w:left="-567" w:right="-285" w:firstLine="567"/>
        <w:jc w:val="both"/>
      </w:pPr>
      <w:r w:rsidRPr="00EF618D">
        <w:t xml:space="preserve">Признать общественные обсуждения по проекту Программы профилактики рисков причинения вреда (ущерба) охраняемым законом ценностям </w:t>
      </w:r>
      <w:r w:rsidR="00AA7D63" w:rsidRPr="00563192">
        <w:rPr>
          <w:rFonts w:eastAsiaTheme="minorHAnsi"/>
          <w:bCs/>
          <w:lang w:eastAsia="en-US"/>
        </w:rPr>
        <w:t xml:space="preserve">в рамках муниципального контроля в сфере благоустройства на территории муниципального образования «Город Мирный» </w:t>
      </w:r>
      <w:proofErr w:type="spellStart"/>
      <w:r w:rsidR="00AA7D63" w:rsidRPr="00563192">
        <w:rPr>
          <w:rFonts w:eastAsiaTheme="minorHAnsi"/>
          <w:bCs/>
          <w:lang w:eastAsia="en-US"/>
        </w:rPr>
        <w:t>Мирнинского</w:t>
      </w:r>
      <w:proofErr w:type="spellEnd"/>
      <w:r w:rsidR="00AA7D63" w:rsidRPr="00563192">
        <w:rPr>
          <w:rFonts w:eastAsiaTheme="minorHAnsi"/>
          <w:bCs/>
          <w:lang w:eastAsia="en-US"/>
        </w:rPr>
        <w:t xml:space="preserve"> района Республики Саха (Якутия) на 2022 год</w:t>
      </w:r>
      <w:r w:rsidRPr="00EF618D">
        <w:t xml:space="preserve"> состоявшимися. </w:t>
      </w:r>
    </w:p>
    <w:p w:rsidR="00DC487D" w:rsidRPr="00EF618D" w:rsidRDefault="00DC487D" w:rsidP="00DC487D">
      <w:pPr>
        <w:pStyle w:val="a3"/>
        <w:numPr>
          <w:ilvl w:val="0"/>
          <w:numId w:val="1"/>
        </w:numPr>
        <w:ind w:left="-567" w:right="-285" w:firstLine="567"/>
        <w:jc w:val="both"/>
      </w:pPr>
      <w:r w:rsidRPr="00EF618D">
        <w:t xml:space="preserve">Одобрить проект Программы профилактики рисков причинения вреда (ущерба) охраняемым законом ценностям </w:t>
      </w:r>
      <w:r w:rsidR="00AA7D63" w:rsidRPr="00563192">
        <w:rPr>
          <w:rFonts w:eastAsiaTheme="minorHAnsi"/>
          <w:bCs/>
          <w:lang w:eastAsia="en-US"/>
        </w:rPr>
        <w:t xml:space="preserve">в рамках муниципального контроля в сфере благоустройства на </w:t>
      </w:r>
      <w:r w:rsidR="00AA7D63" w:rsidRPr="00563192">
        <w:rPr>
          <w:rFonts w:eastAsiaTheme="minorHAnsi"/>
          <w:bCs/>
          <w:lang w:eastAsia="en-US"/>
        </w:rPr>
        <w:lastRenderedPageBreak/>
        <w:t xml:space="preserve">территории муниципального образования «Город Мирный» </w:t>
      </w:r>
      <w:proofErr w:type="spellStart"/>
      <w:r w:rsidR="00AA7D63" w:rsidRPr="00563192">
        <w:rPr>
          <w:rFonts w:eastAsiaTheme="minorHAnsi"/>
          <w:bCs/>
          <w:lang w:eastAsia="en-US"/>
        </w:rPr>
        <w:t>Мирнинского</w:t>
      </w:r>
      <w:proofErr w:type="spellEnd"/>
      <w:r w:rsidR="00AA7D63" w:rsidRPr="00563192">
        <w:rPr>
          <w:rFonts w:eastAsiaTheme="minorHAnsi"/>
          <w:bCs/>
          <w:lang w:eastAsia="en-US"/>
        </w:rPr>
        <w:t xml:space="preserve"> района Республики Саха (Якутия) на 2022 год</w:t>
      </w:r>
      <w:r w:rsidRPr="00EF618D">
        <w:t xml:space="preserve">. </w:t>
      </w:r>
    </w:p>
    <w:p w:rsidR="00DC487D" w:rsidRPr="00EF618D" w:rsidRDefault="00DC487D" w:rsidP="00DC487D">
      <w:pPr>
        <w:pStyle w:val="a3"/>
        <w:numPr>
          <w:ilvl w:val="0"/>
          <w:numId w:val="1"/>
        </w:numPr>
        <w:ind w:left="-567" w:right="-285" w:firstLine="567"/>
        <w:jc w:val="both"/>
      </w:pPr>
      <w:r w:rsidRPr="00EF618D">
        <w:t xml:space="preserve">Опубликовать настоящее заключение на официальном сайте Администрации МО «Город Мирный» </w:t>
      </w:r>
      <w:proofErr w:type="spellStart"/>
      <w:r w:rsidRPr="00EF618D">
        <w:t>Мирнинского</w:t>
      </w:r>
      <w:proofErr w:type="spellEnd"/>
      <w:r w:rsidRPr="00EF618D">
        <w:t xml:space="preserve"> района Республики Саха (Якутия) в информационно-телекоммуникационной сети «Интернет». </w:t>
      </w:r>
    </w:p>
    <w:p w:rsidR="00DC487D" w:rsidRPr="00EF618D" w:rsidRDefault="00DC487D" w:rsidP="00DC487D">
      <w:pPr>
        <w:pStyle w:val="a3"/>
        <w:spacing w:after="0" w:afterAutospacing="0" w:line="240" w:lineRule="auto"/>
        <w:ind w:left="-567" w:right="-285" w:firstLine="567"/>
      </w:pPr>
    </w:p>
    <w:p w:rsidR="00EB5CBB" w:rsidRDefault="00EB5CBB" w:rsidP="00EB5CBB">
      <w:pPr>
        <w:pStyle w:val="a3"/>
        <w:ind w:left="-567" w:right="-285" w:firstLine="567"/>
        <w:jc w:val="both"/>
        <w:rPr>
          <w:bCs/>
          <w:u w:val="single"/>
        </w:rPr>
      </w:pPr>
      <w:r>
        <w:rPr>
          <w:b/>
          <w:bCs/>
        </w:rPr>
        <w:t xml:space="preserve"> </w:t>
      </w:r>
      <w:r w:rsidR="00DC487D" w:rsidRPr="00EF618D">
        <w:rPr>
          <w:b/>
          <w:bCs/>
        </w:rPr>
        <w:t xml:space="preserve">Председатель Общественного совета                                       </w:t>
      </w:r>
      <w:r w:rsidR="00DC487D">
        <w:rPr>
          <w:bCs/>
          <w:u w:val="single"/>
        </w:rPr>
        <w:t xml:space="preserve">А.Л. </w:t>
      </w:r>
      <w:proofErr w:type="spellStart"/>
      <w:r w:rsidR="00DC487D">
        <w:rPr>
          <w:bCs/>
          <w:u w:val="single"/>
        </w:rPr>
        <w:t>Амброян</w:t>
      </w:r>
      <w:proofErr w:type="spellEnd"/>
    </w:p>
    <w:p w:rsidR="00DC487D" w:rsidRPr="00EB5CBB" w:rsidRDefault="00DC487D" w:rsidP="00EB5CBB">
      <w:pPr>
        <w:pStyle w:val="a3"/>
        <w:ind w:left="-567" w:right="-285" w:firstLine="567"/>
        <w:jc w:val="both"/>
        <w:rPr>
          <w:bCs/>
          <w:u w:val="single"/>
        </w:rPr>
      </w:pPr>
      <w:r w:rsidRPr="00EF618D">
        <w:rPr>
          <w:b/>
          <w:bCs/>
        </w:rPr>
        <w:t xml:space="preserve"> Секретарь Общественного совета                                            </w:t>
      </w:r>
      <w:r w:rsidRPr="00380B5E">
        <w:rPr>
          <w:bCs/>
          <w:u w:val="single"/>
        </w:rPr>
        <w:t>Т.А. Леонова</w:t>
      </w:r>
    </w:p>
    <w:p w:rsidR="00F17159" w:rsidRDefault="00F17159"/>
    <w:sectPr w:rsidR="00F17159" w:rsidSect="00415B6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7C55"/>
    <w:multiLevelType w:val="hybridMultilevel"/>
    <w:tmpl w:val="0F848B1A"/>
    <w:lvl w:ilvl="0" w:tplc="C39A8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7"/>
    <w:rsid w:val="00074E76"/>
    <w:rsid w:val="00896D62"/>
    <w:rsid w:val="00AA7D63"/>
    <w:rsid w:val="00CF3D17"/>
    <w:rsid w:val="00DC487D"/>
    <w:rsid w:val="00EB5CBB"/>
    <w:rsid w:val="00F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C3BE-CDB9-4545-A01A-9C6260EE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87D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2021-12-10T15:35:00Z</dcterms:created>
  <dcterms:modified xsi:type="dcterms:W3CDTF">2021-12-10T15:46:00Z</dcterms:modified>
</cp:coreProperties>
</file>