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D46A764" w:rsidR="00503581" w:rsidRPr="00E0724E" w:rsidRDefault="00E072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r w:rsidR="00041F5A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принятии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</w:t>
      </w:r>
    </w:p>
    <w:p w14:paraId="00000002" w14:textId="730F5057" w:rsidR="00503581" w:rsidRPr="00E0724E" w:rsidRDefault="001B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Городская Администрация от имени </w:t>
      </w:r>
      <w:r w:rsidR="00BC656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724E" w:rsidRPr="00E0724E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0724E" w:rsidRPr="00E0724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724E" w:rsidRPr="00E0724E">
        <w:rPr>
          <w:rFonts w:ascii="Times New Roman" w:eastAsia="Times New Roman" w:hAnsi="Times New Roman" w:cs="Times New Roman"/>
          <w:sz w:val="28"/>
          <w:szCs w:val="28"/>
        </w:rPr>
        <w:t xml:space="preserve"> «Город Мирный» Мирнинского района Республики Саха (Якутия) в соответствии с Федеральным законом от 21.07.2005 № 115–ФЗ «О концессионных соглашениях» и в связи с поступлением предложения о заключении концессионного соглашения в отношении </w:t>
      </w:r>
      <w:r w:rsidR="009321FB" w:rsidRPr="009321FB">
        <w:rPr>
          <w:rFonts w:ascii="Times New Roman" w:eastAsia="Times New Roman" w:hAnsi="Times New Roman" w:cs="Times New Roman"/>
          <w:sz w:val="28"/>
          <w:szCs w:val="28"/>
        </w:rPr>
        <w:t>«База отдыха на р. Чуоналыр»</w:t>
      </w:r>
      <w:r w:rsidR="00041F5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321FB" w:rsidRPr="009321FB">
        <w:rPr>
          <w:rFonts w:ascii="Times New Roman" w:eastAsia="Times New Roman" w:hAnsi="Times New Roman" w:cs="Times New Roman"/>
          <w:sz w:val="28"/>
          <w:szCs w:val="28"/>
        </w:rPr>
        <w:t>родов</w:t>
      </w:r>
      <w:r w:rsidR="00BC656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21FB" w:rsidRPr="009321FB">
        <w:rPr>
          <w:rFonts w:ascii="Times New Roman" w:eastAsia="Times New Roman" w:hAnsi="Times New Roman" w:cs="Times New Roman"/>
          <w:sz w:val="28"/>
          <w:szCs w:val="28"/>
        </w:rPr>
        <w:t xml:space="preserve"> общин</w:t>
      </w:r>
      <w:r w:rsidR="00BC65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21FB" w:rsidRPr="009321FB">
        <w:rPr>
          <w:rFonts w:ascii="Times New Roman" w:eastAsia="Times New Roman" w:hAnsi="Times New Roman" w:cs="Times New Roman"/>
          <w:sz w:val="28"/>
          <w:szCs w:val="28"/>
        </w:rPr>
        <w:t xml:space="preserve"> коренных малочисленных народов севера (эвенков) "ОЛОМ" (Брод)</w:t>
      </w:r>
      <w:r w:rsidR="00E0724E" w:rsidRPr="00E0724E">
        <w:rPr>
          <w:rFonts w:ascii="Times New Roman" w:eastAsia="Times New Roman" w:hAnsi="Times New Roman" w:cs="Times New Roman"/>
          <w:sz w:val="28"/>
          <w:szCs w:val="28"/>
        </w:rPr>
        <w:t>, сообщает:</w:t>
      </w:r>
      <w:proofErr w:type="gramEnd"/>
    </w:p>
    <w:p w14:paraId="00000003" w14:textId="1CCB373E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о приеме заявок </w:t>
      </w:r>
      <w:r w:rsidR="00041F5A">
        <w:rPr>
          <w:rFonts w:ascii="Times New Roman" w:eastAsia="Times New Roman" w:hAnsi="Times New Roman" w:cs="Times New Roman"/>
          <w:sz w:val="28"/>
          <w:szCs w:val="28"/>
        </w:rPr>
        <w:t xml:space="preserve">о готовности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на заключение концессионного соглашения </w:t>
      </w:r>
      <w:r w:rsidR="00041F5A">
        <w:rPr>
          <w:rFonts w:ascii="Times New Roman" w:eastAsia="Times New Roman" w:hAnsi="Times New Roman" w:cs="Times New Roman"/>
          <w:sz w:val="28"/>
          <w:szCs w:val="28"/>
        </w:rPr>
        <w:t xml:space="preserve">на условиях, определенных в предложении о заключении концессионного соглашения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в отношении объект</w:t>
      </w:r>
      <w:r w:rsidR="00041F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соглашения, предусмотренн</w:t>
      </w:r>
      <w:r w:rsidR="00E5091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 также требованиям, предъявляемым </w:t>
      </w:r>
      <w:hyperlink r:id="rId5">
        <w:r w:rsidRPr="00E0724E">
          <w:rPr>
            <w:rFonts w:ascii="Times New Roman" w:eastAsia="Times New Roman" w:hAnsi="Times New Roman" w:cs="Times New Roman"/>
            <w:sz w:val="28"/>
            <w:szCs w:val="28"/>
          </w:rPr>
          <w:t>частью 4.1</w:t>
        </w:r>
      </w:hyperlink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статьи 37 Федерального закона от 21.07.2005 № 115-ФЗ «О концессионных соглашениях»;</w:t>
      </w:r>
    </w:p>
    <w:p w14:paraId="00000004" w14:textId="77777777" w:rsidR="00503581" w:rsidRPr="00E0724E" w:rsidRDefault="0050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016F6541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b/>
          <w:sz w:val="28"/>
          <w:szCs w:val="28"/>
        </w:rPr>
        <w:t>Концедент: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 xml:space="preserve">Городская Администрация от имени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«Город Мирный» Мирнинского района Республики Саха (Якутия) </w:t>
      </w:r>
    </w:p>
    <w:p w14:paraId="00000006" w14:textId="7F8623B7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>Адрес: 67817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, Республика Саха (Якутия), г.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Мирный, ул.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Ленина, д.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16</w:t>
      </w:r>
    </w:p>
    <w:p w14:paraId="00000007" w14:textId="3E1C5164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Тел. (841136) 32641, (841136) 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2710</w:t>
      </w:r>
    </w:p>
    <w:p w14:paraId="72641A28" w14:textId="36FAA124" w:rsidR="00E0724E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>Официальный сайт: мирный-</w:t>
      </w:r>
      <w:proofErr w:type="spellStart"/>
      <w:r w:rsidRPr="00E0724E">
        <w:rPr>
          <w:rFonts w:ascii="Times New Roman" w:eastAsia="Times New Roman" w:hAnsi="Times New Roman" w:cs="Times New Roman"/>
          <w:sz w:val="28"/>
          <w:szCs w:val="28"/>
        </w:rPr>
        <w:t>саха.рф</w:t>
      </w:r>
      <w:proofErr w:type="spellEnd"/>
      <w:r w:rsidRPr="00E072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28357AB3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r w:rsidRPr="00E0724E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E0724E">
        <w:rPr>
          <w:rFonts w:ascii="Times New Roman" w:eastAsia="Times New Roman" w:hAnsi="Times New Roman" w:cs="Times New Roman"/>
          <w:sz w:val="28"/>
          <w:szCs w:val="28"/>
          <w:lang w:val="en-US"/>
        </w:rPr>
        <w:t>gorodmirny</w:t>
      </w:r>
      <w:proofErr w:type="spellEnd"/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724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503581" w:rsidRPr="00E0724E" w:rsidRDefault="0050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b/>
          <w:sz w:val="28"/>
          <w:szCs w:val="28"/>
        </w:rPr>
        <w:t>Порядок и место предоставления заявок:</w:t>
      </w:r>
    </w:p>
    <w:p w14:paraId="0000000B" w14:textId="39A48358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Заявки от лиц, отвечающих требованиям, предъявляемым </w:t>
      </w:r>
      <w:hyperlink r:id="rId6">
        <w:r w:rsidRPr="00E0724E">
          <w:rPr>
            <w:rFonts w:ascii="Times New Roman" w:eastAsia="Times New Roman" w:hAnsi="Times New Roman" w:cs="Times New Roman"/>
            <w:sz w:val="28"/>
            <w:szCs w:val="28"/>
          </w:rPr>
          <w:t>частью 4.1</w:t>
        </w:r>
      </w:hyperlink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статьи 37 Федерального закона от 21.07.2005 № 115-ФЗ «О концессионных соглашениях», принимаются по адресу: 678174, Республика Саха (Якутия), 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Мирный, ул.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Ленина, д.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11, </w:t>
      </w:r>
      <w:proofErr w:type="spellStart"/>
      <w:r w:rsidRPr="00E0724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, 12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, управление имущественных отношений.</w:t>
      </w:r>
    </w:p>
    <w:p w14:paraId="0000000C" w14:textId="5D0739F9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заявок: 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с 08.15 часов по местному времени.</w:t>
      </w:r>
    </w:p>
    <w:p w14:paraId="0000000D" w14:textId="7F987B9D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заявок: 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21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85F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15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975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20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041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часов по местному времени.</w:t>
      </w:r>
    </w:p>
    <w:p w14:paraId="0000000E" w14:textId="77777777" w:rsidR="00503581" w:rsidRPr="00E0724E" w:rsidRDefault="0050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612742C3" w:rsidR="00503581" w:rsidRPr="00E0724E" w:rsidRDefault="00E07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4E">
        <w:rPr>
          <w:rFonts w:ascii="Times New Roman" w:eastAsia="Times New Roman" w:hAnsi="Times New Roman" w:cs="Times New Roman"/>
          <w:sz w:val="28"/>
          <w:szCs w:val="28"/>
        </w:rPr>
        <w:t>Предложение о заключении концессионного соглашения размещено на официальном сайте Муниципально</w:t>
      </w:r>
      <w:r w:rsidR="001B40A4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 «Город Мирный» Мирнинского района Республики Саха (Якутия) по адресу: </w:t>
      </w:r>
      <w:r w:rsidR="00E50919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E50919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724E">
        <w:rPr>
          <w:rFonts w:ascii="Times New Roman" w:hAnsi="Times New Roman" w:cs="Times New Roman"/>
          <w:sz w:val="28"/>
          <w:szCs w:val="28"/>
        </w:rPr>
        <w:t>мирный-</w:t>
      </w:r>
      <w:proofErr w:type="spellStart"/>
      <w:r w:rsidRPr="00E0724E">
        <w:rPr>
          <w:rFonts w:ascii="Times New Roman" w:hAnsi="Times New Roman" w:cs="Times New Roman"/>
          <w:sz w:val="28"/>
          <w:szCs w:val="28"/>
        </w:rPr>
        <w:t>саха.рф</w:t>
      </w:r>
      <w:proofErr w:type="spellEnd"/>
      <w:r w:rsidR="00E50919">
        <w:rPr>
          <w:rFonts w:ascii="Times New Roman" w:hAnsi="Times New Roman" w:cs="Times New Roman"/>
          <w:sz w:val="28"/>
          <w:szCs w:val="28"/>
        </w:rPr>
        <w:t>/</w:t>
      </w:r>
      <w:r w:rsidRPr="00E0724E">
        <w:rPr>
          <w:rFonts w:ascii="Times New Roman" w:eastAsia="Times New Roman" w:hAnsi="Times New Roman" w:cs="Times New Roman"/>
          <w:sz w:val="28"/>
          <w:szCs w:val="28"/>
        </w:rPr>
        <w:t xml:space="preserve">, и на официальном сайте торгов по адресу: </w:t>
      </w:r>
      <w:hyperlink r:id="rId7">
        <w:r w:rsidRPr="00E072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www.torgi.gov.ru</w:t>
        </w:r>
      </w:hyperlink>
      <w:r w:rsidRPr="00E0724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3581" w:rsidRPr="00E072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3581"/>
    <w:rsid w:val="00041F5A"/>
    <w:rsid w:val="001B40A4"/>
    <w:rsid w:val="001D4A66"/>
    <w:rsid w:val="00503581"/>
    <w:rsid w:val="00574D01"/>
    <w:rsid w:val="005F285F"/>
    <w:rsid w:val="006C0877"/>
    <w:rsid w:val="009321FB"/>
    <w:rsid w:val="00A14D28"/>
    <w:rsid w:val="00A97539"/>
    <w:rsid w:val="00BC6568"/>
    <w:rsid w:val="00D86150"/>
    <w:rsid w:val="00E0724E"/>
    <w:rsid w:val="00E50919"/>
    <w:rsid w:val="00ED166A"/>
    <w:rsid w:val="00F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64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4B8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1B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64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4B8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1B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Николаевич Татаринов</cp:lastModifiedBy>
  <cp:revision>6</cp:revision>
  <cp:lastPrinted>2020-04-10T06:39:00Z</cp:lastPrinted>
  <dcterms:created xsi:type="dcterms:W3CDTF">2022-01-30T13:29:00Z</dcterms:created>
  <dcterms:modified xsi:type="dcterms:W3CDTF">2022-02-02T01:52:00Z</dcterms:modified>
</cp:coreProperties>
</file>