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7FDC" w14:textId="77777777" w:rsidR="00057361" w:rsidRPr="00A149D6" w:rsidRDefault="00057361" w:rsidP="00057361">
      <w:pPr>
        <w:rPr>
          <w:sz w:val="28"/>
          <w:szCs w:val="28"/>
        </w:rPr>
      </w:pPr>
      <w:bookmarkStart w:id="0" w:name="_Toc533516878"/>
    </w:p>
    <w:p w14:paraId="722504F1" w14:textId="77777777" w:rsidR="00057361" w:rsidRPr="00A149D6" w:rsidRDefault="00057361" w:rsidP="00057361">
      <w:pPr>
        <w:pStyle w:val="Default"/>
        <w:rPr>
          <w:color w:val="auto"/>
        </w:rPr>
      </w:pPr>
    </w:p>
    <w:p w14:paraId="113B9295" w14:textId="77777777" w:rsidR="00CE087A" w:rsidRPr="00A149D6" w:rsidRDefault="00CE087A" w:rsidP="00057361">
      <w:pPr>
        <w:pStyle w:val="Default"/>
        <w:rPr>
          <w:color w:val="auto"/>
        </w:rPr>
      </w:pPr>
    </w:p>
    <w:p w14:paraId="35730983" w14:textId="77777777" w:rsidR="00057361" w:rsidRPr="00A149D6" w:rsidRDefault="00057361" w:rsidP="00057361">
      <w:pPr>
        <w:pStyle w:val="Default"/>
        <w:rPr>
          <w:color w:val="auto"/>
          <w:lang w:val="en-US"/>
        </w:rPr>
      </w:pPr>
    </w:p>
    <w:p w14:paraId="29BCD5BB" w14:textId="77777777" w:rsidR="00CD12D5" w:rsidRPr="00A149D6" w:rsidRDefault="00CD12D5" w:rsidP="00057361">
      <w:pPr>
        <w:pStyle w:val="Default"/>
        <w:rPr>
          <w:color w:val="auto"/>
        </w:rPr>
      </w:pPr>
    </w:p>
    <w:p w14:paraId="4C602F64" w14:textId="77777777" w:rsidR="00057361" w:rsidRPr="00A149D6" w:rsidRDefault="00057361" w:rsidP="00057361">
      <w:pPr>
        <w:pStyle w:val="Default"/>
        <w:rPr>
          <w:color w:val="auto"/>
        </w:rPr>
      </w:pPr>
    </w:p>
    <w:p w14:paraId="4AD5B0FB" w14:textId="77777777" w:rsidR="00332975" w:rsidRDefault="00332975" w:rsidP="00332975">
      <w:pPr>
        <w:pStyle w:val="210"/>
        <w:ind w:right="-70"/>
        <w:jc w:val="center"/>
        <w:rPr>
          <w:rFonts w:ascii="Times New Roman" w:eastAsiaTheme="minorHAnsi" w:hAnsi="Times New Roman" w:cs="Times New Roman"/>
          <w:bCs w:val="0"/>
          <w:color w:val="000000"/>
          <w:lang w:eastAsia="en-US" w:bidi="ar-SA"/>
        </w:rPr>
      </w:pPr>
      <w:bookmarkStart w:id="1" w:name="_Toc525640214"/>
      <w:bookmarkStart w:id="2" w:name="_Toc533168349"/>
      <w:bookmarkStart w:id="3" w:name="_Toc533414860"/>
      <w:r w:rsidRPr="00332975">
        <w:rPr>
          <w:rFonts w:ascii="Times New Roman" w:eastAsiaTheme="minorHAnsi" w:hAnsi="Times New Roman" w:cs="Times New Roman"/>
          <w:bCs w:val="0"/>
          <w:color w:val="000000"/>
          <w:lang w:eastAsia="en-US" w:bidi="ar-SA"/>
        </w:rPr>
        <w:t>Выполнение работ по внесению изменений в проект планировки территории и проект межевания территории кварталов г. Мирного Республики Саха (Якутия) (кадастровые номера 14:37:000202, 14:37:000225 и часть улично-дорожной сети 14:37:000000:1149)</w:t>
      </w:r>
    </w:p>
    <w:p w14:paraId="02F361C8" w14:textId="77777777" w:rsidR="00332975" w:rsidRPr="007E7E21" w:rsidRDefault="00332975" w:rsidP="00332975">
      <w:pPr>
        <w:pStyle w:val="210"/>
        <w:ind w:right="-70"/>
        <w:jc w:val="center"/>
        <w:rPr>
          <w:rFonts w:ascii="Times New Roman" w:eastAsiaTheme="minorHAnsi" w:hAnsi="Times New Roman" w:cs="Times New Roman"/>
          <w:bCs w:val="0"/>
          <w:color w:val="000000"/>
          <w:lang w:eastAsia="en-US" w:bidi="ar-SA"/>
        </w:rPr>
      </w:pPr>
    </w:p>
    <w:p w14:paraId="4DFAEBE7" w14:textId="77777777" w:rsidR="00332975" w:rsidRDefault="00332975" w:rsidP="00332975">
      <w:pPr>
        <w:pStyle w:val="210"/>
        <w:ind w:left="0" w:right="-70"/>
        <w:jc w:val="center"/>
        <w:rPr>
          <w:rFonts w:ascii="Times New Roman" w:eastAsiaTheme="minorHAnsi" w:hAnsi="Times New Roman" w:cs="Times New Roman"/>
          <w:bCs w:val="0"/>
          <w:color w:val="000000"/>
          <w:lang w:eastAsia="en-US" w:bidi="ar-SA"/>
        </w:rPr>
      </w:pPr>
      <w:r w:rsidRPr="007E7E21">
        <w:rPr>
          <w:rFonts w:ascii="Times New Roman" w:eastAsiaTheme="minorHAnsi" w:hAnsi="Times New Roman" w:cs="Times New Roman"/>
          <w:bCs w:val="0"/>
          <w:color w:val="000000"/>
          <w:lang w:eastAsia="en-US" w:bidi="ar-SA"/>
        </w:rPr>
        <w:t xml:space="preserve">ШИФР: </w:t>
      </w:r>
      <w:r w:rsidRPr="00CF56EE">
        <w:rPr>
          <w:rFonts w:ascii="Times New Roman" w:eastAsiaTheme="minorHAnsi" w:hAnsi="Times New Roman" w:cs="Times New Roman"/>
          <w:bCs w:val="0"/>
          <w:color w:val="000000"/>
          <w:lang w:eastAsia="en-US" w:bidi="ar-SA"/>
        </w:rPr>
        <w:t>2</w:t>
      </w:r>
      <w:r>
        <w:rPr>
          <w:rFonts w:ascii="Times New Roman" w:eastAsiaTheme="minorHAnsi" w:hAnsi="Times New Roman" w:cs="Times New Roman"/>
          <w:bCs w:val="0"/>
          <w:color w:val="000000"/>
          <w:lang w:eastAsia="en-US" w:bidi="ar-SA"/>
        </w:rPr>
        <w:t>3</w:t>
      </w:r>
      <w:r w:rsidRPr="00CF56EE">
        <w:rPr>
          <w:rFonts w:ascii="Times New Roman" w:eastAsiaTheme="minorHAnsi" w:hAnsi="Times New Roman" w:cs="Times New Roman"/>
          <w:bCs w:val="0"/>
          <w:color w:val="000000"/>
          <w:lang w:eastAsia="en-US" w:bidi="ar-SA"/>
        </w:rPr>
        <w:t>R/23</w:t>
      </w:r>
    </w:p>
    <w:p w14:paraId="72C6B2DE" w14:textId="77777777" w:rsidR="007E7E21" w:rsidRPr="00F74FF0" w:rsidRDefault="007E7E21" w:rsidP="007E7E21">
      <w:pPr>
        <w:pStyle w:val="210"/>
        <w:ind w:left="0" w:right="-70"/>
        <w:jc w:val="center"/>
        <w:rPr>
          <w:rFonts w:ascii="Times New Roman" w:hAnsi="Times New Roman" w:cs="Times New Roman"/>
        </w:rPr>
      </w:pPr>
    </w:p>
    <w:p w14:paraId="39EA17C0" w14:textId="77777777" w:rsidR="00A7368A" w:rsidRPr="00A149D6" w:rsidRDefault="00A7368A" w:rsidP="003215BF">
      <w:pPr>
        <w:jc w:val="center"/>
        <w:rPr>
          <w:sz w:val="32"/>
          <w:szCs w:val="32"/>
        </w:rPr>
      </w:pPr>
      <w:r w:rsidRPr="00A149D6">
        <w:rPr>
          <w:sz w:val="32"/>
          <w:szCs w:val="32"/>
        </w:rPr>
        <w:t>Основная (утверждаемая) часть проекта межевания территории</w:t>
      </w:r>
      <w:bookmarkEnd w:id="1"/>
      <w:bookmarkEnd w:id="2"/>
      <w:bookmarkEnd w:id="3"/>
    </w:p>
    <w:p w14:paraId="649DE190" w14:textId="77777777" w:rsidR="00A7368A" w:rsidRDefault="00B025D2" w:rsidP="003215BF">
      <w:pPr>
        <w:jc w:val="center"/>
        <w:rPr>
          <w:sz w:val="32"/>
          <w:szCs w:val="32"/>
        </w:rPr>
      </w:pPr>
      <w:r>
        <w:rPr>
          <w:sz w:val="32"/>
          <w:szCs w:val="32"/>
        </w:rPr>
        <w:t>Тестовая часть</w:t>
      </w:r>
    </w:p>
    <w:p w14:paraId="17E32FBA" w14:textId="5858422E" w:rsidR="006F4C58" w:rsidRDefault="006F4C58" w:rsidP="003215BF">
      <w:pPr>
        <w:jc w:val="center"/>
        <w:rPr>
          <w:sz w:val="32"/>
          <w:szCs w:val="32"/>
        </w:rPr>
      </w:pPr>
    </w:p>
    <w:p w14:paraId="4CEFD46C" w14:textId="144094BD" w:rsidR="00332975" w:rsidRPr="00A149D6" w:rsidRDefault="00332975" w:rsidP="00332975">
      <w:pPr>
        <w:jc w:val="center"/>
        <w:rPr>
          <w:sz w:val="32"/>
          <w:szCs w:val="32"/>
        </w:rPr>
      </w:pPr>
      <w:r>
        <w:rPr>
          <w:sz w:val="32"/>
          <w:szCs w:val="32"/>
        </w:rPr>
        <w:t>Том 3</w:t>
      </w:r>
    </w:p>
    <w:p w14:paraId="01AAA0F4" w14:textId="77777777" w:rsidR="00A7368A" w:rsidRPr="00A149D6" w:rsidRDefault="007C7AE0" w:rsidP="00332975">
      <w:pPr>
        <w:pStyle w:val="a5"/>
        <w:spacing w:line="360" w:lineRule="auto"/>
        <w:ind w:left="993" w:right="890"/>
        <w:jc w:val="center"/>
      </w:pPr>
      <w:r>
        <w:t xml:space="preserve">Раздел </w:t>
      </w:r>
      <w:r w:rsidR="006F4C58">
        <w:t>2</w:t>
      </w:r>
    </w:p>
    <w:p w14:paraId="09ED74D4" w14:textId="77777777" w:rsidR="00057361" w:rsidRPr="00A149D6" w:rsidRDefault="00057361" w:rsidP="00057361">
      <w:pPr>
        <w:rPr>
          <w:sz w:val="28"/>
          <w:szCs w:val="28"/>
        </w:rPr>
      </w:pPr>
    </w:p>
    <w:p w14:paraId="75A7A7BB" w14:textId="77777777" w:rsidR="00CE087A" w:rsidRPr="00A149D6" w:rsidRDefault="00CE087A" w:rsidP="00057361">
      <w:pPr>
        <w:rPr>
          <w:sz w:val="28"/>
          <w:szCs w:val="28"/>
        </w:rPr>
      </w:pPr>
    </w:p>
    <w:p w14:paraId="3BDAA30A" w14:textId="77777777" w:rsidR="00057361" w:rsidRPr="00A149D6" w:rsidRDefault="00057361" w:rsidP="00057361">
      <w:pPr>
        <w:rPr>
          <w:sz w:val="28"/>
          <w:szCs w:val="28"/>
        </w:rPr>
      </w:pPr>
    </w:p>
    <w:p w14:paraId="4DAD99C3" w14:textId="77777777" w:rsidR="00057361" w:rsidRPr="00A149D6" w:rsidRDefault="00057361" w:rsidP="00057361">
      <w:pPr>
        <w:rPr>
          <w:sz w:val="28"/>
          <w:szCs w:val="28"/>
        </w:rPr>
      </w:pPr>
    </w:p>
    <w:p w14:paraId="17F0B398" w14:textId="77777777" w:rsidR="00057361" w:rsidRPr="00A149D6" w:rsidRDefault="00057361" w:rsidP="00057361">
      <w:pPr>
        <w:rPr>
          <w:sz w:val="28"/>
          <w:szCs w:val="28"/>
        </w:rPr>
      </w:pPr>
    </w:p>
    <w:p w14:paraId="08269B53" w14:textId="77777777" w:rsidR="00057361" w:rsidRPr="00A149D6" w:rsidRDefault="00057361" w:rsidP="00057361">
      <w:pPr>
        <w:rPr>
          <w:sz w:val="28"/>
          <w:szCs w:val="28"/>
        </w:rPr>
      </w:pPr>
    </w:p>
    <w:p w14:paraId="4C216F1B" w14:textId="77777777" w:rsidR="00057361" w:rsidRPr="00A149D6" w:rsidRDefault="00057361" w:rsidP="00057361">
      <w:pPr>
        <w:pStyle w:val="Default"/>
        <w:jc w:val="center"/>
        <w:rPr>
          <w:color w:val="auto"/>
          <w:sz w:val="28"/>
        </w:rPr>
      </w:pPr>
    </w:p>
    <w:p w14:paraId="39B0423D" w14:textId="77777777" w:rsidR="00057361" w:rsidRPr="00A149D6" w:rsidRDefault="00057361" w:rsidP="00057361">
      <w:pPr>
        <w:pStyle w:val="Default"/>
        <w:jc w:val="center"/>
        <w:rPr>
          <w:color w:val="auto"/>
          <w:sz w:val="28"/>
        </w:rPr>
      </w:pPr>
    </w:p>
    <w:p w14:paraId="39E9F96C" w14:textId="77777777" w:rsidR="00CE087A" w:rsidRPr="00A149D6" w:rsidRDefault="00CE087A" w:rsidP="00057361">
      <w:pPr>
        <w:pStyle w:val="Default"/>
        <w:jc w:val="center"/>
        <w:rPr>
          <w:color w:val="auto"/>
          <w:sz w:val="28"/>
        </w:rPr>
      </w:pPr>
    </w:p>
    <w:p w14:paraId="60128737" w14:textId="77777777" w:rsidR="00CE087A" w:rsidRPr="00A149D6" w:rsidRDefault="00CE087A" w:rsidP="00057361">
      <w:pPr>
        <w:pStyle w:val="Default"/>
        <w:jc w:val="center"/>
        <w:rPr>
          <w:color w:val="auto"/>
          <w:sz w:val="28"/>
        </w:rPr>
      </w:pPr>
    </w:p>
    <w:p w14:paraId="41DA20CC" w14:textId="77777777" w:rsidR="00CE087A" w:rsidRPr="00A149D6" w:rsidRDefault="00CE087A" w:rsidP="00057361">
      <w:pPr>
        <w:pStyle w:val="Default"/>
        <w:jc w:val="center"/>
        <w:rPr>
          <w:color w:val="auto"/>
          <w:sz w:val="28"/>
        </w:rPr>
      </w:pPr>
    </w:p>
    <w:p w14:paraId="68290773" w14:textId="77777777" w:rsidR="00CE087A" w:rsidRPr="00A149D6" w:rsidRDefault="00CE087A" w:rsidP="00057361">
      <w:pPr>
        <w:pStyle w:val="Default"/>
        <w:jc w:val="center"/>
        <w:rPr>
          <w:color w:val="auto"/>
          <w:sz w:val="28"/>
        </w:rPr>
      </w:pPr>
    </w:p>
    <w:p w14:paraId="090FC2B6" w14:textId="77777777" w:rsidR="00CE087A" w:rsidRPr="00A149D6" w:rsidRDefault="00CE087A" w:rsidP="00057361">
      <w:pPr>
        <w:pStyle w:val="Default"/>
        <w:jc w:val="center"/>
        <w:rPr>
          <w:color w:val="auto"/>
          <w:sz w:val="28"/>
        </w:rPr>
      </w:pPr>
    </w:p>
    <w:p w14:paraId="3CAD843A" w14:textId="77777777" w:rsidR="00CE087A" w:rsidRPr="00A149D6" w:rsidRDefault="00CE087A" w:rsidP="00057361">
      <w:pPr>
        <w:pStyle w:val="Default"/>
        <w:jc w:val="center"/>
        <w:rPr>
          <w:color w:val="auto"/>
          <w:sz w:val="28"/>
        </w:rPr>
      </w:pPr>
    </w:p>
    <w:p w14:paraId="67B6832E" w14:textId="77777777" w:rsidR="00057361" w:rsidRPr="00A149D6" w:rsidRDefault="00057361" w:rsidP="00057361">
      <w:pPr>
        <w:pStyle w:val="Default"/>
        <w:jc w:val="center"/>
        <w:rPr>
          <w:color w:val="auto"/>
          <w:sz w:val="28"/>
        </w:rPr>
      </w:pPr>
    </w:p>
    <w:p w14:paraId="070AAFA4" w14:textId="4000E42B" w:rsidR="00CF56EE" w:rsidRDefault="00CF56EE" w:rsidP="00332975">
      <w:pPr>
        <w:pStyle w:val="Default"/>
        <w:rPr>
          <w:color w:val="auto"/>
          <w:sz w:val="28"/>
        </w:rPr>
      </w:pPr>
    </w:p>
    <w:p w14:paraId="7D3E2B4C" w14:textId="77777777" w:rsidR="00CF56EE" w:rsidRPr="00A149D6" w:rsidRDefault="00CF56EE" w:rsidP="00057361">
      <w:pPr>
        <w:pStyle w:val="Default"/>
        <w:jc w:val="center"/>
        <w:rPr>
          <w:color w:val="auto"/>
          <w:sz w:val="28"/>
        </w:rPr>
      </w:pPr>
    </w:p>
    <w:p w14:paraId="4A54CA95" w14:textId="77777777" w:rsidR="00CE087A" w:rsidRPr="00A149D6" w:rsidRDefault="00CE087A" w:rsidP="00057361">
      <w:pPr>
        <w:pStyle w:val="Default"/>
        <w:jc w:val="center"/>
        <w:rPr>
          <w:color w:val="auto"/>
          <w:sz w:val="28"/>
        </w:rPr>
      </w:pPr>
    </w:p>
    <w:p w14:paraId="31EC99B6" w14:textId="77777777" w:rsidR="00CE087A" w:rsidRPr="00A149D6" w:rsidRDefault="00CE087A" w:rsidP="00057361">
      <w:pPr>
        <w:pStyle w:val="Default"/>
        <w:jc w:val="center"/>
        <w:rPr>
          <w:color w:val="auto"/>
          <w:sz w:val="28"/>
        </w:rPr>
      </w:pPr>
    </w:p>
    <w:p w14:paraId="5CD19DF4" w14:textId="77777777" w:rsidR="00057361" w:rsidRPr="00A149D6" w:rsidRDefault="00057361" w:rsidP="00057361">
      <w:pPr>
        <w:pStyle w:val="Default"/>
        <w:jc w:val="center"/>
        <w:rPr>
          <w:color w:val="auto"/>
          <w:sz w:val="28"/>
          <w:szCs w:val="28"/>
        </w:rPr>
      </w:pPr>
      <w:r w:rsidRPr="00A149D6">
        <w:rPr>
          <w:color w:val="auto"/>
          <w:sz w:val="28"/>
          <w:szCs w:val="28"/>
        </w:rPr>
        <w:t>Челябинск</w:t>
      </w:r>
    </w:p>
    <w:p w14:paraId="70A57460" w14:textId="068B8D72" w:rsidR="00057361" w:rsidRPr="00A149D6" w:rsidRDefault="00057361" w:rsidP="00CE087A">
      <w:pPr>
        <w:jc w:val="center"/>
      </w:pPr>
      <w:r w:rsidRPr="00A149D6">
        <w:rPr>
          <w:sz w:val="28"/>
          <w:szCs w:val="28"/>
        </w:rPr>
        <w:t>20</w:t>
      </w:r>
      <w:r w:rsidR="00F74FF0">
        <w:rPr>
          <w:sz w:val="28"/>
          <w:szCs w:val="28"/>
        </w:rPr>
        <w:t>2</w:t>
      </w:r>
      <w:r w:rsidR="007E7E21">
        <w:rPr>
          <w:sz w:val="28"/>
          <w:szCs w:val="28"/>
        </w:rPr>
        <w:t>3</w:t>
      </w:r>
    </w:p>
    <w:p w14:paraId="290FFE4A" w14:textId="63B5953F" w:rsidR="00057361" w:rsidRPr="00332975" w:rsidRDefault="00057361" w:rsidP="00332975">
      <w:pPr>
        <w:widowControl/>
        <w:autoSpaceDE/>
        <w:autoSpaceDN/>
        <w:spacing w:after="200" w:line="276" w:lineRule="auto"/>
        <w:rPr>
          <w:rFonts w:eastAsiaTheme="majorEastAsia"/>
          <w:b/>
          <w:bCs/>
          <w:sz w:val="28"/>
          <w:szCs w:val="28"/>
        </w:rPr>
        <w:sectPr w:rsidR="00057361" w:rsidRPr="00332975" w:rsidSect="003A5393">
          <w:footerReference w:type="default" r:id="rId8"/>
          <w:headerReference w:type="first" r:id="rId9"/>
          <w:pgSz w:w="11910" w:h="16840"/>
          <w:pgMar w:top="1211" w:right="570" w:bottom="280" w:left="920" w:header="851" w:footer="0" w:gutter="0"/>
          <w:cols w:space="720"/>
          <w:titlePg/>
          <w:docGrid w:linePitch="299"/>
        </w:sectPr>
      </w:pPr>
    </w:p>
    <w:tbl>
      <w:tblPr>
        <w:tblW w:w="18854" w:type="dxa"/>
        <w:tblInd w:w="108" w:type="dxa"/>
        <w:tblLook w:val="04A0" w:firstRow="1" w:lastRow="0" w:firstColumn="1" w:lastColumn="0" w:noHBand="0" w:noVBand="1"/>
      </w:tblPr>
      <w:tblGrid>
        <w:gridCol w:w="2126"/>
        <w:gridCol w:w="8364"/>
        <w:gridCol w:w="8364"/>
      </w:tblGrid>
      <w:tr w:rsidR="00AD7E1C" w:rsidRPr="00A149D6" w14:paraId="6EF0EFD9" w14:textId="77777777" w:rsidTr="00AD7E1C">
        <w:trPr>
          <w:trHeight w:val="340"/>
        </w:trPr>
        <w:tc>
          <w:tcPr>
            <w:tcW w:w="2126" w:type="dxa"/>
            <w:shd w:val="clear" w:color="auto" w:fill="auto"/>
            <w:vAlign w:val="center"/>
          </w:tcPr>
          <w:p w14:paraId="659B172D" w14:textId="77777777" w:rsidR="00AD7E1C" w:rsidRPr="00A149D6" w:rsidRDefault="00AD7E1C" w:rsidP="008B6EA2">
            <w:pPr>
              <w:ind w:right="-4921"/>
              <w:rPr>
                <w:sz w:val="28"/>
                <w:szCs w:val="28"/>
              </w:rPr>
            </w:pPr>
          </w:p>
        </w:tc>
        <w:tc>
          <w:tcPr>
            <w:tcW w:w="8364" w:type="dxa"/>
            <w:vAlign w:val="center"/>
          </w:tcPr>
          <w:p w14:paraId="09D4FF54" w14:textId="77777777" w:rsidR="00AD7E1C" w:rsidRPr="00F74FF0" w:rsidRDefault="00AD7E1C" w:rsidP="00AD7E1C">
            <w:pPr>
              <w:spacing w:line="276" w:lineRule="auto"/>
              <w:rPr>
                <w:bCs/>
                <w:sz w:val="28"/>
                <w:szCs w:val="28"/>
              </w:rPr>
            </w:pPr>
          </w:p>
        </w:tc>
        <w:tc>
          <w:tcPr>
            <w:tcW w:w="8364" w:type="dxa"/>
            <w:shd w:val="clear" w:color="auto" w:fill="auto"/>
            <w:vAlign w:val="center"/>
          </w:tcPr>
          <w:p w14:paraId="4B53F528" w14:textId="77777777" w:rsidR="00AD7E1C" w:rsidRPr="00A149D6" w:rsidRDefault="00AD7E1C" w:rsidP="00AD7E1C">
            <w:pPr>
              <w:rPr>
                <w:bCs/>
                <w:sz w:val="28"/>
                <w:szCs w:val="28"/>
              </w:rPr>
            </w:pPr>
          </w:p>
        </w:tc>
      </w:tr>
    </w:tbl>
    <w:p w14:paraId="25746F07" w14:textId="60CA747E" w:rsidR="00AD7E1C" w:rsidRDefault="00AD7E1C" w:rsidP="00AD7E1C">
      <w:pPr>
        <w:pStyle w:val="a5"/>
        <w:spacing w:line="276" w:lineRule="auto"/>
        <w:rPr>
          <w:rFonts w:ascii="Calibri"/>
        </w:rPr>
      </w:pPr>
    </w:p>
    <w:p w14:paraId="51E3DCEA" w14:textId="77777777" w:rsidR="007E7E21" w:rsidRDefault="007E7E21" w:rsidP="00AD7E1C">
      <w:pPr>
        <w:pStyle w:val="a5"/>
        <w:spacing w:line="276" w:lineRule="auto"/>
        <w:rPr>
          <w:rFonts w:ascii="Calibri"/>
        </w:rPr>
      </w:pPr>
    </w:p>
    <w:p w14:paraId="7ED434BC" w14:textId="77777777" w:rsidR="00A52B87" w:rsidRPr="001D3F52" w:rsidRDefault="00A52B87" w:rsidP="00AD7E1C">
      <w:pPr>
        <w:pStyle w:val="a5"/>
        <w:spacing w:line="276" w:lineRule="auto"/>
        <w:rPr>
          <w:rFonts w:ascii="Calibri"/>
        </w:rPr>
      </w:pPr>
    </w:p>
    <w:p w14:paraId="3BC745C3" w14:textId="2B138862" w:rsidR="00332975" w:rsidRDefault="00332975" w:rsidP="00332975">
      <w:pPr>
        <w:pStyle w:val="210"/>
        <w:ind w:right="-70"/>
        <w:jc w:val="center"/>
        <w:rPr>
          <w:rFonts w:ascii="Times New Roman" w:eastAsiaTheme="minorHAnsi" w:hAnsi="Times New Roman" w:cs="Times New Roman"/>
          <w:bCs w:val="0"/>
          <w:color w:val="000000"/>
          <w:lang w:eastAsia="en-US" w:bidi="ar-SA"/>
        </w:rPr>
      </w:pPr>
      <w:bookmarkStart w:id="5" w:name="_Hlk145058484"/>
      <w:r w:rsidRPr="00332975">
        <w:rPr>
          <w:rFonts w:ascii="Times New Roman" w:eastAsiaTheme="minorHAnsi" w:hAnsi="Times New Roman" w:cs="Times New Roman"/>
          <w:bCs w:val="0"/>
          <w:color w:val="000000"/>
          <w:lang w:eastAsia="en-US" w:bidi="ar-SA"/>
        </w:rPr>
        <w:t>Выполнение работ по внесению изменений в проект планировки территории и проект межевания территории кварталов г. Мирного Республики Саха (Якутия) (кадастровые номера 14:37:000202, 14:37:000225 и часть улично-дорожной сети 14:37:000000:1149)</w:t>
      </w:r>
    </w:p>
    <w:bookmarkEnd w:id="5"/>
    <w:p w14:paraId="2763EC59" w14:textId="77777777" w:rsidR="00332975" w:rsidRPr="007E7E21" w:rsidRDefault="00332975" w:rsidP="00332975">
      <w:pPr>
        <w:pStyle w:val="210"/>
        <w:ind w:right="-70"/>
        <w:jc w:val="center"/>
        <w:rPr>
          <w:rFonts w:ascii="Times New Roman" w:eastAsiaTheme="minorHAnsi" w:hAnsi="Times New Roman" w:cs="Times New Roman"/>
          <w:bCs w:val="0"/>
          <w:color w:val="000000"/>
          <w:lang w:eastAsia="en-US" w:bidi="ar-SA"/>
        </w:rPr>
      </w:pPr>
    </w:p>
    <w:p w14:paraId="66CC2301" w14:textId="77777777" w:rsidR="00332975" w:rsidRDefault="00332975" w:rsidP="00332975">
      <w:pPr>
        <w:pStyle w:val="210"/>
        <w:ind w:left="0" w:right="-70"/>
        <w:jc w:val="center"/>
        <w:rPr>
          <w:rFonts w:ascii="Times New Roman" w:eastAsiaTheme="minorHAnsi" w:hAnsi="Times New Roman" w:cs="Times New Roman"/>
          <w:bCs w:val="0"/>
          <w:color w:val="000000"/>
          <w:lang w:eastAsia="en-US" w:bidi="ar-SA"/>
        </w:rPr>
      </w:pPr>
      <w:r w:rsidRPr="007E7E21">
        <w:rPr>
          <w:rFonts w:ascii="Times New Roman" w:eastAsiaTheme="minorHAnsi" w:hAnsi="Times New Roman" w:cs="Times New Roman"/>
          <w:bCs w:val="0"/>
          <w:color w:val="000000"/>
          <w:lang w:eastAsia="en-US" w:bidi="ar-SA"/>
        </w:rPr>
        <w:t xml:space="preserve">ШИФР: </w:t>
      </w:r>
      <w:r w:rsidRPr="00CF56EE">
        <w:rPr>
          <w:rFonts w:ascii="Times New Roman" w:eastAsiaTheme="minorHAnsi" w:hAnsi="Times New Roman" w:cs="Times New Roman"/>
          <w:bCs w:val="0"/>
          <w:color w:val="000000"/>
          <w:lang w:eastAsia="en-US" w:bidi="ar-SA"/>
        </w:rPr>
        <w:t>2</w:t>
      </w:r>
      <w:r>
        <w:rPr>
          <w:rFonts w:ascii="Times New Roman" w:eastAsiaTheme="minorHAnsi" w:hAnsi="Times New Roman" w:cs="Times New Roman"/>
          <w:bCs w:val="0"/>
          <w:color w:val="000000"/>
          <w:lang w:eastAsia="en-US" w:bidi="ar-SA"/>
        </w:rPr>
        <w:t>3</w:t>
      </w:r>
      <w:r w:rsidRPr="00CF56EE">
        <w:rPr>
          <w:rFonts w:ascii="Times New Roman" w:eastAsiaTheme="minorHAnsi" w:hAnsi="Times New Roman" w:cs="Times New Roman"/>
          <w:bCs w:val="0"/>
          <w:color w:val="000000"/>
          <w:lang w:eastAsia="en-US" w:bidi="ar-SA"/>
        </w:rPr>
        <w:t>R/23</w:t>
      </w:r>
    </w:p>
    <w:p w14:paraId="568F74AD" w14:textId="77777777" w:rsidR="00CF56EE" w:rsidRDefault="00CF56EE" w:rsidP="00CF56EE">
      <w:pPr>
        <w:jc w:val="center"/>
        <w:rPr>
          <w:rFonts w:eastAsiaTheme="minorHAnsi"/>
          <w:b/>
          <w:color w:val="000000"/>
          <w:sz w:val="32"/>
          <w:szCs w:val="32"/>
          <w:lang w:eastAsia="en-US" w:bidi="ar-SA"/>
        </w:rPr>
      </w:pPr>
    </w:p>
    <w:p w14:paraId="7BD0D887" w14:textId="2615A970" w:rsidR="00A7368A" w:rsidRPr="00A149D6" w:rsidRDefault="00A7368A" w:rsidP="00CF56EE">
      <w:pPr>
        <w:jc w:val="center"/>
        <w:rPr>
          <w:sz w:val="32"/>
          <w:szCs w:val="32"/>
        </w:rPr>
      </w:pPr>
      <w:r w:rsidRPr="00A149D6">
        <w:rPr>
          <w:sz w:val="32"/>
          <w:szCs w:val="32"/>
        </w:rPr>
        <w:t>Основная (утверждаемая) часть проекта межевания территории</w:t>
      </w:r>
    </w:p>
    <w:p w14:paraId="160FB93E" w14:textId="77777777" w:rsidR="00A7368A" w:rsidRPr="00A149D6" w:rsidRDefault="00B025D2" w:rsidP="003215BF">
      <w:pPr>
        <w:jc w:val="center"/>
        <w:rPr>
          <w:b/>
          <w:sz w:val="32"/>
          <w:szCs w:val="32"/>
        </w:rPr>
      </w:pPr>
      <w:r>
        <w:rPr>
          <w:sz w:val="32"/>
          <w:szCs w:val="32"/>
        </w:rPr>
        <w:t>Тестовая часть</w:t>
      </w:r>
    </w:p>
    <w:p w14:paraId="74424AD3" w14:textId="77777777" w:rsidR="006F4C58" w:rsidRDefault="006F4C58" w:rsidP="00A7368A">
      <w:pPr>
        <w:pStyle w:val="a5"/>
        <w:spacing w:line="360" w:lineRule="auto"/>
        <w:ind w:left="693" w:right="890"/>
        <w:jc w:val="center"/>
      </w:pPr>
    </w:p>
    <w:p w14:paraId="2E913969" w14:textId="77777777" w:rsidR="00332975" w:rsidRPr="00A149D6" w:rsidRDefault="00332975" w:rsidP="00332975">
      <w:pPr>
        <w:jc w:val="center"/>
        <w:rPr>
          <w:sz w:val="32"/>
          <w:szCs w:val="32"/>
        </w:rPr>
      </w:pPr>
      <w:r>
        <w:rPr>
          <w:sz w:val="32"/>
          <w:szCs w:val="32"/>
        </w:rPr>
        <w:t>Том 3</w:t>
      </w:r>
    </w:p>
    <w:p w14:paraId="14543A21" w14:textId="77777777" w:rsidR="00332975" w:rsidRPr="00A149D6" w:rsidRDefault="00332975" w:rsidP="00332975">
      <w:pPr>
        <w:pStyle w:val="a5"/>
        <w:spacing w:line="360" w:lineRule="auto"/>
        <w:ind w:left="993" w:right="890"/>
        <w:jc w:val="center"/>
      </w:pPr>
      <w:r>
        <w:t>Раздел 2</w:t>
      </w:r>
    </w:p>
    <w:p w14:paraId="06F4E329" w14:textId="77777777" w:rsidR="007E7E21" w:rsidRDefault="007E7E21" w:rsidP="00A7368A">
      <w:pPr>
        <w:pStyle w:val="a5"/>
        <w:spacing w:line="360" w:lineRule="auto"/>
        <w:ind w:left="693" w:right="890"/>
        <w:jc w:val="center"/>
      </w:pPr>
    </w:p>
    <w:p w14:paraId="751BDB14" w14:textId="5124DE62" w:rsidR="00E65D95" w:rsidRPr="00A469E3" w:rsidRDefault="007E7E21" w:rsidP="00332975">
      <w:pPr>
        <w:spacing w:line="276" w:lineRule="auto"/>
        <w:contextualSpacing/>
        <w:jc w:val="center"/>
        <w:rPr>
          <w:sz w:val="20"/>
          <w:lang w:eastAsia="en-US" w:bidi="ar-SA"/>
        </w:rPr>
      </w:pPr>
      <w:bookmarkStart w:id="6" w:name="_Hlk70597810"/>
      <w:r w:rsidRPr="008B6480">
        <w:rPr>
          <w:sz w:val="28"/>
          <w:szCs w:val="28"/>
        </w:rPr>
        <w:t xml:space="preserve">Заказчик: </w:t>
      </w:r>
      <w:bookmarkEnd w:id="6"/>
      <w:r w:rsidR="00332975" w:rsidRPr="00332975">
        <w:rPr>
          <w:color w:val="000000"/>
          <w:sz w:val="28"/>
          <w:szCs w:val="28"/>
        </w:rPr>
        <w:t>Администрация МО «Город Мирный» Мирнинского района Республики Саха (Якутия)</w:t>
      </w:r>
    </w:p>
    <w:p w14:paraId="48B0790A" w14:textId="77777777" w:rsidR="00E65D95" w:rsidRPr="00A469E3" w:rsidRDefault="00E65D95" w:rsidP="00E65D95">
      <w:pPr>
        <w:rPr>
          <w:sz w:val="20"/>
          <w:lang w:eastAsia="en-US" w:bidi="ar-SA"/>
        </w:rPr>
      </w:pPr>
    </w:p>
    <w:p w14:paraId="35204854" w14:textId="77777777" w:rsidR="00E65D95" w:rsidRPr="00A469E3" w:rsidRDefault="00E65D95" w:rsidP="00E65D95">
      <w:pPr>
        <w:rPr>
          <w:sz w:val="20"/>
          <w:lang w:eastAsia="en-US" w:bidi="ar-SA"/>
        </w:rPr>
      </w:pPr>
    </w:p>
    <w:p w14:paraId="3283943C" w14:textId="77777777" w:rsidR="00E65D95" w:rsidRPr="00A469E3" w:rsidRDefault="00E65D95" w:rsidP="00E65D95">
      <w:pPr>
        <w:rPr>
          <w:sz w:val="20"/>
          <w:lang w:eastAsia="en-US" w:bidi="ar-SA"/>
        </w:rPr>
      </w:pPr>
    </w:p>
    <w:p w14:paraId="7CDA93D7" w14:textId="77777777" w:rsidR="00E65D95" w:rsidRPr="00A469E3" w:rsidRDefault="00E65D95" w:rsidP="00E65D95">
      <w:pPr>
        <w:spacing w:before="3"/>
        <w:rPr>
          <w:sz w:val="26"/>
          <w:lang w:eastAsia="en-US" w:bidi="ar-SA"/>
        </w:rPr>
      </w:pPr>
    </w:p>
    <w:p w14:paraId="68669B56" w14:textId="77777777" w:rsidR="00E65D95" w:rsidRPr="00A469E3" w:rsidRDefault="00E65D95" w:rsidP="00E65D95">
      <w:pPr>
        <w:tabs>
          <w:tab w:val="left" w:pos="3503"/>
          <w:tab w:val="left" w:pos="6651"/>
          <w:tab w:val="left" w:pos="7941"/>
        </w:tabs>
        <w:spacing w:before="89"/>
        <w:ind w:left="688"/>
        <w:rPr>
          <w:sz w:val="28"/>
          <w:lang w:eastAsia="en-US" w:bidi="ar-SA"/>
        </w:rPr>
      </w:pPr>
      <w:r w:rsidRPr="00A469E3">
        <w:rPr>
          <w:noProof/>
          <w:lang w:eastAsia="en-US" w:bidi="ar-SA"/>
        </w:rPr>
        <w:drawing>
          <wp:anchor distT="0" distB="0" distL="0" distR="0" simplePos="0" relativeHeight="251659776" behindDoc="1" locked="0" layoutInCell="1" allowOverlap="1" wp14:anchorId="12DC5365" wp14:editId="29780509">
            <wp:simplePos x="0" y="0"/>
            <wp:positionH relativeFrom="page">
              <wp:posOffset>2630423</wp:posOffset>
            </wp:positionH>
            <wp:positionV relativeFrom="paragraph">
              <wp:posOffset>-207266</wp:posOffset>
            </wp:positionV>
            <wp:extent cx="1633727" cy="16245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633727" cy="1624584"/>
                    </a:xfrm>
                    <a:prstGeom prst="rect">
                      <a:avLst/>
                    </a:prstGeom>
                  </pic:spPr>
                </pic:pic>
              </a:graphicData>
            </a:graphic>
          </wp:anchor>
        </w:drawing>
      </w:r>
      <w:r w:rsidRPr="00A469E3">
        <w:rPr>
          <w:noProof/>
          <w:lang w:eastAsia="en-US" w:bidi="ar-SA"/>
        </w:rPr>
        <w:drawing>
          <wp:anchor distT="0" distB="0" distL="0" distR="0" simplePos="0" relativeHeight="251657728" behindDoc="0" locked="0" layoutInCell="1" allowOverlap="1" wp14:anchorId="7C65FEB6" wp14:editId="6FE98127">
            <wp:simplePos x="0" y="0"/>
            <wp:positionH relativeFrom="page">
              <wp:posOffset>3998976</wp:posOffset>
            </wp:positionH>
            <wp:positionV relativeFrom="paragraph">
              <wp:posOffset>-207266</wp:posOffset>
            </wp:positionV>
            <wp:extent cx="1182624" cy="106984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182624" cy="1069848"/>
                    </a:xfrm>
                    <a:prstGeom prst="rect">
                      <a:avLst/>
                    </a:prstGeom>
                  </pic:spPr>
                </pic:pic>
              </a:graphicData>
            </a:graphic>
          </wp:anchor>
        </w:drawing>
      </w:r>
      <w:r w:rsidRPr="00A469E3">
        <w:rPr>
          <w:sz w:val="28"/>
          <w:lang w:eastAsia="en-US" w:bidi="ar-SA"/>
        </w:rPr>
        <w:t>ДИРЕКТОР</w:t>
      </w:r>
      <w:r w:rsidRPr="00A469E3">
        <w:rPr>
          <w:sz w:val="28"/>
          <w:lang w:eastAsia="en-US" w:bidi="ar-SA"/>
        </w:rPr>
        <w:tab/>
      </w:r>
      <w:r w:rsidRPr="00A469E3">
        <w:rPr>
          <w:sz w:val="28"/>
          <w:u w:val="single"/>
          <w:lang w:eastAsia="en-US" w:bidi="ar-SA"/>
        </w:rPr>
        <w:t xml:space="preserve"> </w:t>
      </w:r>
      <w:r w:rsidRPr="00A469E3">
        <w:rPr>
          <w:sz w:val="28"/>
          <w:u w:val="single"/>
          <w:lang w:eastAsia="en-US" w:bidi="ar-SA"/>
        </w:rPr>
        <w:tab/>
      </w:r>
      <w:r w:rsidRPr="00A469E3">
        <w:rPr>
          <w:sz w:val="28"/>
          <w:lang w:eastAsia="en-US" w:bidi="ar-SA"/>
        </w:rPr>
        <w:tab/>
        <w:t>Е.</w:t>
      </w:r>
      <w:r w:rsidRPr="00A469E3">
        <w:rPr>
          <w:spacing w:val="-3"/>
          <w:sz w:val="28"/>
          <w:lang w:eastAsia="en-US" w:bidi="ar-SA"/>
        </w:rPr>
        <w:t xml:space="preserve"> </w:t>
      </w:r>
      <w:r w:rsidRPr="00A469E3">
        <w:rPr>
          <w:sz w:val="28"/>
          <w:lang w:eastAsia="en-US" w:bidi="ar-SA"/>
        </w:rPr>
        <w:t>П.</w:t>
      </w:r>
      <w:r w:rsidRPr="00A469E3">
        <w:rPr>
          <w:spacing w:val="-2"/>
          <w:sz w:val="28"/>
          <w:lang w:eastAsia="en-US" w:bidi="ar-SA"/>
        </w:rPr>
        <w:t xml:space="preserve"> </w:t>
      </w:r>
      <w:r w:rsidRPr="00A469E3">
        <w:rPr>
          <w:sz w:val="28"/>
          <w:lang w:eastAsia="en-US" w:bidi="ar-SA"/>
        </w:rPr>
        <w:t>ЛЕВАШОВ</w:t>
      </w:r>
    </w:p>
    <w:p w14:paraId="43621260" w14:textId="77777777" w:rsidR="00E65D95" w:rsidRPr="00A149D6" w:rsidRDefault="00E65D95" w:rsidP="00E65D95">
      <w:pPr>
        <w:pStyle w:val="a5"/>
        <w:rPr>
          <w:rFonts w:ascii="Calibri"/>
          <w:sz w:val="35"/>
        </w:rPr>
      </w:pPr>
    </w:p>
    <w:p w14:paraId="2467C870" w14:textId="77777777" w:rsidR="00E65D95" w:rsidRPr="00A149D6" w:rsidRDefault="00E65D95" w:rsidP="00E65D95">
      <w:pPr>
        <w:pStyle w:val="a5"/>
        <w:spacing w:before="6"/>
        <w:rPr>
          <w:sz w:val="43"/>
        </w:rPr>
      </w:pPr>
    </w:p>
    <w:p w14:paraId="3C81492E" w14:textId="77777777" w:rsidR="00E65D95" w:rsidRDefault="00E65D95" w:rsidP="00E65D95">
      <w:pPr>
        <w:pStyle w:val="Default"/>
        <w:jc w:val="center"/>
        <w:rPr>
          <w:color w:val="auto"/>
          <w:sz w:val="28"/>
          <w:szCs w:val="28"/>
        </w:rPr>
      </w:pPr>
    </w:p>
    <w:p w14:paraId="46E1310B" w14:textId="77777777" w:rsidR="00E65D95" w:rsidRDefault="00E65D95" w:rsidP="00E65D95">
      <w:pPr>
        <w:pStyle w:val="a5"/>
        <w:spacing w:before="6"/>
        <w:rPr>
          <w:sz w:val="43"/>
        </w:rPr>
      </w:pPr>
    </w:p>
    <w:p w14:paraId="482349D6" w14:textId="77777777" w:rsidR="00CE087A" w:rsidRPr="00A149D6" w:rsidRDefault="00CE087A" w:rsidP="004E2338">
      <w:pPr>
        <w:pStyle w:val="a5"/>
        <w:spacing w:before="6"/>
        <w:rPr>
          <w:sz w:val="43"/>
        </w:rPr>
      </w:pPr>
    </w:p>
    <w:p w14:paraId="0CD48497" w14:textId="77777777" w:rsidR="00E65D95" w:rsidRDefault="00E65D95" w:rsidP="004E2338">
      <w:pPr>
        <w:pStyle w:val="a5"/>
        <w:spacing w:before="6"/>
        <w:rPr>
          <w:sz w:val="43"/>
        </w:rPr>
      </w:pPr>
    </w:p>
    <w:p w14:paraId="7965F367" w14:textId="43E94CDC" w:rsidR="00CF56EE" w:rsidRDefault="00CF56EE" w:rsidP="004E2338">
      <w:pPr>
        <w:pStyle w:val="a5"/>
        <w:spacing w:before="6"/>
        <w:rPr>
          <w:sz w:val="43"/>
        </w:rPr>
      </w:pPr>
    </w:p>
    <w:p w14:paraId="6836721B" w14:textId="77777777" w:rsidR="00CF56EE" w:rsidRPr="00A149D6" w:rsidRDefault="00CF56EE" w:rsidP="004E2338">
      <w:pPr>
        <w:pStyle w:val="a5"/>
        <w:spacing w:before="6"/>
        <w:rPr>
          <w:sz w:val="43"/>
        </w:rPr>
      </w:pPr>
    </w:p>
    <w:p w14:paraId="2B5A63AC" w14:textId="77777777" w:rsidR="004E2338" w:rsidRPr="00A149D6" w:rsidRDefault="004E2338" w:rsidP="004E2338">
      <w:pPr>
        <w:pStyle w:val="Default"/>
        <w:jc w:val="center"/>
        <w:rPr>
          <w:color w:val="auto"/>
          <w:sz w:val="28"/>
          <w:szCs w:val="28"/>
        </w:rPr>
      </w:pPr>
      <w:r w:rsidRPr="00A149D6">
        <w:rPr>
          <w:color w:val="auto"/>
          <w:sz w:val="28"/>
          <w:szCs w:val="28"/>
        </w:rPr>
        <w:t>Челябинск</w:t>
      </w:r>
    </w:p>
    <w:p w14:paraId="45AE7CA6" w14:textId="3D5B8503" w:rsidR="00057361" w:rsidRPr="00F74FF0" w:rsidRDefault="00F74FF0" w:rsidP="00F74FF0">
      <w:pPr>
        <w:pStyle w:val="Default"/>
        <w:jc w:val="center"/>
        <w:rPr>
          <w:color w:val="auto"/>
          <w:sz w:val="28"/>
          <w:szCs w:val="28"/>
        </w:rPr>
        <w:sectPr w:rsidR="00057361" w:rsidRPr="00F74FF0" w:rsidSect="00057361">
          <w:pgSz w:w="11910" w:h="16840"/>
          <w:pgMar w:top="960" w:right="570" w:bottom="280" w:left="920" w:header="749" w:footer="0" w:gutter="0"/>
          <w:cols w:space="720"/>
          <w:titlePg/>
          <w:docGrid w:linePitch="299"/>
        </w:sectPr>
      </w:pPr>
      <w:r>
        <w:rPr>
          <w:color w:val="auto"/>
          <w:sz w:val="28"/>
          <w:szCs w:val="28"/>
        </w:rPr>
        <w:t>202</w:t>
      </w:r>
      <w:r w:rsidR="007E7E21">
        <w:rPr>
          <w:color w:val="auto"/>
          <w:sz w:val="28"/>
          <w:szCs w:val="28"/>
        </w:rPr>
        <w:t>3</w:t>
      </w:r>
    </w:p>
    <w:p w14:paraId="51F0CADD" w14:textId="77777777" w:rsidR="007E4E64" w:rsidRPr="0054615C" w:rsidRDefault="007E4E64" w:rsidP="0054615C">
      <w:pPr>
        <w:spacing w:line="276" w:lineRule="auto"/>
        <w:jc w:val="center"/>
        <w:rPr>
          <w:b/>
          <w:sz w:val="28"/>
        </w:rPr>
      </w:pPr>
      <w:r w:rsidRPr="0054615C">
        <w:rPr>
          <w:b/>
          <w:sz w:val="28"/>
        </w:rPr>
        <w:lastRenderedPageBreak/>
        <w:t>Состав проекта</w:t>
      </w:r>
    </w:p>
    <w:tbl>
      <w:tblPr>
        <w:tblStyle w:val="TableNormal"/>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372"/>
        <w:gridCol w:w="1275"/>
      </w:tblGrid>
      <w:tr w:rsidR="00C87878" w:rsidRPr="00035E62" w14:paraId="0B3D8B5D" w14:textId="77777777" w:rsidTr="00C73B03">
        <w:trPr>
          <w:trHeight w:val="476"/>
          <w:jc w:val="center"/>
        </w:trPr>
        <w:tc>
          <w:tcPr>
            <w:tcW w:w="1134" w:type="dxa"/>
            <w:vAlign w:val="center"/>
          </w:tcPr>
          <w:p w14:paraId="61D751EB" w14:textId="77777777" w:rsidR="00C87878" w:rsidRPr="00173A0C" w:rsidRDefault="00C87878" w:rsidP="00C73B03">
            <w:pPr>
              <w:jc w:val="center"/>
              <w:rPr>
                <w:rFonts w:eastAsia="Arial"/>
                <w:sz w:val="24"/>
                <w:szCs w:val="24"/>
              </w:rPr>
            </w:pPr>
            <w:bookmarkStart w:id="7" w:name="_Hlk71792991"/>
            <w:r w:rsidRPr="00173A0C">
              <w:rPr>
                <w:rFonts w:eastAsia="Arial"/>
                <w:sz w:val="24"/>
                <w:szCs w:val="24"/>
              </w:rPr>
              <w:t>№п/п</w:t>
            </w:r>
          </w:p>
        </w:tc>
        <w:tc>
          <w:tcPr>
            <w:tcW w:w="7372" w:type="dxa"/>
            <w:vAlign w:val="center"/>
          </w:tcPr>
          <w:p w14:paraId="1C6E8FF8" w14:textId="77777777" w:rsidR="00C87878" w:rsidRPr="00173A0C" w:rsidRDefault="00C87878" w:rsidP="00C73B03">
            <w:pPr>
              <w:jc w:val="center"/>
              <w:rPr>
                <w:rFonts w:eastAsia="Arial"/>
                <w:sz w:val="24"/>
                <w:szCs w:val="24"/>
              </w:rPr>
            </w:pPr>
            <w:r w:rsidRPr="00173A0C">
              <w:rPr>
                <w:rFonts w:eastAsia="Arial"/>
                <w:sz w:val="24"/>
                <w:szCs w:val="24"/>
              </w:rPr>
              <w:t>Наименование</w:t>
            </w:r>
          </w:p>
        </w:tc>
        <w:tc>
          <w:tcPr>
            <w:tcW w:w="1275" w:type="dxa"/>
            <w:vAlign w:val="center"/>
          </w:tcPr>
          <w:p w14:paraId="5895F0A3" w14:textId="77777777" w:rsidR="00C87878" w:rsidRPr="00173A0C" w:rsidRDefault="00C87878" w:rsidP="00C73B03">
            <w:pPr>
              <w:jc w:val="center"/>
              <w:rPr>
                <w:rFonts w:eastAsia="Arial"/>
                <w:sz w:val="24"/>
                <w:szCs w:val="24"/>
              </w:rPr>
            </w:pPr>
            <w:r w:rsidRPr="00173A0C">
              <w:rPr>
                <w:rFonts w:eastAsia="Arial"/>
                <w:sz w:val="24"/>
                <w:szCs w:val="24"/>
              </w:rPr>
              <w:t>Масштаб</w:t>
            </w:r>
          </w:p>
        </w:tc>
      </w:tr>
      <w:tr w:rsidR="00C87878" w:rsidRPr="00035E62" w14:paraId="456D2020" w14:textId="77777777" w:rsidTr="00C73B03">
        <w:trPr>
          <w:trHeight w:val="221"/>
          <w:jc w:val="center"/>
        </w:trPr>
        <w:tc>
          <w:tcPr>
            <w:tcW w:w="1134" w:type="dxa"/>
            <w:vAlign w:val="center"/>
          </w:tcPr>
          <w:p w14:paraId="531822B6" w14:textId="77777777" w:rsidR="00C87878" w:rsidRPr="00173A0C" w:rsidRDefault="00C87878" w:rsidP="00C73B03">
            <w:pPr>
              <w:jc w:val="center"/>
              <w:rPr>
                <w:rFonts w:eastAsia="Arial"/>
                <w:sz w:val="24"/>
                <w:szCs w:val="24"/>
              </w:rPr>
            </w:pPr>
            <w:r w:rsidRPr="00173A0C">
              <w:rPr>
                <w:rFonts w:eastAsia="Arial"/>
                <w:sz w:val="24"/>
                <w:szCs w:val="24"/>
              </w:rPr>
              <w:t>1</w:t>
            </w:r>
          </w:p>
        </w:tc>
        <w:tc>
          <w:tcPr>
            <w:tcW w:w="7372" w:type="dxa"/>
            <w:vAlign w:val="center"/>
          </w:tcPr>
          <w:p w14:paraId="5FF8753C" w14:textId="77777777" w:rsidR="00C87878" w:rsidRPr="00173A0C" w:rsidRDefault="00C87878" w:rsidP="00C73B03">
            <w:pPr>
              <w:jc w:val="center"/>
              <w:rPr>
                <w:rFonts w:eastAsia="Arial"/>
                <w:sz w:val="24"/>
                <w:szCs w:val="24"/>
              </w:rPr>
            </w:pPr>
            <w:r w:rsidRPr="00173A0C">
              <w:rPr>
                <w:rFonts w:eastAsia="Arial"/>
                <w:sz w:val="24"/>
                <w:szCs w:val="24"/>
              </w:rPr>
              <w:t>2</w:t>
            </w:r>
          </w:p>
        </w:tc>
        <w:tc>
          <w:tcPr>
            <w:tcW w:w="1275" w:type="dxa"/>
            <w:vAlign w:val="center"/>
          </w:tcPr>
          <w:p w14:paraId="59B665D2" w14:textId="77777777" w:rsidR="00C87878" w:rsidRPr="00173A0C" w:rsidRDefault="00C87878" w:rsidP="00C73B03">
            <w:pPr>
              <w:jc w:val="center"/>
              <w:rPr>
                <w:rFonts w:eastAsia="Arial"/>
                <w:sz w:val="24"/>
                <w:szCs w:val="24"/>
              </w:rPr>
            </w:pPr>
            <w:r w:rsidRPr="00173A0C">
              <w:rPr>
                <w:rFonts w:eastAsia="Arial"/>
                <w:sz w:val="24"/>
                <w:szCs w:val="24"/>
              </w:rPr>
              <w:t>3</w:t>
            </w:r>
          </w:p>
        </w:tc>
      </w:tr>
      <w:tr w:rsidR="00C87878" w:rsidRPr="00035E62" w14:paraId="3C5BB772" w14:textId="77777777" w:rsidTr="00C73B03">
        <w:trPr>
          <w:trHeight w:val="278"/>
          <w:jc w:val="center"/>
        </w:trPr>
        <w:tc>
          <w:tcPr>
            <w:tcW w:w="1134" w:type="dxa"/>
            <w:vAlign w:val="center"/>
          </w:tcPr>
          <w:p w14:paraId="0676489D" w14:textId="77777777" w:rsidR="00C87878" w:rsidRPr="00173A0C" w:rsidRDefault="00C87878" w:rsidP="00C73B03">
            <w:pPr>
              <w:jc w:val="center"/>
              <w:rPr>
                <w:rFonts w:eastAsia="Arial"/>
                <w:sz w:val="24"/>
                <w:szCs w:val="24"/>
              </w:rPr>
            </w:pPr>
          </w:p>
        </w:tc>
        <w:tc>
          <w:tcPr>
            <w:tcW w:w="7372" w:type="dxa"/>
            <w:vAlign w:val="center"/>
          </w:tcPr>
          <w:p w14:paraId="02CC727A" w14:textId="77777777" w:rsidR="00C87878" w:rsidRPr="00173A0C" w:rsidRDefault="00C87878" w:rsidP="00C73B03">
            <w:pPr>
              <w:jc w:val="center"/>
              <w:rPr>
                <w:rFonts w:eastAsia="Arial"/>
                <w:sz w:val="24"/>
                <w:szCs w:val="24"/>
              </w:rPr>
            </w:pPr>
            <w:r w:rsidRPr="00173A0C">
              <w:rPr>
                <w:rFonts w:eastAsia="Arial"/>
                <w:sz w:val="24"/>
                <w:szCs w:val="24"/>
              </w:rPr>
              <w:t>Проект планировки территории</w:t>
            </w:r>
          </w:p>
        </w:tc>
        <w:tc>
          <w:tcPr>
            <w:tcW w:w="1275" w:type="dxa"/>
            <w:vAlign w:val="center"/>
          </w:tcPr>
          <w:p w14:paraId="785051B6" w14:textId="77777777" w:rsidR="00C87878" w:rsidRPr="00173A0C" w:rsidRDefault="00C87878" w:rsidP="00C73B03">
            <w:pPr>
              <w:jc w:val="center"/>
              <w:rPr>
                <w:rFonts w:eastAsia="Arial"/>
                <w:sz w:val="24"/>
                <w:szCs w:val="24"/>
              </w:rPr>
            </w:pPr>
          </w:p>
        </w:tc>
      </w:tr>
      <w:tr w:rsidR="00C87878" w:rsidRPr="00035E62" w14:paraId="73F67663" w14:textId="77777777" w:rsidTr="00C73B03">
        <w:trPr>
          <w:trHeight w:val="221"/>
          <w:jc w:val="center"/>
        </w:trPr>
        <w:tc>
          <w:tcPr>
            <w:tcW w:w="1134" w:type="dxa"/>
            <w:vAlign w:val="center"/>
          </w:tcPr>
          <w:p w14:paraId="2599526E" w14:textId="77777777" w:rsidR="00C87878" w:rsidRPr="00173A0C" w:rsidRDefault="00C87878" w:rsidP="00C73B03">
            <w:pPr>
              <w:jc w:val="center"/>
              <w:rPr>
                <w:rFonts w:eastAsia="Arial"/>
                <w:sz w:val="24"/>
                <w:szCs w:val="24"/>
              </w:rPr>
            </w:pPr>
            <w:r w:rsidRPr="00173A0C">
              <w:rPr>
                <w:rFonts w:eastAsia="Arial"/>
                <w:sz w:val="24"/>
                <w:szCs w:val="24"/>
              </w:rPr>
              <w:t>ТОМ 1</w:t>
            </w:r>
          </w:p>
        </w:tc>
        <w:tc>
          <w:tcPr>
            <w:tcW w:w="7372" w:type="dxa"/>
            <w:vAlign w:val="center"/>
          </w:tcPr>
          <w:p w14:paraId="05FBFA6A" w14:textId="77777777" w:rsidR="00C87878" w:rsidRPr="00173A0C" w:rsidRDefault="00C87878" w:rsidP="00C73B03">
            <w:pPr>
              <w:rPr>
                <w:rFonts w:eastAsia="Arial"/>
                <w:sz w:val="24"/>
                <w:szCs w:val="24"/>
              </w:rPr>
            </w:pPr>
            <w:r w:rsidRPr="00173A0C">
              <w:rPr>
                <w:rFonts w:eastAsia="Arial"/>
                <w:sz w:val="24"/>
                <w:szCs w:val="24"/>
              </w:rPr>
              <w:t>Основная (утверждаемая) часть</w:t>
            </w:r>
          </w:p>
        </w:tc>
        <w:tc>
          <w:tcPr>
            <w:tcW w:w="1275" w:type="dxa"/>
            <w:vAlign w:val="center"/>
          </w:tcPr>
          <w:p w14:paraId="2EC26DAE" w14:textId="77777777" w:rsidR="00C87878" w:rsidRPr="00173A0C" w:rsidRDefault="00C87878" w:rsidP="00C73B03">
            <w:pPr>
              <w:jc w:val="center"/>
              <w:rPr>
                <w:rFonts w:eastAsia="Arial"/>
                <w:sz w:val="24"/>
                <w:szCs w:val="24"/>
              </w:rPr>
            </w:pPr>
          </w:p>
        </w:tc>
      </w:tr>
      <w:tr w:rsidR="00C87878" w:rsidRPr="00035E62" w14:paraId="019D9016" w14:textId="77777777" w:rsidTr="00C73B03">
        <w:trPr>
          <w:trHeight w:val="221"/>
          <w:jc w:val="center"/>
        </w:trPr>
        <w:tc>
          <w:tcPr>
            <w:tcW w:w="1134" w:type="dxa"/>
            <w:vAlign w:val="center"/>
          </w:tcPr>
          <w:p w14:paraId="5128AD6C" w14:textId="77777777" w:rsidR="00C87878" w:rsidRPr="00173A0C" w:rsidRDefault="00C87878" w:rsidP="00C73B03">
            <w:pPr>
              <w:jc w:val="center"/>
              <w:rPr>
                <w:rFonts w:eastAsia="Arial"/>
                <w:sz w:val="24"/>
                <w:szCs w:val="24"/>
              </w:rPr>
            </w:pPr>
            <w:r w:rsidRPr="00173A0C">
              <w:rPr>
                <w:rFonts w:eastAsia="Arial"/>
                <w:sz w:val="24"/>
                <w:szCs w:val="24"/>
              </w:rPr>
              <w:t>Раздел 1</w:t>
            </w:r>
          </w:p>
        </w:tc>
        <w:tc>
          <w:tcPr>
            <w:tcW w:w="7372" w:type="dxa"/>
            <w:vAlign w:val="center"/>
          </w:tcPr>
          <w:p w14:paraId="2091F302" w14:textId="77777777" w:rsidR="00C87878" w:rsidRPr="00173A0C" w:rsidRDefault="00C87878" w:rsidP="00C73B03">
            <w:pPr>
              <w:rPr>
                <w:rFonts w:eastAsia="Arial"/>
                <w:sz w:val="24"/>
                <w:szCs w:val="24"/>
              </w:rPr>
            </w:pPr>
            <w:r w:rsidRPr="00173A0C">
              <w:rPr>
                <w:rFonts w:eastAsia="Arial"/>
                <w:sz w:val="24"/>
                <w:szCs w:val="24"/>
              </w:rPr>
              <w:t>Графическая часть</w:t>
            </w:r>
          </w:p>
        </w:tc>
        <w:tc>
          <w:tcPr>
            <w:tcW w:w="1275" w:type="dxa"/>
            <w:vAlign w:val="center"/>
          </w:tcPr>
          <w:p w14:paraId="1A246759" w14:textId="77777777" w:rsidR="00C87878" w:rsidRPr="00173A0C" w:rsidRDefault="00C87878" w:rsidP="00C73B03">
            <w:pPr>
              <w:jc w:val="center"/>
              <w:rPr>
                <w:rFonts w:eastAsia="Arial"/>
                <w:sz w:val="24"/>
                <w:szCs w:val="24"/>
              </w:rPr>
            </w:pPr>
          </w:p>
        </w:tc>
      </w:tr>
      <w:tr w:rsidR="00C87878" w:rsidRPr="00035E62" w14:paraId="23AB6B1F" w14:textId="77777777" w:rsidTr="00C73B03">
        <w:trPr>
          <w:trHeight w:val="221"/>
          <w:jc w:val="center"/>
        </w:trPr>
        <w:tc>
          <w:tcPr>
            <w:tcW w:w="1134" w:type="dxa"/>
            <w:vAlign w:val="center"/>
          </w:tcPr>
          <w:p w14:paraId="14AD4BCD" w14:textId="77777777" w:rsidR="00C87878" w:rsidRPr="00173A0C" w:rsidRDefault="00C87878" w:rsidP="00C73B03">
            <w:pPr>
              <w:jc w:val="center"/>
              <w:rPr>
                <w:rFonts w:eastAsia="Arial"/>
              </w:rPr>
            </w:pPr>
            <w:r w:rsidRPr="00173A0C">
              <w:rPr>
                <w:rFonts w:eastAsia="Arial"/>
              </w:rPr>
              <w:t>Лист 1</w:t>
            </w:r>
          </w:p>
        </w:tc>
        <w:tc>
          <w:tcPr>
            <w:tcW w:w="7372" w:type="dxa"/>
            <w:vAlign w:val="center"/>
          </w:tcPr>
          <w:p w14:paraId="5741A69A" w14:textId="77777777" w:rsidR="00C87878" w:rsidRPr="00B91E16" w:rsidRDefault="00C87878" w:rsidP="00C73B03">
            <w:pPr>
              <w:adjustRightInd w:val="0"/>
              <w:rPr>
                <w:color w:val="000000"/>
                <w:sz w:val="24"/>
                <w:szCs w:val="24"/>
                <w:lang w:val="ru-RU"/>
              </w:rPr>
            </w:pPr>
            <w:r w:rsidRPr="00173A0C">
              <w:rPr>
                <w:color w:val="000000"/>
                <w:sz w:val="24"/>
                <w:szCs w:val="24"/>
                <w:lang w:val="ru-RU"/>
              </w:rPr>
              <w:t>Чертеж планировки территории.</w:t>
            </w:r>
            <w:r w:rsidRPr="004537AD">
              <w:rPr>
                <w:lang w:val="ru-RU"/>
              </w:rPr>
              <w:t xml:space="preserve"> </w:t>
            </w:r>
            <w:r w:rsidRPr="004537AD">
              <w:rPr>
                <w:color w:val="000000"/>
                <w:sz w:val="24"/>
                <w:szCs w:val="24"/>
                <w:lang w:val="ru-RU"/>
              </w:rPr>
              <w:t>Варианты планировочных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tc>
        <w:tc>
          <w:tcPr>
            <w:tcW w:w="1275" w:type="dxa"/>
            <w:vAlign w:val="center"/>
          </w:tcPr>
          <w:p w14:paraId="0CA150F4" w14:textId="77777777" w:rsidR="00C87878" w:rsidRPr="00173A0C" w:rsidRDefault="00C87878" w:rsidP="00C73B03">
            <w:pPr>
              <w:jc w:val="center"/>
              <w:rPr>
                <w:rFonts w:eastAsia="Arial"/>
                <w:sz w:val="24"/>
                <w:szCs w:val="24"/>
              </w:rPr>
            </w:pPr>
            <w:r w:rsidRPr="00173A0C">
              <w:rPr>
                <w:rFonts w:eastAsia="Arial"/>
                <w:sz w:val="24"/>
                <w:szCs w:val="24"/>
              </w:rPr>
              <w:t>1:</w:t>
            </w:r>
            <w:r w:rsidRPr="00173A0C">
              <w:rPr>
                <w:rFonts w:eastAsia="Arial"/>
                <w:sz w:val="24"/>
                <w:szCs w:val="24"/>
                <w:lang w:val="ru-RU"/>
              </w:rPr>
              <w:t>1</w:t>
            </w:r>
            <w:r w:rsidRPr="00173A0C">
              <w:rPr>
                <w:rFonts w:eastAsia="Arial"/>
                <w:sz w:val="24"/>
                <w:szCs w:val="24"/>
              </w:rPr>
              <w:t>000</w:t>
            </w:r>
          </w:p>
        </w:tc>
      </w:tr>
      <w:tr w:rsidR="00C87878" w:rsidRPr="00035E62" w14:paraId="5537915A" w14:textId="77777777" w:rsidTr="00C73B03">
        <w:trPr>
          <w:trHeight w:val="274"/>
          <w:jc w:val="center"/>
        </w:trPr>
        <w:tc>
          <w:tcPr>
            <w:tcW w:w="1134" w:type="dxa"/>
            <w:vAlign w:val="center"/>
          </w:tcPr>
          <w:p w14:paraId="02394CDF" w14:textId="77777777" w:rsidR="00C87878" w:rsidRPr="00173A0C" w:rsidRDefault="00C87878" w:rsidP="00C73B03">
            <w:pPr>
              <w:jc w:val="center"/>
              <w:rPr>
                <w:rFonts w:eastAsia="Arial"/>
                <w:sz w:val="24"/>
                <w:szCs w:val="24"/>
              </w:rPr>
            </w:pPr>
            <w:r w:rsidRPr="00173A0C">
              <w:rPr>
                <w:rFonts w:eastAsia="Arial"/>
                <w:sz w:val="24"/>
                <w:szCs w:val="24"/>
              </w:rPr>
              <w:t>Раздел 2</w:t>
            </w:r>
          </w:p>
        </w:tc>
        <w:tc>
          <w:tcPr>
            <w:tcW w:w="7372" w:type="dxa"/>
            <w:vAlign w:val="center"/>
          </w:tcPr>
          <w:p w14:paraId="6B46BADC" w14:textId="77777777" w:rsidR="00C87878" w:rsidRPr="00173A0C" w:rsidRDefault="00C87878" w:rsidP="00C73B03">
            <w:pPr>
              <w:rPr>
                <w:rFonts w:eastAsia="Arial"/>
                <w:sz w:val="24"/>
                <w:szCs w:val="24"/>
                <w:lang w:val="ru-RU"/>
              </w:rPr>
            </w:pPr>
            <w:r w:rsidRPr="00173A0C">
              <w:rPr>
                <w:rFonts w:eastAsia="Arial"/>
                <w:sz w:val="24"/>
                <w:szCs w:val="24"/>
                <w:lang w:val="ru-RU"/>
              </w:rPr>
              <w:t>Пояснительная записка проекта планировки территории</w:t>
            </w:r>
          </w:p>
          <w:p w14:paraId="137B7E71" w14:textId="77777777" w:rsidR="00C87878" w:rsidRPr="00173A0C" w:rsidRDefault="00C87878" w:rsidP="00C73B03">
            <w:pPr>
              <w:rPr>
                <w:rFonts w:eastAsia="Arial"/>
                <w:sz w:val="24"/>
                <w:szCs w:val="24"/>
                <w:lang w:val="ru-RU"/>
              </w:rPr>
            </w:pPr>
            <w:r w:rsidRPr="00173A0C">
              <w:rPr>
                <w:rFonts w:eastAsia="Arial"/>
                <w:sz w:val="24"/>
                <w:szCs w:val="24"/>
                <w:lang w:val="ru-RU"/>
              </w:rPr>
              <w:t>Основная (утверждаемая часть)</w:t>
            </w:r>
          </w:p>
        </w:tc>
        <w:tc>
          <w:tcPr>
            <w:tcW w:w="1275" w:type="dxa"/>
            <w:vAlign w:val="center"/>
          </w:tcPr>
          <w:p w14:paraId="03AE6A7B" w14:textId="77777777" w:rsidR="00C87878" w:rsidRPr="00173A0C" w:rsidRDefault="00C87878" w:rsidP="00C73B03">
            <w:pPr>
              <w:jc w:val="center"/>
              <w:rPr>
                <w:rFonts w:eastAsia="Arial"/>
                <w:sz w:val="24"/>
                <w:szCs w:val="24"/>
                <w:lang w:val="ru-RU"/>
              </w:rPr>
            </w:pPr>
          </w:p>
        </w:tc>
      </w:tr>
      <w:tr w:rsidR="00C87878" w:rsidRPr="00035E62" w14:paraId="07BAA9A2" w14:textId="77777777" w:rsidTr="00C73B03">
        <w:trPr>
          <w:trHeight w:val="274"/>
          <w:jc w:val="center"/>
        </w:trPr>
        <w:tc>
          <w:tcPr>
            <w:tcW w:w="1134" w:type="dxa"/>
            <w:vAlign w:val="center"/>
          </w:tcPr>
          <w:p w14:paraId="4FD00B07" w14:textId="77777777" w:rsidR="00C87878" w:rsidRPr="00173A0C" w:rsidRDefault="00C87878" w:rsidP="00C73B03">
            <w:pPr>
              <w:jc w:val="center"/>
              <w:rPr>
                <w:rFonts w:eastAsia="Arial"/>
                <w:sz w:val="24"/>
                <w:szCs w:val="24"/>
              </w:rPr>
            </w:pPr>
            <w:r w:rsidRPr="00173A0C">
              <w:rPr>
                <w:rFonts w:eastAsia="Arial"/>
                <w:sz w:val="24"/>
                <w:szCs w:val="24"/>
              </w:rPr>
              <w:t>ТОМ 2</w:t>
            </w:r>
          </w:p>
        </w:tc>
        <w:tc>
          <w:tcPr>
            <w:tcW w:w="7372" w:type="dxa"/>
            <w:vAlign w:val="center"/>
          </w:tcPr>
          <w:p w14:paraId="7B43E381" w14:textId="77777777" w:rsidR="00C87878" w:rsidRPr="00173A0C" w:rsidRDefault="00C87878" w:rsidP="00C73B03">
            <w:pPr>
              <w:rPr>
                <w:rFonts w:eastAsia="Arial"/>
                <w:sz w:val="24"/>
                <w:szCs w:val="24"/>
              </w:rPr>
            </w:pPr>
            <w:r w:rsidRPr="00173A0C">
              <w:rPr>
                <w:rFonts w:eastAsia="Arial"/>
                <w:sz w:val="24"/>
                <w:szCs w:val="24"/>
              </w:rPr>
              <w:t>Материалы по обоснованию</w:t>
            </w:r>
          </w:p>
        </w:tc>
        <w:tc>
          <w:tcPr>
            <w:tcW w:w="1275" w:type="dxa"/>
            <w:vAlign w:val="center"/>
          </w:tcPr>
          <w:p w14:paraId="767BD581" w14:textId="77777777" w:rsidR="00C87878" w:rsidRPr="00173A0C" w:rsidRDefault="00C87878" w:rsidP="00C73B03">
            <w:pPr>
              <w:jc w:val="center"/>
              <w:rPr>
                <w:rFonts w:eastAsia="Arial"/>
                <w:sz w:val="24"/>
                <w:szCs w:val="24"/>
              </w:rPr>
            </w:pPr>
          </w:p>
        </w:tc>
      </w:tr>
      <w:tr w:rsidR="00C87878" w:rsidRPr="00035E62" w14:paraId="28A47287" w14:textId="77777777" w:rsidTr="00C73B03">
        <w:trPr>
          <w:trHeight w:val="274"/>
          <w:jc w:val="center"/>
        </w:trPr>
        <w:tc>
          <w:tcPr>
            <w:tcW w:w="1134" w:type="dxa"/>
            <w:vAlign w:val="center"/>
          </w:tcPr>
          <w:p w14:paraId="1F0A5165" w14:textId="77777777" w:rsidR="00C87878" w:rsidRPr="00173A0C" w:rsidRDefault="00C87878" w:rsidP="00C73B03">
            <w:pPr>
              <w:jc w:val="center"/>
              <w:rPr>
                <w:rFonts w:eastAsia="Arial"/>
                <w:sz w:val="24"/>
                <w:szCs w:val="24"/>
              </w:rPr>
            </w:pPr>
            <w:r w:rsidRPr="00173A0C">
              <w:rPr>
                <w:rFonts w:eastAsia="Arial"/>
                <w:sz w:val="24"/>
                <w:szCs w:val="24"/>
              </w:rPr>
              <w:t>Раздел 1</w:t>
            </w:r>
          </w:p>
        </w:tc>
        <w:tc>
          <w:tcPr>
            <w:tcW w:w="7372" w:type="dxa"/>
            <w:vAlign w:val="center"/>
          </w:tcPr>
          <w:p w14:paraId="69E1433D" w14:textId="77777777" w:rsidR="00C87878" w:rsidRPr="00173A0C" w:rsidRDefault="00C87878" w:rsidP="00C73B03">
            <w:pPr>
              <w:rPr>
                <w:rFonts w:eastAsia="Arial"/>
                <w:sz w:val="24"/>
                <w:szCs w:val="24"/>
              </w:rPr>
            </w:pPr>
            <w:r w:rsidRPr="00173A0C">
              <w:rPr>
                <w:rFonts w:eastAsia="Arial"/>
                <w:sz w:val="24"/>
                <w:szCs w:val="24"/>
              </w:rPr>
              <w:t>Графическая часть</w:t>
            </w:r>
          </w:p>
        </w:tc>
        <w:tc>
          <w:tcPr>
            <w:tcW w:w="1275" w:type="dxa"/>
            <w:vAlign w:val="center"/>
          </w:tcPr>
          <w:p w14:paraId="01DD7A2B" w14:textId="77777777" w:rsidR="00C87878" w:rsidRPr="00173A0C" w:rsidRDefault="00C87878" w:rsidP="00C73B03">
            <w:pPr>
              <w:jc w:val="center"/>
              <w:rPr>
                <w:rFonts w:eastAsia="Arial"/>
                <w:sz w:val="24"/>
                <w:szCs w:val="24"/>
              </w:rPr>
            </w:pPr>
          </w:p>
        </w:tc>
      </w:tr>
      <w:tr w:rsidR="00C87878" w:rsidRPr="00035E62" w14:paraId="6C424408" w14:textId="77777777" w:rsidTr="00C73B03">
        <w:trPr>
          <w:trHeight w:val="274"/>
          <w:jc w:val="center"/>
        </w:trPr>
        <w:tc>
          <w:tcPr>
            <w:tcW w:w="1134" w:type="dxa"/>
            <w:vAlign w:val="center"/>
          </w:tcPr>
          <w:p w14:paraId="47CA73A5" w14:textId="77777777" w:rsidR="00C87878" w:rsidRPr="00173A0C" w:rsidRDefault="00C87878" w:rsidP="00C73B03">
            <w:pPr>
              <w:jc w:val="center"/>
              <w:rPr>
                <w:rFonts w:eastAsia="Arial"/>
                <w:sz w:val="24"/>
                <w:szCs w:val="24"/>
              </w:rPr>
            </w:pPr>
            <w:r w:rsidRPr="00173A0C">
              <w:rPr>
                <w:rFonts w:eastAsia="Arial"/>
                <w:sz w:val="24"/>
                <w:szCs w:val="24"/>
              </w:rPr>
              <w:t xml:space="preserve">Лист 1 </w:t>
            </w:r>
          </w:p>
        </w:tc>
        <w:tc>
          <w:tcPr>
            <w:tcW w:w="7372" w:type="dxa"/>
            <w:vAlign w:val="center"/>
          </w:tcPr>
          <w:p w14:paraId="3CC3602D" w14:textId="77777777" w:rsidR="00C87878" w:rsidRPr="00173A0C" w:rsidRDefault="00C87878" w:rsidP="00C73B03">
            <w:pPr>
              <w:rPr>
                <w:rFonts w:eastAsia="Arial"/>
                <w:sz w:val="24"/>
                <w:szCs w:val="24"/>
                <w:lang w:val="ru-RU"/>
              </w:rPr>
            </w:pPr>
            <w:r w:rsidRPr="00173A0C">
              <w:rPr>
                <w:rFonts w:eastAsia="Arial"/>
                <w:sz w:val="24"/>
                <w:szCs w:val="24"/>
                <w:lang w:val="ru-RU"/>
              </w:rPr>
              <w:t>Карта (фрагмент карты) планировочной структуры территорий городского округа с отображением границ элементов планировочной структуры</w:t>
            </w:r>
          </w:p>
        </w:tc>
        <w:tc>
          <w:tcPr>
            <w:tcW w:w="1275" w:type="dxa"/>
            <w:vAlign w:val="center"/>
          </w:tcPr>
          <w:p w14:paraId="2E4D7305" w14:textId="77777777" w:rsidR="00C87878" w:rsidRPr="00173A0C" w:rsidRDefault="00C87878" w:rsidP="00C73B03">
            <w:pPr>
              <w:jc w:val="center"/>
              <w:rPr>
                <w:rFonts w:eastAsia="Arial"/>
                <w:sz w:val="24"/>
                <w:szCs w:val="24"/>
                <w:lang w:val="ru-RU"/>
              </w:rPr>
            </w:pPr>
          </w:p>
        </w:tc>
      </w:tr>
      <w:tr w:rsidR="00C87878" w:rsidRPr="00035E62" w14:paraId="1B2B1D99" w14:textId="77777777" w:rsidTr="00C73B03">
        <w:trPr>
          <w:trHeight w:val="274"/>
          <w:jc w:val="center"/>
        </w:trPr>
        <w:tc>
          <w:tcPr>
            <w:tcW w:w="1134" w:type="dxa"/>
          </w:tcPr>
          <w:p w14:paraId="4538D01B" w14:textId="77777777" w:rsidR="00C87878" w:rsidRPr="00173A0C" w:rsidRDefault="00C87878" w:rsidP="00C73B03">
            <w:pPr>
              <w:jc w:val="center"/>
              <w:rPr>
                <w:rFonts w:eastAsia="Arial"/>
                <w:sz w:val="24"/>
                <w:szCs w:val="24"/>
              </w:rPr>
            </w:pPr>
            <w:r w:rsidRPr="00173A0C">
              <w:rPr>
                <w:rFonts w:eastAsia="Arial"/>
                <w:sz w:val="24"/>
                <w:szCs w:val="24"/>
              </w:rPr>
              <w:t>Лист 2</w:t>
            </w:r>
          </w:p>
          <w:p w14:paraId="2F94768C" w14:textId="77777777" w:rsidR="00C87878" w:rsidRPr="00173A0C" w:rsidRDefault="00C87878" w:rsidP="00C73B03">
            <w:pPr>
              <w:jc w:val="center"/>
              <w:rPr>
                <w:rFonts w:eastAsia="Arial"/>
                <w:sz w:val="24"/>
                <w:szCs w:val="24"/>
              </w:rPr>
            </w:pPr>
          </w:p>
          <w:p w14:paraId="6D94B16C" w14:textId="77777777" w:rsidR="00C87878" w:rsidRPr="00173A0C" w:rsidRDefault="00C87878" w:rsidP="00C73B03">
            <w:pPr>
              <w:jc w:val="center"/>
              <w:rPr>
                <w:rFonts w:eastAsia="Arial"/>
                <w:sz w:val="24"/>
                <w:szCs w:val="24"/>
              </w:rPr>
            </w:pPr>
          </w:p>
        </w:tc>
        <w:tc>
          <w:tcPr>
            <w:tcW w:w="7372" w:type="dxa"/>
          </w:tcPr>
          <w:p w14:paraId="7C6770E5" w14:textId="77777777" w:rsidR="00C87878" w:rsidRPr="00E32635" w:rsidRDefault="00C87878" w:rsidP="00C73B03">
            <w:pPr>
              <w:rPr>
                <w:rFonts w:eastAsia="Arial"/>
                <w:sz w:val="24"/>
                <w:szCs w:val="24"/>
                <w:lang w:val="ru-RU"/>
              </w:rPr>
            </w:pPr>
            <w:r w:rsidRPr="00E32635">
              <w:rPr>
                <w:rFonts w:eastAsia="Arial"/>
                <w:sz w:val="24"/>
                <w:szCs w:val="24"/>
                <w:lang w:val="ru-RU"/>
              </w:rPr>
              <w:t>Схема, отображающая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 Схема объектов культурного наследия, Схема границ зон с особыми условиями использования территории</w:t>
            </w:r>
          </w:p>
        </w:tc>
        <w:tc>
          <w:tcPr>
            <w:tcW w:w="1275" w:type="dxa"/>
            <w:vAlign w:val="center"/>
          </w:tcPr>
          <w:p w14:paraId="2762FA5A" w14:textId="77777777" w:rsidR="00C87878" w:rsidRPr="00173A0C" w:rsidRDefault="00C87878" w:rsidP="00C73B03">
            <w:pPr>
              <w:jc w:val="center"/>
              <w:rPr>
                <w:rFonts w:eastAsia="Arial"/>
                <w:sz w:val="24"/>
                <w:szCs w:val="24"/>
              </w:rPr>
            </w:pPr>
            <w:r w:rsidRPr="00173A0C">
              <w:rPr>
                <w:rFonts w:eastAsia="Arial"/>
                <w:sz w:val="24"/>
                <w:szCs w:val="24"/>
              </w:rPr>
              <w:t>1:</w:t>
            </w:r>
            <w:r w:rsidRPr="00173A0C">
              <w:rPr>
                <w:rFonts w:eastAsia="Arial"/>
                <w:sz w:val="24"/>
                <w:szCs w:val="24"/>
                <w:lang w:val="ru-RU"/>
              </w:rPr>
              <w:t>1</w:t>
            </w:r>
            <w:r w:rsidRPr="00173A0C">
              <w:rPr>
                <w:rFonts w:eastAsia="Arial"/>
                <w:sz w:val="24"/>
                <w:szCs w:val="24"/>
              </w:rPr>
              <w:t>000</w:t>
            </w:r>
          </w:p>
        </w:tc>
      </w:tr>
      <w:tr w:rsidR="00C87878" w:rsidRPr="00035E62" w14:paraId="41E0EF7F" w14:textId="77777777" w:rsidTr="00C73B03">
        <w:trPr>
          <w:trHeight w:val="274"/>
          <w:jc w:val="center"/>
        </w:trPr>
        <w:tc>
          <w:tcPr>
            <w:tcW w:w="1134" w:type="dxa"/>
          </w:tcPr>
          <w:p w14:paraId="601B3452" w14:textId="77777777" w:rsidR="00C87878" w:rsidRPr="00173A0C" w:rsidRDefault="00C87878" w:rsidP="00C73B03">
            <w:pPr>
              <w:jc w:val="center"/>
              <w:rPr>
                <w:rFonts w:eastAsia="Arial"/>
                <w:sz w:val="24"/>
                <w:szCs w:val="24"/>
              </w:rPr>
            </w:pPr>
            <w:r w:rsidRPr="00173A0C">
              <w:rPr>
                <w:rFonts w:eastAsia="Arial"/>
                <w:sz w:val="24"/>
                <w:szCs w:val="24"/>
              </w:rPr>
              <w:t>Лист 3</w:t>
            </w:r>
          </w:p>
          <w:p w14:paraId="0EB32168" w14:textId="77777777" w:rsidR="00C87878" w:rsidRPr="00173A0C" w:rsidRDefault="00C87878" w:rsidP="00C73B03">
            <w:pPr>
              <w:jc w:val="center"/>
              <w:rPr>
                <w:rFonts w:eastAsia="Arial"/>
                <w:sz w:val="24"/>
                <w:szCs w:val="24"/>
              </w:rPr>
            </w:pPr>
          </w:p>
        </w:tc>
        <w:tc>
          <w:tcPr>
            <w:tcW w:w="7372" w:type="dxa"/>
          </w:tcPr>
          <w:p w14:paraId="091550AD" w14:textId="77777777" w:rsidR="00C87878" w:rsidRPr="00173A0C" w:rsidRDefault="00C87878" w:rsidP="00C73B03">
            <w:pPr>
              <w:adjustRightInd w:val="0"/>
              <w:spacing w:before="60"/>
              <w:rPr>
                <w:color w:val="000000"/>
                <w:sz w:val="24"/>
                <w:szCs w:val="24"/>
                <w:lang w:val="ru-RU"/>
              </w:rPr>
            </w:pPr>
            <w:r w:rsidRPr="00E32635">
              <w:rPr>
                <w:color w:val="000000"/>
                <w:sz w:val="24"/>
                <w:szCs w:val="24"/>
                <w:lang w:val="ru-RU"/>
              </w:rPr>
              <w:t>Схема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tc>
        <w:tc>
          <w:tcPr>
            <w:tcW w:w="1275" w:type="dxa"/>
            <w:vAlign w:val="center"/>
          </w:tcPr>
          <w:p w14:paraId="11C4B1AD" w14:textId="77777777" w:rsidR="00C87878" w:rsidRPr="00173A0C" w:rsidRDefault="00C87878" w:rsidP="00C73B03">
            <w:pPr>
              <w:jc w:val="center"/>
              <w:rPr>
                <w:rFonts w:eastAsia="Arial"/>
                <w:sz w:val="24"/>
                <w:szCs w:val="24"/>
              </w:rPr>
            </w:pPr>
            <w:r w:rsidRPr="00173A0C">
              <w:rPr>
                <w:rFonts w:eastAsia="Arial"/>
                <w:sz w:val="24"/>
                <w:szCs w:val="24"/>
              </w:rPr>
              <w:t>1:</w:t>
            </w:r>
            <w:r w:rsidRPr="00173A0C">
              <w:rPr>
                <w:rFonts w:eastAsia="Arial"/>
                <w:sz w:val="24"/>
                <w:szCs w:val="24"/>
                <w:lang w:val="ru-RU"/>
              </w:rPr>
              <w:t>1</w:t>
            </w:r>
            <w:r w:rsidRPr="00173A0C">
              <w:rPr>
                <w:rFonts w:eastAsia="Arial"/>
                <w:sz w:val="24"/>
                <w:szCs w:val="24"/>
              </w:rPr>
              <w:t>000</w:t>
            </w:r>
          </w:p>
        </w:tc>
      </w:tr>
      <w:tr w:rsidR="00C87878" w:rsidRPr="00035E62" w14:paraId="449099E7" w14:textId="77777777" w:rsidTr="00C73B03">
        <w:trPr>
          <w:trHeight w:val="274"/>
          <w:jc w:val="center"/>
        </w:trPr>
        <w:tc>
          <w:tcPr>
            <w:tcW w:w="1134" w:type="dxa"/>
            <w:vAlign w:val="center"/>
          </w:tcPr>
          <w:p w14:paraId="6D50B712" w14:textId="77777777" w:rsidR="00C87878" w:rsidRPr="007578E2" w:rsidRDefault="00C87878" w:rsidP="00C73B03">
            <w:pPr>
              <w:jc w:val="center"/>
              <w:rPr>
                <w:rFonts w:eastAsia="Arial"/>
                <w:sz w:val="24"/>
                <w:szCs w:val="24"/>
                <w:lang w:val="ru-RU"/>
              </w:rPr>
            </w:pPr>
            <w:r w:rsidRPr="00173A0C">
              <w:rPr>
                <w:rFonts w:eastAsia="Arial"/>
                <w:sz w:val="24"/>
                <w:szCs w:val="24"/>
              </w:rPr>
              <w:t xml:space="preserve">Лист </w:t>
            </w:r>
            <w:r>
              <w:rPr>
                <w:rFonts w:eastAsia="Arial"/>
                <w:sz w:val="24"/>
                <w:szCs w:val="24"/>
                <w:lang w:val="ru-RU"/>
              </w:rPr>
              <w:t>4</w:t>
            </w:r>
          </w:p>
        </w:tc>
        <w:tc>
          <w:tcPr>
            <w:tcW w:w="7372" w:type="dxa"/>
            <w:vAlign w:val="center"/>
          </w:tcPr>
          <w:p w14:paraId="4C8C28DF" w14:textId="77777777" w:rsidR="00C87878" w:rsidRPr="00173A0C" w:rsidRDefault="00C87878" w:rsidP="00C73B03">
            <w:pPr>
              <w:rPr>
                <w:rFonts w:eastAsia="Arial"/>
                <w:sz w:val="24"/>
                <w:szCs w:val="24"/>
                <w:lang w:val="ru-RU"/>
              </w:rPr>
            </w:pPr>
            <w:r w:rsidRPr="00173A0C">
              <w:rPr>
                <w:color w:val="000000"/>
                <w:sz w:val="24"/>
                <w:szCs w:val="24"/>
                <w:lang w:val="ru-RU"/>
              </w:rPr>
              <w:t>Схема вертикальной планировки и инженерной подготовки территории</w:t>
            </w:r>
          </w:p>
        </w:tc>
        <w:tc>
          <w:tcPr>
            <w:tcW w:w="1275" w:type="dxa"/>
            <w:vAlign w:val="center"/>
          </w:tcPr>
          <w:p w14:paraId="3808CC41" w14:textId="77777777" w:rsidR="00C87878" w:rsidRPr="00173A0C" w:rsidRDefault="00C87878" w:rsidP="00C73B03">
            <w:pPr>
              <w:jc w:val="center"/>
              <w:rPr>
                <w:rFonts w:eastAsia="Arial"/>
                <w:sz w:val="24"/>
                <w:szCs w:val="24"/>
              </w:rPr>
            </w:pPr>
            <w:r w:rsidRPr="00173A0C">
              <w:rPr>
                <w:rFonts w:eastAsia="Arial"/>
                <w:sz w:val="24"/>
                <w:szCs w:val="24"/>
              </w:rPr>
              <w:t>1:</w:t>
            </w:r>
            <w:r>
              <w:rPr>
                <w:rFonts w:eastAsia="Arial"/>
                <w:sz w:val="24"/>
                <w:szCs w:val="24"/>
                <w:lang w:val="ru-RU"/>
              </w:rPr>
              <w:t>1</w:t>
            </w:r>
            <w:r w:rsidRPr="00173A0C">
              <w:rPr>
                <w:rFonts w:eastAsia="Arial"/>
                <w:sz w:val="24"/>
                <w:szCs w:val="24"/>
                <w:lang w:val="ru-RU"/>
              </w:rPr>
              <w:t>000</w:t>
            </w:r>
          </w:p>
        </w:tc>
      </w:tr>
      <w:tr w:rsidR="00C87878" w:rsidRPr="00035E62" w14:paraId="17BC284D" w14:textId="77777777" w:rsidTr="00C73B03">
        <w:trPr>
          <w:trHeight w:val="274"/>
          <w:jc w:val="center"/>
        </w:trPr>
        <w:tc>
          <w:tcPr>
            <w:tcW w:w="1134" w:type="dxa"/>
            <w:vAlign w:val="center"/>
          </w:tcPr>
          <w:p w14:paraId="7A6D06E9" w14:textId="77777777" w:rsidR="00C87878" w:rsidRPr="00173A0C" w:rsidRDefault="00C87878" w:rsidP="00C73B03">
            <w:pPr>
              <w:jc w:val="center"/>
              <w:rPr>
                <w:rFonts w:eastAsia="Arial"/>
                <w:sz w:val="24"/>
                <w:szCs w:val="24"/>
              </w:rPr>
            </w:pPr>
            <w:r w:rsidRPr="00173A0C">
              <w:rPr>
                <w:rFonts w:eastAsia="Arial"/>
                <w:sz w:val="24"/>
                <w:szCs w:val="24"/>
              </w:rPr>
              <w:t>Раздел 2</w:t>
            </w:r>
          </w:p>
        </w:tc>
        <w:tc>
          <w:tcPr>
            <w:tcW w:w="7372" w:type="dxa"/>
            <w:vAlign w:val="center"/>
          </w:tcPr>
          <w:p w14:paraId="43AF0A3C" w14:textId="77777777" w:rsidR="00C87878" w:rsidRPr="00173A0C" w:rsidRDefault="00C87878" w:rsidP="00C73B03">
            <w:pPr>
              <w:rPr>
                <w:rFonts w:eastAsia="Arial"/>
                <w:sz w:val="24"/>
                <w:szCs w:val="24"/>
                <w:lang w:val="ru-RU"/>
              </w:rPr>
            </w:pPr>
            <w:r w:rsidRPr="00173A0C">
              <w:rPr>
                <w:rFonts w:eastAsia="Arial"/>
                <w:sz w:val="24"/>
                <w:szCs w:val="24"/>
                <w:lang w:val="ru-RU"/>
              </w:rPr>
              <w:t>Пояснительная записка проекта планировки территории</w:t>
            </w:r>
          </w:p>
          <w:p w14:paraId="2D2887B9" w14:textId="77777777" w:rsidR="00C87878" w:rsidRPr="00173A0C" w:rsidRDefault="00C87878" w:rsidP="00C73B03">
            <w:pPr>
              <w:rPr>
                <w:rFonts w:eastAsia="Arial"/>
                <w:sz w:val="24"/>
                <w:szCs w:val="24"/>
                <w:lang w:val="ru-RU"/>
              </w:rPr>
            </w:pPr>
            <w:r w:rsidRPr="00173A0C">
              <w:rPr>
                <w:rFonts w:eastAsia="Arial"/>
                <w:sz w:val="24"/>
                <w:szCs w:val="24"/>
                <w:lang w:val="ru-RU"/>
              </w:rPr>
              <w:t>Материалы по обоснованию</w:t>
            </w:r>
          </w:p>
        </w:tc>
        <w:tc>
          <w:tcPr>
            <w:tcW w:w="1275" w:type="dxa"/>
            <w:vAlign w:val="center"/>
          </w:tcPr>
          <w:p w14:paraId="06EB9B94" w14:textId="77777777" w:rsidR="00C87878" w:rsidRPr="00173A0C" w:rsidRDefault="00C87878" w:rsidP="00C73B03">
            <w:pPr>
              <w:jc w:val="center"/>
              <w:rPr>
                <w:rFonts w:eastAsia="Arial"/>
                <w:sz w:val="24"/>
                <w:szCs w:val="24"/>
                <w:lang w:val="ru-RU"/>
              </w:rPr>
            </w:pPr>
          </w:p>
        </w:tc>
      </w:tr>
      <w:tr w:rsidR="00C87878" w:rsidRPr="00035E62" w14:paraId="70877659" w14:textId="77777777" w:rsidTr="00C73B03">
        <w:trPr>
          <w:trHeight w:val="85"/>
          <w:jc w:val="center"/>
        </w:trPr>
        <w:tc>
          <w:tcPr>
            <w:tcW w:w="1134" w:type="dxa"/>
            <w:vAlign w:val="center"/>
          </w:tcPr>
          <w:p w14:paraId="2862D9E8" w14:textId="77777777" w:rsidR="00C87878" w:rsidRPr="00173A0C" w:rsidRDefault="00C87878" w:rsidP="00C73B03">
            <w:pPr>
              <w:jc w:val="center"/>
              <w:rPr>
                <w:rFonts w:eastAsia="Arial"/>
                <w:sz w:val="24"/>
                <w:szCs w:val="24"/>
                <w:lang w:val="ru-RU"/>
              </w:rPr>
            </w:pPr>
          </w:p>
        </w:tc>
        <w:tc>
          <w:tcPr>
            <w:tcW w:w="7372" w:type="dxa"/>
            <w:vAlign w:val="center"/>
          </w:tcPr>
          <w:p w14:paraId="734E5B24" w14:textId="77777777" w:rsidR="00C87878" w:rsidRPr="00173A0C" w:rsidRDefault="00C87878" w:rsidP="00C73B03">
            <w:pPr>
              <w:jc w:val="center"/>
              <w:rPr>
                <w:rFonts w:eastAsia="Arial"/>
                <w:sz w:val="24"/>
                <w:szCs w:val="24"/>
              </w:rPr>
            </w:pPr>
            <w:r w:rsidRPr="00173A0C">
              <w:rPr>
                <w:rFonts w:eastAsia="Arial"/>
                <w:sz w:val="24"/>
                <w:szCs w:val="24"/>
              </w:rPr>
              <w:t>Проект межевания территории</w:t>
            </w:r>
          </w:p>
        </w:tc>
        <w:tc>
          <w:tcPr>
            <w:tcW w:w="1275" w:type="dxa"/>
            <w:vAlign w:val="center"/>
          </w:tcPr>
          <w:p w14:paraId="200B6752" w14:textId="77777777" w:rsidR="00C87878" w:rsidRPr="00173A0C" w:rsidRDefault="00C87878" w:rsidP="00C73B03">
            <w:pPr>
              <w:jc w:val="center"/>
              <w:rPr>
                <w:rFonts w:eastAsia="Arial"/>
                <w:sz w:val="24"/>
                <w:szCs w:val="24"/>
              </w:rPr>
            </w:pPr>
          </w:p>
        </w:tc>
      </w:tr>
      <w:tr w:rsidR="00C87878" w:rsidRPr="00035E62" w14:paraId="3EFEC75E" w14:textId="77777777" w:rsidTr="00C73B03">
        <w:trPr>
          <w:trHeight w:val="260"/>
          <w:jc w:val="center"/>
        </w:trPr>
        <w:tc>
          <w:tcPr>
            <w:tcW w:w="1134" w:type="dxa"/>
            <w:vAlign w:val="center"/>
          </w:tcPr>
          <w:p w14:paraId="17D43211" w14:textId="77777777" w:rsidR="00C87878" w:rsidRPr="00173A0C" w:rsidRDefault="00C87878" w:rsidP="00C73B03">
            <w:pPr>
              <w:jc w:val="center"/>
              <w:rPr>
                <w:rFonts w:eastAsia="Arial"/>
                <w:sz w:val="24"/>
                <w:szCs w:val="24"/>
              </w:rPr>
            </w:pPr>
            <w:r w:rsidRPr="00173A0C">
              <w:rPr>
                <w:rFonts w:eastAsia="Arial"/>
                <w:sz w:val="24"/>
                <w:szCs w:val="24"/>
              </w:rPr>
              <w:t>ТОМ 3</w:t>
            </w:r>
          </w:p>
        </w:tc>
        <w:tc>
          <w:tcPr>
            <w:tcW w:w="7372" w:type="dxa"/>
            <w:vAlign w:val="center"/>
          </w:tcPr>
          <w:p w14:paraId="429161DC" w14:textId="77777777" w:rsidR="00C87878" w:rsidRPr="00173A0C" w:rsidRDefault="00C87878" w:rsidP="00C73B03">
            <w:pPr>
              <w:rPr>
                <w:rFonts w:eastAsia="Arial"/>
                <w:sz w:val="24"/>
                <w:szCs w:val="24"/>
              </w:rPr>
            </w:pPr>
            <w:r w:rsidRPr="00173A0C">
              <w:rPr>
                <w:rFonts w:eastAsia="Arial"/>
                <w:sz w:val="24"/>
                <w:szCs w:val="24"/>
              </w:rPr>
              <w:t>Основная (утверждаемая) часть</w:t>
            </w:r>
          </w:p>
        </w:tc>
        <w:tc>
          <w:tcPr>
            <w:tcW w:w="1275" w:type="dxa"/>
            <w:vAlign w:val="center"/>
          </w:tcPr>
          <w:p w14:paraId="5E640ACA" w14:textId="77777777" w:rsidR="00C87878" w:rsidRPr="00173A0C" w:rsidRDefault="00C87878" w:rsidP="00C73B03">
            <w:pPr>
              <w:jc w:val="center"/>
              <w:rPr>
                <w:rFonts w:eastAsia="Arial"/>
                <w:sz w:val="24"/>
                <w:szCs w:val="24"/>
              </w:rPr>
            </w:pPr>
          </w:p>
        </w:tc>
      </w:tr>
      <w:tr w:rsidR="00C87878" w:rsidRPr="00035E62" w14:paraId="4932F9A4" w14:textId="77777777" w:rsidTr="00C73B03">
        <w:trPr>
          <w:trHeight w:val="260"/>
          <w:jc w:val="center"/>
        </w:trPr>
        <w:tc>
          <w:tcPr>
            <w:tcW w:w="1134" w:type="dxa"/>
            <w:vAlign w:val="center"/>
          </w:tcPr>
          <w:p w14:paraId="4F332EC6" w14:textId="77777777" w:rsidR="00C87878" w:rsidRPr="00173A0C" w:rsidRDefault="00C87878" w:rsidP="00C73B03">
            <w:pPr>
              <w:jc w:val="center"/>
              <w:rPr>
                <w:rFonts w:eastAsia="Arial"/>
                <w:sz w:val="24"/>
                <w:szCs w:val="24"/>
              </w:rPr>
            </w:pPr>
            <w:r w:rsidRPr="00173A0C">
              <w:rPr>
                <w:rFonts w:eastAsia="Arial"/>
                <w:sz w:val="24"/>
                <w:szCs w:val="24"/>
              </w:rPr>
              <w:t>Раздел 1</w:t>
            </w:r>
          </w:p>
        </w:tc>
        <w:tc>
          <w:tcPr>
            <w:tcW w:w="7372" w:type="dxa"/>
            <w:vAlign w:val="center"/>
          </w:tcPr>
          <w:p w14:paraId="799642A9" w14:textId="77777777" w:rsidR="00C87878" w:rsidRPr="00173A0C" w:rsidRDefault="00C87878" w:rsidP="00C73B03">
            <w:pPr>
              <w:rPr>
                <w:rFonts w:eastAsia="Arial"/>
                <w:sz w:val="24"/>
                <w:szCs w:val="24"/>
              </w:rPr>
            </w:pPr>
            <w:r w:rsidRPr="00173A0C">
              <w:rPr>
                <w:rFonts w:eastAsia="Arial"/>
                <w:sz w:val="24"/>
                <w:szCs w:val="24"/>
              </w:rPr>
              <w:t>Графическая</w:t>
            </w:r>
            <w:r w:rsidRPr="00173A0C">
              <w:rPr>
                <w:rFonts w:eastAsia="Arial"/>
                <w:sz w:val="24"/>
                <w:szCs w:val="24"/>
                <w:lang w:val="ru-RU"/>
              </w:rPr>
              <w:t xml:space="preserve"> </w:t>
            </w:r>
            <w:r w:rsidRPr="00173A0C">
              <w:rPr>
                <w:rFonts w:eastAsia="Arial"/>
                <w:sz w:val="24"/>
                <w:szCs w:val="24"/>
              </w:rPr>
              <w:t>часть</w:t>
            </w:r>
          </w:p>
        </w:tc>
        <w:tc>
          <w:tcPr>
            <w:tcW w:w="1275" w:type="dxa"/>
            <w:vAlign w:val="center"/>
          </w:tcPr>
          <w:p w14:paraId="14883A58" w14:textId="77777777" w:rsidR="00C87878" w:rsidRPr="00173A0C" w:rsidRDefault="00C87878" w:rsidP="00C73B03">
            <w:pPr>
              <w:jc w:val="center"/>
              <w:rPr>
                <w:rFonts w:eastAsia="Arial"/>
                <w:sz w:val="24"/>
                <w:szCs w:val="24"/>
              </w:rPr>
            </w:pPr>
          </w:p>
        </w:tc>
      </w:tr>
      <w:tr w:rsidR="00C87878" w:rsidRPr="00035E62" w14:paraId="6E1EAB6E" w14:textId="77777777" w:rsidTr="00C73B03">
        <w:trPr>
          <w:trHeight w:val="260"/>
          <w:jc w:val="center"/>
        </w:trPr>
        <w:tc>
          <w:tcPr>
            <w:tcW w:w="1134" w:type="dxa"/>
            <w:vAlign w:val="center"/>
          </w:tcPr>
          <w:p w14:paraId="439FE0D8" w14:textId="77777777" w:rsidR="00C87878" w:rsidRPr="00173A0C" w:rsidRDefault="00C87878" w:rsidP="00C73B03">
            <w:pPr>
              <w:jc w:val="center"/>
              <w:rPr>
                <w:rFonts w:eastAsia="Arial"/>
                <w:sz w:val="24"/>
                <w:szCs w:val="24"/>
              </w:rPr>
            </w:pPr>
            <w:r w:rsidRPr="00173A0C">
              <w:rPr>
                <w:rFonts w:eastAsia="Arial"/>
                <w:sz w:val="24"/>
                <w:szCs w:val="24"/>
              </w:rPr>
              <w:t>Лист 1</w:t>
            </w:r>
          </w:p>
        </w:tc>
        <w:tc>
          <w:tcPr>
            <w:tcW w:w="7372" w:type="dxa"/>
            <w:vAlign w:val="center"/>
          </w:tcPr>
          <w:p w14:paraId="67819742" w14:textId="77777777" w:rsidR="00C87878" w:rsidRPr="00173A0C" w:rsidRDefault="00C87878" w:rsidP="00C73B03">
            <w:pPr>
              <w:rPr>
                <w:rFonts w:eastAsia="Arial"/>
                <w:sz w:val="24"/>
                <w:szCs w:val="24"/>
              </w:rPr>
            </w:pPr>
            <w:r w:rsidRPr="00173A0C">
              <w:rPr>
                <w:spacing w:val="2"/>
                <w:sz w:val="24"/>
                <w:szCs w:val="24"/>
                <w:shd w:val="clear" w:color="auto" w:fill="FFFFFF"/>
              </w:rPr>
              <w:t xml:space="preserve">Чертеж межевания территории. </w:t>
            </w:r>
          </w:p>
        </w:tc>
        <w:tc>
          <w:tcPr>
            <w:tcW w:w="1275" w:type="dxa"/>
            <w:vAlign w:val="center"/>
          </w:tcPr>
          <w:p w14:paraId="7194A22E" w14:textId="77777777" w:rsidR="00C87878" w:rsidRPr="00173A0C" w:rsidRDefault="00C87878" w:rsidP="00C73B03">
            <w:pPr>
              <w:jc w:val="center"/>
              <w:rPr>
                <w:rFonts w:eastAsia="Arial"/>
                <w:sz w:val="24"/>
                <w:szCs w:val="24"/>
              </w:rPr>
            </w:pPr>
            <w:r w:rsidRPr="00173A0C">
              <w:rPr>
                <w:rFonts w:eastAsia="Arial"/>
                <w:sz w:val="24"/>
                <w:szCs w:val="24"/>
              </w:rPr>
              <w:t>1:</w:t>
            </w:r>
            <w:r>
              <w:rPr>
                <w:rFonts w:eastAsia="Arial"/>
                <w:sz w:val="24"/>
                <w:szCs w:val="24"/>
                <w:lang w:val="ru-RU"/>
              </w:rPr>
              <w:t>2</w:t>
            </w:r>
            <w:r w:rsidRPr="00173A0C">
              <w:rPr>
                <w:rFonts w:eastAsia="Arial"/>
                <w:sz w:val="24"/>
                <w:szCs w:val="24"/>
              </w:rPr>
              <w:t>000</w:t>
            </w:r>
          </w:p>
        </w:tc>
      </w:tr>
      <w:tr w:rsidR="00C87878" w:rsidRPr="00035E62" w14:paraId="5EB64FE4" w14:textId="77777777" w:rsidTr="00C73B03">
        <w:trPr>
          <w:trHeight w:val="260"/>
          <w:jc w:val="center"/>
        </w:trPr>
        <w:tc>
          <w:tcPr>
            <w:tcW w:w="1134" w:type="dxa"/>
            <w:vAlign w:val="center"/>
          </w:tcPr>
          <w:p w14:paraId="29A38A62" w14:textId="77777777" w:rsidR="00C87878" w:rsidRPr="00173A0C" w:rsidRDefault="00C87878" w:rsidP="00C73B03">
            <w:pPr>
              <w:jc w:val="center"/>
              <w:rPr>
                <w:rFonts w:eastAsia="Arial"/>
                <w:sz w:val="24"/>
                <w:szCs w:val="24"/>
              </w:rPr>
            </w:pPr>
            <w:r w:rsidRPr="00173A0C">
              <w:rPr>
                <w:rFonts w:eastAsia="Arial"/>
                <w:sz w:val="24"/>
                <w:szCs w:val="24"/>
              </w:rPr>
              <w:t>Раздел 2</w:t>
            </w:r>
          </w:p>
        </w:tc>
        <w:tc>
          <w:tcPr>
            <w:tcW w:w="7372" w:type="dxa"/>
            <w:vAlign w:val="center"/>
          </w:tcPr>
          <w:p w14:paraId="020088FA" w14:textId="77777777" w:rsidR="00C87878" w:rsidRPr="00173A0C" w:rsidRDefault="00C87878" w:rsidP="00C73B03">
            <w:pPr>
              <w:rPr>
                <w:rFonts w:eastAsia="Arial"/>
                <w:sz w:val="24"/>
                <w:szCs w:val="24"/>
                <w:lang w:val="ru-RU"/>
              </w:rPr>
            </w:pPr>
            <w:r w:rsidRPr="00173A0C">
              <w:rPr>
                <w:rFonts w:eastAsia="Arial"/>
                <w:sz w:val="24"/>
                <w:szCs w:val="24"/>
                <w:lang w:val="ru-RU"/>
              </w:rPr>
              <w:t>Пояснительная записка проекта межевания территории</w:t>
            </w:r>
          </w:p>
        </w:tc>
        <w:tc>
          <w:tcPr>
            <w:tcW w:w="1275" w:type="dxa"/>
            <w:vAlign w:val="center"/>
          </w:tcPr>
          <w:p w14:paraId="69939B36" w14:textId="77777777" w:rsidR="00C87878" w:rsidRPr="00173A0C" w:rsidRDefault="00C87878" w:rsidP="00C73B03">
            <w:pPr>
              <w:jc w:val="center"/>
              <w:rPr>
                <w:rFonts w:eastAsia="Arial"/>
                <w:sz w:val="24"/>
                <w:szCs w:val="24"/>
                <w:lang w:val="ru-RU"/>
              </w:rPr>
            </w:pPr>
          </w:p>
        </w:tc>
      </w:tr>
      <w:tr w:rsidR="00C87878" w:rsidRPr="00035E62" w14:paraId="521F7D7B" w14:textId="77777777" w:rsidTr="00C73B03">
        <w:trPr>
          <w:trHeight w:val="398"/>
          <w:jc w:val="center"/>
        </w:trPr>
        <w:tc>
          <w:tcPr>
            <w:tcW w:w="1134" w:type="dxa"/>
            <w:vAlign w:val="center"/>
          </w:tcPr>
          <w:p w14:paraId="1323D68A" w14:textId="77777777" w:rsidR="00C87878" w:rsidRPr="00173A0C" w:rsidRDefault="00C87878" w:rsidP="00C73B03">
            <w:pPr>
              <w:jc w:val="center"/>
              <w:rPr>
                <w:rFonts w:eastAsia="Arial"/>
                <w:sz w:val="24"/>
                <w:szCs w:val="24"/>
              </w:rPr>
            </w:pPr>
            <w:r w:rsidRPr="00173A0C">
              <w:rPr>
                <w:rFonts w:eastAsia="Arial"/>
                <w:sz w:val="24"/>
                <w:szCs w:val="24"/>
              </w:rPr>
              <w:t>ТОМ 4</w:t>
            </w:r>
          </w:p>
        </w:tc>
        <w:tc>
          <w:tcPr>
            <w:tcW w:w="7372" w:type="dxa"/>
            <w:vAlign w:val="center"/>
          </w:tcPr>
          <w:p w14:paraId="60EA3782" w14:textId="77777777" w:rsidR="00C87878" w:rsidRPr="00173A0C" w:rsidRDefault="00C87878" w:rsidP="00C73B03">
            <w:pPr>
              <w:rPr>
                <w:rFonts w:eastAsia="Arial"/>
                <w:sz w:val="24"/>
                <w:szCs w:val="24"/>
              </w:rPr>
            </w:pPr>
            <w:r w:rsidRPr="00173A0C">
              <w:rPr>
                <w:rFonts w:eastAsia="Arial"/>
                <w:sz w:val="24"/>
                <w:szCs w:val="24"/>
              </w:rPr>
              <w:t>Материалы по обоснованию</w:t>
            </w:r>
          </w:p>
        </w:tc>
        <w:tc>
          <w:tcPr>
            <w:tcW w:w="1275" w:type="dxa"/>
            <w:vAlign w:val="center"/>
          </w:tcPr>
          <w:p w14:paraId="14606C17" w14:textId="77777777" w:rsidR="00C87878" w:rsidRPr="00173A0C" w:rsidRDefault="00C87878" w:rsidP="00C73B03">
            <w:pPr>
              <w:jc w:val="center"/>
              <w:rPr>
                <w:rFonts w:eastAsia="Arial"/>
                <w:sz w:val="24"/>
                <w:szCs w:val="24"/>
              </w:rPr>
            </w:pPr>
          </w:p>
        </w:tc>
      </w:tr>
      <w:tr w:rsidR="00C87878" w:rsidRPr="00035E62" w14:paraId="77464FC0" w14:textId="77777777" w:rsidTr="00C73B03">
        <w:trPr>
          <w:trHeight w:val="260"/>
          <w:jc w:val="center"/>
        </w:trPr>
        <w:tc>
          <w:tcPr>
            <w:tcW w:w="1134" w:type="dxa"/>
            <w:vAlign w:val="center"/>
          </w:tcPr>
          <w:p w14:paraId="1D1DAA55" w14:textId="77777777" w:rsidR="00C87878" w:rsidRPr="00173A0C" w:rsidRDefault="00C87878" w:rsidP="00C73B03">
            <w:pPr>
              <w:jc w:val="center"/>
              <w:rPr>
                <w:rFonts w:eastAsia="Arial"/>
                <w:sz w:val="24"/>
                <w:szCs w:val="24"/>
              </w:rPr>
            </w:pPr>
            <w:r w:rsidRPr="00173A0C">
              <w:rPr>
                <w:rFonts w:eastAsia="Arial"/>
                <w:sz w:val="24"/>
                <w:szCs w:val="24"/>
              </w:rPr>
              <w:t>Раздел 1</w:t>
            </w:r>
          </w:p>
        </w:tc>
        <w:tc>
          <w:tcPr>
            <w:tcW w:w="7372" w:type="dxa"/>
            <w:vAlign w:val="center"/>
          </w:tcPr>
          <w:p w14:paraId="161C3FC5" w14:textId="77777777" w:rsidR="00C87878" w:rsidRPr="00173A0C" w:rsidRDefault="00C87878" w:rsidP="00C73B03">
            <w:pPr>
              <w:rPr>
                <w:rFonts w:eastAsia="Arial"/>
                <w:sz w:val="24"/>
                <w:szCs w:val="24"/>
              </w:rPr>
            </w:pPr>
            <w:r w:rsidRPr="00173A0C">
              <w:rPr>
                <w:rFonts w:eastAsia="Arial"/>
                <w:sz w:val="24"/>
                <w:szCs w:val="24"/>
              </w:rPr>
              <w:t>Графическая часть</w:t>
            </w:r>
          </w:p>
        </w:tc>
        <w:tc>
          <w:tcPr>
            <w:tcW w:w="1275" w:type="dxa"/>
            <w:vAlign w:val="center"/>
          </w:tcPr>
          <w:p w14:paraId="54C72795" w14:textId="77777777" w:rsidR="00C87878" w:rsidRPr="00173A0C" w:rsidRDefault="00C87878" w:rsidP="00C73B03">
            <w:pPr>
              <w:jc w:val="center"/>
              <w:rPr>
                <w:rFonts w:eastAsia="Arial"/>
                <w:sz w:val="24"/>
                <w:szCs w:val="24"/>
              </w:rPr>
            </w:pPr>
          </w:p>
        </w:tc>
      </w:tr>
      <w:tr w:rsidR="00C87878" w:rsidRPr="00731159" w14:paraId="688DA8AB" w14:textId="77777777" w:rsidTr="00C73B03">
        <w:trPr>
          <w:trHeight w:val="260"/>
          <w:jc w:val="center"/>
        </w:trPr>
        <w:tc>
          <w:tcPr>
            <w:tcW w:w="1134" w:type="dxa"/>
            <w:vAlign w:val="center"/>
          </w:tcPr>
          <w:p w14:paraId="5F6E63AC" w14:textId="77777777" w:rsidR="00C87878" w:rsidRPr="00173A0C" w:rsidRDefault="00C87878" w:rsidP="00C73B03">
            <w:pPr>
              <w:jc w:val="center"/>
              <w:rPr>
                <w:rFonts w:eastAsia="Arial"/>
                <w:sz w:val="24"/>
                <w:szCs w:val="24"/>
              </w:rPr>
            </w:pPr>
            <w:r w:rsidRPr="00173A0C">
              <w:rPr>
                <w:rFonts w:eastAsia="Arial"/>
                <w:sz w:val="24"/>
                <w:szCs w:val="24"/>
              </w:rPr>
              <w:t>Лист 1</w:t>
            </w:r>
          </w:p>
        </w:tc>
        <w:tc>
          <w:tcPr>
            <w:tcW w:w="7372" w:type="dxa"/>
            <w:vAlign w:val="center"/>
          </w:tcPr>
          <w:p w14:paraId="28F29F1E" w14:textId="77777777" w:rsidR="00C87878" w:rsidRPr="00E32635" w:rsidRDefault="00C87878" w:rsidP="00C73B03">
            <w:pPr>
              <w:adjustRightInd w:val="0"/>
              <w:spacing w:before="60"/>
              <w:rPr>
                <w:color w:val="000000"/>
                <w:sz w:val="24"/>
                <w:szCs w:val="24"/>
                <w:lang w:val="ru-RU"/>
              </w:rPr>
            </w:pPr>
            <w:r w:rsidRPr="00E32635">
              <w:rPr>
                <w:color w:val="000000"/>
                <w:sz w:val="24"/>
                <w:szCs w:val="24"/>
                <w:lang w:val="ru-RU"/>
              </w:rPr>
              <w:t>Чертеж межевания территории: границы существующих земельных участков; границы зон с особыми условиями использования территорий; местоположение существующих объектов капитального строительства;  границы особо охраняемых природных территорий; границы территорий объектов культурного наследия</w:t>
            </w:r>
          </w:p>
        </w:tc>
        <w:tc>
          <w:tcPr>
            <w:tcW w:w="1275" w:type="dxa"/>
            <w:vAlign w:val="center"/>
          </w:tcPr>
          <w:p w14:paraId="7ECF0F5F" w14:textId="77777777" w:rsidR="00C87878" w:rsidRPr="00173A0C" w:rsidRDefault="00C87878" w:rsidP="00C73B03">
            <w:pPr>
              <w:jc w:val="center"/>
              <w:rPr>
                <w:rFonts w:eastAsia="Arial"/>
                <w:sz w:val="24"/>
                <w:szCs w:val="24"/>
              </w:rPr>
            </w:pPr>
            <w:r w:rsidRPr="00173A0C">
              <w:rPr>
                <w:rFonts w:eastAsia="Arial"/>
                <w:sz w:val="24"/>
                <w:szCs w:val="24"/>
              </w:rPr>
              <w:t>1:</w:t>
            </w:r>
            <w:r w:rsidRPr="00173A0C">
              <w:rPr>
                <w:rFonts w:eastAsia="Arial"/>
                <w:sz w:val="24"/>
                <w:szCs w:val="24"/>
                <w:lang w:val="ru-RU"/>
              </w:rPr>
              <w:t>1</w:t>
            </w:r>
            <w:r w:rsidRPr="00173A0C">
              <w:rPr>
                <w:rFonts w:eastAsia="Arial"/>
                <w:sz w:val="24"/>
                <w:szCs w:val="24"/>
              </w:rPr>
              <w:t>000</w:t>
            </w:r>
          </w:p>
        </w:tc>
      </w:tr>
      <w:bookmarkEnd w:id="7"/>
    </w:tbl>
    <w:p w14:paraId="69B86A4E" w14:textId="0FC63EB1" w:rsidR="005D5385" w:rsidRDefault="005D5385" w:rsidP="007E4E64">
      <w:pPr>
        <w:spacing w:line="276" w:lineRule="auto"/>
        <w:rPr>
          <w:sz w:val="24"/>
        </w:rPr>
      </w:pPr>
    </w:p>
    <w:p w14:paraId="435FBC8E" w14:textId="77777777" w:rsidR="00C87878" w:rsidRDefault="00C87878" w:rsidP="007E4E64">
      <w:pPr>
        <w:spacing w:line="276" w:lineRule="auto"/>
        <w:rPr>
          <w:sz w:val="24"/>
        </w:rPr>
      </w:pPr>
    </w:p>
    <w:bookmarkStart w:id="8" w:name="_Toc30769217" w:displacedByCustomXml="next"/>
    <w:bookmarkStart w:id="9" w:name="_Toc30505700" w:displacedByCustomXml="next"/>
    <w:bookmarkStart w:id="10" w:name="_Toc30490396" w:displacedByCustomXml="next"/>
    <w:bookmarkStart w:id="11" w:name="_Toc27339133" w:displacedByCustomXml="next"/>
    <w:sdt>
      <w:sdtPr>
        <w:rPr>
          <w:rFonts w:ascii="Times New Roman" w:eastAsia="Times New Roman" w:hAnsi="Times New Roman" w:cs="Times New Roman"/>
          <w:b w:val="0"/>
          <w:bCs w:val="0"/>
          <w:color w:val="auto"/>
          <w:sz w:val="22"/>
          <w:szCs w:val="22"/>
          <w:highlight w:val="yellow"/>
          <w:lang w:eastAsia="ru-RU" w:bidi="ru-RU"/>
        </w:rPr>
        <w:id w:val="2244777"/>
        <w:docPartObj>
          <w:docPartGallery w:val="Table of Contents"/>
          <w:docPartUnique/>
        </w:docPartObj>
      </w:sdtPr>
      <w:sdtEndPr/>
      <w:sdtContent>
        <w:p w14:paraId="7C93C8B6" w14:textId="77777777" w:rsidR="00594E70" w:rsidRPr="002672D1" w:rsidRDefault="00594E70" w:rsidP="00594E70">
          <w:pPr>
            <w:pStyle w:val="af1"/>
            <w:jc w:val="center"/>
            <w:rPr>
              <w:rFonts w:ascii="Times New Roman" w:hAnsi="Times New Roman" w:cs="Times New Roman"/>
            </w:rPr>
          </w:pPr>
          <w:r w:rsidRPr="002672D1">
            <w:rPr>
              <w:rFonts w:ascii="Times New Roman" w:hAnsi="Times New Roman" w:cs="Times New Roman"/>
              <w:color w:val="auto"/>
            </w:rPr>
            <w:t>Содержание</w:t>
          </w:r>
        </w:p>
        <w:p w14:paraId="4C87D9DD" w14:textId="7AB0BB8E" w:rsidR="00CE5A75" w:rsidRPr="006838BF" w:rsidRDefault="009F15FE">
          <w:pPr>
            <w:pStyle w:val="12"/>
            <w:rPr>
              <w:rFonts w:asciiTheme="minorHAnsi" w:eastAsiaTheme="minorEastAsia" w:hAnsiTheme="minorHAnsi" w:cstheme="minorBidi"/>
              <w:noProof/>
              <w:sz w:val="28"/>
              <w:szCs w:val="28"/>
              <w:lang w:bidi="ar-SA"/>
            </w:rPr>
          </w:pPr>
          <w:r w:rsidRPr="002672D1">
            <w:rPr>
              <w:sz w:val="28"/>
              <w:szCs w:val="28"/>
            </w:rPr>
            <w:fldChar w:fldCharType="begin"/>
          </w:r>
          <w:r w:rsidR="00594E70" w:rsidRPr="002672D1">
            <w:rPr>
              <w:sz w:val="28"/>
              <w:szCs w:val="28"/>
            </w:rPr>
            <w:instrText xml:space="preserve"> TOC \o "1-3" \h \z \u </w:instrText>
          </w:r>
          <w:r w:rsidRPr="002672D1">
            <w:rPr>
              <w:sz w:val="28"/>
              <w:szCs w:val="28"/>
            </w:rPr>
            <w:fldChar w:fldCharType="separate"/>
          </w:r>
          <w:hyperlink w:anchor="_Toc59025093" w:history="1">
            <w:r w:rsidR="00CE5A75" w:rsidRPr="006838BF">
              <w:rPr>
                <w:rStyle w:val="af0"/>
                <w:noProof/>
                <w:sz w:val="28"/>
                <w:szCs w:val="28"/>
              </w:rPr>
              <w:t>Введение</w:t>
            </w:r>
            <w:r w:rsidR="00CE5A75" w:rsidRPr="006838BF">
              <w:rPr>
                <w:noProof/>
                <w:webHidden/>
                <w:sz w:val="28"/>
                <w:szCs w:val="28"/>
              </w:rPr>
              <w:tab/>
            </w:r>
            <w:r w:rsidRPr="006838BF">
              <w:rPr>
                <w:noProof/>
                <w:webHidden/>
                <w:sz w:val="28"/>
                <w:szCs w:val="28"/>
              </w:rPr>
              <w:fldChar w:fldCharType="begin"/>
            </w:r>
            <w:r w:rsidR="00CE5A75" w:rsidRPr="006838BF">
              <w:rPr>
                <w:noProof/>
                <w:webHidden/>
                <w:sz w:val="28"/>
                <w:szCs w:val="28"/>
              </w:rPr>
              <w:instrText xml:space="preserve"> PAGEREF _Toc59025093 \h </w:instrText>
            </w:r>
            <w:r w:rsidRPr="006838BF">
              <w:rPr>
                <w:noProof/>
                <w:webHidden/>
                <w:sz w:val="28"/>
                <w:szCs w:val="28"/>
              </w:rPr>
            </w:r>
            <w:r w:rsidRPr="006838BF">
              <w:rPr>
                <w:noProof/>
                <w:webHidden/>
                <w:sz w:val="28"/>
                <w:szCs w:val="28"/>
              </w:rPr>
              <w:fldChar w:fldCharType="separate"/>
            </w:r>
            <w:r w:rsidR="00C87878">
              <w:rPr>
                <w:noProof/>
                <w:webHidden/>
                <w:sz w:val="28"/>
                <w:szCs w:val="28"/>
              </w:rPr>
              <w:t>5</w:t>
            </w:r>
            <w:r w:rsidRPr="006838BF">
              <w:rPr>
                <w:noProof/>
                <w:webHidden/>
                <w:sz w:val="28"/>
                <w:szCs w:val="28"/>
              </w:rPr>
              <w:fldChar w:fldCharType="end"/>
            </w:r>
          </w:hyperlink>
        </w:p>
        <w:p w14:paraId="12BDD4EB" w14:textId="599E97F9" w:rsidR="00CE5A75" w:rsidRPr="006838BF" w:rsidRDefault="006E0AA7">
          <w:pPr>
            <w:pStyle w:val="12"/>
            <w:rPr>
              <w:rFonts w:asciiTheme="minorHAnsi" w:eastAsiaTheme="minorEastAsia" w:hAnsiTheme="minorHAnsi" w:cstheme="minorBidi"/>
              <w:noProof/>
              <w:sz w:val="28"/>
              <w:szCs w:val="28"/>
              <w:lang w:bidi="ar-SA"/>
            </w:rPr>
          </w:pPr>
          <w:hyperlink w:anchor="_Toc59025094" w:history="1">
            <w:r w:rsidR="00CE5A75" w:rsidRPr="006838BF">
              <w:rPr>
                <w:rStyle w:val="af0"/>
                <w:noProof/>
                <w:sz w:val="28"/>
                <w:szCs w:val="28"/>
              </w:rPr>
              <w:t xml:space="preserve">1. </w:t>
            </w:r>
            <w:r w:rsidR="00CE5A75" w:rsidRPr="006838BF">
              <w:rPr>
                <w:rStyle w:val="af0"/>
                <w:noProof/>
                <w:sz w:val="28"/>
                <w:szCs w:val="28"/>
                <w:shd w:val="clear" w:color="auto" w:fill="FFFFFF"/>
              </w:rPr>
              <w:t>Перечень и сведения о площади образуемых земельных участков, в том числе возможные способы их образования,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r w:rsidR="00CE5A75" w:rsidRPr="006838BF">
              <w:rPr>
                <w:noProof/>
                <w:webHidden/>
                <w:sz w:val="28"/>
                <w:szCs w:val="28"/>
              </w:rPr>
              <w:tab/>
            </w:r>
            <w:r w:rsidR="009F15FE" w:rsidRPr="006838BF">
              <w:rPr>
                <w:noProof/>
                <w:webHidden/>
                <w:sz w:val="28"/>
                <w:szCs w:val="28"/>
              </w:rPr>
              <w:fldChar w:fldCharType="begin"/>
            </w:r>
            <w:r w:rsidR="00CE5A75" w:rsidRPr="006838BF">
              <w:rPr>
                <w:noProof/>
                <w:webHidden/>
                <w:sz w:val="28"/>
                <w:szCs w:val="28"/>
              </w:rPr>
              <w:instrText xml:space="preserve"> PAGEREF _Toc59025094 \h </w:instrText>
            </w:r>
            <w:r w:rsidR="009F15FE" w:rsidRPr="006838BF">
              <w:rPr>
                <w:noProof/>
                <w:webHidden/>
                <w:sz w:val="28"/>
                <w:szCs w:val="28"/>
              </w:rPr>
            </w:r>
            <w:r w:rsidR="009F15FE" w:rsidRPr="006838BF">
              <w:rPr>
                <w:noProof/>
                <w:webHidden/>
                <w:sz w:val="28"/>
                <w:szCs w:val="28"/>
              </w:rPr>
              <w:fldChar w:fldCharType="separate"/>
            </w:r>
            <w:r w:rsidR="00C87878">
              <w:rPr>
                <w:noProof/>
                <w:webHidden/>
                <w:sz w:val="28"/>
                <w:szCs w:val="28"/>
              </w:rPr>
              <w:t>8</w:t>
            </w:r>
            <w:r w:rsidR="009F15FE" w:rsidRPr="006838BF">
              <w:rPr>
                <w:noProof/>
                <w:webHidden/>
                <w:sz w:val="28"/>
                <w:szCs w:val="28"/>
              </w:rPr>
              <w:fldChar w:fldCharType="end"/>
            </w:r>
          </w:hyperlink>
        </w:p>
        <w:p w14:paraId="179E08DA" w14:textId="687B0BA6" w:rsidR="00CE5A75" w:rsidRPr="006838BF" w:rsidRDefault="006E0AA7">
          <w:pPr>
            <w:pStyle w:val="12"/>
            <w:rPr>
              <w:rFonts w:asciiTheme="minorHAnsi" w:eastAsiaTheme="minorEastAsia" w:hAnsiTheme="minorHAnsi" w:cstheme="minorBidi"/>
              <w:noProof/>
              <w:sz w:val="28"/>
              <w:szCs w:val="28"/>
              <w:lang w:bidi="ar-SA"/>
            </w:rPr>
          </w:pPr>
          <w:hyperlink w:anchor="_Toc59025095" w:history="1">
            <w:r w:rsidR="00CE5A75" w:rsidRPr="006838BF">
              <w:rPr>
                <w:rStyle w:val="af0"/>
                <w:noProof/>
                <w:sz w:val="28"/>
                <w:szCs w:val="28"/>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sidR="00CE5A75" w:rsidRPr="006838BF">
              <w:rPr>
                <w:noProof/>
                <w:webHidden/>
                <w:sz w:val="28"/>
                <w:szCs w:val="28"/>
              </w:rPr>
              <w:tab/>
            </w:r>
            <w:r w:rsidR="009F15FE" w:rsidRPr="006838BF">
              <w:rPr>
                <w:noProof/>
                <w:webHidden/>
                <w:sz w:val="28"/>
                <w:szCs w:val="28"/>
              </w:rPr>
              <w:fldChar w:fldCharType="begin"/>
            </w:r>
            <w:r w:rsidR="00CE5A75" w:rsidRPr="006838BF">
              <w:rPr>
                <w:noProof/>
                <w:webHidden/>
                <w:sz w:val="28"/>
                <w:szCs w:val="28"/>
              </w:rPr>
              <w:instrText xml:space="preserve"> PAGEREF _Toc59025095 \h </w:instrText>
            </w:r>
            <w:r w:rsidR="009F15FE" w:rsidRPr="006838BF">
              <w:rPr>
                <w:noProof/>
                <w:webHidden/>
                <w:sz w:val="28"/>
                <w:szCs w:val="28"/>
              </w:rPr>
            </w:r>
            <w:r w:rsidR="009F15FE" w:rsidRPr="006838BF">
              <w:rPr>
                <w:noProof/>
                <w:webHidden/>
                <w:sz w:val="28"/>
                <w:szCs w:val="28"/>
              </w:rPr>
              <w:fldChar w:fldCharType="separate"/>
            </w:r>
            <w:r w:rsidR="00C87878">
              <w:rPr>
                <w:noProof/>
                <w:webHidden/>
                <w:sz w:val="28"/>
                <w:szCs w:val="28"/>
              </w:rPr>
              <w:t>10</w:t>
            </w:r>
            <w:r w:rsidR="009F15FE" w:rsidRPr="006838BF">
              <w:rPr>
                <w:noProof/>
                <w:webHidden/>
                <w:sz w:val="28"/>
                <w:szCs w:val="28"/>
              </w:rPr>
              <w:fldChar w:fldCharType="end"/>
            </w:r>
          </w:hyperlink>
        </w:p>
        <w:p w14:paraId="24C63FA1" w14:textId="2786B15D" w:rsidR="00CE5A75" w:rsidRPr="006838BF" w:rsidRDefault="006E0AA7">
          <w:pPr>
            <w:pStyle w:val="12"/>
            <w:rPr>
              <w:rFonts w:asciiTheme="minorHAnsi" w:eastAsiaTheme="minorEastAsia" w:hAnsiTheme="minorHAnsi" w:cstheme="minorBidi"/>
              <w:noProof/>
              <w:sz w:val="28"/>
              <w:szCs w:val="28"/>
              <w:lang w:bidi="ar-SA"/>
            </w:rPr>
          </w:pPr>
          <w:hyperlink w:anchor="_Toc59025096" w:history="1">
            <w:r w:rsidR="00CE5A75" w:rsidRPr="006838BF">
              <w:rPr>
                <w:rStyle w:val="af0"/>
                <w:noProof/>
                <w:sz w:val="28"/>
                <w:szCs w:val="28"/>
                <w:shd w:val="clear" w:color="auto" w:fill="FFFFFF"/>
              </w:rPr>
              <w:t>3.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r w:rsidR="00CE5A75" w:rsidRPr="006838BF">
              <w:rPr>
                <w:noProof/>
                <w:webHidden/>
                <w:sz w:val="28"/>
                <w:szCs w:val="28"/>
              </w:rPr>
              <w:tab/>
            </w:r>
            <w:r w:rsidR="009F15FE" w:rsidRPr="006838BF">
              <w:rPr>
                <w:noProof/>
                <w:webHidden/>
                <w:sz w:val="28"/>
                <w:szCs w:val="28"/>
              </w:rPr>
              <w:fldChar w:fldCharType="begin"/>
            </w:r>
            <w:r w:rsidR="00CE5A75" w:rsidRPr="006838BF">
              <w:rPr>
                <w:noProof/>
                <w:webHidden/>
                <w:sz w:val="28"/>
                <w:szCs w:val="28"/>
              </w:rPr>
              <w:instrText xml:space="preserve"> PAGEREF _Toc59025096 \h </w:instrText>
            </w:r>
            <w:r w:rsidR="009F15FE" w:rsidRPr="006838BF">
              <w:rPr>
                <w:noProof/>
                <w:webHidden/>
                <w:sz w:val="28"/>
                <w:szCs w:val="28"/>
              </w:rPr>
            </w:r>
            <w:r w:rsidR="009F15FE" w:rsidRPr="006838BF">
              <w:rPr>
                <w:noProof/>
                <w:webHidden/>
                <w:sz w:val="28"/>
                <w:szCs w:val="28"/>
              </w:rPr>
              <w:fldChar w:fldCharType="separate"/>
            </w:r>
            <w:r w:rsidR="00C87878">
              <w:rPr>
                <w:noProof/>
                <w:webHidden/>
                <w:sz w:val="28"/>
                <w:szCs w:val="28"/>
              </w:rPr>
              <w:t>10</w:t>
            </w:r>
            <w:r w:rsidR="009F15FE" w:rsidRPr="006838BF">
              <w:rPr>
                <w:noProof/>
                <w:webHidden/>
                <w:sz w:val="28"/>
                <w:szCs w:val="28"/>
              </w:rPr>
              <w:fldChar w:fldCharType="end"/>
            </w:r>
          </w:hyperlink>
        </w:p>
        <w:p w14:paraId="6483D250" w14:textId="6E497EB2" w:rsidR="00CE5A75" w:rsidRPr="006838BF" w:rsidRDefault="006E0AA7">
          <w:pPr>
            <w:pStyle w:val="12"/>
            <w:rPr>
              <w:rFonts w:asciiTheme="minorHAnsi" w:eastAsiaTheme="minorEastAsia" w:hAnsiTheme="minorHAnsi" w:cstheme="minorBidi"/>
              <w:noProof/>
              <w:sz w:val="28"/>
              <w:szCs w:val="28"/>
              <w:lang w:bidi="ar-SA"/>
            </w:rPr>
          </w:pPr>
          <w:hyperlink w:anchor="_Toc59025097" w:history="1">
            <w:r w:rsidR="00CE5A75" w:rsidRPr="006838BF">
              <w:rPr>
                <w:rStyle w:val="af0"/>
                <w:noProof/>
                <w:sz w:val="28"/>
                <w:szCs w:val="28"/>
              </w:rPr>
              <w:t xml:space="preserve">4. </w:t>
            </w:r>
            <w:r w:rsidR="00CE5A75" w:rsidRPr="006838BF">
              <w:rPr>
                <w:rStyle w:val="af0"/>
                <w:noProof/>
                <w:sz w:val="28"/>
                <w:szCs w:val="28"/>
                <w:shd w:val="clear" w:color="auto" w:fill="FFFFFF"/>
              </w:rPr>
              <w:t>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r w:rsidR="00CE5A75" w:rsidRPr="006838BF">
              <w:rPr>
                <w:noProof/>
                <w:webHidden/>
                <w:sz w:val="28"/>
                <w:szCs w:val="28"/>
              </w:rPr>
              <w:tab/>
            </w:r>
            <w:r w:rsidR="009F15FE" w:rsidRPr="006838BF">
              <w:rPr>
                <w:noProof/>
                <w:webHidden/>
                <w:sz w:val="28"/>
                <w:szCs w:val="28"/>
              </w:rPr>
              <w:fldChar w:fldCharType="begin"/>
            </w:r>
            <w:r w:rsidR="00CE5A75" w:rsidRPr="006838BF">
              <w:rPr>
                <w:noProof/>
                <w:webHidden/>
                <w:sz w:val="28"/>
                <w:szCs w:val="28"/>
              </w:rPr>
              <w:instrText xml:space="preserve"> PAGEREF _Toc59025097 \h </w:instrText>
            </w:r>
            <w:r w:rsidR="009F15FE" w:rsidRPr="006838BF">
              <w:rPr>
                <w:noProof/>
                <w:webHidden/>
                <w:sz w:val="28"/>
                <w:szCs w:val="28"/>
              </w:rPr>
            </w:r>
            <w:r w:rsidR="009F15FE" w:rsidRPr="006838BF">
              <w:rPr>
                <w:noProof/>
                <w:webHidden/>
                <w:sz w:val="28"/>
                <w:szCs w:val="28"/>
              </w:rPr>
              <w:fldChar w:fldCharType="separate"/>
            </w:r>
            <w:r w:rsidR="00C87878">
              <w:rPr>
                <w:noProof/>
                <w:webHidden/>
                <w:sz w:val="28"/>
                <w:szCs w:val="28"/>
              </w:rPr>
              <w:t>10</w:t>
            </w:r>
            <w:r w:rsidR="009F15FE" w:rsidRPr="006838BF">
              <w:rPr>
                <w:noProof/>
                <w:webHidden/>
                <w:sz w:val="28"/>
                <w:szCs w:val="28"/>
              </w:rPr>
              <w:fldChar w:fldCharType="end"/>
            </w:r>
          </w:hyperlink>
        </w:p>
        <w:p w14:paraId="30282433" w14:textId="77777777" w:rsidR="00594E70" w:rsidRDefault="009F15FE">
          <w:r w:rsidRPr="002672D1">
            <w:rPr>
              <w:sz w:val="28"/>
              <w:szCs w:val="28"/>
            </w:rPr>
            <w:fldChar w:fldCharType="end"/>
          </w:r>
        </w:p>
      </w:sdtContent>
    </w:sdt>
    <w:p w14:paraId="4DF8A94F" w14:textId="4C12F9C4" w:rsidR="00145CBE" w:rsidRDefault="00145CBE" w:rsidP="00594E70"/>
    <w:p w14:paraId="0F04C44D" w14:textId="0CBAC6A3" w:rsidR="00C87878" w:rsidRDefault="00C87878" w:rsidP="00594E70"/>
    <w:p w14:paraId="746301CD" w14:textId="2B0C375E" w:rsidR="00C87878" w:rsidRDefault="00C87878" w:rsidP="00594E70"/>
    <w:p w14:paraId="0EB4DBB5" w14:textId="1AE3FC51" w:rsidR="00C87878" w:rsidRDefault="00C87878" w:rsidP="00594E70"/>
    <w:p w14:paraId="37536B72" w14:textId="6FBBF431" w:rsidR="00C87878" w:rsidRDefault="00C87878" w:rsidP="00594E70"/>
    <w:p w14:paraId="1893F26A" w14:textId="05273536" w:rsidR="00C87878" w:rsidRDefault="00C87878" w:rsidP="00594E70"/>
    <w:p w14:paraId="4C3103A0" w14:textId="46D23ECC" w:rsidR="00C87878" w:rsidRDefault="00C87878" w:rsidP="00594E70"/>
    <w:p w14:paraId="0ABFE537" w14:textId="474562C4" w:rsidR="00C87878" w:rsidRDefault="00C87878" w:rsidP="00594E70"/>
    <w:p w14:paraId="4BEACEEC" w14:textId="473F0A55" w:rsidR="00C87878" w:rsidRDefault="00C87878" w:rsidP="00594E70"/>
    <w:p w14:paraId="587C4BD3" w14:textId="64F03C7D" w:rsidR="00C87878" w:rsidRDefault="00C87878" w:rsidP="00594E70"/>
    <w:p w14:paraId="6F4D7999" w14:textId="02093E0E" w:rsidR="00C87878" w:rsidRDefault="00C87878" w:rsidP="00594E70"/>
    <w:p w14:paraId="379E5110" w14:textId="19F71871" w:rsidR="00C87878" w:rsidRDefault="00C87878" w:rsidP="00594E70"/>
    <w:p w14:paraId="37715B80" w14:textId="6BBB4DC4" w:rsidR="00C87878" w:rsidRDefault="00C87878" w:rsidP="00594E70"/>
    <w:p w14:paraId="0BA35171" w14:textId="574F6D98" w:rsidR="00C87878" w:rsidRDefault="00C87878" w:rsidP="00594E70"/>
    <w:p w14:paraId="1D2C4BBE" w14:textId="5D6866CF" w:rsidR="00C87878" w:rsidRDefault="00C87878" w:rsidP="00594E70"/>
    <w:p w14:paraId="093D082A" w14:textId="303D5B65" w:rsidR="00C87878" w:rsidRDefault="00C87878" w:rsidP="00594E70"/>
    <w:p w14:paraId="3CE80623" w14:textId="2A53B0A6" w:rsidR="00C87878" w:rsidRDefault="00C87878" w:rsidP="00594E70"/>
    <w:p w14:paraId="67AC9D67" w14:textId="1B66372B" w:rsidR="00C87878" w:rsidRDefault="00C87878" w:rsidP="00594E70"/>
    <w:p w14:paraId="3B5F1B9A" w14:textId="620559C3" w:rsidR="00C87878" w:rsidRDefault="00C87878" w:rsidP="00594E70"/>
    <w:p w14:paraId="0251716C" w14:textId="65B6F923" w:rsidR="00C87878" w:rsidRDefault="00C87878" w:rsidP="00594E70"/>
    <w:p w14:paraId="378094D3" w14:textId="77777777" w:rsidR="00C87878" w:rsidRDefault="00C87878" w:rsidP="00594E70"/>
    <w:p w14:paraId="1614B8B9" w14:textId="77777777" w:rsidR="00CD12D5" w:rsidRDefault="0042663D" w:rsidP="00594E70">
      <w:pPr>
        <w:pStyle w:val="1"/>
        <w:jc w:val="center"/>
        <w:rPr>
          <w:rFonts w:ascii="Times New Roman" w:hAnsi="Times New Roman" w:cs="Times New Roman"/>
          <w:color w:val="auto"/>
        </w:rPr>
      </w:pPr>
      <w:bookmarkStart w:id="12" w:name="_Toc59025093"/>
      <w:r w:rsidRPr="009C3CE7">
        <w:rPr>
          <w:rFonts w:ascii="Times New Roman" w:hAnsi="Times New Roman" w:cs="Times New Roman"/>
          <w:color w:val="auto"/>
        </w:rPr>
        <w:lastRenderedPageBreak/>
        <w:t>В</w:t>
      </w:r>
      <w:r w:rsidR="00CD12D5" w:rsidRPr="009C3CE7">
        <w:rPr>
          <w:rFonts w:ascii="Times New Roman" w:hAnsi="Times New Roman" w:cs="Times New Roman"/>
          <w:color w:val="auto"/>
        </w:rPr>
        <w:t>ведение</w:t>
      </w:r>
      <w:bookmarkEnd w:id="11"/>
      <w:bookmarkEnd w:id="10"/>
      <w:bookmarkEnd w:id="9"/>
      <w:bookmarkEnd w:id="8"/>
      <w:bookmarkEnd w:id="12"/>
    </w:p>
    <w:p w14:paraId="33FF45E2" w14:textId="77777777" w:rsidR="008D5379" w:rsidRPr="008D5379" w:rsidRDefault="008D5379" w:rsidP="008D5379"/>
    <w:p w14:paraId="58727494" w14:textId="78ECB753" w:rsidR="007E7E21" w:rsidRPr="00921364" w:rsidRDefault="00332975" w:rsidP="007E7E21">
      <w:pPr>
        <w:tabs>
          <w:tab w:val="left" w:pos="5867"/>
        </w:tabs>
        <w:snapToGrid w:val="0"/>
        <w:ind w:firstLine="567"/>
        <w:jc w:val="both"/>
        <w:rPr>
          <w:rFonts w:eastAsiaTheme="minorHAnsi"/>
          <w:color w:val="000000"/>
          <w:sz w:val="28"/>
          <w:szCs w:val="28"/>
          <w:lang w:eastAsia="en-US" w:bidi="ar-SA"/>
        </w:rPr>
      </w:pPr>
      <w:bookmarkStart w:id="13" w:name="_Hlk109382000"/>
      <w:bookmarkStart w:id="14" w:name="_Toc21367788"/>
      <w:bookmarkStart w:id="15" w:name="_Toc30490398"/>
      <w:bookmarkEnd w:id="0"/>
      <w:r w:rsidRPr="00332975">
        <w:rPr>
          <w:sz w:val="28"/>
          <w:szCs w:val="28"/>
        </w:rPr>
        <w:t>Выполнение работ по внесению изменений в проект планировки территории и проект межевания территории кварталов г. Мирного Республики Саха (Якутия) (кадастровые номера 14:37:000202, 14:37:000225 и часть улично-дорожной сети 14:37:000000:1149)</w:t>
      </w:r>
      <w:r>
        <w:rPr>
          <w:sz w:val="28"/>
          <w:szCs w:val="28"/>
        </w:rPr>
        <w:t xml:space="preserve"> </w:t>
      </w:r>
      <w:r w:rsidR="007E7E21">
        <w:rPr>
          <w:sz w:val="28"/>
          <w:szCs w:val="28"/>
        </w:rPr>
        <w:t xml:space="preserve">выполняется на основании муниципального контракта </w:t>
      </w:r>
      <w:r w:rsidR="00921364" w:rsidRPr="00921364">
        <w:rPr>
          <w:sz w:val="28"/>
          <w:szCs w:val="28"/>
        </w:rPr>
        <w:t>№ 3143302031223 0000 40</w:t>
      </w:r>
      <w:r w:rsidR="00864834" w:rsidRPr="00921364">
        <w:rPr>
          <w:sz w:val="28"/>
          <w:szCs w:val="28"/>
        </w:rPr>
        <w:t xml:space="preserve"> от </w:t>
      </w:r>
      <w:r w:rsidR="00921364" w:rsidRPr="00921364">
        <w:rPr>
          <w:sz w:val="28"/>
          <w:szCs w:val="28"/>
        </w:rPr>
        <w:t>26</w:t>
      </w:r>
      <w:r w:rsidR="00864834" w:rsidRPr="00921364">
        <w:rPr>
          <w:sz w:val="28"/>
          <w:szCs w:val="28"/>
        </w:rPr>
        <w:t>.0</w:t>
      </w:r>
      <w:r w:rsidR="00921364" w:rsidRPr="00921364">
        <w:rPr>
          <w:sz w:val="28"/>
          <w:szCs w:val="28"/>
        </w:rPr>
        <w:t>6</w:t>
      </w:r>
      <w:r w:rsidR="00864834" w:rsidRPr="00921364">
        <w:rPr>
          <w:sz w:val="28"/>
          <w:szCs w:val="28"/>
        </w:rPr>
        <w:t>.2023.</w:t>
      </w:r>
    </w:p>
    <w:p w14:paraId="39EF3978" w14:textId="77777777" w:rsidR="007E7E21" w:rsidRPr="00B45ACB" w:rsidRDefault="007E7E21" w:rsidP="007E7E21">
      <w:pPr>
        <w:widowControl/>
        <w:adjustRightInd w:val="0"/>
        <w:ind w:firstLine="851"/>
        <w:rPr>
          <w:rFonts w:eastAsiaTheme="minorHAnsi"/>
          <w:color w:val="000000"/>
          <w:sz w:val="28"/>
          <w:szCs w:val="28"/>
          <w:highlight w:val="yellow"/>
          <w:lang w:eastAsia="en-US" w:bidi="ar-SA"/>
        </w:rPr>
      </w:pPr>
    </w:p>
    <w:p w14:paraId="297C730F" w14:textId="77777777" w:rsidR="007E7E21" w:rsidRPr="00694A17" w:rsidRDefault="007E7E21" w:rsidP="007E7E21">
      <w:pPr>
        <w:suppressAutoHyphens/>
        <w:ind w:firstLine="601"/>
        <w:jc w:val="both"/>
        <w:rPr>
          <w:color w:val="000000"/>
          <w:sz w:val="28"/>
          <w:szCs w:val="20"/>
          <w:u w:val="single"/>
          <w:lang w:eastAsia="ar-SA"/>
        </w:rPr>
      </w:pPr>
      <w:r w:rsidRPr="00694A17">
        <w:rPr>
          <w:color w:val="000000"/>
          <w:sz w:val="28"/>
          <w:szCs w:val="20"/>
          <w:u w:val="single"/>
          <w:lang w:eastAsia="ar-SA"/>
        </w:rPr>
        <w:t>Основание для разработки документации:</w:t>
      </w:r>
    </w:p>
    <w:p w14:paraId="2656BE59" w14:textId="77777777" w:rsidR="007E7E21" w:rsidRPr="00B45ACB" w:rsidRDefault="007E7E21" w:rsidP="007E7E21">
      <w:pPr>
        <w:suppressAutoHyphens/>
        <w:ind w:firstLine="601"/>
        <w:jc w:val="both"/>
        <w:rPr>
          <w:color w:val="000000"/>
          <w:sz w:val="28"/>
          <w:szCs w:val="20"/>
          <w:highlight w:val="yellow"/>
          <w:lang w:eastAsia="ar-SA"/>
        </w:rPr>
      </w:pPr>
    </w:p>
    <w:p w14:paraId="3ACE98C8" w14:textId="77777777" w:rsidR="00332975" w:rsidRPr="00332975" w:rsidRDefault="00332975" w:rsidP="00332975">
      <w:pPr>
        <w:widowControl/>
        <w:adjustRightInd w:val="0"/>
        <w:ind w:firstLine="567"/>
        <w:rPr>
          <w:color w:val="000000"/>
          <w:sz w:val="28"/>
          <w:szCs w:val="28"/>
          <w:lang w:eastAsia="ar-SA"/>
        </w:rPr>
      </w:pPr>
      <w:r w:rsidRPr="00332975">
        <w:rPr>
          <w:color w:val="000000"/>
          <w:sz w:val="28"/>
          <w:szCs w:val="28"/>
          <w:lang w:eastAsia="ar-SA"/>
        </w:rPr>
        <w:t>1.Муниципальная программа МО «Город Мирный» «Реализация градостроительной политики, развитие и освоение территорий» на 2023-2028 годы.</w:t>
      </w:r>
    </w:p>
    <w:p w14:paraId="22C80BEC" w14:textId="77777777" w:rsidR="00332975" w:rsidRPr="00332975" w:rsidRDefault="00332975" w:rsidP="00332975">
      <w:pPr>
        <w:widowControl/>
        <w:adjustRightInd w:val="0"/>
        <w:ind w:firstLine="567"/>
        <w:rPr>
          <w:color w:val="000000"/>
          <w:sz w:val="28"/>
          <w:szCs w:val="28"/>
          <w:lang w:eastAsia="ar-SA"/>
        </w:rPr>
      </w:pPr>
      <w:r w:rsidRPr="00332975">
        <w:rPr>
          <w:color w:val="000000"/>
          <w:sz w:val="28"/>
          <w:szCs w:val="28"/>
          <w:lang w:eastAsia="ar-SA"/>
        </w:rPr>
        <w:t>2. Постановление Главы города от 02.03.2023 № 12/23-ПГ «Об отклонении проекта планировки территории и проекта межевания территории кварталов в г. Мирном Республики Саха (Якутия) (кадастровые номера 14:37:000202, 14:37:000225 и часть улично-дорожной сети 14:37:000000:1149) и направлении его на доработку».</w:t>
      </w:r>
    </w:p>
    <w:p w14:paraId="41285786" w14:textId="539F6983" w:rsidR="00864834" w:rsidRDefault="00332975" w:rsidP="00332975">
      <w:pPr>
        <w:widowControl/>
        <w:adjustRightInd w:val="0"/>
        <w:ind w:firstLine="567"/>
        <w:rPr>
          <w:color w:val="000000"/>
          <w:sz w:val="28"/>
          <w:szCs w:val="28"/>
          <w:lang w:eastAsia="ar-SA"/>
        </w:rPr>
      </w:pPr>
      <w:r w:rsidRPr="00332975">
        <w:rPr>
          <w:color w:val="000000"/>
          <w:sz w:val="28"/>
          <w:szCs w:val="28"/>
          <w:lang w:eastAsia="ar-SA"/>
        </w:rPr>
        <w:t>3.Постановление городской Администрации от 26.05.2023 № 719 «О принятии решения по внесению изменений в проект планировки территории и проект межевания территории кварталов г. Мирного (кадастровые номера 14:37:000202, 14:37:000225 и часть улично-дорожной сети 14:37:000000:1149».</w:t>
      </w:r>
    </w:p>
    <w:p w14:paraId="259F9BEF" w14:textId="77777777" w:rsidR="00332975" w:rsidRPr="001330EF" w:rsidRDefault="00332975" w:rsidP="00332975">
      <w:pPr>
        <w:widowControl/>
        <w:adjustRightInd w:val="0"/>
        <w:ind w:firstLine="567"/>
        <w:rPr>
          <w:rFonts w:eastAsiaTheme="minorHAnsi"/>
          <w:color w:val="000000"/>
          <w:sz w:val="28"/>
          <w:szCs w:val="28"/>
          <w:lang w:eastAsia="en-US" w:bidi="ar-SA"/>
        </w:rPr>
      </w:pPr>
    </w:p>
    <w:p w14:paraId="452216F5" w14:textId="77777777" w:rsidR="007E7E21" w:rsidRDefault="007E7E21" w:rsidP="007E7E21">
      <w:pPr>
        <w:widowControl/>
        <w:adjustRightInd w:val="0"/>
        <w:spacing w:line="276" w:lineRule="auto"/>
        <w:ind w:firstLine="851"/>
        <w:jc w:val="both"/>
        <w:rPr>
          <w:sz w:val="28"/>
          <w:szCs w:val="28"/>
        </w:rPr>
      </w:pPr>
      <w:r>
        <w:rPr>
          <w:sz w:val="28"/>
          <w:szCs w:val="28"/>
        </w:rPr>
        <w:t>Подготовка документации по планировке и межеванию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линейных объектов капитального строительства.</w:t>
      </w:r>
    </w:p>
    <w:p w14:paraId="47D78D0B" w14:textId="77777777" w:rsidR="007E7E21" w:rsidRPr="00A73558" w:rsidRDefault="007E7E21" w:rsidP="007E7E21">
      <w:pPr>
        <w:widowControl/>
        <w:adjustRightInd w:val="0"/>
        <w:spacing w:line="276" w:lineRule="auto"/>
        <w:ind w:firstLine="851"/>
        <w:jc w:val="both"/>
        <w:rPr>
          <w:sz w:val="28"/>
          <w:szCs w:val="28"/>
          <w:highlight w:val="yellow"/>
        </w:rPr>
      </w:pPr>
    </w:p>
    <w:p w14:paraId="334AC93F" w14:textId="77777777" w:rsidR="007E7E21" w:rsidRPr="001330EF" w:rsidRDefault="007E7E21" w:rsidP="00FD722F">
      <w:pPr>
        <w:ind w:left="426"/>
        <w:rPr>
          <w:sz w:val="28"/>
          <w:szCs w:val="28"/>
        </w:rPr>
      </w:pPr>
      <w:r w:rsidRPr="001330EF">
        <w:rPr>
          <w:sz w:val="28"/>
          <w:szCs w:val="28"/>
        </w:rPr>
        <w:t>Цель работы:</w:t>
      </w:r>
    </w:p>
    <w:p w14:paraId="57173F17" w14:textId="77777777" w:rsidR="007E7E21" w:rsidRPr="001330EF" w:rsidRDefault="007E7E21" w:rsidP="007E7E21">
      <w:pPr>
        <w:ind w:left="1080"/>
        <w:rPr>
          <w:sz w:val="28"/>
          <w:szCs w:val="28"/>
          <w:highlight w:val="yellow"/>
        </w:rPr>
      </w:pPr>
    </w:p>
    <w:p w14:paraId="7E48188A" w14:textId="0D388938" w:rsidR="00126FED" w:rsidRPr="00271E84" w:rsidRDefault="00126FED" w:rsidP="00271E84">
      <w:pPr>
        <w:pStyle w:val="a7"/>
        <w:numPr>
          <w:ilvl w:val="0"/>
          <w:numId w:val="26"/>
        </w:numPr>
        <w:spacing w:line="276" w:lineRule="auto"/>
        <w:rPr>
          <w:bCs/>
          <w:sz w:val="28"/>
          <w:szCs w:val="28"/>
          <w:lang w:bidi="ar-SA"/>
        </w:rPr>
      </w:pPr>
      <w:r w:rsidRPr="00271E84">
        <w:rPr>
          <w:bCs/>
          <w:sz w:val="28"/>
          <w:szCs w:val="28"/>
          <w:lang w:bidi="ar-SA"/>
        </w:rPr>
        <w:t>обеспечение устойчивого развития территории части элемента планировочной структуры г. Мирного – мкр. Заречного;</w:t>
      </w:r>
    </w:p>
    <w:p w14:paraId="3F2EFAF9" w14:textId="0540FB13" w:rsidR="00126FED" w:rsidRPr="00271E84" w:rsidRDefault="00126FED" w:rsidP="00271E84">
      <w:pPr>
        <w:pStyle w:val="a7"/>
        <w:numPr>
          <w:ilvl w:val="0"/>
          <w:numId w:val="26"/>
        </w:numPr>
        <w:spacing w:line="276" w:lineRule="auto"/>
        <w:rPr>
          <w:bCs/>
          <w:sz w:val="28"/>
          <w:szCs w:val="28"/>
          <w:lang w:bidi="ar-SA"/>
        </w:rPr>
      </w:pPr>
      <w:r w:rsidRPr="00271E84">
        <w:rPr>
          <w:bCs/>
          <w:sz w:val="28"/>
          <w:szCs w:val="28"/>
          <w:lang w:bidi="ar-SA"/>
        </w:rPr>
        <w:t>установление:</w:t>
      </w:r>
      <w:r w:rsidR="00271E84">
        <w:rPr>
          <w:bCs/>
          <w:sz w:val="28"/>
          <w:szCs w:val="28"/>
          <w:lang w:bidi="ar-SA"/>
        </w:rPr>
        <w:t xml:space="preserve"> </w:t>
      </w:r>
      <w:r w:rsidRPr="00271E84">
        <w:rPr>
          <w:bCs/>
          <w:sz w:val="28"/>
          <w:szCs w:val="28"/>
          <w:lang w:bidi="ar-SA"/>
        </w:rPr>
        <w:t>границ территории общего пользования (в кадастровом квартале 14:37:000000) с упорядочением границ существующего (кадастровый номер земельного участка 14:37:000202:56) и образуемых земельных участков (в кадастровом квартале 14:37:000000);</w:t>
      </w:r>
    </w:p>
    <w:p w14:paraId="040A9272" w14:textId="5FE5D812" w:rsidR="00FD722F" w:rsidRPr="00271E84" w:rsidRDefault="00126FED" w:rsidP="00271E84">
      <w:pPr>
        <w:pStyle w:val="a7"/>
        <w:numPr>
          <w:ilvl w:val="0"/>
          <w:numId w:val="26"/>
        </w:numPr>
        <w:spacing w:line="276" w:lineRule="auto"/>
        <w:rPr>
          <w:sz w:val="28"/>
          <w:szCs w:val="28"/>
        </w:rPr>
      </w:pPr>
      <w:r w:rsidRPr="00271E84">
        <w:rPr>
          <w:bCs/>
          <w:sz w:val="28"/>
          <w:szCs w:val="28"/>
          <w:lang w:bidi="ar-SA"/>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F9F0A4D" w14:textId="73B591EB" w:rsidR="00271E84" w:rsidRDefault="00271E84" w:rsidP="00271E84">
      <w:pPr>
        <w:spacing w:line="276" w:lineRule="auto"/>
        <w:rPr>
          <w:sz w:val="28"/>
          <w:szCs w:val="28"/>
        </w:rPr>
      </w:pPr>
    </w:p>
    <w:p w14:paraId="17ABD54A" w14:textId="36224788" w:rsidR="00271E84" w:rsidRDefault="00271E84" w:rsidP="00271E84">
      <w:pPr>
        <w:spacing w:line="276" w:lineRule="auto"/>
        <w:rPr>
          <w:sz w:val="28"/>
          <w:szCs w:val="28"/>
        </w:rPr>
      </w:pPr>
    </w:p>
    <w:p w14:paraId="5C1F0977" w14:textId="77777777" w:rsidR="00271E84" w:rsidRPr="00271E84" w:rsidRDefault="00271E84" w:rsidP="00271E84">
      <w:pPr>
        <w:spacing w:line="276" w:lineRule="auto"/>
        <w:rPr>
          <w:sz w:val="28"/>
          <w:szCs w:val="28"/>
        </w:rPr>
      </w:pPr>
    </w:p>
    <w:p w14:paraId="03C95CC4" w14:textId="17ABA3FE" w:rsidR="007E7E21" w:rsidRDefault="007E7E21" w:rsidP="00FD722F">
      <w:pPr>
        <w:spacing w:line="276" w:lineRule="auto"/>
        <w:rPr>
          <w:sz w:val="28"/>
          <w:szCs w:val="28"/>
        </w:rPr>
      </w:pPr>
      <w:r w:rsidRPr="00FD722F">
        <w:rPr>
          <w:sz w:val="28"/>
          <w:szCs w:val="28"/>
        </w:rPr>
        <w:lastRenderedPageBreak/>
        <w:t>При разработке проекта использовалась правовая, нормативная и методическая база для проведения работ:</w:t>
      </w:r>
    </w:p>
    <w:p w14:paraId="2EBF01F2" w14:textId="77777777" w:rsidR="00271E84" w:rsidRPr="00FD722F" w:rsidRDefault="00271E84" w:rsidP="00FD722F">
      <w:pPr>
        <w:spacing w:line="276" w:lineRule="auto"/>
        <w:rPr>
          <w:sz w:val="28"/>
          <w:szCs w:val="28"/>
        </w:rPr>
      </w:pPr>
    </w:p>
    <w:p w14:paraId="614912B0" w14:textId="77777777" w:rsidR="00271E84" w:rsidRPr="00271E84" w:rsidRDefault="00271E84" w:rsidP="00271E84">
      <w:pPr>
        <w:tabs>
          <w:tab w:val="left" w:pos="5867"/>
        </w:tabs>
        <w:snapToGrid w:val="0"/>
        <w:rPr>
          <w:sz w:val="28"/>
          <w:szCs w:val="28"/>
        </w:rPr>
      </w:pPr>
      <w:r w:rsidRPr="00271E84">
        <w:rPr>
          <w:sz w:val="28"/>
          <w:szCs w:val="28"/>
        </w:rPr>
        <w:t>- Федеральный закон от 29.12.2004 № 190-ФЗ «Градостроительный кодекс Российской Федерации»;</w:t>
      </w:r>
    </w:p>
    <w:p w14:paraId="4B5EDBAE" w14:textId="77777777" w:rsidR="00271E84" w:rsidRPr="00271E84" w:rsidRDefault="00271E84" w:rsidP="00271E84">
      <w:pPr>
        <w:tabs>
          <w:tab w:val="left" w:pos="5867"/>
        </w:tabs>
        <w:snapToGrid w:val="0"/>
        <w:rPr>
          <w:sz w:val="28"/>
          <w:szCs w:val="28"/>
        </w:rPr>
      </w:pPr>
      <w:r w:rsidRPr="00271E84">
        <w:rPr>
          <w:sz w:val="28"/>
          <w:szCs w:val="28"/>
        </w:rPr>
        <w:t>- Федеральный закон от 25.10.2001 № 136-ФЗ «Земельный кодекс Российской Федерации»;</w:t>
      </w:r>
    </w:p>
    <w:p w14:paraId="111E71B7" w14:textId="77777777" w:rsidR="00271E84" w:rsidRPr="00271E84" w:rsidRDefault="00271E84" w:rsidP="00271E84">
      <w:pPr>
        <w:tabs>
          <w:tab w:val="left" w:pos="5867"/>
        </w:tabs>
        <w:snapToGrid w:val="0"/>
        <w:rPr>
          <w:sz w:val="28"/>
          <w:szCs w:val="28"/>
        </w:rPr>
      </w:pPr>
      <w:r w:rsidRPr="00271E84">
        <w:rPr>
          <w:sz w:val="28"/>
          <w:szCs w:val="28"/>
        </w:rPr>
        <w:t>- Федеральный закон от 30.12.2015 № 431-ФЗ «О геодезии, картографии и пространственных данных и о внесении изменений в отдельные законодательные акты Российской Федерации»;</w:t>
      </w:r>
    </w:p>
    <w:p w14:paraId="57FD223E" w14:textId="77777777" w:rsidR="00271E84" w:rsidRPr="00271E84" w:rsidRDefault="00271E84" w:rsidP="00271E84">
      <w:pPr>
        <w:tabs>
          <w:tab w:val="left" w:pos="5867"/>
        </w:tabs>
        <w:snapToGrid w:val="0"/>
        <w:rPr>
          <w:sz w:val="28"/>
          <w:szCs w:val="28"/>
        </w:rPr>
      </w:pPr>
      <w:r w:rsidRPr="00271E84">
        <w:rPr>
          <w:sz w:val="28"/>
          <w:szCs w:val="28"/>
        </w:rPr>
        <w:t>- Федеральный закон от 24.07.2007 № 221-ФЗ «О кадастровой деятельности»;</w:t>
      </w:r>
    </w:p>
    <w:p w14:paraId="2517772C" w14:textId="77777777" w:rsidR="00271E84" w:rsidRPr="00271E84" w:rsidRDefault="00271E84" w:rsidP="00271E84">
      <w:pPr>
        <w:tabs>
          <w:tab w:val="left" w:pos="5867"/>
        </w:tabs>
        <w:snapToGrid w:val="0"/>
        <w:rPr>
          <w:sz w:val="28"/>
          <w:szCs w:val="28"/>
        </w:rPr>
      </w:pPr>
      <w:r w:rsidRPr="00271E84">
        <w:rPr>
          <w:sz w:val="28"/>
          <w:szCs w:val="28"/>
        </w:rPr>
        <w:t>- Федеральный закон от 13.07.2015 № 218-ФЗ «О государственной регистрации недвижимости»;</w:t>
      </w:r>
    </w:p>
    <w:p w14:paraId="104393E0" w14:textId="77777777" w:rsidR="00271E84" w:rsidRPr="00271E84" w:rsidRDefault="00271E84" w:rsidP="00271E84">
      <w:pPr>
        <w:tabs>
          <w:tab w:val="left" w:pos="5867"/>
        </w:tabs>
        <w:snapToGrid w:val="0"/>
        <w:rPr>
          <w:sz w:val="28"/>
          <w:szCs w:val="28"/>
        </w:rPr>
      </w:pPr>
      <w:r w:rsidRPr="00271E84">
        <w:rPr>
          <w:sz w:val="28"/>
          <w:szCs w:val="28"/>
        </w:rPr>
        <w:t>- Федеральный закон от 10.01.2002 № 7-ФЗ «Об охране окружающей среды»;</w:t>
      </w:r>
    </w:p>
    <w:p w14:paraId="0B8CB765" w14:textId="77777777" w:rsidR="00271E84" w:rsidRPr="00271E84" w:rsidRDefault="00271E84" w:rsidP="00271E84">
      <w:pPr>
        <w:tabs>
          <w:tab w:val="left" w:pos="5867"/>
        </w:tabs>
        <w:snapToGrid w:val="0"/>
        <w:rPr>
          <w:sz w:val="28"/>
          <w:szCs w:val="28"/>
        </w:rPr>
      </w:pPr>
      <w:r w:rsidRPr="00271E84">
        <w:rPr>
          <w:sz w:val="28"/>
          <w:szCs w:val="28"/>
        </w:rPr>
        <w:t>- Федеральный закон от 22.07.2008 № 123-ФЗ «Технический регламент о требованиях пожарной безопасности»;</w:t>
      </w:r>
    </w:p>
    <w:p w14:paraId="306447F4" w14:textId="77777777" w:rsidR="00271E84" w:rsidRPr="00271E84" w:rsidRDefault="00271E84" w:rsidP="00271E84">
      <w:pPr>
        <w:tabs>
          <w:tab w:val="left" w:pos="5867"/>
        </w:tabs>
        <w:snapToGrid w:val="0"/>
        <w:rPr>
          <w:sz w:val="28"/>
          <w:szCs w:val="28"/>
        </w:rPr>
      </w:pPr>
      <w:r w:rsidRPr="00271E84">
        <w:rPr>
          <w:sz w:val="28"/>
          <w:szCs w:val="28"/>
        </w:rPr>
        <w:t>- Федеральный закон от 30.03.1999 № 52-ФЗ «О санитарно-эпидемиологическом благополучии населения»;</w:t>
      </w:r>
    </w:p>
    <w:p w14:paraId="12292034" w14:textId="77777777" w:rsidR="00271E84" w:rsidRPr="00271E84" w:rsidRDefault="00271E84" w:rsidP="00271E84">
      <w:pPr>
        <w:tabs>
          <w:tab w:val="left" w:pos="5867"/>
        </w:tabs>
        <w:snapToGrid w:val="0"/>
        <w:rPr>
          <w:sz w:val="28"/>
          <w:szCs w:val="28"/>
        </w:rPr>
      </w:pPr>
      <w:r w:rsidRPr="00271E84">
        <w:rPr>
          <w:sz w:val="28"/>
          <w:szCs w:val="28"/>
        </w:rPr>
        <w:t>- Постановление Правительства РФ от 01.12.2016 № 1276 «О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w:t>
      </w:r>
    </w:p>
    <w:p w14:paraId="4EC52615" w14:textId="77777777" w:rsidR="00271E84" w:rsidRPr="00271E84" w:rsidRDefault="00271E84" w:rsidP="00271E84">
      <w:pPr>
        <w:tabs>
          <w:tab w:val="left" w:pos="5867"/>
        </w:tabs>
        <w:snapToGrid w:val="0"/>
        <w:rPr>
          <w:sz w:val="28"/>
          <w:szCs w:val="28"/>
        </w:rPr>
      </w:pPr>
      <w:r w:rsidRPr="00271E84">
        <w:rPr>
          <w:sz w:val="28"/>
          <w:szCs w:val="28"/>
        </w:rPr>
        <w:t>-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C52E07F" w14:textId="77777777" w:rsidR="00271E84" w:rsidRPr="00271E84" w:rsidRDefault="00271E84" w:rsidP="00271E84">
      <w:pPr>
        <w:tabs>
          <w:tab w:val="left" w:pos="5867"/>
        </w:tabs>
        <w:snapToGrid w:val="0"/>
        <w:rPr>
          <w:sz w:val="28"/>
          <w:szCs w:val="28"/>
        </w:rPr>
      </w:pPr>
      <w:r w:rsidRPr="00271E84">
        <w:rPr>
          <w:sz w:val="28"/>
          <w:szCs w:val="28"/>
        </w:rPr>
        <w:t>- Постановление Правительства РФ от 09.06.1995 № 578 «Об утверждении Правил охраны линий и сооружений связи Российской Федерации»;</w:t>
      </w:r>
    </w:p>
    <w:p w14:paraId="127B656C" w14:textId="77777777" w:rsidR="00271E84" w:rsidRPr="00271E84" w:rsidRDefault="00271E84" w:rsidP="00271E84">
      <w:pPr>
        <w:tabs>
          <w:tab w:val="left" w:pos="5867"/>
        </w:tabs>
        <w:snapToGrid w:val="0"/>
        <w:rPr>
          <w:sz w:val="28"/>
          <w:szCs w:val="28"/>
        </w:rPr>
      </w:pPr>
      <w:r w:rsidRPr="00271E84">
        <w:rPr>
          <w:sz w:val="28"/>
          <w:szCs w:val="28"/>
        </w:rPr>
        <w:t>- Постановление Правительства РФ от 17.03.2021 № 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N 972 и признании не действующим на территории Российской Федерации постановления Совета Министров СССР от 6 января 1983 г. № 19»;</w:t>
      </w:r>
    </w:p>
    <w:p w14:paraId="22EE8853" w14:textId="77777777" w:rsidR="00271E84" w:rsidRPr="00271E84" w:rsidRDefault="00271E84" w:rsidP="00271E84">
      <w:pPr>
        <w:tabs>
          <w:tab w:val="left" w:pos="5867"/>
        </w:tabs>
        <w:snapToGrid w:val="0"/>
        <w:rPr>
          <w:sz w:val="28"/>
          <w:szCs w:val="28"/>
        </w:rPr>
      </w:pPr>
      <w:r w:rsidRPr="00271E84">
        <w:rPr>
          <w:sz w:val="28"/>
          <w:szCs w:val="28"/>
        </w:rPr>
        <w:t>- Приказ Минстроя России от 25.04.2017 № 739/пр «Об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14:paraId="33F09273" w14:textId="77777777" w:rsidR="00271E84" w:rsidRPr="00271E84" w:rsidRDefault="00271E84" w:rsidP="00271E84">
      <w:pPr>
        <w:tabs>
          <w:tab w:val="left" w:pos="5867"/>
        </w:tabs>
        <w:snapToGrid w:val="0"/>
        <w:rPr>
          <w:sz w:val="28"/>
          <w:szCs w:val="28"/>
        </w:rPr>
      </w:pPr>
      <w:r w:rsidRPr="00271E84">
        <w:rPr>
          <w:sz w:val="28"/>
          <w:szCs w:val="28"/>
        </w:rPr>
        <w:t>- Приказ Минстроя РФ от 25.04.2017 № 740/пр «Об установлении случаев подготовки и требований к подготовке входящих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p w14:paraId="2F2F0565" w14:textId="77777777" w:rsidR="00271E84" w:rsidRPr="00271E84" w:rsidRDefault="00271E84" w:rsidP="00271E84">
      <w:pPr>
        <w:tabs>
          <w:tab w:val="left" w:pos="5867"/>
        </w:tabs>
        <w:snapToGrid w:val="0"/>
        <w:rPr>
          <w:sz w:val="28"/>
          <w:szCs w:val="28"/>
        </w:rPr>
      </w:pPr>
      <w:r w:rsidRPr="00271E84">
        <w:rPr>
          <w:sz w:val="28"/>
          <w:szCs w:val="28"/>
        </w:rPr>
        <w:t>- Приказ Росреестра от 14.12.2021 № П/0592 «Об утверждении формы и состава сведений межевого плана, требований к его подготовке»;</w:t>
      </w:r>
    </w:p>
    <w:p w14:paraId="39EEAF56" w14:textId="77777777" w:rsidR="00271E84" w:rsidRPr="00271E84" w:rsidRDefault="00271E84" w:rsidP="00271E84">
      <w:pPr>
        <w:tabs>
          <w:tab w:val="left" w:pos="5867"/>
        </w:tabs>
        <w:snapToGrid w:val="0"/>
        <w:rPr>
          <w:sz w:val="28"/>
          <w:szCs w:val="28"/>
        </w:rPr>
      </w:pPr>
      <w:r w:rsidRPr="00271E84">
        <w:rPr>
          <w:sz w:val="28"/>
          <w:szCs w:val="28"/>
        </w:rPr>
        <w:t xml:space="preserve">- «СП 42.13330.2016. Свод правил. Градостроительство. Планировка и застройка </w:t>
      </w:r>
      <w:r w:rsidRPr="00271E84">
        <w:rPr>
          <w:sz w:val="28"/>
          <w:szCs w:val="28"/>
        </w:rPr>
        <w:lastRenderedPageBreak/>
        <w:t>городских и сельских поселений. Актуализированная редакция СНиП 2.07.01-89*» (утв. Приказом Минстроя России от 30.12.2016 № 1034/пр) (ред. от 31.05.2022);</w:t>
      </w:r>
    </w:p>
    <w:p w14:paraId="14C94033" w14:textId="77777777" w:rsidR="00271E84" w:rsidRPr="00271E84" w:rsidRDefault="00271E84" w:rsidP="00271E84">
      <w:pPr>
        <w:tabs>
          <w:tab w:val="left" w:pos="5867"/>
        </w:tabs>
        <w:snapToGrid w:val="0"/>
        <w:rPr>
          <w:sz w:val="28"/>
          <w:szCs w:val="28"/>
        </w:rPr>
      </w:pPr>
      <w:r w:rsidRPr="00271E84">
        <w:rPr>
          <w:sz w:val="28"/>
          <w:szCs w:val="28"/>
        </w:rPr>
        <w:t>- «СП 31.13330.2021. Свод правил. Водоснабжение. Наружные сети и сооружения. СНиП 2.04.02-84*» (утв. и введен в действие Приказом Минстроя России от 27.12.2021 N 1016/пр);</w:t>
      </w:r>
    </w:p>
    <w:p w14:paraId="07B0A2B9" w14:textId="77777777" w:rsidR="00271E84" w:rsidRPr="00271E84" w:rsidRDefault="00271E84" w:rsidP="00271E84">
      <w:pPr>
        <w:tabs>
          <w:tab w:val="left" w:pos="5867"/>
        </w:tabs>
        <w:snapToGrid w:val="0"/>
        <w:rPr>
          <w:sz w:val="28"/>
          <w:szCs w:val="28"/>
        </w:rPr>
      </w:pPr>
      <w:r w:rsidRPr="00271E84">
        <w:rPr>
          <w:sz w:val="28"/>
          <w:szCs w:val="28"/>
        </w:rPr>
        <w:t>- «СП 32.13330.2018. Свод правил. Канализация. Наружные сети и сооружения. СНиП 2.04.03-85» (утв. и введен в действие Приказом Минстроя России от 25.12.2018 № 860/пр) (ред. от 27.12.2021);</w:t>
      </w:r>
    </w:p>
    <w:p w14:paraId="1E5F3D8B" w14:textId="77777777" w:rsidR="00271E84" w:rsidRPr="00271E84" w:rsidRDefault="00271E84" w:rsidP="00271E84">
      <w:pPr>
        <w:tabs>
          <w:tab w:val="left" w:pos="5867"/>
        </w:tabs>
        <w:snapToGrid w:val="0"/>
        <w:rPr>
          <w:sz w:val="28"/>
          <w:szCs w:val="28"/>
        </w:rPr>
      </w:pPr>
      <w:r w:rsidRPr="00271E84">
        <w:rPr>
          <w:sz w:val="28"/>
          <w:szCs w:val="28"/>
        </w:rPr>
        <w:t>- «СП 62.13330.2011*. Свод правил. Газораспределительные системы. Актуализированная редакция СНиП 42-01-2002» (утв. Приказом Минрегиона России от 27.12.2010 № 780) (ред. от 27.12.2021);</w:t>
      </w:r>
    </w:p>
    <w:p w14:paraId="46C8C906" w14:textId="77777777" w:rsidR="00271E84" w:rsidRPr="00271E84" w:rsidRDefault="00271E84" w:rsidP="00271E84">
      <w:pPr>
        <w:tabs>
          <w:tab w:val="left" w:pos="5867"/>
        </w:tabs>
        <w:snapToGrid w:val="0"/>
        <w:rPr>
          <w:sz w:val="28"/>
          <w:szCs w:val="28"/>
        </w:rPr>
      </w:pPr>
      <w:r w:rsidRPr="00271E84">
        <w:rPr>
          <w:sz w:val="28"/>
          <w:szCs w:val="28"/>
        </w:rPr>
        <w:t>- «РДС 30-201-98.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Федерации" (принят Постановлением Госстроя РФ от 06.04.1998 № 18-30);</w:t>
      </w:r>
    </w:p>
    <w:p w14:paraId="1FD4C89E" w14:textId="77777777" w:rsidR="00271E84" w:rsidRPr="00271E84" w:rsidRDefault="00271E84" w:rsidP="00271E84">
      <w:pPr>
        <w:tabs>
          <w:tab w:val="left" w:pos="5867"/>
        </w:tabs>
        <w:snapToGrid w:val="0"/>
        <w:rPr>
          <w:sz w:val="28"/>
          <w:szCs w:val="28"/>
        </w:rPr>
      </w:pPr>
      <w:r w:rsidRPr="00271E84">
        <w:rPr>
          <w:sz w:val="28"/>
          <w:szCs w:val="28"/>
        </w:rPr>
        <w:t>- Генеральный план города Мирного, утвержденный решением городского Совета от 24.09.2014 № III-18-1;</w:t>
      </w:r>
    </w:p>
    <w:p w14:paraId="41211C48" w14:textId="77777777" w:rsidR="00271E84" w:rsidRPr="00271E84" w:rsidRDefault="00271E84" w:rsidP="00271E84">
      <w:pPr>
        <w:tabs>
          <w:tab w:val="left" w:pos="5867"/>
        </w:tabs>
        <w:snapToGrid w:val="0"/>
        <w:rPr>
          <w:sz w:val="28"/>
          <w:szCs w:val="28"/>
        </w:rPr>
      </w:pPr>
      <w:r w:rsidRPr="00271E84">
        <w:rPr>
          <w:sz w:val="28"/>
          <w:szCs w:val="28"/>
        </w:rPr>
        <w:t>- Правила землепользования и застройки МО «Город Мирный» утвержденные решением городского Совета от 26.05.2016 № III-37-4;</w:t>
      </w:r>
    </w:p>
    <w:p w14:paraId="7E7633BC" w14:textId="77777777" w:rsidR="00271E84" w:rsidRDefault="00271E84" w:rsidP="00271E84">
      <w:pPr>
        <w:tabs>
          <w:tab w:val="left" w:pos="5867"/>
        </w:tabs>
        <w:snapToGrid w:val="0"/>
        <w:rPr>
          <w:sz w:val="28"/>
          <w:szCs w:val="28"/>
        </w:rPr>
      </w:pPr>
      <w:r w:rsidRPr="00271E84">
        <w:rPr>
          <w:sz w:val="28"/>
          <w:szCs w:val="28"/>
        </w:rPr>
        <w:t>- Решение городского Совета от 25.10.2021 № IV-48-2 «Об утверждении местных нормативов градостроительного проектирования муниципального образования «Город Мирный» Мирнинского района Республики Саха (Якутия)».</w:t>
      </w:r>
    </w:p>
    <w:p w14:paraId="6B76DE5A" w14:textId="35865BA2" w:rsidR="007E7E21" w:rsidRDefault="007E7E21" w:rsidP="00271E84">
      <w:pPr>
        <w:tabs>
          <w:tab w:val="left" w:pos="5867"/>
        </w:tabs>
        <w:snapToGrid w:val="0"/>
        <w:rPr>
          <w:sz w:val="28"/>
          <w:szCs w:val="28"/>
        </w:rPr>
      </w:pPr>
      <w:r w:rsidRPr="00694A17">
        <w:rPr>
          <w:sz w:val="28"/>
          <w:szCs w:val="28"/>
        </w:rPr>
        <w:t>−</w:t>
      </w:r>
      <w:r>
        <w:rPr>
          <w:sz w:val="28"/>
          <w:szCs w:val="28"/>
        </w:rPr>
        <w:t xml:space="preserve"> </w:t>
      </w:r>
      <w:r w:rsidRPr="00694A17">
        <w:rPr>
          <w:sz w:val="28"/>
          <w:szCs w:val="28"/>
        </w:rPr>
        <w:t>Иные нормативно-правовые документы в области градостроительной деятельности.</w:t>
      </w:r>
    </w:p>
    <w:p w14:paraId="076A3C2E" w14:textId="52EEFBD6" w:rsidR="00A22E5E" w:rsidRDefault="00A22E5E" w:rsidP="007E7E21">
      <w:pPr>
        <w:tabs>
          <w:tab w:val="left" w:pos="5867"/>
        </w:tabs>
        <w:snapToGrid w:val="0"/>
        <w:rPr>
          <w:sz w:val="28"/>
          <w:szCs w:val="28"/>
        </w:rPr>
      </w:pPr>
    </w:p>
    <w:p w14:paraId="73FC61B0" w14:textId="77777777" w:rsidR="00A22E5E" w:rsidRDefault="00A22E5E" w:rsidP="00A22E5E">
      <w:pPr>
        <w:widowControl/>
        <w:autoSpaceDE/>
        <w:autoSpaceDN/>
        <w:jc w:val="center"/>
        <w:rPr>
          <w:color w:val="000000"/>
          <w:sz w:val="24"/>
          <w:szCs w:val="24"/>
          <w:lang w:bidi="ar-SA"/>
        </w:rPr>
        <w:sectPr w:rsidR="00A22E5E" w:rsidSect="007E4E64">
          <w:headerReference w:type="default" r:id="rId12"/>
          <w:headerReference w:type="first" r:id="rId13"/>
          <w:type w:val="continuous"/>
          <w:pgSz w:w="11906" w:h="16838"/>
          <w:pgMar w:top="1134" w:right="707" w:bottom="1134" w:left="1134" w:header="708" w:footer="708" w:gutter="0"/>
          <w:cols w:space="708"/>
          <w:docGrid w:linePitch="360"/>
        </w:sectPr>
      </w:pPr>
    </w:p>
    <w:p w14:paraId="1448811F" w14:textId="77777777" w:rsidR="00A22E5E" w:rsidRDefault="00A22E5E" w:rsidP="00A22E5E">
      <w:pPr>
        <w:tabs>
          <w:tab w:val="left" w:pos="5867"/>
        </w:tabs>
        <w:snapToGrid w:val="0"/>
        <w:jc w:val="center"/>
        <w:rPr>
          <w:sz w:val="28"/>
          <w:szCs w:val="28"/>
        </w:rPr>
        <w:sectPr w:rsidR="00A22E5E" w:rsidSect="00A22E5E">
          <w:type w:val="continuous"/>
          <w:pgSz w:w="11906" w:h="16838"/>
          <w:pgMar w:top="1134" w:right="707" w:bottom="1134" w:left="1134" w:header="708" w:footer="708" w:gutter="0"/>
          <w:cols w:num="3" w:space="708"/>
          <w:docGrid w:linePitch="360"/>
        </w:sectPr>
      </w:pPr>
    </w:p>
    <w:p w14:paraId="4AB64D67" w14:textId="352A9017" w:rsidR="00A22E5E" w:rsidRDefault="00A22E5E" w:rsidP="00A22E5E">
      <w:pPr>
        <w:tabs>
          <w:tab w:val="left" w:pos="5867"/>
        </w:tabs>
        <w:snapToGrid w:val="0"/>
        <w:jc w:val="center"/>
        <w:rPr>
          <w:sz w:val="28"/>
          <w:szCs w:val="28"/>
        </w:rPr>
      </w:pPr>
    </w:p>
    <w:p w14:paraId="3CE6A257" w14:textId="1039CDA6" w:rsidR="00A22E5E" w:rsidRDefault="00A22E5E" w:rsidP="00A22E5E">
      <w:pPr>
        <w:tabs>
          <w:tab w:val="left" w:pos="5867"/>
        </w:tabs>
        <w:snapToGrid w:val="0"/>
        <w:jc w:val="center"/>
        <w:rPr>
          <w:sz w:val="28"/>
          <w:szCs w:val="28"/>
        </w:rPr>
      </w:pPr>
    </w:p>
    <w:p w14:paraId="14931F84" w14:textId="4C9B6819" w:rsidR="00A22E5E" w:rsidRDefault="00A22E5E" w:rsidP="00A22E5E">
      <w:pPr>
        <w:tabs>
          <w:tab w:val="left" w:pos="5867"/>
        </w:tabs>
        <w:snapToGrid w:val="0"/>
        <w:jc w:val="center"/>
        <w:rPr>
          <w:sz w:val="28"/>
          <w:szCs w:val="28"/>
        </w:rPr>
      </w:pPr>
    </w:p>
    <w:p w14:paraId="00F56AAA" w14:textId="7CAED2E5" w:rsidR="00A22E5E" w:rsidRDefault="00A22E5E" w:rsidP="00A22E5E">
      <w:pPr>
        <w:tabs>
          <w:tab w:val="left" w:pos="5867"/>
        </w:tabs>
        <w:snapToGrid w:val="0"/>
        <w:jc w:val="center"/>
        <w:rPr>
          <w:sz w:val="28"/>
          <w:szCs w:val="28"/>
        </w:rPr>
      </w:pPr>
    </w:p>
    <w:p w14:paraId="59DD867D" w14:textId="227D4773" w:rsidR="00271E84" w:rsidRDefault="00271E84" w:rsidP="00A22E5E">
      <w:pPr>
        <w:tabs>
          <w:tab w:val="left" w:pos="5867"/>
        </w:tabs>
        <w:snapToGrid w:val="0"/>
        <w:jc w:val="center"/>
        <w:rPr>
          <w:sz w:val="28"/>
          <w:szCs w:val="28"/>
        </w:rPr>
      </w:pPr>
    </w:p>
    <w:p w14:paraId="3B2AB8AE" w14:textId="70FBC400" w:rsidR="00271E84" w:rsidRDefault="00271E84" w:rsidP="00A22E5E">
      <w:pPr>
        <w:tabs>
          <w:tab w:val="left" w:pos="5867"/>
        </w:tabs>
        <w:snapToGrid w:val="0"/>
        <w:jc w:val="center"/>
        <w:rPr>
          <w:sz w:val="28"/>
          <w:szCs w:val="28"/>
        </w:rPr>
      </w:pPr>
    </w:p>
    <w:p w14:paraId="059B1735" w14:textId="29D6129D" w:rsidR="00271E84" w:rsidRDefault="00271E84" w:rsidP="00A22E5E">
      <w:pPr>
        <w:tabs>
          <w:tab w:val="left" w:pos="5867"/>
        </w:tabs>
        <w:snapToGrid w:val="0"/>
        <w:jc w:val="center"/>
        <w:rPr>
          <w:sz w:val="28"/>
          <w:szCs w:val="28"/>
        </w:rPr>
      </w:pPr>
    </w:p>
    <w:p w14:paraId="1494DA05" w14:textId="2D7CA226" w:rsidR="00271E84" w:rsidRDefault="00271E84" w:rsidP="00A22E5E">
      <w:pPr>
        <w:tabs>
          <w:tab w:val="left" w:pos="5867"/>
        </w:tabs>
        <w:snapToGrid w:val="0"/>
        <w:jc w:val="center"/>
        <w:rPr>
          <w:sz w:val="28"/>
          <w:szCs w:val="28"/>
        </w:rPr>
      </w:pPr>
    </w:p>
    <w:p w14:paraId="2165455A" w14:textId="77777777" w:rsidR="00271E84" w:rsidRDefault="00271E84" w:rsidP="00A22E5E">
      <w:pPr>
        <w:tabs>
          <w:tab w:val="left" w:pos="5867"/>
        </w:tabs>
        <w:snapToGrid w:val="0"/>
        <w:jc w:val="center"/>
        <w:rPr>
          <w:sz w:val="28"/>
          <w:szCs w:val="28"/>
        </w:rPr>
      </w:pPr>
    </w:p>
    <w:p w14:paraId="6C1F4298" w14:textId="03A37580" w:rsidR="00A22E5E" w:rsidRDefault="00A22E5E" w:rsidP="00A22E5E">
      <w:pPr>
        <w:tabs>
          <w:tab w:val="left" w:pos="5867"/>
        </w:tabs>
        <w:snapToGrid w:val="0"/>
        <w:jc w:val="center"/>
        <w:rPr>
          <w:sz w:val="28"/>
          <w:szCs w:val="28"/>
        </w:rPr>
      </w:pPr>
    </w:p>
    <w:p w14:paraId="30DF5B7C" w14:textId="1CF291E7" w:rsidR="00A22E5E" w:rsidRDefault="00A22E5E" w:rsidP="00A22E5E">
      <w:pPr>
        <w:tabs>
          <w:tab w:val="left" w:pos="5867"/>
        </w:tabs>
        <w:snapToGrid w:val="0"/>
        <w:jc w:val="center"/>
        <w:rPr>
          <w:sz w:val="28"/>
          <w:szCs w:val="28"/>
        </w:rPr>
      </w:pPr>
    </w:p>
    <w:p w14:paraId="20D40BCF" w14:textId="52585034" w:rsidR="00A22E5E" w:rsidRDefault="00A22E5E" w:rsidP="00A22E5E">
      <w:pPr>
        <w:tabs>
          <w:tab w:val="left" w:pos="5867"/>
        </w:tabs>
        <w:snapToGrid w:val="0"/>
        <w:jc w:val="center"/>
        <w:rPr>
          <w:sz w:val="28"/>
          <w:szCs w:val="28"/>
        </w:rPr>
      </w:pPr>
    </w:p>
    <w:p w14:paraId="2109AB97" w14:textId="77777777" w:rsidR="00A22E5E" w:rsidRPr="00694A17" w:rsidRDefault="00A22E5E" w:rsidP="00A22E5E">
      <w:pPr>
        <w:tabs>
          <w:tab w:val="left" w:pos="5867"/>
        </w:tabs>
        <w:snapToGrid w:val="0"/>
        <w:jc w:val="center"/>
        <w:rPr>
          <w:sz w:val="28"/>
          <w:szCs w:val="28"/>
        </w:rPr>
      </w:pPr>
    </w:p>
    <w:p w14:paraId="2872914E" w14:textId="77777777" w:rsidR="008B2A63" w:rsidRPr="00594E70" w:rsidRDefault="0042663D" w:rsidP="00594E70">
      <w:pPr>
        <w:pStyle w:val="1"/>
        <w:jc w:val="center"/>
        <w:rPr>
          <w:rFonts w:ascii="Times New Roman" w:hAnsi="Times New Roman" w:cs="Times New Roman"/>
          <w:color w:val="auto"/>
          <w:shd w:val="clear" w:color="auto" w:fill="FFFFFF"/>
        </w:rPr>
      </w:pPr>
      <w:bookmarkStart w:id="16" w:name="_Toc533516879"/>
      <w:bookmarkStart w:id="17" w:name="_Toc27339135"/>
      <w:bookmarkStart w:id="18" w:name="_Toc30490400"/>
      <w:bookmarkStart w:id="19" w:name="_Toc59025094"/>
      <w:bookmarkEnd w:id="13"/>
      <w:bookmarkEnd w:id="14"/>
      <w:bookmarkEnd w:id="15"/>
      <w:r w:rsidRPr="00594E70">
        <w:rPr>
          <w:rFonts w:ascii="Times New Roman" w:hAnsi="Times New Roman" w:cs="Times New Roman"/>
          <w:color w:val="auto"/>
        </w:rPr>
        <w:lastRenderedPageBreak/>
        <w:t>1</w:t>
      </w:r>
      <w:r w:rsidR="008B2A63" w:rsidRPr="00594E70">
        <w:rPr>
          <w:rFonts w:ascii="Times New Roman" w:hAnsi="Times New Roman" w:cs="Times New Roman"/>
          <w:color w:val="auto"/>
        </w:rPr>
        <w:t xml:space="preserve">. </w:t>
      </w:r>
      <w:bookmarkEnd w:id="16"/>
      <w:r w:rsidR="008B2A63" w:rsidRPr="00594E70">
        <w:rPr>
          <w:rFonts w:ascii="Times New Roman" w:hAnsi="Times New Roman" w:cs="Times New Roman"/>
          <w:color w:val="auto"/>
          <w:shd w:val="clear" w:color="auto" w:fill="FFFFFF"/>
        </w:rPr>
        <w:t>Перечень и сведения о площади образуемых земельных участков, в том числе возможные способы их образования,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bookmarkEnd w:id="17"/>
      <w:bookmarkEnd w:id="18"/>
      <w:bookmarkEnd w:id="19"/>
    </w:p>
    <w:p w14:paraId="4E3D227F" w14:textId="77777777" w:rsidR="005D03FD" w:rsidRDefault="005D03FD" w:rsidP="005D03FD">
      <w:pPr>
        <w:rPr>
          <w:rFonts w:eastAsiaTheme="majorEastAsia"/>
          <w:lang w:bidi="ar-SA"/>
        </w:rPr>
      </w:pPr>
    </w:p>
    <w:p w14:paraId="1A612EB7" w14:textId="77777777" w:rsidR="005D03FD" w:rsidRPr="005D03FD" w:rsidRDefault="005D03FD" w:rsidP="005D03FD">
      <w:pPr>
        <w:jc w:val="center"/>
        <w:rPr>
          <w:rFonts w:eastAsiaTheme="majorEastAsia"/>
          <w:sz w:val="28"/>
          <w:szCs w:val="28"/>
          <w:lang w:bidi="ar-SA"/>
        </w:rPr>
      </w:pPr>
    </w:p>
    <w:p w14:paraId="1D49EE63" w14:textId="77777777" w:rsidR="00E30B0A" w:rsidRDefault="005D03FD" w:rsidP="005D03FD">
      <w:pPr>
        <w:jc w:val="right"/>
        <w:rPr>
          <w:sz w:val="28"/>
          <w:szCs w:val="28"/>
        </w:rPr>
      </w:pPr>
      <w:r>
        <w:rPr>
          <w:sz w:val="28"/>
          <w:szCs w:val="28"/>
        </w:rPr>
        <w:t>Таблица №1</w:t>
      </w:r>
    </w:p>
    <w:p w14:paraId="7A7CE352" w14:textId="77777777" w:rsidR="00872CD8" w:rsidRPr="005C29DB" w:rsidRDefault="00872CD8" w:rsidP="00872CD8">
      <w:pPr>
        <w:jc w:val="center"/>
        <w:rPr>
          <w:sz w:val="28"/>
          <w:szCs w:val="28"/>
        </w:rPr>
      </w:pPr>
      <w:r w:rsidRPr="005C29DB">
        <w:rPr>
          <w:sz w:val="28"/>
          <w:szCs w:val="28"/>
        </w:rPr>
        <w:t xml:space="preserve">Перечень и сведения об образуемых земельных участках. </w:t>
      </w:r>
    </w:p>
    <w:tbl>
      <w:tblPr>
        <w:tblW w:w="10142" w:type="dxa"/>
        <w:tblLook w:val="04A0" w:firstRow="1" w:lastRow="0" w:firstColumn="1" w:lastColumn="0" w:noHBand="0" w:noVBand="1"/>
      </w:tblPr>
      <w:tblGrid>
        <w:gridCol w:w="960"/>
        <w:gridCol w:w="2296"/>
        <w:gridCol w:w="3402"/>
        <w:gridCol w:w="2410"/>
        <w:gridCol w:w="1074"/>
      </w:tblGrid>
      <w:tr w:rsidR="00533550" w:rsidRPr="00533550" w14:paraId="519ADE0E" w14:textId="77777777" w:rsidTr="00533550">
        <w:trPr>
          <w:trHeight w:val="10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8BFD3" w14:textId="77777777" w:rsidR="00533550" w:rsidRPr="00533550" w:rsidRDefault="00533550" w:rsidP="00533550">
            <w:pPr>
              <w:widowControl/>
              <w:autoSpaceDE/>
              <w:autoSpaceDN/>
              <w:jc w:val="center"/>
              <w:rPr>
                <w:color w:val="000000"/>
                <w:lang w:bidi="ar-SA"/>
              </w:rPr>
            </w:pPr>
            <w:r w:rsidRPr="00533550">
              <w:rPr>
                <w:color w:val="000000"/>
                <w:lang w:bidi="ar-SA"/>
              </w:rPr>
              <w:t xml:space="preserve">№ зем. участка </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14:paraId="3823EB3A" w14:textId="77777777" w:rsidR="00533550" w:rsidRPr="00533550" w:rsidRDefault="00533550" w:rsidP="00533550">
            <w:pPr>
              <w:widowControl/>
              <w:autoSpaceDE/>
              <w:autoSpaceDN/>
              <w:jc w:val="center"/>
              <w:rPr>
                <w:color w:val="000000"/>
                <w:lang w:bidi="ar-SA"/>
              </w:rPr>
            </w:pPr>
            <w:r w:rsidRPr="00533550">
              <w:rPr>
                <w:color w:val="000000"/>
                <w:lang w:bidi="ar-SA"/>
              </w:rPr>
              <w:t>Описание объекта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503E749" w14:textId="77777777" w:rsidR="00533550" w:rsidRPr="00533550" w:rsidRDefault="00533550" w:rsidP="00533550">
            <w:pPr>
              <w:widowControl/>
              <w:autoSpaceDE/>
              <w:autoSpaceDN/>
              <w:jc w:val="center"/>
              <w:rPr>
                <w:color w:val="000000"/>
                <w:lang w:bidi="ar-SA"/>
              </w:rPr>
            </w:pPr>
            <w:r w:rsidRPr="00533550">
              <w:rPr>
                <w:color w:val="000000"/>
                <w:lang w:bidi="ar-SA"/>
              </w:rPr>
              <w:t>Вид разрешенного использования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1CCC5D9" w14:textId="77777777" w:rsidR="00533550" w:rsidRPr="00533550" w:rsidRDefault="00533550" w:rsidP="00533550">
            <w:pPr>
              <w:widowControl/>
              <w:autoSpaceDE/>
              <w:autoSpaceDN/>
              <w:jc w:val="center"/>
              <w:rPr>
                <w:color w:val="000000"/>
                <w:lang w:bidi="ar-SA"/>
              </w:rPr>
            </w:pPr>
            <w:r w:rsidRPr="00533550">
              <w:rPr>
                <w:color w:val="000000"/>
                <w:lang w:bidi="ar-SA"/>
              </w:rPr>
              <w:t>Возможные способы образования ЗУ</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77CEBFA4" w14:textId="77777777" w:rsidR="00533550" w:rsidRPr="00533550" w:rsidRDefault="00533550" w:rsidP="00533550">
            <w:pPr>
              <w:widowControl/>
              <w:autoSpaceDE/>
              <w:autoSpaceDN/>
              <w:jc w:val="center"/>
              <w:rPr>
                <w:color w:val="000000"/>
                <w:lang w:bidi="ar-SA"/>
              </w:rPr>
            </w:pPr>
            <w:r w:rsidRPr="00533550">
              <w:rPr>
                <w:color w:val="000000"/>
                <w:lang w:bidi="ar-SA"/>
              </w:rPr>
              <w:t>Площадь участка, м</w:t>
            </w:r>
            <w:r w:rsidRPr="00533550">
              <w:rPr>
                <w:color w:val="000000"/>
                <w:vertAlign w:val="superscript"/>
                <w:lang w:bidi="ar-SA"/>
              </w:rPr>
              <w:t>2</w:t>
            </w:r>
          </w:p>
        </w:tc>
      </w:tr>
      <w:tr w:rsidR="00533550" w:rsidRPr="00533550" w14:paraId="312857DC" w14:textId="77777777" w:rsidTr="00533550">
        <w:trPr>
          <w:trHeight w:val="300"/>
        </w:trPr>
        <w:tc>
          <w:tcPr>
            <w:tcW w:w="1014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D459315" w14:textId="77777777" w:rsidR="00533550" w:rsidRPr="00533550" w:rsidRDefault="00533550" w:rsidP="00533550">
            <w:pPr>
              <w:widowControl/>
              <w:autoSpaceDE/>
              <w:autoSpaceDN/>
              <w:jc w:val="center"/>
              <w:rPr>
                <w:color w:val="000000"/>
                <w:lang w:bidi="ar-SA"/>
              </w:rPr>
            </w:pPr>
            <w:r w:rsidRPr="00533550">
              <w:rPr>
                <w:color w:val="000000"/>
                <w:lang w:bidi="ar-SA"/>
              </w:rPr>
              <w:t>1 этап</w:t>
            </w:r>
          </w:p>
        </w:tc>
      </w:tr>
      <w:tr w:rsidR="00533550" w:rsidRPr="00533550" w14:paraId="6E2E8BFD" w14:textId="77777777" w:rsidTr="00533550">
        <w:trPr>
          <w:trHeight w:val="68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BF547B" w14:textId="77777777" w:rsidR="00533550" w:rsidRPr="00533550" w:rsidRDefault="00533550" w:rsidP="00533550">
            <w:pPr>
              <w:widowControl/>
              <w:autoSpaceDE/>
              <w:autoSpaceDN/>
              <w:jc w:val="center"/>
              <w:rPr>
                <w:color w:val="000000"/>
                <w:lang w:bidi="ar-SA"/>
              </w:rPr>
            </w:pPr>
            <w:r w:rsidRPr="00533550">
              <w:rPr>
                <w:color w:val="000000"/>
                <w:lang w:bidi="ar-SA"/>
              </w:rPr>
              <w:t>:ЗУ1</w:t>
            </w:r>
          </w:p>
        </w:tc>
        <w:tc>
          <w:tcPr>
            <w:tcW w:w="2296" w:type="dxa"/>
            <w:tcBorders>
              <w:top w:val="nil"/>
              <w:left w:val="nil"/>
              <w:bottom w:val="single" w:sz="4" w:space="0" w:color="auto"/>
              <w:right w:val="single" w:sz="4" w:space="0" w:color="auto"/>
            </w:tcBorders>
            <w:shd w:val="clear" w:color="auto" w:fill="auto"/>
            <w:vAlign w:val="center"/>
            <w:hideMark/>
          </w:tcPr>
          <w:p w14:paraId="0E18F06B" w14:textId="77777777" w:rsidR="00533550" w:rsidRPr="00533550" w:rsidRDefault="00533550" w:rsidP="00533550">
            <w:pPr>
              <w:widowControl/>
              <w:autoSpaceDE/>
              <w:autoSpaceDN/>
              <w:jc w:val="center"/>
              <w:rPr>
                <w:lang w:bidi="ar-SA"/>
              </w:rPr>
            </w:pPr>
            <w:r w:rsidRPr="00533550">
              <w:rPr>
                <w:lang w:bidi="ar-SA"/>
              </w:rPr>
              <w:t xml:space="preserve">Земельные участки (территории) общего пользования </w:t>
            </w:r>
          </w:p>
        </w:tc>
        <w:tc>
          <w:tcPr>
            <w:tcW w:w="3402" w:type="dxa"/>
            <w:tcBorders>
              <w:top w:val="nil"/>
              <w:left w:val="nil"/>
              <w:bottom w:val="single" w:sz="4" w:space="0" w:color="auto"/>
              <w:right w:val="single" w:sz="4" w:space="0" w:color="auto"/>
            </w:tcBorders>
            <w:shd w:val="clear" w:color="auto" w:fill="auto"/>
            <w:vAlign w:val="center"/>
            <w:hideMark/>
          </w:tcPr>
          <w:p w14:paraId="6DCBE48D" w14:textId="77777777" w:rsidR="00533550" w:rsidRPr="00533550" w:rsidRDefault="00533550" w:rsidP="00533550">
            <w:pPr>
              <w:widowControl/>
              <w:autoSpaceDE/>
              <w:autoSpaceDN/>
              <w:jc w:val="center"/>
              <w:rPr>
                <w:color w:val="000000"/>
                <w:lang w:bidi="ar-SA"/>
              </w:rPr>
            </w:pPr>
            <w:r w:rsidRPr="00533550">
              <w:rPr>
                <w:color w:val="000000"/>
                <w:lang w:bidi="ar-SA"/>
              </w:rPr>
              <w:t>Земельные участки (территории) общего пользования (код 12.0)</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420BF174" w14:textId="77777777" w:rsidR="00533550" w:rsidRPr="00533550" w:rsidRDefault="00533550" w:rsidP="00533550">
            <w:pPr>
              <w:widowControl/>
              <w:autoSpaceDE/>
              <w:autoSpaceDN/>
              <w:jc w:val="center"/>
              <w:rPr>
                <w:color w:val="000000"/>
                <w:lang w:bidi="ar-SA"/>
              </w:rPr>
            </w:pPr>
            <w:r w:rsidRPr="00533550">
              <w:rPr>
                <w:color w:val="000000"/>
                <w:lang w:bidi="ar-SA"/>
              </w:rPr>
              <w:t>Образованием земельного участка из земель, находящихся в государственной и (или) муниципальной собственности</w:t>
            </w:r>
          </w:p>
        </w:tc>
        <w:tc>
          <w:tcPr>
            <w:tcW w:w="1074" w:type="dxa"/>
            <w:tcBorders>
              <w:top w:val="nil"/>
              <w:left w:val="nil"/>
              <w:bottom w:val="single" w:sz="4" w:space="0" w:color="auto"/>
              <w:right w:val="single" w:sz="4" w:space="0" w:color="auto"/>
            </w:tcBorders>
            <w:shd w:val="clear" w:color="auto" w:fill="auto"/>
            <w:vAlign w:val="center"/>
            <w:hideMark/>
          </w:tcPr>
          <w:p w14:paraId="5F3ACF46" w14:textId="77777777" w:rsidR="00533550" w:rsidRPr="00533550" w:rsidRDefault="00533550" w:rsidP="00533550">
            <w:pPr>
              <w:widowControl/>
              <w:autoSpaceDE/>
              <w:autoSpaceDN/>
              <w:jc w:val="center"/>
              <w:rPr>
                <w:lang w:bidi="ar-SA"/>
              </w:rPr>
            </w:pPr>
            <w:r w:rsidRPr="00533550">
              <w:rPr>
                <w:lang w:bidi="ar-SA"/>
              </w:rPr>
              <w:t>2592</w:t>
            </w:r>
          </w:p>
        </w:tc>
      </w:tr>
      <w:tr w:rsidR="00533550" w:rsidRPr="00533550" w14:paraId="260DB3E8" w14:textId="77777777" w:rsidTr="00533550">
        <w:trPr>
          <w:trHeight w:val="47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BD67C4" w14:textId="77777777" w:rsidR="00533550" w:rsidRPr="00533550" w:rsidRDefault="00533550" w:rsidP="00533550">
            <w:pPr>
              <w:widowControl/>
              <w:autoSpaceDE/>
              <w:autoSpaceDN/>
              <w:jc w:val="center"/>
              <w:rPr>
                <w:color w:val="000000"/>
                <w:lang w:bidi="ar-SA"/>
              </w:rPr>
            </w:pPr>
            <w:r w:rsidRPr="00533550">
              <w:rPr>
                <w:color w:val="000000"/>
                <w:lang w:bidi="ar-SA"/>
              </w:rPr>
              <w:t>:ЗУ2</w:t>
            </w:r>
          </w:p>
        </w:tc>
        <w:tc>
          <w:tcPr>
            <w:tcW w:w="2296" w:type="dxa"/>
            <w:tcBorders>
              <w:top w:val="nil"/>
              <w:left w:val="nil"/>
              <w:bottom w:val="single" w:sz="4" w:space="0" w:color="auto"/>
              <w:right w:val="single" w:sz="4" w:space="0" w:color="auto"/>
            </w:tcBorders>
            <w:shd w:val="clear" w:color="auto" w:fill="auto"/>
            <w:vAlign w:val="center"/>
            <w:hideMark/>
          </w:tcPr>
          <w:p w14:paraId="1F42919D" w14:textId="77777777" w:rsidR="00533550" w:rsidRPr="00533550" w:rsidRDefault="00533550" w:rsidP="00533550">
            <w:pPr>
              <w:widowControl/>
              <w:autoSpaceDE/>
              <w:autoSpaceDN/>
              <w:jc w:val="center"/>
              <w:rPr>
                <w:lang w:bidi="ar-SA"/>
              </w:rPr>
            </w:pPr>
            <w:r w:rsidRPr="00533550">
              <w:rPr>
                <w:lang w:bidi="ar-SA"/>
              </w:rPr>
              <w:t xml:space="preserve">Земельные участки (территории) общего пользования </w:t>
            </w:r>
          </w:p>
        </w:tc>
        <w:tc>
          <w:tcPr>
            <w:tcW w:w="3402" w:type="dxa"/>
            <w:tcBorders>
              <w:top w:val="nil"/>
              <w:left w:val="nil"/>
              <w:bottom w:val="single" w:sz="4" w:space="0" w:color="auto"/>
              <w:right w:val="single" w:sz="4" w:space="0" w:color="auto"/>
            </w:tcBorders>
            <w:shd w:val="clear" w:color="auto" w:fill="auto"/>
            <w:vAlign w:val="center"/>
            <w:hideMark/>
          </w:tcPr>
          <w:p w14:paraId="57D8EB7B" w14:textId="77777777" w:rsidR="00533550" w:rsidRPr="00533550" w:rsidRDefault="00533550" w:rsidP="00533550">
            <w:pPr>
              <w:widowControl/>
              <w:autoSpaceDE/>
              <w:autoSpaceDN/>
              <w:jc w:val="center"/>
              <w:rPr>
                <w:color w:val="000000"/>
                <w:lang w:bidi="ar-SA"/>
              </w:rPr>
            </w:pPr>
            <w:r w:rsidRPr="00533550">
              <w:rPr>
                <w:color w:val="000000"/>
                <w:lang w:bidi="ar-SA"/>
              </w:rPr>
              <w:t>Земельные участки (территории) общего пользования (код 12.0)</w:t>
            </w:r>
          </w:p>
        </w:tc>
        <w:tc>
          <w:tcPr>
            <w:tcW w:w="2410" w:type="dxa"/>
            <w:vMerge/>
            <w:tcBorders>
              <w:top w:val="nil"/>
              <w:left w:val="single" w:sz="4" w:space="0" w:color="auto"/>
              <w:bottom w:val="single" w:sz="4" w:space="0" w:color="000000"/>
              <w:right w:val="single" w:sz="4" w:space="0" w:color="auto"/>
            </w:tcBorders>
            <w:vAlign w:val="center"/>
            <w:hideMark/>
          </w:tcPr>
          <w:p w14:paraId="37CEB769" w14:textId="77777777" w:rsidR="00533550" w:rsidRPr="00533550" w:rsidRDefault="00533550" w:rsidP="00533550">
            <w:pPr>
              <w:widowControl/>
              <w:autoSpaceDE/>
              <w:autoSpaceDN/>
              <w:rPr>
                <w:color w:val="000000"/>
                <w:lang w:bidi="ar-SA"/>
              </w:rPr>
            </w:pPr>
          </w:p>
        </w:tc>
        <w:tc>
          <w:tcPr>
            <w:tcW w:w="1074" w:type="dxa"/>
            <w:tcBorders>
              <w:top w:val="nil"/>
              <w:left w:val="nil"/>
              <w:bottom w:val="single" w:sz="4" w:space="0" w:color="auto"/>
              <w:right w:val="single" w:sz="4" w:space="0" w:color="auto"/>
            </w:tcBorders>
            <w:shd w:val="clear" w:color="auto" w:fill="auto"/>
            <w:noWrap/>
            <w:vAlign w:val="center"/>
            <w:hideMark/>
          </w:tcPr>
          <w:p w14:paraId="105EF5F0" w14:textId="77777777" w:rsidR="00533550" w:rsidRPr="00533550" w:rsidRDefault="00533550" w:rsidP="00533550">
            <w:pPr>
              <w:widowControl/>
              <w:autoSpaceDE/>
              <w:autoSpaceDN/>
              <w:jc w:val="center"/>
              <w:rPr>
                <w:color w:val="000000"/>
                <w:lang w:bidi="ar-SA"/>
              </w:rPr>
            </w:pPr>
            <w:r w:rsidRPr="00533550">
              <w:rPr>
                <w:color w:val="000000"/>
                <w:lang w:bidi="ar-SA"/>
              </w:rPr>
              <w:t>3090</w:t>
            </w:r>
          </w:p>
        </w:tc>
      </w:tr>
      <w:tr w:rsidR="00533550" w:rsidRPr="00533550" w14:paraId="0C2BCD0B" w14:textId="77777777" w:rsidTr="00533550">
        <w:trPr>
          <w:trHeight w:val="6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BB9C33" w14:textId="77777777" w:rsidR="00533550" w:rsidRPr="00533550" w:rsidRDefault="00533550" w:rsidP="00533550">
            <w:pPr>
              <w:widowControl/>
              <w:autoSpaceDE/>
              <w:autoSpaceDN/>
              <w:jc w:val="center"/>
              <w:rPr>
                <w:color w:val="000000"/>
                <w:lang w:bidi="ar-SA"/>
              </w:rPr>
            </w:pPr>
            <w:r w:rsidRPr="00533550">
              <w:rPr>
                <w:color w:val="000000"/>
                <w:lang w:bidi="ar-SA"/>
              </w:rPr>
              <w:t>:ЗУ3</w:t>
            </w:r>
          </w:p>
        </w:tc>
        <w:tc>
          <w:tcPr>
            <w:tcW w:w="2296" w:type="dxa"/>
            <w:tcBorders>
              <w:top w:val="nil"/>
              <w:left w:val="nil"/>
              <w:bottom w:val="single" w:sz="4" w:space="0" w:color="auto"/>
              <w:right w:val="single" w:sz="4" w:space="0" w:color="auto"/>
            </w:tcBorders>
            <w:shd w:val="clear" w:color="auto" w:fill="auto"/>
            <w:vAlign w:val="center"/>
            <w:hideMark/>
          </w:tcPr>
          <w:p w14:paraId="16645754" w14:textId="77777777" w:rsidR="00533550" w:rsidRPr="00533550" w:rsidRDefault="00533550" w:rsidP="00533550">
            <w:pPr>
              <w:widowControl/>
              <w:autoSpaceDE/>
              <w:autoSpaceDN/>
              <w:jc w:val="center"/>
              <w:rPr>
                <w:lang w:bidi="ar-SA"/>
              </w:rPr>
            </w:pPr>
            <w:r w:rsidRPr="00533550">
              <w:rPr>
                <w:lang w:bidi="ar-SA"/>
              </w:rPr>
              <w:t xml:space="preserve">Земельные участки (территории) общего пользования </w:t>
            </w:r>
          </w:p>
        </w:tc>
        <w:tc>
          <w:tcPr>
            <w:tcW w:w="3402" w:type="dxa"/>
            <w:tcBorders>
              <w:top w:val="nil"/>
              <w:left w:val="nil"/>
              <w:bottom w:val="single" w:sz="4" w:space="0" w:color="auto"/>
              <w:right w:val="single" w:sz="4" w:space="0" w:color="auto"/>
            </w:tcBorders>
            <w:shd w:val="clear" w:color="auto" w:fill="auto"/>
            <w:vAlign w:val="center"/>
            <w:hideMark/>
          </w:tcPr>
          <w:p w14:paraId="2276DC4D" w14:textId="77777777" w:rsidR="00533550" w:rsidRPr="00533550" w:rsidRDefault="00533550" w:rsidP="00533550">
            <w:pPr>
              <w:widowControl/>
              <w:autoSpaceDE/>
              <w:autoSpaceDN/>
              <w:jc w:val="center"/>
              <w:rPr>
                <w:color w:val="000000"/>
                <w:lang w:bidi="ar-SA"/>
              </w:rPr>
            </w:pPr>
            <w:r w:rsidRPr="00533550">
              <w:rPr>
                <w:color w:val="000000"/>
                <w:lang w:bidi="ar-SA"/>
              </w:rPr>
              <w:t>Земельные участки (территории) общего пользования (код 12.0)</w:t>
            </w:r>
          </w:p>
        </w:tc>
        <w:tc>
          <w:tcPr>
            <w:tcW w:w="2410" w:type="dxa"/>
            <w:vMerge/>
            <w:tcBorders>
              <w:top w:val="nil"/>
              <w:left w:val="single" w:sz="4" w:space="0" w:color="auto"/>
              <w:bottom w:val="single" w:sz="4" w:space="0" w:color="000000"/>
              <w:right w:val="single" w:sz="4" w:space="0" w:color="auto"/>
            </w:tcBorders>
            <w:vAlign w:val="center"/>
            <w:hideMark/>
          </w:tcPr>
          <w:p w14:paraId="44EE44F2" w14:textId="77777777" w:rsidR="00533550" w:rsidRPr="00533550" w:rsidRDefault="00533550" w:rsidP="00533550">
            <w:pPr>
              <w:widowControl/>
              <w:autoSpaceDE/>
              <w:autoSpaceDN/>
              <w:rPr>
                <w:color w:val="000000"/>
                <w:lang w:bidi="ar-SA"/>
              </w:rPr>
            </w:pPr>
          </w:p>
        </w:tc>
        <w:tc>
          <w:tcPr>
            <w:tcW w:w="1074" w:type="dxa"/>
            <w:tcBorders>
              <w:top w:val="nil"/>
              <w:left w:val="nil"/>
              <w:bottom w:val="single" w:sz="4" w:space="0" w:color="auto"/>
              <w:right w:val="single" w:sz="4" w:space="0" w:color="auto"/>
            </w:tcBorders>
            <w:shd w:val="clear" w:color="auto" w:fill="auto"/>
            <w:noWrap/>
            <w:vAlign w:val="center"/>
            <w:hideMark/>
          </w:tcPr>
          <w:p w14:paraId="03D7E2FE" w14:textId="77777777" w:rsidR="00533550" w:rsidRPr="00533550" w:rsidRDefault="00533550" w:rsidP="00533550">
            <w:pPr>
              <w:widowControl/>
              <w:autoSpaceDE/>
              <w:autoSpaceDN/>
              <w:jc w:val="center"/>
              <w:rPr>
                <w:lang w:bidi="ar-SA"/>
              </w:rPr>
            </w:pPr>
            <w:r w:rsidRPr="00533550">
              <w:rPr>
                <w:lang w:bidi="ar-SA"/>
              </w:rPr>
              <w:t>2726</w:t>
            </w:r>
          </w:p>
        </w:tc>
      </w:tr>
      <w:tr w:rsidR="00533550" w:rsidRPr="00533550" w14:paraId="7DF44D8C" w14:textId="77777777" w:rsidTr="00533550">
        <w:trPr>
          <w:trHeight w:val="63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65DD44" w14:textId="77777777" w:rsidR="00533550" w:rsidRPr="00533550" w:rsidRDefault="00533550" w:rsidP="00533550">
            <w:pPr>
              <w:widowControl/>
              <w:autoSpaceDE/>
              <w:autoSpaceDN/>
              <w:jc w:val="center"/>
              <w:rPr>
                <w:color w:val="000000"/>
                <w:lang w:bidi="ar-SA"/>
              </w:rPr>
            </w:pPr>
            <w:r w:rsidRPr="00533550">
              <w:rPr>
                <w:color w:val="000000"/>
                <w:lang w:bidi="ar-SA"/>
              </w:rPr>
              <w:t>:ЗУ4</w:t>
            </w:r>
          </w:p>
        </w:tc>
        <w:tc>
          <w:tcPr>
            <w:tcW w:w="2296" w:type="dxa"/>
            <w:tcBorders>
              <w:top w:val="nil"/>
              <w:left w:val="nil"/>
              <w:bottom w:val="single" w:sz="4" w:space="0" w:color="auto"/>
              <w:right w:val="single" w:sz="4" w:space="0" w:color="auto"/>
            </w:tcBorders>
            <w:shd w:val="clear" w:color="auto" w:fill="auto"/>
            <w:vAlign w:val="center"/>
            <w:hideMark/>
          </w:tcPr>
          <w:p w14:paraId="69E62B01" w14:textId="77777777" w:rsidR="00533550" w:rsidRPr="00533550" w:rsidRDefault="00533550" w:rsidP="00533550">
            <w:pPr>
              <w:widowControl/>
              <w:autoSpaceDE/>
              <w:autoSpaceDN/>
              <w:jc w:val="center"/>
              <w:rPr>
                <w:lang w:bidi="ar-SA"/>
              </w:rPr>
            </w:pPr>
            <w:r w:rsidRPr="00533550">
              <w:rPr>
                <w:lang w:bidi="ar-SA"/>
              </w:rPr>
              <w:t xml:space="preserve">Земельные участки (территории) общего пользования </w:t>
            </w:r>
          </w:p>
        </w:tc>
        <w:tc>
          <w:tcPr>
            <w:tcW w:w="3402" w:type="dxa"/>
            <w:tcBorders>
              <w:top w:val="nil"/>
              <w:left w:val="nil"/>
              <w:bottom w:val="single" w:sz="4" w:space="0" w:color="auto"/>
              <w:right w:val="single" w:sz="4" w:space="0" w:color="auto"/>
            </w:tcBorders>
            <w:shd w:val="clear" w:color="auto" w:fill="auto"/>
            <w:vAlign w:val="center"/>
            <w:hideMark/>
          </w:tcPr>
          <w:p w14:paraId="3E0CB322" w14:textId="77777777" w:rsidR="00533550" w:rsidRPr="00533550" w:rsidRDefault="00533550" w:rsidP="00533550">
            <w:pPr>
              <w:widowControl/>
              <w:autoSpaceDE/>
              <w:autoSpaceDN/>
              <w:jc w:val="center"/>
              <w:rPr>
                <w:color w:val="000000"/>
                <w:lang w:bidi="ar-SA"/>
              </w:rPr>
            </w:pPr>
            <w:r w:rsidRPr="00533550">
              <w:rPr>
                <w:color w:val="000000"/>
                <w:lang w:bidi="ar-SA"/>
              </w:rPr>
              <w:t>Земельные участки (территории) общего пользования (код 12.0)</w:t>
            </w:r>
          </w:p>
        </w:tc>
        <w:tc>
          <w:tcPr>
            <w:tcW w:w="2410" w:type="dxa"/>
            <w:vMerge/>
            <w:tcBorders>
              <w:top w:val="nil"/>
              <w:left w:val="single" w:sz="4" w:space="0" w:color="auto"/>
              <w:bottom w:val="single" w:sz="4" w:space="0" w:color="000000"/>
              <w:right w:val="single" w:sz="4" w:space="0" w:color="auto"/>
            </w:tcBorders>
            <w:vAlign w:val="center"/>
            <w:hideMark/>
          </w:tcPr>
          <w:p w14:paraId="0840FD2A" w14:textId="77777777" w:rsidR="00533550" w:rsidRPr="00533550" w:rsidRDefault="00533550" w:rsidP="00533550">
            <w:pPr>
              <w:widowControl/>
              <w:autoSpaceDE/>
              <w:autoSpaceDN/>
              <w:rPr>
                <w:color w:val="000000"/>
                <w:lang w:bidi="ar-SA"/>
              </w:rPr>
            </w:pPr>
          </w:p>
        </w:tc>
        <w:tc>
          <w:tcPr>
            <w:tcW w:w="1074" w:type="dxa"/>
            <w:tcBorders>
              <w:top w:val="nil"/>
              <w:left w:val="nil"/>
              <w:bottom w:val="single" w:sz="4" w:space="0" w:color="auto"/>
              <w:right w:val="single" w:sz="4" w:space="0" w:color="auto"/>
            </w:tcBorders>
            <w:shd w:val="clear" w:color="auto" w:fill="auto"/>
            <w:noWrap/>
            <w:vAlign w:val="center"/>
            <w:hideMark/>
          </w:tcPr>
          <w:p w14:paraId="403CF79E" w14:textId="77777777" w:rsidR="00533550" w:rsidRPr="00533550" w:rsidRDefault="00533550" w:rsidP="00533550">
            <w:pPr>
              <w:widowControl/>
              <w:autoSpaceDE/>
              <w:autoSpaceDN/>
              <w:jc w:val="center"/>
              <w:rPr>
                <w:color w:val="000000"/>
                <w:lang w:bidi="ar-SA"/>
              </w:rPr>
            </w:pPr>
            <w:r w:rsidRPr="00533550">
              <w:rPr>
                <w:color w:val="000000"/>
                <w:lang w:bidi="ar-SA"/>
              </w:rPr>
              <w:t>5473</w:t>
            </w:r>
          </w:p>
        </w:tc>
      </w:tr>
      <w:tr w:rsidR="00533550" w:rsidRPr="00533550" w14:paraId="140E3EE6" w14:textId="77777777" w:rsidTr="00533550">
        <w:trPr>
          <w:trHeight w:val="44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4FFC4E" w14:textId="77777777" w:rsidR="00533550" w:rsidRPr="00533550" w:rsidRDefault="00533550" w:rsidP="00533550">
            <w:pPr>
              <w:widowControl/>
              <w:autoSpaceDE/>
              <w:autoSpaceDN/>
              <w:jc w:val="center"/>
              <w:rPr>
                <w:color w:val="000000"/>
                <w:lang w:bidi="ar-SA"/>
              </w:rPr>
            </w:pPr>
            <w:r w:rsidRPr="00533550">
              <w:rPr>
                <w:color w:val="000000"/>
                <w:lang w:bidi="ar-SA"/>
              </w:rPr>
              <w:t>:ЗУ5</w:t>
            </w:r>
          </w:p>
        </w:tc>
        <w:tc>
          <w:tcPr>
            <w:tcW w:w="2296" w:type="dxa"/>
            <w:tcBorders>
              <w:top w:val="nil"/>
              <w:left w:val="nil"/>
              <w:bottom w:val="single" w:sz="4" w:space="0" w:color="auto"/>
              <w:right w:val="single" w:sz="4" w:space="0" w:color="auto"/>
            </w:tcBorders>
            <w:shd w:val="clear" w:color="auto" w:fill="auto"/>
            <w:vAlign w:val="center"/>
            <w:hideMark/>
          </w:tcPr>
          <w:p w14:paraId="378F0D56" w14:textId="77777777" w:rsidR="00533550" w:rsidRPr="00533550" w:rsidRDefault="00533550" w:rsidP="00533550">
            <w:pPr>
              <w:widowControl/>
              <w:autoSpaceDE/>
              <w:autoSpaceDN/>
              <w:jc w:val="center"/>
              <w:rPr>
                <w:lang w:bidi="ar-SA"/>
              </w:rPr>
            </w:pPr>
            <w:r w:rsidRPr="00533550">
              <w:rPr>
                <w:lang w:bidi="ar-SA"/>
              </w:rPr>
              <w:t>Коммунальное обслуживание</w:t>
            </w:r>
          </w:p>
        </w:tc>
        <w:tc>
          <w:tcPr>
            <w:tcW w:w="3402" w:type="dxa"/>
            <w:tcBorders>
              <w:top w:val="nil"/>
              <w:left w:val="nil"/>
              <w:bottom w:val="single" w:sz="4" w:space="0" w:color="auto"/>
              <w:right w:val="single" w:sz="4" w:space="0" w:color="auto"/>
            </w:tcBorders>
            <w:shd w:val="clear" w:color="auto" w:fill="auto"/>
            <w:vAlign w:val="center"/>
            <w:hideMark/>
          </w:tcPr>
          <w:p w14:paraId="05FF5D49" w14:textId="77777777" w:rsidR="00533550" w:rsidRPr="00533550" w:rsidRDefault="00533550" w:rsidP="00533550">
            <w:pPr>
              <w:widowControl/>
              <w:autoSpaceDE/>
              <w:autoSpaceDN/>
              <w:jc w:val="center"/>
              <w:rPr>
                <w:color w:val="000000"/>
                <w:lang w:bidi="ar-SA"/>
              </w:rPr>
            </w:pPr>
            <w:r w:rsidRPr="00533550">
              <w:rPr>
                <w:color w:val="000000"/>
                <w:lang w:bidi="ar-SA"/>
              </w:rPr>
              <w:t>Коммунальное обслуживание (код 3.1).</w:t>
            </w:r>
          </w:p>
        </w:tc>
        <w:tc>
          <w:tcPr>
            <w:tcW w:w="2410" w:type="dxa"/>
            <w:vMerge/>
            <w:tcBorders>
              <w:top w:val="nil"/>
              <w:left w:val="single" w:sz="4" w:space="0" w:color="auto"/>
              <w:bottom w:val="single" w:sz="4" w:space="0" w:color="000000"/>
              <w:right w:val="single" w:sz="4" w:space="0" w:color="auto"/>
            </w:tcBorders>
            <w:vAlign w:val="center"/>
            <w:hideMark/>
          </w:tcPr>
          <w:p w14:paraId="30AA601C" w14:textId="77777777" w:rsidR="00533550" w:rsidRPr="00533550" w:rsidRDefault="00533550" w:rsidP="00533550">
            <w:pPr>
              <w:widowControl/>
              <w:autoSpaceDE/>
              <w:autoSpaceDN/>
              <w:rPr>
                <w:color w:val="000000"/>
                <w:lang w:bidi="ar-SA"/>
              </w:rPr>
            </w:pPr>
          </w:p>
        </w:tc>
        <w:tc>
          <w:tcPr>
            <w:tcW w:w="1074" w:type="dxa"/>
            <w:tcBorders>
              <w:top w:val="nil"/>
              <w:left w:val="nil"/>
              <w:bottom w:val="single" w:sz="4" w:space="0" w:color="auto"/>
              <w:right w:val="single" w:sz="4" w:space="0" w:color="auto"/>
            </w:tcBorders>
            <w:shd w:val="clear" w:color="auto" w:fill="auto"/>
            <w:noWrap/>
            <w:vAlign w:val="center"/>
            <w:hideMark/>
          </w:tcPr>
          <w:p w14:paraId="1335DA8E" w14:textId="77777777" w:rsidR="00533550" w:rsidRPr="00533550" w:rsidRDefault="00533550" w:rsidP="00533550">
            <w:pPr>
              <w:widowControl/>
              <w:autoSpaceDE/>
              <w:autoSpaceDN/>
              <w:jc w:val="center"/>
              <w:rPr>
                <w:color w:val="000000"/>
                <w:lang w:bidi="ar-SA"/>
              </w:rPr>
            </w:pPr>
            <w:r w:rsidRPr="00533550">
              <w:rPr>
                <w:color w:val="000000"/>
                <w:lang w:bidi="ar-SA"/>
              </w:rPr>
              <w:t>1867</w:t>
            </w:r>
          </w:p>
        </w:tc>
      </w:tr>
      <w:tr w:rsidR="00533550" w:rsidRPr="00533550" w14:paraId="5834896C" w14:textId="77777777" w:rsidTr="00533550">
        <w:trPr>
          <w:trHeight w:val="49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18FB1B5" w14:textId="77777777" w:rsidR="00533550" w:rsidRPr="00533550" w:rsidRDefault="00533550" w:rsidP="00533550">
            <w:pPr>
              <w:widowControl/>
              <w:autoSpaceDE/>
              <w:autoSpaceDN/>
              <w:jc w:val="center"/>
              <w:rPr>
                <w:color w:val="000000"/>
                <w:lang w:bidi="ar-SA"/>
              </w:rPr>
            </w:pPr>
            <w:r w:rsidRPr="00533550">
              <w:rPr>
                <w:color w:val="000000"/>
                <w:lang w:bidi="ar-SA"/>
              </w:rPr>
              <w:t>:ЗУ6</w:t>
            </w:r>
          </w:p>
        </w:tc>
        <w:tc>
          <w:tcPr>
            <w:tcW w:w="2296" w:type="dxa"/>
            <w:tcBorders>
              <w:top w:val="nil"/>
              <w:left w:val="nil"/>
              <w:bottom w:val="single" w:sz="4" w:space="0" w:color="auto"/>
              <w:right w:val="single" w:sz="4" w:space="0" w:color="auto"/>
            </w:tcBorders>
            <w:shd w:val="clear" w:color="auto" w:fill="auto"/>
            <w:vAlign w:val="center"/>
            <w:hideMark/>
          </w:tcPr>
          <w:p w14:paraId="00A1306B" w14:textId="77777777" w:rsidR="00533550" w:rsidRPr="00533550" w:rsidRDefault="00533550" w:rsidP="00533550">
            <w:pPr>
              <w:widowControl/>
              <w:autoSpaceDE/>
              <w:autoSpaceDN/>
              <w:jc w:val="center"/>
              <w:rPr>
                <w:lang w:bidi="ar-SA"/>
              </w:rPr>
            </w:pPr>
            <w:r w:rsidRPr="00533550">
              <w:rPr>
                <w:lang w:bidi="ar-SA"/>
              </w:rPr>
              <w:t xml:space="preserve">Индивидуальный жилой дом </w:t>
            </w:r>
          </w:p>
        </w:tc>
        <w:tc>
          <w:tcPr>
            <w:tcW w:w="3402" w:type="dxa"/>
            <w:tcBorders>
              <w:top w:val="nil"/>
              <w:left w:val="nil"/>
              <w:bottom w:val="single" w:sz="4" w:space="0" w:color="auto"/>
              <w:right w:val="single" w:sz="4" w:space="0" w:color="auto"/>
            </w:tcBorders>
            <w:shd w:val="clear" w:color="auto" w:fill="auto"/>
            <w:vAlign w:val="center"/>
            <w:hideMark/>
          </w:tcPr>
          <w:p w14:paraId="42CB2D2C" w14:textId="77777777" w:rsidR="00533550" w:rsidRPr="00533550" w:rsidRDefault="00533550" w:rsidP="00533550">
            <w:pPr>
              <w:widowControl/>
              <w:autoSpaceDE/>
              <w:autoSpaceDN/>
              <w:jc w:val="center"/>
              <w:rPr>
                <w:color w:val="000000"/>
                <w:lang w:bidi="ar-SA"/>
              </w:rPr>
            </w:pPr>
            <w:r w:rsidRPr="00533550">
              <w:rPr>
                <w:color w:val="000000"/>
                <w:lang w:bidi="ar-SA"/>
              </w:rPr>
              <w:t>Для индивидуального жилищного строительства (код 2.1)</w:t>
            </w:r>
          </w:p>
        </w:tc>
        <w:tc>
          <w:tcPr>
            <w:tcW w:w="2410" w:type="dxa"/>
            <w:vMerge/>
            <w:tcBorders>
              <w:top w:val="nil"/>
              <w:left w:val="single" w:sz="4" w:space="0" w:color="auto"/>
              <w:bottom w:val="single" w:sz="4" w:space="0" w:color="000000"/>
              <w:right w:val="single" w:sz="4" w:space="0" w:color="auto"/>
            </w:tcBorders>
            <w:vAlign w:val="center"/>
            <w:hideMark/>
          </w:tcPr>
          <w:p w14:paraId="0790CE16" w14:textId="77777777" w:rsidR="00533550" w:rsidRPr="00533550" w:rsidRDefault="00533550" w:rsidP="00533550">
            <w:pPr>
              <w:widowControl/>
              <w:autoSpaceDE/>
              <w:autoSpaceDN/>
              <w:rPr>
                <w:color w:val="000000"/>
                <w:lang w:bidi="ar-SA"/>
              </w:rPr>
            </w:pPr>
          </w:p>
        </w:tc>
        <w:tc>
          <w:tcPr>
            <w:tcW w:w="1074" w:type="dxa"/>
            <w:tcBorders>
              <w:top w:val="nil"/>
              <w:left w:val="nil"/>
              <w:bottom w:val="single" w:sz="4" w:space="0" w:color="auto"/>
              <w:right w:val="single" w:sz="4" w:space="0" w:color="auto"/>
            </w:tcBorders>
            <w:shd w:val="clear" w:color="auto" w:fill="auto"/>
            <w:noWrap/>
            <w:vAlign w:val="center"/>
            <w:hideMark/>
          </w:tcPr>
          <w:p w14:paraId="593EC5BB" w14:textId="77777777" w:rsidR="00533550" w:rsidRPr="00533550" w:rsidRDefault="00533550" w:rsidP="00533550">
            <w:pPr>
              <w:widowControl/>
              <w:autoSpaceDE/>
              <w:autoSpaceDN/>
              <w:jc w:val="center"/>
              <w:rPr>
                <w:color w:val="000000"/>
                <w:lang w:bidi="ar-SA"/>
              </w:rPr>
            </w:pPr>
            <w:r w:rsidRPr="00533550">
              <w:rPr>
                <w:color w:val="000000"/>
                <w:lang w:bidi="ar-SA"/>
              </w:rPr>
              <w:t>892</w:t>
            </w:r>
          </w:p>
        </w:tc>
      </w:tr>
      <w:tr w:rsidR="00533550" w:rsidRPr="00533550" w14:paraId="77BA3E8B" w14:textId="77777777" w:rsidTr="00533550">
        <w:trPr>
          <w:trHeight w:val="707"/>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88E30D" w14:textId="77777777" w:rsidR="00533550" w:rsidRPr="00533550" w:rsidRDefault="00533550" w:rsidP="00533550">
            <w:pPr>
              <w:widowControl/>
              <w:autoSpaceDE/>
              <w:autoSpaceDN/>
              <w:jc w:val="center"/>
              <w:rPr>
                <w:color w:val="000000"/>
                <w:lang w:bidi="ar-SA"/>
              </w:rPr>
            </w:pPr>
            <w:r w:rsidRPr="00533550">
              <w:rPr>
                <w:color w:val="000000"/>
                <w:lang w:bidi="ar-SA"/>
              </w:rPr>
              <w:t>:ЗУ7</w:t>
            </w:r>
          </w:p>
        </w:tc>
        <w:tc>
          <w:tcPr>
            <w:tcW w:w="2296" w:type="dxa"/>
            <w:tcBorders>
              <w:top w:val="nil"/>
              <w:left w:val="nil"/>
              <w:bottom w:val="single" w:sz="4" w:space="0" w:color="auto"/>
              <w:right w:val="single" w:sz="4" w:space="0" w:color="auto"/>
            </w:tcBorders>
            <w:shd w:val="clear" w:color="auto" w:fill="auto"/>
            <w:vAlign w:val="center"/>
            <w:hideMark/>
          </w:tcPr>
          <w:p w14:paraId="087B5C5E" w14:textId="77777777" w:rsidR="00533550" w:rsidRPr="00533550" w:rsidRDefault="00533550" w:rsidP="00533550">
            <w:pPr>
              <w:widowControl/>
              <w:autoSpaceDE/>
              <w:autoSpaceDN/>
              <w:jc w:val="center"/>
              <w:rPr>
                <w:lang w:bidi="ar-SA"/>
              </w:rPr>
            </w:pPr>
            <w:r w:rsidRPr="00533550">
              <w:rPr>
                <w:lang w:bidi="ar-SA"/>
              </w:rPr>
              <w:t xml:space="preserve">Индивидуальный жилой дом </w:t>
            </w:r>
          </w:p>
        </w:tc>
        <w:tc>
          <w:tcPr>
            <w:tcW w:w="3402" w:type="dxa"/>
            <w:tcBorders>
              <w:top w:val="nil"/>
              <w:left w:val="nil"/>
              <w:bottom w:val="single" w:sz="4" w:space="0" w:color="auto"/>
              <w:right w:val="single" w:sz="4" w:space="0" w:color="auto"/>
            </w:tcBorders>
            <w:shd w:val="clear" w:color="auto" w:fill="auto"/>
            <w:vAlign w:val="center"/>
            <w:hideMark/>
          </w:tcPr>
          <w:p w14:paraId="7F933253" w14:textId="77777777" w:rsidR="00533550" w:rsidRPr="00533550" w:rsidRDefault="00533550" w:rsidP="00533550">
            <w:pPr>
              <w:widowControl/>
              <w:autoSpaceDE/>
              <w:autoSpaceDN/>
              <w:jc w:val="center"/>
              <w:rPr>
                <w:color w:val="000000"/>
                <w:lang w:bidi="ar-SA"/>
              </w:rPr>
            </w:pPr>
            <w:r w:rsidRPr="00533550">
              <w:rPr>
                <w:color w:val="000000"/>
                <w:lang w:bidi="ar-SA"/>
              </w:rPr>
              <w:t>Для индивидуального жилищного строительства (код 2.1)</w:t>
            </w:r>
          </w:p>
        </w:tc>
        <w:tc>
          <w:tcPr>
            <w:tcW w:w="2410" w:type="dxa"/>
            <w:vMerge/>
            <w:tcBorders>
              <w:top w:val="nil"/>
              <w:left w:val="single" w:sz="4" w:space="0" w:color="auto"/>
              <w:bottom w:val="single" w:sz="4" w:space="0" w:color="000000"/>
              <w:right w:val="single" w:sz="4" w:space="0" w:color="auto"/>
            </w:tcBorders>
            <w:vAlign w:val="center"/>
            <w:hideMark/>
          </w:tcPr>
          <w:p w14:paraId="4CFE927D" w14:textId="77777777" w:rsidR="00533550" w:rsidRPr="00533550" w:rsidRDefault="00533550" w:rsidP="00533550">
            <w:pPr>
              <w:widowControl/>
              <w:autoSpaceDE/>
              <w:autoSpaceDN/>
              <w:rPr>
                <w:color w:val="000000"/>
                <w:lang w:bidi="ar-SA"/>
              </w:rPr>
            </w:pPr>
          </w:p>
        </w:tc>
        <w:tc>
          <w:tcPr>
            <w:tcW w:w="1074" w:type="dxa"/>
            <w:tcBorders>
              <w:top w:val="nil"/>
              <w:left w:val="nil"/>
              <w:bottom w:val="single" w:sz="4" w:space="0" w:color="auto"/>
              <w:right w:val="single" w:sz="4" w:space="0" w:color="auto"/>
            </w:tcBorders>
            <w:shd w:val="clear" w:color="auto" w:fill="auto"/>
            <w:noWrap/>
            <w:vAlign w:val="center"/>
            <w:hideMark/>
          </w:tcPr>
          <w:p w14:paraId="5D469475" w14:textId="77777777" w:rsidR="00533550" w:rsidRPr="00533550" w:rsidRDefault="00533550" w:rsidP="00533550">
            <w:pPr>
              <w:widowControl/>
              <w:autoSpaceDE/>
              <w:autoSpaceDN/>
              <w:jc w:val="center"/>
              <w:rPr>
                <w:color w:val="000000"/>
                <w:lang w:bidi="ar-SA"/>
              </w:rPr>
            </w:pPr>
            <w:r w:rsidRPr="00533550">
              <w:rPr>
                <w:color w:val="000000"/>
                <w:lang w:bidi="ar-SA"/>
              </w:rPr>
              <w:t>195</w:t>
            </w:r>
          </w:p>
        </w:tc>
      </w:tr>
      <w:tr w:rsidR="00533550" w:rsidRPr="00533550" w14:paraId="79B26FF7" w14:textId="77777777" w:rsidTr="00533550">
        <w:trPr>
          <w:trHeight w:val="206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EFE45DE" w14:textId="77777777" w:rsidR="00533550" w:rsidRPr="00533550" w:rsidRDefault="00533550" w:rsidP="00533550">
            <w:pPr>
              <w:widowControl/>
              <w:autoSpaceDE/>
              <w:autoSpaceDN/>
              <w:jc w:val="center"/>
              <w:rPr>
                <w:color w:val="000000"/>
                <w:lang w:bidi="ar-SA"/>
              </w:rPr>
            </w:pPr>
            <w:r w:rsidRPr="00533550">
              <w:rPr>
                <w:color w:val="000000"/>
                <w:lang w:bidi="ar-SA"/>
              </w:rPr>
              <w:t>:ЗУ8</w:t>
            </w:r>
          </w:p>
        </w:tc>
        <w:tc>
          <w:tcPr>
            <w:tcW w:w="2296" w:type="dxa"/>
            <w:tcBorders>
              <w:top w:val="nil"/>
              <w:left w:val="nil"/>
              <w:bottom w:val="single" w:sz="4" w:space="0" w:color="auto"/>
              <w:right w:val="single" w:sz="4" w:space="0" w:color="auto"/>
            </w:tcBorders>
            <w:shd w:val="clear" w:color="auto" w:fill="auto"/>
            <w:vAlign w:val="center"/>
            <w:hideMark/>
          </w:tcPr>
          <w:p w14:paraId="3BCB3ABA" w14:textId="77777777" w:rsidR="00533550" w:rsidRPr="00533550" w:rsidRDefault="00533550" w:rsidP="00533550">
            <w:pPr>
              <w:widowControl/>
              <w:autoSpaceDE/>
              <w:autoSpaceDN/>
              <w:jc w:val="center"/>
              <w:rPr>
                <w:lang w:bidi="ar-SA"/>
              </w:rPr>
            </w:pPr>
            <w:r w:rsidRPr="00533550">
              <w:rPr>
                <w:lang w:bidi="ar-SA"/>
              </w:rPr>
              <w:t xml:space="preserve">Индивидуальный жилой дом </w:t>
            </w:r>
          </w:p>
        </w:tc>
        <w:tc>
          <w:tcPr>
            <w:tcW w:w="3402" w:type="dxa"/>
            <w:tcBorders>
              <w:top w:val="nil"/>
              <w:left w:val="nil"/>
              <w:bottom w:val="single" w:sz="4" w:space="0" w:color="auto"/>
              <w:right w:val="single" w:sz="4" w:space="0" w:color="auto"/>
            </w:tcBorders>
            <w:shd w:val="clear" w:color="auto" w:fill="auto"/>
            <w:vAlign w:val="center"/>
            <w:hideMark/>
          </w:tcPr>
          <w:p w14:paraId="7E98CCAE" w14:textId="77777777" w:rsidR="00533550" w:rsidRPr="00533550" w:rsidRDefault="00533550" w:rsidP="00533550">
            <w:pPr>
              <w:widowControl/>
              <w:autoSpaceDE/>
              <w:autoSpaceDN/>
              <w:jc w:val="center"/>
              <w:rPr>
                <w:color w:val="000000"/>
                <w:lang w:bidi="ar-SA"/>
              </w:rPr>
            </w:pPr>
            <w:r w:rsidRPr="00533550">
              <w:rPr>
                <w:color w:val="000000"/>
                <w:lang w:bidi="ar-SA"/>
              </w:rPr>
              <w:t>Для индивидуального жилищного строительства (код 2.1)</w:t>
            </w:r>
          </w:p>
        </w:tc>
        <w:tc>
          <w:tcPr>
            <w:tcW w:w="2410" w:type="dxa"/>
            <w:tcBorders>
              <w:top w:val="nil"/>
              <w:left w:val="nil"/>
              <w:bottom w:val="single" w:sz="4" w:space="0" w:color="auto"/>
              <w:right w:val="single" w:sz="4" w:space="0" w:color="auto"/>
            </w:tcBorders>
            <w:shd w:val="clear" w:color="auto" w:fill="auto"/>
            <w:vAlign w:val="center"/>
            <w:hideMark/>
          </w:tcPr>
          <w:p w14:paraId="46F12A9E" w14:textId="77777777" w:rsidR="00533550" w:rsidRPr="00533550" w:rsidRDefault="00533550" w:rsidP="00533550">
            <w:pPr>
              <w:widowControl/>
              <w:autoSpaceDE/>
              <w:autoSpaceDN/>
              <w:jc w:val="center"/>
              <w:rPr>
                <w:color w:val="000000"/>
                <w:lang w:bidi="ar-SA"/>
              </w:rPr>
            </w:pPr>
            <w:r w:rsidRPr="00533550">
              <w:rPr>
                <w:color w:val="000000"/>
                <w:lang w:bidi="ar-SA"/>
              </w:rPr>
              <w:t>Образование земельного участка путем перераспределения ЗУ с КН 14:37:000225:14  и земель, находящихся в государственной и (или) муниципальной собственности</w:t>
            </w:r>
          </w:p>
        </w:tc>
        <w:tc>
          <w:tcPr>
            <w:tcW w:w="1074" w:type="dxa"/>
            <w:tcBorders>
              <w:top w:val="nil"/>
              <w:left w:val="nil"/>
              <w:bottom w:val="single" w:sz="4" w:space="0" w:color="auto"/>
              <w:right w:val="single" w:sz="4" w:space="0" w:color="auto"/>
            </w:tcBorders>
            <w:shd w:val="clear" w:color="auto" w:fill="auto"/>
            <w:noWrap/>
            <w:vAlign w:val="center"/>
            <w:hideMark/>
          </w:tcPr>
          <w:p w14:paraId="2CFCCF88" w14:textId="77777777" w:rsidR="00533550" w:rsidRPr="00533550" w:rsidRDefault="00533550" w:rsidP="00533550">
            <w:pPr>
              <w:widowControl/>
              <w:autoSpaceDE/>
              <w:autoSpaceDN/>
              <w:jc w:val="center"/>
              <w:rPr>
                <w:color w:val="000000"/>
                <w:lang w:bidi="ar-SA"/>
              </w:rPr>
            </w:pPr>
            <w:r w:rsidRPr="00533550">
              <w:rPr>
                <w:color w:val="000000"/>
                <w:lang w:bidi="ar-SA"/>
              </w:rPr>
              <w:t>1759</w:t>
            </w:r>
          </w:p>
        </w:tc>
      </w:tr>
      <w:tr w:rsidR="00533550" w:rsidRPr="00533550" w14:paraId="1B7E8F9E" w14:textId="77777777" w:rsidTr="00533550">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7E5595" w14:textId="77777777" w:rsidR="00533550" w:rsidRPr="00533550" w:rsidRDefault="00533550" w:rsidP="00533550">
            <w:pPr>
              <w:widowControl/>
              <w:autoSpaceDE/>
              <w:autoSpaceDN/>
              <w:jc w:val="center"/>
              <w:rPr>
                <w:color w:val="000000"/>
                <w:lang w:bidi="ar-SA"/>
              </w:rPr>
            </w:pPr>
            <w:r w:rsidRPr="00533550">
              <w:rPr>
                <w:color w:val="000000"/>
                <w:lang w:bidi="ar-SA"/>
              </w:rPr>
              <w:t>:ЗУ9</w:t>
            </w:r>
          </w:p>
        </w:tc>
        <w:tc>
          <w:tcPr>
            <w:tcW w:w="2296" w:type="dxa"/>
            <w:tcBorders>
              <w:top w:val="nil"/>
              <w:left w:val="nil"/>
              <w:bottom w:val="single" w:sz="4" w:space="0" w:color="auto"/>
              <w:right w:val="single" w:sz="4" w:space="0" w:color="auto"/>
            </w:tcBorders>
            <w:shd w:val="clear" w:color="auto" w:fill="auto"/>
            <w:vAlign w:val="center"/>
            <w:hideMark/>
          </w:tcPr>
          <w:p w14:paraId="02A622E7" w14:textId="77777777" w:rsidR="00533550" w:rsidRPr="00533550" w:rsidRDefault="00533550" w:rsidP="00533550">
            <w:pPr>
              <w:widowControl/>
              <w:autoSpaceDE/>
              <w:autoSpaceDN/>
              <w:jc w:val="center"/>
              <w:rPr>
                <w:lang w:bidi="ar-SA"/>
              </w:rPr>
            </w:pPr>
            <w:r w:rsidRPr="00533550">
              <w:rPr>
                <w:lang w:bidi="ar-SA"/>
              </w:rPr>
              <w:t xml:space="preserve">Индивидуальный жилой дом </w:t>
            </w:r>
          </w:p>
        </w:tc>
        <w:tc>
          <w:tcPr>
            <w:tcW w:w="3402" w:type="dxa"/>
            <w:tcBorders>
              <w:top w:val="nil"/>
              <w:left w:val="nil"/>
              <w:bottom w:val="single" w:sz="4" w:space="0" w:color="auto"/>
              <w:right w:val="single" w:sz="4" w:space="0" w:color="auto"/>
            </w:tcBorders>
            <w:shd w:val="clear" w:color="auto" w:fill="auto"/>
            <w:vAlign w:val="center"/>
            <w:hideMark/>
          </w:tcPr>
          <w:p w14:paraId="3A95AF5E" w14:textId="77777777" w:rsidR="00533550" w:rsidRPr="00533550" w:rsidRDefault="00533550" w:rsidP="00533550">
            <w:pPr>
              <w:widowControl/>
              <w:autoSpaceDE/>
              <w:autoSpaceDN/>
              <w:jc w:val="center"/>
              <w:rPr>
                <w:color w:val="000000"/>
                <w:lang w:bidi="ar-SA"/>
              </w:rPr>
            </w:pPr>
            <w:r w:rsidRPr="00533550">
              <w:rPr>
                <w:color w:val="000000"/>
                <w:lang w:bidi="ar-SA"/>
              </w:rPr>
              <w:t>Для индивидуального жилищного строительства (код 2.1)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1B756C84" w14:textId="77777777" w:rsidR="00533550" w:rsidRPr="00533550" w:rsidRDefault="00533550" w:rsidP="00533550">
            <w:pPr>
              <w:widowControl/>
              <w:autoSpaceDE/>
              <w:autoSpaceDN/>
              <w:jc w:val="center"/>
              <w:rPr>
                <w:color w:val="000000"/>
                <w:lang w:bidi="ar-SA"/>
              </w:rPr>
            </w:pPr>
            <w:r w:rsidRPr="00533550">
              <w:rPr>
                <w:color w:val="000000"/>
                <w:lang w:bidi="ar-SA"/>
              </w:rPr>
              <w:t>Образование земельного участка путем раздела ЗУ с КН 14:37:000000:1149</w:t>
            </w:r>
          </w:p>
        </w:tc>
        <w:tc>
          <w:tcPr>
            <w:tcW w:w="1074" w:type="dxa"/>
            <w:tcBorders>
              <w:top w:val="nil"/>
              <w:left w:val="nil"/>
              <w:bottom w:val="single" w:sz="4" w:space="0" w:color="auto"/>
              <w:right w:val="single" w:sz="4" w:space="0" w:color="auto"/>
            </w:tcBorders>
            <w:shd w:val="clear" w:color="auto" w:fill="auto"/>
            <w:noWrap/>
            <w:vAlign w:val="center"/>
            <w:hideMark/>
          </w:tcPr>
          <w:p w14:paraId="02D0B363" w14:textId="77777777" w:rsidR="00533550" w:rsidRPr="00533550" w:rsidRDefault="00533550" w:rsidP="00533550">
            <w:pPr>
              <w:widowControl/>
              <w:autoSpaceDE/>
              <w:autoSpaceDN/>
              <w:jc w:val="center"/>
              <w:rPr>
                <w:color w:val="000000"/>
                <w:lang w:bidi="ar-SA"/>
              </w:rPr>
            </w:pPr>
            <w:r w:rsidRPr="00533550">
              <w:rPr>
                <w:color w:val="000000"/>
                <w:lang w:bidi="ar-SA"/>
              </w:rPr>
              <w:t>116</w:t>
            </w:r>
          </w:p>
        </w:tc>
      </w:tr>
      <w:tr w:rsidR="00533550" w:rsidRPr="00533550" w14:paraId="7040D7BB" w14:textId="77777777" w:rsidTr="00533550">
        <w:trPr>
          <w:trHeight w:val="15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587225" w14:textId="77777777" w:rsidR="00533550" w:rsidRPr="00533550" w:rsidRDefault="00533550" w:rsidP="00533550">
            <w:pPr>
              <w:widowControl/>
              <w:autoSpaceDE/>
              <w:autoSpaceDN/>
              <w:jc w:val="center"/>
              <w:rPr>
                <w:color w:val="000000"/>
                <w:lang w:bidi="ar-SA"/>
              </w:rPr>
            </w:pPr>
            <w:r w:rsidRPr="00533550">
              <w:rPr>
                <w:color w:val="000000"/>
                <w:lang w:bidi="ar-SA"/>
              </w:rPr>
              <w:t>:ЗУ10</w:t>
            </w:r>
          </w:p>
        </w:tc>
        <w:tc>
          <w:tcPr>
            <w:tcW w:w="2296" w:type="dxa"/>
            <w:tcBorders>
              <w:top w:val="nil"/>
              <w:left w:val="nil"/>
              <w:bottom w:val="single" w:sz="4" w:space="0" w:color="auto"/>
              <w:right w:val="single" w:sz="4" w:space="0" w:color="auto"/>
            </w:tcBorders>
            <w:shd w:val="clear" w:color="auto" w:fill="auto"/>
            <w:vAlign w:val="center"/>
            <w:hideMark/>
          </w:tcPr>
          <w:p w14:paraId="191FECCE" w14:textId="77777777" w:rsidR="00533550" w:rsidRPr="00533550" w:rsidRDefault="00533550" w:rsidP="00533550">
            <w:pPr>
              <w:widowControl/>
              <w:autoSpaceDE/>
              <w:autoSpaceDN/>
              <w:jc w:val="center"/>
              <w:rPr>
                <w:lang w:bidi="ar-SA"/>
              </w:rPr>
            </w:pPr>
            <w:r w:rsidRPr="00533550">
              <w:rPr>
                <w:lang w:bidi="ar-SA"/>
              </w:rPr>
              <w:t>Автомобильный транспорт; Земельные участки (территории) общего пользования.</w:t>
            </w:r>
          </w:p>
        </w:tc>
        <w:tc>
          <w:tcPr>
            <w:tcW w:w="3402" w:type="dxa"/>
            <w:tcBorders>
              <w:top w:val="nil"/>
              <w:left w:val="nil"/>
              <w:bottom w:val="single" w:sz="4" w:space="0" w:color="auto"/>
              <w:right w:val="single" w:sz="4" w:space="0" w:color="auto"/>
            </w:tcBorders>
            <w:shd w:val="clear" w:color="auto" w:fill="auto"/>
            <w:vAlign w:val="center"/>
            <w:hideMark/>
          </w:tcPr>
          <w:p w14:paraId="78CC5BDF" w14:textId="77777777" w:rsidR="00533550" w:rsidRPr="00533550" w:rsidRDefault="00533550" w:rsidP="00533550">
            <w:pPr>
              <w:widowControl/>
              <w:autoSpaceDE/>
              <w:autoSpaceDN/>
              <w:jc w:val="center"/>
              <w:rPr>
                <w:color w:val="000000"/>
                <w:lang w:bidi="ar-SA"/>
              </w:rPr>
            </w:pPr>
            <w:r w:rsidRPr="00533550">
              <w:rPr>
                <w:color w:val="000000"/>
                <w:lang w:bidi="ar-SA"/>
              </w:rPr>
              <w:t>Автомобильный транспорт (код 7.2); Земельные участки (территории) общего пользования (код 12.0).</w:t>
            </w:r>
          </w:p>
        </w:tc>
        <w:tc>
          <w:tcPr>
            <w:tcW w:w="2410" w:type="dxa"/>
            <w:vMerge/>
            <w:tcBorders>
              <w:top w:val="nil"/>
              <w:left w:val="single" w:sz="4" w:space="0" w:color="auto"/>
              <w:bottom w:val="single" w:sz="4" w:space="0" w:color="000000"/>
              <w:right w:val="single" w:sz="4" w:space="0" w:color="auto"/>
            </w:tcBorders>
            <w:vAlign w:val="center"/>
            <w:hideMark/>
          </w:tcPr>
          <w:p w14:paraId="52ED6D53" w14:textId="77777777" w:rsidR="00533550" w:rsidRPr="00533550" w:rsidRDefault="00533550" w:rsidP="00533550">
            <w:pPr>
              <w:widowControl/>
              <w:autoSpaceDE/>
              <w:autoSpaceDN/>
              <w:rPr>
                <w:color w:val="000000"/>
                <w:lang w:bidi="ar-SA"/>
              </w:rPr>
            </w:pPr>
          </w:p>
        </w:tc>
        <w:tc>
          <w:tcPr>
            <w:tcW w:w="1074" w:type="dxa"/>
            <w:tcBorders>
              <w:top w:val="nil"/>
              <w:left w:val="nil"/>
              <w:bottom w:val="single" w:sz="4" w:space="0" w:color="auto"/>
              <w:right w:val="single" w:sz="4" w:space="0" w:color="auto"/>
            </w:tcBorders>
            <w:shd w:val="clear" w:color="auto" w:fill="auto"/>
            <w:noWrap/>
            <w:vAlign w:val="center"/>
            <w:hideMark/>
          </w:tcPr>
          <w:p w14:paraId="7987F7F8" w14:textId="77777777" w:rsidR="00533550" w:rsidRPr="00533550" w:rsidRDefault="00533550" w:rsidP="00533550">
            <w:pPr>
              <w:widowControl/>
              <w:autoSpaceDE/>
              <w:autoSpaceDN/>
              <w:jc w:val="center"/>
              <w:rPr>
                <w:color w:val="000000"/>
                <w:lang w:bidi="ar-SA"/>
              </w:rPr>
            </w:pPr>
            <w:r w:rsidRPr="00533550">
              <w:rPr>
                <w:color w:val="000000"/>
                <w:lang w:bidi="ar-SA"/>
              </w:rPr>
              <w:t>38 357</w:t>
            </w:r>
          </w:p>
        </w:tc>
      </w:tr>
      <w:tr w:rsidR="00533550" w:rsidRPr="00533550" w14:paraId="4B6C1437" w14:textId="77777777" w:rsidTr="00533550">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A11DD8" w14:textId="77777777" w:rsidR="00533550" w:rsidRPr="00533550" w:rsidRDefault="00533550" w:rsidP="00533550">
            <w:pPr>
              <w:widowControl/>
              <w:autoSpaceDE/>
              <w:autoSpaceDN/>
              <w:jc w:val="center"/>
              <w:rPr>
                <w:color w:val="000000"/>
                <w:lang w:bidi="ar-SA"/>
              </w:rPr>
            </w:pPr>
            <w:r w:rsidRPr="00533550">
              <w:rPr>
                <w:color w:val="000000"/>
                <w:lang w:bidi="ar-SA"/>
              </w:rPr>
              <w:lastRenderedPageBreak/>
              <w:t>:ЗУ11</w:t>
            </w:r>
          </w:p>
        </w:tc>
        <w:tc>
          <w:tcPr>
            <w:tcW w:w="2296" w:type="dxa"/>
            <w:tcBorders>
              <w:top w:val="nil"/>
              <w:left w:val="nil"/>
              <w:bottom w:val="single" w:sz="4" w:space="0" w:color="auto"/>
              <w:right w:val="single" w:sz="4" w:space="0" w:color="auto"/>
            </w:tcBorders>
            <w:shd w:val="clear" w:color="auto" w:fill="auto"/>
            <w:vAlign w:val="center"/>
            <w:hideMark/>
          </w:tcPr>
          <w:p w14:paraId="7A029326" w14:textId="77777777" w:rsidR="00533550" w:rsidRPr="00533550" w:rsidRDefault="00533550" w:rsidP="00533550">
            <w:pPr>
              <w:widowControl/>
              <w:autoSpaceDE/>
              <w:autoSpaceDN/>
              <w:jc w:val="center"/>
              <w:rPr>
                <w:lang w:bidi="ar-SA"/>
              </w:rPr>
            </w:pPr>
            <w:r w:rsidRPr="00533550">
              <w:rPr>
                <w:lang w:bidi="ar-SA"/>
              </w:rPr>
              <w:t xml:space="preserve">Индивидуальный жилой дом </w:t>
            </w:r>
          </w:p>
        </w:tc>
        <w:tc>
          <w:tcPr>
            <w:tcW w:w="3402" w:type="dxa"/>
            <w:tcBorders>
              <w:top w:val="nil"/>
              <w:left w:val="nil"/>
              <w:bottom w:val="single" w:sz="4" w:space="0" w:color="auto"/>
              <w:right w:val="single" w:sz="4" w:space="0" w:color="auto"/>
            </w:tcBorders>
            <w:shd w:val="clear" w:color="auto" w:fill="auto"/>
            <w:vAlign w:val="center"/>
            <w:hideMark/>
          </w:tcPr>
          <w:p w14:paraId="4FD4150A" w14:textId="77777777" w:rsidR="00533550" w:rsidRPr="00533550" w:rsidRDefault="00533550" w:rsidP="00533550">
            <w:pPr>
              <w:widowControl/>
              <w:autoSpaceDE/>
              <w:autoSpaceDN/>
              <w:jc w:val="center"/>
              <w:rPr>
                <w:color w:val="000000"/>
                <w:lang w:bidi="ar-SA"/>
              </w:rPr>
            </w:pPr>
            <w:r w:rsidRPr="00533550">
              <w:rPr>
                <w:color w:val="000000"/>
                <w:lang w:bidi="ar-SA"/>
              </w:rPr>
              <w:t>Для индивидуального жилищного строительства (код 2.1)</w:t>
            </w:r>
          </w:p>
        </w:tc>
        <w:tc>
          <w:tcPr>
            <w:tcW w:w="2410" w:type="dxa"/>
            <w:vMerge/>
            <w:tcBorders>
              <w:top w:val="nil"/>
              <w:left w:val="single" w:sz="4" w:space="0" w:color="auto"/>
              <w:bottom w:val="single" w:sz="4" w:space="0" w:color="000000"/>
              <w:right w:val="single" w:sz="4" w:space="0" w:color="auto"/>
            </w:tcBorders>
            <w:vAlign w:val="center"/>
            <w:hideMark/>
          </w:tcPr>
          <w:p w14:paraId="1637F155" w14:textId="77777777" w:rsidR="00533550" w:rsidRPr="00533550" w:rsidRDefault="00533550" w:rsidP="00533550">
            <w:pPr>
              <w:widowControl/>
              <w:autoSpaceDE/>
              <w:autoSpaceDN/>
              <w:rPr>
                <w:color w:val="000000"/>
                <w:lang w:bidi="ar-SA"/>
              </w:rPr>
            </w:pPr>
          </w:p>
        </w:tc>
        <w:tc>
          <w:tcPr>
            <w:tcW w:w="1074" w:type="dxa"/>
            <w:tcBorders>
              <w:top w:val="nil"/>
              <w:left w:val="nil"/>
              <w:bottom w:val="single" w:sz="4" w:space="0" w:color="auto"/>
              <w:right w:val="single" w:sz="4" w:space="0" w:color="auto"/>
            </w:tcBorders>
            <w:shd w:val="clear" w:color="auto" w:fill="auto"/>
            <w:noWrap/>
            <w:vAlign w:val="center"/>
            <w:hideMark/>
          </w:tcPr>
          <w:p w14:paraId="7B321567" w14:textId="77777777" w:rsidR="00533550" w:rsidRPr="00533550" w:rsidRDefault="00533550" w:rsidP="00533550">
            <w:pPr>
              <w:widowControl/>
              <w:autoSpaceDE/>
              <w:autoSpaceDN/>
              <w:jc w:val="center"/>
              <w:rPr>
                <w:color w:val="000000"/>
                <w:lang w:bidi="ar-SA"/>
              </w:rPr>
            </w:pPr>
            <w:r w:rsidRPr="00533550">
              <w:rPr>
                <w:color w:val="000000"/>
                <w:lang w:bidi="ar-SA"/>
              </w:rPr>
              <w:t>290</w:t>
            </w:r>
          </w:p>
        </w:tc>
      </w:tr>
      <w:tr w:rsidR="00533550" w:rsidRPr="00533550" w14:paraId="09C72219" w14:textId="77777777" w:rsidTr="00533550">
        <w:trPr>
          <w:trHeight w:val="41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506F4E" w14:textId="77777777" w:rsidR="00533550" w:rsidRPr="00533550" w:rsidRDefault="00533550" w:rsidP="00533550">
            <w:pPr>
              <w:widowControl/>
              <w:autoSpaceDE/>
              <w:autoSpaceDN/>
              <w:jc w:val="center"/>
              <w:rPr>
                <w:color w:val="000000"/>
                <w:lang w:bidi="ar-SA"/>
              </w:rPr>
            </w:pPr>
            <w:r w:rsidRPr="00533550">
              <w:rPr>
                <w:color w:val="000000"/>
                <w:lang w:bidi="ar-SA"/>
              </w:rPr>
              <w:t>:ЗУ12</w:t>
            </w:r>
          </w:p>
        </w:tc>
        <w:tc>
          <w:tcPr>
            <w:tcW w:w="2296" w:type="dxa"/>
            <w:tcBorders>
              <w:top w:val="nil"/>
              <w:left w:val="nil"/>
              <w:bottom w:val="single" w:sz="4" w:space="0" w:color="auto"/>
              <w:right w:val="single" w:sz="4" w:space="0" w:color="auto"/>
            </w:tcBorders>
            <w:shd w:val="clear" w:color="auto" w:fill="auto"/>
            <w:vAlign w:val="center"/>
            <w:hideMark/>
          </w:tcPr>
          <w:p w14:paraId="04CAB757" w14:textId="77777777" w:rsidR="00533550" w:rsidRPr="00533550" w:rsidRDefault="00533550" w:rsidP="00533550">
            <w:pPr>
              <w:widowControl/>
              <w:autoSpaceDE/>
              <w:autoSpaceDN/>
              <w:jc w:val="center"/>
              <w:rPr>
                <w:lang w:bidi="ar-SA"/>
              </w:rPr>
            </w:pPr>
            <w:r w:rsidRPr="00533550">
              <w:rPr>
                <w:lang w:bidi="ar-SA"/>
              </w:rPr>
              <w:t xml:space="preserve">Индивидуальный жилой дом </w:t>
            </w:r>
          </w:p>
        </w:tc>
        <w:tc>
          <w:tcPr>
            <w:tcW w:w="3402" w:type="dxa"/>
            <w:tcBorders>
              <w:top w:val="nil"/>
              <w:left w:val="nil"/>
              <w:bottom w:val="single" w:sz="4" w:space="0" w:color="auto"/>
              <w:right w:val="single" w:sz="4" w:space="0" w:color="auto"/>
            </w:tcBorders>
            <w:shd w:val="clear" w:color="auto" w:fill="auto"/>
            <w:vAlign w:val="center"/>
            <w:hideMark/>
          </w:tcPr>
          <w:p w14:paraId="6FE83A54" w14:textId="77777777" w:rsidR="00533550" w:rsidRPr="00533550" w:rsidRDefault="00533550" w:rsidP="00533550">
            <w:pPr>
              <w:widowControl/>
              <w:autoSpaceDE/>
              <w:autoSpaceDN/>
              <w:jc w:val="center"/>
              <w:rPr>
                <w:color w:val="000000"/>
                <w:lang w:bidi="ar-SA"/>
              </w:rPr>
            </w:pPr>
            <w:r w:rsidRPr="00533550">
              <w:rPr>
                <w:color w:val="000000"/>
                <w:lang w:bidi="ar-SA"/>
              </w:rPr>
              <w:t>Для индивидуального жилищного строительства (код 2.1)</w:t>
            </w:r>
          </w:p>
        </w:tc>
        <w:tc>
          <w:tcPr>
            <w:tcW w:w="2410" w:type="dxa"/>
            <w:vMerge/>
            <w:tcBorders>
              <w:top w:val="nil"/>
              <w:left w:val="single" w:sz="4" w:space="0" w:color="auto"/>
              <w:bottom w:val="single" w:sz="4" w:space="0" w:color="000000"/>
              <w:right w:val="single" w:sz="4" w:space="0" w:color="auto"/>
            </w:tcBorders>
            <w:vAlign w:val="center"/>
            <w:hideMark/>
          </w:tcPr>
          <w:p w14:paraId="3B128B6C" w14:textId="77777777" w:rsidR="00533550" w:rsidRPr="00533550" w:rsidRDefault="00533550" w:rsidP="00533550">
            <w:pPr>
              <w:widowControl/>
              <w:autoSpaceDE/>
              <w:autoSpaceDN/>
              <w:rPr>
                <w:color w:val="000000"/>
                <w:lang w:bidi="ar-SA"/>
              </w:rPr>
            </w:pPr>
          </w:p>
        </w:tc>
        <w:tc>
          <w:tcPr>
            <w:tcW w:w="1074" w:type="dxa"/>
            <w:tcBorders>
              <w:top w:val="nil"/>
              <w:left w:val="nil"/>
              <w:bottom w:val="single" w:sz="4" w:space="0" w:color="auto"/>
              <w:right w:val="single" w:sz="4" w:space="0" w:color="auto"/>
            </w:tcBorders>
            <w:shd w:val="clear" w:color="auto" w:fill="auto"/>
            <w:noWrap/>
            <w:vAlign w:val="center"/>
            <w:hideMark/>
          </w:tcPr>
          <w:p w14:paraId="517B7F15" w14:textId="77777777" w:rsidR="00533550" w:rsidRPr="00533550" w:rsidRDefault="00533550" w:rsidP="00533550">
            <w:pPr>
              <w:widowControl/>
              <w:autoSpaceDE/>
              <w:autoSpaceDN/>
              <w:jc w:val="center"/>
              <w:rPr>
                <w:color w:val="000000"/>
                <w:lang w:bidi="ar-SA"/>
              </w:rPr>
            </w:pPr>
            <w:r w:rsidRPr="00533550">
              <w:rPr>
                <w:color w:val="000000"/>
                <w:lang w:bidi="ar-SA"/>
              </w:rPr>
              <w:t>188</w:t>
            </w:r>
          </w:p>
        </w:tc>
      </w:tr>
      <w:tr w:rsidR="00533550" w:rsidRPr="00533550" w14:paraId="7B7D8F14" w14:textId="77777777" w:rsidTr="00533550">
        <w:trPr>
          <w:trHeight w:val="621"/>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73C7EA" w14:textId="77777777" w:rsidR="00533550" w:rsidRPr="00533550" w:rsidRDefault="00533550" w:rsidP="00533550">
            <w:pPr>
              <w:widowControl/>
              <w:autoSpaceDE/>
              <w:autoSpaceDN/>
              <w:jc w:val="center"/>
              <w:rPr>
                <w:color w:val="000000"/>
                <w:lang w:bidi="ar-SA"/>
              </w:rPr>
            </w:pPr>
            <w:r w:rsidRPr="00533550">
              <w:rPr>
                <w:color w:val="000000"/>
                <w:lang w:bidi="ar-SA"/>
              </w:rPr>
              <w:t>:ЗУ13</w:t>
            </w:r>
          </w:p>
        </w:tc>
        <w:tc>
          <w:tcPr>
            <w:tcW w:w="2296" w:type="dxa"/>
            <w:tcBorders>
              <w:top w:val="nil"/>
              <w:left w:val="nil"/>
              <w:bottom w:val="single" w:sz="4" w:space="0" w:color="auto"/>
              <w:right w:val="single" w:sz="4" w:space="0" w:color="auto"/>
            </w:tcBorders>
            <w:shd w:val="clear" w:color="auto" w:fill="auto"/>
            <w:vAlign w:val="center"/>
            <w:hideMark/>
          </w:tcPr>
          <w:p w14:paraId="6FC923A3" w14:textId="77777777" w:rsidR="00533550" w:rsidRPr="00533550" w:rsidRDefault="00533550" w:rsidP="00533550">
            <w:pPr>
              <w:widowControl/>
              <w:autoSpaceDE/>
              <w:autoSpaceDN/>
              <w:jc w:val="center"/>
              <w:rPr>
                <w:lang w:bidi="ar-SA"/>
              </w:rPr>
            </w:pPr>
            <w:r w:rsidRPr="00533550">
              <w:rPr>
                <w:lang w:bidi="ar-SA"/>
              </w:rPr>
              <w:t xml:space="preserve">Индивидуальный жилой дом </w:t>
            </w:r>
          </w:p>
        </w:tc>
        <w:tc>
          <w:tcPr>
            <w:tcW w:w="3402" w:type="dxa"/>
            <w:tcBorders>
              <w:top w:val="nil"/>
              <w:left w:val="nil"/>
              <w:bottom w:val="single" w:sz="4" w:space="0" w:color="auto"/>
              <w:right w:val="single" w:sz="4" w:space="0" w:color="auto"/>
            </w:tcBorders>
            <w:shd w:val="clear" w:color="auto" w:fill="auto"/>
            <w:vAlign w:val="center"/>
            <w:hideMark/>
          </w:tcPr>
          <w:p w14:paraId="126916EF" w14:textId="77777777" w:rsidR="00533550" w:rsidRPr="00533550" w:rsidRDefault="00533550" w:rsidP="00533550">
            <w:pPr>
              <w:widowControl/>
              <w:autoSpaceDE/>
              <w:autoSpaceDN/>
              <w:jc w:val="center"/>
              <w:rPr>
                <w:color w:val="000000"/>
                <w:lang w:bidi="ar-SA"/>
              </w:rPr>
            </w:pPr>
            <w:r w:rsidRPr="00533550">
              <w:rPr>
                <w:color w:val="000000"/>
                <w:lang w:bidi="ar-SA"/>
              </w:rPr>
              <w:t>Для индивидуального жилищного строительства (код 2.1)</w:t>
            </w:r>
          </w:p>
        </w:tc>
        <w:tc>
          <w:tcPr>
            <w:tcW w:w="2410" w:type="dxa"/>
            <w:vMerge/>
            <w:tcBorders>
              <w:top w:val="nil"/>
              <w:left w:val="single" w:sz="4" w:space="0" w:color="auto"/>
              <w:bottom w:val="single" w:sz="4" w:space="0" w:color="000000"/>
              <w:right w:val="single" w:sz="4" w:space="0" w:color="auto"/>
            </w:tcBorders>
            <w:vAlign w:val="center"/>
            <w:hideMark/>
          </w:tcPr>
          <w:p w14:paraId="64A185E5" w14:textId="77777777" w:rsidR="00533550" w:rsidRPr="00533550" w:rsidRDefault="00533550" w:rsidP="00533550">
            <w:pPr>
              <w:widowControl/>
              <w:autoSpaceDE/>
              <w:autoSpaceDN/>
              <w:rPr>
                <w:color w:val="000000"/>
                <w:lang w:bidi="ar-SA"/>
              </w:rPr>
            </w:pPr>
          </w:p>
        </w:tc>
        <w:tc>
          <w:tcPr>
            <w:tcW w:w="1074" w:type="dxa"/>
            <w:tcBorders>
              <w:top w:val="nil"/>
              <w:left w:val="nil"/>
              <w:bottom w:val="single" w:sz="4" w:space="0" w:color="auto"/>
              <w:right w:val="single" w:sz="4" w:space="0" w:color="auto"/>
            </w:tcBorders>
            <w:shd w:val="clear" w:color="auto" w:fill="auto"/>
            <w:noWrap/>
            <w:vAlign w:val="center"/>
            <w:hideMark/>
          </w:tcPr>
          <w:p w14:paraId="239A8F70" w14:textId="77777777" w:rsidR="00533550" w:rsidRPr="00533550" w:rsidRDefault="00533550" w:rsidP="00533550">
            <w:pPr>
              <w:widowControl/>
              <w:autoSpaceDE/>
              <w:autoSpaceDN/>
              <w:jc w:val="center"/>
              <w:rPr>
                <w:color w:val="000000"/>
                <w:lang w:bidi="ar-SA"/>
              </w:rPr>
            </w:pPr>
            <w:r w:rsidRPr="00533550">
              <w:rPr>
                <w:color w:val="000000"/>
                <w:lang w:bidi="ar-SA"/>
              </w:rPr>
              <w:t>131</w:t>
            </w:r>
          </w:p>
        </w:tc>
      </w:tr>
      <w:tr w:rsidR="00533550" w:rsidRPr="00533550" w14:paraId="29E50C46" w14:textId="77777777" w:rsidTr="00533550">
        <w:trPr>
          <w:trHeight w:val="285"/>
        </w:trPr>
        <w:tc>
          <w:tcPr>
            <w:tcW w:w="1014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E6F8D7" w14:textId="77777777" w:rsidR="00533550" w:rsidRPr="00533550" w:rsidRDefault="00533550" w:rsidP="00533550">
            <w:pPr>
              <w:widowControl/>
              <w:autoSpaceDE/>
              <w:autoSpaceDN/>
              <w:jc w:val="center"/>
              <w:rPr>
                <w:color w:val="000000"/>
                <w:lang w:bidi="ar-SA"/>
              </w:rPr>
            </w:pPr>
            <w:r w:rsidRPr="00533550">
              <w:rPr>
                <w:color w:val="000000"/>
                <w:lang w:bidi="ar-SA"/>
              </w:rPr>
              <w:t>2 этап</w:t>
            </w:r>
          </w:p>
        </w:tc>
      </w:tr>
      <w:tr w:rsidR="00533550" w:rsidRPr="00533550" w14:paraId="33E98F37" w14:textId="77777777" w:rsidTr="00533550">
        <w:trPr>
          <w:trHeight w:val="9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14ADCC" w14:textId="77777777" w:rsidR="00533550" w:rsidRPr="00533550" w:rsidRDefault="00533550" w:rsidP="00533550">
            <w:pPr>
              <w:widowControl/>
              <w:autoSpaceDE/>
              <w:autoSpaceDN/>
              <w:jc w:val="center"/>
              <w:rPr>
                <w:color w:val="000000"/>
                <w:lang w:bidi="ar-SA"/>
              </w:rPr>
            </w:pPr>
            <w:r w:rsidRPr="00533550">
              <w:rPr>
                <w:color w:val="000000"/>
                <w:lang w:bidi="ar-SA"/>
              </w:rPr>
              <w:t>:ЗУ14</w:t>
            </w:r>
          </w:p>
        </w:tc>
        <w:tc>
          <w:tcPr>
            <w:tcW w:w="2296" w:type="dxa"/>
            <w:tcBorders>
              <w:top w:val="nil"/>
              <w:left w:val="nil"/>
              <w:bottom w:val="single" w:sz="4" w:space="0" w:color="auto"/>
              <w:right w:val="single" w:sz="4" w:space="0" w:color="auto"/>
            </w:tcBorders>
            <w:shd w:val="clear" w:color="auto" w:fill="auto"/>
            <w:vAlign w:val="center"/>
            <w:hideMark/>
          </w:tcPr>
          <w:p w14:paraId="5B5C592D" w14:textId="77777777" w:rsidR="00533550" w:rsidRPr="00533550" w:rsidRDefault="00533550" w:rsidP="00533550">
            <w:pPr>
              <w:widowControl/>
              <w:autoSpaceDE/>
              <w:autoSpaceDN/>
              <w:jc w:val="center"/>
              <w:rPr>
                <w:lang w:bidi="ar-SA"/>
              </w:rPr>
            </w:pPr>
            <w:r w:rsidRPr="00533550">
              <w:rPr>
                <w:lang w:bidi="ar-SA"/>
              </w:rPr>
              <w:t xml:space="preserve">Индивидуальный жилой дом </w:t>
            </w:r>
          </w:p>
        </w:tc>
        <w:tc>
          <w:tcPr>
            <w:tcW w:w="3402" w:type="dxa"/>
            <w:tcBorders>
              <w:top w:val="nil"/>
              <w:left w:val="nil"/>
              <w:bottom w:val="single" w:sz="4" w:space="0" w:color="auto"/>
              <w:right w:val="single" w:sz="4" w:space="0" w:color="auto"/>
            </w:tcBorders>
            <w:shd w:val="clear" w:color="auto" w:fill="auto"/>
            <w:vAlign w:val="center"/>
            <w:hideMark/>
          </w:tcPr>
          <w:p w14:paraId="00D60D09" w14:textId="77777777" w:rsidR="00533550" w:rsidRPr="00533550" w:rsidRDefault="00533550" w:rsidP="00533550">
            <w:pPr>
              <w:widowControl/>
              <w:autoSpaceDE/>
              <w:autoSpaceDN/>
              <w:jc w:val="center"/>
              <w:rPr>
                <w:color w:val="000000"/>
                <w:lang w:bidi="ar-SA"/>
              </w:rPr>
            </w:pPr>
            <w:r w:rsidRPr="00533550">
              <w:rPr>
                <w:color w:val="000000"/>
                <w:lang w:bidi="ar-SA"/>
              </w:rPr>
              <w:t>Для индивидуального жилищного строительства (код 2.1)</w:t>
            </w:r>
          </w:p>
        </w:tc>
        <w:tc>
          <w:tcPr>
            <w:tcW w:w="2410" w:type="dxa"/>
            <w:tcBorders>
              <w:top w:val="nil"/>
              <w:left w:val="nil"/>
              <w:bottom w:val="single" w:sz="4" w:space="0" w:color="auto"/>
              <w:right w:val="single" w:sz="4" w:space="0" w:color="auto"/>
            </w:tcBorders>
            <w:shd w:val="clear" w:color="auto" w:fill="auto"/>
            <w:vAlign w:val="center"/>
            <w:hideMark/>
          </w:tcPr>
          <w:p w14:paraId="2EBEC526" w14:textId="77777777" w:rsidR="00533550" w:rsidRPr="00533550" w:rsidRDefault="00533550" w:rsidP="00533550">
            <w:pPr>
              <w:widowControl/>
              <w:autoSpaceDE/>
              <w:autoSpaceDN/>
              <w:jc w:val="center"/>
              <w:rPr>
                <w:color w:val="000000"/>
                <w:lang w:bidi="ar-SA"/>
              </w:rPr>
            </w:pPr>
            <w:r w:rsidRPr="00533550">
              <w:rPr>
                <w:color w:val="000000"/>
                <w:lang w:bidi="ar-SA"/>
              </w:rPr>
              <w:t>Образование земельного участка путем объединения ЗУ с КН  14:37:000225:234 и :ЗУ8.</w:t>
            </w:r>
          </w:p>
        </w:tc>
        <w:tc>
          <w:tcPr>
            <w:tcW w:w="1074" w:type="dxa"/>
            <w:tcBorders>
              <w:top w:val="nil"/>
              <w:left w:val="nil"/>
              <w:bottom w:val="single" w:sz="4" w:space="0" w:color="auto"/>
              <w:right w:val="single" w:sz="4" w:space="0" w:color="auto"/>
            </w:tcBorders>
            <w:shd w:val="clear" w:color="auto" w:fill="auto"/>
            <w:noWrap/>
            <w:vAlign w:val="center"/>
            <w:hideMark/>
          </w:tcPr>
          <w:p w14:paraId="679E0318" w14:textId="77777777" w:rsidR="00533550" w:rsidRPr="00533550" w:rsidRDefault="00533550" w:rsidP="00533550">
            <w:pPr>
              <w:widowControl/>
              <w:autoSpaceDE/>
              <w:autoSpaceDN/>
              <w:jc w:val="center"/>
              <w:rPr>
                <w:color w:val="000000"/>
                <w:lang w:bidi="ar-SA"/>
              </w:rPr>
            </w:pPr>
            <w:r w:rsidRPr="00533550">
              <w:rPr>
                <w:color w:val="000000"/>
                <w:lang w:bidi="ar-SA"/>
              </w:rPr>
              <w:t>1920</w:t>
            </w:r>
          </w:p>
        </w:tc>
      </w:tr>
      <w:tr w:rsidR="00533550" w:rsidRPr="00533550" w14:paraId="360F481B" w14:textId="77777777" w:rsidTr="00533550">
        <w:trPr>
          <w:trHeight w:val="132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280AE6" w14:textId="77777777" w:rsidR="00533550" w:rsidRPr="00533550" w:rsidRDefault="00533550" w:rsidP="00533550">
            <w:pPr>
              <w:widowControl/>
              <w:autoSpaceDE/>
              <w:autoSpaceDN/>
              <w:jc w:val="center"/>
              <w:rPr>
                <w:color w:val="000000"/>
                <w:lang w:bidi="ar-SA"/>
              </w:rPr>
            </w:pPr>
            <w:r w:rsidRPr="00533550">
              <w:rPr>
                <w:color w:val="000000"/>
                <w:lang w:bidi="ar-SA"/>
              </w:rPr>
              <w:t>:ЗУ15</w:t>
            </w:r>
          </w:p>
        </w:tc>
        <w:tc>
          <w:tcPr>
            <w:tcW w:w="2296" w:type="dxa"/>
            <w:tcBorders>
              <w:top w:val="nil"/>
              <w:left w:val="nil"/>
              <w:bottom w:val="single" w:sz="4" w:space="0" w:color="auto"/>
              <w:right w:val="single" w:sz="4" w:space="0" w:color="auto"/>
            </w:tcBorders>
            <w:shd w:val="clear" w:color="auto" w:fill="auto"/>
            <w:vAlign w:val="center"/>
            <w:hideMark/>
          </w:tcPr>
          <w:p w14:paraId="7536CBD4" w14:textId="77777777" w:rsidR="00533550" w:rsidRPr="00533550" w:rsidRDefault="00533550" w:rsidP="00533550">
            <w:pPr>
              <w:widowControl/>
              <w:autoSpaceDE/>
              <w:autoSpaceDN/>
              <w:jc w:val="center"/>
              <w:rPr>
                <w:lang w:bidi="ar-SA"/>
              </w:rPr>
            </w:pPr>
            <w:r w:rsidRPr="00533550">
              <w:rPr>
                <w:lang w:bidi="ar-SA"/>
              </w:rPr>
              <w:t xml:space="preserve">Индивидуальный жилой дом </w:t>
            </w:r>
          </w:p>
        </w:tc>
        <w:tc>
          <w:tcPr>
            <w:tcW w:w="3402" w:type="dxa"/>
            <w:tcBorders>
              <w:top w:val="nil"/>
              <w:left w:val="nil"/>
              <w:bottom w:val="single" w:sz="4" w:space="0" w:color="auto"/>
              <w:right w:val="single" w:sz="4" w:space="0" w:color="auto"/>
            </w:tcBorders>
            <w:shd w:val="clear" w:color="auto" w:fill="auto"/>
            <w:vAlign w:val="center"/>
            <w:hideMark/>
          </w:tcPr>
          <w:p w14:paraId="52367FA6" w14:textId="77777777" w:rsidR="00533550" w:rsidRPr="00533550" w:rsidRDefault="00533550" w:rsidP="00533550">
            <w:pPr>
              <w:widowControl/>
              <w:autoSpaceDE/>
              <w:autoSpaceDN/>
              <w:jc w:val="center"/>
              <w:rPr>
                <w:color w:val="000000"/>
                <w:lang w:bidi="ar-SA"/>
              </w:rPr>
            </w:pPr>
            <w:r w:rsidRPr="00533550">
              <w:rPr>
                <w:color w:val="000000"/>
                <w:lang w:bidi="ar-SA"/>
              </w:rPr>
              <w:t>Для индивидуального жилищного строительства (код 2.1)</w:t>
            </w:r>
          </w:p>
        </w:tc>
        <w:tc>
          <w:tcPr>
            <w:tcW w:w="2410" w:type="dxa"/>
            <w:tcBorders>
              <w:top w:val="nil"/>
              <w:left w:val="nil"/>
              <w:bottom w:val="single" w:sz="4" w:space="0" w:color="auto"/>
              <w:right w:val="single" w:sz="4" w:space="0" w:color="auto"/>
            </w:tcBorders>
            <w:shd w:val="clear" w:color="auto" w:fill="auto"/>
            <w:vAlign w:val="center"/>
            <w:hideMark/>
          </w:tcPr>
          <w:p w14:paraId="0FCBD20F" w14:textId="77777777" w:rsidR="00533550" w:rsidRPr="00533550" w:rsidRDefault="00533550" w:rsidP="00533550">
            <w:pPr>
              <w:widowControl/>
              <w:autoSpaceDE/>
              <w:autoSpaceDN/>
              <w:jc w:val="center"/>
              <w:rPr>
                <w:color w:val="000000"/>
                <w:lang w:bidi="ar-SA"/>
              </w:rPr>
            </w:pPr>
            <w:r w:rsidRPr="00533550">
              <w:rPr>
                <w:color w:val="000000"/>
                <w:lang w:bidi="ar-SA"/>
              </w:rPr>
              <w:t>Образование земельного участка путем объединения ЗУ с КН  14:37:000225:10, 14:37:000225:236 и :ЗУ9, :ЗУ7.</w:t>
            </w:r>
          </w:p>
        </w:tc>
        <w:tc>
          <w:tcPr>
            <w:tcW w:w="1074" w:type="dxa"/>
            <w:tcBorders>
              <w:top w:val="nil"/>
              <w:left w:val="nil"/>
              <w:bottom w:val="single" w:sz="4" w:space="0" w:color="auto"/>
              <w:right w:val="single" w:sz="4" w:space="0" w:color="auto"/>
            </w:tcBorders>
            <w:shd w:val="clear" w:color="auto" w:fill="auto"/>
            <w:noWrap/>
            <w:vAlign w:val="center"/>
            <w:hideMark/>
          </w:tcPr>
          <w:p w14:paraId="19463942" w14:textId="77777777" w:rsidR="00533550" w:rsidRPr="00533550" w:rsidRDefault="00533550" w:rsidP="00533550">
            <w:pPr>
              <w:widowControl/>
              <w:autoSpaceDE/>
              <w:autoSpaceDN/>
              <w:jc w:val="center"/>
              <w:rPr>
                <w:color w:val="000000"/>
                <w:lang w:bidi="ar-SA"/>
              </w:rPr>
            </w:pPr>
            <w:r w:rsidRPr="00533550">
              <w:rPr>
                <w:color w:val="000000"/>
                <w:lang w:bidi="ar-SA"/>
              </w:rPr>
              <w:t>1 308</w:t>
            </w:r>
          </w:p>
        </w:tc>
      </w:tr>
      <w:tr w:rsidR="00533550" w:rsidRPr="00533550" w14:paraId="6571330C" w14:textId="77777777" w:rsidTr="0053355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4E1751" w14:textId="77777777" w:rsidR="00533550" w:rsidRPr="00533550" w:rsidRDefault="00533550" w:rsidP="00533550">
            <w:pPr>
              <w:widowControl/>
              <w:autoSpaceDE/>
              <w:autoSpaceDN/>
              <w:jc w:val="center"/>
              <w:rPr>
                <w:color w:val="000000"/>
                <w:lang w:bidi="ar-SA"/>
              </w:rPr>
            </w:pPr>
            <w:r w:rsidRPr="00533550">
              <w:rPr>
                <w:color w:val="000000"/>
                <w:lang w:bidi="ar-SA"/>
              </w:rPr>
              <w:t>:ЗУ16</w:t>
            </w:r>
          </w:p>
        </w:tc>
        <w:tc>
          <w:tcPr>
            <w:tcW w:w="2296" w:type="dxa"/>
            <w:tcBorders>
              <w:top w:val="nil"/>
              <w:left w:val="nil"/>
              <w:bottom w:val="single" w:sz="4" w:space="0" w:color="auto"/>
              <w:right w:val="single" w:sz="4" w:space="0" w:color="auto"/>
            </w:tcBorders>
            <w:shd w:val="clear" w:color="auto" w:fill="auto"/>
            <w:vAlign w:val="center"/>
            <w:hideMark/>
          </w:tcPr>
          <w:p w14:paraId="65E13A4B" w14:textId="77777777" w:rsidR="00533550" w:rsidRPr="00533550" w:rsidRDefault="00533550" w:rsidP="00533550">
            <w:pPr>
              <w:widowControl/>
              <w:autoSpaceDE/>
              <w:autoSpaceDN/>
              <w:jc w:val="center"/>
              <w:rPr>
                <w:lang w:bidi="ar-SA"/>
              </w:rPr>
            </w:pPr>
            <w:r w:rsidRPr="00533550">
              <w:rPr>
                <w:lang w:bidi="ar-SA"/>
              </w:rPr>
              <w:t xml:space="preserve">Индивидуальный жилой дом </w:t>
            </w:r>
          </w:p>
        </w:tc>
        <w:tc>
          <w:tcPr>
            <w:tcW w:w="3402" w:type="dxa"/>
            <w:tcBorders>
              <w:top w:val="nil"/>
              <w:left w:val="nil"/>
              <w:bottom w:val="single" w:sz="4" w:space="0" w:color="auto"/>
              <w:right w:val="single" w:sz="4" w:space="0" w:color="auto"/>
            </w:tcBorders>
            <w:shd w:val="clear" w:color="auto" w:fill="auto"/>
            <w:vAlign w:val="center"/>
            <w:hideMark/>
          </w:tcPr>
          <w:p w14:paraId="0C862E1C" w14:textId="77777777" w:rsidR="00533550" w:rsidRPr="00533550" w:rsidRDefault="00533550" w:rsidP="00533550">
            <w:pPr>
              <w:widowControl/>
              <w:autoSpaceDE/>
              <w:autoSpaceDN/>
              <w:jc w:val="center"/>
              <w:rPr>
                <w:color w:val="000000"/>
                <w:lang w:bidi="ar-SA"/>
              </w:rPr>
            </w:pPr>
            <w:r w:rsidRPr="00533550">
              <w:rPr>
                <w:color w:val="000000"/>
                <w:lang w:bidi="ar-SA"/>
              </w:rPr>
              <w:t>Для индивидуального жилищного строительства (код 2.1)</w:t>
            </w:r>
          </w:p>
        </w:tc>
        <w:tc>
          <w:tcPr>
            <w:tcW w:w="2410" w:type="dxa"/>
            <w:tcBorders>
              <w:top w:val="nil"/>
              <w:left w:val="nil"/>
              <w:bottom w:val="single" w:sz="4" w:space="0" w:color="auto"/>
              <w:right w:val="single" w:sz="4" w:space="0" w:color="auto"/>
            </w:tcBorders>
            <w:shd w:val="clear" w:color="auto" w:fill="auto"/>
            <w:vAlign w:val="center"/>
            <w:hideMark/>
          </w:tcPr>
          <w:p w14:paraId="12A3B101" w14:textId="77777777" w:rsidR="00533550" w:rsidRPr="00533550" w:rsidRDefault="00533550" w:rsidP="00533550">
            <w:pPr>
              <w:widowControl/>
              <w:autoSpaceDE/>
              <w:autoSpaceDN/>
              <w:jc w:val="center"/>
              <w:rPr>
                <w:color w:val="000000"/>
                <w:lang w:bidi="ar-SA"/>
              </w:rPr>
            </w:pPr>
            <w:r w:rsidRPr="00533550">
              <w:rPr>
                <w:color w:val="000000"/>
                <w:lang w:bidi="ar-SA"/>
              </w:rPr>
              <w:t>Образование земельного участка путем объединения ЗУ с КН  14:37:000202:56 и :ЗУ11</w:t>
            </w:r>
          </w:p>
        </w:tc>
        <w:tc>
          <w:tcPr>
            <w:tcW w:w="1074" w:type="dxa"/>
            <w:tcBorders>
              <w:top w:val="nil"/>
              <w:left w:val="nil"/>
              <w:bottom w:val="single" w:sz="4" w:space="0" w:color="auto"/>
              <w:right w:val="single" w:sz="4" w:space="0" w:color="auto"/>
            </w:tcBorders>
            <w:shd w:val="clear" w:color="auto" w:fill="auto"/>
            <w:noWrap/>
            <w:vAlign w:val="center"/>
            <w:hideMark/>
          </w:tcPr>
          <w:p w14:paraId="2CCA3C1F" w14:textId="77777777" w:rsidR="00533550" w:rsidRPr="00533550" w:rsidRDefault="00533550" w:rsidP="00533550">
            <w:pPr>
              <w:widowControl/>
              <w:autoSpaceDE/>
              <w:autoSpaceDN/>
              <w:jc w:val="center"/>
              <w:rPr>
                <w:color w:val="000000"/>
                <w:lang w:bidi="ar-SA"/>
              </w:rPr>
            </w:pPr>
            <w:r w:rsidRPr="00533550">
              <w:rPr>
                <w:color w:val="000000"/>
                <w:lang w:bidi="ar-SA"/>
              </w:rPr>
              <w:t>1588</w:t>
            </w:r>
          </w:p>
        </w:tc>
      </w:tr>
      <w:tr w:rsidR="00533550" w:rsidRPr="00533550" w14:paraId="08658C35" w14:textId="77777777" w:rsidTr="0053355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C03FA2" w14:textId="77777777" w:rsidR="00533550" w:rsidRPr="00533550" w:rsidRDefault="00533550" w:rsidP="00533550">
            <w:pPr>
              <w:widowControl/>
              <w:autoSpaceDE/>
              <w:autoSpaceDN/>
              <w:jc w:val="center"/>
              <w:rPr>
                <w:color w:val="000000"/>
                <w:lang w:bidi="ar-SA"/>
              </w:rPr>
            </w:pPr>
            <w:r w:rsidRPr="00533550">
              <w:rPr>
                <w:color w:val="000000"/>
                <w:lang w:bidi="ar-SA"/>
              </w:rPr>
              <w:t>:ЗУ17</w:t>
            </w:r>
          </w:p>
        </w:tc>
        <w:tc>
          <w:tcPr>
            <w:tcW w:w="2296" w:type="dxa"/>
            <w:tcBorders>
              <w:top w:val="nil"/>
              <w:left w:val="nil"/>
              <w:bottom w:val="single" w:sz="4" w:space="0" w:color="auto"/>
              <w:right w:val="single" w:sz="4" w:space="0" w:color="auto"/>
            </w:tcBorders>
            <w:shd w:val="clear" w:color="auto" w:fill="auto"/>
            <w:vAlign w:val="center"/>
            <w:hideMark/>
          </w:tcPr>
          <w:p w14:paraId="6455EF62" w14:textId="77777777" w:rsidR="00533550" w:rsidRPr="00533550" w:rsidRDefault="00533550" w:rsidP="00533550">
            <w:pPr>
              <w:widowControl/>
              <w:autoSpaceDE/>
              <w:autoSpaceDN/>
              <w:jc w:val="center"/>
              <w:rPr>
                <w:lang w:bidi="ar-SA"/>
              </w:rPr>
            </w:pPr>
            <w:r w:rsidRPr="00533550">
              <w:rPr>
                <w:lang w:bidi="ar-SA"/>
              </w:rPr>
              <w:t xml:space="preserve">Индивидуальный жилой дом </w:t>
            </w:r>
          </w:p>
        </w:tc>
        <w:tc>
          <w:tcPr>
            <w:tcW w:w="3402" w:type="dxa"/>
            <w:tcBorders>
              <w:top w:val="nil"/>
              <w:left w:val="nil"/>
              <w:bottom w:val="single" w:sz="4" w:space="0" w:color="auto"/>
              <w:right w:val="single" w:sz="4" w:space="0" w:color="auto"/>
            </w:tcBorders>
            <w:shd w:val="clear" w:color="auto" w:fill="auto"/>
            <w:vAlign w:val="center"/>
            <w:hideMark/>
          </w:tcPr>
          <w:p w14:paraId="4FCD7205" w14:textId="77777777" w:rsidR="00533550" w:rsidRPr="00533550" w:rsidRDefault="00533550" w:rsidP="00533550">
            <w:pPr>
              <w:widowControl/>
              <w:autoSpaceDE/>
              <w:autoSpaceDN/>
              <w:jc w:val="center"/>
              <w:rPr>
                <w:color w:val="000000"/>
                <w:lang w:bidi="ar-SA"/>
              </w:rPr>
            </w:pPr>
            <w:r w:rsidRPr="00533550">
              <w:rPr>
                <w:color w:val="000000"/>
                <w:lang w:bidi="ar-SA"/>
              </w:rPr>
              <w:t>Для индивидуального жилищного строительства (код 2.1)</w:t>
            </w:r>
          </w:p>
        </w:tc>
        <w:tc>
          <w:tcPr>
            <w:tcW w:w="2410" w:type="dxa"/>
            <w:tcBorders>
              <w:top w:val="nil"/>
              <w:left w:val="nil"/>
              <w:bottom w:val="single" w:sz="4" w:space="0" w:color="auto"/>
              <w:right w:val="single" w:sz="4" w:space="0" w:color="auto"/>
            </w:tcBorders>
            <w:shd w:val="clear" w:color="auto" w:fill="auto"/>
            <w:vAlign w:val="center"/>
            <w:hideMark/>
          </w:tcPr>
          <w:p w14:paraId="179C077B" w14:textId="77777777" w:rsidR="00533550" w:rsidRPr="00533550" w:rsidRDefault="00533550" w:rsidP="00533550">
            <w:pPr>
              <w:widowControl/>
              <w:autoSpaceDE/>
              <w:autoSpaceDN/>
              <w:jc w:val="center"/>
              <w:rPr>
                <w:color w:val="000000"/>
                <w:lang w:bidi="ar-SA"/>
              </w:rPr>
            </w:pPr>
            <w:r w:rsidRPr="00533550">
              <w:rPr>
                <w:color w:val="000000"/>
                <w:lang w:bidi="ar-SA"/>
              </w:rPr>
              <w:t>Образование земельного участка путем объединения ЗУ с КН  14:37:000202:271 и :ЗУ12</w:t>
            </w:r>
          </w:p>
        </w:tc>
        <w:tc>
          <w:tcPr>
            <w:tcW w:w="1074" w:type="dxa"/>
            <w:tcBorders>
              <w:top w:val="nil"/>
              <w:left w:val="nil"/>
              <w:bottom w:val="single" w:sz="4" w:space="0" w:color="auto"/>
              <w:right w:val="single" w:sz="4" w:space="0" w:color="auto"/>
            </w:tcBorders>
            <w:shd w:val="clear" w:color="auto" w:fill="auto"/>
            <w:noWrap/>
            <w:vAlign w:val="center"/>
            <w:hideMark/>
          </w:tcPr>
          <w:p w14:paraId="57D7AF1B" w14:textId="77777777" w:rsidR="00533550" w:rsidRPr="00533550" w:rsidRDefault="00533550" w:rsidP="00533550">
            <w:pPr>
              <w:widowControl/>
              <w:autoSpaceDE/>
              <w:autoSpaceDN/>
              <w:jc w:val="center"/>
              <w:rPr>
                <w:color w:val="000000"/>
                <w:lang w:bidi="ar-SA"/>
              </w:rPr>
            </w:pPr>
            <w:r w:rsidRPr="00533550">
              <w:rPr>
                <w:color w:val="000000"/>
                <w:lang w:bidi="ar-SA"/>
              </w:rPr>
              <w:t>935</w:t>
            </w:r>
          </w:p>
        </w:tc>
      </w:tr>
      <w:tr w:rsidR="00533550" w:rsidRPr="00533550" w14:paraId="622898C5" w14:textId="77777777" w:rsidTr="00533550">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C08839" w14:textId="77777777" w:rsidR="00533550" w:rsidRPr="00533550" w:rsidRDefault="00533550" w:rsidP="00533550">
            <w:pPr>
              <w:widowControl/>
              <w:autoSpaceDE/>
              <w:autoSpaceDN/>
              <w:jc w:val="center"/>
              <w:rPr>
                <w:color w:val="000000"/>
                <w:lang w:bidi="ar-SA"/>
              </w:rPr>
            </w:pPr>
            <w:r w:rsidRPr="00533550">
              <w:rPr>
                <w:color w:val="000000"/>
                <w:lang w:bidi="ar-SA"/>
              </w:rPr>
              <w:t>:ЗУ18</w:t>
            </w:r>
          </w:p>
        </w:tc>
        <w:tc>
          <w:tcPr>
            <w:tcW w:w="2296" w:type="dxa"/>
            <w:tcBorders>
              <w:top w:val="nil"/>
              <w:left w:val="nil"/>
              <w:bottom w:val="single" w:sz="4" w:space="0" w:color="auto"/>
              <w:right w:val="single" w:sz="4" w:space="0" w:color="auto"/>
            </w:tcBorders>
            <w:shd w:val="clear" w:color="auto" w:fill="auto"/>
            <w:vAlign w:val="center"/>
            <w:hideMark/>
          </w:tcPr>
          <w:p w14:paraId="0736CAAD" w14:textId="77777777" w:rsidR="00533550" w:rsidRPr="00533550" w:rsidRDefault="00533550" w:rsidP="00533550">
            <w:pPr>
              <w:widowControl/>
              <w:autoSpaceDE/>
              <w:autoSpaceDN/>
              <w:jc w:val="center"/>
              <w:rPr>
                <w:lang w:bidi="ar-SA"/>
              </w:rPr>
            </w:pPr>
            <w:r w:rsidRPr="00533550">
              <w:rPr>
                <w:lang w:bidi="ar-SA"/>
              </w:rPr>
              <w:t xml:space="preserve">Индивидуальный жилой дом </w:t>
            </w:r>
          </w:p>
        </w:tc>
        <w:tc>
          <w:tcPr>
            <w:tcW w:w="3402" w:type="dxa"/>
            <w:tcBorders>
              <w:top w:val="nil"/>
              <w:left w:val="nil"/>
              <w:bottom w:val="single" w:sz="4" w:space="0" w:color="auto"/>
              <w:right w:val="single" w:sz="4" w:space="0" w:color="auto"/>
            </w:tcBorders>
            <w:shd w:val="clear" w:color="auto" w:fill="auto"/>
            <w:vAlign w:val="center"/>
            <w:hideMark/>
          </w:tcPr>
          <w:p w14:paraId="5C0A0BC3" w14:textId="77777777" w:rsidR="00533550" w:rsidRPr="00533550" w:rsidRDefault="00533550" w:rsidP="00533550">
            <w:pPr>
              <w:widowControl/>
              <w:autoSpaceDE/>
              <w:autoSpaceDN/>
              <w:jc w:val="center"/>
              <w:rPr>
                <w:color w:val="000000"/>
                <w:lang w:bidi="ar-SA"/>
              </w:rPr>
            </w:pPr>
            <w:r w:rsidRPr="00533550">
              <w:rPr>
                <w:color w:val="000000"/>
                <w:lang w:bidi="ar-SA"/>
              </w:rPr>
              <w:t>Для индивидуального жилищного строительства (код 2.1)</w:t>
            </w:r>
          </w:p>
        </w:tc>
        <w:tc>
          <w:tcPr>
            <w:tcW w:w="2410" w:type="dxa"/>
            <w:tcBorders>
              <w:top w:val="nil"/>
              <w:left w:val="nil"/>
              <w:bottom w:val="single" w:sz="4" w:space="0" w:color="auto"/>
              <w:right w:val="single" w:sz="4" w:space="0" w:color="auto"/>
            </w:tcBorders>
            <w:shd w:val="clear" w:color="auto" w:fill="auto"/>
            <w:vAlign w:val="center"/>
            <w:hideMark/>
          </w:tcPr>
          <w:p w14:paraId="08722B88" w14:textId="77777777" w:rsidR="00533550" w:rsidRPr="00533550" w:rsidRDefault="00533550" w:rsidP="00533550">
            <w:pPr>
              <w:widowControl/>
              <w:autoSpaceDE/>
              <w:autoSpaceDN/>
              <w:jc w:val="center"/>
              <w:rPr>
                <w:color w:val="000000"/>
                <w:lang w:bidi="ar-SA"/>
              </w:rPr>
            </w:pPr>
            <w:r w:rsidRPr="00533550">
              <w:rPr>
                <w:color w:val="000000"/>
                <w:lang w:bidi="ar-SA"/>
              </w:rPr>
              <w:t>Образование земельного участка путем объединения ЗУ с КН  14:37:000202:59 и :ЗУ13</w:t>
            </w:r>
          </w:p>
        </w:tc>
        <w:tc>
          <w:tcPr>
            <w:tcW w:w="1074" w:type="dxa"/>
            <w:tcBorders>
              <w:top w:val="nil"/>
              <w:left w:val="nil"/>
              <w:bottom w:val="single" w:sz="4" w:space="0" w:color="auto"/>
              <w:right w:val="single" w:sz="4" w:space="0" w:color="auto"/>
            </w:tcBorders>
            <w:shd w:val="clear" w:color="auto" w:fill="auto"/>
            <w:noWrap/>
            <w:vAlign w:val="center"/>
            <w:hideMark/>
          </w:tcPr>
          <w:p w14:paraId="1EFCC545" w14:textId="77777777" w:rsidR="00533550" w:rsidRPr="00533550" w:rsidRDefault="00533550" w:rsidP="00533550">
            <w:pPr>
              <w:widowControl/>
              <w:autoSpaceDE/>
              <w:autoSpaceDN/>
              <w:jc w:val="center"/>
              <w:rPr>
                <w:color w:val="000000"/>
                <w:lang w:bidi="ar-SA"/>
              </w:rPr>
            </w:pPr>
            <w:r w:rsidRPr="00533550">
              <w:rPr>
                <w:color w:val="000000"/>
                <w:lang w:bidi="ar-SA"/>
              </w:rPr>
              <w:t>764</w:t>
            </w:r>
          </w:p>
        </w:tc>
      </w:tr>
    </w:tbl>
    <w:p w14:paraId="30394398" w14:textId="77777777" w:rsidR="00FA24F7" w:rsidRDefault="00FA24F7" w:rsidP="00F96A4B">
      <w:pPr>
        <w:rPr>
          <w:sz w:val="28"/>
          <w:szCs w:val="28"/>
        </w:rPr>
      </w:pPr>
    </w:p>
    <w:p w14:paraId="43DE1B28" w14:textId="77777777" w:rsidR="00C042F8" w:rsidRDefault="005D03FD" w:rsidP="002E7DE3">
      <w:pPr>
        <w:widowControl/>
        <w:autoSpaceDE/>
        <w:autoSpaceDN/>
        <w:spacing w:after="200"/>
        <w:rPr>
          <w:sz w:val="24"/>
          <w:szCs w:val="24"/>
        </w:rPr>
      </w:pPr>
      <w:r w:rsidRPr="00C72F7B">
        <w:rPr>
          <w:b/>
          <w:sz w:val="24"/>
          <w:szCs w:val="24"/>
        </w:rPr>
        <w:t>Примечание:</w:t>
      </w:r>
      <w:r w:rsidRPr="00C72F7B">
        <w:rPr>
          <w:sz w:val="24"/>
          <w:szCs w:val="24"/>
        </w:rPr>
        <w:t xml:space="preserve"> </w:t>
      </w:r>
      <w:bookmarkStart w:id="20" w:name="_Toc6990674"/>
      <w:bookmarkStart w:id="21" w:name="_Toc57671643"/>
    </w:p>
    <w:p w14:paraId="28E5AF2A" w14:textId="1C1E79A9" w:rsidR="00B53008" w:rsidRDefault="00B53008" w:rsidP="002E7DE3">
      <w:pPr>
        <w:widowControl/>
        <w:autoSpaceDE/>
        <w:autoSpaceDN/>
        <w:spacing w:after="200"/>
      </w:pPr>
      <w:r>
        <w:t>- Образуемые земельные участки относятся к з</w:t>
      </w:r>
      <w:r w:rsidRPr="00B53008">
        <w:t>емл</w:t>
      </w:r>
      <w:r>
        <w:t xml:space="preserve">ям </w:t>
      </w:r>
      <w:r w:rsidRPr="00B53008">
        <w:t>населенных пунктов.</w:t>
      </w:r>
    </w:p>
    <w:p w14:paraId="582DF8CC" w14:textId="5C149A51" w:rsidR="00D350E6" w:rsidRPr="00C042F8" w:rsidRDefault="00D350E6" w:rsidP="002E7DE3">
      <w:pPr>
        <w:widowControl/>
        <w:autoSpaceDE/>
        <w:autoSpaceDN/>
        <w:spacing w:after="200"/>
        <w:rPr>
          <w:sz w:val="24"/>
          <w:szCs w:val="24"/>
        </w:rPr>
      </w:pPr>
      <w:r>
        <w:t xml:space="preserve">- </w:t>
      </w:r>
      <w:r w:rsidR="00CF5A2D">
        <w:t>П</w:t>
      </w:r>
      <w:r>
        <w:t xml:space="preserve">роектом межевание не предусмотрено </w:t>
      </w:r>
      <w:r w:rsidR="00CF5A2D">
        <w:t xml:space="preserve">установление сервитутов. </w:t>
      </w:r>
    </w:p>
    <w:p w14:paraId="3184E7F4" w14:textId="23AD1A31" w:rsidR="00C042F8" w:rsidRDefault="00C042F8" w:rsidP="00272925">
      <w:pPr>
        <w:jc w:val="center"/>
        <w:rPr>
          <w:sz w:val="28"/>
          <w:szCs w:val="28"/>
        </w:rPr>
      </w:pPr>
    </w:p>
    <w:p w14:paraId="42D27FE6" w14:textId="208179F1" w:rsidR="0002304D" w:rsidRDefault="0002304D" w:rsidP="00272925">
      <w:pPr>
        <w:jc w:val="center"/>
        <w:rPr>
          <w:sz w:val="28"/>
          <w:szCs w:val="28"/>
        </w:rPr>
      </w:pPr>
    </w:p>
    <w:p w14:paraId="222FCECC" w14:textId="1F1D1D16" w:rsidR="0002304D" w:rsidRDefault="0002304D" w:rsidP="00272925">
      <w:pPr>
        <w:jc w:val="center"/>
        <w:rPr>
          <w:sz w:val="28"/>
          <w:szCs w:val="28"/>
        </w:rPr>
      </w:pPr>
    </w:p>
    <w:p w14:paraId="3AF19894" w14:textId="61773975" w:rsidR="0002304D" w:rsidRDefault="0002304D" w:rsidP="00272925">
      <w:pPr>
        <w:jc w:val="center"/>
        <w:rPr>
          <w:sz w:val="28"/>
          <w:szCs w:val="28"/>
        </w:rPr>
      </w:pPr>
    </w:p>
    <w:p w14:paraId="35E43996" w14:textId="0F82018B" w:rsidR="0002304D" w:rsidRDefault="0002304D" w:rsidP="00272925">
      <w:pPr>
        <w:jc w:val="center"/>
        <w:rPr>
          <w:sz w:val="28"/>
          <w:szCs w:val="28"/>
        </w:rPr>
      </w:pPr>
    </w:p>
    <w:p w14:paraId="0981E101" w14:textId="56A19CFB" w:rsidR="0002304D" w:rsidRDefault="0002304D" w:rsidP="00272925">
      <w:pPr>
        <w:jc w:val="center"/>
        <w:rPr>
          <w:sz w:val="28"/>
          <w:szCs w:val="28"/>
        </w:rPr>
      </w:pPr>
    </w:p>
    <w:p w14:paraId="11103D2D" w14:textId="3707A1B8" w:rsidR="0002304D" w:rsidRDefault="0002304D" w:rsidP="00272925">
      <w:pPr>
        <w:jc w:val="center"/>
        <w:rPr>
          <w:sz w:val="28"/>
          <w:szCs w:val="28"/>
        </w:rPr>
      </w:pPr>
    </w:p>
    <w:p w14:paraId="3AD3D66D" w14:textId="77777777" w:rsidR="0002304D" w:rsidRDefault="0002304D" w:rsidP="00272925">
      <w:pPr>
        <w:jc w:val="center"/>
        <w:rPr>
          <w:sz w:val="28"/>
          <w:szCs w:val="28"/>
        </w:rPr>
      </w:pPr>
    </w:p>
    <w:p w14:paraId="10955F8A" w14:textId="77777777" w:rsidR="006F4C58" w:rsidRPr="00272925" w:rsidRDefault="006F4C58" w:rsidP="00272925">
      <w:pPr>
        <w:pStyle w:val="a5"/>
        <w:rPr>
          <w:lang w:bidi="ar-SA"/>
        </w:rPr>
      </w:pPr>
    </w:p>
    <w:p w14:paraId="4D7EFA30" w14:textId="77777777" w:rsidR="00F952F2" w:rsidRPr="00607601" w:rsidRDefault="00F952F2" w:rsidP="00F952F2">
      <w:pPr>
        <w:pStyle w:val="2c"/>
        <w:spacing w:line="240" w:lineRule="auto"/>
      </w:pPr>
      <w:bookmarkStart w:id="22" w:name="_Toc59025095"/>
      <w:r>
        <w:lastRenderedPageBreak/>
        <w:t>2.</w:t>
      </w:r>
      <w:r w:rsidRPr="00607601">
        <w:t xml:space="preserve">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20"/>
      <w:bookmarkEnd w:id="21"/>
      <w:bookmarkEnd w:id="22"/>
    </w:p>
    <w:p w14:paraId="1B50E11A" w14:textId="6A19DD53" w:rsidR="007F3D5D" w:rsidRDefault="007F3D5D" w:rsidP="007F3D5D">
      <w:pPr>
        <w:jc w:val="right"/>
        <w:rPr>
          <w:sz w:val="28"/>
          <w:szCs w:val="28"/>
        </w:rPr>
      </w:pPr>
      <w:r>
        <w:rPr>
          <w:sz w:val="28"/>
          <w:szCs w:val="28"/>
        </w:rPr>
        <w:t>Таблица №</w:t>
      </w:r>
      <w:r w:rsidR="00F31710">
        <w:rPr>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2142"/>
        <w:gridCol w:w="4261"/>
      </w:tblGrid>
      <w:tr w:rsidR="00872CD8" w:rsidRPr="00ED1BA6" w14:paraId="7BA1B598" w14:textId="77777777" w:rsidTr="00F23596">
        <w:trPr>
          <w:trHeight w:val="57"/>
          <w:jc w:val="center"/>
        </w:trPr>
        <w:tc>
          <w:tcPr>
            <w:tcW w:w="959" w:type="dxa"/>
            <w:shd w:val="clear" w:color="000000" w:fill="FFFFFF"/>
            <w:vAlign w:val="center"/>
            <w:hideMark/>
          </w:tcPr>
          <w:p w14:paraId="0E6DF005" w14:textId="77777777" w:rsidR="00872CD8" w:rsidRPr="008E151B" w:rsidRDefault="00872CD8" w:rsidP="00CC7E41">
            <w:pPr>
              <w:jc w:val="center"/>
              <w:rPr>
                <w:sz w:val="24"/>
                <w:szCs w:val="24"/>
              </w:rPr>
            </w:pPr>
            <w:r w:rsidRPr="008E151B">
              <w:rPr>
                <w:sz w:val="24"/>
                <w:szCs w:val="24"/>
              </w:rPr>
              <w:t>№ на плане</w:t>
            </w:r>
          </w:p>
        </w:tc>
        <w:tc>
          <w:tcPr>
            <w:tcW w:w="2693" w:type="dxa"/>
            <w:shd w:val="clear" w:color="000000" w:fill="FFFFFF"/>
            <w:vAlign w:val="center"/>
            <w:hideMark/>
          </w:tcPr>
          <w:p w14:paraId="2A9D97FB" w14:textId="77777777" w:rsidR="00872CD8" w:rsidRPr="008E151B" w:rsidRDefault="00872CD8" w:rsidP="00CC7E41">
            <w:pPr>
              <w:jc w:val="center"/>
              <w:rPr>
                <w:sz w:val="24"/>
                <w:szCs w:val="24"/>
              </w:rPr>
            </w:pPr>
            <w:r w:rsidRPr="008E151B">
              <w:rPr>
                <w:sz w:val="24"/>
                <w:szCs w:val="24"/>
              </w:rPr>
              <w:t>Адреса земельных участков согласно кадастровому плану территории</w:t>
            </w:r>
          </w:p>
        </w:tc>
        <w:tc>
          <w:tcPr>
            <w:tcW w:w="0" w:type="auto"/>
            <w:shd w:val="clear" w:color="000000" w:fill="FFFFFF"/>
            <w:vAlign w:val="center"/>
            <w:hideMark/>
          </w:tcPr>
          <w:p w14:paraId="7ADC3971" w14:textId="77777777" w:rsidR="00872CD8" w:rsidRPr="008E151B" w:rsidRDefault="00872CD8" w:rsidP="00CC7E41">
            <w:pPr>
              <w:jc w:val="center"/>
              <w:rPr>
                <w:sz w:val="24"/>
                <w:szCs w:val="24"/>
              </w:rPr>
            </w:pPr>
            <w:r w:rsidRPr="008E151B">
              <w:rPr>
                <w:sz w:val="24"/>
                <w:szCs w:val="24"/>
              </w:rPr>
              <w:t xml:space="preserve">Площадь изымаемого участка </w:t>
            </w:r>
          </w:p>
        </w:tc>
        <w:tc>
          <w:tcPr>
            <w:tcW w:w="0" w:type="auto"/>
            <w:shd w:val="clear" w:color="000000" w:fill="FFFFFF"/>
            <w:vAlign w:val="center"/>
            <w:hideMark/>
          </w:tcPr>
          <w:p w14:paraId="6D94AC45" w14:textId="77777777" w:rsidR="00872CD8" w:rsidRPr="008E151B" w:rsidRDefault="00872CD8" w:rsidP="00CC7E41">
            <w:pPr>
              <w:jc w:val="center"/>
              <w:rPr>
                <w:sz w:val="24"/>
                <w:szCs w:val="24"/>
              </w:rPr>
            </w:pPr>
            <w:r w:rsidRPr="008E151B">
              <w:rPr>
                <w:sz w:val="24"/>
                <w:szCs w:val="24"/>
              </w:rPr>
              <w:t>Цель изъятия земельного участка</w:t>
            </w:r>
          </w:p>
        </w:tc>
      </w:tr>
      <w:tr w:rsidR="00C244E1" w:rsidRPr="00ED1BA6" w14:paraId="640F9718" w14:textId="77777777" w:rsidTr="00C042F8">
        <w:trPr>
          <w:trHeight w:val="1224"/>
          <w:jc w:val="center"/>
        </w:trPr>
        <w:tc>
          <w:tcPr>
            <w:tcW w:w="959" w:type="dxa"/>
            <w:shd w:val="clear" w:color="auto" w:fill="auto"/>
            <w:noWrap/>
            <w:vAlign w:val="center"/>
            <w:hideMark/>
          </w:tcPr>
          <w:p w14:paraId="05C08308" w14:textId="5313B466" w:rsidR="00C244E1" w:rsidRPr="008E151B" w:rsidRDefault="00C244E1" w:rsidP="00F96A4B">
            <w:pPr>
              <w:jc w:val="center"/>
              <w:rPr>
                <w:sz w:val="24"/>
                <w:szCs w:val="24"/>
              </w:rPr>
            </w:pPr>
            <w:r w:rsidRPr="00A918CB">
              <w:rPr>
                <w:color w:val="000000"/>
              </w:rPr>
              <w:t>:ЗУ 1</w:t>
            </w:r>
            <w:r w:rsidR="00533550">
              <w:rPr>
                <w:color w:val="000000"/>
              </w:rPr>
              <w:t>0</w:t>
            </w:r>
          </w:p>
        </w:tc>
        <w:tc>
          <w:tcPr>
            <w:tcW w:w="2693" w:type="dxa"/>
            <w:shd w:val="clear" w:color="auto" w:fill="auto"/>
            <w:vAlign w:val="center"/>
            <w:hideMark/>
          </w:tcPr>
          <w:p w14:paraId="456F724B" w14:textId="7EA78384" w:rsidR="00C244E1" w:rsidRPr="008E151B" w:rsidRDefault="00C244E1" w:rsidP="00F96A4B">
            <w:pPr>
              <w:pStyle w:val="afff7"/>
              <w:jc w:val="center"/>
              <w:rPr>
                <w:rFonts w:ascii="Times New Roman" w:hAnsi="Times New Roman"/>
                <w:sz w:val="24"/>
                <w:szCs w:val="24"/>
              </w:rPr>
            </w:pPr>
            <w:r w:rsidRPr="008E151B">
              <w:rPr>
                <w:rFonts w:ascii="Times New Roman" w:hAnsi="Times New Roman"/>
                <w:sz w:val="24"/>
                <w:szCs w:val="24"/>
              </w:rPr>
              <w:t xml:space="preserve">г. </w:t>
            </w:r>
            <w:r w:rsidR="0002304D">
              <w:rPr>
                <w:rFonts w:ascii="Times New Roman" w:hAnsi="Times New Roman"/>
                <w:sz w:val="24"/>
                <w:szCs w:val="24"/>
              </w:rPr>
              <w:t>Мирный</w:t>
            </w:r>
            <w:r>
              <w:rPr>
                <w:rFonts w:ascii="Times New Roman" w:hAnsi="Times New Roman"/>
                <w:sz w:val="24"/>
                <w:szCs w:val="24"/>
              </w:rPr>
              <w:t xml:space="preserve">, </w:t>
            </w:r>
            <w:r w:rsidR="0002304D">
              <w:rPr>
                <w:rFonts w:ascii="Times New Roman" w:hAnsi="Times New Roman"/>
                <w:sz w:val="24"/>
                <w:szCs w:val="24"/>
              </w:rPr>
              <w:t>улица Заречная, улица Восточная</w:t>
            </w:r>
            <w:r w:rsidR="00992F84">
              <w:rPr>
                <w:rFonts w:ascii="Times New Roman" w:hAnsi="Times New Roman"/>
                <w:sz w:val="24"/>
                <w:szCs w:val="24"/>
              </w:rPr>
              <w:t xml:space="preserve">, улица Соболева. </w:t>
            </w:r>
          </w:p>
          <w:p w14:paraId="5F807D69" w14:textId="77777777" w:rsidR="00C244E1" w:rsidRPr="008E151B" w:rsidRDefault="00C244E1" w:rsidP="00F96A4B">
            <w:pPr>
              <w:jc w:val="center"/>
              <w:rPr>
                <w:sz w:val="24"/>
                <w:szCs w:val="24"/>
              </w:rPr>
            </w:pPr>
          </w:p>
        </w:tc>
        <w:tc>
          <w:tcPr>
            <w:tcW w:w="0" w:type="auto"/>
            <w:shd w:val="clear" w:color="auto" w:fill="auto"/>
            <w:noWrap/>
            <w:vAlign w:val="center"/>
            <w:hideMark/>
          </w:tcPr>
          <w:p w14:paraId="5F582100" w14:textId="774FF056" w:rsidR="00C244E1" w:rsidRPr="008E151B" w:rsidRDefault="00533550" w:rsidP="00F96A4B">
            <w:pPr>
              <w:jc w:val="center"/>
              <w:rPr>
                <w:sz w:val="24"/>
                <w:szCs w:val="24"/>
              </w:rPr>
            </w:pPr>
            <w:r w:rsidRPr="00533550">
              <w:rPr>
                <w:color w:val="000000"/>
                <w:lang w:bidi="ar-SA"/>
              </w:rPr>
              <w:t>38 357</w:t>
            </w:r>
          </w:p>
        </w:tc>
        <w:tc>
          <w:tcPr>
            <w:tcW w:w="0" w:type="auto"/>
            <w:shd w:val="clear" w:color="auto" w:fill="auto"/>
            <w:vAlign w:val="center"/>
            <w:hideMark/>
          </w:tcPr>
          <w:p w14:paraId="52F6E081" w14:textId="38D4D0D1" w:rsidR="00F23596" w:rsidRPr="008E151B" w:rsidRDefault="00C244E1" w:rsidP="00C042F8">
            <w:pPr>
              <w:jc w:val="center"/>
              <w:rPr>
                <w:sz w:val="24"/>
                <w:szCs w:val="24"/>
              </w:rPr>
            </w:pPr>
            <w:r w:rsidRPr="008E151B">
              <w:rPr>
                <w:sz w:val="24"/>
                <w:szCs w:val="24"/>
              </w:rPr>
              <w:t>Для размещения объекта местного значения транспортной инфраструктуры:</w:t>
            </w:r>
            <w:r w:rsidRPr="008E151B">
              <w:rPr>
                <w:sz w:val="24"/>
                <w:szCs w:val="24"/>
              </w:rPr>
              <w:br/>
              <w:t>- улица местного значения</w:t>
            </w:r>
          </w:p>
        </w:tc>
      </w:tr>
    </w:tbl>
    <w:p w14:paraId="08D857DF" w14:textId="77777777" w:rsidR="00F952F2" w:rsidRPr="00B24E25" w:rsidRDefault="00F952F2" w:rsidP="00F952F2">
      <w:pPr>
        <w:pStyle w:val="S2"/>
        <w:tabs>
          <w:tab w:val="left" w:pos="7155"/>
        </w:tabs>
        <w:spacing w:line="240" w:lineRule="auto"/>
        <w:ind w:firstLine="567"/>
        <w:rPr>
          <w:sz w:val="28"/>
          <w:szCs w:val="28"/>
        </w:rPr>
      </w:pPr>
    </w:p>
    <w:p w14:paraId="49065C7C" w14:textId="77777777" w:rsidR="000F0260" w:rsidRDefault="00F952F2" w:rsidP="00594E70">
      <w:pPr>
        <w:pStyle w:val="1"/>
        <w:jc w:val="center"/>
        <w:rPr>
          <w:rFonts w:ascii="Times New Roman" w:hAnsi="Times New Roman" w:cs="Times New Roman"/>
          <w:color w:val="auto"/>
          <w:shd w:val="clear" w:color="auto" w:fill="FFFFFF"/>
        </w:rPr>
      </w:pPr>
      <w:bookmarkStart w:id="23" w:name="_Toc27339137"/>
      <w:bookmarkStart w:id="24" w:name="_Toc30490403"/>
      <w:bookmarkStart w:id="25" w:name="_Toc59025096"/>
      <w:r>
        <w:rPr>
          <w:rFonts w:ascii="Times New Roman" w:hAnsi="Times New Roman" w:cs="Times New Roman"/>
          <w:color w:val="auto"/>
          <w:shd w:val="clear" w:color="auto" w:fill="FFFFFF"/>
        </w:rPr>
        <w:t>3</w:t>
      </w:r>
      <w:r w:rsidR="009A4A5B">
        <w:rPr>
          <w:rFonts w:ascii="Times New Roman" w:hAnsi="Times New Roman" w:cs="Times New Roman"/>
          <w:color w:val="auto"/>
          <w:shd w:val="clear" w:color="auto" w:fill="FFFFFF"/>
        </w:rPr>
        <w:t xml:space="preserve">. </w:t>
      </w:r>
      <w:r w:rsidR="008B2A63" w:rsidRPr="00A149D6">
        <w:rPr>
          <w:rFonts w:ascii="Times New Roman" w:hAnsi="Times New Roman" w:cs="Times New Roman"/>
          <w:color w:val="auto"/>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bookmarkEnd w:id="23"/>
      <w:bookmarkEnd w:id="24"/>
      <w:bookmarkEnd w:id="25"/>
    </w:p>
    <w:p w14:paraId="1416EA79" w14:textId="77777777" w:rsidR="008B2A63" w:rsidRPr="008B2A63" w:rsidRDefault="008B2A63" w:rsidP="008B2A63">
      <w:pPr>
        <w:pStyle w:val="a7"/>
        <w:ind w:left="720" w:firstLine="0"/>
      </w:pPr>
    </w:p>
    <w:p w14:paraId="4E2DED3D" w14:textId="77777777" w:rsidR="000F0260" w:rsidRPr="008B2A63" w:rsidRDefault="000F0260" w:rsidP="004B5877">
      <w:pPr>
        <w:spacing w:line="276" w:lineRule="auto"/>
        <w:ind w:firstLine="709"/>
        <w:jc w:val="both"/>
        <w:rPr>
          <w:sz w:val="28"/>
          <w:szCs w:val="28"/>
        </w:rPr>
      </w:pPr>
      <w:r w:rsidRPr="008B2A63">
        <w:rPr>
          <w:sz w:val="28"/>
          <w:szCs w:val="28"/>
        </w:rPr>
        <w:t>Целями подготовки проекта межевания территории не является определение местоположения границ образуемых и (или) изменяемых лесных участков. Границы подготовки проекта межевания Территории расположены вне границ земель лесного фонда.</w:t>
      </w:r>
    </w:p>
    <w:p w14:paraId="52F3095D" w14:textId="77777777" w:rsidR="004729B5" w:rsidRDefault="00F952F2" w:rsidP="00594E70">
      <w:pPr>
        <w:pStyle w:val="1"/>
        <w:jc w:val="center"/>
        <w:rPr>
          <w:rFonts w:ascii="Times New Roman" w:hAnsi="Times New Roman" w:cs="Times New Roman"/>
          <w:color w:val="auto"/>
          <w:shd w:val="clear" w:color="auto" w:fill="FFFFFF"/>
        </w:rPr>
      </w:pPr>
      <w:bookmarkStart w:id="26" w:name="_Toc27339138"/>
      <w:bookmarkStart w:id="27" w:name="_Toc30490404"/>
      <w:bookmarkStart w:id="28" w:name="_Toc59025097"/>
      <w:r>
        <w:rPr>
          <w:rFonts w:ascii="Times New Roman" w:hAnsi="Times New Roman" w:cs="Times New Roman"/>
          <w:color w:val="auto"/>
        </w:rPr>
        <w:t>4</w:t>
      </w:r>
      <w:r w:rsidR="004729B5" w:rsidRPr="00A149D6">
        <w:rPr>
          <w:rFonts w:ascii="Times New Roman" w:hAnsi="Times New Roman" w:cs="Times New Roman"/>
          <w:color w:val="auto"/>
        </w:rPr>
        <w:t xml:space="preserve">. </w:t>
      </w:r>
      <w:r w:rsidR="004729B5" w:rsidRPr="00A149D6">
        <w:rPr>
          <w:rFonts w:ascii="Times New Roman" w:hAnsi="Times New Roman" w:cs="Times New Roman"/>
          <w:color w:val="auto"/>
          <w:shd w:val="clear" w:color="auto" w:fill="FFFFFF"/>
        </w:rPr>
        <w:t>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bookmarkEnd w:id="26"/>
      <w:bookmarkEnd w:id="27"/>
      <w:bookmarkEnd w:id="28"/>
    </w:p>
    <w:p w14:paraId="3E37F6C7" w14:textId="5A462733" w:rsidR="00A20303" w:rsidRDefault="00A20303" w:rsidP="00BC2CE1">
      <w:pPr>
        <w:spacing w:line="360" w:lineRule="auto"/>
        <w:rPr>
          <w:sz w:val="28"/>
          <w:lang w:bidi="ar-SA"/>
        </w:rPr>
      </w:pPr>
    </w:p>
    <w:p w14:paraId="505ABBCC" w14:textId="43E36D02" w:rsidR="00992F84" w:rsidRDefault="00992F84" w:rsidP="00BC2CE1">
      <w:pPr>
        <w:spacing w:line="360" w:lineRule="auto"/>
        <w:rPr>
          <w:sz w:val="28"/>
          <w:lang w:bidi="ar-SA"/>
        </w:rPr>
      </w:pPr>
    </w:p>
    <w:p w14:paraId="06D9AEC9" w14:textId="68130C51" w:rsidR="00992F84" w:rsidRDefault="00992F84" w:rsidP="00BC2CE1">
      <w:pPr>
        <w:spacing w:line="360" w:lineRule="auto"/>
        <w:rPr>
          <w:sz w:val="28"/>
          <w:lang w:bidi="ar-SA"/>
        </w:rPr>
      </w:pPr>
    </w:p>
    <w:p w14:paraId="3DCC5B37" w14:textId="63D41403" w:rsidR="00992F84" w:rsidRDefault="00992F84" w:rsidP="00BC2CE1">
      <w:pPr>
        <w:spacing w:line="360" w:lineRule="auto"/>
        <w:rPr>
          <w:sz w:val="28"/>
          <w:lang w:bidi="ar-SA"/>
        </w:rPr>
      </w:pPr>
    </w:p>
    <w:p w14:paraId="22E96ACF" w14:textId="77777777" w:rsidR="00992F84" w:rsidRDefault="00992F84" w:rsidP="00BC2CE1">
      <w:pPr>
        <w:spacing w:line="360" w:lineRule="auto"/>
        <w:rPr>
          <w:sz w:val="28"/>
          <w:lang w:bidi="ar-SA"/>
        </w:rPr>
      </w:pPr>
    </w:p>
    <w:p w14:paraId="7BA3A9B1" w14:textId="0355CAE6" w:rsidR="009A4A5B" w:rsidRDefault="005D4A62" w:rsidP="005D4A62">
      <w:pPr>
        <w:spacing w:line="360" w:lineRule="auto"/>
        <w:jc w:val="right"/>
        <w:rPr>
          <w:sz w:val="28"/>
          <w:lang w:bidi="ar-SA"/>
        </w:rPr>
      </w:pPr>
      <w:r>
        <w:rPr>
          <w:sz w:val="28"/>
          <w:lang w:bidi="ar-SA"/>
        </w:rPr>
        <w:lastRenderedPageBreak/>
        <w:t>Таблица №</w:t>
      </w:r>
      <w:r w:rsidR="00F31710">
        <w:rPr>
          <w:sz w:val="28"/>
          <w:lang w:bidi="ar-SA"/>
        </w:rPr>
        <w:t>3</w:t>
      </w:r>
    </w:p>
    <w:p w14:paraId="50B1F88A" w14:textId="77777777" w:rsidR="00C72F7B" w:rsidRPr="00F952F2" w:rsidRDefault="005D4A62" w:rsidP="005D4A62">
      <w:pPr>
        <w:widowControl/>
        <w:autoSpaceDE/>
        <w:autoSpaceDN/>
        <w:spacing w:after="200" w:line="276" w:lineRule="auto"/>
        <w:jc w:val="center"/>
        <w:rPr>
          <w:sz w:val="28"/>
          <w:lang w:bidi="ar-SA"/>
        </w:rPr>
      </w:pPr>
      <w:r w:rsidRPr="00A149D6">
        <w:rPr>
          <w:sz w:val="28"/>
          <w:lang w:bidi="ar-SA"/>
        </w:rPr>
        <w:t xml:space="preserve">Каталог координат поворотных точек </w:t>
      </w:r>
      <w:r>
        <w:rPr>
          <w:sz w:val="28"/>
          <w:lang w:bidi="ar-SA"/>
        </w:rPr>
        <w:t>границ проектирования</w:t>
      </w:r>
    </w:p>
    <w:p w14:paraId="52FFD8DC" w14:textId="77777777" w:rsidR="005D7DD8" w:rsidRDefault="005D7DD8" w:rsidP="005D7DD8">
      <w:pPr>
        <w:widowControl/>
        <w:autoSpaceDE/>
        <w:autoSpaceDN/>
        <w:jc w:val="center"/>
        <w:rPr>
          <w:color w:val="000000"/>
          <w:lang w:bidi="ar-SA"/>
        </w:rPr>
      </w:pPr>
    </w:p>
    <w:tbl>
      <w:tblPr>
        <w:tblW w:w="3453" w:type="dxa"/>
        <w:jc w:val="center"/>
        <w:tblLook w:val="04A0" w:firstRow="1" w:lastRow="0" w:firstColumn="1" w:lastColumn="0" w:noHBand="0" w:noVBand="1"/>
      </w:tblPr>
      <w:tblGrid>
        <w:gridCol w:w="960"/>
        <w:gridCol w:w="1261"/>
        <w:gridCol w:w="1300"/>
      </w:tblGrid>
      <w:tr w:rsidR="00992F84" w:rsidRPr="00992F84" w14:paraId="1C3CB82D" w14:textId="77777777" w:rsidTr="00992F84">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EB7B9" w14:textId="77777777" w:rsidR="00992F84" w:rsidRPr="00992F84" w:rsidRDefault="00992F84" w:rsidP="00992F84">
            <w:pPr>
              <w:widowControl/>
              <w:autoSpaceDE/>
              <w:autoSpaceDN/>
              <w:jc w:val="center"/>
              <w:rPr>
                <w:color w:val="000000"/>
                <w:lang w:bidi="ar-SA"/>
              </w:rPr>
            </w:pPr>
            <w:r w:rsidRPr="00992F84">
              <w:rPr>
                <w:color w:val="000000"/>
                <w:lang w:bidi="ar-SA"/>
              </w:rPr>
              <w:t>№ точки</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14:paraId="7C7B280B" w14:textId="77777777" w:rsidR="00992F84" w:rsidRPr="00992F84" w:rsidRDefault="00992F84" w:rsidP="00992F84">
            <w:pPr>
              <w:widowControl/>
              <w:autoSpaceDE/>
              <w:autoSpaceDN/>
              <w:jc w:val="center"/>
              <w:rPr>
                <w:color w:val="000000"/>
                <w:lang w:bidi="ar-SA"/>
              </w:rPr>
            </w:pPr>
            <w:r w:rsidRPr="00992F84">
              <w:rPr>
                <w:color w:val="000000"/>
                <w:lang w:bidi="ar-SA"/>
              </w:rPr>
              <w:t>X</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BBC274F" w14:textId="77777777" w:rsidR="00992F84" w:rsidRPr="00992F84" w:rsidRDefault="00992F84" w:rsidP="00992F84">
            <w:pPr>
              <w:widowControl/>
              <w:autoSpaceDE/>
              <w:autoSpaceDN/>
              <w:jc w:val="center"/>
              <w:rPr>
                <w:color w:val="000000"/>
                <w:lang w:bidi="ar-SA"/>
              </w:rPr>
            </w:pPr>
            <w:r w:rsidRPr="00992F84">
              <w:rPr>
                <w:color w:val="000000"/>
                <w:lang w:bidi="ar-SA"/>
              </w:rPr>
              <w:t>Y</w:t>
            </w:r>
          </w:p>
        </w:tc>
      </w:tr>
      <w:tr w:rsidR="00992F84" w:rsidRPr="00992F84" w14:paraId="180AFA33"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724BD8" w14:textId="77777777" w:rsidR="00992F84" w:rsidRPr="00992F84" w:rsidRDefault="00992F84" w:rsidP="00992F84">
            <w:pPr>
              <w:widowControl/>
              <w:autoSpaceDE/>
              <w:autoSpaceDN/>
              <w:jc w:val="center"/>
              <w:rPr>
                <w:color w:val="000000"/>
                <w:lang w:bidi="ar-SA"/>
              </w:rPr>
            </w:pPr>
            <w:r w:rsidRPr="00992F84">
              <w:rPr>
                <w:color w:val="000000"/>
                <w:lang w:bidi="ar-SA"/>
              </w:rPr>
              <w:t>1</w:t>
            </w:r>
          </w:p>
        </w:tc>
        <w:tc>
          <w:tcPr>
            <w:tcW w:w="1193" w:type="dxa"/>
            <w:tcBorders>
              <w:top w:val="nil"/>
              <w:left w:val="nil"/>
              <w:bottom w:val="single" w:sz="4" w:space="0" w:color="auto"/>
              <w:right w:val="single" w:sz="4" w:space="0" w:color="auto"/>
            </w:tcBorders>
            <w:shd w:val="clear" w:color="auto" w:fill="auto"/>
            <w:noWrap/>
            <w:vAlign w:val="bottom"/>
            <w:hideMark/>
          </w:tcPr>
          <w:p w14:paraId="1BD491D6" w14:textId="77777777" w:rsidR="00992F84" w:rsidRPr="00992F84" w:rsidRDefault="00992F84" w:rsidP="00992F84">
            <w:pPr>
              <w:widowControl/>
              <w:autoSpaceDE/>
              <w:autoSpaceDN/>
              <w:jc w:val="center"/>
              <w:rPr>
                <w:color w:val="000000"/>
                <w:lang w:bidi="ar-SA"/>
              </w:rPr>
            </w:pPr>
            <w:r w:rsidRPr="00992F84">
              <w:rPr>
                <w:color w:val="000000"/>
                <w:lang w:bidi="ar-SA"/>
              </w:rPr>
              <w:t>1022251.20</w:t>
            </w:r>
          </w:p>
        </w:tc>
        <w:tc>
          <w:tcPr>
            <w:tcW w:w="1300" w:type="dxa"/>
            <w:tcBorders>
              <w:top w:val="nil"/>
              <w:left w:val="nil"/>
              <w:bottom w:val="single" w:sz="4" w:space="0" w:color="auto"/>
              <w:right w:val="single" w:sz="4" w:space="0" w:color="auto"/>
            </w:tcBorders>
            <w:shd w:val="clear" w:color="auto" w:fill="auto"/>
            <w:noWrap/>
            <w:vAlign w:val="bottom"/>
            <w:hideMark/>
          </w:tcPr>
          <w:p w14:paraId="44EB7597" w14:textId="77777777" w:rsidR="00992F84" w:rsidRPr="00992F84" w:rsidRDefault="00992F84" w:rsidP="00992F84">
            <w:pPr>
              <w:widowControl/>
              <w:autoSpaceDE/>
              <w:autoSpaceDN/>
              <w:jc w:val="center"/>
              <w:rPr>
                <w:color w:val="000000"/>
                <w:lang w:bidi="ar-SA"/>
              </w:rPr>
            </w:pPr>
            <w:r w:rsidRPr="00992F84">
              <w:rPr>
                <w:color w:val="000000"/>
                <w:lang w:bidi="ar-SA"/>
              </w:rPr>
              <w:t>2373270.03</w:t>
            </w:r>
          </w:p>
        </w:tc>
      </w:tr>
      <w:tr w:rsidR="00992F84" w:rsidRPr="00992F84" w14:paraId="27427596"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2D2FEB" w14:textId="77777777" w:rsidR="00992F84" w:rsidRPr="00992F84" w:rsidRDefault="00992F84" w:rsidP="00992F84">
            <w:pPr>
              <w:widowControl/>
              <w:autoSpaceDE/>
              <w:autoSpaceDN/>
              <w:jc w:val="center"/>
              <w:rPr>
                <w:color w:val="000000"/>
                <w:lang w:bidi="ar-SA"/>
              </w:rPr>
            </w:pPr>
            <w:r w:rsidRPr="00992F84">
              <w:rPr>
                <w:color w:val="000000"/>
                <w:lang w:bidi="ar-SA"/>
              </w:rPr>
              <w:t>2</w:t>
            </w:r>
          </w:p>
        </w:tc>
        <w:tc>
          <w:tcPr>
            <w:tcW w:w="1193" w:type="dxa"/>
            <w:tcBorders>
              <w:top w:val="nil"/>
              <w:left w:val="nil"/>
              <w:bottom w:val="single" w:sz="4" w:space="0" w:color="auto"/>
              <w:right w:val="single" w:sz="4" w:space="0" w:color="auto"/>
            </w:tcBorders>
            <w:shd w:val="clear" w:color="auto" w:fill="auto"/>
            <w:noWrap/>
            <w:vAlign w:val="bottom"/>
            <w:hideMark/>
          </w:tcPr>
          <w:p w14:paraId="78944FD1" w14:textId="77777777" w:rsidR="00992F84" w:rsidRPr="00992F84" w:rsidRDefault="00992F84" w:rsidP="00992F84">
            <w:pPr>
              <w:widowControl/>
              <w:autoSpaceDE/>
              <w:autoSpaceDN/>
              <w:jc w:val="center"/>
              <w:rPr>
                <w:color w:val="000000"/>
                <w:lang w:bidi="ar-SA"/>
              </w:rPr>
            </w:pPr>
            <w:r w:rsidRPr="00992F84">
              <w:rPr>
                <w:color w:val="000000"/>
                <w:lang w:bidi="ar-SA"/>
              </w:rPr>
              <w:t>1022322.66</w:t>
            </w:r>
          </w:p>
        </w:tc>
        <w:tc>
          <w:tcPr>
            <w:tcW w:w="1300" w:type="dxa"/>
            <w:tcBorders>
              <w:top w:val="nil"/>
              <w:left w:val="nil"/>
              <w:bottom w:val="single" w:sz="4" w:space="0" w:color="auto"/>
              <w:right w:val="single" w:sz="4" w:space="0" w:color="auto"/>
            </w:tcBorders>
            <w:shd w:val="clear" w:color="auto" w:fill="auto"/>
            <w:noWrap/>
            <w:vAlign w:val="bottom"/>
            <w:hideMark/>
          </w:tcPr>
          <w:p w14:paraId="6CC6F218" w14:textId="77777777" w:rsidR="00992F84" w:rsidRPr="00992F84" w:rsidRDefault="00992F84" w:rsidP="00992F84">
            <w:pPr>
              <w:widowControl/>
              <w:autoSpaceDE/>
              <w:autoSpaceDN/>
              <w:jc w:val="center"/>
              <w:rPr>
                <w:color w:val="000000"/>
                <w:lang w:bidi="ar-SA"/>
              </w:rPr>
            </w:pPr>
            <w:r w:rsidRPr="00992F84">
              <w:rPr>
                <w:color w:val="000000"/>
                <w:lang w:bidi="ar-SA"/>
              </w:rPr>
              <w:t>2373304.55</w:t>
            </w:r>
          </w:p>
        </w:tc>
      </w:tr>
      <w:tr w:rsidR="00992F84" w:rsidRPr="00992F84" w14:paraId="4B44B5E4"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A5C080" w14:textId="77777777" w:rsidR="00992F84" w:rsidRPr="00992F84" w:rsidRDefault="00992F84" w:rsidP="00992F84">
            <w:pPr>
              <w:widowControl/>
              <w:autoSpaceDE/>
              <w:autoSpaceDN/>
              <w:jc w:val="center"/>
              <w:rPr>
                <w:color w:val="000000"/>
                <w:lang w:bidi="ar-SA"/>
              </w:rPr>
            </w:pPr>
            <w:r w:rsidRPr="00992F84">
              <w:rPr>
                <w:color w:val="000000"/>
                <w:lang w:bidi="ar-SA"/>
              </w:rPr>
              <w:t>3</w:t>
            </w:r>
          </w:p>
        </w:tc>
        <w:tc>
          <w:tcPr>
            <w:tcW w:w="1193" w:type="dxa"/>
            <w:tcBorders>
              <w:top w:val="nil"/>
              <w:left w:val="nil"/>
              <w:bottom w:val="single" w:sz="4" w:space="0" w:color="auto"/>
              <w:right w:val="single" w:sz="4" w:space="0" w:color="auto"/>
            </w:tcBorders>
            <w:shd w:val="clear" w:color="auto" w:fill="auto"/>
            <w:noWrap/>
            <w:vAlign w:val="bottom"/>
            <w:hideMark/>
          </w:tcPr>
          <w:p w14:paraId="60D6D380" w14:textId="77777777" w:rsidR="00992F84" w:rsidRPr="00992F84" w:rsidRDefault="00992F84" w:rsidP="00992F84">
            <w:pPr>
              <w:widowControl/>
              <w:autoSpaceDE/>
              <w:autoSpaceDN/>
              <w:jc w:val="center"/>
              <w:rPr>
                <w:color w:val="000000"/>
                <w:lang w:bidi="ar-SA"/>
              </w:rPr>
            </w:pPr>
            <w:r w:rsidRPr="00992F84">
              <w:rPr>
                <w:color w:val="000000"/>
                <w:lang w:bidi="ar-SA"/>
              </w:rPr>
              <w:t>1022339.51</w:t>
            </w:r>
          </w:p>
        </w:tc>
        <w:tc>
          <w:tcPr>
            <w:tcW w:w="1300" w:type="dxa"/>
            <w:tcBorders>
              <w:top w:val="nil"/>
              <w:left w:val="nil"/>
              <w:bottom w:val="single" w:sz="4" w:space="0" w:color="auto"/>
              <w:right w:val="single" w:sz="4" w:space="0" w:color="auto"/>
            </w:tcBorders>
            <w:shd w:val="clear" w:color="auto" w:fill="auto"/>
            <w:noWrap/>
            <w:vAlign w:val="bottom"/>
            <w:hideMark/>
          </w:tcPr>
          <w:p w14:paraId="2C7CD002" w14:textId="77777777" w:rsidR="00992F84" w:rsidRPr="00992F84" w:rsidRDefault="00992F84" w:rsidP="00992F84">
            <w:pPr>
              <w:widowControl/>
              <w:autoSpaceDE/>
              <w:autoSpaceDN/>
              <w:jc w:val="center"/>
              <w:rPr>
                <w:color w:val="000000"/>
                <w:lang w:bidi="ar-SA"/>
              </w:rPr>
            </w:pPr>
            <w:r w:rsidRPr="00992F84">
              <w:rPr>
                <w:color w:val="000000"/>
                <w:lang w:bidi="ar-SA"/>
              </w:rPr>
              <w:t>2373320.96</w:t>
            </w:r>
          </w:p>
        </w:tc>
      </w:tr>
      <w:tr w:rsidR="00992F84" w:rsidRPr="00992F84" w14:paraId="2FDA1FC2"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02CB83" w14:textId="77777777" w:rsidR="00992F84" w:rsidRPr="00992F84" w:rsidRDefault="00992F84" w:rsidP="00992F84">
            <w:pPr>
              <w:widowControl/>
              <w:autoSpaceDE/>
              <w:autoSpaceDN/>
              <w:jc w:val="center"/>
              <w:rPr>
                <w:color w:val="000000"/>
                <w:lang w:bidi="ar-SA"/>
              </w:rPr>
            </w:pPr>
            <w:r w:rsidRPr="00992F84">
              <w:rPr>
                <w:color w:val="000000"/>
                <w:lang w:bidi="ar-SA"/>
              </w:rPr>
              <w:t>4</w:t>
            </w:r>
          </w:p>
        </w:tc>
        <w:tc>
          <w:tcPr>
            <w:tcW w:w="1193" w:type="dxa"/>
            <w:tcBorders>
              <w:top w:val="nil"/>
              <w:left w:val="nil"/>
              <w:bottom w:val="single" w:sz="4" w:space="0" w:color="auto"/>
              <w:right w:val="single" w:sz="4" w:space="0" w:color="auto"/>
            </w:tcBorders>
            <w:shd w:val="clear" w:color="auto" w:fill="auto"/>
            <w:noWrap/>
            <w:vAlign w:val="bottom"/>
            <w:hideMark/>
          </w:tcPr>
          <w:p w14:paraId="544638B4" w14:textId="77777777" w:rsidR="00992F84" w:rsidRPr="00992F84" w:rsidRDefault="00992F84" w:rsidP="00992F84">
            <w:pPr>
              <w:widowControl/>
              <w:autoSpaceDE/>
              <w:autoSpaceDN/>
              <w:jc w:val="center"/>
              <w:rPr>
                <w:color w:val="000000"/>
                <w:lang w:bidi="ar-SA"/>
              </w:rPr>
            </w:pPr>
            <w:r w:rsidRPr="00992F84">
              <w:rPr>
                <w:color w:val="000000"/>
                <w:lang w:bidi="ar-SA"/>
              </w:rPr>
              <w:t>1022432.72</w:t>
            </w:r>
          </w:p>
        </w:tc>
        <w:tc>
          <w:tcPr>
            <w:tcW w:w="1300" w:type="dxa"/>
            <w:tcBorders>
              <w:top w:val="nil"/>
              <w:left w:val="nil"/>
              <w:bottom w:val="single" w:sz="4" w:space="0" w:color="auto"/>
              <w:right w:val="single" w:sz="4" w:space="0" w:color="auto"/>
            </w:tcBorders>
            <w:shd w:val="clear" w:color="auto" w:fill="auto"/>
            <w:noWrap/>
            <w:vAlign w:val="bottom"/>
            <w:hideMark/>
          </w:tcPr>
          <w:p w14:paraId="24FA429C" w14:textId="77777777" w:rsidR="00992F84" w:rsidRPr="00992F84" w:rsidRDefault="00992F84" w:rsidP="00992F84">
            <w:pPr>
              <w:widowControl/>
              <w:autoSpaceDE/>
              <w:autoSpaceDN/>
              <w:jc w:val="center"/>
              <w:rPr>
                <w:color w:val="000000"/>
                <w:lang w:bidi="ar-SA"/>
              </w:rPr>
            </w:pPr>
            <w:r w:rsidRPr="00992F84">
              <w:rPr>
                <w:color w:val="000000"/>
                <w:lang w:bidi="ar-SA"/>
              </w:rPr>
              <w:t>2373427.85</w:t>
            </w:r>
          </w:p>
        </w:tc>
      </w:tr>
      <w:tr w:rsidR="00992F84" w:rsidRPr="00992F84" w14:paraId="6A70D982"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011B15" w14:textId="77777777" w:rsidR="00992F84" w:rsidRPr="00992F84" w:rsidRDefault="00992F84" w:rsidP="00992F84">
            <w:pPr>
              <w:widowControl/>
              <w:autoSpaceDE/>
              <w:autoSpaceDN/>
              <w:jc w:val="center"/>
              <w:rPr>
                <w:color w:val="000000"/>
                <w:lang w:bidi="ar-SA"/>
              </w:rPr>
            </w:pPr>
            <w:r w:rsidRPr="00992F84">
              <w:rPr>
                <w:color w:val="000000"/>
                <w:lang w:bidi="ar-SA"/>
              </w:rPr>
              <w:t>5</w:t>
            </w:r>
          </w:p>
        </w:tc>
        <w:tc>
          <w:tcPr>
            <w:tcW w:w="1193" w:type="dxa"/>
            <w:tcBorders>
              <w:top w:val="nil"/>
              <w:left w:val="nil"/>
              <w:bottom w:val="single" w:sz="4" w:space="0" w:color="auto"/>
              <w:right w:val="single" w:sz="4" w:space="0" w:color="auto"/>
            </w:tcBorders>
            <w:shd w:val="clear" w:color="auto" w:fill="auto"/>
            <w:noWrap/>
            <w:vAlign w:val="bottom"/>
            <w:hideMark/>
          </w:tcPr>
          <w:p w14:paraId="6B78EB03" w14:textId="77777777" w:rsidR="00992F84" w:rsidRPr="00992F84" w:rsidRDefault="00992F84" w:rsidP="00992F84">
            <w:pPr>
              <w:widowControl/>
              <w:autoSpaceDE/>
              <w:autoSpaceDN/>
              <w:jc w:val="center"/>
              <w:rPr>
                <w:color w:val="000000"/>
                <w:lang w:bidi="ar-SA"/>
              </w:rPr>
            </w:pPr>
            <w:r w:rsidRPr="00992F84">
              <w:rPr>
                <w:color w:val="000000"/>
                <w:lang w:bidi="ar-SA"/>
              </w:rPr>
              <w:t>1022345.41</w:t>
            </w:r>
          </w:p>
        </w:tc>
        <w:tc>
          <w:tcPr>
            <w:tcW w:w="1300" w:type="dxa"/>
            <w:tcBorders>
              <w:top w:val="nil"/>
              <w:left w:val="nil"/>
              <w:bottom w:val="single" w:sz="4" w:space="0" w:color="auto"/>
              <w:right w:val="single" w:sz="4" w:space="0" w:color="auto"/>
            </w:tcBorders>
            <w:shd w:val="clear" w:color="auto" w:fill="auto"/>
            <w:noWrap/>
            <w:vAlign w:val="bottom"/>
            <w:hideMark/>
          </w:tcPr>
          <w:p w14:paraId="18DCD1FF" w14:textId="77777777" w:rsidR="00992F84" w:rsidRPr="00992F84" w:rsidRDefault="00992F84" w:rsidP="00992F84">
            <w:pPr>
              <w:widowControl/>
              <w:autoSpaceDE/>
              <w:autoSpaceDN/>
              <w:jc w:val="center"/>
              <w:rPr>
                <w:color w:val="000000"/>
                <w:lang w:bidi="ar-SA"/>
              </w:rPr>
            </w:pPr>
            <w:r w:rsidRPr="00992F84">
              <w:rPr>
                <w:color w:val="000000"/>
                <w:lang w:bidi="ar-SA"/>
              </w:rPr>
              <w:t>2373573.81</w:t>
            </w:r>
          </w:p>
        </w:tc>
      </w:tr>
      <w:tr w:rsidR="00992F84" w:rsidRPr="00992F84" w14:paraId="6B3B842E"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554113" w14:textId="77777777" w:rsidR="00992F84" w:rsidRPr="00992F84" w:rsidRDefault="00992F84" w:rsidP="00992F84">
            <w:pPr>
              <w:widowControl/>
              <w:autoSpaceDE/>
              <w:autoSpaceDN/>
              <w:jc w:val="center"/>
              <w:rPr>
                <w:color w:val="000000"/>
                <w:lang w:bidi="ar-SA"/>
              </w:rPr>
            </w:pPr>
            <w:r w:rsidRPr="00992F84">
              <w:rPr>
                <w:color w:val="000000"/>
                <w:lang w:bidi="ar-SA"/>
              </w:rPr>
              <w:t>6</w:t>
            </w:r>
          </w:p>
        </w:tc>
        <w:tc>
          <w:tcPr>
            <w:tcW w:w="1193" w:type="dxa"/>
            <w:tcBorders>
              <w:top w:val="nil"/>
              <w:left w:val="nil"/>
              <w:bottom w:val="single" w:sz="4" w:space="0" w:color="auto"/>
              <w:right w:val="single" w:sz="4" w:space="0" w:color="auto"/>
            </w:tcBorders>
            <w:shd w:val="clear" w:color="auto" w:fill="auto"/>
            <w:noWrap/>
            <w:vAlign w:val="bottom"/>
            <w:hideMark/>
          </w:tcPr>
          <w:p w14:paraId="0FAE1826" w14:textId="77777777" w:rsidR="00992F84" w:rsidRPr="00992F84" w:rsidRDefault="00992F84" w:rsidP="00992F84">
            <w:pPr>
              <w:widowControl/>
              <w:autoSpaceDE/>
              <w:autoSpaceDN/>
              <w:jc w:val="center"/>
              <w:rPr>
                <w:color w:val="000000"/>
                <w:lang w:bidi="ar-SA"/>
              </w:rPr>
            </w:pPr>
            <w:r w:rsidRPr="00992F84">
              <w:rPr>
                <w:color w:val="000000"/>
                <w:lang w:bidi="ar-SA"/>
              </w:rPr>
              <w:t>1022463.86</w:t>
            </w:r>
          </w:p>
        </w:tc>
        <w:tc>
          <w:tcPr>
            <w:tcW w:w="1300" w:type="dxa"/>
            <w:tcBorders>
              <w:top w:val="nil"/>
              <w:left w:val="nil"/>
              <w:bottom w:val="single" w:sz="4" w:space="0" w:color="auto"/>
              <w:right w:val="single" w:sz="4" w:space="0" w:color="auto"/>
            </w:tcBorders>
            <w:shd w:val="clear" w:color="auto" w:fill="auto"/>
            <w:noWrap/>
            <w:vAlign w:val="bottom"/>
            <w:hideMark/>
          </w:tcPr>
          <w:p w14:paraId="24E11DA8" w14:textId="77777777" w:rsidR="00992F84" w:rsidRPr="00992F84" w:rsidRDefault="00992F84" w:rsidP="00992F84">
            <w:pPr>
              <w:widowControl/>
              <w:autoSpaceDE/>
              <w:autoSpaceDN/>
              <w:jc w:val="center"/>
              <w:rPr>
                <w:color w:val="000000"/>
                <w:lang w:bidi="ar-SA"/>
              </w:rPr>
            </w:pPr>
            <w:r w:rsidRPr="00992F84">
              <w:rPr>
                <w:color w:val="000000"/>
                <w:lang w:bidi="ar-SA"/>
              </w:rPr>
              <w:t>2373644.12</w:t>
            </w:r>
          </w:p>
        </w:tc>
      </w:tr>
      <w:tr w:rsidR="00992F84" w:rsidRPr="00992F84" w14:paraId="48C112FA"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4AC3DB" w14:textId="77777777" w:rsidR="00992F84" w:rsidRPr="00992F84" w:rsidRDefault="00992F84" w:rsidP="00992F84">
            <w:pPr>
              <w:widowControl/>
              <w:autoSpaceDE/>
              <w:autoSpaceDN/>
              <w:jc w:val="center"/>
              <w:rPr>
                <w:color w:val="000000"/>
                <w:lang w:bidi="ar-SA"/>
              </w:rPr>
            </w:pPr>
            <w:r w:rsidRPr="00992F84">
              <w:rPr>
                <w:color w:val="000000"/>
                <w:lang w:bidi="ar-SA"/>
              </w:rPr>
              <w:t>7</w:t>
            </w:r>
          </w:p>
        </w:tc>
        <w:tc>
          <w:tcPr>
            <w:tcW w:w="1193" w:type="dxa"/>
            <w:tcBorders>
              <w:top w:val="nil"/>
              <w:left w:val="nil"/>
              <w:bottom w:val="single" w:sz="4" w:space="0" w:color="auto"/>
              <w:right w:val="single" w:sz="4" w:space="0" w:color="auto"/>
            </w:tcBorders>
            <w:shd w:val="clear" w:color="auto" w:fill="auto"/>
            <w:noWrap/>
            <w:vAlign w:val="bottom"/>
            <w:hideMark/>
          </w:tcPr>
          <w:p w14:paraId="00489F2D" w14:textId="77777777" w:rsidR="00992F84" w:rsidRPr="00992F84" w:rsidRDefault="00992F84" w:rsidP="00992F84">
            <w:pPr>
              <w:widowControl/>
              <w:autoSpaceDE/>
              <w:autoSpaceDN/>
              <w:jc w:val="center"/>
              <w:rPr>
                <w:color w:val="000000"/>
                <w:lang w:bidi="ar-SA"/>
              </w:rPr>
            </w:pPr>
            <w:r w:rsidRPr="00992F84">
              <w:rPr>
                <w:color w:val="000000"/>
                <w:lang w:bidi="ar-SA"/>
              </w:rPr>
              <w:t>1022490.33</w:t>
            </w:r>
          </w:p>
        </w:tc>
        <w:tc>
          <w:tcPr>
            <w:tcW w:w="1300" w:type="dxa"/>
            <w:tcBorders>
              <w:top w:val="nil"/>
              <w:left w:val="nil"/>
              <w:bottom w:val="single" w:sz="4" w:space="0" w:color="auto"/>
              <w:right w:val="single" w:sz="4" w:space="0" w:color="auto"/>
            </w:tcBorders>
            <w:shd w:val="clear" w:color="auto" w:fill="auto"/>
            <w:noWrap/>
            <w:vAlign w:val="bottom"/>
            <w:hideMark/>
          </w:tcPr>
          <w:p w14:paraId="7D0F2310" w14:textId="77777777" w:rsidR="00992F84" w:rsidRPr="00992F84" w:rsidRDefault="00992F84" w:rsidP="00992F84">
            <w:pPr>
              <w:widowControl/>
              <w:autoSpaceDE/>
              <w:autoSpaceDN/>
              <w:jc w:val="center"/>
              <w:rPr>
                <w:color w:val="000000"/>
                <w:lang w:bidi="ar-SA"/>
              </w:rPr>
            </w:pPr>
            <w:r w:rsidRPr="00992F84">
              <w:rPr>
                <w:color w:val="000000"/>
                <w:lang w:bidi="ar-SA"/>
              </w:rPr>
              <w:t>2373668.10</w:t>
            </w:r>
          </w:p>
        </w:tc>
      </w:tr>
      <w:tr w:rsidR="00992F84" w:rsidRPr="00992F84" w14:paraId="3F8156A7"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01D3EB" w14:textId="77777777" w:rsidR="00992F84" w:rsidRPr="00992F84" w:rsidRDefault="00992F84" w:rsidP="00992F84">
            <w:pPr>
              <w:widowControl/>
              <w:autoSpaceDE/>
              <w:autoSpaceDN/>
              <w:jc w:val="center"/>
              <w:rPr>
                <w:color w:val="000000"/>
                <w:lang w:bidi="ar-SA"/>
              </w:rPr>
            </w:pPr>
            <w:r w:rsidRPr="00992F84">
              <w:rPr>
                <w:color w:val="000000"/>
                <w:lang w:bidi="ar-SA"/>
              </w:rPr>
              <w:t>8</w:t>
            </w:r>
          </w:p>
        </w:tc>
        <w:tc>
          <w:tcPr>
            <w:tcW w:w="1193" w:type="dxa"/>
            <w:tcBorders>
              <w:top w:val="nil"/>
              <w:left w:val="nil"/>
              <w:bottom w:val="single" w:sz="4" w:space="0" w:color="auto"/>
              <w:right w:val="single" w:sz="4" w:space="0" w:color="auto"/>
            </w:tcBorders>
            <w:shd w:val="clear" w:color="auto" w:fill="auto"/>
            <w:noWrap/>
            <w:vAlign w:val="bottom"/>
            <w:hideMark/>
          </w:tcPr>
          <w:p w14:paraId="0B2BA2B6" w14:textId="77777777" w:rsidR="00992F84" w:rsidRPr="00992F84" w:rsidRDefault="00992F84" w:rsidP="00992F84">
            <w:pPr>
              <w:widowControl/>
              <w:autoSpaceDE/>
              <w:autoSpaceDN/>
              <w:jc w:val="center"/>
              <w:rPr>
                <w:color w:val="000000"/>
                <w:lang w:bidi="ar-SA"/>
              </w:rPr>
            </w:pPr>
            <w:r w:rsidRPr="00992F84">
              <w:rPr>
                <w:color w:val="000000"/>
                <w:lang w:bidi="ar-SA"/>
              </w:rPr>
              <w:t>1022426.05</w:t>
            </w:r>
          </w:p>
        </w:tc>
        <w:tc>
          <w:tcPr>
            <w:tcW w:w="1300" w:type="dxa"/>
            <w:tcBorders>
              <w:top w:val="nil"/>
              <w:left w:val="nil"/>
              <w:bottom w:val="single" w:sz="4" w:space="0" w:color="auto"/>
              <w:right w:val="single" w:sz="4" w:space="0" w:color="auto"/>
            </w:tcBorders>
            <w:shd w:val="clear" w:color="auto" w:fill="auto"/>
            <w:noWrap/>
            <w:vAlign w:val="bottom"/>
            <w:hideMark/>
          </w:tcPr>
          <w:p w14:paraId="240DC668" w14:textId="77777777" w:rsidR="00992F84" w:rsidRPr="00992F84" w:rsidRDefault="00992F84" w:rsidP="00992F84">
            <w:pPr>
              <w:widowControl/>
              <w:autoSpaceDE/>
              <w:autoSpaceDN/>
              <w:jc w:val="center"/>
              <w:rPr>
                <w:color w:val="000000"/>
                <w:lang w:bidi="ar-SA"/>
              </w:rPr>
            </w:pPr>
            <w:r w:rsidRPr="00992F84">
              <w:rPr>
                <w:color w:val="000000"/>
                <w:lang w:bidi="ar-SA"/>
              </w:rPr>
              <w:t>2373702.49</w:t>
            </w:r>
          </w:p>
        </w:tc>
      </w:tr>
      <w:tr w:rsidR="00992F84" w:rsidRPr="00992F84" w14:paraId="088E7932"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E61A76" w14:textId="77777777" w:rsidR="00992F84" w:rsidRPr="00992F84" w:rsidRDefault="00992F84" w:rsidP="00992F84">
            <w:pPr>
              <w:widowControl/>
              <w:autoSpaceDE/>
              <w:autoSpaceDN/>
              <w:jc w:val="center"/>
              <w:rPr>
                <w:color w:val="000000"/>
                <w:lang w:bidi="ar-SA"/>
              </w:rPr>
            </w:pPr>
            <w:r w:rsidRPr="00992F84">
              <w:rPr>
                <w:color w:val="000000"/>
                <w:lang w:bidi="ar-SA"/>
              </w:rPr>
              <w:t>9</w:t>
            </w:r>
          </w:p>
        </w:tc>
        <w:tc>
          <w:tcPr>
            <w:tcW w:w="1193" w:type="dxa"/>
            <w:tcBorders>
              <w:top w:val="nil"/>
              <w:left w:val="nil"/>
              <w:bottom w:val="single" w:sz="4" w:space="0" w:color="auto"/>
              <w:right w:val="single" w:sz="4" w:space="0" w:color="auto"/>
            </w:tcBorders>
            <w:shd w:val="clear" w:color="auto" w:fill="auto"/>
            <w:noWrap/>
            <w:vAlign w:val="bottom"/>
            <w:hideMark/>
          </w:tcPr>
          <w:p w14:paraId="1991F9E2" w14:textId="77777777" w:rsidR="00992F84" w:rsidRPr="00992F84" w:rsidRDefault="00992F84" w:rsidP="00992F84">
            <w:pPr>
              <w:widowControl/>
              <w:autoSpaceDE/>
              <w:autoSpaceDN/>
              <w:jc w:val="center"/>
              <w:rPr>
                <w:color w:val="000000"/>
                <w:lang w:bidi="ar-SA"/>
              </w:rPr>
            </w:pPr>
            <w:r w:rsidRPr="00992F84">
              <w:rPr>
                <w:color w:val="000000"/>
                <w:lang w:bidi="ar-SA"/>
              </w:rPr>
              <w:t>1022408.39</w:t>
            </w:r>
          </w:p>
        </w:tc>
        <w:tc>
          <w:tcPr>
            <w:tcW w:w="1300" w:type="dxa"/>
            <w:tcBorders>
              <w:top w:val="nil"/>
              <w:left w:val="nil"/>
              <w:bottom w:val="single" w:sz="4" w:space="0" w:color="auto"/>
              <w:right w:val="single" w:sz="4" w:space="0" w:color="auto"/>
            </w:tcBorders>
            <w:shd w:val="clear" w:color="auto" w:fill="auto"/>
            <w:noWrap/>
            <w:vAlign w:val="bottom"/>
            <w:hideMark/>
          </w:tcPr>
          <w:p w14:paraId="102C24DA" w14:textId="77777777" w:rsidR="00992F84" w:rsidRPr="00992F84" w:rsidRDefault="00992F84" w:rsidP="00992F84">
            <w:pPr>
              <w:widowControl/>
              <w:autoSpaceDE/>
              <w:autoSpaceDN/>
              <w:jc w:val="center"/>
              <w:rPr>
                <w:color w:val="000000"/>
                <w:lang w:bidi="ar-SA"/>
              </w:rPr>
            </w:pPr>
            <w:r w:rsidRPr="00992F84">
              <w:rPr>
                <w:color w:val="000000"/>
                <w:lang w:bidi="ar-SA"/>
              </w:rPr>
              <w:t>2373706.62</w:t>
            </w:r>
          </w:p>
        </w:tc>
      </w:tr>
      <w:tr w:rsidR="00992F84" w:rsidRPr="00992F84" w14:paraId="78EC5238"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CC16E7" w14:textId="77777777" w:rsidR="00992F84" w:rsidRPr="00992F84" w:rsidRDefault="00992F84" w:rsidP="00992F84">
            <w:pPr>
              <w:widowControl/>
              <w:autoSpaceDE/>
              <w:autoSpaceDN/>
              <w:jc w:val="center"/>
              <w:rPr>
                <w:color w:val="000000"/>
                <w:lang w:bidi="ar-SA"/>
              </w:rPr>
            </w:pPr>
            <w:r w:rsidRPr="00992F84">
              <w:rPr>
                <w:color w:val="000000"/>
                <w:lang w:bidi="ar-SA"/>
              </w:rPr>
              <w:t>10</w:t>
            </w:r>
          </w:p>
        </w:tc>
        <w:tc>
          <w:tcPr>
            <w:tcW w:w="1193" w:type="dxa"/>
            <w:tcBorders>
              <w:top w:val="nil"/>
              <w:left w:val="nil"/>
              <w:bottom w:val="single" w:sz="4" w:space="0" w:color="auto"/>
              <w:right w:val="single" w:sz="4" w:space="0" w:color="auto"/>
            </w:tcBorders>
            <w:shd w:val="clear" w:color="auto" w:fill="auto"/>
            <w:noWrap/>
            <w:vAlign w:val="bottom"/>
            <w:hideMark/>
          </w:tcPr>
          <w:p w14:paraId="1C978E69" w14:textId="77777777" w:rsidR="00992F84" w:rsidRPr="00992F84" w:rsidRDefault="00992F84" w:rsidP="00992F84">
            <w:pPr>
              <w:widowControl/>
              <w:autoSpaceDE/>
              <w:autoSpaceDN/>
              <w:jc w:val="center"/>
              <w:rPr>
                <w:color w:val="000000"/>
                <w:lang w:bidi="ar-SA"/>
              </w:rPr>
            </w:pPr>
            <w:r w:rsidRPr="00992F84">
              <w:rPr>
                <w:color w:val="000000"/>
                <w:lang w:bidi="ar-SA"/>
              </w:rPr>
              <w:t>1022398.66</w:t>
            </w:r>
          </w:p>
        </w:tc>
        <w:tc>
          <w:tcPr>
            <w:tcW w:w="1300" w:type="dxa"/>
            <w:tcBorders>
              <w:top w:val="nil"/>
              <w:left w:val="nil"/>
              <w:bottom w:val="single" w:sz="4" w:space="0" w:color="auto"/>
              <w:right w:val="single" w:sz="4" w:space="0" w:color="auto"/>
            </w:tcBorders>
            <w:shd w:val="clear" w:color="auto" w:fill="auto"/>
            <w:noWrap/>
            <w:vAlign w:val="bottom"/>
            <w:hideMark/>
          </w:tcPr>
          <w:p w14:paraId="7D3F1A99" w14:textId="77777777" w:rsidR="00992F84" w:rsidRPr="00992F84" w:rsidRDefault="00992F84" w:rsidP="00992F84">
            <w:pPr>
              <w:widowControl/>
              <w:autoSpaceDE/>
              <w:autoSpaceDN/>
              <w:jc w:val="center"/>
              <w:rPr>
                <w:color w:val="000000"/>
                <w:lang w:bidi="ar-SA"/>
              </w:rPr>
            </w:pPr>
            <w:r w:rsidRPr="00992F84">
              <w:rPr>
                <w:color w:val="000000"/>
                <w:lang w:bidi="ar-SA"/>
              </w:rPr>
              <w:t>2373698.61</w:t>
            </w:r>
          </w:p>
        </w:tc>
      </w:tr>
      <w:tr w:rsidR="00992F84" w:rsidRPr="00992F84" w14:paraId="6E9F254D"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1B2B40" w14:textId="77777777" w:rsidR="00992F84" w:rsidRPr="00992F84" w:rsidRDefault="00992F84" w:rsidP="00992F84">
            <w:pPr>
              <w:widowControl/>
              <w:autoSpaceDE/>
              <w:autoSpaceDN/>
              <w:jc w:val="center"/>
              <w:rPr>
                <w:color w:val="000000"/>
                <w:lang w:bidi="ar-SA"/>
              </w:rPr>
            </w:pPr>
            <w:r w:rsidRPr="00992F84">
              <w:rPr>
                <w:color w:val="000000"/>
                <w:lang w:bidi="ar-SA"/>
              </w:rPr>
              <w:t>11</w:t>
            </w:r>
          </w:p>
        </w:tc>
        <w:tc>
          <w:tcPr>
            <w:tcW w:w="1193" w:type="dxa"/>
            <w:tcBorders>
              <w:top w:val="nil"/>
              <w:left w:val="nil"/>
              <w:bottom w:val="single" w:sz="4" w:space="0" w:color="auto"/>
              <w:right w:val="single" w:sz="4" w:space="0" w:color="auto"/>
            </w:tcBorders>
            <w:shd w:val="clear" w:color="auto" w:fill="auto"/>
            <w:noWrap/>
            <w:vAlign w:val="bottom"/>
            <w:hideMark/>
          </w:tcPr>
          <w:p w14:paraId="3657084C" w14:textId="77777777" w:rsidR="00992F84" w:rsidRPr="00992F84" w:rsidRDefault="00992F84" w:rsidP="00992F84">
            <w:pPr>
              <w:widowControl/>
              <w:autoSpaceDE/>
              <w:autoSpaceDN/>
              <w:jc w:val="center"/>
              <w:rPr>
                <w:color w:val="000000"/>
                <w:lang w:bidi="ar-SA"/>
              </w:rPr>
            </w:pPr>
            <w:r w:rsidRPr="00992F84">
              <w:rPr>
                <w:color w:val="000000"/>
                <w:lang w:bidi="ar-SA"/>
              </w:rPr>
              <w:t>1022302.52</w:t>
            </w:r>
          </w:p>
        </w:tc>
        <w:tc>
          <w:tcPr>
            <w:tcW w:w="1300" w:type="dxa"/>
            <w:tcBorders>
              <w:top w:val="nil"/>
              <w:left w:val="nil"/>
              <w:bottom w:val="single" w:sz="4" w:space="0" w:color="auto"/>
              <w:right w:val="single" w:sz="4" w:space="0" w:color="auto"/>
            </w:tcBorders>
            <w:shd w:val="clear" w:color="auto" w:fill="auto"/>
            <w:noWrap/>
            <w:vAlign w:val="bottom"/>
            <w:hideMark/>
          </w:tcPr>
          <w:p w14:paraId="43E6217A" w14:textId="77777777" w:rsidR="00992F84" w:rsidRPr="00992F84" w:rsidRDefault="00992F84" w:rsidP="00992F84">
            <w:pPr>
              <w:widowControl/>
              <w:autoSpaceDE/>
              <w:autoSpaceDN/>
              <w:jc w:val="center"/>
              <w:rPr>
                <w:color w:val="000000"/>
                <w:lang w:bidi="ar-SA"/>
              </w:rPr>
            </w:pPr>
            <w:r w:rsidRPr="00992F84">
              <w:rPr>
                <w:color w:val="000000"/>
                <w:lang w:bidi="ar-SA"/>
              </w:rPr>
              <w:t>2373648.54</w:t>
            </w:r>
          </w:p>
        </w:tc>
      </w:tr>
      <w:tr w:rsidR="00992F84" w:rsidRPr="00992F84" w14:paraId="66EB3A6D"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66EEF6" w14:textId="77777777" w:rsidR="00992F84" w:rsidRPr="00992F84" w:rsidRDefault="00992F84" w:rsidP="00992F84">
            <w:pPr>
              <w:widowControl/>
              <w:autoSpaceDE/>
              <w:autoSpaceDN/>
              <w:jc w:val="center"/>
              <w:rPr>
                <w:color w:val="000000"/>
                <w:lang w:bidi="ar-SA"/>
              </w:rPr>
            </w:pPr>
            <w:r w:rsidRPr="00992F84">
              <w:rPr>
                <w:color w:val="000000"/>
                <w:lang w:bidi="ar-SA"/>
              </w:rPr>
              <w:t>12</w:t>
            </w:r>
          </w:p>
        </w:tc>
        <w:tc>
          <w:tcPr>
            <w:tcW w:w="1193" w:type="dxa"/>
            <w:tcBorders>
              <w:top w:val="nil"/>
              <w:left w:val="nil"/>
              <w:bottom w:val="single" w:sz="4" w:space="0" w:color="auto"/>
              <w:right w:val="single" w:sz="4" w:space="0" w:color="auto"/>
            </w:tcBorders>
            <w:shd w:val="clear" w:color="auto" w:fill="auto"/>
            <w:noWrap/>
            <w:vAlign w:val="bottom"/>
            <w:hideMark/>
          </w:tcPr>
          <w:p w14:paraId="09EA341A" w14:textId="77777777" w:rsidR="00992F84" w:rsidRPr="00992F84" w:rsidRDefault="00992F84" w:rsidP="00992F84">
            <w:pPr>
              <w:widowControl/>
              <w:autoSpaceDE/>
              <w:autoSpaceDN/>
              <w:jc w:val="center"/>
              <w:rPr>
                <w:color w:val="000000"/>
                <w:lang w:bidi="ar-SA"/>
              </w:rPr>
            </w:pPr>
            <w:r w:rsidRPr="00992F84">
              <w:rPr>
                <w:color w:val="000000"/>
                <w:lang w:bidi="ar-SA"/>
              </w:rPr>
              <w:t>1022227.12</w:t>
            </w:r>
          </w:p>
        </w:tc>
        <w:tc>
          <w:tcPr>
            <w:tcW w:w="1300" w:type="dxa"/>
            <w:tcBorders>
              <w:top w:val="nil"/>
              <w:left w:val="nil"/>
              <w:bottom w:val="single" w:sz="4" w:space="0" w:color="auto"/>
              <w:right w:val="single" w:sz="4" w:space="0" w:color="auto"/>
            </w:tcBorders>
            <w:shd w:val="clear" w:color="auto" w:fill="auto"/>
            <w:noWrap/>
            <w:vAlign w:val="bottom"/>
            <w:hideMark/>
          </w:tcPr>
          <w:p w14:paraId="78DD9006" w14:textId="77777777" w:rsidR="00992F84" w:rsidRPr="00992F84" w:rsidRDefault="00992F84" w:rsidP="00992F84">
            <w:pPr>
              <w:widowControl/>
              <w:autoSpaceDE/>
              <w:autoSpaceDN/>
              <w:jc w:val="center"/>
              <w:rPr>
                <w:color w:val="000000"/>
                <w:lang w:bidi="ar-SA"/>
              </w:rPr>
            </w:pPr>
            <w:r w:rsidRPr="00992F84">
              <w:rPr>
                <w:color w:val="000000"/>
                <w:lang w:bidi="ar-SA"/>
              </w:rPr>
              <w:t>2373609.15</w:t>
            </w:r>
          </w:p>
        </w:tc>
      </w:tr>
      <w:tr w:rsidR="00992F84" w:rsidRPr="00992F84" w14:paraId="5FB6E0D5"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2D585D" w14:textId="77777777" w:rsidR="00992F84" w:rsidRPr="00992F84" w:rsidRDefault="00992F84" w:rsidP="00992F84">
            <w:pPr>
              <w:widowControl/>
              <w:autoSpaceDE/>
              <w:autoSpaceDN/>
              <w:jc w:val="center"/>
              <w:rPr>
                <w:color w:val="000000"/>
                <w:lang w:bidi="ar-SA"/>
              </w:rPr>
            </w:pPr>
            <w:r w:rsidRPr="00992F84">
              <w:rPr>
                <w:color w:val="000000"/>
                <w:lang w:bidi="ar-SA"/>
              </w:rPr>
              <w:t>13</w:t>
            </w:r>
          </w:p>
        </w:tc>
        <w:tc>
          <w:tcPr>
            <w:tcW w:w="1193" w:type="dxa"/>
            <w:tcBorders>
              <w:top w:val="nil"/>
              <w:left w:val="nil"/>
              <w:bottom w:val="single" w:sz="4" w:space="0" w:color="auto"/>
              <w:right w:val="single" w:sz="4" w:space="0" w:color="auto"/>
            </w:tcBorders>
            <w:shd w:val="clear" w:color="auto" w:fill="auto"/>
            <w:noWrap/>
            <w:vAlign w:val="bottom"/>
            <w:hideMark/>
          </w:tcPr>
          <w:p w14:paraId="0BA3CFCA" w14:textId="77777777" w:rsidR="00992F84" w:rsidRPr="00992F84" w:rsidRDefault="00992F84" w:rsidP="00992F84">
            <w:pPr>
              <w:widowControl/>
              <w:autoSpaceDE/>
              <w:autoSpaceDN/>
              <w:jc w:val="center"/>
              <w:rPr>
                <w:color w:val="000000"/>
                <w:lang w:bidi="ar-SA"/>
              </w:rPr>
            </w:pPr>
            <w:r w:rsidRPr="00992F84">
              <w:rPr>
                <w:color w:val="000000"/>
                <w:lang w:bidi="ar-SA"/>
              </w:rPr>
              <w:t>1022109.14</w:t>
            </w:r>
          </w:p>
        </w:tc>
        <w:tc>
          <w:tcPr>
            <w:tcW w:w="1300" w:type="dxa"/>
            <w:tcBorders>
              <w:top w:val="nil"/>
              <w:left w:val="nil"/>
              <w:bottom w:val="single" w:sz="4" w:space="0" w:color="auto"/>
              <w:right w:val="single" w:sz="4" w:space="0" w:color="auto"/>
            </w:tcBorders>
            <w:shd w:val="clear" w:color="auto" w:fill="auto"/>
            <w:noWrap/>
            <w:vAlign w:val="bottom"/>
            <w:hideMark/>
          </w:tcPr>
          <w:p w14:paraId="2667305B" w14:textId="77777777" w:rsidR="00992F84" w:rsidRPr="00992F84" w:rsidRDefault="00992F84" w:rsidP="00992F84">
            <w:pPr>
              <w:widowControl/>
              <w:autoSpaceDE/>
              <w:autoSpaceDN/>
              <w:jc w:val="center"/>
              <w:rPr>
                <w:color w:val="000000"/>
                <w:lang w:bidi="ar-SA"/>
              </w:rPr>
            </w:pPr>
            <w:r w:rsidRPr="00992F84">
              <w:rPr>
                <w:color w:val="000000"/>
                <w:lang w:bidi="ar-SA"/>
              </w:rPr>
              <w:t>2373553.53</w:t>
            </w:r>
          </w:p>
        </w:tc>
      </w:tr>
      <w:tr w:rsidR="00992F84" w:rsidRPr="00992F84" w14:paraId="5294CE23"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DC3A0D" w14:textId="77777777" w:rsidR="00992F84" w:rsidRPr="00992F84" w:rsidRDefault="00992F84" w:rsidP="00992F84">
            <w:pPr>
              <w:widowControl/>
              <w:autoSpaceDE/>
              <w:autoSpaceDN/>
              <w:jc w:val="center"/>
              <w:rPr>
                <w:color w:val="000000"/>
                <w:lang w:bidi="ar-SA"/>
              </w:rPr>
            </w:pPr>
            <w:r w:rsidRPr="00992F84">
              <w:rPr>
                <w:color w:val="000000"/>
                <w:lang w:bidi="ar-SA"/>
              </w:rPr>
              <w:t>14</w:t>
            </w:r>
          </w:p>
        </w:tc>
        <w:tc>
          <w:tcPr>
            <w:tcW w:w="1193" w:type="dxa"/>
            <w:tcBorders>
              <w:top w:val="nil"/>
              <w:left w:val="nil"/>
              <w:bottom w:val="single" w:sz="4" w:space="0" w:color="auto"/>
              <w:right w:val="single" w:sz="4" w:space="0" w:color="auto"/>
            </w:tcBorders>
            <w:shd w:val="clear" w:color="auto" w:fill="auto"/>
            <w:noWrap/>
            <w:vAlign w:val="bottom"/>
            <w:hideMark/>
          </w:tcPr>
          <w:p w14:paraId="6CABC310" w14:textId="77777777" w:rsidR="00992F84" w:rsidRPr="00992F84" w:rsidRDefault="00992F84" w:rsidP="00992F84">
            <w:pPr>
              <w:widowControl/>
              <w:autoSpaceDE/>
              <w:autoSpaceDN/>
              <w:jc w:val="center"/>
              <w:rPr>
                <w:color w:val="000000"/>
                <w:lang w:bidi="ar-SA"/>
              </w:rPr>
            </w:pPr>
            <w:r w:rsidRPr="00992F84">
              <w:rPr>
                <w:color w:val="000000"/>
                <w:lang w:bidi="ar-SA"/>
              </w:rPr>
              <w:t>1022151.38</w:t>
            </w:r>
          </w:p>
        </w:tc>
        <w:tc>
          <w:tcPr>
            <w:tcW w:w="1300" w:type="dxa"/>
            <w:tcBorders>
              <w:top w:val="nil"/>
              <w:left w:val="nil"/>
              <w:bottom w:val="single" w:sz="4" w:space="0" w:color="auto"/>
              <w:right w:val="single" w:sz="4" w:space="0" w:color="auto"/>
            </w:tcBorders>
            <w:shd w:val="clear" w:color="auto" w:fill="auto"/>
            <w:noWrap/>
            <w:vAlign w:val="bottom"/>
            <w:hideMark/>
          </w:tcPr>
          <w:p w14:paraId="14671B73" w14:textId="77777777" w:rsidR="00992F84" w:rsidRPr="00992F84" w:rsidRDefault="00992F84" w:rsidP="00992F84">
            <w:pPr>
              <w:widowControl/>
              <w:autoSpaceDE/>
              <w:autoSpaceDN/>
              <w:jc w:val="center"/>
              <w:rPr>
                <w:color w:val="000000"/>
                <w:lang w:bidi="ar-SA"/>
              </w:rPr>
            </w:pPr>
            <w:r w:rsidRPr="00992F84">
              <w:rPr>
                <w:color w:val="000000"/>
                <w:lang w:bidi="ar-SA"/>
              </w:rPr>
              <w:t>2373472.15</w:t>
            </w:r>
          </w:p>
        </w:tc>
      </w:tr>
      <w:tr w:rsidR="00992F84" w:rsidRPr="00992F84" w14:paraId="622222FD" w14:textId="77777777" w:rsidTr="00992F84">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B4F9DF" w14:textId="77777777" w:rsidR="00992F84" w:rsidRPr="00992F84" w:rsidRDefault="00992F84" w:rsidP="00992F84">
            <w:pPr>
              <w:widowControl/>
              <w:autoSpaceDE/>
              <w:autoSpaceDN/>
              <w:jc w:val="center"/>
              <w:rPr>
                <w:color w:val="000000"/>
                <w:lang w:bidi="ar-SA"/>
              </w:rPr>
            </w:pPr>
            <w:r w:rsidRPr="00992F84">
              <w:rPr>
                <w:color w:val="000000"/>
                <w:lang w:bidi="ar-SA"/>
              </w:rPr>
              <w:t>1</w:t>
            </w:r>
          </w:p>
        </w:tc>
        <w:tc>
          <w:tcPr>
            <w:tcW w:w="1193" w:type="dxa"/>
            <w:tcBorders>
              <w:top w:val="nil"/>
              <w:left w:val="nil"/>
              <w:bottom w:val="single" w:sz="4" w:space="0" w:color="auto"/>
              <w:right w:val="single" w:sz="4" w:space="0" w:color="auto"/>
            </w:tcBorders>
            <w:shd w:val="clear" w:color="auto" w:fill="auto"/>
            <w:noWrap/>
            <w:vAlign w:val="bottom"/>
            <w:hideMark/>
          </w:tcPr>
          <w:p w14:paraId="06E29BBC" w14:textId="77777777" w:rsidR="00992F84" w:rsidRPr="00992F84" w:rsidRDefault="00992F84" w:rsidP="00992F84">
            <w:pPr>
              <w:widowControl/>
              <w:autoSpaceDE/>
              <w:autoSpaceDN/>
              <w:jc w:val="center"/>
              <w:rPr>
                <w:color w:val="000000"/>
                <w:lang w:bidi="ar-SA"/>
              </w:rPr>
            </w:pPr>
            <w:r w:rsidRPr="00992F84">
              <w:rPr>
                <w:color w:val="000000"/>
                <w:lang w:bidi="ar-SA"/>
              </w:rPr>
              <w:t>1022251.20</w:t>
            </w:r>
          </w:p>
        </w:tc>
        <w:tc>
          <w:tcPr>
            <w:tcW w:w="1300" w:type="dxa"/>
            <w:tcBorders>
              <w:top w:val="nil"/>
              <w:left w:val="nil"/>
              <w:bottom w:val="single" w:sz="4" w:space="0" w:color="auto"/>
              <w:right w:val="single" w:sz="4" w:space="0" w:color="auto"/>
            </w:tcBorders>
            <w:shd w:val="clear" w:color="auto" w:fill="auto"/>
            <w:noWrap/>
            <w:vAlign w:val="bottom"/>
            <w:hideMark/>
          </w:tcPr>
          <w:p w14:paraId="3E7D25DB" w14:textId="77777777" w:rsidR="00992F84" w:rsidRPr="00992F84" w:rsidRDefault="00992F84" w:rsidP="00992F84">
            <w:pPr>
              <w:widowControl/>
              <w:autoSpaceDE/>
              <w:autoSpaceDN/>
              <w:jc w:val="center"/>
              <w:rPr>
                <w:color w:val="000000"/>
                <w:lang w:bidi="ar-SA"/>
              </w:rPr>
            </w:pPr>
            <w:r w:rsidRPr="00992F84">
              <w:rPr>
                <w:color w:val="000000"/>
                <w:lang w:bidi="ar-SA"/>
              </w:rPr>
              <w:t>2373270.03</w:t>
            </w:r>
          </w:p>
        </w:tc>
      </w:tr>
    </w:tbl>
    <w:p w14:paraId="4C847887" w14:textId="77777777" w:rsidR="00B51C8F" w:rsidRDefault="00B51C8F" w:rsidP="00B51C8F">
      <w:pPr>
        <w:widowControl/>
        <w:autoSpaceDE/>
        <w:autoSpaceDN/>
        <w:jc w:val="center"/>
        <w:rPr>
          <w:color w:val="000000"/>
          <w:lang w:bidi="ar-SA"/>
        </w:rPr>
        <w:sectPr w:rsidR="00B51C8F" w:rsidSect="007E4E64">
          <w:type w:val="continuous"/>
          <w:pgSz w:w="11906" w:h="16838"/>
          <w:pgMar w:top="1134" w:right="707" w:bottom="1134" w:left="1134" w:header="708" w:footer="708" w:gutter="0"/>
          <w:cols w:space="708"/>
          <w:docGrid w:linePitch="360"/>
        </w:sectPr>
      </w:pPr>
    </w:p>
    <w:p w14:paraId="5698AF1B" w14:textId="40A9F3EE" w:rsidR="00BC2CE1" w:rsidRDefault="00BC2CE1" w:rsidP="005D7DD8">
      <w:pPr>
        <w:widowControl/>
        <w:autoSpaceDE/>
        <w:autoSpaceDN/>
        <w:jc w:val="center"/>
        <w:rPr>
          <w:color w:val="000000"/>
          <w:lang w:bidi="ar-SA"/>
        </w:rPr>
        <w:sectPr w:rsidR="00BC2CE1" w:rsidSect="00B51C8F">
          <w:type w:val="continuous"/>
          <w:pgSz w:w="11906" w:h="16838"/>
          <w:pgMar w:top="1134" w:right="707" w:bottom="1134" w:left="1134" w:header="708" w:footer="708" w:gutter="0"/>
          <w:cols w:num="3" w:space="708"/>
          <w:docGrid w:linePitch="360"/>
        </w:sectPr>
      </w:pPr>
    </w:p>
    <w:p w14:paraId="2CFD3DBB" w14:textId="77777777" w:rsidR="00F23596" w:rsidRDefault="00F23596" w:rsidP="00D350E6">
      <w:pPr>
        <w:spacing w:line="360" w:lineRule="auto"/>
        <w:rPr>
          <w:sz w:val="28"/>
          <w:lang w:bidi="ar-SA"/>
        </w:rPr>
      </w:pPr>
    </w:p>
    <w:p w14:paraId="778BC828" w14:textId="3BC26DDB" w:rsidR="005D4A62" w:rsidRPr="009C18F9" w:rsidRDefault="005D4A62" w:rsidP="005F6EFE">
      <w:pPr>
        <w:spacing w:line="360" w:lineRule="auto"/>
        <w:jc w:val="right"/>
        <w:rPr>
          <w:sz w:val="28"/>
          <w:lang w:bidi="ar-SA"/>
        </w:rPr>
      </w:pPr>
      <w:r w:rsidRPr="00F60DED">
        <w:rPr>
          <w:sz w:val="28"/>
          <w:lang w:bidi="ar-SA"/>
        </w:rPr>
        <w:t>Таблица №</w:t>
      </w:r>
      <w:r w:rsidR="00F31710">
        <w:rPr>
          <w:sz w:val="28"/>
          <w:lang w:bidi="ar-SA"/>
        </w:rPr>
        <w:t>4</w:t>
      </w:r>
    </w:p>
    <w:p w14:paraId="488A97AD" w14:textId="6641DD78" w:rsidR="00FA6DD7" w:rsidRDefault="00E6215B" w:rsidP="00F60DED">
      <w:pPr>
        <w:widowControl/>
        <w:autoSpaceDE/>
        <w:autoSpaceDN/>
        <w:spacing w:after="200" w:line="276" w:lineRule="auto"/>
        <w:jc w:val="center"/>
        <w:rPr>
          <w:sz w:val="28"/>
          <w:lang w:bidi="ar-SA"/>
        </w:rPr>
      </w:pPr>
      <w:r w:rsidRPr="00F60DED">
        <w:rPr>
          <w:sz w:val="28"/>
          <w:lang w:bidi="ar-SA"/>
        </w:rPr>
        <w:t>Каталог координат поворотных точек образуемых земельных участков</w:t>
      </w:r>
    </w:p>
    <w:p w14:paraId="7FED4CD7" w14:textId="77777777" w:rsidR="00992F84" w:rsidRDefault="00992F84" w:rsidP="00992F84">
      <w:pPr>
        <w:widowControl/>
        <w:autoSpaceDE/>
        <w:autoSpaceDN/>
        <w:jc w:val="center"/>
        <w:rPr>
          <w:color w:val="000000"/>
          <w:lang w:bidi="ar-SA"/>
        </w:rPr>
        <w:sectPr w:rsidR="00992F84" w:rsidSect="007E4E64">
          <w:type w:val="continuous"/>
          <w:pgSz w:w="11906" w:h="16838"/>
          <w:pgMar w:top="1134" w:right="707" w:bottom="1134" w:left="1134" w:header="708" w:footer="708" w:gutter="0"/>
          <w:cols w:space="708"/>
          <w:docGrid w:linePitch="360"/>
        </w:sectPr>
      </w:pPr>
    </w:p>
    <w:p w14:paraId="07B88713" w14:textId="77777777" w:rsidR="00992F84" w:rsidRDefault="00992F84" w:rsidP="00F31710">
      <w:pPr>
        <w:widowControl/>
        <w:autoSpaceDE/>
        <w:autoSpaceDN/>
        <w:jc w:val="center"/>
        <w:rPr>
          <w:color w:val="000000"/>
          <w:sz w:val="20"/>
          <w:szCs w:val="20"/>
          <w:lang w:bidi="ar-SA"/>
        </w:rPr>
        <w:sectPr w:rsidR="00992F84" w:rsidSect="00992F84">
          <w:type w:val="continuous"/>
          <w:pgSz w:w="11906" w:h="16838"/>
          <w:pgMar w:top="1134" w:right="707" w:bottom="1134" w:left="1134" w:header="708" w:footer="708" w:gutter="0"/>
          <w:cols w:num="3" w:space="708"/>
          <w:docGrid w:linePitch="360"/>
        </w:sectPr>
      </w:pPr>
    </w:p>
    <w:tbl>
      <w:tblPr>
        <w:tblW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166"/>
        <w:gridCol w:w="1166"/>
      </w:tblGrid>
      <w:tr w:rsidR="000A6EA9" w:rsidRPr="000A6EA9" w14:paraId="7963ED88" w14:textId="77777777" w:rsidTr="000A6EA9">
        <w:trPr>
          <w:trHeight w:val="300"/>
        </w:trPr>
        <w:tc>
          <w:tcPr>
            <w:tcW w:w="709" w:type="dxa"/>
            <w:shd w:val="clear" w:color="auto" w:fill="auto"/>
            <w:noWrap/>
            <w:vAlign w:val="center"/>
            <w:hideMark/>
          </w:tcPr>
          <w:p w14:paraId="62E845F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точки</w:t>
            </w:r>
          </w:p>
        </w:tc>
        <w:tc>
          <w:tcPr>
            <w:tcW w:w="1166" w:type="dxa"/>
            <w:shd w:val="clear" w:color="auto" w:fill="auto"/>
            <w:noWrap/>
            <w:vAlign w:val="center"/>
            <w:hideMark/>
          </w:tcPr>
          <w:p w14:paraId="03D0AE2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X</w:t>
            </w:r>
          </w:p>
        </w:tc>
        <w:tc>
          <w:tcPr>
            <w:tcW w:w="1097" w:type="dxa"/>
            <w:shd w:val="clear" w:color="auto" w:fill="auto"/>
            <w:noWrap/>
            <w:vAlign w:val="center"/>
            <w:hideMark/>
          </w:tcPr>
          <w:p w14:paraId="77B517E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Y</w:t>
            </w:r>
          </w:p>
        </w:tc>
      </w:tr>
      <w:tr w:rsidR="000A6EA9" w:rsidRPr="000A6EA9" w14:paraId="54D33080" w14:textId="77777777" w:rsidTr="000A6EA9">
        <w:trPr>
          <w:trHeight w:val="300"/>
        </w:trPr>
        <w:tc>
          <w:tcPr>
            <w:tcW w:w="2972" w:type="dxa"/>
            <w:gridSpan w:val="3"/>
            <w:shd w:val="clear" w:color="auto" w:fill="auto"/>
            <w:noWrap/>
            <w:vAlign w:val="center"/>
            <w:hideMark/>
          </w:tcPr>
          <w:p w14:paraId="099C862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1ЭТАП</w:t>
            </w:r>
          </w:p>
        </w:tc>
      </w:tr>
      <w:tr w:rsidR="000A6EA9" w:rsidRPr="000A6EA9" w14:paraId="0EC829C4" w14:textId="77777777" w:rsidTr="000A6EA9">
        <w:trPr>
          <w:trHeight w:val="300"/>
        </w:trPr>
        <w:tc>
          <w:tcPr>
            <w:tcW w:w="2972" w:type="dxa"/>
            <w:gridSpan w:val="3"/>
            <w:shd w:val="clear" w:color="auto" w:fill="auto"/>
            <w:noWrap/>
            <w:vAlign w:val="center"/>
            <w:hideMark/>
          </w:tcPr>
          <w:p w14:paraId="44F8906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:ЗУ1</w:t>
            </w:r>
          </w:p>
        </w:tc>
      </w:tr>
      <w:tr w:rsidR="000A6EA9" w:rsidRPr="000A6EA9" w14:paraId="5A1F2684" w14:textId="77777777" w:rsidTr="000A6EA9">
        <w:trPr>
          <w:trHeight w:val="300"/>
        </w:trPr>
        <w:tc>
          <w:tcPr>
            <w:tcW w:w="709" w:type="dxa"/>
            <w:shd w:val="clear" w:color="auto" w:fill="auto"/>
            <w:noWrap/>
            <w:vAlign w:val="center"/>
            <w:hideMark/>
          </w:tcPr>
          <w:p w14:paraId="2FF70B1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33711E6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1022320.55</w:t>
            </w:r>
          </w:p>
        </w:tc>
        <w:tc>
          <w:tcPr>
            <w:tcW w:w="1097" w:type="dxa"/>
            <w:shd w:val="clear" w:color="auto" w:fill="auto"/>
            <w:noWrap/>
            <w:vAlign w:val="center"/>
            <w:hideMark/>
          </w:tcPr>
          <w:p w14:paraId="15A79C2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2373306.77</w:t>
            </w:r>
          </w:p>
        </w:tc>
      </w:tr>
      <w:tr w:rsidR="000A6EA9" w:rsidRPr="000A6EA9" w14:paraId="258003A3" w14:textId="77777777" w:rsidTr="000A6EA9">
        <w:trPr>
          <w:trHeight w:val="300"/>
        </w:trPr>
        <w:tc>
          <w:tcPr>
            <w:tcW w:w="709" w:type="dxa"/>
            <w:shd w:val="clear" w:color="auto" w:fill="auto"/>
            <w:noWrap/>
            <w:vAlign w:val="center"/>
            <w:hideMark/>
          </w:tcPr>
          <w:p w14:paraId="78156A5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689CB9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1022328.59</w:t>
            </w:r>
          </w:p>
        </w:tc>
        <w:tc>
          <w:tcPr>
            <w:tcW w:w="1097" w:type="dxa"/>
            <w:shd w:val="clear" w:color="auto" w:fill="auto"/>
            <w:noWrap/>
            <w:vAlign w:val="center"/>
            <w:hideMark/>
          </w:tcPr>
          <w:p w14:paraId="5F93005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2373312.71</w:t>
            </w:r>
          </w:p>
        </w:tc>
      </w:tr>
      <w:tr w:rsidR="000A6EA9" w:rsidRPr="000A6EA9" w14:paraId="1A9FF195" w14:textId="77777777" w:rsidTr="000A6EA9">
        <w:trPr>
          <w:trHeight w:val="300"/>
        </w:trPr>
        <w:tc>
          <w:tcPr>
            <w:tcW w:w="709" w:type="dxa"/>
            <w:shd w:val="clear" w:color="auto" w:fill="auto"/>
            <w:noWrap/>
            <w:vAlign w:val="center"/>
            <w:hideMark/>
          </w:tcPr>
          <w:p w14:paraId="3B18406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2C6AC3F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1022334.16</w:t>
            </w:r>
          </w:p>
        </w:tc>
        <w:tc>
          <w:tcPr>
            <w:tcW w:w="1097" w:type="dxa"/>
            <w:shd w:val="clear" w:color="auto" w:fill="auto"/>
            <w:noWrap/>
            <w:vAlign w:val="center"/>
            <w:hideMark/>
          </w:tcPr>
          <w:p w14:paraId="16ECEF2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2373320.06</w:t>
            </w:r>
          </w:p>
        </w:tc>
      </w:tr>
      <w:tr w:rsidR="000A6EA9" w:rsidRPr="000A6EA9" w14:paraId="60B6B914" w14:textId="77777777" w:rsidTr="000A6EA9">
        <w:trPr>
          <w:trHeight w:val="300"/>
        </w:trPr>
        <w:tc>
          <w:tcPr>
            <w:tcW w:w="709" w:type="dxa"/>
            <w:shd w:val="clear" w:color="auto" w:fill="auto"/>
            <w:noWrap/>
            <w:vAlign w:val="center"/>
            <w:hideMark/>
          </w:tcPr>
          <w:p w14:paraId="0503940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7551D10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1022332.20</w:t>
            </w:r>
          </w:p>
        </w:tc>
        <w:tc>
          <w:tcPr>
            <w:tcW w:w="1097" w:type="dxa"/>
            <w:shd w:val="clear" w:color="auto" w:fill="auto"/>
            <w:noWrap/>
            <w:vAlign w:val="center"/>
            <w:hideMark/>
          </w:tcPr>
          <w:p w14:paraId="5ECC5A7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2373324.08</w:t>
            </w:r>
          </w:p>
        </w:tc>
      </w:tr>
      <w:tr w:rsidR="000A6EA9" w:rsidRPr="000A6EA9" w14:paraId="2CBAA31B" w14:textId="77777777" w:rsidTr="000A6EA9">
        <w:trPr>
          <w:trHeight w:val="300"/>
        </w:trPr>
        <w:tc>
          <w:tcPr>
            <w:tcW w:w="709" w:type="dxa"/>
            <w:shd w:val="clear" w:color="auto" w:fill="auto"/>
            <w:noWrap/>
            <w:vAlign w:val="center"/>
            <w:hideMark/>
          </w:tcPr>
          <w:p w14:paraId="5CE7232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2A3CAF2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1022379.21</w:t>
            </w:r>
          </w:p>
        </w:tc>
        <w:tc>
          <w:tcPr>
            <w:tcW w:w="1097" w:type="dxa"/>
            <w:shd w:val="clear" w:color="auto" w:fill="auto"/>
            <w:noWrap/>
            <w:vAlign w:val="center"/>
            <w:hideMark/>
          </w:tcPr>
          <w:p w14:paraId="7517CA5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2373382.96</w:t>
            </w:r>
          </w:p>
        </w:tc>
      </w:tr>
      <w:tr w:rsidR="000A6EA9" w:rsidRPr="000A6EA9" w14:paraId="0E3FCA4B" w14:textId="77777777" w:rsidTr="000A6EA9">
        <w:trPr>
          <w:trHeight w:val="300"/>
        </w:trPr>
        <w:tc>
          <w:tcPr>
            <w:tcW w:w="709" w:type="dxa"/>
            <w:shd w:val="clear" w:color="auto" w:fill="auto"/>
            <w:noWrap/>
            <w:vAlign w:val="center"/>
            <w:hideMark/>
          </w:tcPr>
          <w:p w14:paraId="0F10168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773C289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1022385.74</w:t>
            </w:r>
          </w:p>
        </w:tc>
        <w:tc>
          <w:tcPr>
            <w:tcW w:w="1097" w:type="dxa"/>
            <w:shd w:val="clear" w:color="auto" w:fill="auto"/>
            <w:noWrap/>
            <w:vAlign w:val="center"/>
            <w:hideMark/>
          </w:tcPr>
          <w:p w14:paraId="59EDAE2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2373389.37</w:t>
            </w:r>
          </w:p>
        </w:tc>
      </w:tr>
      <w:tr w:rsidR="000A6EA9" w:rsidRPr="000A6EA9" w14:paraId="73B534B2" w14:textId="77777777" w:rsidTr="000A6EA9">
        <w:trPr>
          <w:trHeight w:val="300"/>
        </w:trPr>
        <w:tc>
          <w:tcPr>
            <w:tcW w:w="709" w:type="dxa"/>
            <w:shd w:val="clear" w:color="auto" w:fill="auto"/>
            <w:noWrap/>
            <w:vAlign w:val="center"/>
            <w:hideMark/>
          </w:tcPr>
          <w:p w14:paraId="40405FD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w:t>
            </w:r>
          </w:p>
        </w:tc>
        <w:tc>
          <w:tcPr>
            <w:tcW w:w="1166" w:type="dxa"/>
            <w:shd w:val="clear" w:color="auto" w:fill="auto"/>
            <w:noWrap/>
            <w:vAlign w:val="center"/>
            <w:hideMark/>
          </w:tcPr>
          <w:p w14:paraId="00A95E4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1022374.49</w:t>
            </w:r>
          </w:p>
        </w:tc>
        <w:tc>
          <w:tcPr>
            <w:tcW w:w="1097" w:type="dxa"/>
            <w:shd w:val="clear" w:color="auto" w:fill="auto"/>
            <w:noWrap/>
            <w:vAlign w:val="center"/>
            <w:hideMark/>
          </w:tcPr>
          <w:p w14:paraId="7C9177F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2373390.45</w:t>
            </w:r>
          </w:p>
        </w:tc>
      </w:tr>
      <w:tr w:rsidR="000A6EA9" w:rsidRPr="000A6EA9" w14:paraId="33703C72" w14:textId="77777777" w:rsidTr="000A6EA9">
        <w:trPr>
          <w:trHeight w:val="300"/>
        </w:trPr>
        <w:tc>
          <w:tcPr>
            <w:tcW w:w="709" w:type="dxa"/>
            <w:shd w:val="clear" w:color="auto" w:fill="auto"/>
            <w:noWrap/>
            <w:vAlign w:val="center"/>
            <w:hideMark/>
          </w:tcPr>
          <w:p w14:paraId="09B38BE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w:t>
            </w:r>
          </w:p>
        </w:tc>
        <w:tc>
          <w:tcPr>
            <w:tcW w:w="1166" w:type="dxa"/>
            <w:shd w:val="clear" w:color="auto" w:fill="auto"/>
            <w:noWrap/>
            <w:vAlign w:val="center"/>
            <w:hideMark/>
          </w:tcPr>
          <w:p w14:paraId="480BAEE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1022373.80</w:t>
            </w:r>
          </w:p>
        </w:tc>
        <w:tc>
          <w:tcPr>
            <w:tcW w:w="1097" w:type="dxa"/>
            <w:shd w:val="clear" w:color="auto" w:fill="auto"/>
            <w:noWrap/>
            <w:vAlign w:val="center"/>
            <w:hideMark/>
          </w:tcPr>
          <w:p w14:paraId="0342C44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2373390.58</w:t>
            </w:r>
          </w:p>
        </w:tc>
      </w:tr>
      <w:tr w:rsidR="000A6EA9" w:rsidRPr="000A6EA9" w14:paraId="6BDAB947" w14:textId="77777777" w:rsidTr="000A6EA9">
        <w:trPr>
          <w:trHeight w:val="300"/>
        </w:trPr>
        <w:tc>
          <w:tcPr>
            <w:tcW w:w="709" w:type="dxa"/>
            <w:shd w:val="clear" w:color="auto" w:fill="auto"/>
            <w:noWrap/>
            <w:vAlign w:val="center"/>
            <w:hideMark/>
          </w:tcPr>
          <w:p w14:paraId="73CBAFC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w:t>
            </w:r>
          </w:p>
        </w:tc>
        <w:tc>
          <w:tcPr>
            <w:tcW w:w="1166" w:type="dxa"/>
            <w:shd w:val="clear" w:color="auto" w:fill="auto"/>
            <w:noWrap/>
            <w:vAlign w:val="center"/>
            <w:hideMark/>
          </w:tcPr>
          <w:p w14:paraId="6823C91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1022371.12</w:t>
            </w:r>
          </w:p>
        </w:tc>
        <w:tc>
          <w:tcPr>
            <w:tcW w:w="1097" w:type="dxa"/>
            <w:shd w:val="clear" w:color="auto" w:fill="auto"/>
            <w:noWrap/>
            <w:vAlign w:val="center"/>
            <w:hideMark/>
          </w:tcPr>
          <w:p w14:paraId="3FE5BEE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2373385.34</w:t>
            </w:r>
          </w:p>
        </w:tc>
      </w:tr>
      <w:tr w:rsidR="000A6EA9" w:rsidRPr="000A6EA9" w14:paraId="6DBA18CF" w14:textId="77777777" w:rsidTr="000A6EA9">
        <w:trPr>
          <w:trHeight w:val="300"/>
        </w:trPr>
        <w:tc>
          <w:tcPr>
            <w:tcW w:w="709" w:type="dxa"/>
            <w:shd w:val="clear" w:color="auto" w:fill="auto"/>
            <w:noWrap/>
            <w:vAlign w:val="center"/>
            <w:hideMark/>
          </w:tcPr>
          <w:p w14:paraId="4102CC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w:t>
            </w:r>
          </w:p>
        </w:tc>
        <w:tc>
          <w:tcPr>
            <w:tcW w:w="1166" w:type="dxa"/>
            <w:shd w:val="clear" w:color="auto" w:fill="auto"/>
            <w:noWrap/>
            <w:vAlign w:val="center"/>
            <w:hideMark/>
          </w:tcPr>
          <w:p w14:paraId="236E55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1022369.20</w:t>
            </w:r>
          </w:p>
        </w:tc>
        <w:tc>
          <w:tcPr>
            <w:tcW w:w="1097" w:type="dxa"/>
            <w:shd w:val="clear" w:color="auto" w:fill="auto"/>
            <w:noWrap/>
            <w:vAlign w:val="center"/>
            <w:hideMark/>
          </w:tcPr>
          <w:p w14:paraId="5AE066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2373385.28</w:t>
            </w:r>
          </w:p>
        </w:tc>
      </w:tr>
      <w:tr w:rsidR="000A6EA9" w:rsidRPr="000A6EA9" w14:paraId="121A1E2D" w14:textId="77777777" w:rsidTr="000A6EA9">
        <w:trPr>
          <w:trHeight w:val="300"/>
        </w:trPr>
        <w:tc>
          <w:tcPr>
            <w:tcW w:w="709" w:type="dxa"/>
            <w:shd w:val="clear" w:color="auto" w:fill="auto"/>
            <w:noWrap/>
            <w:vAlign w:val="center"/>
            <w:hideMark/>
          </w:tcPr>
          <w:p w14:paraId="1756B8D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w:t>
            </w:r>
          </w:p>
        </w:tc>
        <w:tc>
          <w:tcPr>
            <w:tcW w:w="1166" w:type="dxa"/>
            <w:shd w:val="clear" w:color="auto" w:fill="auto"/>
            <w:noWrap/>
            <w:vAlign w:val="center"/>
            <w:hideMark/>
          </w:tcPr>
          <w:p w14:paraId="74FD922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1022358.24</w:t>
            </w:r>
          </w:p>
        </w:tc>
        <w:tc>
          <w:tcPr>
            <w:tcW w:w="1097" w:type="dxa"/>
            <w:shd w:val="clear" w:color="auto" w:fill="auto"/>
            <w:noWrap/>
            <w:vAlign w:val="center"/>
            <w:hideMark/>
          </w:tcPr>
          <w:p w14:paraId="3EDBD22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2373386.92</w:t>
            </w:r>
          </w:p>
        </w:tc>
      </w:tr>
      <w:tr w:rsidR="000A6EA9" w:rsidRPr="000A6EA9" w14:paraId="5BAF7A97" w14:textId="77777777" w:rsidTr="000A6EA9">
        <w:trPr>
          <w:trHeight w:val="300"/>
        </w:trPr>
        <w:tc>
          <w:tcPr>
            <w:tcW w:w="709" w:type="dxa"/>
            <w:shd w:val="clear" w:color="auto" w:fill="auto"/>
            <w:noWrap/>
            <w:vAlign w:val="center"/>
            <w:hideMark/>
          </w:tcPr>
          <w:p w14:paraId="0F046F6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w:t>
            </w:r>
          </w:p>
        </w:tc>
        <w:tc>
          <w:tcPr>
            <w:tcW w:w="1166" w:type="dxa"/>
            <w:shd w:val="clear" w:color="auto" w:fill="auto"/>
            <w:noWrap/>
            <w:vAlign w:val="center"/>
            <w:hideMark/>
          </w:tcPr>
          <w:p w14:paraId="3833829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1022353.47</w:t>
            </w:r>
          </w:p>
        </w:tc>
        <w:tc>
          <w:tcPr>
            <w:tcW w:w="1097" w:type="dxa"/>
            <w:shd w:val="clear" w:color="auto" w:fill="auto"/>
            <w:noWrap/>
            <w:vAlign w:val="center"/>
            <w:hideMark/>
          </w:tcPr>
          <w:p w14:paraId="2B25941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2373387.87</w:t>
            </w:r>
          </w:p>
        </w:tc>
      </w:tr>
      <w:tr w:rsidR="000A6EA9" w:rsidRPr="000A6EA9" w14:paraId="7D32255C" w14:textId="77777777" w:rsidTr="000A6EA9">
        <w:trPr>
          <w:trHeight w:val="300"/>
        </w:trPr>
        <w:tc>
          <w:tcPr>
            <w:tcW w:w="709" w:type="dxa"/>
            <w:shd w:val="clear" w:color="auto" w:fill="auto"/>
            <w:noWrap/>
            <w:vAlign w:val="center"/>
            <w:hideMark/>
          </w:tcPr>
          <w:p w14:paraId="75FEE83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w:t>
            </w:r>
          </w:p>
        </w:tc>
        <w:tc>
          <w:tcPr>
            <w:tcW w:w="1166" w:type="dxa"/>
            <w:shd w:val="clear" w:color="auto" w:fill="auto"/>
            <w:noWrap/>
            <w:vAlign w:val="center"/>
            <w:hideMark/>
          </w:tcPr>
          <w:p w14:paraId="4F1E8AD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1022346.63</w:t>
            </w:r>
          </w:p>
        </w:tc>
        <w:tc>
          <w:tcPr>
            <w:tcW w:w="1097" w:type="dxa"/>
            <w:shd w:val="clear" w:color="auto" w:fill="auto"/>
            <w:noWrap/>
            <w:vAlign w:val="center"/>
            <w:hideMark/>
          </w:tcPr>
          <w:p w14:paraId="61C27C9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2373389.95</w:t>
            </w:r>
          </w:p>
        </w:tc>
      </w:tr>
      <w:tr w:rsidR="000A6EA9" w:rsidRPr="000A6EA9" w14:paraId="56277995" w14:textId="77777777" w:rsidTr="000A6EA9">
        <w:trPr>
          <w:trHeight w:val="300"/>
        </w:trPr>
        <w:tc>
          <w:tcPr>
            <w:tcW w:w="709" w:type="dxa"/>
            <w:shd w:val="clear" w:color="auto" w:fill="auto"/>
            <w:noWrap/>
            <w:vAlign w:val="center"/>
            <w:hideMark/>
          </w:tcPr>
          <w:p w14:paraId="07D0345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w:t>
            </w:r>
          </w:p>
        </w:tc>
        <w:tc>
          <w:tcPr>
            <w:tcW w:w="1166" w:type="dxa"/>
            <w:shd w:val="clear" w:color="auto" w:fill="auto"/>
            <w:noWrap/>
            <w:vAlign w:val="center"/>
            <w:hideMark/>
          </w:tcPr>
          <w:p w14:paraId="597468B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1022341.41</w:t>
            </w:r>
          </w:p>
        </w:tc>
        <w:tc>
          <w:tcPr>
            <w:tcW w:w="1097" w:type="dxa"/>
            <w:shd w:val="clear" w:color="auto" w:fill="auto"/>
            <w:noWrap/>
            <w:vAlign w:val="center"/>
            <w:hideMark/>
          </w:tcPr>
          <w:p w14:paraId="61E2D58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2373392.53</w:t>
            </w:r>
          </w:p>
        </w:tc>
      </w:tr>
      <w:tr w:rsidR="000A6EA9" w:rsidRPr="000A6EA9" w14:paraId="0A0C5F26" w14:textId="77777777" w:rsidTr="000A6EA9">
        <w:trPr>
          <w:trHeight w:val="300"/>
        </w:trPr>
        <w:tc>
          <w:tcPr>
            <w:tcW w:w="709" w:type="dxa"/>
            <w:shd w:val="clear" w:color="auto" w:fill="auto"/>
            <w:noWrap/>
            <w:vAlign w:val="center"/>
            <w:hideMark/>
          </w:tcPr>
          <w:p w14:paraId="4370308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w:t>
            </w:r>
          </w:p>
        </w:tc>
        <w:tc>
          <w:tcPr>
            <w:tcW w:w="1166" w:type="dxa"/>
            <w:shd w:val="clear" w:color="auto" w:fill="auto"/>
            <w:noWrap/>
            <w:vAlign w:val="center"/>
            <w:hideMark/>
          </w:tcPr>
          <w:p w14:paraId="42029E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1022334.64</w:t>
            </w:r>
          </w:p>
        </w:tc>
        <w:tc>
          <w:tcPr>
            <w:tcW w:w="1097" w:type="dxa"/>
            <w:shd w:val="clear" w:color="auto" w:fill="auto"/>
            <w:noWrap/>
            <w:vAlign w:val="center"/>
            <w:hideMark/>
          </w:tcPr>
          <w:p w14:paraId="7981F7C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2373398.94</w:t>
            </w:r>
          </w:p>
        </w:tc>
      </w:tr>
      <w:tr w:rsidR="000A6EA9" w:rsidRPr="000A6EA9" w14:paraId="464F2709" w14:textId="77777777" w:rsidTr="000A6EA9">
        <w:trPr>
          <w:trHeight w:val="300"/>
        </w:trPr>
        <w:tc>
          <w:tcPr>
            <w:tcW w:w="709" w:type="dxa"/>
            <w:shd w:val="clear" w:color="auto" w:fill="auto"/>
            <w:noWrap/>
            <w:vAlign w:val="center"/>
            <w:hideMark/>
          </w:tcPr>
          <w:p w14:paraId="17AAE90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16</w:t>
            </w:r>
          </w:p>
        </w:tc>
        <w:tc>
          <w:tcPr>
            <w:tcW w:w="1166" w:type="dxa"/>
            <w:shd w:val="clear" w:color="auto" w:fill="auto"/>
            <w:noWrap/>
            <w:vAlign w:val="center"/>
            <w:hideMark/>
          </w:tcPr>
          <w:p w14:paraId="12BAA28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1022333.15</w:t>
            </w:r>
          </w:p>
        </w:tc>
        <w:tc>
          <w:tcPr>
            <w:tcW w:w="1097" w:type="dxa"/>
            <w:shd w:val="clear" w:color="auto" w:fill="auto"/>
            <w:noWrap/>
            <w:vAlign w:val="center"/>
            <w:hideMark/>
          </w:tcPr>
          <w:p w14:paraId="1CFA385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2373397.68</w:t>
            </w:r>
          </w:p>
        </w:tc>
      </w:tr>
      <w:tr w:rsidR="000A6EA9" w:rsidRPr="000A6EA9" w14:paraId="2340348C" w14:textId="77777777" w:rsidTr="000A6EA9">
        <w:trPr>
          <w:trHeight w:val="300"/>
        </w:trPr>
        <w:tc>
          <w:tcPr>
            <w:tcW w:w="709" w:type="dxa"/>
            <w:shd w:val="clear" w:color="auto" w:fill="auto"/>
            <w:noWrap/>
            <w:vAlign w:val="center"/>
            <w:hideMark/>
          </w:tcPr>
          <w:p w14:paraId="6599532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17</w:t>
            </w:r>
          </w:p>
        </w:tc>
        <w:tc>
          <w:tcPr>
            <w:tcW w:w="1166" w:type="dxa"/>
            <w:shd w:val="clear" w:color="auto" w:fill="auto"/>
            <w:noWrap/>
            <w:vAlign w:val="center"/>
            <w:hideMark/>
          </w:tcPr>
          <w:p w14:paraId="46187CB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1022324.68</w:t>
            </w:r>
          </w:p>
        </w:tc>
        <w:tc>
          <w:tcPr>
            <w:tcW w:w="1097" w:type="dxa"/>
            <w:shd w:val="clear" w:color="auto" w:fill="auto"/>
            <w:noWrap/>
            <w:vAlign w:val="center"/>
            <w:hideMark/>
          </w:tcPr>
          <w:p w14:paraId="3475B8D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2373373.29</w:t>
            </w:r>
          </w:p>
        </w:tc>
      </w:tr>
      <w:tr w:rsidR="000A6EA9" w:rsidRPr="000A6EA9" w14:paraId="3E9EEAEE" w14:textId="77777777" w:rsidTr="000A6EA9">
        <w:trPr>
          <w:trHeight w:val="300"/>
        </w:trPr>
        <w:tc>
          <w:tcPr>
            <w:tcW w:w="709" w:type="dxa"/>
            <w:shd w:val="clear" w:color="auto" w:fill="auto"/>
            <w:noWrap/>
            <w:vAlign w:val="center"/>
            <w:hideMark/>
          </w:tcPr>
          <w:p w14:paraId="712C93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18</w:t>
            </w:r>
          </w:p>
        </w:tc>
        <w:tc>
          <w:tcPr>
            <w:tcW w:w="1166" w:type="dxa"/>
            <w:shd w:val="clear" w:color="auto" w:fill="auto"/>
            <w:noWrap/>
            <w:vAlign w:val="center"/>
            <w:hideMark/>
          </w:tcPr>
          <w:p w14:paraId="562A7C9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1022307.83</w:t>
            </w:r>
          </w:p>
        </w:tc>
        <w:tc>
          <w:tcPr>
            <w:tcW w:w="1097" w:type="dxa"/>
            <w:shd w:val="clear" w:color="auto" w:fill="auto"/>
            <w:noWrap/>
            <w:vAlign w:val="center"/>
            <w:hideMark/>
          </w:tcPr>
          <w:p w14:paraId="36FA626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2373324.85</w:t>
            </w:r>
          </w:p>
        </w:tc>
      </w:tr>
      <w:tr w:rsidR="000A6EA9" w:rsidRPr="000A6EA9" w14:paraId="1BDAE114" w14:textId="77777777" w:rsidTr="000A6EA9">
        <w:trPr>
          <w:trHeight w:val="300"/>
        </w:trPr>
        <w:tc>
          <w:tcPr>
            <w:tcW w:w="709" w:type="dxa"/>
            <w:shd w:val="clear" w:color="auto" w:fill="auto"/>
            <w:noWrap/>
            <w:vAlign w:val="center"/>
            <w:hideMark/>
          </w:tcPr>
          <w:p w14:paraId="71A7858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19</w:t>
            </w:r>
          </w:p>
        </w:tc>
        <w:tc>
          <w:tcPr>
            <w:tcW w:w="1166" w:type="dxa"/>
            <w:shd w:val="clear" w:color="auto" w:fill="auto"/>
            <w:noWrap/>
            <w:vAlign w:val="center"/>
            <w:hideMark/>
          </w:tcPr>
          <w:p w14:paraId="42BB4AF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1022299.23</w:t>
            </w:r>
          </w:p>
        </w:tc>
        <w:tc>
          <w:tcPr>
            <w:tcW w:w="1097" w:type="dxa"/>
            <w:shd w:val="clear" w:color="auto" w:fill="auto"/>
            <w:noWrap/>
            <w:vAlign w:val="center"/>
            <w:hideMark/>
          </w:tcPr>
          <w:p w14:paraId="2636B56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2373335.30</w:t>
            </w:r>
          </w:p>
        </w:tc>
      </w:tr>
      <w:tr w:rsidR="000A6EA9" w:rsidRPr="000A6EA9" w14:paraId="6C03337D" w14:textId="77777777" w:rsidTr="000A6EA9">
        <w:trPr>
          <w:trHeight w:val="300"/>
        </w:trPr>
        <w:tc>
          <w:tcPr>
            <w:tcW w:w="709" w:type="dxa"/>
            <w:shd w:val="clear" w:color="auto" w:fill="auto"/>
            <w:noWrap/>
            <w:vAlign w:val="center"/>
            <w:hideMark/>
          </w:tcPr>
          <w:p w14:paraId="36F984D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20</w:t>
            </w:r>
          </w:p>
        </w:tc>
        <w:tc>
          <w:tcPr>
            <w:tcW w:w="1166" w:type="dxa"/>
            <w:shd w:val="clear" w:color="auto" w:fill="auto"/>
            <w:noWrap/>
            <w:vAlign w:val="center"/>
            <w:hideMark/>
          </w:tcPr>
          <w:p w14:paraId="1D6B393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1022312.04</w:t>
            </w:r>
          </w:p>
        </w:tc>
        <w:tc>
          <w:tcPr>
            <w:tcW w:w="1097" w:type="dxa"/>
            <w:shd w:val="clear" w:color="auto" w:fill="auto"/>
            <w:noWrap/>
            <w:vAlign w:val="center"/>
            <w:hideMark/>
          </w:tcPr>
          <w:p w14:paraId="357F343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2373314.52</w:t>
            </w:r>
          </w:p>
        </w:tc>
      </w:tr>
      <w:tr w:rsidR="000A6EA9" w:rsidRPr="000A6EA9" w14:paraId="406CE033" w14:textId="77777777" w:rsidTr="000A6EA9">
        <w:trPr>
          <w:trHeight w:val="300"/>
        </w:trPr>
        <w:tc>
          <w:tcPr>
            <w:tcW w:w="709" w:type="dxa"/>
            <w:shd w:val="clear" w:color="auto" w:fill="auto"/>
            <w:noWrap/>
            <w:vAlign w:val="center"/>
            <w:hideMark/>
          </w:tcPr>
          <w:p w14:paraId="51DB38D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21</w:t>
            </w:r>
          </w:p>
        </w:tc>
        <w:tc>
          <w:tcPr>
            <w:tcW w:w="1166" w:type="dxa"/>
            <w:shd w:val="clear" w:color="auto" w:fill="auto"/>
            <w:noWrap/>
            <w:vAlign w:val="center"/>
            <w:hideMark/>
          </w:tcPr>
          <w:p w14:paraId="6221A3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1022310.71</w:t>
            </w:r>
          </w:p>
        </w:tc>
        <w:tc>
          <w:tcPr>
            <w:tcW w:w="1097" w:type="dxa"/>
            <w:shd w:val="clear" w:color="auto" w:fill="auto"/>
            <w:noWrap/>
            <w:vAlign w:val="center"/>
            <w:hideMark/>
          </w:tcPr>
          <w:p w14:paraId="3F8DDD3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2373313.72</w:t>
            </w:r>
          </w:p>
        </w:tc>
      </w:tr>
      <w:tr w:rsidR="000A6EA9" w:rsidRPr="000A6EA9" w14:paraId="0B1A0770" w14:textId="77777777" w:rsidTr="000A6EA9">
        <w:trPr>
          <w:trHeight w:val="300"/>
        </w:trPr>
        <w:tc>
          <w:tcPr>
            <w:tcW w:w="709" w:type="dxa"/>
            <w:shd w:val="clear" w:color="auto" w:fill="auto"/>
            <w:noWrap/>
            <w:vAlign w:val="center"/>
            <w:hideMark/>
          </w:tcPr>
          <w:p w14:paraId="2BE1CE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22</w:t>
            </w:r>
          </w:p>
        </w:tc>
        <w:tc>
          <w:tcPr>
            <w:tcW w:w="1166" w:type="dxa"/>
            <w:shd w:val="clear" w:color="auto" w:fill="auto"/>
            <w:noWrap/>
            <w:vAlign w:val="center"/>
            <w:hideMark/>
          </w:tcPr>
          <w:p w14:paraId="10ACC9E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1022314.09</w:t>
            </w:r>
          </w:p>
        </w:tc>
        <w:tc>
          <w:tcPr>
            <w:tcW w:w="1097" w:type="dxa"/>
            <w:shd w:val="clear" w:color="auto" w:fill="auto"/>
            <w:noWrap/>
            <w:vAlign w:val="center"/>
            <w:hideMark/>
          </w:tcPr>
          <w:p w14:paraId="4FC9C86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2373308.92</w:t>
            </w:r>
          </w:p>
        </w:tc>
      </w:tr>
      <w:tr w:rsidR="000A6EA9" w:rsidRPr="000A6EA9" w14:paraId="43CCE458" w14:textId="77777777" w:rsidTr="000A6EA9">
        <w:trPr>
          <w:trHeight w:val="300"/>
        </w:trPr>
        <w:tc>
          <w:tcPr>
            <w:tcW w:w="709" w:type="dxa"/>
            <w:shd w:val="clear" w:color="auto" w:fill="auto"/>
            <w:noWrap/>
            <w:vAlign w:val="center"/>
            <w:hideMark/>
          </w:tcPr>
          <w:p w14:paraId="009C1C5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w:t>
            </w:r>
          </w:p>
        </w:tc>
        <w:tc>
          <w:tcPr>
            <w:tcW w:w="1166" w:type="dxa"/>
            <w:shd w:val="clear" w:color="auto" w:fill="auto"/>
            <w:noWrap/>
            <w:vAlign w:val="center"/>
            <w:hideMark/>
          </w:tcPr>
          <w:p w14:paraId="7FF9235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1022317.45</w:t>
            </w:r>
          </w:p>
        </w:tc>
        <w:tc>
          <w:tcPr>
            <w:tcW w:w="1097" w:type="dxa"/>
            <w:shd w:val="clear" w:color="auto" w:fill="auto"/>
            <w:noWrap/>
            <w:vAlign w:val="center"/>
            <w:hideMark/>
          </w:tcPr>
          <w:p w14:paraId="13CD3DE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2373311.31</w:t>
            </w:r>
          </w:p>
        </w:tc>
      </w:tr>
      <w:tr w:rsidR="000A6EA9" w:rsidRPr="000A6EA9" w14:paraId="53087210" w14:textId="77777777" w:rsidTr="000A6EA9">
        <w:trPr>
          <w:trHeight w:val="300"/>
        </w:trPr>
        <w:tc>
          <w:tcPr>
            <w:tcW w:w="709" w:type="dxa"/>
            <w:shd w:val="clear" w:color="auto" w:fill="auto"/>
            <w:noWrap/>
            <w:vAlign w:val="center"/>
            <w:hideMark/>
          </w:tcPr>
          <w:p w14:paraId="2660CF8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6B05189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1022320.55</w:t>
            </w:r>
          </w:p>
        </w:tc>
        <w:tc>
          <w:tcPr>
            <w:tcW w:w="1097" w:type="dxa"/>
            <w:shd w:val="clear" w:color="auto" w:fill="auto"/>
            <w:noWrap/>
            <w:vAlign w:val="center"/>
            <w:hideMark/>
          </w:tcPr>
          <w:p w14:paraId="3D8C864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2373306.77</w:t>
            </w:r>
          </w:p>
        </w:tc>
      </w:tr>
      <w:tr w:rsidR="000A6EA9" w:rsidRPr="000A6EA9" w14:paraId="7F64EACF" w14:textId="77777777" w:rsidTr="000A6EA9">
        <w:trPr>
          <w:trHeight w:val="300"/>
        </w:trPr>
        <w:tc>
          <w:tcPr>
            <w:tcW w:w="709" w:type="dxa"/>
            <w:shd w:val="clear" w:color="auto" w:fill="auto"/>
            <w:noWrap/>
            <w:vAlign w:val="center"/>
            <w:hideMark/>
          </w:tcPr>
          <w:p w14:paraId="060CBDF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31E03A4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0229245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76241596" w14:textId="77777777" w:rsidTr="000A6EA9">
        <w:trPr>
          <w:trHeight w:val="300"/>
        </w:trPr>
        <w:tc>
          <w:tcPr>
            <w:tcW w:w="709" w:type="dxa"/>
            <w:shd w:val="clear" w:color="auto" w:fill="auto"/>
            <w:noWrap/>
            <w:vAlign w:val="center"/>
            <w:hideMark/>
          </w:tcPr>
          <w:p w14:paraId="5D90FE0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24</w:t>
            </w:r>
          </w:p>
        </w:tc>
        <w:tc>
          <w:tcPr>
            <w:tcW w:w="1166" w:type="dxa"/>
            <w:shd w:val="clear" w:color="auto" w:fill="auto"/>
            <w:noWrap/>
            <w:vAlign w:val="center"/>
            <w:hideMark/>
          </w:tcPr>
          <w:p w14:paraId="1E6E935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1022319.77</w:t>
            </w:r>
          </w:p>
        </w:tc>
        <w:tc>
          <w:tcPr>
            <w:tcW w:w="1097" w:type="dxa"/>
            <w:shd w:val="clear" w:color="auto" w:fill="auto"/>
            <w:noWrap/>
            <w:vAlign w:val="center"/>
            <w:hideMark/>
          </w:tcPr>
          <w:p w14:paraId="13170B9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2373313.60</w:t>
            </w:r>
          </w:p>
        </w:tc>
      </w:tr>
      <w:tr w:rsidR="000A6EA9" w:rsidRPr="000A6EA9" w14:paraId="457B25D2" w14:textId="77777777" w:rsidTr="000A6EA9">
        <w:trPr>
          <w:trHeight w:val="300"/>
        </w:trPr>
        <w:tc>
          <w:tcPr>
            <w:tcW w:w="709" w:type="dxa"/>
            <w:shd w:val="clear" w:color="auto" w:fill="auto"/>
            <w:noWrap/>
            <w:vAlign w:val="center"/>
            <w:hideMark/>
          </w:tcPr>
          <w:p w14:paraId="615D201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25</w:t>
            </w:r>
          </w:p>
        </w:tc>
        <w:tc>
          <w:tcPr>
            <w:tcW w:w="1166" w:type="dxa"/>
            <w:shd w:val="clear" w:color="auto" w:fill="auto"/>
            <w:noWrap/>
            <w:vAlign w:val="center"/>
            <w:hideMark/>
          </w:tcPr>
          <w:p w14:paraId="4CA5E5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1022309.46</w:t>
            </w:r>
          </w:p>
        </w:tc>
        <w:tc>
          <w:tcPr>
            <w:tcW w:w="1097" w:type="dxa"/>
            <w:shd w:val="clear" w:color="auto" w:fill="auto"/>
            <w:noWrap/>
            <w:vAlign w:val="center"/>
            <w:hideMark/>
          </w:tcPr>
          <w:p w14:paraId="136FDCE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2373324.51</w:t>
            </w:r>
          </w:p>
        </w:tc>
      </w:tr>
      <w:tr w:rsidR="000A6EA9" w:rsidRPr="000A6EA9" w14:paraId="2FE5BBC8" w14:textId="77777777" w:rsidTr="000A6EA9">
        <w:trPr>
          <w:trHeight w:val="300"/>
        </w:trPr>
        <w:tc>
          <w:tcPr>
            <w:tcW w:w="709" w:type="dxa"/>
            <w:shd w:val="clear" w:color="auto" w:fill="auto"/>
            <w:noWrap/>
            <w:vAlign w:val="center"/>
            <w:hideMark/>
          </w:tcPr>
          <w:p w14:paraId="2066CC3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26</w:t>
            </w:r>
          </w:p>
        </w:tc>
        <w:tc>
          <w:tcPr>
            <w:tcW w:w="1166" w:type="dxa"/>
            <w:shd w:val="clear" w:color="auto" w:fill="auto"/>
            <w:noWrap/>
            <w:vAlign w:val="center"/>
            <w:hideMark/>
          </w:tcPr>
          <w:p w14:paraId="22B46B0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1022316.23</w:t>
            </w:r>
          </w:p>
        </w:tc>
        <w:tc>
          <w:tcPr>
            <w:tcW w:w="1097" w:type="dxa"/>
            <w:shd w:val="clear" w:color="auto" w:fill="auto"/>
            <w:noWrap/>
            <w:vAlign w:val="center"/>
            <w:hideMark/>
          </w:tcPr>
          <w:p w14:paraId="7E7A2B8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2373342.97</w:t>
            </w:r>
          </w:p>
        </w:tc>
      </w:tr>
      <w:tr w:rsidR="000A6EA9" w:rsidRPr="000A6EA9" w14:paraId="0FCA6A04" w14:textId="77777777" w:rsidTr="000A6EA9">
        <w:trPr>
          <w:trHeight w:val="300"/>
        </w:trPr>
        <w:tc>
          <w:tcPr>
            <w:tcW w:w="709" w:type="dxa"/>
            <w:shd w:val="clear" w:color="auto" w:fill="auto"/>
            <w:noWrap/>
            <w:vAlign w:val="center"/>
            <w:hideMark/>
          </w:tcPr>
          <w:p w14:paraId="1B61AF5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27</w:t>
            </w:r>
          </w:p>
        </w:tc>
        <w:tc>
          <w:tcPr>
            <w:tcW w:w="1166" w:type="dxa"/>
            <w:shd w:val="clear" w:color="auto" w:fill="auto"/>
            <w:noWrap/>
            <w:vAlign w:val="center"/>
            <w:hideMark/>
          </w:tcPr>
          <w:p w14:paraId="0D9156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1022331.17</w:t>
            </w:r>
          </w:p>
        </w:tc>
        <w:tc>
          <w:tcPr>
            <w:tcW w:w="1097" w:type="dxa"/>
            <w:shd w:val="clear" w:color="auto" w:fill="auto"/>
            <w:noWrap/>
            <w:vAlign w:val="center"/>
            <w:hideMark/>
          </w:tcPr>
          <w:p w14:paraId="1BA1230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2373328.26</w:t>
            </w:r>
          </w:p>
        </w:tc>
      </w:tr>
      <w:tr w:rsidR="000A6EA9" w:rsidRPr="000A6EA9" w14:paraId="6559C66E" w14:textId="77777777" w:rsidTr="000A6EA9">
        <w:trPr>
          <w:trHeight w:val="300"/>
        </w:trPr>
        <w:tc>
          <w:tcPr>
            <w:tcW w:w="709" w:type="dxa"/>
            <w:shd w:val="clear" w:color="auto" w:fill="auto"/>
            <w:noWrap/>
            <w:vAlign w:val="center"/>
            <w:hideMark/>
          </w:tcPr>
          <w:p w14:paraId="6351C91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24</w:t>
            </w:r>
          </w:p>
        </w:tc>
        <w:tc>
          <w:tcPr>
            <w:tcW w:w="1166" w:type="dxa"/>
            <w:shd w:val="clear" w:color="auto" w:fill="auto"/>
            <w:noWrap/>
            <w:vAlign w:val="center"/>
            <w:hideMark/>
          </w:tcPr>
          <w:p w14:paraId="539C1C3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1022319.77</w:t>
            </w:r>
          </w:p>
        </w:tc>
        <w:tc>
          <w:tcPr>
            <w:tcW w:w="1097" w:type="dxa"/>
            <w:shd w:val="clear" w:color="auto" w:fill="auto"/>
            <w:noWrap/>
            <w:vAlign w:val="center"/>
            <w:hideMark/>
          </w:tcPr>
          <w:p w14:paraId="26F3784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2373313.60</w:t>
            </w:r>
          </w:p>
        </w:tc>
      </w:tr>
      <w:tr w:rsidR="000A6EA9" w:rsidRPr="000A6EA9" w14:paraId="68AAECA3" w14:textId="77777777" w:rsidTr="000A6EA9">
        <w:trPr>
          <w:trHeight w:val="300"/>
        </w:trPr>
        <w:tc>
          <w:tcPr>
            <w:tcW w:w="2972" w:type="dxa"/>
            <w:gridSpan w:val="3"/>
            <w:shd w:val="clear" w:color="auto" w:fill="auto"/>
            <w:noWrap/>
            <w:vAlign w:val="center"/>
            <w:hideMark/>
          </w:tcPr>
          <w:p w14:paraId="401E623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:ЗУ2</w:t>
            </w:r>
          </w:p>
        </w:tc>
      </w:tr>
      <w:tr w:rsidR="000A6EA9" w:rsidRPr="000A6EA9" w14:paraId="67AF7044" w14:textId="77777777" w:rsidTr="000A6EA9">
        <w:trPr>
          <w:trHeight w:val="300"/>
        </w:trPr>
        <w:tc>
          <w:tcPr>
            <w:tcW w:w="709" w:type="dxa"/>
            <w:shd w:val="clear" w:color="auto" w:fill="auto"/>
            <w:noWrap/>
            <w:vAlign w:val="center"/>
            <w:hideMark/>
          </w:tcPr>
          <w:p w14:paraId="0045117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74BAE8E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1022307.05</w:t>
            </w:r>
          </w:p>
        </w:tc>
        <w:tc>
          <w:tcPr>
            <w:tcW w:w="1097" w:type="dxa"/>
            <w:shd w:val="clear" w:color="auto" w:fill="auto"/>
            <w:noWrap/>
            <w:vAlign w:val="center"/>
            <w:hideMark/>
          </w:tcPr>
          <w:p w14:paraId="4186B3E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2373328.94</w:t>
            </w:r>
          </w:p>
        </w:tc>
      </w:tr>
      <w:tr w:rsidR="000A6EA9" w:rsidRPr="000A6EA9" w14:paraId="3B8ECF02" w14:textId="77777777" w:rsidTr="000A6EA9">
        <w:trPr>
          <w:trHeight w:val="300"/>
        </w:trPr>
        <w:tc>
          <w:tcPr>
            <w:tcW w:w="709" w:type="dxa"/>
            <w:shd w:val="clear" w:color="auto" w:fill="auto"/>
            <w:noWrap/>
            <w:vAlign w:val="center"/>
            <w:hideMark/>
          </w:tcPr>
          <w:p w14:paraId="5072BD0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5CCA13E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1022322.80</w:t>
            </w:r>
          </w:p>
        </w:tc>
        <w:tc>
          <w:tcPr>
            <w:tcW w:w="1097" w:type="dxa"/>
            <w:shd w:val="clear" w:color="auto" w:fill="auto"/>
            <w:noWrap/>
            <w:vAlign w:val="center"/>
            <w:hideMark/>
          </w:tcPr>
          <w:p w14:paraId="4F6A496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2373373.95</w:t>
            </w:r>
          </w:p>
        </w:tc>
      </w:tr>
      <w:tr w:rsidR="000A6EA9" w:rsidRPr="000A6EA9" w14:paraId="10728A26" w14:textId="77777777" w:rsidTr="000A6EA9">
        <w:trPr>
          <w:trHeight w:val="300"/>
        </w:trPr>
        <w:tc>
          <w:tcPr>
            <w:tcW w:w="709" w:type="dxa"/>
            <w:shd w:val="clear" w:color="auto" w:fill="auto"/>
            <w:noWrap/>
            <w:vAlign w:val="center"/>
            <w:hideMark/>
          </w:tcPr>
          <w:p w14:paraId="70A84A5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03395B9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1022331.44</w:t>
            </w:r>
          </w:p>
        </w:tc>
        <w:tc>
          <w:tcPr>
            <w:tcW w:w="1097" w:type="dxa"/>
            <w:shd w:val="clear" w:color="auto" w:fill="auto"/>
            <w:noWrap/>
            <w:vAlign w:val="center"/>
            <w:hideMark/>
          </w:tcPr>
          <w:p w14:paraId="4A7BF4F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2373398.86</w:t>
            </w:r>
          </w:p>
        </w:tc>
      </w:tr>
      <w:tr w:rsidR="000A6EA9" w:rsidRPr="000A6EA9" w14:paraId="445F9711" w14:textId="77777777" w:rsidTr="000A6EA9">
        <w:trPr>
          <w:trHeight w:val="300"/>
        </w:trPr>
        <w:tc>
          <w:tcPr>
            <w:tcW w:w="709" w:type="dxa"/>
            <w:shd w:val="clear" w:color="auto" w:fill="auto"/>
            <w:noWrap/>
            <w:vAlign w:val="center"/>
            <w:hideMark/>
          </w:tcPr>
          <w:p w14:paraId="152A7E1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1A3316B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1022337.86</w:t>
            </w:r>
          </w:p>
        </w:tc>
        <w:tc>
          <w:tcPr>
            <w:tcW w:w="1097" w:type="dxa"/>
            <w:shd w:val="clear" w:color="auto" w:fill="auto"/>
            <w:noWrap/>
            <w:vAlign w:val="center"/>
            <w:hideMark/>
          </w:tcPr>
          <w:p w14:paraId="34FC0B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2373404.28</w:t>
            </w:r>
          </w:p>
        </w:tc>
      </w:tr>
      <w:tr w:rsidR="000A6EA9" w:rsidRPr="000A6EA9" w14:paraId="51A468C5" w14:textId="77777777" w:rsidTr="000A6EA9">
        <w:trPr>
          <w:trHeight w:val="300"/>
        </w:trPr>
        <w:tc>
          <w:tcPr>
            <w:tcW w:w="709" w:type="dxa"/>
            <w:shd w:val="clear" w:color="auto" w:fill="auto"/>
            <w:noWrap/>
            <w:vAlign w:val="center"/>
            <w:hideMark/>
          </w:tcPr>
          <w:p w14:paraId="22333E1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22E1ED2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1022333.28</w:t>
            </w:r>
          </w:p>
        </w:tc>
        <w:tc>
          <w:tcPr>
            <w:tcW w:w="1097" w:type="dxa"/>
            <w:shd w:val="clear" w:color="auto" w:fill="auto"/>
            <w:noWrap/>
            <w:vAlign w:val="center"/>
            <w:hideMark/>
          </w:tcPr>
          <w:p w14:paraId="50546B4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2373408.22</w:t>
            </w:r>
          </w:p>
        </w:tc>
      </w:tr>
      <w:tr w:rsidR="000A6EA9" w:rsidRPr="000A6EA9" w14:paraId="2FD166BC" w14:textId="77777777" w:rsidTr="000A6EA9">
        <w:trPr>
          <w:trHeight w:val="300"/>
        </w:trPr>
        <w:tc>
          <w:tcPr>
            <w:tcW w:w="709" w:type="dxa"/>
            <w:shd w:val="clear" w:color="auto" w:fill="auto"/>
            <w:noWrap/>
            <w:vAlign w:val="center"/>
            <w:hideMark/>
          </w:tcPr>
          <w:p w14:paraId="2B542F9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57B1E45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1022288.08</w:t>
            </w:r>
          </w:p>
        </w:tc>
        <w:tc>
          <w:tcPr>
            <w:tcW w:w="1097" w:type="dxa"/>
            <w:shd w:val="clear" w:color="auto" w:fill="auto"/>
            <w:noWrap/>
            <w:vAlign w:val="center"/>
            <w:hideMark/>
          </w:tcPr>
          <w:p w14:paraId="5E925B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2373385.83</w:t>
            </w:r>
          </w:p>
        </w:tc>
      </w:tr>
      <w:tr w:rsidR="000A6EA9" w:rsidRPr="000A6EA9" w14:paraId="31AD218E" w14:textId="77777777" w:rsidTr="000A6EA9">
        <w:trPr>
          <w:trHeight w:val="300"/>
        </w:trPr>
        <w:tc>
          <w:tcPr>
            <w:tcW w:w="709" w:type="dxa"/>
            <w:shd w:val="clear" w:color="auto" w:fill="auto"/>
            <w:noWrap/>
            <w:vAlign w:val="center"/>
            <w:hideMark/>
          </w:tcPr>
          <w:p w14:paraId="0F5F05D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w:t>
            </w:r>
          </w:p>
        </w:tc>
        <w:tc>
          <w:tcPr>
            <w:tcW w:w="1166" w:type="dxa"/>
            <w:shd w:val="clear" w:color="auto" w:fill="auto"/>
            <w:noWrap/>
            <w:vAlign w:val="center"/>
            <w:hideMark/>
          </w:tcPr>
          <w:p w14:paraId="4B6F4D1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1022290.69</w:t>
            </w:r>
          </w:p>
        </w:tc>
        <w:tc>
          <w:tcPr>
            <w:tcW w:w="1097" w:type="dxa"/>
            <w:shd w:val="clear" w:color="auto" w:fill="auto"/>
            <w:noWrap/>
            <w:vAlign w:val="center"/>
            <w:hideMark/>
          </w:tcPr>
          <w:p w14:paraId="07ED323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2373380.65</w:t>
            </w:r>
          </w:p>
        </w:tc>
      </w:tr>
      <w:tr w:rsidR="000A6EA9" w:rsidRPr="000A6EA9" w14:paraId="1FC19D1E" w14:textId="77777777" w:rsidTr="000A6EA9">
        <w:trPr>
          <w:trHeight w:val="300"/>
        </w:trPr>
        <w:tc>
          <w:tcPr>
            <w:tcW w:w="709" w:type="dxa"/>
            <w:shd w:val="clear" w:color="auto" w:fill="auto"/>
            <w:noWrap/>
            <w:vAlign w:val="center"/>
            <w:hideMark/>
          </w:tcPr>
          <w:p w14:paraId="59ED24C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w:t>
            </w:r>
          </w:p>
        </w:tc>
        <w:tc>
          <w:tcPr>
            <w:tcW w:w="1166" w:type="dxa"/>
            <w:shd w:val="clear" w:color="auto" w:fill="auto"/>
            <w:noWrap/>
            <w:vAlign w:val="center"/>
            <w:hideMark/>
          </w:tcPr>
          <w:p w14:paraId="79A962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1022271.59</w:t>
            </w:r>
          </w:p>
        </w:tc>
        <w:tc>
          <w:tcPr>
            <w:tcW w:w="1097" w:type="dxa"/>
            <w:shd w:val="clear" w:color="auto" w:fill="auto"/>
            <w:noWrap/>
            <w:vAlign w:val="center"/>
            <w:hideMark/>
          </w:tcPr>
          <w:p w14:paraId="722C122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2373369.52</w:t>
            </w:r>
          </w:p>
        </w:tc>
      </w:tr>
      <w:tr w:rsidR="000A6EA9" w:rsidRPr="000A6EA9" w14:paraId="0F09B8C2" w14:textId="77777777" w:rsidTr="000A6EA9">
        <w:trPr>
          <w:trHeight w:val="300"/>
        </w:trPr>
        <w:tc>
          <w:tcPr>
            <w:tcW w:w="709" w:type="dxa"/>
            <w:shd w:val="clear" w:color="auto" w:fill="auto"/>
            <w:noWrap/>
            <w:vAlign w:val="center"/>
            <w:hideMark/>
          </w:tcPr>
          <w:p w14:paraId="61B542D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w:t>
            </w:r>
          </w:p>
        </w:tc>
        <w:tc>
          <w:tcPr>
            <w:tcW w:w="1166" w:type="dxa"/>
            <w:shd w:val="clear" w:color="auto" w:fill="auto"/>
            <w:noWrap/>
            <w:vAlign w:val="center"/>
            <w:hideMark/>
          </w:tcPr>
          <w:p w14:paraId="01D3169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1022260.75</w:t>
            </w:r>
          </w:p>
        </w:tc>
        <w:tc>
          <w:tcPr>
            <w:tcW w:w="1097" w:type="dxa"/>
            <w:shd w:val="clear" w:color="auto" w:fill="auto"/>
            <w:noWrap/>
            <w:vAlign w:val="center"/>
            <w:hideMark/>
          </w:tcPr>
          <w:p w14:paraId="1A17685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2373364.36</w:t>
            </w:r>
          </w:p>
        </w:tc>
      </w:tr>
      <w:tr w:rsidR="000A6EA9" w:rsidRPr="000A6EA9" w14:paraId="21C47DEC" w14:textId="77777777" w:rsidTr="000A6EA9">
        <w:trPr>
          <w:trHeight w:val="300"/>
        </w:trPr>
        <w:tc>
          <w:tcPr>
            <w:tcW w:w="709" w:type="dxa"/>
            <w:shd w:val="clear" w:color="auto" w:fill="auto"/>
            <w:noWrap/>
            <w:vAlign w:val="center"/>
            <w:hideMark/>
          </w:tcPr>
          <w:p w14:paraId="03019FF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w:t>
            </w:r>
          </w:p>
        </w:tc>
        <w:tc>
          <w:tcPr>
            <w:tcW w:w="1166" w:type="dxa"/>
            <w:shd w:val="clear" w:color="auto" w:fill="auto"/>
            <w:noWrap/>
            <w:vAlign w:val="center"/>
            <w:hideMark/>
          </w:tcPr>
          <w:p w14:paraId="706307D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1022220.65</w:t>
            </w:r>
          </w:p>
        </w:tc>
        <w:tc>
          <w:tcPr>
            <w:tcW w:w="1097" w:type="dxa"/>
            <w:shd w:val="clear" w:color="auto" w:fill="auto"/>
            <w:noWrap/>
            <w:vAlign w:val="center"/>
            <w:hideMark/>
          </w:tcPr>
          <w:p w14:paraId="222FE08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2373347.72</w:t>
            </w:r>
          </w:p>
        </w:tc>
      </w:tr>
      <w:tr w:rsidR="000A6EA9" w:rsidRPr="000A6EA9" w14:paraId="0AFAC900" w14:textId="77777777" w:rsidTr="000A6EA9">
        <w:trPr>
          <w:trHeight w:val="300"/>
        </w:trPr>
        <w:tc>
          <w:tcPr>
            <w:tcW w:w="709" w:type="dxa"/>
            <w:shd w:val="clear" w:color="auto" w:fill="auto"/>
            <w:noWrap/>
            <w:vAlign w:val="center"/>
            <w:hideMark/>
          </w:tcPr>
          <w:p w14:paraId="0A1F7E0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w:t>
            </w:r>
          </w:p>
        </w:tc>
        <w:tc>
          <w:tcPr>
            <w:tcW w:w="1166" w:type="dxa"/>
            <w:shd w:val="clear" w:color="auto" w:fill="auto"/>
            <w:noWrap/>
            <w:vAlign w:val="center"/>
            <w:hideMark/>
          </w:tcPr>
          <w:p w14:paraId="7532D4B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1022216.11</w:t>
            </w:r>
          </w:p>
        </w:tc>
        <w:tc>
          <w:tcPr>
            <w:tcW w:w="1097" w:type="dxa"/>
            <w:shd w:val="clear" w:color="auto" w:fill="auto"/>
            <w:noWrap/>
            <w:vAlign w:val="center"/>
            <w:hideMark/>
          </w:tcPr>
          <w:p w14:paraId="3A1677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2373345.77</w:t>
            </w:r>
          </w:p>
        </w:tc>
      </w:tr>
      <w:tr w:rsidR="000A6EA9" w:rsidRPr="000A6EA9" w14:paraId="1A5B50EB" w14:textId="77777777" w:rsidTr="000A6EA9">
        <w:trPr>
          <w:trHeight w:val="300"/>
        </w:trPr>
        <w:tc>
          <w:tcPr>
            <w:tcW w:w="709" w:type="dxa"/>
            <w:shd w:val="clear" w:color="auto" w:fill="auto"/>
            <w:noWrap/>
            <w:vAlign w:val="center"/>
            <w:hideMark/>
          </w:tcPr>
          <w:p w14:paraId="51FDB69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w:t>
            </w:r>
          </w:p>
        </w:tc>
        <w:tc>
          <w:tcPr>
            <w:tcW w:w="1166" w:type="dxa"/>
            <w:shd w:val="clear" w:color="auto" w:fill="auto"/>
            <w:noWrap/>
            <w:vAlign w:val="center"/>
            <w:hideMark/>
          </w:tcPr>
          <w:p w14:paraId="0D53153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1022225.44</w:t>
            </w:r>
          </w:p>
        </w:tc>
        <w:tc>
          <w:tcPr>
            <w:tcW w:w="1097" w:type="dxa"/>
            <w:shd w:val="clear" w:color="auto" w:fill="auto"/>
            <w:noWrap/>
            <w:vAlign w:val="center"/>
            <w:hideMark/>
          </w:tcPr>
          <w:p w14:paraId="47621F6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2373338.00</w:t>
            </w:r>
          </w:p>
        </w:tc>
      </w:tr>
      <w:tr w:rsidR="000A6EA9" w:rsidRPr="000A6EA9" w14:paraId="52261256" w14:textId="77777777" w:rsidTr="000A6EA9">
        <w:trPr>
          <w:trHeight w:val="300"/>
        </w:trPr>
        <w:tc>
          <w:tcPr>
            <w:tcW w:w="709" w:type="dxa"/>
            <w:shd w:val="clear" w:color="auto" w:fill="auto"/>
            <w:noWrap/>
            <w:vAlign w:val="center"/>
            <w:hideMark/>
          </w:tcPr>
          <w:p w14:paraId="3C3BF81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w:t>
            </w:r>
          </w:p>
        </w:tc>
        <w:tc>
          <w:tcPr>
            <w:tcW w:w="1166" w:type="dxa"/>
            <w:shd w:val="clear" w:color="auto" w:fill="auto"/>
            <w:noWrap/>
            <w:vAlign w:val="center"/>
            <w:hideMark/>
          </w:tcPr>
          <w:p w14:paraId="63A8CD4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1022230.22</w:t>
            </w:r>
          </w:p>
        </w:tc>
        <w:tc>
          <w:tcPr>
            <w:tcW w:w="1097" w:type="dxa"/>
            <w:shd w:val="clear" w:color="auto" w:fill="auto"/>
            <w:noWrap/>
            <w:vAlign w:val="center"/>
            <w:hideMark/>
          </w:tcPr>
          <w:p w14:paraId="5DD8684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2373338.71</w:t>
            </w:r>
          </w:p>
        </w:tc>
      </w:tr>
      <w:tr w:rsidR="000A6EA9" w:rsidRPr="000A6EA9" w14:paraId="2180BA0E" w14:textId="77777777" w:rsidTr="000A6EA9">
        <w:trPr>
          <w:trHeight w:val="300"/>
        </w:trPr>
        <w:tc>
          <w:tcPr>
            <w:tcW w:w="709" w:type="dxa"/>
            <w:shd w:val="clear" w:color="auto" w:fill="auto"/>
            <w:noWrap/>
            <w:vAlign w:val="center"/>
            <w:hideMark/>
          </w:tcPr>
          <w:p w14:paraId="199A483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w:t>
            </w:r>
          </w:p>
        </w:tc>
        <w:tc>
          <w:tcPr>
            <w:tcW w:w="1166" w:type="dxa"/>
            <w:shd w:val="clear" w:color="auto" w:fill="auto"/>
            <w:noWrap/>
            <w:vAlign w:val="center"/>
            <w:hideMark/>
          </w:tcPr>
          <w:p w14:paraId="4ED0E0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1022217.49</w:t>
            </w:r>
          </w:p>
        </w:tc>
        <w:tc>
          <w:tcPr>
            <w:tcW w:w="1097" w:type="dxa"/>
            <w:shd w:val="clear" w:color="auto" w:fill="auto"/>
            <w:noWrap/>
            <w:vAlign w:val="center"/>
            <w:hideMark/>
          </w:tcPr>
          <w:p w14:paraId="3E3C11B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2373345.02</w:t>
            </w:r>
          </w:p>
        </w:tc>
      </w:tr>
      <w:tr w:rsidR="000A6EA9" w:rsidRPr="000A6EA9" w14:paraId="5CF29EF9" w14:textId="77777777" w:rsidTr="000A6EA9">
        <w:trPr>
          <w:trHeight w:val="300"/>
        </w:trPr>
        <w:tc>
          <w:tcPr>
            <w:tcW w:w="709" w:type="dxa"/>
            <w:shd w:val="clear" w:color="auto" w:fill="auto"/>
            <w:noWrap/>
            <w:vAlign w:val="center"/>
            <w:hideMark/>
          </w:tcPr>
          <w:p w14:paraId="626E686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w:t>
            </w:r>
          </w:p>
        </w:tc>
        <w:tc>
          <w:tcPr>
            <w:tcW w:w="1166" w:type="dxa"/>
            <w:shd w:val="clear" w:color="auto" w:fill="auto"/>
            <w:noWrap/>
            <w:vAlign w:val="center"/>
            <w:hideMark/>
          </w:tcPr>
          <w:p w14:paraId="40A71B0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1022218.47</w:t>
            </w:r>
          </w:p>
        </w:tc>
        <w:tc>
          <w:tcPr>
            <w:tcW w:w="1097" w:type="dxa"/>
            <w:shd w:val="clear" w:color="auto" w:fill="auto"/>
            <w:noWrap/>
            <w:vAlign w:val="center"/>
            <w:hideMark/>
          </w:tcPr>
          <w:p w14:paraId="65C54B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2373346.77</w:t>
            </w:r>
          </w:p>
        </w:tc>
      </w:tr>
      <w:tr w:rsidR="000A6EA9" w:rsidRPr="000A6EA9" w14:paraId="3D31DC25" w14:textId="77777777" w:rsidTr="000A6EA9">
        <w:trPr>
          <w:trHeight w:val="300"/>
        </w:trPr>
        <w:tc>
          <w:tcPr>
            <w:tcW w:w="709" w:type="dxa"/>
            <w:shd w:val="clear" w:color="auto" w:fill="auto"/>
            <w:noWrap/>
            <w:vAlign w:val="center"/>
            <w:hideMark/>
          </w:tcPr>
          <w:p w14:paraId="62C9A79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16</w:t>
            </w:r>
          </w:p>
        </w:tc>
        <w:tc>
          <w:tcPr>
            <w:tcW w:w="1166" w:type="dxa"/>
            <w:shd w:val="clear" w:color="auto" w:fill="auto"/>
            <w:noWrap/>
            <w:vAlign w:val="center"/>
            <w:hideMark/>
          </w:tcPr>
          <w:p w14:paraId="6D2F7D0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1022230.57</w:t>
            </w:r>
          </w:p>
        </w:tc>
        <w:tc>
          <w:tcPr>
            <w:tcW w:w="1097" w:type="dxa"/>
            <w:shd w:val="clear" w:color="auto" w:fill="auto"/>
            <w:noWrap/>
            <w:vAlign w:val="center"/>
            <w:hideMark/>
          </w:tcPr>
          <w:p w14:paraId="51DD988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2373340.72</w:t>
            </w:r>
          </w:p>
        </w:tc>
      </w:tr>
      <w:tr w:rsidR="000A6EA9" w:rsidRPr="000A6EA9" w14:paraId="2A0B8ABA" w14:textId="77777777" w:rsidTr="000A6EA9">
        <w:trPr>
          <w:trHeight w:val="300"/>
        </w:trPr>
        <w:tc>
          <w:tcPr>
            <w:tcW w:w="709" w:type="dxa"/>
            <w:shd w:val="clear" w:color="auto" w:fill="auto"/>
            <w:noWrap/>
            <w:vAlign w:val="center"/>
            <w:hideMark/>
          </w:tcPr>
          <w:p w14:paraId="3CD7548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17</w:t>
            </w:r>
          </w:p>
        </w:tc>
        <w:tc>
          <w:tcPr>
            <w:tcW w:w="1166" w:type="dxa"/>
            <w:shd w:val="clear" w:color="auto" w:fill="auto"/>
            <w:noWrap/>
            <w:vAlign w:val="center"/>
            <w:hideMark/>
          </w:tcPr>
          <w:p w14:paraId="2BD1A34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1022259.75</w:t>
            </w:r>
          </w:p>
        </w:tc>
        <w:tc>
          <w:tcPr>
            <w:tcW w:w="1097" w:type="dxa"/>
            <w:shd w:val="clear" w:color="auto" w:fill="auto"/>
            <w:noWrap/>
            <w:vAlign w:val="center"/>
            <w:hideMark/>
          </w:tcPr>
          <w:p w14:paraId="24714FB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2373345.06</w:t>
            </w:r>
          </w:p>
        </w:tc>
      </w:tr>
      <w:tr w:rsidR="000A6EA9" w:rsidRPr="000A6EA9" w14:paraId="11511C03" w14:textId="77777777" w:rsidTr="000A6EA9">
        <w:trPr>
          <w:trHeight w:val="300"/>
        </w:trPr>
        <w:tc>
          <w:tcPr>
            <w:tcW w:w="709" w:type="dxa"/>
            <w:shd w:val="clear" w:color="auto" w:fill="auto"/>
            <w:noWrap/>
            <w:vAlign w:val="center"/>
            <w:hideMark/>
          </w:tcPr>
          <w:p w14:paraId="17D5CF5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18</w:t>
            </w:r>
          </w:p>
        </w:tc>
        <w:tc>
          <w:tcPr>
            <w:tcW w:w="1166" w:type="dxa"/>
            <w:shd w:val="clear" w:color="auto" w:fill="auto"/>
            <w:noWrap/>
            <w:vAlign w:val="center"/>
            <w:hideMark/>
          </w:tcPr>
          <w:p w14:paraId="008051A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1022259.49</w:t>
            </w:r>
          </w:p>
        </w:tc>
        <w:tc>
          <w:tcPr>
            <w:tcW w:w="1097" w:type="dxa"/>
            <w:shd w:val="clear" w:color="auto" w:fill="auto"/>
            <w:noWrap/>
            <w:vAlign w:val="center"/>
            <w:hideMark/>
          </w:tcPr>
          <w:p w14:paraId="55C8BEE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2373346.61</w:t>
            </w:r>
          </w:p>
        </w:tc>
      </w:tr>
      <w:tr w:rsidR="000A6EA9" w:rsidRPr="000A6EA9" w14:paraId="1676822B" w14:textId="77777777" w:rsidTr="000A6EA9">
        <w:trPr>
          <w:trHeight w:val="300"/>
        </w:trPr>
        <w:tc>
          <w:tcPr>
            <w:tcW w:w="709" w:type="dxa"/>
            <w:shd w:val="clear" w:color="auto" w:fill="auto"/>
            <w:noWrap/>
            <w:vAlign w:val="center"/>
            <w:hideMark/>
          </w:tcPr>
          <w:p w14:paraId="6FAC477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19</w:t>
            </w:r>
          </w:p>
        </w:tc>
        <w:tc>
          <w:tcPr>
            <w:tcW w:w="1166" w:type="dxa"/>
            <w:shd w:val="clear" w:color="auto" w:fill="auto"/>
            <w:noWrap/>
            <w:vAlign w:val="center"/>
            <w:hideMark/>
          </w:tcPr>
          <w:p w14:paraId="3F3EE9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1022265.81</w:t>
            </w:r>
          </w:p>
        </w:tc>
        <w:tc>
          <w:tcPr>
            <w:tcW w:w="1097" w:type="dxa"/>
            <w:shd w:val="clear" w:color="auto" w:fill="auto"/>
            <w:noWrap/>
            <w:vAlign w:val="center"/>
            <w:hideMark/>
          </w:tcPr>
          <w:p w14:paraId="6B90360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2373347.80</w:t>
            </w:r>
          </w:p>
        </w:tc>
      </w:tr>
      <w:tr w:rsidR="000A6EA9" w:rsidRPr="000A6EA9" w14:paraId="6462DFE6" w14:textId="77777777" w:rsidTr="000A6EA9">
        <w:trPr>
          <w:trHeight w:val="300"/>
        </w:trPr>
        <w:tc>
          <w:tcPr>
            <w:tcW w:w="709" w:type="dxa"/>
            <w:shd w:val="clear" w:color="auto" w:fill="auto"/>
            <w:noWrap/>
            <w:vAlign w:val="center"/>
            <w:hideMark/>
          </w:tcPr>
          <w:p w14:paraId="5B6C5F6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lastRenderedPageBreak/>
              <w:t>20</w:t>
            </w:r>
          </w:p>
        </w:tc>
        <w:tc>
          <w:tcPr>
            <w:tcW w:w="1166" w:type="dxa"/>
            <w:shd w:val="clear" w:color="auto" w:fill="auto"/>
            <w:noWrap/>
            <w:vAlign w:val="center"/>
            <w:hideMark/>
          </w:tcPr>
          <w:p w14:paraId="6794933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1022265.91</w:t>
            </w:r>
          </w:p>
        </w:tc>
        <w:tc>
          <w:tcPr>
            <w:tcW w:w="1097" w:type="dxa"/>
            <w:shd w:val="clear" w:color="auto" w:fill="auto"/>
            <w:noWrap/>
            <w:vAlign w:val="center"/>
            <w:hideMark/>
          </w:tcPr>
          <w:p w14:paraId="49E1541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2373345.97</w:t>
            </w:r>
          </w:p>
        </w:tc>
      </w:tr>
      <w:tr w:rsidR="000A6EA9" w:rsidRPr="000A6EA9" w14:paraId="04EB6527" w14:textId="77777777" w:rsidTr="000A6EA9">
        <w:trPr>
          <w:trHeight w:val="300"/>
        </w:trPr>
        <w:tc>
          <w:tcPr>
            <w:tcW w:w="709" w:type="dxa"/>
            <w:shd w:val="clear" w:color="auto" w:fill="auto"/>
            <w:noWrap/>
            <w:vAlign w:val="center"/>
            <w:hideMark/>
          </w:tcPr>
          <w:p w14:paraId="40345E9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21</w:t>
            </w:r>
          </w:p>
        </w:tc>
        <w:tc>
          <w:tcPr>
            <w:tcW w:w="1166" w:type="dxa"/>
            <w:shd w:val="clear" w:color="auto" w:fill="auto"/>
            <w:noWrap/>
            <w:vAlign w:val="center"/>
            <w:hideMark/>
          </w:tcPr>
          <w:p w14:paraId="341D66C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1022290.16</w:t>
            </w:r>
          </w:p>
        </w:tc>
        <w:tc>
          <w:tcPr>
            <w:tcW w:w="1097" w:type="dxa"/>
            <w:shd w:val="clear" w:color="auto" w:fill="auto"/>
            <w:noWrap/>
            <w:vAlign w:val="center"/>
            <w:hideMark/>
          </w:tcPr>
          <w:p w14:paraId="66FCA24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2373349.37</w:t>
            </w:r>
          </w:p>
        </w:tc>
      </w:tr>
      <w:tr w:rsidR="000A6EA9" w:rsidRPr="000A6EA9" w14:paraId="041A223D" w14:textId="77777777" w:rsidTr="000A6EA9">
        <w:trPr>
          <w:trHeight w:val="300"/>
        </w:trPr>
        <w:tc>
          <w:tcPr>
            <w:tcW w:w="709" w:type="dxa"/>
            <w:shd w:val="clear" w:color="auto" w:fill="auto"/>
            <w:noWrap/>
            <w:vAlign w:val="center"/>
            <w:hideMark/>
          </w:tcPr>
          <w:p w14:paraId="5594425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22</w:t>
            </w:r>
          </w:p>
        </w:tc>
        <w:tc>
          <w:tcPr>
            <w:tcW w:w="1166" w:type="dxa"/>
            <w:shd w:val="clear" w:color="auto" w:fill="auto"/>
            <w:noWrap/>
            <w:vAlign w:val="center"/>
            <w:hideMark/>
          </w:tcPr>
          <w:p w14:paraId="33C1CDC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1022299.10</w:t>
            </w:r>
          </w:p>
        </w:tc>
        <w:tc>
          <w:tcPr>
            <w:tcW w:w="1097" w:type="dxa"/>
            <w:shd w:val="clear" w:color="auto" w:fill="auto"/>
            <w:noWrap/>
            <w:vAlign w:val="center"/>
            <w:hideMark/>
          </w:tcPr>
          <w:p w14:paraId="2D006B1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2373338.56</w:t>
            </w:r>
          </w:p>
        </w:tc>
      </w:tr>
      <w:tr w:rsidR="000A6EA9" w:rsidRPr="000A6EA9" w14:paraId="25FD27D7" w14:textId="77777777" w:rsidTr="000A6EA9">
        <w:trPr>
          <w:trHeight w:val="300"/>
        </w:trPr>
        <w:tc>
          <w:tcPr>
            <w:tcW w:w="709" w:type="dxa"/>
            <w:shd w:val="clear" w:color="auto" w:fill="auto"/>
            <w:noWrap/>
            <w:vAlign w:val="center"/>
            <w:hideMark/>
          </w:tcPr>
          <w:p w14:paraId="79A0247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0FA322A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1022307.05</w:t>
            </w:r>
          </w:p>
        </w:tc>
        <w:tc>
          <w:tcPr>
            <w:tcW w:w="1097" w:type="dxa"/>
            <w:shd w:val="clear" w:color="auto" w:fill="auto"/>
            <w:noWrap/>
            <w:vAlign w:val="center"/>
            <w:hideMark/>
          </w:tcPr>
          <w:p w14:paraId="0075104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2373328.94</w:t>
            </w:r>
          </w:p>
        </w:tc>
      </w:tr>
      <w:tr w:rsidR="000A6EA9" w:rsidRPr="000A6EA9" w14:paraId="7B324947" w14:textId="77777777" w:rsidTr="000A6EA9">
        <w:trPr>
          <w:trHeight w:val="300"/>
        </w:trPr>
        <w:tc>
          <w:tcPr>
            <w:tcW w:w="2972" w:type="dxa"/>
            <w:gridSpan w:val="3"/>
            <w:shd w:val="clear" w:color="auto" w:fill="auto"/>
            <w:noWrap/>
            <w:vAlign w:val="center"/>
            <w:hideMark/>
          </w:tcPr>
          <w:p w14:paraId="7BEE2C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:ЗУ3</w:t>
            </w:r>
          </w:p>
        </w:tc>
      </w:tr>
      <w:tr w:rsidR="000A6EA9" w:rsidRPr="000A6EA9" w14:paraId="6E70D492" w14:textId="77777777" w:rsidTr="000A6EA9">
        <w:trPr>
          <w:trHeight w:val="300"/>
        </w:trPr>
        <w:tc>
          <w:tcPr>
            <w:tcW w:w="709" w:type="dxa"/>
            <w:shd w:val="clear" w:color="auto" w:fill="auto"/>
            <w:noWrap/>
            <w:vAlign w:val="center"/>
            <w:hideMark/>
          </w:tcPr>
          <w:p w14:paraId="533220E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45251E5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1022391.26</w:t>
            </w:r>
          </w:p>
        </w:tc>
        <w:tc>
          <w:tcPr>
            <w:tcW w:w="1097" w:type="dxa"/>
            <w:shd w:val="clear" w:color="auto" w:fill="auto"/>
            <w:noWrap/>
            <w:vAlign w:val="center"/>
            <w:hideMark/>
          </w:tcPr>
          <w:p w14:paraId="3C0A33C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2373394.52</w:t>
            </w:r>
          </w:p>
        </w:tc>
      </w:tr>
      <w:tr w:rsidR="000A6EA9" w:rsidRPr="000A6EA9" w14:paraId="4EAEE7A7" w14:textId="77777777" w:rsidTr="000A6EA9">
        <w:trPr>
          <w:trHeight w:val="300"/>
        </w:trPr>
        <w:tc>
          <w:tcPr>
            <w:tcW w:w="709" w:type="dxa"/>
            <w:shd w:val="clear" w:color="auto" w:fill="auto"/>
            <w:noWrap/>
            <w:vAlign w:val="center"/>
            <w:hideMark/>
          </w:tcPr>
          <w:p w14:paraId="7997D43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50B5CA8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1022426.66</w:t>
            </w:r>
          </w:p>
        </w:tc>
        <w:tc>
          <w:tcPr>
            <w:tcW w:w="1097" w:type="dxa"/>
            <w:shd w:val="clear" w:color="auto" w:fill="auto"/>
            <w:noWrap/>
            <w:vAlign w:val="center"/>
            <w:hideMark/>
          </w:tcPr>
          <w:p w14:paraId="69286B7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2373430.48</w:t>
            </w:r>
          </w:p>
        </w:tc>
      </w:tr>
      <w:tr w:rsidR="000A6EA9" w:rsidRPr="000A6EA9" w14:paraId="79A40ADA" w14:textId="77777777" w:rsidTr="000A6EA9">
        <w:trPr>
          <w:trHeight w:val="300"/>
        </w:trPr>
        <w:tc>
          <w:tcPr>
            <w:tcW w:w="709" w:type="dxa"/>
            <w:shd w:val="clear" w:color="auto" w:fill="auto"/>
            <w:noWrap/>
            <w:vAlign w:val="center"/>
            <w:hideMark/>
          </w:tcPr>
          <w:p w14:paraId="26F9D97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5A17B3D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1022403.39</w:t>
            </w:r>
          </w:p>
        </w:tc>
        <w:tc>
          <w:tcPr>
            <w:tcW w:w="1097" w:type="dxa"/>
            <w:shd w:val="clear" w:color="auto" w:fill="auto"/>
            <w:noWrap/>
            <w:vAlign w:val="center"/>
            <w:hideMark/>
          </w:tcPr>
          <w:p w14:paraId="5A5B3F9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2373465.05</w:t>
            </w:r>
          </w:p>
        </w:tc>
      </w:tr>
      <w:tr w:rsidR="000A6EA9" w:rsidRPr="000A6EA9" w14:paraId="2CE50AA9" w14:textId="77777777" w:rsidTr="000A6EA9">
        <w:trPr>
          <w:trHeight w:val="300"/>
        </w:trPr>
        <w:tc>
          <w:tcPr>
            <w:tcW w:w="709" w:type="dxa"/>
            <w:shd w:val="clear" w:color="auto" w:fill="auto"/>
            <w:noWrap/>
            <w:vAlign w:val="center"/>
            <w:hideMark/>
          </w:tcPr>
          <w:p w14:paraId="25413C7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52B9710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1022393.03</w:t>
            </w:r>
          </w:p>
        </w:tc>
        <w:tc>
          <w:tcPr>
            <w:tcW w:w="1097" w:type="dxa"/>
            <w:shd w:val="clear" w:color="auto" w:fill="auto"/>
            <w:noWrap/>
            <w:vAlign w:val="center"/>
            <w:hideMark/>
          </w:tcPr>
          <w:p w14:paraId="2F32048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2373448.36</w:t>
            </w:r>
          </w:p>
        </w:tc>
      </w:tr>
      <w:tr w:rsidR="000A6EA9" w:rsidRPr="000A6EA9" w14:paraId="4F6C184E" w14:textId="77777777" w:rsidTr="000A6EA9">
        <w:trPr>
          <w:trHeight w:val="300"/>
        </w:trPr>
        <w:tc>
          <w:tcPr>
            <w:tcW w:w="709" w:type="dxa"/>
            <w:shd w:val="clear" w:color="auto" w:fill="auto"/>
            <w:noWrap/>
            <w:vAlign w:val="center"/>
            <w:hideMark/>
          </w:tcPr>
          <w:p w14:paraId="69D6B7C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6D554AF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1022364.39</w:t>
            </w:r>
          </w:p>
        </w:tc>
        <w:tc>
          <w:tcPr>
            <w:tcW w:w="1097" w:type="dxa"/>
            <w:shd w:val="clear" w:color="auto" w:fill="auto"/>
            <w:noWrap/>
            <w:vAlign w:val="center"/>
            <w:hideMark/>
          </w:tcPr>
          <w:p w14:paraId="7C29173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2373424.08</w:t>
            </w:r>
          </w:p>
        </w:tc>
      </w:tr>
      <w:tr w:rsidR="000A6EA9" w:rsidRPr="000A6EA9" w14:paraId="49A4A01A" w14:textId="77777777" w:rsidTr="000A6EA9">
        <w:trPr>
          <w:trHeight w:val="300"/>
        </w:trPr>
        <w:tc>
          <w:tcPr>
            <w:tcW w:w="709" w:type="dxa"/>
            <w:shd w:val="clear" w:color="auto" w:fill="auto"/>
            <w:noWrap/>
            <w:vAlign w:val="center"/>
            <w:hideMark/>
          </w:tcPr>
          <w:p w14:paraId="00ED504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2B2CF1B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1022362.69</w:t>
            </w:r>
          </w:p>
        </w:tc>
        <w:tc>
          <w:tcPr>
            <w:tcW w:w="1097" w:type="dxa"/>
            <w:shd w:val="clear" w:color="auto" w:fill="auto"/>
            <w:noWrap/>
            <w:vAlign w:val="center"/>
            <w:hideMark/>
          </w:tcPr>
          <w:p w14:paraId="76417EA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2373426.46</w:t>
            </w:r>
          </w:p>
        </w:tc>
      </w:tr>
      <w:tr w:rsidR="000A6EA9" w:rsidRPr="000A6EA9" w14:paraId="4AECC6E2" w14:textId="77777777" w:rsidTr="000A6EA9">
        <w:trPr>
          <w:trHeight w:val="300"/>
        </w:trPr>
        <w:tc>
          <w:tcPr>
            <w:tcW w:w="709" w:type="dxa"/>
            <w:shd w:val="clear" w:color="auto" w:fill="auto"/>
            <w:noWrap/>
            <w:vAlign w:val="center"/>
            <w:hideMark/>
          </w:tcPr>
          <w:p w14:paraId="4B9ED5F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w:t>
            </w:r>
          </w:p>
        </w:tc>
        <w:tc>
          <w:tcPr>
            <w:tcW w:w="1166" w:type="dxa"/>
            <w:shd w:val="clear" w:color="auto" w:fill="auto"/>
            <w:noWrap/>
            <w:vAlign w:val="center"/>
            <w:hideMark/>
          </w:tcPr>
          <w:p w14:paraId="2784553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1022361.09</w:t>
            </w:r>
          </w:p>
        </w:tc>
        <w:tc>
          <w:tcPr>
            <w:tcW w:w="1097" w:type="dxa"/>
            <w:shd w:val="clear" w:color="auto" w:fill="auto"/>
            <w:noWrap/>
            <w:vAlign w:val="center"/>
            <w:hideMark/>
          </w:tcPr>
          <w:p w14:paraId="1AC677C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2373425.18</w:t>
            </w:r>
          </w:p>
        </w:tc>
      </w:tr>
      <w:tr w:rsidR="000A6EA9" w:rsidRPr="000A6EA9" w14:paraId="0ECE02AD" w14:textId="77777777" w:rsidTr="000A6EA9">
        <w:trPr>
          <w:trHeight w:val="300"/>
        </w:trPr>
        <w:tc>
          <w:tcPr>
            <w:tcW w:w="709" w:type="dxa"/>
            <w:shd w:val="clear" w:color="auto" w:fill="auto"/>
            <w:noWrap/>
            <w:vAlign w:val="center"/>
            <w:hideMark/>
          </w:tcPr>
          <w:p w14:paraId="7896A68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w:t>
            </w:r>
          </w:p>
        </w:tc>
        <w:tc>
          <w:tcPr>
            <w:tcW w:w="1166" w:type="dxa"/>
            <w:shd w:val="clear" w:color="auto" w:fill="auto"/>
            <w:noWrap/>
            <w:vAlign w:val="center"/>
            <w:hideMark/>
          </w:tcPr>
          <w:p w14:paraId="467FDF3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1022362.83</w:t>
            </w:r>
          </w:p>
        </w:tc>
        <w:tc>
          <w:tcPr>
            <w:tcW w:w="1097" w:type="dxa"/>
            <w:shd w:val="clear" w:color="auto" w:fill="auto"/>
            <w:noWrap/>
            <w:vAlign w:val="center"/>
            <w:hideMark/>
          </w:tcPr>
          <w:p w14:paraId="32A2135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2373422.93</w:t>
            </w:r>
          </w:p>
        </w:tc>
      </w:tr>
      <w:tr w:rsidR="000A6EA9" w:rsidRPr="000A6EA9" w14:paraId="364B1660" w14:textId="77777777" w:rsidTr="000A6EA9">
        <w:trPr>
          <w:trHeight w:val="300"/>
        </w:trPr>
        <w:tc>
          <w:tcPr>
            <w:tcW w:w="709" w:type="dxa"/>
            <w:shd w:val="clear" w:color="auto" w:fill="auto"/>
            <w:noWrap/>
            <w:vAlign w:val="center"/>
            <w:hideMark/>
          </w:tcPr>
          <w:p w14:paraId="10494E3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w:t>
            </w:r>
          </w:p>
        </w:tc>
        <w:tc>
          <w:tcPr>
            <w:tcW w:w="1166" w:type="dxa"/>
            <w:shd w:val="clear" w:color="auto" w:fill="auto"/>
            <w:noWrap/>
            <w:vAlign w:val="center"/>
            <w:hideMark/>
          </w:tcPr>
          <w:p w14:paraId="674948C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1022344.94</w:t>
            </w:r>
          </w:p>
        </w:tc>
        <w:tc>
          <w:tcPr>
            <w:tcW w:w="1097" w:type="dxa"/>
            <w:shd w:val="clear" w:color="auto" w:fill="auto"/>
            <w:noWrap/>
            <w:vAlign w:val="center"/>
            <w:hideMark/>
          </w:tcPr>
          <w:p w14:paraId="0179BCC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2373408.27</w:t>
            </w:r>
          </w:p>
        </w:tc>
      </w:tr>
      <w:tr w:rsidR="000A6EA9" w:rsidRPr="000A6EA9" w14:paraId="2F80EEE4" w14:textId="77777777" w:rsidTr="000A6EA9">
        <w:trPr>
          <w:trHeight w:val="300"/>
        </w:trPr>
        <w:tc>
          <w:tcPr>
            <w:tcW w:w="709" w:type="dxa"/>
            <w:shd w:val="clear" w:color="auto" w:fill="auto"/>
            <w:noWrap/>
            <w:vAlign w:val="center"/>
            <w:hideMark/>
          </w:tcPr>
          <w:p w14:paraId="79A627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w:t>
            </w:r>
          </w:p>
        </w:tc>
        <w:tc>
          <w:tcPr>
            <w:tcW w:w="1166" w:type="dxa"/>
            <w:shd w:val="clear" w:color="auto" w:fill="auto"/>
            <w:noWrap/>
            <w:vAlign w:val="center"/>
            <w:hideMark/>
          </w:tcPr>
          <w:p w14:paraId="764D3C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1022343.67</w:t>
            </w:r>
          </w:p>
        </w:tc>
        <w:tc>
          <w:tcPr>
            <w:tcW w:w="1097" w:type="dxa"/>
            <w:shd w:val="clear" w:color="auto" w:fill="auto"/>
            <w:noWrap/>
            <w:vAlign w:val="center"/>
            <w:hideMark/>
          </w:tcPr>
          <w:p w14:paraId="0C157D9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2373409.82</w:t>
            </w:r>
          </w:p>
        </w:tc>
      </w:tr>
      <w:tr w:rsidR="000A6EA9" w:rsidRPr="000A6EA9" w14:paraId="3011E53B" w14:textId="77777777" w:rsidTr="000A6EA9">
        <w:trPr>
          <w:trHeight w:val="300"/>
        </w:trPr>
        <w:tc>
          <w:tcPr>
            <w:tcW w:w="709" w:type="dxa"/>
            <w:shd w:val="clear" w:color="auto" w:fill="auto"/>
            <w:noWrap/>
            <w:vAlign w:val="center"/>
            <w:hideMark/>
          </w:tcPr>
          <w:p w14:paraId="0059682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w:t>
            </w:r>
          </w:p>
        </w:tc>
        <w:tc>
          <w:tcPr>
            <w:tcW w:w="1166" w:type="dxa"/>
            <w:shd w:val="clear" w:color="auto" w:fill="auto"/>
            <w:noWrap/>
            <w:vAlign w:val="center"/>
            <w:hideMark/>
          </w:tcPr>
          <w:p w14:paraId="00FDC3B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1022353.54</w:t>
            </w:r>
          </w:p>
        </w:tc>
        <w:tc>
          <w:tcPr>
            <w:tcW w:w="1097" w:type="dxa"/>
            <w:shd w:val="clear" w:color="auto" w:fill="auto"/>
            <w:noWrap/>
            <w:vAlign w:val="center"/>
            <w:hideMark/>
          </w:tcPr>
          <w:p w14:paraId="224AF12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2373417.90</w:t>
            </w:r>
          </w:p>
        </w:tc>
      </w:tr>
      <w:tr w:rsidR="000A6EA9" w:rsidRPr="000A6EA9" w14:paraId="03F2DB28" w14:textId="77777777" w:rsidTr="000A6EA9">
        <w:trPr>
          <w:trHeight w:val="300"/>
        </w:trPr>
        <w:tc>
          <w:tcPr>
            <w:tcW w:w="709" w:type="dxa"/>
            <w:shd w:val="clear" w:color="auto" w:fill="auto"/>
            <w:noWrap/>
            <w:vAlign w:val="center"/>
            <w:hideMark/>
          </w:tcPr>
          <w:p w14:paraId="3993DDD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w:t>
            </w:r>
          </w:p>
        </w:tc>
        <w:tc>
          <w:tcPr>
            <w:tcW w:w="1166" w:type="dxa"/>
            <w:shd w:val="clear" w:color="auto" w:fill="auto"/>
            <w:noWrap/>
            <w:vAlign w:val="center"/>
            <w:hideMark/>
          </w:tcPr>
          <w:p w14:paraId="78B2D0B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1022339.85</w:t>
            </w:r>
          </w:p>
        </w:tc>
        <w:tc>
          <w:tcPr>
            <w:tcW w:w="1097" w:type="dxa"/>
            <w:shd w:val="clear" w:color="auto" w:fill="auto"/>
            <w:noWrap/>
            <w:vAlign w:val="center"/>
            <w:hideMark/>
          </w:tcPr>
          <w:p w14:paraId="7EFE7C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2373411.17</w:t>
            </w:r>
          </w:p>
        </w:tc>
      </w:tr>
      <w:tr w:rsidR="000A6EA9" w:rsidRPr="000A6EA9" w14:paraId="52D67BA0" w14:textId="77777777" w:rsidTr="000A6EA9">
        <w:trPr>
          <w:trHeight w:val="300"/>
        </w:trPr>
        <w:tc>
          <w:tcPr>
            <w:tcW w:w="709" w:type="dxa"/>
            <w:shd w:val="clear" w:color="auto" w:fill="auto"/>
            <w:noWrap/>
            <w:vAlign w:val="center"/>
            <w:hideMark/>
          </w:tcPr>
          <w:p w14:paraId="16CE50E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w:t>
            </w:r>
          </w:p>
        </w:tc>
        <w:tc>
          <w:tcPr>
            <w:tcW w:w="1166" w:type="dxa"/>
            <w:shd w:val="clear" w:color="auto" w:fill="auto"/>
            <w:noWrap/>
            <w:vAlign w:val="center"/>
            <w:hideMark/>
          </w:tcPr>
          <w:p w14:paraId="04021FF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1022342.03</w:t>
            </w:r>
          </w:p>
        </w:tc>
        <w:tc>
          <w:tcPr>
            <w:tcW w:w="1097" w:type="dxa"/>
            <w:shd w:val="clear" w:color="auto" w:fill="auto"/>
            <w:noWrap/>
            <w:vAlign w:val="center"/>
            <w:hideMark/>
          </w:tcPr>
          <w:p w14:paraId="6091C24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2373408.48</w:t>
            </w:r>
          </w:p>
        </w:tc>
      </w:tr>
      <w:tr w:rsidR="000A6EA9" w:rsidRPr="000A6EA9" w14:paraId="5AE65444" w14:textId="77777777" w:rsidTr="000A6EA9">
        <w:trPr>
          <w:trHeight w:val="300"/>
        </w:trPr>
        <w:tc>
          <w:tcPr>
            <w:tcW w:w="709" w:type="dxa"/>
            <w:shd w:val="clear" w:color="auto" w:fill="auto"/>
            <w:noWrap/>
            <w:vAlign w:val="center"/>
            <w:hideMark/>
          </w:tcPr>
          <w:p w14:paraId="0951899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w:t>
            </w:r>
          </w:p>
        </w:tc>
        <w:tc>
          <w:tcPr>
            <w:tcW w:w="1166" w:type="dxa"/>
            <w:shd w:val="clear" w:color="auto" w:fill="auto"/>
            <w:noWrap/>
            <w:vAlign w:val="center"/>
            <w:hideMark/>
          </w:tcPr>
          <w:p w14:paraId="1817040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1022354.45</w:t>
            </w:r>
          </w:p>
        </w:tc>
        <w:tc>
          <w:tcPr>
            <w:tcW w:w="1097" w:type="dxa"/>
            <w:shd w:val="clear" w:color="auto" w:fill="auto"/>
            <w:noWrap/>
            <w:vAlign w:val="center"/>
            <w:hideMark/>
          </w:tcPr>
          <w:p w14:paraId="4602223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2373400.23</w:t>
            </w:r>
          </w:p>
        </w:tc>
      </w:tr>
      <w:tr w:rsidR="000A6EA9" w:rsidRPr="000A6EA9" w14:paraId="1CED95FA" w14:textId="77777777" w:rsidTr="000A6EA9">
        <w:trPr>
          <w:trHeight w:val="300"/>
        </w:trPr>
        <w:tc>
          <w:tcPr>
            <w:tcW w:w="709" w:type="dxa"/>
            <w:shd w:val="clear" w:color="auto" w:fill="auto"/>
            <w:noWrap/>
            <w:vAlign w:val="center"/>
            <w:hideMark/>
          </w:tcPr>
          <w:p w14:paraId="513BA3D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w:t>
            </w:r>
          </w:p>
        </w:tc>
        <w:tc>
          <w:tcPr>
            <w:tcW w:w="1166" w:type="dxa"/>
            <w:shd w:val="clear" w:color="auto" w:fill="auto"/>
            <w:noWrap/>
            <w:vAlign w:val="center"/>
            <w:hideMark/>
          </w:tcPr>
          <w:p w14:paraId="7808977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1022374.48</w:t>
            </w:r>
          </w:p>
        </w:tc>
        <w:tc>
          <w:tcPr>
            <w:tcW w:w="1097" w:type="dxa"/>
            <w:shd w:val="clear" w:color="auto" w:fill="auto"/>
            <w:noWrap/>
            <w:vAlign w:val="center"/>
            <w:hideMark/>
          </w:tcPr>
          <w:p w14:paraId="7CA68FF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2373396.27</w:t>
            </w:r>
          </w:p>
        </w:tc>
      </w:tr>
      <w:tr w:rsidR="000A6EA9" w:rsidRPr="000A6EA9" w14:paraId="3CA0C18B" w14:textId="77777777" w:rsidTr="000A6EA9">
        <w:trPr>
          <w:trHeight w:val="300"/>
        </w:trPr>
        <w:tc>
          <w:tcPr>
            <w:tcW w:w="709" w:type="dxa"/>
            <w:shd w:val="clear" w:color="auto" w:fill="auto"/>
            <w:noWrap/>
            <w:vAlign w:val="center"/>
            <w:hideMark/>
          </w:tcPr>
          <w:p w14:paraId="619F67E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3B6282E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1022391.26</w:t>
            </w:r>
          </w:p>
        </w:tc>
        <w:tc>
          <w:tcPr>
            <w:tcW w:w="1097" w:type="dxa"/>
            <w:shd w:val="clear" w:color="auto" w:fill="auto"/>
            <w:noWrap/>
            <w:vAlign w:val="center"/>
            <w:hideMark/>
          </w:tcPr>
          <w:p w14:paraId="4D43C9C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2373394.52</w:t>
            </w:r>
          </w:p>
        </w:tc>
      </w:tr>
      <w:tr w:rsidR="000A6EA9" w:rsidRPr="000A6EA9" w14:paraId="3B6050A0" w14:textId="77777777" w:rsidTr="000A6EA9">
        <w:trPr>
          <w:trHeight w:val="300"/>
        </w:trPr>
        <w:tc>
          <w:tcPr>
            <w:tcW w:w="2972" w:type="dxa"/>
            <w:gridSpan w:val="3"/>
            <w:shd w:val="clear" w:color="auto" w:fill="auto"/>
            <w:noWrap/>
            <w:vAlign w:val="center"/>
            <w:hideMark/>
          </w:tcPr>
          <w:p w14:paraId="7E2DBAB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:ЗУ4</w:t>
            </w:r>
          </w:p>
        </w:tc>
      </w:tr>
      <w:tr w:rsidR="000A6EA9" w:rsidRPr="000A6EA9" w14:paraId="10E01623" w14:textId="77777777" w:rsidTr="000A6EA9">
        <w:trPr>
          <w:trHeight w:val="300"/>
        </w:trPr>
        <w:tc>
          <w:tcPr>
            <w:tcW w:w="709" w:type="dxa"/>
            <w:shd w:val="clear" w:color="auto" w:fill="auto"/>
            <w:noWrap/>
            <w:vAlign w:val="center"/>
            <w:hideMark/>
          </w:tcPr>
          <w:p w14:paraId="7901DDA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57A1D74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1022358.08</w:t>
            </w:r>
          </w:p>
        </w:tc>
        <w:tc>
          <w:tcPr>
            <w:tcW w:w="1097" w:type="dxa"/>
            <w:shd w:val="clear" w:color="auto" w:fill="auto"/>
            <w:noWrap/>
            <w:vAlign w:val="center"/>
            <w:hideMark/>
          </w:tcPr>
          <w:p w14:paraId="76CC262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2373421.62</w:t>
            </w:r>
          </w:p>
        </w:tc>
      </w:tr>
      <w:tr w:rsidR="000A6EA9" w:rsidRPr="000A6EA9" w14:paraId="5D374216" w14:textId="77777777" w:rsidTr="000A6EA9">
        <w:trPr>
          <w:trHeight w:val="300"/>
        </w:trPr>
        <w:tc>
          <w:tcPr>
            <w:tcW w:w="709" w:type="dxa"/>
            <w:shd w:val="clear" w:color="auto" w:fill="auto"/>
            <w:noWrap/>
            <w:vAlign w:val="center"/>
            <w:hideMark/>
          </w:tcPr>
          <w:p w14:paraId="7FBDF5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3577D0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1022360.05</w:t>
            </w:r>
          </w:p>
        </w:tc>
        <w:tc>
          <w:tcPr>
            <w:tcW w:w="1097" w:type="dxa"/>
            <w:shd w:val="clear" w:color="auto" w:fill="auto"/>
            <w:noWrap/>
            <w:vAlign w:val="center"/>
            <w:hideMark/>
          </w:tcPr>
          <w:p w14:paraId="508D711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2373423.25</w:t>
            </w:r>
          </w:p>
        </w:tc>
      </w:tr>
      <w:tr w:rsidR="000A6EA9" w:rsidRPr="000A6EA9" w14:paraId="641A7502" w14:textId="77777777" w:rsidTr="000A6EA9">
        <w:trPr>
          <w:trHeight w:val="300"/>
        </w:trPr>
        <w:tc>
          <w:tcPr>
            <w:tcW w:w="709" w:type="dxa"/>
            <w:shd w:val="clear" w:color="auto" w:fill="auto"/>
            <w:noWrap/>
            <w:vAlign w:val="center"/>
            <w:hideMark/>
          </w:tcPr>
          <w:p w14:paraId="2BEF269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10A7B46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1022358.30</w:t>
            </w:r>
          </w:p>
        </w:tc>
        <w:tc>
          <w:tcPr>
            <w:tcW w:w="1097" w:type="dxa"/>
            <w:shd w:val="clear" w:color="auto" w:fill="auto"/>
            <w:noWrap/>
            <w:vAlign w:val="center"/>
            <w:hideMark/>
          </w:tcPr>
          <w:p w14:paraId="0CC106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2373425.52</w:t>
            </w:r>
          </w:p>
        </w:tc>
      </w:tr>
      <w:tr w:rsidR="000A6EA9" w:rsidRPr="000A6EA9" w14:paraId="2A634FF6" w14:textId="77777777" w:rsidTr="000A6EA9">
        <w:trPr>
          <w:trHeight w:val="300"/>
        </w:trPr>
        <w:tc>
          <w:tcPr>
            <w:tcW w:w="709" w:type="dxa"/>
            <w:shd w:val="clear" w:color="auto" w:fill="auto"/>
            <w:noWrap/>
            <w:vAlign w:val="center"/>
            <w:hideMark/>
          </w:tcPr>
          <w:p w14:paraId="6607B5C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50D65EC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1022363.10</w:t>
            </w:r>
          </w:p>
        </w:tc>
        <w:tc>
          <w:tcPr>
            <w:tcW w:w="1097" w:type="dxa"/>
            <w:shd w:val="clear" w:color="auto" w:fill="auto"/>
            <w:noWrap/>
            <w:vAlign w:val="center"/>
            <w:hideMark/>
          </w:tcPr>
          <w:p w14:paraId="4AFEC1F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2373429.33</w:t>
            </w:r>
          </w:p>
        </w:tc>
      </w:tr>
      <w:tr w:rsidR="000A6EA9" w:rsidRPr="000A6EA9" w14:paraId="4C6902B1" w14:textId="77777777" w:rsidTr="000A6EA9">
        <w:trPr>
          <w:trHeight w:val="300"/>
        </w:trPr>
        <w:tc>
          <w:tcPr>
            <w:tcW w:w="709" w:type="dxa"/>
            <w:shd w:val="clear" w:color="auto" w:fill="auto"/>
            <w:noWrap/>
            <w:vAlign w:val="center"/>
            <w:hideMark/>
          </w:tcPr>
          <w:p w14:paraId="3EFF4B3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62F43A7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1022364.76</w:t>
            </w:r>
          </w:p>
        </w:tc>
        <w:tc>
          <w:tcPr>
            <w:tcW w:w="1097" w:type="dxa"/>
            <w:shd w:val="clear" w:color="auto" w:fill="auto"/>
            <w:noWrap/>
            <w:vAlign w:val="center"/>
            <w:hideMark/>
          </w:tcPr>
          <w:p w14:paraId="4E73D2C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2373427.01</w:t>
            </w:r>
          </w:p>
        </w:tc>
      </w:tr>
      <w:tr w:rsidR="000A6EA9" w:rsidRPr="000A6EA9" w14:paraId="0AD09898" w14:textId="77777777" w:rsidTr="000A6EA9">
        <w:trPr>
          <w:trHeight w:val="300"/>
        </w:trPr>
        <w:tc>
          <w:tcPr>
            <w:tcW w:w="709" w:type="dxa"/>
            <w:shd w:val="clear" w:color="auto" w:fill="auto"/>
            <w:noWrap/>
            <w:vAlign w:val="center"/>
            <w:hideMark/>
          </w:tcPr>
          <w:p w14:paraId="73990C3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517600C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1022391.50</w:t>
            </w:r>
          </w:p>
        </w:tc>
        <w:tc>
          <w:tcPr>
            <w:tcW w:w="1097" w:type="dxa"/>
            <w:shd w:val="clear" w:color="auto" w:fill="auto"/>
            <w:noWrap/>
            <w:vAlign w:val="center"/>
            <w:hideMark/>
          </w:tcPr>
          <w:p w14:paraId="3709B7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2373449.68</w:t>
            </w:r>
          </w:p>
        </w:tc>
      </w:tr>
      <w:tr w:rsidR="000A6EA9" w:rsidRPr="000A6EA9" w14:paraId="612CCAA9" w14:textId="77777777" w:rsidTr="000A6EA9">
        <w:trPr>
          <w:trHeight w:val="300"/>
        </w:trPr>
        <w:tc>
          <w:tcPr>
            <w:tcW w:w="709" w:type="dxa"/>
            <w:shd w:val="clear" w:color="auto" w:fill="auto"/>
            <w:noWrap/>
            <w:vAlign w:val="center"/>
            <w:hideMark/>
          </w:tcPr>
          <w:p w14:paraId="7F7AA77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w:t>
            </w:r>
          </w:p>
        </w:tc>
        <w:tc>
          <w:tcPr>
            <w:tcW w:w="1166" w:type="dxa"/>
            <w:shd w:val="clear" w:color="auto" w:fill="auto"/>
            <w:noWrap/>
            <w:vAlign w:val="center"/>
            <w:hideMark/>
          </w:tcPr>
          <w:p w14:paraId="1F76FBB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1022402.17</w:t>
            </w:r>
          </w:p>
        </w:tc>
        <w:tc>
          <w:tcPr>
            <w:tcW w:w="1097" w:type="dxa"/>
            <w:shd w:val="clear" w:color="auto" w:fill="auto"/>
            <w:noWrap/>
            <w:vAlign w:val="center"/>
            <w:hideMark/>
          </w:tcPr>
          <w:p w14:paraId="32A4390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2373466.86</w:t>
            </w:r>
          </w:p>
        </w:tc>
      </w:tr>
      <w:tr w:rsidR="000A6EA9" w:rsidRPr="000A6EA9" w14:paraId="0BF6718C" w14:textId="77777777" w:rsidTr="000A6EA9">
        <w:trPr>
          <w:trHeight w:val="300"/>
        </w:trPr>
        <w:tc>
          <w:tcPr>
            <w:tcW w:w="709" w:type="dxa"/>
            <w:shd w:val="clear" w:color="auto" w:fill="auto"/>
            <w:noWrap/>
            <w:vAlign w:val="center"/>
            <w:hideMark/>
          </w:tcPr>
          <w:p w14:paraId="0E679EA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w:t>
            </w:r>
          </w:p>
        </w:tc>
        <w:tc>
          <w:tcPr>
            <w:tcW w:w="1166" w:type="dxa"/>
            <w:shd w:val="clear" w:color="auto" w:fill="auto"/>
            <w:noWrap/>
            <w:vAlign w:val="center"/>
            <w:hideMark/>
          </w:tcPr>
          <w:p w14:paraId="383EE7D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1022370.65</w:t>
            </w:r>
          </w:p>
        </w:tc>
        <w:tc>
          <w:tcPr>
            <w:tcW w:w="1097" w:type="dxa"/>
            <w:shd w:val="clear" w:color="auto" w:fill="auto"/>
            <w:noWrap/>
            <w:vAlign w:val="center"/>
            <w:hideMark/>
          </w:tcPr>
          <w:p w14:paraId="6050847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2373513.71</w:t>
            </w:r>
          </w:p>
        </w:tc>
      </w:tr>
      <w:tr w:rsidR="000A6EA9" w:rsidRPr="000A6EA9" w14:paraId="1E3F977D" w14:textId="77777777" w:rsidTr="000A6EA9">
        <w:trPr>
          <w:trHeight w:val="300"/>
        </w:trPr>
        <w:tc>
          <w:tcPr>
            <w:tcW w:w="709" w:type="dxa"/>
            <w:shd w:val="clear" w:color="auto" w:fill="auto"/>
            <w:noWrap/>
            <w:vAlign w:val="center"/>
            <w:hideMark/>
          </w:tcPr>
          <w:p w14:paraId="086EB0B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w:t>
            </w:r>
          </w:p>
        </w:tc>
        <w:tc>
          <w:tcPr>
            <w:tcW w:w="1166" w:type="dxa"/>
            <w:shd w:val="clear" w:color="auto" w:fill="auto"/>
            <w:noWrap/>
            <w:vAlign w:val="center"/>
            <w:hideMark/>
          </w:tcPr>
          <w:p w14:paraId="197D76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1022355.86</w:t>
            </w:r>
          </w:p>
        </w:tc>
        <w:tc>
          <w:tcPr>
            <w:tcW w:w="1097" w:type="dxa"/>
            <w:shd w:val="clear" w:color="auto" w:fill="auto"/>
            <w:noWrap/>
            <w:vAlign w:val="center"/>
            <w:hideMark/>
          </w:tcPr>
          <w:p w14:paraId="7D2F64E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2373542.95</w:t>
            </w:r>
          </w:p>
        </w:tc>
      </w:tr>
      <w:tr w:rsidR="000A6EA9" w:rsidRPr="000A6EA9" w14:paraId="0BBBCADD" w14:textId="77777777" w:rsidTr="000A6EA9">
        <w:trPr>
          <w:trHeight w:val="300"/>
        </w:trPr>
        <w:tc>
          <w:tcPr>
            <w:tcW w:w="709" w:type="dxa"/>
            <w:shd w:val="clear" w:color="auto" w:fill="auto"/>
            <w:noWrap/>
            <w:vAlign w:val="center"/>
            <w:hideMark/>
          </w:tcPr>
          <w:p w14:paraId="08A363A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w:t>
            </w:r>
          </w:p>
        </w:tc>
        <w:tc>
          <w:tcPr>
            <w:tcW w:w="1166" w:type="dxa"/>
            <w:shd w:val="clear" w:color="auto" w:fill="auto"/>
            <w:noWrap/>
            <w:vAlign w:val="center"/>
            <w:hideMark/>
          </w:tcPr>
          <w:p w14:paraId="7F332EA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1022345.28</w:t>
            </w:r>
          </w:p>
        </w:tc>
        <w:tc>
          <w:tcPr>
            <w:tcW w:w="1097" w:type="dxa"/>
            <w:shd w:val="clear" w:color="auto" w:fill="auto"/>
            <w:noWrap/>
            <w:vAlign w:val="center"/>
            <w:hideMark/>
          </w:tcPr>
          <w:p w14:paraId="699171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2373563.52</w:t>
            </w:r>
          </w:p>
        </w:tc>
      </w:tr>
      <w:tr w:rsidR="000A6EA9" w:rsidRPr="000A6EA9" w14:paraId="23537EF2" w14:textId="77777777" w:rsidTr="000A6EA9">
        <w:trPr>
          <w:trHeight w:val="300"/>
        </w:trPr>
        <w:tc>
          <w:tcPr>
            <w:tcW w:w="709" w:type="dxa"/>
            <w:shd w:val="clear" w:color="auto" w:fill="auto"/>
            <w:noWrap/>
            <w:vAlign w:val="center"/>
            <w:hideMark/>
          </w:tcPr>
          <w:p w14:paraId="3E623CD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w:t>
            </w:r>
          </w:p>
        </w:tc>
        <w:tc>
          <w:tcPr>
            <w:tcW w:w="1166" w:type="dxa"/>
            <w:shd w:val="clear" w:color="auto" w:fill="auto"/>
            <w:noWrap/>
            <w:vAlign w:val="center"/>
            <w:hideMark/>
          </w:tcPr>
          <w:p w14:paraId="59C461D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1022337.04</w:t>
            </w:r>
          </w:p>
        </w:tc>
        <w:tc>
          <w:tcPr>
            <w:tcW w:w="1097" w:type="dxa"/>
            <w:shd w:val="clear" w:color="auto" w:fill="auto"/>
            <w:noWrap/>
            <w:vAlign w:val="center"/>
            <w:hideMark/>
          </w:tcPr>
          <w:p w14:paraId="5DEB34B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2373559.42</w:t>
            </w:r>
          </w:p>
        </w:tc>
      </w:tr>
      <w:tr w:rsidR="000A6EA9" w:rsidRPr="000A6EA9" w14:paraId="5CE05519" w14:textId="77777777" w:rsidTr="000A6EA9">
        <w:trPr>
          <w:trHeight w:val="300"/>
        </w:trPr>
        <w:tc>
          <w:tcPr>
            <w:tcW w:w="709" w:type="dxa"/>
            <w:shd w:val="clear" w:color="auto" w:fill="auto"/>
            <w:noWrap/>
            <w:vAlign w:val="center"/>
            <w:hideMark/>
          </w:tcPr>
          <w:p w14:paraId="5539D18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w:t>
            </w:r>
          </w:p>
        </w:tc>
        <w:tc>
          <w:tcPr>
            <w:tcW w:w="1166" w:type="dxa"/>
            <w:shd w:val="clear" w:color="auto" w:fill="auto"/>
            <w:noWrap/>
            <w:vAlign w:val="center"/>
            <w:hideMark/>
          </w:tcPr>
          <w:p w14:paraId="2628B43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1022345.95</w:t>
            </w:r>
          </w:p>
        </w:tc>
        <w:tc>
          <w:tcPr>
            <w:tcW w:w="1097" w:type="dxa"/>
            <w:shd w:val="clear" w:color="auto" w:fill="auto"/>
            <w:noWrap/>
            <w:vAlign w:val="center"/>
            <w:hideMark/>
          </w:tcPr>
          <w:p w14:paraId="029658F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2373541.51</w:t>
            </w:r>
          </w:p>
        </w:tc>
      </w:tr>
      <w:tr w:rsidR="000A6EA9" w:rsidRPr="000A6EA9" w14:paraId="7D08435B" w14:textId="77777777" w:rsidTr="000A6EA9">
        <w:trPr>
          <w:trHeight w:val="300"/>
        </w:trPr>
        <w:tc>
          <w:tcPr>
            <w:tcW w:w="709" w:type="dxa"/>
            <w:shd w:val="clear" w:color="auto" w:fill="auto"/>
            <w:noWrap/>
            <w:vAlign w:val="center"/>
            <w:hideMark/>
          </w:tcPr>
          <w:p w14:paraId="252D779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w:t>
            </w:r>
          </w:p>
        </w:tc>
        <w:tc>
          <w:tcPr>
            <w:tcW w:w="1166" w:type="dxa"/>
            <w:shd w:val="clear" w:color="auto" w:fill="auto"/>
            <w:noWrap/>
            <w:vAlign w:val="center"/>
            <w:hideMark/>
          </w:tcPr>
          <w:p w14:paraId="5C521F6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1022350.75</w:t>
            </w:r>
          </w:p>
        </w:tc>
        <w:tc>
          <w:tcPr>
            <w:tcW w:w="1097" w:type="dxa"/>
            <w:shd w:val="clear" w:color="auto" w:fill="auto"/>
            <w:noWrap/>
            <w:vAlign w:val="center"/>
            <w:hideMark/>
          </w:tcPr>
          <w:p w14:paraId="558C28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2373532.08</w:t>
            </w:r>
          </w:p>
        </w:tc>
      </w:tr>
      <w:tr w:rsidR="000A6EA9" w:rsidRPr="000A6EA9" w14:paraId="228DEA76" w14:textId="77777777" w:rsidTr="000A6EA9">
        <w:trPr>
          <w:trHeight w:val="300"/>
        </w:trPr>
        <w:tc>
          <w:tcPr>
            <w:tcW w:w="709" w:type="dxa"/>
            <w:shd w:val="clear" w:color="auto" w:fill="auto"/>
            <w:noWrap/>
            <w:vAlign w:val="center"/>
            <w:hideMark/>
          </w:tcPr>
          <w:p w14:paraId="410CE62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w:t>
            </w:r>
          </w:p>
        </w:tc>
        <w:tc>
          <w:tcPr>
            <w:tcW w:w="1166" w:type="dxa"/>
            <w:shd w:val="clear" w:color="auto" w:fill="auto"/>
            <w:noWrap/>
            <w:vAlign w:val="center"/>
            <w:hideMark/>
          </w:tcPr>
          <w:p w14:paraId="26E750B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1022312.89</w:t>
            </w:r>
          </w:p>
        </w:tc>
        <w:tc>
          <w:tcPr>
            <w:tcW w:w="1097" w:type="dxa"/>
            <w:shd w:val="clear" w:color="auto" w:fill="auto"/>
            <w:noWrap/>
            <w:vAlign w:val="center"/>
            <w:hideMark/>
          </w:tcPr>
          <w:p w14:paraId="131187A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2373511.98</w:t>
            </w:r>
          </w:p>
        </w:tc>
      </w:tr>
      <w:tr w:rsidR="000A6EA9" w:rsidRPr="000A6EA9" w14:paraId="74671AD0" w14:textId="77777777" w:rsidTr="000A6EA9">
        <w:trPr>
          <w:trHeight w:val="300"/>
        </w:trPr>
        <w:tc>
          <w:tcPr>
            <w:tcW w:w="709" w:type="dxa"/>
            <w:shd w:val="clear" w:color="auto" w:fill="auto"/>
            <w:noWrap/>
            <w:vAlign w:val="center"/>
            <w:hideMark/>
          </w:tcPr>
          <w:p w14:paraId="39686D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7645A57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1022358.08</w:t>
            </w:r>
          </w:p>
        </w:tc>
        <w:tc>
          <w:tcPr>
            <w:tcW w:w="1097" w:type="dxa"/>
            <w:shd w:val="clear" w:color="auto" w:fill="auto"/>
            <w:noWrap/>
            <w:vAlign w:val="center"/>
            <w:hideMark/>
          </w:tcPr>
          <w:p w14:paraId="68EA024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2373421.62</w:t>
            </w:r>
          </w:p>
        </w:tc>
      </w:tr>
      <w:tr w:rsidR="000A6EA9" w:rsidRPr="000A6EA9" w14:paraId="6EFCF9B5" w14:textId="77777777" w:rsidTr="000A6EA9">
        <w:trPr>
          <w:trHeight w:val="300"/>
        </w:trPr>
        <w:tc>
          <w:tcPr>
            <w:tcW w:w="2972" w:type="dxa"/>
            <w:gridSpan w:val="3"/>
            <w:shd w:val="clear" w:color="auto" w:fill="auto"/>
            <w:noWrap/>
            <w:vAlign w:val="center"/>
            <w:hideMark/>
          </w:tcPr>
          <w:p w14:paraId="327C8B6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:ЗУ5</w:t>
            </w:r>
          </w:p>
        </w:tc>
      </w:tr>
      <w:tr w:rsidR="000A6EA9" w:rsidRPr="000A6EA9" w14:paraId="3DC14DC5" w14:textId="77777777" w:rsidTr="000A6EA9">
        <w:trPr>
          <w:trHeight w:val="300"/>
        </w:trPr>
        <w:tc>
          <w:tcPr>
            <w:tcW w:w="709" w:type="dxa"/>
            <w:shd w:val="clear" w:color="auto" w:fill="auto"/>
            <w:noWrap/>
            <w:vAlign w:val="center"/>
            <w:hideMark/>
          </w:tcPr>
          <w:p w14:paraId="7A04884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1AED82A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1022249.86</w:t>
            </w:r>
          </w:p>
        </w:tc>
        <w:tc>
          <w:tcPr>
            <w:tcW w:w="1097" w:type="dxa"/>
            <w:shd w:val="clear" w:color="auto" w:fill="auto"/>
            <w:noWrap/>
            <w:vAlign w:val="center"/>
            <w:hideMark/>
          </w:tcPr>
          <w:p w14:paraId="24BB3A8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2373440.50</w:t>
            </w:r>
          </w:p>
        </w:tc>
      </w:tr>
      <w:tr w:rsidR="000A6EA9" w:rsidRPr="000A6EA9" w14:paraId="2EFE9BB7" w14:textId="77777777" w:rsidTr="000A6EA9">
        <w:trPr>
          <w:trHeight w:val="300"/>
        </w:trPr>
        <w:tc>
          <w:tcPr>
            <w:tcW w:w="709" w:type="dxa"/>
            <w:shd w:val="clear" w:color="auto" w:fill="auto"/>
            <w:noWrap/>
            <w:vAlign w:val="center"/>
            <w:hideMark/>
          </w:tcPr>
          <w:p w14:paraId="3BD15AA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698F9B9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1022258.93</w:t>
            </w:r>
          </w:p>
        </w:tc>
        <w:tc>
          <w:tcPr>
            <w:tcW w:w="1097" w:type="dxa"/>
            <w:shd w:val="clear" w:color="auto" w:fill="auto"/>
            <w:noWrap/>
            <w:vAlign w:val="center"/>
            <w:hideMark/>
          </w:tcPr>
          <w:p w14:paraId="4550274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2373444.93</w:t>
            </w:r>
          </w:p>
        </w:tc>
      </w:tr>
      <w:tr w:rsidR="000A6EA9" w:rsidRPr="000A6EA9" w14:paraId="043AC9B6" w14:textId="77777777" w:rsidTr="000A6EA9">
        <w:trPr>
          <w:trHeight w:val="300"/>
        </w:trPr>
        <w:tc>
          <w:tcPr>
            <w:tcW w:w="709" w:type="dxa"/>
            <w:shd w:val="clear" w:color="auto" w:fill="auto"/>
            <w:noWrap/>
            <w:vAlign w:val="center"/>
            <w:hideMark/>
          </w:tcPr>
          <w:p w14:paraId="78A890A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75C304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1022242.52</w:t>
            </w:r>
          </w:p>
        </w:tc>
        <w:tc>
          <w:tcPr>
            <w:tcW w:w="1097" w:type="dxa"/>
            <w:shd w:val="clear" w:color="auto" w:fill="auto"/>
            <w:noWrap/>
            <w:vAlign w:val="center"/>
            <w:hideMark/>
          </w:tcPr>
          <w:p w14:paraId="558FAF0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2373478.20</w:t>
            </w:r>
          </w:p>
        </w:tc>
      </w:tr>
      <w:tr w:rsidR="000A6EA9" w:rsidRPr="000A6EA9" w14:paraId="69ADB144" w14:textId="77777777" w:rsidTr="000A6EA9">
        <w:trPr>
          <w:trHeight w:val="300"/>
        </w:trPr>
        <w:tc>
          <w:tcPr>
            <w:tcW w:w="709" w:type="dxa"/>
            <w:shd w:val="clear" w:color="auto" w:fill="auto"/>
            <w:noWrap/>
            <w:vAlign w:val="center"/>
            <w:hideMark/>
          </w:tcPr>
          <w:p w14:paraId="5E58EBA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14549F9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1022312.89</w:t>
            </w:r>
          </w:p>
        </w:tc>
        <w:tc>
          <w:tcPr>
            <w:tcW w:w="1097" w:type="dxa"/>
            <w:shd w:val="clear" w:color="auto" w:fill="auto"/>
            <w:noWrap/>
            <w:vAlign w:val="center"/>
            <w:hideMark/>
          </w:tcPr>
          <w:p w14:paraId="0D7C03E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2373511.98</w:t>
            </w:r>
          </w:p>
        </w:tc>
      </w:tr>
      <w:tr w:rsidR="000A6EA9" w:rsidRPr="000A6EA9" w14:paraId="03501255" w14:textId="77777777" w:rsidTr="000A6EA9">
        <w:trPr>
          <w:trHeight w:val="300"/>
        </w:trPr>
        <w:tc>
          <w:tcPr>
            <w:tcW w:w="709" w:type="dxa"/>
            <w:shd w:val="clear" w:color="auto" w:fill="auto"/>
            <w:noWrap/>
            <w:vAlign w:val="center"/>
            <w:hideMark/>
          </w:tcPr>
          <w:p w14:paraId="4776786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26F7286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1022350.75</w:t>
            </w:r>
          </w:p>
        </w:tc>
        <w:tc>
          <w:tcPr>
            <w:tcW w:w="1097" w:type="dxa"/>
            <w:shd w:val="clear" w:color="auto" w:fill="auto"/>
            <w:noWrap/>
            <w:vAlign w:val="center"/>
            <w:hideMark/>
          </w:tcPr>
          <w:p w14:paraId="72D57E0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2373532.08</w:t>
            </w:r>
          </w:p>
        </w:tc>
      </w:tr>
      <w:tr w:rsidR="000A6EA9" w:rsidRPr="000A6EA9" w14:paraId="02C9928E" w14:textId="77777777" w:rsidTr="000A6EA9">
        <w:trPr>
          <w:trHeight w:val="300"/>
        </w:trPr>
        <w:tc>
          <w:tcPr>
            <w:tcW w:w="709" w:type="dxa"/>
            <w:shd w:val="clear" w:color="auto" w:fill="auto"/>
            <w:noWrap/>
            <w:vAlign w:val="center"/>
            <w:hideMark/>
          </w:tcPr>
          <w:p w14:paraId="31DC073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610EB0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1022345.95</w:t>
            </w:r>
          </w:p>
        </w:tc>
        <w:tc>
          <w:tcPr>
            <w:tcW w:w="1097" w:type="dxa"/>
            <w:shd w:val="clear" w:color="auto" w:fill="auto"/>
            <w:noWrap/>
            <w:vAlign w:val="center"/>
            <w:hideMark/>
          </w:tcPr>
          <w:p w14:paraId="0B95898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2373541.51</w:t>
            </w:r>
          </w:p>
        </w:tc>
      </w:tr>
      <w:tr w:rsidR="000A6EA9" w:rsidRPr="000A6EA9" w14:paraId="585A5348" w14:textId="77777777" w:rsidTr="000A6EA9">
        <w:trPr>
          <w:trHeight w:val="300"/>
        </w:trPr>
        <w:tc>
          <w:tcPr>
            <w:tcW w:w="709" w:type="dxa"/>
            <w:shd w:val="clear" w:color="auto" w:fill="auto"/>
            <w:noWrap/>
            <w:vAlign w:val="center"/>
            <w:hideMark/>
          </w:tcPr>
          <w:p w14:paraId="0A07FFE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w:t>
            </w:r>
          </w:p>
        </w:tc>
        <w:tc>
          <w:tcPr>
            <w:tcW w:w="1166" w:type="dxa"/>
            <w:shd w:val="clear" w:color="auto" w:fill="auto"/>
            <w:noWrap/>
            <w:vAlign w:val="center"/>
            <w:hideMark/>
          </w:tcPr>
          <w:p w14:paraId="6FF0B16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1022301.17</w:t>
            </w:r>
          </w:p>
        </w:tc>
        <w:tc>
          <w:tcPr>
            <w:tcW w:w="1097" w:type="dxa"/>
            <w:shd w:val="clear" w:color="auto" w:fill="auto"/>
            <w:noWrap/>
            <w:vAlign w:val="center"/>
            <w:hideMark/>
          </w:tcPr>
          <w:p w14:paraId="7FD2E2F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2373519.26</w:t>
            </w:r>
          </w:p>
        </w:tc>
      </w:tr>
      <w:tr w:rsidR="000A6EA9" w:rsidRPr="000A6EA9" w14:paraId="13F536D3" w14:textId="77777777" w:rsidTr="000A6EA9">
        <w:trPr>
          <w:trHeight w:val="300"/>
        </w:trPr>
        <w:tc>
          <w:tcPr>
            <w:tcW w:w="709" w:type="dxa"/>
            <w:shd w:val="clear" w:color="auto" w:fill="auto"/>
            <w:noWrap/>
            <w:vAlign w:val="center"/>
            <w:hideMark/>
          </w:tcPr>
          <w:p w14:paraId="1C39CF7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w:t>
            </w:r>
          </w:p>
        </w:tc>
        <w:tc>
          <w:tcPr>
            <w:tcW w:w="1166" w:type="dxa"/>
            <w:shd w:val="clear" w:color="auto" w:fill="auto"/>
            <w:noWrap/>
            <w:vAlign w:val="center"/>
            <w:hideMark/>
          </w:tcPr>
          <w:p w14:paraId="70D9E28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1022256.40</w:t>
            </w:r>
          </w:p>
        </w:tc>
        <w:tc>
          <w:tcPr>
            <w:tcW w:w="1097" w:type="dxa"/>
            <w:shd w:val="clear" w:color="auto" w:fill="auto"/>
            <w:noWrap/>
            <w:vAlign w:val="center"/>
            <w:hideMark/>
          </w:tcPr>
          <w:p w14:paraId="71D5038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2373497.01</w:t>
            </w:r>
          </w:p>
        </w:tc>
      </w:tr>
      <w:tr w:rsidR="000A6EA9" w:rsidRPr="000A6EA9" w14:paraId="786C3447" w14:textId="77777777" w:rsidTr="000A6EA9">
        <w:trPr>
          <w:trHeight w:val="300"/>
        </w:trPr>
        <w:tc>
          <w:tcPr>
            <w:tcW w:w="709" w:type="dxa"/>
            <w:shd w:val="clear" w:color="auto" w:fill="auto"/>
            <w:noWrap/>
            <w:vAlign w:val="center"/>
            <w:hideMark/>
          </w:tcPr>
          <w:p w14:paraId="4144FBF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w:t>
            </w:r>
          </w:p>
        </w:tc>
        <w:tc>
          <w:tcPr>
            <w:tcW w:w="1166" w:type="dxa"/>
            <w:shd w:val="clear" w:color="auto" w:fill="auto"/>
            <w:noWrap/>
            <w:vAlign w:val="center"/>
            <w:hideMark/>
          </w:tcPr>
          <w:p w14:paraId="0E831F3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1022228.16</w:t>
            </w:r>
          </w:p>
        </w:tc>
        <w:tc>
          <w:tcPr>
            <w:tcW w:w="1097" w:type="dxa"/>
            <w:shd w:val="clear" w:color="auto" w:fill="auto"/>
            <w:noWrap/>
            <w:vAlign w:val="center"/>
            <w:hideMark/>
          </w:tcPr>
          <w:p w14:paraId="5751CE8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2373482.32</w:t>
            </w:r>
          </w:p>
        </w:tc>
      </w:tr>
      <w:tr w:rsidR="000A6EA9" w:rsidRPr="000A6EA9" w14:paraId="162532DB" w14:textId="77777777" w:rsidTr="000A6EA9">
        <w:trPr>
          <w:trHeight w:val="300"/>
        </w:trPr>
        <w:tc>
          <w:tcPr>
            <w:tcW w:w="709" w:type="dxa"/>
            <w:shd w:val="clear" w:color="auto" w:fill="auto"/>
            <w:noWrap/>
            <w:vAlign w:val="center"/>
            <w:hideMark/>
          </w:tcPr>
          <w:p w14:paraId="6A1E8CF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w:t>
            </w:r>
          </w:p>
        </w:tc>
        <w:tc>
          <w:tcPr>
            <w:tcW w:w="1166" w:type="dxa"/>
            <w:shd w:val="clear" w:color="auto" w:fill="auto"/>
            <w:noWrap/>
            <w:vAlign w:val="center"/>
            <w:hideMark/>
          </w:tcPr>
          <w:p w14:paraId="3111CAD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1022240.59</w:t>
            </w:r>
          </w:p>
        </w:tc>
        <w:tc>
          <w:tcPr>
            <w:tcW w:w="1097" w:type="dxa"/>
            <w:shd w:val="clear" w:color="auto" w:fill="auto"/>
            <w:noWrap/>
            <w:vAlign w:val="center"/>
            <w:hideMark/>
          </w:tcPr>
          <w:p w14:paraId="129FC3B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2373455.12</w:t>
            </w:r>
          </w:p>
        </w:tc>
      </w:tr>
      <w:tr w:rsidR="000A6EA9" w:rsidRPr="000A6EA9" w14:paraId="26085B68" w14:textId="77777777" w:rsidTr="000A6EA9">
        <w:trPr>
          <w:trHeight w:val="300"/>
        </w:trPr>
        <w:tc>
          <w:tcPr>
            <w:tcW w:w="709" w:type="dxa"/>
            <w:shd w:val="clear" w:color="auto" w:fill="auto"/>
            <w:noWrap/>
            <w:vAlign w:val="center"/>
            <w:hideMark/>
          </w:tcPr>
          <w:p w14:paraId="2C1CC57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w:t>
            </w:r>
          </w:p>
        </w:tc>
        <w:tc>
          <w:tcPr>
            <w:tcW w:w="1166" w:type="dxa"/>
            <w:shd w:val="clear" w:color="auto" w:fill="auto"/>
            <w:noWrap/>
            <w:vAlign w:val="center"/>
            <w:hideMark/>
          </w:tcPr>
          <w:p w14:paraId="66CF374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1022242.20</w:t>
            </w:r>
          </w:p>
        </w:tc>
        <w:tc>
          <w:tcPr>
            <w:tcW w:w="1097" w:type="dxa"/>
            <w:shd w:val="clear" w:color="auto" w:fill="auto"/>
            <w:noWrap/>
            <w:vAlign w:val="center"/>
            <w:hideMark/>
          </w:tcPr>
          <w:p w14:paraId="36884D4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2373455.90</w:t>
            </w:r>
          </w:p>
        </w:tc>
      </w:tr>
      <w:tr w:rsidR="000A6EA9" w:rsidRPr="000A6EA9" w14:paraId="731D4826" w14:textId="77777777" w:rsidTr="000A6EA9">
        <w:trPr>
          <w:trHeight w:val="300"/>
        </w:trPr>
        <w:tc>
          <w:tcPr>
            <w:tcW w:w="709" w:type="dxa"/>
            <w:shd w:val="clear" w:color="auto" w:fill="auto"/>
            <w:noWrap/>
            <w:vAlign w:val="center"/>
            <w:hideMark/>
          </w:tcPr>
          <w:p w14:paraId="29A75F6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1502C15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1022249.86</w:t>
            </w:r>
          </w:p>
        </w:tc>
        <w:tc>
          <w:tcPr>
            <w:tcW w:w="1097" w:type="dxa"/>
            <w:shd w:val="clear" w:color="auto" w:fill="auto"/>
            <w:noWrap/>
            <w:vAlign w:val="center"/>
            <w:hideMark/>
          </w:tcPr>
          <w:p w14:paraId="25C0DE4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2373440.50</w:t>
            </w:r>
          </w:p>
        </w:tc>
      </w:tr>
      <w:tr w:rsidR="000A6EA9" w:rsidRPr="000A6EA9" w14:paraId="6EE7F65E" w14:textId="77777777" w:rsidTr="000A6EA9">
        <w:trPr>
          <w:trHeight w:val="300"/>
        </w:trPr>
        <w:tc>
          <w:tcPr>
            <w:tcW w:w="2972" w:type="dxa"/>
            <w:gridSpan w:val="3"/>
            <w:shd w:val="clear" w:color="auto" w:fill="auto"/>
            <w:noWrap/>
            <w:vAlign w:val="center"/>
            <w:hideMark/>
          </w:tcPr>
          <w:p w14:paraId="4565D6A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:ЗУ6</w:t>
            </w:r>
          </w:p>
        </w:tc>
      </w:tr>
      <w:tr w:rsidR="000A6EA9" w:rsidRPr="000A6EA9" w14:paraId="47F10096" w14:textId="77777777" w:rsidTr="000A6EA9">
        <w:trPr>
          <w:trHeight w:val="300"/>
        </w:trPr>
        <w:tc>
          <w:tcPr>
            <w:tcW w:w="709" w:type="dxa"/>
            <w:shd w:val="clear" w:color="auto" w:fill="auto"/>
            <w:noWrap/>
            <w:vAlign w:val="center"/>
            <w:hideMark/>
          </w:tcPr>
          <w:p w14:paraId="53E3551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5344C87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1022256.40</w:t>
            </w:r>
          </w:p>
        </w:tc>
        <w:tc>
          <w:tcPr>
            <w:tcW w:w="1097" w:type="dxa"/>
            <w:shd w:val="clear" w:color="auto" w:fill="auto"/>
            <w:noWrap/>
            <w:vAlign w:val="center"/>
            <w:hideMark/>
          </w:tcPr>
          <w:p w14:paraId="10CA9CE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2373497.01</w:t>
            </w:r>
          </w:p>
        </w:tc>
      </w:tr>
      <w:tr w:rsidR="000A6EA9" w:rsidRPr="000A6EA9" w14:paraId="3521522A" w14:textId="77777777" w:rsidTr="000A6EA9">
        <w:trPr>
          <w:trHeight w:val="300"/>
        </w:trPr>
        <w:tc>
          <w:tcPr>
            <w:tcW w:w="709" w:type="dxa"/>
            <w:shd w:val="clear" w:color="auto" w:fill="auto"/>
            <w:noWrap/>
            <w:vAlign w:val="center"/>
            <w:hideMark/>
          </w:tcPr>
          <w:p w14:paraId="03B051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1E3B771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1022247.49</w:t>
            </w:r>
          </w:p>
        </w:tc>
        <w:tc>
          <w:tcPr>
            <w:tcW w:w="1097" w:type="dxa"/>
            <w:shd w:val="clear" w:color="auto" w:fill="auto"/>
            <w:noWrap/>
            <w:vAlign w:val="center"/>
            <w:hideMark/>
          </w:tcPr>
          <w:p w14:paraId="6A540A7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2373514.92</w:t>
            </w:r>
          </w:p>
        </w:tc>
      </w:tr>
      <w:tr w:rsidR="000A6EA9" w:rsidRPr="000A6EA9" w14:paraId="15C8AF13" w14:textId="77777777" w:rsidTr="000A6EA9">
        <w:trPr>
          <w:trHeight w:val="300"/>
        </w:trPr>
        <w:tc>
          <w:tcPr>
            <w:tcW w:w="709" w:type="dxa"/>
            <w:shd w:val="clear" w:color="auto" w:fill="auto"/>
            <w:noWrap/>
            <w:vAlign w:val="center"/>
            <w:hideMark/>
          </w:tcPr>
          <w:p w14:paraId="5A59E92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46534DF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1022208.03</w:t>
            </w:r>
          </w:p>
        </w:tc>
        <w:tc>
          <w:tcPr>
            <w:tcW w:w="1097" w:type="dxa"/>
            <w:shd w:val="clear" w:color="auto" w:fill="auto"/>
            <w:noWrap/>
            <w:vAlign w:val="center"/>
            <w:hideMark/>
          </w:tcPr>
          <w:p w14:paraId="04E30F2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2373495.30</w:t>
            </w:r>
          </w:p>
        </w:tc>
      </w:tr>
      <w:tr w:rsidR="000A6EA9" w:rsidRPr="000A6EA9" w14:paraId="67C32488" w14:textId="77777777" w:rsidTr="000A6EA9">
        <w:trPr>
          <w:trHeight w:val="300"/>
        </w:trPr>
        <w:tc>
          <w:tcPr>
            <w:tcW w:w="709" w:type="dxa"/>
            <w:shd w:val="clear" w:color="auto" w:fill="auto"/>
            <w:noWrap/>
            <w:vAlign w:val="center"/>
            <w:hideMark/>
          </w:tcPr>
          <w:p w14:paraId="4EF11AF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12A4058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1022217.74</w:t>
            </w:r>
          </w:p>
        </w:tc>
        <w:tc>
          <w:tcPr>
            <w:tcW w:w="1097" w:type="dxa"/>
            <w:shd w:val="clear" w:color="auto" w:fill="auto"/>
            <w:noWrap/>
            <w:vAlign w:val="center"/>
            <w:hideMark/>
          </w:tcPr>
          <w:p w14:paraId="3975657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2373477.07</w:t>
            </w:r>
          </w:p>
        </w:tc>
      </w:tr>
      <w:tr w:rsidR="000A6EA9" w:rsidRPr="000A6EA9" w14:paraId="2949D4E7" w14:textId="77777777" w:rsidTr="000A6EA9">
        <w:trPr>
          <w:trHeight w:val="300"/>
        </w:trPr>
        <w:tc>
          <w:tcPr>
            <w:tcW w:w="709" w:type="dxa"/>
            <w:shd w:val="clear" w:color="auto" w:fill="auto"/>
            <w:noWrap/>
            <w:vAlign w:val="center"/>
            <w:hideMark/>
          </w:tcPr>
          <w:p w14:paraId="445D511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4AFDD25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1022228.16</w:t>
            </w:r>
          </w:p>
        </w:tc>
        <w:tc>
          <w:tcPr>
            <w:tcW w:w="1097" w:type="dxa"/>
            <w:shd w:val="clear" w:color="auto" w:fill="auto"/>
            <w:noWrap/>
            <w:vAlign w:val="center"/>
            <w:hideMark/>
          </w:tcPr>
          <w:p w14:paraId="067A9F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2373482.32</w:t>
            </w:r>
          </w:p>
        </w:tc>
      </w:tr>
      <w:tr w:rsidR="000A6EA9" w:rsidRPr="000A6EA9" w14:paraId="4C1401A7" w14:textId="77777777" w:rsidTr="000A6EA9">
        <w:trPr>
          <w:trHeight w:val="300"/>
        </w:trPr>
        <w:tc>
          <w:tcPr>
            <w:tcW w:w="709" w:type="dxa"/>
            <w:shd w:val="clear" w:color="auto" w:fill="auto"/>
            <w:noWrap/>
            <w:vAlign w:val="center"/>
            <w:hideMark/>
          </w:tcPr>
          <w:p w14:paraId="107962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1BBF1EF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1022232.99</w:t>
            </w:r>
          </w:p>
        </w:tc>
        <w:tc>
          <w:tcPr>
            <w:tcW w:w="1097" w:type="dxa"/>
            <w:shd w:val="clear" w:color="auto" w:fill="auto"/>
            <w:noWrap/>
            <w:vAlign w:val="center"/>
            <w:hideMark/>
          </w:tcPr>
          <w:p w14:paraId="0E14B94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2373484.84</w:t>
            </w:r>
          </w:p>
        </w:tc>
      </w:tr>
      <w:tr w:rsidR="000A6EA9" w:rsidRPr="000A6EA9" w14:paraId="3E563563" w14:textId="77777777" w:rsidTr="000A6EA9">
        <w:trPr>
          <w:trHeight w:val="300"/>
        </w:trPr>
        <w:tc>
          <w:tcPr>
            <w:tcW w:w="709" w:type="dxa"/>
            <w:shd w:val="clear" w:color="auto" w:fill="auto"/>
            <w:noWrap/>
            <w:vAlign w:val="center"/>
            <w:hideMark/>
          </w:tcPr>
          <w:p w14:paraId="369033F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5527665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1022256.40</w:t>
            </w:r>
          </w:p>
        </w:tc>
        <w:tc>
          <w:tcPr>
            <w:tcW w:w="1097" w:type="dxa"/>
            <w:shd w:val="clear" w:color="auto" w:fill="auto"/>
            <w:noWrap/>
            <w:vAlign w:val="center"/>
            <w:hideMark/>
          </w:tcPr>
          <w:p w14:paraId="638D49D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2373497.01</w:t>
            </w:r>
          </w:p>
        </w:tc>
      </w:tr>
      <w:tr w:rsidR="000A6EA9" w:rsidRPr="000A6EA9" w14:paraId="33B12D3D" w14:textId="77777777" w:rsidTr="000A6EA9">
        <w:trPr>
          <w:trHeight w:val="300"/>
        </w:trPr>
        <w:tc>
          <w:tcPr>
            <w:tcW w:w="2972" w:type="dxa"/>
            <w:gridSpan w:val="3"/>
            <w:shd w:val="clear" w:color="auto" w:fill="auto"/>
            <w:noWrap/>
            <w:vAlign w:val="center"/>
            <w:hideMark/>
          </w:tcPr>
          <w:p w14:paraId="0C4AFBF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:ЗУ7</w:t>
            </w:r>
          </w:p>
        </w:tc>
      </w:tr>
      <w:tr w:rsidR="000A6EA9" w:rsidRPr="000A6EA9" w14:paraId="651D1CC6" w14:textId="77777777" w:rsidTr="000A6EA9">
        <w:trPr>
          <w:trHeight w:val="300"/>
        </w:trPr>
        <w:tc>
          <w:tcPr>
            <w:tcW w:w="709" w:type="dxa"/>
            <w:shd w:val="clear" w:color="auto" w:fill="auto"/>
            <w:noWrap/>
            <w:vAlign w:val="center"/>
            <w:hideMark/>
          </w:tcPr>
          <w:p w14:paraId="2F21565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2CF98DD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1022173.18</w:t>
            </w:r>
          </w:p>
        </w:tc>
        <w:tc>
          <w:tcPr>
            <w:tcW w:w="1097" w:type="dxa"/>
            <w:shd w:val="clear" w:color="auto" w:fill="auto"/>
            <w:noWrap/>
            <w:vAlign w:val="center"/>
            <w:hideMark/>
          </w:tcPr>
          <w:p w14:paraId="7CC322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2373453.24</w:t>
            </w:r>
          </w:p>
        </w:tc>
      </w:tr>
      <w:tr w:rsidR="000A6EA9" w:rsidRPr="000A6EA9" w14:paraId="61448C4D" w14:textId="77777777" w:rsidTr="000A6EA9">
        <w:trPr>
          <w:trHeight w:val="300"/>
        </w:trPr>
        <w:tc>
          <w:tcPr>
            <w:tcW w:w="709" w:type="dxa"/>
            <w:shd w:val="clear" w:color="auto" w:fill="auto"/>
            <w:noWrap/>
            <w:vAlign w:val="center"/>
            <w:hideMark/>
          </w:tcPr>
          <w:p w14:paraId="28E5C37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118805B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1022217.74</w:t>
            </w:r>
          </w:p>
        </w:tc>
        <w:tc>
          <w:tcPr>
            <w:tcW w:w="1097" w:type="dxa"/>
            <w:shd w:val="clear" w:color="auto" w:fill="auto"/>
            <w:noWrap/>
            <w:vAlign w:val="center"/>
            <w:hideMark/>
          </w:tcPr>
          <w:p w14:paraId="2A502FB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2373477.07</w:t>
            </w:r>
          </w:p>
        </w:tc>
      </w:tr>
      <w:tr w:rsidR="000A6EA9" w:rsidRPr="000A6EA9" w14:paraId="3896F77E" w14:textId="77777777" w:rsidTr="000A6EA9">
        <w:trPr>
          <w:trHeight w:val="300"/>
        </w:trPr>
        <w:tc>
          <w:tcPr>
            <w:tcW w:w="709" w:type="dxa"/>
            <w:shd w:val="clear" w:color="auto" w:fill="auto"/>
            <w:noWrap/>
            <w:vAlign w:val="center"/>
            <w:hideMark/>
          </w:tcPr>
          <w:p w14:paraId="1DC73E9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7FB9E24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1022208.03</w:t>
            </w:r>
          </w:p>
        </w:tc>
        <w:tc>
          <w:tcPr>
            <w:tcW w:w="1097" w:type="dxa"/>
            <w:shd w:val="clear" w:color="auto" w:fill="auto"/>
            <w:noWrap/>
            <w:vAlign w:val="center"/>
            <w:hideMark/>
          </w:tcPr>
          <w:p w14:paraId="192B98F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2373495.30</w:t>
            </w:r>
          </w:p>
        </w:tc>
      </w:tr>
      <w:tr w:rsidR="000A6EA9" w:rsidRPr="000A6EA9" w14:paraId="559FA211" w14:textId="77777777" w:rsidTr="000A6EA9">
        <w:trPr>
          <w:trHeight w:val="300"/>
        </w:trPr>
        <w:tc>
          <w:tcPr>
            <w:tcW w:w="709" w:type="dxa"/>
            <w:shd w:val="clear" w:color="auto" w:fill="auto"/>
            <w:noWrap/>
            <w:vAlign w:val="center"/>
            <w:hideMark/>
          </w:tcPr>
          <w:p w14:paraId="12A1817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58F103F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1022202.72</w:t>
            </w:r>
          </w:p>
        </w:tc>
        <w:tc>
          <w:tcPr>
            <w:tcW w:w="1097" w:type="dxa"/>
            <w:shd w:val="clear" w:color="auto" w:fill="auto"/>
            <w:noWrap/>
            <w:vAlign w:val="center"/>
            <w:hideMark/>
          </w:tcPr>
          <w:p w14:paraId="3131914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2373492.66</w:t>
            </w:r>
          </w:p>
        </w:tc>
      </w:tr>
      <w:tr w:rsidR="000A6EA9" w:rsidRPr="000A6EA9" w14:paraId="2C2A4D23" w14:textId="77777777" w:rsidTr="000A6EA9">
        <w:trPr>
          <w:trHeight w:val="300"/>
        </w:trPr>
        <w:tc>
          <w:tcPr>
            <w:tcW w:w="709" w:type="dxa"/>
            <w:shd w:val="clear" w:color="auto" w:fill="auto"/>
            <w:noWrap/>
            <w:vAlign w:val="center"/>
            <w:hideMark/>
          </w:tcPr>
          <w:p w14:paraId="68194C6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2D93F5C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1022211.62</w:t>
            </w:r>
          </w:p>
        </w:tc>
        <w:tc>
          <w:tcPr>
            <w:tcW w:w="1097" w:type="dxa"/>
            <w:shd w:val="clear" w:color="auto" w:fill="auto"/>
            <w:noWrap/>
            <w:vAlign w:val="center"/>
            <w:hideMark/>
          </w:tcPr>
          <w:p w14:paraId="204903F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2373474.75</w:t>
            </w:r>
          </w:p>
        </w:tc>
      </w:tr>
      <w:tr w:rsidR="000A6EA9" w:rsidRPr="000A6EA9" w14:paraId="35E0FDFE" w14:textId="77777777" w:rsidTr="000A6EA9">
        <w:trPr>
          <w:trHeight w:val="300"/>
        </w:trPr>
        <w:tc>
          <w:tcPr>
            <w:tcW w:w="709" w:type="dxa"/>
            <w:shd w:val="clear" w:color="auto" w:fill="auto"/>
            <w:noWrap/>
            <w:vAlign w:val="center"/>
            <w:hideMark/>
          </w:tcPr>
          <w:p w14:paraId="6DDDFDD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7860484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1022172.22</w:t>
            </w:r>
          </w:p>
        </w:tc>
        <w:tc>
          <w:tcPr>
            <w:tcW w:w="1097" w:type="dxa"/>
            <w:shd w:val="clear" w:color="auto" w:fill="auto"/>
            <w:noWrap/>
            <w:vAlign w:val="center"/>
            <w:hideMark/>
          </w:tcPr>
          <w:p w14:paraId="20C1623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2373455.17</w:t>
            </w:r>
          </w:p>
        </w:tc>
      </w:tr>
      <w:tr w:rsidR="000A6EA9" w:rsidRPr="000A6EA9" w14:paraId="1B7EE38E" w14:textId="77777777" w:rsidTr="000A6EA9">
        <w:trPr>
          <w:trHeight w:val="300"/>
        </w:trPr>
        <w:tc>
          <w:tcPr>
            <w:tcW w:w="709" w:type="dxa"/>
            <w:shd w:val="clear" w:color="auto" w:fill="auto"/>
            <w:noWrap/>
            <w:vAlign w:val="center"/>
            <w:hideMark/>
          </w:tcPr>
          <w:p w14:paraId="137CCD5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35DE7B2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1022173.18</w:t>
            </w:r>
          </w:p>
        </w:tc>
        <w:tc>
          <w:tcPr>
            <w:tcW w:w="1097" w:type="dxa"/>
            <w:shd w:val="clear" w:color="auto" w:fill="auto"/>
            <w:noWrap/>
            <w:vAlign w:val="center"/>
            <w:hideMark/>
          </w:tcPr>
          <w:p w14:paraId="3327DE1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2373453.24</w:t>
            </w:r>
          </w:p>
        </w:tc>
      </w:tr>
      <w:tr w:rsidR="000A6EA9" w:rsidRPr="000A6EA9" w14:paraId="26E8930F" w14:textId="77777777" w:rsidTr="000A6EA9">
        <w:trPr>
          <w:trHeight w:val="300"/>
        </w:trPr>
        <w:tc>
          <w:tcPr>
            <w:tcW w:w="2972" w:type="dxa"/>
            <w:gridSpan w:val="3"/>
            <w:shd w:val="clear" w:color="auto" w:fill="auto"/>
            <w:noWrap/>
            <w:vAlign w:val="center"/>
            <w:hideMark/>
          </w:tcPr>
          <w:p w14:paraId="6DEC8CF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:ЗУ8</w:t>
            </w:r>
          </w:p>
        </w:tc>
      </w:tr>
      <w:tr w:rsidR="000A6EA9" w:rsidRPr="000A6EA9" w14:paraId="6699716E" w14:textId="77777777" w:rsidTr="000A6EA9">
        <w:trPr>
          <w:trHeight w:val="300"/>
        </w:trPr>
        <w:tc>
          <w:tcPr>
            <w:tcW w:w="709" w:type="dxa"/>
            <w:shd w:val="clear" w:color="auto" w:fill="auto"/>
            <w:noWrap/>
            <w:vAlign w:val="center"/>
            <w:hideMark/>
          </w:tcPr>
          <w:p w14:paraId="435E6A4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181F4E9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1022249.86</w:t>
            </w:r>
          </w:p>
        </w:tc>
        <w:tc>
          <w:tcPr>
            <w:tcW w:w="1097" w:type="dxa"/>
            <w:shd w:val="clear" w:color="auto" w:fill="auto"/>
            <w:noWrap/>
            <w:vAlign w:val="center"/>
            <w:hideMark/>
          </w:tcPr>
          <w:p w14:paraId="04164D2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2373440.50</w:t>
            </w:r>
          </w:p>
        </w:tc>
      </w:tr>
      <w:tr w:rsidR="000A6EA9" w:rsidRPr="000A6EA9" w14:paraId="5546F228" w14:textId="77777777" w:rsidTr="000A6EA9">
        <w:trPr>
          <w:trHeight w:val="300"/>
        </w:trPr>
        <w:tc>
          <w:tcPr>
            <w:tcW w:w="709" w:type="dxa"/>
            <w:shd w:val="clear" w:color="auto" w:fill="auto"/>
            <w:noWrap/>
            <w:vAlign w:val="center"/>
            <w:hideMark/>
          </w:tcPr>
          <w:p w14:paraId="27A17AA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78EA3B0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1022242.20</w:t>
            </w:r>
          </w:p>
        </w:tc>
        <w:tc>
          <w:tcPr>
            <w:tcW w:w="1097" w:type="dxa"/>
            <w:shd w:val="clear" w:color="auto" w:fill="auto"/>
            <w:noWrap/>
            <w:vAlign w:val="center"/>
            <w:hideMark/>
          </w:tcPr>
          <w:p w14:paraId="4CE7021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2373455.90</w:t>
            </w:r>
          </w:p>
        </w:tc>
      </w:tr>
      <w:tr w:rsidR="000A6EA9" w:rsidRPr="000A6EA9" w14:paraId="67443023" w14:textId="77777777" w:rsidTr="000A6EA9">
        <w:trPr>
          <w:trHeight w:val="300"/>
        </w:trPr>
        <w:tc>
          <w:tcPr>
            <w:tcW w:w="709" w:type="dxa"/>
            <w:shd w:val="clear" w:color="auto" w:fill="auto"/>
            <w:noWrap/>
            <w:vAlign w:val="center"/>
            <w:hideMark/>
          </w:tcPr>
          <w:p w14:paraId="1DC4DA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23F67EE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1022240.59</w:t>
            </w:r>
          </w:p>
        </w:tc>
        <w:tc>
          <w:tcPr>
            <w:tcW w:w="1097" w:type="dxa"/>
            <w:shd w:val="clear" w:color="auto" w:fill="auto"/>
            <w:noWrap/>
            <w:vAlign w:val="center"/>
            <w:hideMark/>
          </w:tcPr>
          <w:p w14:paraId="42703F9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2373455.12</w:t>
            </w:r>
          </w:p>
        </w:tc>
      </w:tr>
      <w:tr w:rsidR="000A6EA9" w:rsidRPr="000A6EA9" w14:paraId="7217EAAB" w14:textId="77777777" w:rsidTr="000A6EA9">
        <w:trPr>
          <w:trHeight w:val="300"/>
        </w:trPr>
        <w:tc>
          <w:tcPr>
            <w:tcW w:w="709" w:type="dxa"/>
            <w:shd w:val="clear" w:color="auto" w:fill="auto"/>
            <w:noWrap/>
            <w:vAlign w:val="center"/>
            <w:hideMark/>
          </w:tcPr>
          <w:p w14:paraId="3DF795F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5E410A1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1022186.45</w:t>
            </w:r>
          </w:p>
        </w:tc>
        <w:tc>
          <w:tcPr>
            <w:tcW w:w="1097" w:type="dxa"/>
            <w:shd w:val="clear" w:color="auto" w:fill="auto"/>
            <w:noWrap/>
            <w:vAlign w:val="center"/>
            <w:hideMark/>
          </w:tcPr>
          <w:p w14:paraId="002DA4C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2373426.53</w:t>
            </w:r>
          </w:p>
        </w:tc>
      </w:tr>
      <w:tr w:rsidR="000A6EA9" w:rsidRPr="000A6EA9" w14:paraId="0827874E" w14:textId="77777777" w:rsidTr="000A6EA9">
        <w:trPr>
          <w:trHeight w:val="300"/>
        </w:trPr>
        <w:tc>
          <w:tcPr>
            <w:tcW w:w="709" w:type="dxa"/>
            <w:shd w:val="clear" w:color="auto" w:fill="auto"/>
            <w:noWrap/>
            <w:vAlign w:val="center"/>
            <w:hideMark/>
          </w:tcPr>
          <w:p w14:paraId="1A9283A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01D27F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1022198.70</w:t>
            </w:r>
          </w:p>
        </w:tc>
        <w:tc>
          <w:tcPr>
            <w:tcW w:w="1097" w:type="dxa"/>
            <w:shd w:val="clear" w:color="auto" w:fill="auto"/>
            <w:noWrap/>
            <w:vAlign w:val="center"/>
            <w:hideMark/>
          </w:tcPr>
          <w:p w14:paraId="036300E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2373401.89</w:t>
            </w:r>
          </w:p>
        </w:tc>
      </w:tr>
      <w:tr w:rsidR="000A6EA9" w:rsidRPr="000A6EA9" w14:paraId="4431D366" w14:textId="77777777" w:rsidTr="000A6EA9">
        <w:trPr>
          <w:trHeight w:val="300"/>
        </w:trPr>
        <w:tc>
          <w:tcPr>
            <w:tcW w:w="709" w:type="dxa"/>
            <w:shd w:val="clear" w:color="auto" w:fill="auto"/>
            <w:noWrap/>
            <w:vAlign w:val="center"/>
            <w:hideMark/>
          </w:tcPr>
          <w:p w14:paraId="6F7E61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5E6DEE4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1022199.13</w:t>
            </w:r>
          </w:p>
        </w:tc>
        <w:tc>
          <w:tcPr>
            <w:tcW w:w="1097" w:type="dxa"/>
            <w:shd w:val="clear" w:color="auto" w:fill="auto"/>
            <w:noWrap/>
            <w:vAlign w:val="center"/>
            <w:hideMark/>
          </w:tcPr>
          <w:p w14:paraId="3A5AB07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2373401.01</w:t>
            </w:r>
          </w:p>
        </w:tc>
      </w:tr>
      <w:tr w:rsidR="000A6EA9" w:rsidRPr="000A6EA9" w14:paraId="02AC4DD0" w14:textId="77777777" w:rsidTr="000A6EA9">
        <w:trPr>
          <w:trHeight w:val="300"/>
        </w:trPr>
        <w:tc>
          <w:tcPr>
            <w:tcW w:w="709" w:type="dxa"/>
            <w:shd w:val="clear" w:color="auto" w:fill="auto"/>
            <w:noWrap/>
            <w:vAlign w:val="center"/>
            <w:hideMark/>
          </w:tcPr>
          <w:p w14:paraId="4687D30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w:t>
            </w:r>
          </w:p>
        </w:tc>
        <w:tc>
          <w:tcPr>
            <w:tcW w:w="1166" w:type="dxa"/>
            <w:shd w:val="clear" w:color="auto" w:fill="auto"/>
            <w:noWrap/>
            <w:vAlign w:val="center"/>
            <w:hideMark/>
          </w:tcPr>
          <w:p w14:paraId="63B7D81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1022251.87</w:t>
            </w:r>
          </w:p>
        </w:tc>
        <w:tc>
          <w:tcPr>
            <w:tcW w:w="1097" w:type="dxa"/>
            <w:shd w:val="clear" w:color="auto" w:fill="auto"/>
            <w:noWrap/>
            <w:vAlign w:val="center"/>
            <w:hideMark/>
          </w:tcPr>
          <w:p w14:paraId="1EE9995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2373428.76</w:t>
            </w:r>
          </w:p>
        </w:tc>
      </w:tr>
      <w:tr w:rsidR="000A6EA9" w:rsidRPr="000A6EA9" w14:paraId="72CC491B" w14:textId="77777777" w:rsidTr="000A6EA9">
        <w:trPr>
          <w:trHeight w:val="300"/>
        </w:trPr>
        <w:tc>
          <w:tcPr>
            <w:tcW w:w="709" w:type="dxa"/>
            <w:shd w:val="clear" w:color="auto" w:fill="auto"/>
            <w:noWrap/>
            <w:vAlign w:val="center"/>
            <w:hideMark/>
          </w:tcPr>
          <w:p w14:paraId="2731E8A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w:t>
            </w:r>
          </w:p>
        </w:tc>
        <w:tc>
          <w:tcPr>
            <w:tcW w:w="1166" w:type="dxa"/>
            <w:shd w:val="clear" w:color="auto" w:fill="auto"/>
            <w:noWrap/>
            <w:vAlign w:val="center"/>
            <w:hideMark/>
          </w:tcPr>
          <w:p w14:paraId="40B7EC9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1022246.69</w:t>
            </w:r>
          </w:p>
        </w:tc>
        <w:tc>
          <w:tcPr>
            <w:tcW w:w="1097" w:type="dxa"/>
            <w:shd w:val="clear" w:color="auto" w:fill="auto"/>
            <w:noWrap/>
            <w:vAlign w:val="center"/>
            <w:hideMark/>
          </w:tcPr>
          <w:p w14:paraId="6AFC797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2373438.95</w:t>
            </w:r>
          </w:p>
        </w:tc>
      </w:tr>
      <w:tr w:rsidR="000A6EA9" w:rsidRPr="000A6EA9" w14:paraId="6D7EE786" w14:textId="77777777" w:rsidTr="000A6EA9">
        <w:trPr>
          <w:trHeight w:val="300"/>
        </w:trPr>
        <w:tc>
          <w:tcPr>
            <w:tcW w:w="709" w:type="dxa"/>
            <w:shd w:val="clear" w:color="auto" w:fill="auto"/>
            <w:noWrap/>
            <w:vAlign w:val="center"/>
            <w:hideMark/>
          </w:tcPr>
          <w:p w14:paraId="221D754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5F2961B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1022249.86</w:t>
            </w:r>
          </w:p>
        </w:tc>
        <w:tc>
          <w:tcPr>
            <w:tcW w:w="1097" w:type="dxa"/>
            <w:shd w:val="clear" w:color="auto" w:fill="auto"/>
            <w:noWrap/>
            <w:vAlign w:val="center"/>
            <w:hideMark/>
          </w:tcPr>
          <w:p w14:paraId="5195738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2373440.50</w:t>
            </w:r>
          </w:p>
        </w:tc>
      </w:tr>
      <w:tr w:rsidR="000A6EA9" w:rsidRPr="000A6EA9" w14:paraId="5F178CEB" w14:textId="77777777" w:rsidTr="000A6EA9">
        <w:trPr>
          <w:trHeight w:val="300"/>
        </w:trPr>
        <w:tc>
          <w:tcPr>
            <w:tcW w:w="2972" w:type="dxa"/>
            <w:gridSpan w:val="3"/>
            <w:shd w:val="clear" w:color="auto" w:fill="auto"/>
            <w:noWrap/>
            <w:vAlign w:val="center"/>
            <w:hideMark/>
          </w:tcPr>
          <w:p w14:paraId="3884F0D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:ЗУ9</w:t>
            </w:r>
          </w:p>
        </w:tc>
      </w:tr>
      <w:tr w:rsidR="000A6EA9" w:rsidRPr="000A6EA9" w14:paraId="5EF9F7C6" w14:textId="77777777" w:rsidTr="000A6EA9">
        <w:trPr>
          <w:trHeight w:val="300"/>
        </w:trPr>
        <w:tc>
          <w:tcPr>
            <w:tcW w:w="709" w:type="dxa"/>
            <w:shd w:val="clear" w:color="auto" w:fill="auto"/>
            <w:noWrap/>
            <w:vAlign w:val="center"/>
            <w:hideMark/>
          </w:tcPr>
          <w:p w14:paraId="2585EB0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1D96A60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1022206.83</w:t>
            </w:r>
          </w:p>
        </w:tc>
        <w:tc>
          <w:tcPr>
            <w:tcW w:w="1097" w:type="dxa"/>
            <w:shd w:val="clear" w:color="auto" w:fill="auto"/>
            <w:noWrap/>
            <w:vAlign w:val="center"/>
            <w:hideMark/>
          </w:tcPr>
          <w:p w14:paraId="376CAB7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2373497.54</w:t>
            </w:r>
          </w:p>
        </w:tc>
      </w:tr>
      <w:tr w:rsidR="000A6EA9" w:rsidRPr="000A6EA9" w14:paraId="0259B612" w14:textId="77777777" w:rsidTr="000A6EA9">
        <w:trPr>
          <w:trHeight w:val="300"/>
        </w:trPr>
        <w:tc>
          <w:tcPr>
            <w:tcW w:w="709" w:type="dxa"/>
            <w:shd w:val="clear" w:color="auto" w:fill="auto"/>
            <w:noWrap/>
            <w:vAlign w:val="center"/>
            <w:hideMark/>
          </w:tcPr>
          <w:p w14:paraId="36A34C1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31AAA3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1022162.37</w:t>
            </w:r>
          </w:p>
        </w:tc>
        <w:tc>
          <w:tcPr>
            <w:tcW w:w="1097" w:type="dxa"/>
            <w:shd w:val="clear" w:color="auto" w:fill="auto"/>
            <w:noWrap/>
            <w:vAlign w:val="center"/>
            <w:hideMark/>
          </w:tcPr>
          <w:p w14:paraId="7A574E0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2373474.99</w:t>
            </w:r>
          </w:p>
        </w:tc>
      </w:tr>
      <w:tr w:rsidR="000A6EA9" w:rsidRPr="000A6EA9" w14:paraId="72CF1074" w14:textId="77777777" w:rsidTr="000A6EA9">
        <w:trPr>
          <w:trHeight w:val="300"/>
        </w:trPr>
        <w:tc>
          <w:tcPr>
            <w:tcW w:w="709" w:type="dxa"/>
            <w:shd w:val="clear" w:color="auto" w:fill="auto"/>
            <w:noWrap/>
            <w:vAlign w:val="center"/>
            <w:hideMark/>
          </w:tcPr>
          <w:p w14:paraId="46AA7B5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1549EE2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1022163.31</w:t>
            </w:r>
          </w:p>
        </w:tc>
        <w:tc>
          <w:tcPr>
            <w:tcW w:w="1097" w:type="dxa"/>
            <w:shd w:val="clear" w:color="auto" w:fill="auto"/>
            <w:noWrap/>
            <w:vAlign w:val="center"/>
            <w:hideMark/>
          </w:tcPr>
          <w:p w14:paraId="504143B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2373473.08</w:t>
            </w:r>
          </w:p>
        </w:tc>
      </w:tr>
      <w:tr w:rsidR="000A6EA9" w:rsidRPr="000A6EA9" w14:paraId="16BEF2B7" w14:textId="77777777" w:rsidTr="000A6EA9">
        <w:trPr>
          <w:trHeight w:val="300"/>
        </w:trPr>
        <w:tc>
          <w:tcPr>
            <w:tcW w:w="709" w:type="dxa"/>
            <w:shd w:val="clear" w:color="auto" w:fill="auto"/>
            <w:noWrap/>
            <w:vAlign w:val="center"/>
            <w:hideMark/>
          </w:tcPr>
          <w:p w14:paraId="0CB7179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6710F9F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1022202.72</w:t>
            </w:r>
          </w:p>
        </w:tc>
        <w:tc>
          <w:tcPr>
            <w:tcW w:w="1097" w:type="dxa"/>
            <w:shd w:val="clear" w:color="auto" w:fill="auto"/>
            <w:noWrap/>
            <w:vAlign w:val="center"/>
            <w:hideMark/>
          </w:tcPr>
          <w:p w14:paraId="115220B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2373492.66</w:t>
            </w:r>
          </w:p>
        </w:tc>
      </w:tr>
      <w:tr w:rsidR="000A6EA9" w:rsidRPr="000A6EA9" w14:paraId="7ACDD162" w14:textId="77777777" w:rsidTr="000A6EA9">
        <w:trPr>
          <w:trHeight w:val="300"/>
        </w:trPr>
        <w:tc>
          <w:tcPr>
            <w:tcW w:w="709" w:type="dxa"/>
            <w:shd w:val="clear" w:color="auto" w:fill="auto"/>
            <w:noWrap/>
            <w:vAlign w:val="center"/>
            <w:hideMark/>
          </w:tcPr>
          <w:p w14:paraId="36721A3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526491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1022208.03</w:t>
            </w:r>
          </w:p>
        </w:tc>
        <w:tc>
          <w:tcPr>
            <w:tcW w:w="1097" w:type="dxa"/>
            <w:shd w:val="clear" w:color="auto" w:fill="auto"/>
            <w:noWrap/>
            <w:vAlign w:val="center"/>
            <w:hideMark/>
          </w:tcPr>
          <w:p w14:paraId="7733018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2373495.30</w:t>
            </w:r>
          </w:p>
        </w:tc>
      </w:tr>
      <w:tr w:rsidR="000A6EA9" w:rsidRPr="000A6EA9" w14:paraId="4BB9E7E9" w14:textId="77777777" w:rsidTr="000A6EA9">
        <w:trPr>
          <w:trHeight w:val="300"/>
        </w:trPr>
        <w:tc>
          <w:tcPr>
            <w:tcW w:w="709" w:type="dxa"/>
            <w:shd w:val="clear" w:color="auto" w:fill="auto"/>
            <w:noWrap/>
            <w:vAlign w:val="center"/>
            <w:hideMark/>
          </w:tcPr>
          <w:p w14:paraId="44E691D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5C76AF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1022206.83</w:t>
            </w:r>
          </w:p>
        </w:tc>
        <w:tc>
          <w:tcPr>
            <w:tcW w:w="1097" w:type="dxa"/>
            <w:shd w:val="clear" w:color="auto" w:fill="auto"/>
            <w:noWrap/>
            <w:vAlign w:val="center"/>
            <w:hideMark/>
          </w:tcPr>
          <w:p w14:paraId="50363C7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2373497.54</w:t>
            </w:r>
          </w:p>
        </w:tc>
      </w:tr>
      <w:tr w:rsidR="000A6EA9" w:rsidRPr="000A6EA9" w14:paraId="205516BF" w14:textId="77777777" w:rsidTr="000A6EA9">
        <w:trPr>
          <w:trHeight w:val="300"/>
        </w:trPr>
        <w:tc>
          <w:tcPr>
            <w:tcW w:w="2972" w:type="dxa"/>
            <w:gridSpan w:val="3"/>
            <w:shd w:val="clear" w:color="auto" w:fill="auto"/>
            <w:noWrap/>
            <w:vAlign w:val="center"/>
            <w:hideMark/>
          </w:tcPr>
          <w:p w14:paraId="3602B13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:ЗУ10</w:t>
            </w:r>
          </w:p>
        </w:tc>
      </w:tr>
      <w:tr w:rsidR="000A6EA9" w:rsidRPr="000A6EA9" w14:paraId="1A325D86" w14:textId="77777777" w:rsidTr="000A6EA9">
        <w:trPr>
          <w:trHeight w:val="300"/>
        </w:trPr>
        <w:tc>
          <w:tcPr>
            <w:tcW w:w="709" w:type="dxa"/>
            <w:shd w:val="clear" w:color="auto" w:fill="auto"/>
            <w:noWrap/>
            <w:vAlign w:val="center"/>
            <w:hideMark/>
          </w:tcPr>
          <w:p w14:paraId="7B5664B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3C62BDB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1022279.92</w:t>
            </w:r>
          </w:p>
        </w:tc>
        <w:tc>
          <w:tcPr>
            <w:tcW w:w="1097" w:type="dxa"/>
            <w:shd w:val="clear" w:color="auto" w:fill="auto"/>
            <w:noWrap/>
            <w:vAlign w:val="center"/>
            <w:hideMark/>
          </w:tcPr>
          <w:p w14:paraId="3313D07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2373741.38</w:t>
            </w:r>
          </w:p>
        </w:tc>
      </w:tr>
      <w:tr w:rsidR="000A6EA9" w:rsidRPr="000A6EA9" w14:paraId="6A194623" w14:textId="77777777" w:rsidTr="000A6EA9">
        <w:trPr>
          <w:trHeight w:val="300"/>
        </w:trPr>
        <w:tc>
          <w:tcPr>
            <w:tcW w:w="709" w:type="dxa"/>
            <w:shd w:val="clear" w:color="auto" w:fill="auto"/>
            <w:noWrap/>
            <w:vAlign w:val="center"/>
            <w:hideMark/>
          </w:tcPr>
          <w:p w14:paraId="193A98C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7804B00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1022297.10</w:t>
            </w:r>
          </w:p>
        </w:tc>
        <w:tc>
          <w:tcPr>
            <w:tcW w:w="1097" w:type="dxa"/>
            <w:shd w:val="clear" w:color="auto" w:fill="auto"/>
            <w:noWrap/>
            <w:vAlign w:val="center"/>
            <w:hideMark/>
          </w:tcPr>
          <w:p w14:paraId="66E13E2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2373750.53</w:t>
            </w:r>
          </w:p>
        </w:tc>
      </w:tr>
      <w:tr w:rsidR="000A6EA9" w:rsidRPr="000A6EA9" w14:paraId="69692B36" w14:textId="77777777" w:rsidTr="000A6EA9">
        <w:trPr>
          <w:trHeight w:val="300"/>
        </w:trPr>
        <w:tc>
          <w:tcPr>
            <w:tcW w:w="709" w:type="dxa"/>
            <w:shd w:val="clear" w:color="auto" w:fill="auto"/>
            <w:noWrap/>
            <w:vAlign w:val="center"/>
            <w:hideMark/>
          </w:tcPr>
          <w:p w14:paraId="66A497D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5362C96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1022315.17</w:t>
            </w:r>
          </w:p>
        </w:tc>
        <w:tc>
          <w:tcPr>
            <w:tcW w:w="1097" w:type="dxa"/>
            <w:shd w:val="clear" w:color="auto" w:fill="auto"/>
            <w:noWrap/>
            <w:vAlign w:val="center"/>
            <w:hideMark/>
          </w:tcPr>
          <w:p w14:paraId="0FD4951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2373760.10</w:t>
            </w:r>
          </w:p>
        </w:tc>
      </w:tr>
      <w:tr w:rsidR="000A6EA9" w:rsidRPr="000A6EA9" w14:paraId="4B1A2949" w14:textId="77777777" w:rsidTr="000A6EA9">
        <w:trPr>
          <w:trHeight w:val="300"/>
        </w:trPr>
        <w:tc>
          <w:tcPr>
            <w:tcW w:w="709" w:type="dxa"/>
            <w:shd w:val="clear" w:color="auto" w:fill="auto"/>
            <w:noWrap/>
            <w:vAlign w:val="center"/>
            <w:hideMark/>
          </w:tcPr>
          <w:p w14:paraId="02ABA0D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0D472D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1022349.79</w:t>
            </w:r>
          </w:p>
        </w:tc>
        <w:tc>
          <w:tcPr>
            <w:tcW w:w="1097" w:type="dxa"/>
            <w:shd w:val="clear" w:color="auto" w:fill="auto"/>
            <w:noWrap/>
            <w:vAlign w:val="center"/>
            <w:hideMark/>
          </w:tcPr>
          <w:p w14:paraId="7EB6EFC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2373773.61</w:t>
            </w:r>
          </w:p>
        </w:tc>
      </w:tr>
      <w:tr w:rsidR="000A6EA9" w:rsidRPr="000A6EA9" w14:paraId="58EA3DDA" w14:textId="77777777" w:rsidTr="000A6EA9">
        <w:trPr>
          <w:trHeight w:val="300"/>
        </w:trPr>
        <w:tc>
          <w:tcPr>
            <w:tcW w:w="709" w:type="dxa"/>
            <w:shd w:val="clear" w:color="auto" w:fill="auto"/>
            <w:noWrap/>
            <w:vAlign w:val="center"/>
            <w:hideMark/>
          </w:tcPr>
          <w:p w14:paraId="45AEAB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58F4B4D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1022369.19</w:t>
            </w:r>
          </w:p>
        </w:tc>
        <w:tc>
          <w:tcPr>
            <w:tcW w:w="1097" w:type="dxa"/>
            <w:shd w:val="clear" w:color="auto" w:fill="auto"/>
            <w:noWrap/>
            <w:vAlign w:val="center"/>
            <w:hideMark/>
          </w:tcPr>
          <w:p w14:paraId="3EC9A5C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2373780.53</w:t>
            </w:r>
          </w:p>
        </w:tc>
      </w:tr>
      <w:tr w:rsidR="000A6EA9" w:rsidRPr="000A6EA9" w14:paraId="2432D3F4" w14:textId="77777777" w:rsidTr="000A6EA9">
        <w:trPr>
          <w:trHeight w:val="300"/>
        </w:trPr>
        <w:tc>
          <w:tcPr>
            <w:tcW w:w="709" w:type="dxa"/>
            <w:shd w:val="clear" w:color="auto" w:fill="auto"/>
            <w:noWrap/>
            <w:vAlign w:val="center"/>
            <w:hideMark/>
          </w:tcPr>
          <w:p w14:paraId="2D53BD9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009E460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1022372.35</w:t>
            </w:r>
          </w:p>
        </w:tc>
        <w:tc>
          <w:tcPr>
            <w:tcW w:w="1097" w:type="dxa"/>
            <w:shd w:val="clear" w:color="auto" w:fill="auto"/>
            <w:noWrap/>
            <w:vAlign w:val="center"/>
            <w:hideMark/>
          </w:tcPr>
          <w:p w14:paraId="52F1E03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2373777.14</w:t>
            </w:r>
          </w:p>
        </w:tc>
      </w:tr>
      <w:tr w:rsidR="000A6EA9" w:rsidRPr="000A6EA9" w14:paraId="4F5AAA2C" w14:textId="77777777" w:rsidTr="000A6EA9">
        <w:trPr>
          <w:trHeight w:val="300"/>
        </w:trPr>
        <w:tc>
          <w:tcPr>
            <w:tcW w:w="709" w:type="dxa"/>
            <w:shd w:val="clear" w:color="auto" w:fill="auto"/>
            <w:noWrap/>
            <w:vAlign w:val="center"/>
            <w:hideMark/>
          </w:tcPr>
          <w:p w14:paraId="4CFA0B4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w:t>
            </w:r>
          </w:p>
        </w:tc>
        <w:tc>
          <w:tcPr>
            <w:tcW w:w="1166" w:type="dxa"/>
            <w:shd w:val="clear" w:color="auto" w:fill="auto"/>
            <w:noWrap/>
            <w:vAlign w:val="center"/>
            <w:hideMark/>
          </w:tcPr>
          <w:p w14:paraId="2F8ED81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1022376.38</w:t>
            </w:r>
          </w:p>
        </w:tc>
        <w:tc>
          <w:tcPr>
            <w:tcW w:w="1097" w:type="dxa"/>
            <w:shd w:val="clear" w:color="auto" w:fill="auto"/>
            <w:noWrap/>
            <w:vAlign w:val="center"/>
            <w:hideMark/>
          </w:tcPr>
          <w:p w14:paraId="1604C08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2373780.91</w:t>
            </w:r>
          </w:p>
        </w:tc>
      </w:tr>
      <w:tr w:rsidR="000A6EA9" w:rsidRPr="000A6EA9" w14:paraId="704380E0" w14:textId="77777777" w:rsidTr="000A6EA9">
        <w:trPr>
          <w:trHeight w:val="300"/>
        </w:trPr>
        <w:tc>
          <w:tcPr>
            <w:tcW w:w="709" w:type="dxa"/>
            <w:shd w:val="clear" w:color="auto" w:fill="auto"/>
            <w:noWrap/>
            <w:vAlign w:val="center"/>
            <w:hideMark/>
          </w:tcPr>
          <w:p w14:paraId="643F3D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w:t>
            </w:r>
          </w:p>
        </w:tc>
        <w:tc>
          <w:tcPr>
            <w:tcW w:w="1166" w:type="dxa"/>
            <w:shd w:val="clear" w:color="auto" w:fill="auto"/>
            <w:noWrap/>
            <w:vAlign w:val="center"/>
            <w:hideMark/>
          </w:tcPr>
          <w:p w14:paraId="6926C6A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1022379.90</w:t>
            </w:r>
          </w:p>
        </w:tc>
        <w:tc>
          <w:tcPr>
            <w:tcW w:w="1097" w:type="dxa"/>
            <w:shd w:val="clear" w:color="auto" w:fill="auto"/>
            <w:noWrap/>
            <w:vAlign w:val="center"/>
            <w:hideMark/>
          </w:tcPr>
          <w:p w14:paraId="0F9F60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2373775.85</w:t>
            </w:r>
          </w:p>
        </w:tc>
      </w:tr>
      <w:tr w:rsidR="000A6EA9" w:rsidRPr="000A6EA9" w14:paraId="1B83ADCC" w14:textId="77777777" w:rsidTr="000A6EA9">
        <w:trPr>
          <w:trHeight w:val="300"/>
        </w:trPr>
        <w:tc>
          <w:tcPr>
            <w:tcW w:w="709" w:type="dxa"/>
            <w:shd w:val="clear" w:color="auto" w:fill="auto"/>
            <w:noWrap/>
            <w:vAlign w:val="center"/>
            <w:hideMark/>
          </w:tcPr>
          <w:p w14:paraId="68B409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w:t>
            </w:r>
          </w:p>
        </w:tc>
        <w:tc>
          <w:tcPr>
            <w:tcW w:w="1166" w:type="dxa"/>
            <w:shd w:val="clear" w:color="auto" w:fill="auto"/>
            <w:noWrap/>
            <w:vAlign w:val="center"/>
            <w:hideMark/>
          </w:tcPr>
          <w:p w14:paraId="5DDF9A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1022371.50</w:t>
            </w:r>
          </w:p>
        </w:tc>
        <w:tc>
          <w:tcPr>
            <w:tcW w:w="1097" w:type="dxa"/>
            <w:shd w:val="clear" w:color="auto" w:fill="auto"/>
            <w:noWrap/>
            <w:vAlign w:val="center"/>
            <w:hideMark/>
          </w:tcPr>
          <w:p w14:paraId="662E5BC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2373767.36</w:t>
            </w:r>
          </w:p>
        </w:tc>
      </w:tr>
      <w:tr w:rsidR="000A6EA9" w:rsidRPr="000A6EA9" w14:paraId="209503C7" w14:textId="77777777" w:rsidTr="000A6EA9">
        <w:trPr>
          <w:trHeight w:val="300"/>
        </w:trPr>
        <w:tc>
          <w:tcPr>
            <w:tcW w:w="709" w:type="dxa"/>
            <w:shd w:val="clear" w:color="auto" w:fill="auto"/>
            <w:noWrap/>
            <w:vAlign w:val="center"/>
            <w:hideMark/>
          </w:tcPr>
          <w:p w14:paraId="25AF300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w:t>
            </w:r>
          </w:p>
        </w:tc>
        <w:tc>
          <w:tcPr>
            <w:tcW w:w="1166" w:type="dxa"/>
            <w:shd w:val="clear" w:color="auto" w:fill="auto"/>
            <w:noWrap/>
            <w:vAlign w:val="center"/>
            <w:hideMark/>
          </w:tcPr>
          <w:p w14:paraId="4CD2F40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1022366.31</w:t>
            </w:r>
          </w:p>
        </w:tc>
        <w:tc>
          <w:tcPr>
            <w:tcW w:w="1097" w:type="dxa"/>
            <w:shd w:val="clear" w:color="auto" w:fill="auto"/>
            <w:noWrap/>
            <w:vAlign w:val="center"/>
            <w:hideMark/>
          </w:tcPr>
          <w:p w14:paraId="53E8AF2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2373772.03</w:t>
            </w:r>
          </w:p>
        </w:tc>
      </w:tr>
      <w:tr w:rsidR="000A6EA9" w:rsidRPr="000A6EA9" w14:paraId="1E025CCC" w14:textId="77777777" w:rsidTr="000A6EA9">
        <w:trPr>
          <w:trHeight w:val="300"/>
        </w:trPr>
        <w:tc>
          <w:tcPr>
            <w:tcW w:w="709" w:type="dxa"/>
            <w:shd w:val="clear" w:color="auto" w:fill="auto"/>
            <w:noWrap/>
            <w:vAlign w:val="center"/>
            <w:hideMark/>
          </w:tcPr>
          <w:p w14:paraId="0FBEA62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w:t>
            </w:r>
          </w:p>
        </w:tc>
        <w:tc>
          <w:tcPr>
            <w:tcW w:w="1166" w:type="dxa"/>
            <w:shd w:val="clear" w:color="auto" w:fill="auto"/>
            <w:noWrap/>
            <w:vAlign w:val="center"/>
            <w:hideMark/>
          </w:tcPr>
          <w:p w14:paraId="1FF8531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1022349.09</w:t>
            </w:r>
          </w:p>
        </w:tc>
        <w:tc>
          <w:tcPr>
            <w:tcW w:w="1097" w:type="dxa"/>
            <w:shd w:val="clear" w:color="auto" w:fill="auto"/>
            <w:noWrap/>
            <w:vAlign w:val="center"/>
            <w:hideMark/>
          </w:tcPr>
          <w:p w14:paraId="1497C8E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2373767.05</w:t>
            </w:r>
          </w:p>
        </w:tc>
      </w:tr>
      <w:tr w:rsidR="000A6EA9" w:rsidRPr="000A6EA9" w14:paraId="0D1B43F5" w14:textId="77777777" w:rsidTr="000A6EA9">
        <w:trPr>
          <w:trHeight w:val="300"/>
        </w:trPr>
        <w:tc>
          <w:tcPr>
            <w:tcW w:w="709" w:type="dxa"/>
            <w:shd w:val="clear" w:color="auto" w:fill="auto"/>
            <w:noWrap/>
            <w:vAlign w:val="center"/>
            <w:hideMark/>
          </w:tcPr>
          <w:p w14:paraId="5BAEB7A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w:t>
            </w:r>
          </w:p>
        </w:tc>
        <w:tc>
          <w:tcPr>
            <w:tcW w:w="1166" w:type="dxa"/>
            <w:shd w:val="clear" w:color="auto" w:fill="auto"/>
            <w:noWrap/>
            <w:vAlign w:val="center"/>
            <w:hideMark/>
          </w:tcPr>
          <w:p w14:paraId="58C86EB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1022355.09</w:t>
            </w:r>
          </w:p>
        </w:tc>
        <w:tc>
          <w:tcPr>
            <w:tcW w:w="1097" w:type="dxa"/>
            <w:shd w:val="clear" w:color="auto" w:fill="auto"/>
            <w:noWrap/>
            <w:vAlign w:val="center"/>
            <w:hideMark/>
          </w:tcPr>
          <w:p w14:paraId="1C4B3AC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2373766.64</w:t>
            </w:r>
          </w:p>
        </w:tc>
      </w:tr>
      <w:tr w:rsidR="000A6EA9" w:rsidRPr="000A6EA9" w14:paraId="5907BF7B" w14:textId="77777777" w:rsidTr="000A6EA9">
        <w:trPr>
          <w:trHeight w:val="300"/>
        </w:trPr>
        <w:tc>
          <w:tcPr>
            <w:tcW w:w="709" w:type="dxa"/>
            <w:shd w:val="clear" w:color="auto" w:fill="auto"/>
            <w:noWrap/>
            <w:vAlign w:val="center"/>
            <w:hideMark/>
          </w:tcPr>
          <w:p w14:paraId="6A0AC90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w:t>
            </w:r>
          </w:p>
        </w:tc>
        <w:tc>
          <w:tcPr>
            <w:tcW w:w="1166" w:type="dxa"/>
            <w:shd w:val="clear" w:color="auto" w:fill="auto"/>
            <w:noWrap/>
            <w:vAlign w:val="center"/>
            <w:hideMark/>
          </w:tcPr>
          <w:p w14:paraId="3ACFB04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1022362.09</w:t>
            </w:r>
          </w:p>
        </w:tc>
        <w:tc>
          <w:tcPr>
            <w:tcW w:w="1097" w:type="dxa"/>
            <w:shd w:val="clear" w:color="auto" w:fill="auto"/>
            <w:noWrap/>
            <w:vAlign w:val="center"/>
            <w:hideMark/>
          </w:tcPr>
          <w:p w14:paraId="4CAB0C6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2373765.47</w:t>
            </w:r>
          </w:p>
        </w:tc>
      </w:tr>
      <w:tr w:rsidR="000A6EA9" w:rsidRPr="000A6EA9" w14:paraId="6C363ABA" w14:textId="77777777" w:rsidTr="000A6EA9">
        <w:trPr>
          <w:trHeight w:val="300"/>
        </w:trPr>
        <w:tc>
          <w:tcPr>
            <w:tcW w:w="709" w:type="dxa"/>
            <w:shd w:val="clear" w:color="auto" w:fill="auto"/>
            <w:noWrap/>
            <w:vAlign w:val="center"/>
            <w:hideMark/>
          </w:tcPr>
          <w:p w14:paraId="1949B96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w:t>
            </w:r>
          </w:p>
        </w:tc>
        <w:tc>
          <w:tcPr>
            <w:tcW w:w="1166" w:type="dxa"/>
            <w:shd w:val="clear" w:color="auto" w:fill="auto"/>
            <w:noWrap/>
            <w:vAlign w:val="center"/>
            <w:hideMark/>
          </w:tcPr>
          <w:p w14:paraId="3C59CD6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1022368.19</w:t>
            </w:r>
          </w:p>
        </w:tc>
        <w:tc>
          <w:tcPr>
            <w:tcW w:w="1097" w:type="dxa"/>
            <w:shd w:val="clear" w:color="auto" w:fill="auto"/>
            <w:noWrap/>
            <w:vAlign w:val="center"/>
            <w:hideMark/>
          </w:tcPr>
          <w:p w14:paraId="5C2AAC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2373762.71</w:t>
            </w:r>
          </w:p>
        </w:tc>
      </w:tr>
      <w:tr w:rsidR="000A6EA9" w:rsidRPr="000A6EA9" w14:paraId="2040700C" w14:textId="77777777" w:rsidTr="000A6EA9">
        <w:trPr>
          <w:trHeight w:val="300"/>
        </w:trPr>
        <w:tc>
          <w:tcPr>
            <w:tcW w:w="709" w:type="dxa"/>
            <w:shd w:val="clear" w:color="auto" w:fill="auto"/>
            <w:noWrap/>
            <w:vAlign w:val="center"/>
            <w:hideMark/>
          </w:tcPr>
          <w:p w14:paraId="7777E45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w:t>
            </w:r>
          </w:p>
        </w:tc>
        <w:tc>
          <w:tcPr>
            <w:tcW w:w="1166" w:type="dxa"/>
            <w:shd w:val="clear" w:color="auto" w:fill="auto"/>
            <w:noWrap/>
            <w:vAlign w:val="center"/>
            <w:hideMark/>
          </w:tcPr>
          <w:p w14:paraId="4D8081C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1022373.69</w:t>
            </w:r>
          </w:p>
        </w:tc>
        <w:tc>
          <w:tcPr>
            <w:tcW w:w="1097" w:type="dxa"/>
            <w:shd w:val="clear" w:color="auto" w:fill="auto"/>
            <w:noWrap/>
            <w:vAlign w:val="center"/>
            <w:hideMark/>
          </w:tcPr>
          <w:p w14:paraId="55FE84F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2373758.34</w:t>
            </w:r>
          </w:p>
        </w:tc>
      </w:tr>
      <w:tr w:rsidR="000A6EA9" w:rsidRPr="000A6EA9" w14:paraId="0FD37652" w14:textId="77777777" w:rsidTr="000A6EA9">
        <w:trPr>
          <w:trHeight w:val="300"/>
        </w:trPr>
        <w:tc>
          <w:tcPr>
            <w:tcW w:w="709" w:type="dxa"/>
            <w:shd w:val="clear" w:color="auto" w:fill="auto"/>
            <w:noWrap/>
            <w:vAlign w:val="center"/>
            <w:hideMark/>
          </w:tcPr>
          <w:p w14:paraId="63172E2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16</w:t>
            </w:r>
          </w:p>
        </w:tc>
        <w:tc>
          <w:tcPr>
            <w:tcW w:w="1166" w:type="dxa"/>
            <w:shd w:val="clear" w:color="auto" w:fill="auto"/>
            <w:noWrap/>
            <w:vAlign w:val="center"/>
            <w:hideMark/>
          </w:tcPr>
          <w:p w14:paraId="0B53B94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1022381.88</w:t>
            </w:r>
          </w:p>
        </w:tc>
        <w:tc>
          <w:tcPr>
            <w:tcW w:w="1097" w:type="dxa"/>
            <w:shd w:val="clear" w:color="auto" w:fill="auto"/>
            <w:noWrap/>
            <w:vAlign w:val="center"/>
            <w:hideMark/>
          </w:tcPr>
          <w:p w14:paraId="25F7004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2373749.67</w:t>
            </w:r>
          </w:p>
        </w:tc>
      </w:tr>
      <w:tr w:rsidR="000A6EA9" w:rsidRPr="000A6EA9" w14:paraId="604147A7" w14:textId="77777777" w:rsidTr="000A6EA9">
        <w:trPr>
          <w:trHeight w:val="300"/>
        </w:trPr>
        <w:tc>
          <w:tcPr>
            <w:tcW w:w="709" w:type="dxa"/>
            <w:shd w:val="clear" w:color="auto" w:fill="auto"/>
            <w:noWrap/>
            <w:vAlign w:val="center"/>
            <w:hideMark/>
          </w:tcPr>
          <w:p w14:paraId="3E6EF44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17</w:t>
            </w:r>
          </w:p>
        </w:tc>
        <w:tc>
          <w:tcPr>
            <w:tcW w:w="1166" w:type="dxa"/>
            <w:shd w:val="clear" w:color="auto" w:fill="auto"/>
            <w:noWrap/>
            <w:vAlign w:val="center"/>
            <w:hideMark/>
          </w:tcPr>
          <w:p w14:paraId="419EA62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1022396.02</w:t>
            </w:r>
          </w:p>
        </w:tc>
        <w:tc>
          <w:tcPr>
            <w:tcW w:w="1097" w:type="dxa"/>
            <w:shd w:val="clear" w:color="auto" w:fill="auto"/>
            <w:noWrap/>
            <w:vAlign w:val="center"/>
            <w:hideMark/>
          </w:tcPr>
          <w:p w14:paraId="7E5A10B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2373727.29</w:t>
            </w:r>
          </w:p>
        </w:tc>
      </w:tr>
      <w:tr w:rsidR="000A6EA9" w:rsidRPr="000A6EA9" w14:paraId="29BE62B5" w14:textId="77777777" w:rsidTr="000A6EA9">
        <w:trPr>
          <w:trHeight w:val="300"/>
        </w:trPr>
        <w:tc>
          <w:tcPr>
            <w:tcW w:w="709" w:type="dxa"/>
            <w:shd w:val="clear" w:color="auto" w:fill="auto"/>
            <w:noWrap/>
            <w:vAlign w:val="center"/>
            <w:hideMark/>
          </w:tcPr>
          <w:p w14:paraId="4366AA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18</w:t>
            </w:r>
          </w:p>
        </w:tc>
        <w:tc>
          <w:tcPr>
            <w:tcW w:w="1166" w:type="dxa"/>
            <w:shd w:val="clear" w:color="auto" w:fill="auto"/>
            <w:noWrap/>
            <w:vAlign w:val="center"/>
            <w:hideMark/>
          </w:tcPr>
          <w:p w14:paraId="54ABED7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1022407.68</w:t>
            </w:r>
          </w:p>
        </w:tc>
        <w:tc>
          <w:tcPr>
            <w:tcW w:w="1097" w:type="dxa"/>
            <w:shd w:val="clear" w:color="auto" w:fill="auto"/>
            <w:noWrap/>
            <w:vAlign w:val="center"/>
            <w:hideMark/>
          </w:tcPr>
          <w:p w14:paraId="62C1394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2373711.66</w:t>
            </w:r>
          </w:p>
        </w:tc>
      </w:tr>
      <w:tr w:rsidR="000A6EA9" w:rsidRPr="000A6EA9" w14:paraId="1E8D41FF" w14:textId="77777777" w:rsidTr="000A6EA9">
        <w:trPr>
          <w:trHeight w:val="300"/>
        </w:trPr>
        <w:tc>
          <w:tcPr>
            <w:tcW w:w="709" w:type="dxa"/>
            <w:shd w:val="clear" w:color="auto" w:fill="auto"/>
            <w:noWrap/>
            <w:vAlign w:val="center"/>
            <w:hideMark/>
          </w:tcPr>
          <w:p w14:paraId="07DD896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19</w:t>
            </w:r>
          </w:p>
        </w:tc>
        <w:tc>
          <w:tcPr>
            <w:tcW w:w="1166" w:type="dxa"/>
            <w:shd w:val="clear" w:color="auto" w:fill="auto"/>
            <w:noWrap/>
            <w:vAlign w:val="center"/>
            <w:hideMark/>
          </w:tcPr>
          <w:p w14:paraId="58ED11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1022408.86</w:t>
            </w:r>
          </w:p>
        </w:tc>
        <w:tc>
          <w:tcPr>
            <w:tcW w:w="1097" w:type="dxa"/>
            <w:shd w:val="clear" w:color="auto" w:fill="auto"/>
            <w:noWrap/>
            <w:vAlign w:val="center"/>
            <w:hideMark/>
          </w:tcPr>
          <w:p w14:paraId="19C4661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2373710.83</w:t>
            </w:r>
          </w:p>
        </w:tc>
      </w:tr>
      <w:tr w:rsidR="000A6EA9" w:rsidRPr="000A6EA9" w14:paraId="23555356" w14:textId="77777777" w:rsidTr="000A6EA9">
        <w:trPr>
          <w:trHeight w:val="300"/>
        </w:trPr>
        <w:tc>
          <w:tcPr>
            <w:tcW w:w="709" w:type="dxa"/>
            <w:shd w:val="clear" w:color="auto" w:fill="auto"/>
            <w:noWrap/>
            <w:vAlign w:val="center"/>
            <w:hideMark/>
          </w:tcPr>
          <w:p w14:paraId="2C298B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20</w:t>
            </w:r>
          </w:p>
        </w:tc>
        <w:tc>
          <w:tcPr>
            <w:tcW w:w="1166" w:type="dxa"/>
            <w:shd w:val="clear" w:color="auto" w:fill="auto"/>
            <w:noWrap/>
            <w:vAlign w:val="center"/>
            <w:hideMark/>
          </w:tcPr>
          <w:p w14:paraId="50DDAD7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1022419.76</w:t>
            </w:r>
          </w:p>
        </w:tc>
        <w:tc>
          <w:tcPr>
            <w:tcW w:w="1097" w:type="dxa"/>
            <w:shd w:val="clear" w:color="auto" w:fill="auto"/>
            <w:noWrap/>
            <w:vAlign w:val="center"/>
            <w:hideMark/>
          </w:tcPr>
          <w:p w14:paraId="6353DD1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2373716.30</w:t>
            </w:r>
          </w:p>
        </w:tc>
      </w:tr>
      <w:tr w:rsidR="000A6EA9" w:rsidRPr="000A6EA9" w14:paraId="1536BD2D" w14:textId="77777777" w:rsidTr="000A6EA9">
        <w:trPr>
          <w:trHeight w:val="300"/>
        </w:trPr>
        <w:tc>
          <w:tcPr>
            <w:tcW w:w="709" w:type="dxa"/>
            <w:shd w:val="clear" w:color="auto" w:fill="auto"/>
            <w:noWrap/>
            <w:vAlign w:val="center"/>
            <w:hideMark/>
          </w:tcPr>
          <w:p w14:paraId="1B6AC28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21</w:t>
            </w:r>
          </w:p>
        </w:tc>
        <w:tc>
          <w:tcPr>
            <w:tcW w:w="1166" w:type="dxa"/>
            <w:shd w:val="clear" w:color="auto" w:fill="auto"/>
            <w:noWrap/>
            <w:vAlign w:val="center"/>
            <w:hideMark/>
          </w:tcPr>
          <w:p w14:paraId="69B5053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1022422.61</w:t>
            </w:r>
          </w:p>
        </w:tc>
        <w:tc>
          <w:tcPr>
            <w:tcW w:w="1097" w:type="dxa"/>
            <w:shd w:val="clear" w:color="auto" w:fill="auto"/>
            <w:noWrap/>
            <w:vAlign w:val="center"/>
            <w:hideMark/>
          </w:tcPr>
          <w:p w14:paraId="6096D35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2373719.18</w:t>
            </w:r>
          </w:p>
        </w:tc>
      </w:tr>
      <w:tr w:rsidR="000A6EA9" w:rsidRPr="000A6EA9" w14:paraId="222E8052" w14:textId="77777777" w:rsidTr="000A6EA9">
        <w:trPr>
          <w:trHeight w:val="300"/>
        </w:trPr>
        <w:tc>
          <w:tcPr>
            <w:tcW w:w="709" w:type="dxa"/>
            <w:shd w:val="clear" w:color="auto" w:fill="auto"/>
            <w:noWrap/>
            <w:vAlign w:val="center"/>
            <w:hideMark/>
          </w:tcPr>
          <w:p w14:paraId="7004118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22</w:t>
            </w:r>
          </w:p>
        </w:tc>
        <w:tc>
          <w:tcPr>
            <w:tcW w:w="1166" w:type="dxa"/>
            <w:shd w:val="clear" w:color="auto" w:fill="auto"/>
            <w:noWrap/>
            <w:vAlign w:val="center"/>
            <w:hideMark/>
          </w:tcPr>
          <w:p w14:paraId="672172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1022429.70</w:t>
            </w:r>
          </w:p>
        </w:tc>
        <w:tc>
          <w:tcPr>
            <w:tcW w:w="1097" w:type="dxa"/>
            <w:shd w:val="clear" w:color="auto" w:fill="auto"/>
            <w:noWrap/>
            <w:vAlign w:val="center"/>
            <w:hideMark/>
          </w:tcPr>
          <w:p w14:paraId="092D194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2373714.97</w:t>
            </w:r>
          </w:p>
        </w:tc>
      </w:tr>
      <w:tr w:rsidR="000A6EA9" w:rsidRPr="000A6EA9" w14:paraId="38424110" w14:textId="77777777" w:rsidTr="000A6EA9">
        <w:trPr>
          <w:trHeight w:val="300"/>
        </w:trPr>
        <w:tc>
          <w:tcPr>
            <w:tcW w:w="709" w:type="dxa"/>
            <w:shd w:val="clear" w:color="auto" w:fill="auto"/>
            <w:noWrap/>
            <w:vAlign w:val="center"/>
            <w:hideMark/>
          </w:tcPr>
          <w:p w14:paraId="6CFD9BF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w:t>
            </w:r>
          </w:p>
        </w:tc>
        <w:tc>
          <w:tcPr>
            <w:tcW w:w="1166" w:type="dxa"/>
            <w:shd w:val="clear" w:color="auto" w:fill="auto"/>
            <w:noWrap/>
            <w:vAlign w:val="center"/>
            <w:hideMark/>
          </w:tcPr>
          <w:p w14:paraId="5855F65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1022425.33</w:t>
            </w:r>
          </w:p>
        </w:tc>
        <w:tc>
          <w:tcPr>
            <w:tcW w:w="1097" w:type="dxa"/>
            <w:shd w:val="clear" w:color="auto" w:fill="auto"/>
            <w:noWrap/>
            <w:vAlign w:val="center"/>
            <w:hideMark/>
          </w:tcPr>
          <w:p w14:paraId="74D8B26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2373710.55</w:t>
            </w:r>
          </w:p>
        </w:tc>
      </w:tr>
      <w:tr w:rsidR="000A6EA9" w:rsidRPr="000A6EA9" w14:paraId="481702DD" w14:textId="77777777" w:rsidTr="000A6EA9">
        <w:trPr>
          <w:trHeight w:val="300"/>
        </w:trPr>
        <w:tc>
          <w:tcPr>
            <w:tcW w:w="709" w:type="dxa"/>
            <w:shd w:val="clear" w:color="auto" w:fill="auto"/>
            <w:noWrap/>
            <w:vAlign w:val="center"/>
            <w:hideMark/>
          </w:tcPr>
          <w:p w14:paraId="60C6DCA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24</w:t>
            </w:r>
          </w:p>
        </w:tc>
        <w:tc>
          <w:tcPr>
            <w:tcW w:w="1166" w:type="dxa"/>
            <w:shd w:val="clear" w:color="auto" w:fill="auto"/>
            <w:noWrap/>
            <w:vAlign w:val="center"/>
            <w:hideMark/>
          </w:tcPr>
          <w:p w14:paraId="480BC45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1022429.75</w:t>
            </w:r>
          </w:p>
        </w:tc>
        <w:tc>
          <w:tcPr>
            <w:tcW w:w="1097" w:type="dxa"/>
            <w:shd w:val="clear" w:color="auto" w:fill="auto"/>
            <w:noWrap/>
            <w:vAlign w:val="center"/>
            <w:hideMark/>
          </w:tcPr>
          <w:p w14:paraId="0678170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2373701.64</w:t>
            </w:r>
          </w:p>
        </w:tc>
      </w:tr>
      <w:tr w:rsidR="000A6EA9" w:rsidRPr="000A6EA9" w14:paraId="3AD7D01B" w14:textId="77777777" w:rsidTr="000A6EA9">
        <w:trPr>
          <w:trHeight w:val="300"/>
        </w:trPr>
        <w:tc>
          <w:tcPr>
            <w:tcW w:w="709" w:type="dxa"/>
            <w:shd w:val="clear" w:color="auto" w:fill="auto"/>
            <w:noWrap/>
            <w:vAlign w:val="center"/>
            <w:hideMark/>
          </w:tcPr>
          <w:p w14:paraId="35D5A40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25</w:t>
            </w:r>
          </w:p>
        </w:tc>
        <w:tc>
          <w:tcPr>
            <w:tcW w:w="1166" w:type="dxa"/>
            <w:shd w:val="clear" w:color="auto" w:fill="auto"/>
            <w:noWrap/>
            <w:vAlign w:val="center"/>
            <w:hideMark/>
          </w:tcPr>
          <w:p w14:paraId="6002DF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1022442.20</w:t>
            </w:r>
          </w:p>
        </w:tc>
        <w:tc>
          <w:tcPr>
            <w:tcW w:w="1097" w:type="dxa"/>
            <w:shd w:val="clear" w:color="auto" w:fill="auto"/>
            <w:noWrap/>
            <w:vAlign w:val="center"/>
            <w:hideMark/>
          </w:tcPr>
          <w:p w14:paraId="6949448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2373698.53</w:t>
            </w:r>
          </w:p>
        </w:tc>
      </w:tr>
      <w:tr w:rsidR="000A6EA9" w:rsidRPr="000A6EA9" w14:paraId="46ECAC7D" w14:textId="77777777" w:rsidTr="000A6EA9">
        <w:trPr>
          <w:trHeight w:val="300"/>
        </w:trPr>
        <w:tc>
          <w:tcPr>
            <w:tcW w:w="709" w:type="dxa"/>
            <w:shd w:val="clear" w:color="auto" w:fill="auto"/>
            <w:noWrap/>
            <w:vAlign w:val="center"/>
            <w:hideMark/>
          </w:tcPr>
          <w:p w14:paraId="0457717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26</w:t>
            </w:r>
          </w:p>
        </w:tc>
        <w:tc>
          <w:tcPr>
            <w:tcW w:w="1166" w:type="dxa"/>
            <w:shd w:val="clear" w:color="auto" w:fill="auto"/>
            <w:noWrap/>
            <w:vAlign w:val="center"/>
            <w:hideMark/>
          </w:tcPr>
          <w:p w14:paraId="29A83A3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1022450.89</w:t>
            </w:r>
          </w:p>
        </w:tc>
        <w:tc>
          <w:tcPr>
            <w:tcW w:w="1097" w:type="dxa"/>
            <w:shd w:val="clear" w:color="auto" w:fill="auto"/>
            <w:noWrap/>
            <w:vAlign w:val="center"/>
            <w:hideMark/>
          </w:tcPr>
          <w:p w14:paraId="35CE505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2373694.57</w:t>
            </w:r>
          </w:p>
        </w:tc>
      </w:tr>
      <w:tr w:rsidR="000A6EA9" w:rsidRPr="000A6EA9" w14:paraId="2FFD45CB" w14:textId="77777777" w:rsidTr="000A6EA9">
        <w:trPr>
          <w:trHeight w:val="300"/>
        </w:trPr>
        <w:tc>
          <w:tcPr>
            <w:tcW w:w="709" w:type="dxa"/>
            <w:shd w:val="clear" w:color="auto" w:fill="auto"/>
            <w:noWrap/>
            <w:vAlign w:val="center"/>
            <w:hideMark/>
          </w:tcPr>
          <w:p w14:paraId="00A2089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27</w:t>
            </w:r>
          </w:p>
        </w:tc>
        <w:tc>
          <w:tcPr>
            <w:tcW w:w="1166" w:type="dxa"/>
            <w:shd w:val="clear" w:color="auto" w:fill="auto"/>
            <w:noWrap/>
            <w:vAlign w:val="center"/>
            <w:hideMark/>
          </w:tcPr>
          <w:p w14:paraId="632F24E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1022459.21</w:t>
            </w:r>
          </w:p>
        </w:tc>
        <w:tc>
          <w:tcPr>
            <w:tcW w:w="1097" w:type="dxa"/>
            <w:shd w:val="clear" w:color="auto" w:fill="auto"/>
            <w:noWrap/>
            <w:vAlign w:val="center"/>
            <w:hideMark/>
          </w:tcPr>
          <w:p w14:paraId="22A85CC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2373687.79</w:t>
            </w:r>
          </w:p>
        </w:tc>
      </w:tr>
      <w:tr w:rsidR="000A6EA9" w:rsidRPr="000A6EA9" w14:paraId="3D94B408" w14:textId="77777777" w:rsidTr="000A6EA9">
        <w:trPr>
          <w:trHeight w:val="300"/>
        </w:trPr>
        <w:tc>
          <w:tcPr>
            <w:tcW w:w="709" w:type="dxa"/>
            <w:shd w:val="clear" w:color="auto" w:fill="auto"/>
            <w:noWrap/>
            <w:vAlign w:val="center"/>
            <w:hideMark/>
          </w:tcPr>
          <w:p w14:paraId="226B59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28</w:t>
            </w:r>
          </w:p>
        </w:tc>
        <w:tc>
          <w:tcPr>
            <w:tcW w:w="1166" w:type="dxa"/>
            <w:shd w:val="clear" w:color="auto" w:fill="auto"/>
            <w:noWrap/>
            <w:vAlign w:val="center"/>
            <w:hideMark/>
          </w:tcPr>
          <w:p w14:paraId="0B4FE56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1022497.67</w:t>
            </w:r>
          </w:p>
        </w:tc>
        <w:tc>
          <w:tcPr>
            <w:tcW w:w="1097" w:type="dxa"/>
            <w:shd w:val="clear" w:color="auto" w:fill="auto"/>
            <w:noWrap/>
            <w:vAlign w:val="center"/>
            <w:hideMark/>
          </w:tcPr>
          <w:p w14:paraId="131F949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2373666.91</w:t>
            </w:r>
          </w:p>
        </w:tc>
      </w:tr>
      <w:tr w:rsidR="000A6EA9" w:rsidRPr="000A6EA9" w14:paraId="76BA9003" w14:textId="77777777" w:rsidTr="000A6EA9">
        <w:trPr>
          <w:trHeight w:val="300"/>
        </w:trPr>
        <w:tc>
          <w:tcPr>
            <w:tcW w:w="709" w:type="dxa"/>
            <w:shd w:val="clear" w:color="auto" w:fill="auto"/>
            <w:noWrap/>
            <w:vAlign w:val="center"/>
            <w:hideMark/>
          </w:tcPr>
          <w:p w14:paraId="0CCB79D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29</w:t>
            </w:r>
          </w:p>
        </w:tc>
        <w:tc>
          <w:tcPr>
            <w:tcW w:w="1166" w:type="dxa"/>
            <w:shd w:val="clear" w:color="auto" w:fill="auto"/>
            <w:noWrap/>
            <w:vAlign w:val="center"/>
            <w:hideMark/>
          </w:tcPr>
          <w:p w14:paraId="750CF16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1022494.87</w:t>
            </w:r>
          </w:p>
        </w:tc>
        <w:tc>
          <w:tcPr>
            <w:tcW w:w="1097" w:type="dxa"/>
            <w:shd w:val="clear" w:color="auto" w:fill="auto"/>
            <w:noWrap/>
            <w:vAlign w:val="center"/>
            <w:hideMark/>
          </w:tcPr>
          <w:p w14:paraId="0C96229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2373661.41</w:t>
            </w:r>
          </w:p>
        </w:tc>
      </w:tr>
      <w:tr w:rsidR="000A6EA9" w:rsidRPr="000A6EA9" w14:paraId="09257C2A" w14:textId="77777777" w:rsidTr="000A6EA9">
        <w:trPr>
          <w:trHeight w:val="300"/>
        </w:trPr>
        <w:tc>
          <w:tcPr>
            <w:tcW w:w="709" w:type="dxa"/>
            <w:shd w:val="clear" w:color="auto" w:fill="auto"/>
            <w:noWrap/>
            <w:vAlign w:val="center"/>
            <w:hideMark/>
          </w:tcPr>
          <w:p w14:paraId="6E33BF0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30</w:t>
            </w:r>
          </w:p>
        </w:tc>
        <w:tc>
          <w:tcPr>
            <w:tcW w:w="1166" w:type="dxa"/>
            <w:shd w:val="clear" w:color="auto" w:fill="auto"/>
            <w:noWrap/>
            <w:vAlign w:val="center"/>
            <w:hideMark/>
          </w:tcPr>
          <w:p w14:paraId="52340D7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1022478.94</w:t>
            </w:r>
          </w:p>
        </w:tc>
        <w:tc>
          <w:tcPr>
            <w:tcW w:w="1097" w:type="dxa"/>
            <w:shd w:val="clear" w:color="auto" w:fill="auto"/>
            <w:noWrap/>
            <w:vAlign w:val="center"/>
            <w:hideMark/>
          </w:tcPr>
          <w:p w14:paraId="31F46DC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2373650.05</w:t>
            </w:r>
          </w:p>
        </w:tc>
      </w:tr>
      <w:tr w:rsidR="000A6EA9" w:rsidRPr="000A6EA9" w14:paraId="0E059A29" w14:textId="77777777" w:rsidTr="000A6EA9">
        <w:trPr>
          <w:trHeight w:val="300"/>
        </w:trPr>
        <w:tc>
          <w:tcPr>
            <w:tcW w:w="709" w:type="dxa"/>
            <w:shd w:val="clear" w:color="auto" w:fill="auto"/>
            <w:noWrap/>
            <w:vAlign w:val="center"/>
            <w:hideMark/>
          </w:tcPr>
          <w:p w14:paraId="7E19023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31</w:t>
            </w:r>
          </w:p>
        </w:tc>
        <w:tc>
          <w:tcPr>
            <w:tcW w:w="1166" w:type="dxa"/>
            <w:shd w:val="clear" w:color="auto" w:fill="auto"/>
            <w:noWrap/>
            <w:vAlign w:val="center"/>
            <w:hideMark/>
          </w:tcPr>
          <w:p w14:paraId="2075EEB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1022462.05</w:t>
            </w:r>
          </w:p>
        </w:tc>
        <w:tc>
          <w:tcPr>
            <w:tcW w:w="1097" w:type="dxa"/>
            <w:shd w:val="clear" w:color="auto" w:fill="auto"/>
            <w:noWrap/>
            <w:vAlign w:val="center"/>
            <w:hideMark/>
          </w:tcPr>
          <w:p w14:paraId="67539EF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2373638.44</w:t>
            </w:r>
          </w:p>
        </w:tc>
      </w:tr>
      <w:tr w:rsidR="000A6EA9" w:rsidRPr="000A6EA9" w14:paraId="79531197" w14:textId="77777777" w:rsidTr="000A6EA9">
        <w:trPr>
          <w:trHeight w:val="300"/>
        </w:trPr>
        <w:tc>
          <w:tcPr>
            <w:tcW w:w="709" w:type="dxa"/>
            <w:shd w:val="clear" w:color="auto" w:fill="auto"/>
            <w:noWrap/>
            <w:vAlign w:val="center"/>
            <w:hideMark/>
          </w:tcPr>
          <w:p w14:paraId="07F7CE1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32</w:t>
            </w:r>
          </w:p>
        </w:tc>
        <w:tc>
          <w:tcPr>
            <w:tcW w:w="1166" w:type="dxa"/>
            <w:shd w:val="clear" w:color="auto" w:fill="auto"/>
            <w:noWrap/>
            <w:vAlign w:val="center"/>
            <w:hideMark/>
          </w:tcPr>
          <w:p w14:paraId="48AB29B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1022443.11</w:t>
            </w:r>
          </w:p>
        </w:tc>
        <w:tc>
          <w:tcPr>
            <w:tcW w:w="1097" w:type="dxa"/>
            <w:shd w:val="clear" w:color="auto" w:fill="auto"/>
            <w:noWrap/>
            <w:vAlign w:val="center"/>
            <w:hideMark/>
          </w:tcPr>
          <w:p w14:paraId="696C42F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2373625.75</w:t>
            </w:r>
          </w:p>
        </w:tc>
      </w:tr>
      <w:tr w:rsidR="000A6EA9" w:rsidRPr="000A6EA9" w14:paraId="768D5F3C" w14:textId="77777777" w:rsidTr="000A6EA9">
        <w:trPr>
          <w:trHeight w:val="300"/>
        </w:trPr>
        <w:tc>
          <w:tcPr>
            <w:tcW w:w="709" w:type="dxa"/>
            <w:shd w:val="clear" w:color="auto" w:fill="auto"/>
            <w:noWrap/>
            <w:vAlign w:val="center"/>
            <w:hideMark/>
          </w:tcPr>
          <w:p w14:paraId="02D6CF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33</w:t>
            </w:r>
          </w:p>
        </w:tc>
        <w:tc>
          <w:tcPr>
            <w:tcW w:w="1166" w:type="dxa"/>
            <w:shd w:val="clear" w:color="auto" w:fill="auto"/>
            <w:noWrap/>
            <w:vAlign w:val="center"/>
            <w:hideMark/>
          </w:tcPr>
          <w:p w14:paraId="05EB245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1022442.59</w:t>
            </w:r>
          </w:p>
        </w:tc>
        <w:tc>
          <w:tcPr>
            <w:tcW w:w="1097" w:type="dxa"/>
            <w:shd w:val="clear" w:color="auto" w:fill="auto"/>
            <w:noWrap/>
            <w:vAlign w:val="center"/>
            <w:hideMark/>
          </w:tcPr>
          <w:p w14:paraId="28DE631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2373626.52</w:t>
            </w:r>
          </w:p>
        </w:tc>
      </w:tr>
      <w:tr w:rsidR="000A6EA9" w:rsidRPr="000A6EA9" w14:paraId="55AE3C6E" w14:textId="77777777" w:rsidTr="000A6EA9">
        <w:trPr>
          <w:trHeight w:val="300"/>
        </w:trPr>
        <w:tc>
          <w:tcPr>
            <w:tcW w:w="709" w:type="dxa"/>
            <w:shd w:val="clear" w:color="auto" w:fill="auto"/>
            <w:noWrap/>
            <w:vAlign w:val="center"/>
            <w:hideMark/>
          </w:tcPr>
          <w:p w14:paraId="288B809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34</w:t>
            </w:r>
          </w:p>
        </w:tc>
        <w:tc>
          <w:tcPr>
            <w:tcW w:w="1166" w:type="dxa"/>
            <w:shd w:val="clear" w:color="auto" w:fill="auto"/>
            <w:noWrap/>
            <w:vAlign w:val="center"/>
            <w:hideMark/>
          </w:tcPr>
          <w:p w14:paraId="0AD0DF6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1022421.97</w:t>
            </w:r>
          </w:p>
        </w:tc>
        <w:tc>
          <w:tcPr>
            <w:tcW w:w="1097" w:type="dxa"/>
            <w:shd w:val="clear" w:color="auto" w:fill="auto"/>
            <w:noWrap/>
            <w:vAlign w:val="center"/>
            <w:hideMark/>
          </w:tcPr>
          <w:p w14:paraId="0A17FF6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2373612.35</w:t>
            </w:r>
          </w:p>
        </w:tc>
      </w:tr>
      <w:tr w:rsidR="000A6EA9" w:rsidRPr="000A6EA9" w14:paraId="1AE4EB8F" w14:textId="77777777" w:rsidTr="000A6EA9">
        <w:trPr>
          <w:trHeight w:val="300"/>
        </w:trPr>
        <w:tc>
          <w:tcPr>
            <w:tcW w:w="709" w:type="dxa"/>
            <w:shd w:val="clear" w:color="auto" w:fill="auto"/>
            <w:noWrap/>
            <w:vAlign w:val="center"/>
            <w:hideMark/>
          </w:tcPr>
          <w:p w14:paraId="185127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35</w:t>
            </w:r>
          </w:p>
        </w:tc>
        <w:tc>
          <w:tcPr>
            <w:tcW w:w="1166" w:type="dxa"/>
            <w:shd w:val="clear" w:color="auto" w:fill="auto"/>
            <w:noWrap/>
            <w:vAlign w:val="center"/>
            <w:hideMark/>
          </w:tcPr>
          <w:p w14:paraId="7C5C5DB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1022418.45</w:t>
            </w:r>
          </w:p>
        </w:tc>
        <w:tc>
          <w:tcPr>
            <w:tcW w:w="1097" w:type="dxa"/>
            <w:shd w:val="clear" w:color="auto" w:fill="auto"/>
            <w:noWrap/>
            <w:vAlign w:val="center"/>
            <w:hideMark/>
          </w:tcPr>
          <w:p w14:paraId="7E83A1D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2373608.36</w:t>
            </w:r>
          </w:p>
        </w:tc>
      </w:tr>
      <w:tr w:rsidR="000A6EA9" w:rsidRPr="000A6EA9" w14:paraId="158C84A1" w14:textId="77777777" w:rsidTr="000A6EA9">
        <w:trPr>
          <w:trHeight w:val="300"/>
        </w:trPr>
        <w:tc>
          <w:tcPr>
            <w:tcW w:w="709" w:type="dxa"/>
            <w:shd w:val="clear" w:color="auto" w:fill="auto"/>
            <w:noWrap/>
            <w:vAlign w:val="center"/>
            <w:hideMark/>
          </w:tcPr>
          <w:p w14:paraId="5B2D8BD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36</w:t>
            </w:r>
          </w:p>
        </w:tc>
        <w:tc>
          <w:tcPr>
            <w:tcW w:w="1166" w:type="dxa"/>
            <w:shd w:val="clear" w:color="auto" w:fill="auto"/>
            <w:noWrap/>
            <w:vAlign w:val="center"/>
            <w:hideMark/>
          </w:tcPr>
          <w:p w14:paraId="7D5993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1022403.23</w:t>
            </w:r>
          </w:p>
        </w:tc>
        <w:tc>
          <w:tcPr>
            <w:tcW w:w="1097" w:type="dxa"/>
            <w:shd w:val="clear" w:color="auto" w:fill="auto"/>
            <w:noWrap/>
            <w:vAlign w:val="center"/>
            <w:hideMark/>
          </w:tcPr>
          <w:p w14:paraId="7080BAD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2373597.91</w:t>
            </w:r>
          </w:p>
        </w:tc>
      </w:tr>
      <w:tr w:rsidR="000A6EA9" w:rsidRPr="000A6EA9" w14:paraId="26092D3C" w14:textId="77777777" w:rsidTr="000A6EA9">
        <w:trPr>
          <w:trHeight w:val="300"/>
        </w:trPr>
        <w:tc>
          <w:tcPr>
            <w:tcW w:w="709" w:type="dxa"/>
            <w:shd w:val="clear" w:color="auto" w:fill="auto"/>
            <w:noWrap/>
            <w:vAlign w:val="center"/>
            <w:hideMark/>
          </w:tcPr>
          <w:p w14:paraId="4AC8C2B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37</w:t>
            </w:r>
          </w:p>
        </w:tc>
        <w:tc>
          <w:tcPr>
            <w:tcW w:w="1166" w:type="dxa"/>
            <w:shd w:val="clear" w:color="auto" w:fill="auto"/>
            <w:noWrap/>
            <w:vAlign w:val="center"/>
            <w:hideMark/>
          </w:tcPr>
          <w:p w14:paraId="12E2E97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1022406.06</w:t>
            </w:r>
          </w:p>
        </w:tc>
        <w:tc>
          <w:tcPr>
            <w:tcW w:w="1097" w:type="dxa"/>
            <w:shd w:val="clear" w:color="auto" w:fill="auto"/>
            <w:noWrap/>
            <w:vAlign w:val="center"/>
            <w:hideMark/>
          </w:tcPr>
          <w:p w14:paraId="2622F47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2373593.71</w:t>
            </w:r>
          </w:p>
        </w:tc>
      </w:tr>
      <w:tr w:rsidR="000A6EA9" w:rsidRPr="000A6EA9" w14:paraId="7654850C" w14:textId="77777777" w:rsidTr="000A6EA9">
        <w:trPr>
          <w:trHeight w:val="300"/>
        </w:trPr>
        <w:tc>
          <w:tcPr>
            <w:tcW w:w="709" w:type="dxa"/>
            <w:shd w:val="clear" w:color="auto" w:fill="auto"/>
            <w:noWrap/>
            <w:vAlign w:val="center"/>
            <w:hideMark/>
          </w:tcPr>
          <w:p w14:paraId="49190C8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38</w:t>
            </w:r>
          </w:p>
        </w:tc>
        <w:tc>
          <w:tcPr>
            <w:tcW w:w="1166" w:type="dxa"/>
            <w:shd w:val="clear" w:color="auto" w:fill="auto"/>
            <w:noWrap/>
            <w:vAlign w:val="center"/>
            <w:hideMark/>
          </w:tcPr>
          <w:p w14:paraId="61022D3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1022346.18</w:t>
            </w:r>
          </w:p>
        </w:tc>
        <w:tc>
          <w:tcPr>
            <w:tcW w:w="1097" w:type="dxa"/>
            <w:shd w:val="clear" w:color="auto" w:fill="auto"/>
            <w:noWrap/>
            <w:vAlign w:val="center"/>
            <w:hideMark/>
          </w:tcPr>
          <w:p w14:paraId="2B8DB48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2373563.97</w:t>
            </w:r>
          </w:p>
        </w:tc>
      </w:tr>
      <w:tr w:rsidR="000A6EA9" w:rsidRPr="000A6EA9" w14:paraId="26464CBC" w14:textId="77777777" w:rsidTr="000A6EA9">
        <w:trPr>
          <w:trHeight w:val="300"/>
        </w:trPr>
        <w:tc>
          <w:tcPr>
            <w:tcW w:w="709" w:type="dxa"/>
            <w:shd w:val="clear" w:color="auto" w:fill="auto"/>
            <w:noWrap/>
            <w:vAlign w:val="center"/>
            <w:hideMark/>
          </w:tcPr>
          <w:p w14:paraId="238118E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39</w:t>
            </w:r>
          </w:p>
        </w:tc>
        <w:tc>
          <w:tcPr>
            <w:tcW w:w="1166" w:type="dxa"/>
            <w:shd w:val="clear" w:color="auto" w:fill="auto"/>
            <w:noWrap/>
            <w:vAlign w:val="center"/>
            <w:hideMark/>
          </w:tcPr>
          <w:p w14:paraId="2AA5B71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1022342.19</w:t>
            </w:r>
          </w:p>
        </w:tc>
        <w:tc>
          <w:tcPr>
            <w:tcW w:w="1097" w:type="dxa"/>
            <w:shd w:val="clear" w:color="auto" w:fill="auto"/>
            <w:noWrap/>
            <w:vAlign w:val="center"/>
            <w:hideMark/>
          </w:tcPr>
          <w:p w14:paraId="326D4D9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2373571.74</w:t>
            </w:r>
          </w:p>
        </w:tc>
      </w:tr>
      <w:tr w:rsidR="000A6EA9" w:rsidRPr="000A6EA9" w14:paraId="40F2C903" w14:textId="77777777" w:rsidTr="000A6EA9">
        <w:trPr>
          <w:trHeight w:val="300"/>
        </w:trPr>
        <w:tc>
          <w:tcPr>
            <w:tcW w:w="709" w:type="dxa"/>
            <w:shd w:val="clear" w:color="auto" w:fill="auto"/>
            <w:noWrap/>
            <w:vAlign w:val="center"/>
            <w:hideMark/>
          </w:tcPr>
          <w:p w14:paraId="71FA889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w:t>
            </w:r>
          </w:p>
        </w:tc>
        <w:tc>
          <w:tcPr>
            <w:tcW w:w="1166" w:type="dxa"/>
            <w:shd w:val="clear" w:color="auto" w:fill="auto"/>
            <w:noWrap/>
            <w:vAlign w:val="center"/>
            <w:hideMark/>
          </w:tcPr>
          <w:p w14:paraId="3356B6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1022341.30</w:t>
            </w:r>
          </w:p>
        </w:tc>
        <w:tc>
          <w:tcPr>
            <w:tcW w:w="1097" w:type="dxa"/>
            <w:shd w:val="clear" w:color="auto" w:fill="auto"/>
            <w:noWrap/>
            <w:vAlign w:val="center"/>
            <w:hideMark/>
          </w:tcPr>
          <w:p w14:paraId="20A3A4B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2373571.27</w:t>
            </w:r>
          </w:p>
        </w:tc>
      </w:tr>
      <w:tr w:rsidR="000A6EA9" w:rsidRPr="000A6EA9" w14:paraId="048D3369" w14:textId="77777777" w:rsidTr="000A6EA9">
        <w:trPr>
          <w:trHeight w:val="300"/>
        </w:trPr>
        <w:tc>
          <w:tcPr>
            <w:tcW w:w="709" w:type="dxa"/>
            <w:shd w:val="clear" w:color="auto" w:fill="auto"/>
            <w:noWrap/>
            <w:vAlign w:val="center"/>
            <w:hideMark/>
          </w:tcPr>
          <w:p w14:paraId="3D164B5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41</w:t>
            </w:r>
          </w:p>
        </w:tc>
        <w:tc>
          <w:tcPr>
            <w:tcW w:w="1166" w:type="dxa"/>
            <w:shd w:val="clear" w:color="auto" w:fill="auto"/>
            <w:noWrap/>
            <w:vAlign w:val="center"/>
            <w:hideMark/>
          </w:tcPr>
          <w:p w14:paraId="1B54F48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1022345.29</w:t>
            </w:r>
          </w:p>
        </w:tc>
        <w:tc>
          <w:tcPr>
            <w:tcW w:w="1097" w:type="dxa"/>
            <w:shd w:val="clear" w:color="auto" w:fill="auto"/>
            <w:noWrap/>
            <w:vAlign w:val="center"/>
            <w:hideMark/>
          </w:tcPr>
          <w:p w14:paraId="2535305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2373563.52</w:t>
            </w:r>
          </w:p>
        </w:tc>
      </w:tr>
      <w:tr w:rsidR="000A6EA9" w:rsidRPr="000A6EA9" w14:paraId="07A9E6B3" w14:textId="77777777" w:rsidTr="000A6EA9">
        <w:trPr>
          <w:trHeight w:val="300"/>
        </w:trPr>
        <w:tc>
          <w:tcPr>
            <w:tcW w:w="709" w:type="dxa"/>
            <w:shd w:val="clear" w:color="auto" w:fill="auto"/>
            <w:noWrap/>
            <w:vAlign w:val="center"/>
            <w:hideMark/>
          </w:tcPr>
          <w:p w14:paraId="37F9EB8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w:t>
            </w:r>
          </w:p>
        </w:tc>
        <w:tc>
          <w:tcPr>
            <w:tcW w:w="1166" w:type="dxa"/>
            <w:shd w:val="clear" w:color="auto" w:fill="auto"/>
            <w:noWrap/>
            <w:vAlign w:val="center"/>
            <w:hideMark/>
          </w:tcPr>
          <w:p w14:paraId="09CD969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1022337.04</w:t>
            </w:r>
          </w:p>
        </w:tc>
        <w:tc>
          <w:tcPr>
            <w:tcW w:w="1097" w:type="dxa"/>
            <w:shd w:val="clear" w:color="auto" w:fill="auto"/>
            <w:noWrap/>
            <w:vAlign w:val="center"/>
            <w:hideMark/>
          </w:tcPr>
          <w:p w14:paraId="2F165AE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2373559.42</w:t>
            </w:r>
          </w:p>
        </w:tc>
      </w:tr>
      <w:tr w:rsidR="000A6EA9" w:rsidRPr="000A6EA9" w14:paraId="75FC80D4" w14:textId="77777777" w:rsidTr="000A6EA9">
        <w:trPr>
          <w:trHeight w:val="300"/>
        </w:trPr>
        <w:tc>
          <w:tcPr>
            <w:tcW w:w="709" w:type="dxa"/>
            <w:shd w:val="clear" w:color="auto" w:fill="auto"/>
            <w:noWrap/>
            <w:vAlign w:val="center"/>
            <w:hideMark/>
          </w:tcPr>
          <w:p w14:paraId="1C041CE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43</w:t>
            </w:r>
          </w:p>
        </w:tc>
        <w:tc>
          <w:tcPr>
            <w:tcW w:w="1166" w:type="dxa"/>
            <w:shd w:val="clear" w:color="auto" w:fill="auto"/>
            <w:noWrap/>
            <w:vAlign w:val="center"/>
            <w:hideMark/>
          </w:tcPr>
          <w:p w14:paraId="64D55C0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1022292.27</w:t>
            </w:r>
          </w:p>
        </w:tc>
        <w:tc>
          <w:tcPr>
            <w:tcW w:w="1097" w:type="dxa"/>
            <w:shd w:val="clear" w:color="auto" w:fill="auto"/>
            <w:noWrap/>
            <w:vAlign w:val="center"/>
            <w:hideMark/>
          </w:tcPr>
          <w:p w14:paraId="683936E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2373537.17</w:t>
            </w:r>
          </w:p>
        </w:tc>
      </w:tr>
      <w:tr w:rsidR="000A6EA9" w:rsidRPr="000A6EA9" w14:paraId="173E9C24" w14:textId="77777777" w:rsidTr="000A6EA9">
        <w:trPr>
          <w:trHeight w:val="300"/>
        </w:trPr>
        <w:tc>
          <w:tcPr>
            <w:tcW w:w="709" w:type="dxa"/>
            <w:shd w:val="clear" w:color="auto" w:fill="auto"/>
            <w:noWrap/>
            <w:vAlign w:val="center"/>
            <w:hideMark/>
          </w:tcPr>
          <w:p w14:paraId="72E72C5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44</w:t>
            </w:r>
          </w:p>
        </w:tc>
        <w:tc>
          <w:tcPr>
            <w:tcW w:w="1166" w:type="dxa"/>
            <w:shd w:val="clear" w:color="auto" w:fill="auto"/>
            <w:noWrap/>
            <w:vAlign w:val="center"/>
            <w:hideMark/>
          </w:tcPr>
          <w:p w14:paraId="299CF20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1022278.39</w:t>
            </w:r>
          </w:p>
        </w:tc>
        <w:tc>
          <w:tcPr>
            <w:tcW w:w="1097" w:type="dxa"/>
            <w:shd w:val="clear" w:color="auto" w:fill="auto"/>
            <w:noWrap/>
            <w:vAlign w:val="center"/>
            <w:hideMark/>
          </w:tcPr>
          <w:p w14:paraId="04FDCA1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2373530.27</w:t>
            </w:r>
          </w:p>
        </w:tc>
      </w:tr>
      <w:tr w:rsidR="000A6EA9" w:rsidRPr="000A6EA9" w14:paraId="246BE3AB" w14:textId="77777777" w:rsidTr="000A6EA9">
        <w:trPr>
          <w:trHeight w:val="300"/>
        </w:trPr>
        <w:tc>
          <w:tcPr>
            <w:tcW w:w="709" w:type="dxa"/>
            <w:shd w:val="clear" w:color="auto" w:fill="auto"/>
            <w:noWrap/>
            <w:vAlign w:val="center"/>
            <w:hideMark/>
          </w:tcPr>
          <w:p w14:paraId="57F8C50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45</w:t>
            </w:r>
          </w:p>
        </w:tc>
        <w:tc>
          <w:tcPr>
            <w:tcW w:w="1166" w:type="dxa"/>
            <w:shd w:val="clear" w:color="auto" w:fill="auto"/>
            <w:noWrap/>
            <w:vAlign w:val="center"/>
            <w:hideMark/>
          </w:tcPr>
          <w:p w14:paraId="7DAA8C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1022247.49</w:t>
            </w:r>
          </w:p>
        </w:tc>
        <w:tc>
          <w:tcPr>
            <w:tcW w:w="1097" w:type="dxa"/>
            <w:shd w:val="clear" w:color="auto" w:fill="auto"/>
            <w:noWrap/>
            <w:vAlign w:val="center"/>
            <w:hideMark/>
          </w:tcPr>
          <w:p w14:paraId="12DC31B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2373514.92</w:t>
            </w:r>
          </w:p>
        </w:tc>
      </w:tr>
      <w:tr w:rsidR="000A6EA9" w:rsidRPr="000A6EA9" w14:paraId="23FF03F7" w14:textId="77777777" w:rsidTr="000A6EA9">
        <w:trPr>
          <w:trHeight w:val="300"/>
        </w:trPr>
        <w:tc>
          <w:tcPr>
            <w:tcW w:w="709" w:type="dxa"/>
            <w:shd w:val="clear" w:color="auto" w:fill="auto"/>
            <w:noWrap/>
            <w:vAlign w:val="center"/>
            <w:hideMark/>
          </w:tcPr>
          <w:p w14:paraId="5A09D4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46</w:t>
            </w:r>
          </w:p>
        </w:tc>
        <w:tc>
          <w:tcPr>
            <w:tcW w:w="1166" w:type="dxa"/>
            <w:shd w:val="clear" w:color="auto" w:fill="auto"/>
            <w:noWrap/>
            <w:vAlign w:val="center"/>
            <w:hideMark/>
          </w:tcPr>
          <w:p w14:paraId="46322FC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1022208.03</w:t>
            </w:r>
          </w:p>
        </w:tc>
        <w:tc>
          <w:tcPr>
            <w:tcW w:w="1097" w:type="dxa"/>
            <w:shd w:val="clear" w:color="auto" w:fill="auto"/>
            <w:noWrap/>
            <w:vAlign w:val="center"/>
            <w:hideMark/>
          </w:tcPr>
          <w:p w14:paraId="0E606B3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2373495.30</w:t>
            </w:r>
          </w:p>
        </w:tc>
      </w:tr>
      <w:tr w:rsidR="000A6EA9" w:rsidRPr="000A6EA9" w14:paraId="25073394" w14:textId="77777777" w:rsidTr="000A6EA9">
        <w:trPr>
          <w:trHeight w:val="300"/>
        </w:trPr>
        <w:tc>
          <w:tcPr>
            <w:tcW w:w="709" w:type="dxa"/>
            <w:shd w:val="clear" w:color="auto" w:fill="auto"/>
            <w:noWrap/>
            <w:vAlign w:val="center"/>
            <w:hideMark/>
          </w:tcPr>
          <w:p w14:paraId="0947D76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47</w:t>
            </w:r>
          </w:p>
        </w:tc>
        <w:tc>
          <w:tcPr>
            <w:tcW w:w="1166" w:type="dxa"/>
            <w:shd w:val="clear" w:color="auto" w:fill="auto"/>
            <w:noWrap/>
            <w:vAlign w:val="center"/>
            <w:hideMark/>
          </w:tcPr>
          <w:p w14:paraId="2420290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1022206.83</w:t>
            </w:r>
          </w:p>
        </w:tc>
        <w:tc>
          <w:tcPr>
            <w:tcW w:w="1097" w:type="dxa"/>
            <w:shd w:val="clear" w:color="auto" w:fill="auto"/>
            <w:noWrap/>
            <w:vAlign w:val="center"/>
            <w:hideMark/>
          </w:tcPr>
          <w:p w14:paraId="00D2760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2373497.54</w:t>
            </w:r>
          </w:p>
        </w:tc>
      </w:tr>
      <w:tr w:rsidR="000A6EA9" w:rsidRPr="000A6EA9" w14:paraId="0CB70684" w14:textId="77777777" w:rsidTr="000A6EA9">
        <w:trPr>
          <w:trHeight w:val="300"/>
        </w:trPr>
        <w:tc>
          <w:tcPr>
            <w:tcW w:w="709" w:type="dxa"/>
            <w:shd w:val="clear" w:color="auto" w:fill="auto"/>
            <w:noWrap/>
            <w:vAlign w:val="center"/>
            <w:hideMark/>
          </w:tcPr>
          <w:p w14:paraId="2052755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48</w:t>
            </w:r>
          </w:p>
        </w:tc>
        <w:tc>
          <w:tcPr>
            <w:tcW w:w="1166" w:type="dxa"/>
            <w:shd w:val="clear" w:color="auto" w:fill="auto"/>
            <w:noWrap/>
            <w:vAlign w:val="center"/>
            <w:hideMark/>
          </w:tcPr>
          <w:p w14:paraId="166CF91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1022162.37</w:t>
            </w:r>
          </w:p>
        </w:tc>
        <w:tc>
          <w:tcPr>
            <w:tcW w:w="1097" w:type="dxa"/>
            <w:shd w:val="clear" w:color="auto" w:fill="auto"/>
            <w:noWrap/>
            <w:vAlign w:val="center"/>
            <w:hideMark/>
          </w:tcPr>
          <w:p w14:paraId="6D9BCA9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2373474.99</w:t>
            </w:r>
          </w:p>
        </w:tc>
      </w:tr>
      <w:tr w:rsidR="000A6EA9" w:rsidRPr="000A6EA9" w14:paraId="5D78C20C" w14:textId="77777777" w:rsidTr="000A6EA9">
        <w:trPr>
          <w:trHeight w:val="300"/>
        </w:trPr>
        <w:tc>
          <w:tcPr>
            <w:tcW w:w="709" w:type="dxa"/>
            <w:shd w:val="clear" w:color="auto" w:fill="auto"/>
            <w:noWrap/>
            <w:vAlign w:val="center"/>
            <w:hideMark/>
          </w:tcPr>
          <w:p w14:paraId="6481AC2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49</w:t>
            </w:r>
          </w:p>
        </w:tc>
        <w:tc>
          <w:tcPr>
            <w:tcW w:w="1166" w:type="dxa"/>
            <w:shd w:val="clear" w:color="auto" w:fill="auto"/>
            <w:noWrap/>
            <w:vAlign w:val="center"/>
            <w:hideMark/>
          </w:tcPr>
          <w:p w14:paraId="5DB52DF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1022159.54</w:t>
            </w:r>
          </w:p>
        </w:tc>
        <w:tc>
          <w:tcPr>
            <w:tcW w:w="1097" w:type="dxa"/>
            <w:shd w:val="clear" w:color="auto" w:fill="auto"/>
            <w:noWrap/>
            <w:vAlign w:val="center"/>
            <w:hideMark/>
          </w:tcPr>
          <w:p w14:paraId="0AB1AE4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2373480.68</w:t>
            </w:r>
          </w:p>
        </w:tc>
      </w:tr>
      <w:tr w:rsidR="000A6EA9" w:rsidRPr="000A6EA9" w14:paraId="7F161666" w14:textId="77777777" w:rsidTr="000A6EA9">
        <w:trPr>
          <w:trHeight w:val="300"/>
        </w:trPr>
        <w:tc>
          <w:tcPr>
            <w:tcW w:w="709" w:type="dxa"/>
            <w:shd w:val="clear" w:color="auto" w:fill="auto"/>
            <w:noWrap/>
            <w:vAlign w:val="center"/>
            <w:hideMark/>
          </w:tcPr>
          <w:p w14:paraId="7CB92CC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50</w:t>
            </w:r>
          </w:p>
        </w:tc>
        <w:tc>
          <w:tcPr>
            <w:tcW w:w="1166" w:type="dxa"/>
            <w:shd w:val="clear" w:color="auto" w:fill="auto"/>
            <w:noWrap/>
            <w:vAlign w:val="center"/>
            <w:hideMark/>
          </w:tcPr>
          <w:p w14:paraId="66F8007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1022157.12</w:t>
            </w:r>
          </w:p>
        </w:tc>
        <w:tc>
          <w:tcPr>
            <w:tcW w:w="1097" w:type="dxa"/>
            <w:shd w:val="clear" w:color="auto" w:fill="auto"/>
            <w:noWrap/>
            <w:vAlign w:val="center"/>
            <w:hideMark/>
          </w:tcPr>
          <w:p w14:paraId="5336F9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2373485.54</w:t>
            </w:r>
          </w:p>
        </w:tc>
      </w:tr>
      <w:tr w:rsidR="000A6EA9" w:rsidRPr="000A6EA9" w14:paraId="3BEBF960" w14:textId="77777777" w:rsidTr="000A6EA9">
        <w:trPr>
          <w:trHeight w:val="300"/>
        </w:trPr>
        <w:tc>
          <w:tcPr>
            <w:tcW w:w="709" w:type="dxa"/>
            <w:shd w:val="clear" w:color="auto" w:fill="auto"/>
            <w:noWrap/>
            <w:vAlign w:val="center"/>
            <w:hideMark/>
          </w:tcPr>
          <w:p w14:paraId="0D6647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51</w:t>
            </w:r>
          </w:p>
        </w:tc>
        <w:tc>
          <w:tcPr>
            <w:tcW w:w="1166" w:type="dxa"/>
            <w:shd w:val="clear" w:color="auto" w:fill="auto"/>
            <w:noWrap/>
            <w:vAlign w:val="center"/>
            <w:hideMark/>
          </w:tcPr>
          <w:p w14:paraId="27C2C0F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1022178.72</w:t>
            </w:r>
          </w:p>
        </w:tc>
        <w:tc>
          <w:tcPr>
            <w:tcW w:w="1097" w:type="dxa"/>
            <w:shd w:val="clear" w:color="auto" w:fill="auto"/>
            <w:noWrap/>
            <w:vAlign w:val="center"/>
            <w:hideMark/>
          </w:tcPr>
          <w:p w14:paraId="757245C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2373496.37</w:t>
            </w:r>
          </w:p>
        </w:tc>
      </w:tr>
      <w:tr w:rsidR="000A6EA9" w:rsidRPr="000A6EA9" w14:paraId="1E931A55" w14:textId="77777777" w:rsidTr="000A6EA9">
        <w:trPr>
          <w:trHeight w:val="300"/>
        </w:trPr>
        <w:tc>
          <w:tcPr>
            <w:tcW w:w="709" w:type="dxa"/>
            <w:shd w:val="clear" w:color="auto" w:fill="auto"/>
            <w:noWrap/>
            <w:vAlign w:val="center"/>
            <w:hideMark/>
          </w:tcPr>
          <w:p w14:paraId="66CAAB1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52</w:t>
            </w:r>
          </w:p>
        </w:tc>
        <w:tc>
          <w:tcPr>
            <w:tcW w:w="1166" w:type="dxa"/>
            <w:shd w:val="clear" w:color="auto" w:fill="auto"/>
            <w:noWrap/>
            <w:vAlign w:val="center"/>
            <w:hideMark/>
          </w:tcPr>
          <w:p w14:paraId="0813968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1022182.48</w:t>
            </w:r>
          </w:p>
        </w:tc>
        <w:tc>
          <w:tcPr>
            <w:tcW w:w="1097" w:type="dxa"/>
            <w:shd w:val="clear" w:color="auto" w:fill="auto"/>
            <w:noWrap/>
            <w:vAlign w:val="center"/>
            <w:hideMark/>
          </w:tcPr>
          <w:p w14:paraId="7282CA2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2373498.54</w:t>
            </w:r>
          </w:p>
        </w:tc>
      </w:tr>
      <w:tr w:rsidR="000A6EA9" w:rsidRPr="000A6EA9" w14:paraId="3284C930" w14:textId="77777777" w:rsidTr="000A6EA9">
        <w:trPr>
          <w:trHeight w:val="300"/>
        </w:trPr>
        <w:tc>
          <w:tcPr>
            <w:tcW w:w="709" w:type="dxa"/>
            <w:shd w:val="clear" w:color="auto" w:fill="auto"/>
            <w:noWrap/>
            <w:vAlign w:val="center"/>
            <w:hideMark/>
          </w:tcPr>
          <w:p w14:paraId="0C65FDA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53</w:t>
            </w:r>
          </w:p>
        </w:tc>
        <w:tc>
          <w:tcPr>
            <w:tcW w:w="1166" w:type="dxa"/>
            <w:shd w:val="clear" w:color="auto" w:fill="auto"/>
            <w:noWrap/>
            <w:vAlign w:val="center"/>
            <w:hideMark/>
          </w:tcPr>
          <w:p w14:paraId="3FBFDFA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1022186.24</w:t>
            </w:r>
          </w:p>
        </w:tc>
        <w:tc>
          <w:tcPr>
            <w:tcW w:w="1097" w:type="dxa"/>
            <w:shd w:val="clear" w:color="auto" w:fill="auto"/>
            <w:noWrap/>
            <w:vAlign w:val="center"/>
            <w:hideMark/>
          </w:tcPr>
          <w:p w14:paraId="3EF4058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2373500.71</w:t>
            </w:r>
          </w:p>
        </w:tc>
      </w:tr>
      <w:tr w:rsidR="000A6EA9" w:rsidRPr="000A6EA9" w14:paraId="49EFB3E1" w14:textId="77777777" w:rsidTr="000A6EA9">
        <w:trPr>
          <w:trHeight w:val="300"/>
        </w:trPr>
        <w:tc>
          <w:tcPr>
            <w:tcW w:w="709" w:type="dxa"/>
            <w:shd w:val="clear" w:color="auto" w:fill="auto"/>
            <w:noWrap/>
            <w:vAlign w:val="center"/>
            <w:hideMark/>
          </w:tcPr>
          <w:p w14:paraId="2B26F24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54</w:t>
            </w:r>
          </w:p>
        </w:tc>
        <w:tc>
          <w:tcPr>
            <w:tcW w:w="1166" w:type="dxa"/>
            <w:shd w:val="clear" w:color="auto" w:fill="auto"/>
            <w:noWrap/>
            <w:vAlign w:val="center"/>
            <w:hideMark/>
          </w:tcPr>
          <w:p w14:paraId="102A793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1022191.54</w:t>
            </w:r>
          </w:p>
        </w:tc>
        <w:tc>
          <w:tcPr>
            <w:tcW w:w="1097" w:type="dxa"/>
            <w:shd w:val="clear" w:color="auto" w:fill="auto"/>
            <w:noWrap/>
            <w:vAlign w:val="center"/>
            <w:hideMark/>
          </w:tcPr>
          <w:p w14:paraId="48784B5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2373503.45</w:t>
            </w:r>
          </w:p>
        </w:tc>
      </w:tr>
      <w:tr w:rsidR="000A6EA9" w:rsidRPr="000A6EA9" w14:paraId="2C2C3B11" w14:textId="77777777" w:rsidTr="000A6EA9">
        <w:trPr>
          <w:trHeight w:val="300"/>
        </w:trPr>
        <w:tc>
          <w:tcPr>
            <w:tcW w:w="709" w:type="dxa"/>
            <w:shd w:val="clear" w:color="auto" w:fill="auto"/>
            <w:noWrap/>
            <w:vAlign w:val="center"/>
            <w:hideMark/>
          </w:tcPr>
          <w:p w14:paraId="0BD4A61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lastRenderedPageBreak/>
              <w:t>55</w:t>
            </w:r>
          </w:p>
        </w:tc>
        <w:tc>
          <w:tcPr>
            <w:tcW w:w="1166" w:type="dxa"/>
            <w:shd w:val="clear" w:color="auto" w:fill="auto"/>
            <w:noWrap/>
            <w:vAlign w:val="center"/>
            <w:hideMark/>
          </w:tcPr>
          <w:p w14:paraId="77F3A02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1022196.51</w:t>
            </w:r>
          </w:p>
        </w:tc>
        <w:tc>
          <w:tcPr>
            <w:tcW w:w="1097" w:type="dxa"/>
            <w:shd w:val="clear" w:color="auto" w:fill="auto"/>
            <w:noWrap/>
            <w:vAlign w:val="center"/>
            <w:hideMark/>
          </w:tcPr>
          <w:p w14:paraId="5854116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2373506.01</w:t>
            </w:r>
          </w:p>
        </w:tc>
      </w:tr>
      <w:tr w:rsidR="000A6EA9" w:rsidRPr="000A6EA9" w14:paraId="391CCB13" w14:textId="77777777" w:rsidTr="000A6EA9">
        <w:trPr>
          <w:trHeight w:val="300"/>
        </w:trPr>
        <w:tc>
          <w:tcPr>
            <w:tcW w:w="709" w:type="dxa"/>
            <w:shd w:val="clear" w:color="auto" w:fill="auto"/>
            <w:noWrap/>
            <w:vAlign w:val="center"/>
            <w:hideMark/>
          </w:tcPr>
          <w:p w14:paraId="37E2B9D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56</w:t>
            </w:r>
          </w:p>
        </w:tc>
        <w:tc>
          <w:tcPr>
            <w:tcW w:w="1166" w:type="dxa"/>
            <w:shd w:val="clear" w:color="auto" w:fill="auto"/>
            <w:noWrap/>
            <w:vAlign w:val="center"/>
            <w:hideMark/>
          </w:tcPr>
          <w:p w14:paraId="0FFF5B1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1022213.51</w:t>
            </w:r>
          </w:p>
        </w:tc>
        <w:tc>
          <w:tcPr>
            <w:tcW w:w="1097" w:type="dxa"/>
            <w:shd w:val="clear" w:color="auto" w:fill="auto"/>
            <w:noWrap/>
            <w:vAlign w:val="center"/>
            <w:hideMark/>
          </w:tcPr>
          <w:p w14:paraId="52559A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2373514.62</w:t>
            </w:r>
          </w:p>
        </w:tc>
      </w:tr>
      <w:tr w:rsidR="000A6EA9" w:rsidRPr="000A6EA9" w14:paraId="260DAFA6" w14:textId="77777777" w:rsidTr="000A6EA9">
        <w:trPr>
          <w:trHeight w:val="300"/>
        </w:trPr>
        <w:tc>
          <w:tcPr>
            <w:tcW w:w="709" w:type="dxa"/>
            <w:shd w:val="clear" w:color="auto" w:fill="auto"/>
            <w:noWrap/>
            <w:vAlign w:val="center"/>
            <w:hideMark/>
          </w:tcPr>
          <w:p w14:paraId="20A7700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57</w:t>
            </w:r>
          </w:p>
        </w:tc>
        <w:tc>
          <w:tcPr>
            <w:tcW w:w="1166" w:type="dxa"/>
            <w:shd w:val="clear" w:color="auto" w:fill="auto"/>
            <w:noWrap/>
            <w:vAlign w:val="center"/>
            <w:hideMark/>
          </w:tcPr>
          <w:p w14:paraId="52813AA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1022230.51</w:t>
            </w:r>
          </w:p>
        </w:tc>
        <w:tc>
          <w:tcPr>
            <w:tcW w:w="1097" w:type="dxa"/>
            <w:shd w:val="clear" w:color="auto" w:fill="auto"/>
            <w:noWrap/>
            <w:vAlign w:val="center"/>
            <w:hideMark/>
          </w:tcPr>
          <w:p w14:paraId="42B49D9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2373523.75</w:t>
            </w:r>
          </w:p>
        </w:tc>
      </w:tr>
      <w:tr w:rsidR="000A6EA9" w:rsidRPr="000A6EA9" w14:paraId="42607AA2" w14:textId="77777777" w:rsidTr="000A6EA9">
        <w:trPr>
          <w:trHeight w:val="300"/>
        </w:trPr>
        <w:tc>
          <w:tcPr>
            <w:tcW w:w="709" w:type="dxa"/>
            <w:shd w:val="clear" w:color="auto" w:fill="auto"/>
            <w:noWrap/>
            <w:vAlign w:val="center"/>
            <w:hideMark/>
          </w:tcPr>
          <w:p w14:paraId="7618435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58</w:t>
            </w:r>
          </w:p>
        </w:tc>
        <w:tc>
          <w:tcPr>
            <w:tcW w:w="1166" w:type="dxa"/>
            <w:shd w:val="clear" w:color="auto" w:fill="auto"/>
            <w:noWrap/>
            <w:vAlign w:val="center"/>
            <w:hideMark/>
          </w:tcPr>
          <w:p w14:paraId="1BDBC70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1022232.66</w:t>
            </w:r>
          </w:p>
        </w:tc>
        <w:tc>
          <w:tcPr>
            <w:tcW w:w="1097" w:type="dxa"/>
            <w:shd w:val="clear" w:color="auto" w:fill="auto"/>
            <w:noWrap/>
            <w:vAlign w:val="center"/>
            <w:hideMark/>
          </w:tcPr>
          <w:p w14:paraId="5970405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2373524.90</w:t>
            </w:r>
          </w:p>
        </w:tc>
      </w:tr>
      <w:tr w:rsidR="000A6EA9" w:rsidRPr="000A6EA9" w14:paraId="689DB26B" w14:textId="77777777" w:rsidTr="000A6EA9">
        <w:trPr>
          <w:trHeight w:val="300"/>
        </w:trPr>
        <w:tc>
          <w:tcPr>
            <w:tcW w:w="709" w:type="dxa"/>
            <w:shd w:val="clear" w:color="auto" w:fill="auto"/>
            <w:noWrap/>
            <w:vAlign w:val="center"/>
            <w:hideMark/>
          </w:tcPr>
          <w:p w14:paraId="0A4D61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59</w:t>
            </w:r>
          </w:p>
        </w:tc>
        <w:tc>
          <w:tcPr>
            <w:tcW w:w="1166" w:type="dxa"/>
            <w:shd w:val="clear" w:color="auto" w:fill="auto"/>
            <w:noWrap/>
            <w:vAlign w:val="center"/>
            <w:hideMark/>
          </w:tcPr>
          <w:p w14:paraId="55A09FB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1022244.36</w:t>
            </w:r>
          </w:p>
        </w:tc>
        <w:tc>
          <w:tcPr>
            <w:tcW w:w="1097" w:type="dxa"/>
            <w:shd w:val="clear" w:color="auto" w:fill="auto"/>
            <w:noWrap/>
            <w:vAlign w:val="center"/>
            <w:hideMark/>
          </w:tcPr>
          <w:p w14:paraId="0E1C23F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2373531.19</w:t>
            </w:r>
          </w:p>
        </w:tc>
      </w:tr>
      <w:tr w:rsidR="000A6EA9" w:rsidRPr="000A6EA9" w14:paraId="5A19D89C" w14:textId="77777777" w:rsidTr="000A6EA9">
        <w:trPr>
          <w:trHeight w:val="300"/>
        </w:trPr>
        <w:tc>
          <w:tcPr>
            <w:tcW w:w="709" w:type="dxa"/>
            <w:shd w:val="clear" w:color="auto" w:fill="auto"/>
            <w:noWrap/>
            <w:vAlign w:val="center"/>
            <w:hideMark/>
          </w:tcPr>
          <w:p w14:paraId="04D2A95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60</w:t>
            </w:r>
          </w:p>
        </w:tc>
        <w:tc>
          <w:tcPr>
            <w:tcW w:w="1166" w:type="dxa"/>
            <w:shd w:val="clear" w:color="auto" w:fill="auto"/>
            <w:noWrap/>
            <w:vAlign w:val="center"/>
            <w:hideMark/>
          </w:tcPr>
          <w:p w14:paraId="20B7026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1022244.96</w:t>
            </w:r>
          </w:p>
        </w:tc>
        <w:tc>
          <w:tcPr>
            <w:tcW w:w="1097" w:type="dxa"/>
            <w:shd w:val="clear" w:color="auto" w:fill="auto"/>
            <w:noWrap/>
            <w:vAlign w:val="center"/>
            <w:hideMark/>
          </w:tcPr>
          <w:p w14:paraId="27E3680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2373530.05</w:t>
            </w:r>
          </w:p>
        </w:tc>
      </w:tr>
      <w:tr w:rsidR="000A6EA9" w:rsidRPr="000A6EA9" w14:paraId="3B05EAF6" w14:textId="77777777" w:rsidTr="000A6EA9">
        <w:trPr>
          <w:trHeight w:val="300"/>
        </w:trPr>
        <w:tc>
          <w:tcPr>
            <w:tcW w:w="709" w:type="dxa"/>
            <w:shd w:val="clear" w:color="auto" w:fill="auto"/>
            <w:noWrap/>
            <w:vAlign w:val="center"/>
            <w:hideMark/>
          </w:tcPr>
          <w:p w14:paraId="2C97C83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61</w:t>
            </w:r>
          </w:p>
        </w:tc>
        <w:tc>
          <w:tcPr>
            <w:tcW w:w="1166" w:type="dxa"/>
            <w:shd w:val="clear" w:color="auto" w:fill="auto"/>
            <w:noWrap/>
            <w:vAlign w:val="center"/>
            <w:hideMark/>
          </w:tcPr>
          <w:p w14:paraId="55E9B7C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1022247.57</w:t>
            </w:r>
          </w:p>
        </w:tc>
        <w:tc>
          <w:tcPr>
            <w:tcW w:w="1097" w:type="dxa"/>
            <w:shd w:val="clear" w:color="auto" w:fill="auto"/>
            <w:noWrap/>
            <w:vAlign w:val="center"/>
            <w:hideMark/>
          </w:tcPr>
          <w:p w14:paraId="023B610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2373531.43</w:t>
            </w:r>
          </w:p>
        </w:tc>
      </w:tr>
      <w:tr w:rsidR="000A6EA9" w:rsidRPr="000A6EA9" w14:paraId="552DFF28" w14:textId="77777777" w:rsidTr="000A6EA9">
        <w:trPr>
          <w:trHeight w:val="300"/>
        </w:trPr>
        <w:tc>
          <w:tcPr>
            <w:tcW w:w="709" w:type="dxa"/>
            <w:shd w:val="clear" w:color="auto" w:fill="auto"/>
            <w:noWrap/>
            <w:vAlign w:val="center"/>
            <w:hideMark/>
          </w:tcPr>
          <w:p w14:paraId="6D13B9A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62</w:t>
            </w:r>
          </w:p>
        </w:tc>
        <w:tc>
          <w:tcPr>
            <w:tcW w:w="1166" w:type="dxa"/>
            <w:shd w:val="clear" w:color="auto" w:fill="auto"/>
            <w:noWrap/>
            <w:vAlign w:val="center"/>
            <w:hideMark/>
          </w:tcPr>
          <w:p w14:paraId="28C64E2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1022250.17</w:t>
            </w:r>
          </w:p>
        </w:tc>
        <w:tc>
          <w:tcPr>
            <w:tcW w:w="1097" w:type="dxa"/>
            <w:shd w:val="clear" w:color="auto" w:fill="auto"/>
            <w:noWrap/>
            <w:vAlign w:val="center"/>
            <w:hideMark/>
          </w:tcPr>
          <w:p w14:paraId="5AB10C3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2373532.80</w:t>
            </w:r>
          </w:p>
        </w:tc>
      </w:tr>
      <w:tr w:rsidR="000A6EA9" w:rsidRPr="000A6EA9" w14:paraId="1EDC799F" w14:textId="77777777" w:rsidTr="000A6EA9">
        <w:trPr>
          <w:trHeight w:val="300"/>
        </w:trPr>
        <w:tc>
          <w:tcPr>
            <w:tcW w:w="709" w:type="dxa"/>
            <w:shd w:val="clear" w:color="auto" w:fill="auto"/>
            <w:noWrap/>
            <w:vAlign w:val="center"/>
            <w:hideMark/>
          </w:tcPr>
          <w:p w14:paraId="60A27A5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63</w:t>
            </w:r>
          </w:p>
        </w:tc>
        <w:tc>
          <w:tcPr>
            <w:tcW w:w="1166" w:type="dxa"/>
            <w:shd w:val="clear" w:color="auto" w:fill="auto"/>
            <w:noWrap/>
            <w:vAlign w:val="center"/>
            <w:hideMark/>
          </w:tcPr>
          <w:p w14:paraId="543B7EF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1022249.61</w:t>
            </w:r>
          </w:p>
        </w:tc>
        <w:tc>
          <w:tcPr>
            <w:tcW w:w="1097" w:type="dxa"/>
            <w:shd w:val="clear" w:color="auto" w:fill="auto"/>
            <w:noWrap/>
            <w:vAlign w:val="center"/>
            <w:hideMark/>
          </w:tcPr>
          <w:p w14:paraId="0983C2F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2373533.85</w:t>
            </w:r>
          </w:p>
        </w:tc>
      </w:tr>
      <w:tr w:rsidR="000A6EA9" w:rsidRPr="000A6EA9" w14:paraId="36FB2847" w14:textId="77777777" w:rsidTr="000A6EA9">
        <w:trPr>
          <w:trHeight w:val="300"/>
        </w:trPr>
        <w:tc>
          <w:tcPr>
            <w:tcW w:w="709" w:type="dxa"/>
            <w:shd w:val="clear" w:color="auto" w:fill="auto"/>
            <w:noWrap/>
            <w:vAlign w:val="center"/>
            <w:hideMark/>
          </w:tcPr>
          <w:p w14:paraId="0B32791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64</w:t>
            </w:r>
          </w:p>
        </w:tc>
        <w:tc>
          <w:tcPr>
            <w:tcW w:w="1166" w:type="dxa"/>
            <w:shd w:val="clear" w:color="auto" w:fill="auto"/>
            <w:noWrap/>
            <w:vAlign w:val="center"/>
            <w:hideMark/>
          </w:tcPr>
          <w:p w14:paraId="2A5C474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1022267.01</w:t>
            </w:r>
          </w:p>
        </w:tc>
        <w:tc>
          <w:tcPr>
            <w:tcW w:w="1097" w:type="dxa"/>
            <w:shd w:val="clear" w:color="auto" w:fill="auto"/>
            <w:noWrap/>
            <w:vAlign w:val="center"/>
            <w:hideMark/>
          </w:tcPr>
          <w:p w14:paraId="3126C25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2373542.30</w:t>
            </w:r>
          </w:p>
        </w:tc>
      </w:tr>
      <w:tr w:rsidR="000A6EA9" w:rsidRPr="000A6EA9" w14:paraId="6C58D2A3" w14:textId="77777777" w:rsidTr="000A6EA9">
        <w:trPr>
          <w:trHeight w:val="300"/>
        </w:trPr>
        <w:tc>
          <w:tcPr>
            <w:tcW w:w="709" w:type="dxa"/>
            <w:shd w:val="clear" w:color="auto" w:fill="auto"/>
            <w:noWrap/>
            <w:vAlign w:val="center"/>
            <w:hideMark/>
          </w:tcPr>
          <w:p w14:paraId="5C44F20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65</w:t>
            </w:r>
          </w:p>
        </w:tc>
        <w:tc>
          <w:tcPr>
            <w:tcW w:w="1166" w:type="dxa"/>
            <w:shd w:val="clear" w:color="auto" w:fill="auto"/>
            <w:noWrap/>
            <w:vAlign w:val="center"/>
            <w:hideMark/>
          </w:tcPr>
          <w:p w14:paraId="5C04CB6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1022267.35</w:t>
            </w:r>
          </w:p>
        </w:tc>
        <w:tc>
          <w:tcPr>
            <w:tcW w:w="1097" w:type="dxa"/>
            <w:shd w:val="clear" w:color="auto" w:fill="auto"/>
            <w:noWrap/>
            <w:vAlign w:val="center"/>
            <w:hideMark/>
          </w:tcPr>
          <w:p w14:paraId="3EFC33B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2373542.99</w:t>
            </w:r>
          </w:p>
        </w:tc>
      </w:tr>
      <w:tr w:rsidR="000A6EA9" w:rsidRPr="000A6EA9" w14:paraId="179211BC" w14:textId="77777777" w:rsidTr="000A6EA9">
        <w:trPr>
          <w:trHeight w:val="300"/>
        </w:trPr>
        <w:tc>
          <w:tcPr>
            <w:tcW w:w="709" w:type="dxa"/>
            <w:shd w:val="clear" w:color="auto" w:fill="auto"/>
            <w:noWrap/>
            <w:vAlign w:val="center"/>
            <w:hideMark/>
          </w:tcPr>
          <w:p w14:paraId="2695AB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66</w:t>
            </w:r>
          </w:p>
        </w:tc>
        <w:tc>
          <w:tcPr>
            <w:tcW w:w="1166" w:type="dxa"/>
            <w:shd w:val="clear" w:color="auto" w:fill="auto"/>
            <w:noWrap/>
            <w:vAlign w:val="center"/>
            <w:hideMark/>
          </w:tcPr>
          <w:p w14:paraId="56D8AA9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1022277.70</w:t>
            </w:r>
          </w:p>
        </w:tc>
        <w:tc>
          <w:tcPr>
            <w:tcW w:w="1097" w:type="dxa"/>
            <w:shd w:val="clear" w:color="auto" w:fill="auto"/>
            <w:noWrap/>
            <w:vAlign w:val="center"/>
            <w:hideMark/>
          </w:tcPr>
          <w:p w14:paraId="51146C7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2373548.31</w:t>
            </w:r>
          </w:p>
        </w:tc>
      </w:tr>
      <w:tr w:rsidR="000A6EA9" w:rsidRPr="000A6EA9" w14:paraId="0B7B90CC" w14:textId="77777777" w:rsidTr="000A6EA9">
        <w:trPr>
          <w:trHeight w:val="300"/>
        </w:trPr>
        <w:tc>
          <w:tcPr>
            <w:tcW w:w="709" w:type="dxa"/>
            <w:shd w:val="clear" w:color="auto" w:fill="auto"/>
            <w:noWrap/>
            <w:vAlign w:val="center"/>
            <w:hideMark/>
          </w:tcPr>
          <w:p w14:paraId="59BF20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67</w:t>
            </w:r>
          </w:p>
        </w:tc>
        <w:tc>
          <w:tcPr>
            <w:tcW w:w="1166" w:type="dxa"/>
            <w:shd w:val="clear" w:color="auto" w:fill="auto"/>
            <w:noWrap/>
            <w:vAlign w:val="center"/>
            <w:hideMark/>
          </w:tcPr>
          <w:p w14:paraId="144DD7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1022278.15</w:t>
            </w:r>
          </w:p>
        </w:tc>
        <w:tc>
          <w:tcPr>
            <w:tcW w:w="1097" w:type="dxa"/>
            <w:shd w:val="clear" w:color="auto" w:fill="auto"/>
            <w:noWrap/>
            <w:vAlign w:val="center"/>
            <w:hideMark/>
          </w:tcPr>
          <w:p w14:paraId="09548B9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2373547.82</w:t>
            </w:r>
          </w:p>
        </w:tc>
      </w:tr>
      <w:tr w:rsidR="000A6EA9" w:rsidRPr="000A6EA9" w14:paraId="61A7FA6C" w14:textId="77777777" w:rsidTr="000A6EA9">
        <w:trPr>
          <w:trHeight w:val="300"/>
        </w:trPr>
        <w:tc>
          <w:tcPr>
            <w:tcW w:w="709" w:type="dxa"/>
            <w:shd w:val="clear" w:color="auto" w:fill="auto"/>
            <w:noWrap/>
            <w:vAlign w:val="center"/>
            <w:hideMark/>
          </w:tcPr>
          <w:p w14:paraId="1E6EA86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68</w:t>
            </w:r>
          </w:p>
        </w:tc>
        <w:tc>
          <w:tcPr>
            <w:tcW w:w="1166" w:type="dxa"/>
            <w:shd w:val="clear" w:color="auto" w:fill="auto"/>
            <w:noWrap/>
            <w:vAlign w:val="center"/>
            <w:hideMark/>
          </w:tcPr>
          <w:p w14:paraId="163EECB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1022279.36</w:t>
            </w:r>
          </w:p>
        </w:tc>
        <w:tc>
          <w:tcPr>
            <w:tcW w:w="1097" w:type="dxa"/>
            <w:shd w:val="clear" w:color="auto" w:fill="auto"/>
            <w:noWrap/>
            <w:vAlign w:val="center"/>
            <w:hideMark/>
          </w:tcPr>
          <w:p w14:paraId="070B903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2373548.52</w:t>
            </w:r>
          </w:p>
        </w:tc>
      </w:tr>
      <w:tr w:rsidR="000A6EA9" w:rsidRPr="000A6EA9" w14:paraId="628A4868" w14:textId="77777777" w:rsidTr="000A6EA9">
        <w:trPr>
          <w:trHeight w:val="300"/>
        </w:trPr>
        <w:tc>
          <w:tcPr>
            <w:tcW w:w="709" w:type="dxa"/>
            <w:shd w:val="clear" w:color="auto" w:fill="auto"/>
            <w:noWrap/>
            <w:vAlign w:val="center"/>
            <w:hideMark/>
          </w:tcPr>
          <w:p w14:paraId="043EF1C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69</w:t>
            </w:r>
          </w:p>
        </w:tc>
        <w:tc>
          <w:tcPr>
            <w:tcW w:w="1166" w:type="dxa"/>
            <w:shd w:val="clear" w:color="auto" w:fill="auto"/>
            <w:noWrap/>
            <w:vAlign w:val="center"/>
            <w:hideMark/>
          </w:tcPr>
          <w:p w14:paraId="7DCE326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1022284.69</w:t>
            </w:r>
          </w:p>
        </w:tc>
        <w:tc>
          <w:tcPr>
            <w:tcW w:w="1097" w:type="dxa"/>
            <w:shd w:val="clear" w:color="auto" w:fill="auto"/>
            <w:noWrap/>
            <w:vAlign w:val="center"/>
            <w:hideMark/>
          </w:tcPr>
          <w:p w14:paraId="6A6FEAA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2373551.01</w:t>
            </w:r>
          </w:p>
        </w:tc>
      </w:tr>
      <w:tr w:rsidR="000A6EA9" w:rsidRPr="000A6EA9" w14:paraId="04C38E8A" w14:textId="77777777" w:rsidTr="000A6EA9">
        <w:trPr>
          <w:trHeight w:val="300"/>
        </w:trPr>
        <w:tc>
          <w:tcPr>
            <w:tcW w:w="709" w:type="dxa"/>
            <w:shd w:val="clear" w:color="auto" w:fill="auto"/>
            <w:noWrap/>
            <w:vAlign w:val="center"/>
            <w:hideMark/>
          </w:tcPr>
          <w:p w14:paraId="6E08B70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70</w:t>
            </w:r>
          </w:p>
        </w:tc>
        <w:tc>
          <w:tcPr>
            <w:tcW w:w="1166" w:type="dxa"/>
            <w:shd w:val="clear" w:color="auto" w:fill="auto"/>
            <w:noWrap/>
            <w:vAlign w:val="center"/>
            <w:hideMark/>
          </w:tcPr>
          <w:p w14:paraId="5F61EA3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1022289.66</w:t>
            </w:r>
          </w:p>
        </w:tc>
        <w:tc>
          <w:tcPr>
            <w:tcW w:w="1097" w:type="dxa"/>
            <w:shd w:val="clear" w:color="auto" w:fill="auto"/>
            <w:noWrap/>
            <w:vAlign w:val="center"/>
            <w:hideMark/>
          </w:tcPr>
          <w:p w14:paraId="4A644BF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2373553.66</w:t>
            </w:r>
          </w:p>
        </w:tc>
      </w:tr>
      <w:tr w:rsidR="000A6EA9" w:rsidRPr="000A6EA9" w14:paraId="70FCF835" w14:textId="77777777" w:rsidTr="000A6EA9">
        <w:trPr>
          <w:trHeight w:val="300"/>
        </w:trPr>
        <w:tc>
          <w:tcPr>
            <w:tcW w:w="709" w:type="dxa"/>
            <w:shd w:val="clear" w:color="auto" w:fill="auto"/>
            <w:noWrap/>
            <w:vAlign w:val="center"/>
            <w:hideMark/>
          </w:tcPr>
          <w:p w14:paraId="5D3FFA0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71</w:t>
            </w:r>
          </w:p>
        </w:tc>
        <w:tc>
          <w:tcPr>
            <w:tcW w:w="1166" w:type="dxa"/>
            <w:shd w:val="clear" w:color="auto" w:fill="auto"/>
            <w:noWrap/>
            <w:vAlign w:val="center"/>
            <w:hideMark/>
          </w:tcPr>
          <w:p w14:paraId="7A66E93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1022302.42</w:t>
            </w:r>
          </w:p>
        </w:tc>
        <w:tc>
          <w:tcPr>
            <w:tcW w:w="1097" w:type="dxa"/>
            <w:shd w:val="clear" w:color="auto" w:fill="auto"/>
            <w:noWrap/>
            <w:vAlign w:val="center"/>
            <w:hideMark/>
          </w:tcPr>
          <w:p w14:paraId="590D5ED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2373561.17</w:t>
            </w:r>
          </w:p>
        </w:tc>
      </w:tr>
      <w:tr w:rsidR="000A6EA9" w:rsidRPr="000A6EA9" w14:paraId="702F161C" w14:textId="77777777" w:rsidTr="000A6EA9">
        <w:trPr>
          <w:trHeight w:val="300"/>
        </w:trPr>
        <w:tc>
          <w:tcPr>
            <w:tcW w:w="709" w:type="dxa"/>
            <w:shd w:val="clear" w:color="auto" w:fill="auto"/>
            <w:noWrap/>
            <w:vAlign w:val="center"/>
            <w:hideMark/>
          </w:tcPr>
          <w:p w14:paraId="33CB04B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72</w:t>
            </w:r>
          </w:p>
        </w:tc>
        <w:tc>
          <w:tcPr>
            <w:tcW w:w="1166" w:type="dxa"/>
            <w:shd w:val="clear" w:color="auto" w:fill="auto"/>
            <w:noWrap/>
            <w:vAlign w:val="center"/>
            <w:hideMark/>
          </w:tcPr>
          <w:p w14:paraId="0E81875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1022320.28</w:t>
            </w:r>
          </w:p>
        </w:tc>
        <w:tc>
          <w:tcPr>
            <w:tcW w:w="1097" w:type="dxa"/>
            <w:shd w:val="clear" w:color="auto" w:fill="auto"/>
            <w:noWrap/>
            <w:vAlign w:val="center"/>
            <w:hideMark/>
          </w:tcPr>
          <w:p w14:paraId="1A314BA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2373570.83</w:t>
            </w:r>
          </w:p>
        </w:tc>
      </w:tr>
      <w:tr w:rsidR="000A6EA9" w:rsidRPr="000A6EA9" w14:paraId="402780D9" w14:textId="77777777" w:rsidTr="000A6EA9">
        <w:trPr>
          <w:trHeight w:val="300"/>
        </w:trPr>
        <w:tc>
          <w:tcPr>
            <w:tcW w:w="709" w:type="dxa"/>
            <w:shd w:val="clear" w:color="auto" w:fill="auto"/>
            <w:noWrap/>
            <w:vAlign w:val="center"/>
            <w:hideMark/>
          </w:tcPr>
          <w:p w14:paraId="597019F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73</w:t>
            </w:r>
          </w:p>
        </w:tc>
        <w:tc>
          <w:tcPr>
            <w:tcW w:w="1166" w:type="dxa"/>
            <w:shd w:val="clear" w:color="auto" w:fill="auto"/>
            <w:noWrap/>
            <w:vAlign w:val="center"/>
            <w:hideMark/>
          </w:tcPr>
          <w:p w14:paraId="3CA12B3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1022330.53</w:t>
            </w:r>
          </w:p>
        </w:tc>
        <w:tc>
          <w:tcPr>
            <w:tcW w:w="1097" w:type="dxa"/>
            <w:shd w:val="clear" w:color="auto" w:fill="auto"/>
            <w:noWrap/>
            <w:vAlign w:val="center"/>
            <w:hideMark/>
          </w:tcPr>
          <w:p w14:paraId="0E03BAF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2373575.90</w:t>
            </w:r>
          </w:p>
        </w:tc>
      </w:tr>
      <w:tr w:rsidR="000A6EA9" w:rsidRPr="000A6EA9" w14:paraId="33C2CD46" w14:textId="77777777" w:rsidTr="000A6EA9">
        <w:trPr>
          <w:trHeight w:val="300"/>
        </w:trPr>
        <w:tc>
          <w:tcPr>
            <w:tcW w:w="709" w:type="dxa"/>
            <w:shd w:val="clear" w:color="auto" w:fill="auto"/>
            <w:noWrap/>
            <w:vAlign w:val="center"/>
            <w:hideMark/>
          </w:tcPr>
          <w:p w14:paraId="4686E1B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74</w:t>
            </w:r>
          </w:p>
        </w:tc>
        <w:tc>
          <w:tcPr>
            <w:tcW w:w="1166" w:type="dxa"/>
            <w:shd w:val="clear" w:color="auto" w:fill="auto"/>
            <w:noWrap/>
            <w:vAlign w:val="center"/>
            <w:hideMark/>
          </w:tcPr>
          <w:p w14:paraId="3F8F18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1022336.42</w:t>
            </w:r>
          </w:p>
        </w:tc>
        <w:tc>
          <w:tcPr>
            <w:tcW w:w="1097" w:type="dxa"/>
            <w:shd w:val="clear" w:color="auto" w:fill="auto"/>
            <w:noWrap/>
            <w:vAlign w:val="center"/>
            <w:hideMark/>
          </w:tcPr>
          <w:p w14:paraId="6FB9536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2373578.85</w:t>
            </w:r>
          </w:p>
        </w:tc>
      </w:tr>
      <w:tr w:rsidR="000A6EA9" w:rsidRPr="000A6EA9" w14:paraId="2C868791" w14:textId="77777777" w:rsidTr="000A6EA9">
        <w:trPr>
          <w:trHeight w:val="300"/>
        </w:trPr>
        <w:tc>
          <w:tcPr>
            <w:tcW w:w="709" w:type="dxa"/>
            <w:shd w:val="clear" w:color="auto" w:fill="auto"/>
            <w:noWrap/>
            <w:vAlign w:val="center"/>
            <w:hideMark/>
          </w:tcPr>
          <w:p w14:paraId="5349CB5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75</w:t>
            </w:r>
          </w:p>
        </w:tc>
        <w:tc>
          <w:tcPr>
            <w:tcW w:w="1166" w:type="dxa"/>
            <w:shd w:val="clear" w:color="auto" w:fill="auto"/>
            <w:noWrap/>
            <w:vAlign w:val="center"/>
            <w:hideMark/>
          </w:tcPr>
          <w:p w14:paraId="510A01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1022337.17</w:t>
            </w:r>
          </w:p>
        </w:tc>
        <w:tc>
          <w:tcPr>
            <w:tcW w:w="1097" w:type="dxa"/>
            <w:shd w:val="clear" w:color="auto" w:fill="auto"/>
            <w:noWrap/>
            <w:vAlign w:val="center"/>
            <w:hideMark/>
          </w:tcPr>
          <w:p w14:paraId="07DFB74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2373579.22</w:t>
            </w:r>
          </w:p>
        </w:tc>
      </w:tr>
      <w:tr w:rsidR="000A6EA9" w:rsidRPr="000A6EA9" w14:paraId="4BB8F924" w14:textId="77777777" w:rsidTr="000A6EA9">
        <w:trPr>
          <w:trHeight w:val="300"/>
        </w:trPr>
        <w:tc>
          <w:tcPr>
            <w:tcW w:w="709" w:type="dxa"/>
            <w:shd w:val="clear" w:color="auto" w:fill="auto"/>
            <w:noWrap/>
            <w:vAlign w:val="center"/>
            <w:hideMark/>
          </w:tcPr>
          <w:p w14:paraId="400B93A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76</w:t>
            </w:r>
          </w:p>
        </w:tc>
        <w:tc>
          <w:tcPr>
            <w:tcW w:w="1166" w:type="dxa"/>
            <w:shd w:val="clear" w:color="auto" w:fill="auto"/>
            <w:noWrap/>
            <w:vAlign w:val="center"/>
            <w:hideMark/>
          </w:tcPr>
          <w:p w14:paraId="172D311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1022338.19</w:t>
            </w:r>
          </w:p>
        </w:tc>
        <w:tc>
          <w:tcPr>
            <w:tcW w:w="1097" w:type="dxa"/>
            <w:shd w:val="clear" w:color="auto" w:fill="auto"/>
            <w:noWrap/>
            <w:vAlign w:val="center"/>
            <w:hideMark/>
          </w:tcPr>
          <w:p w14:paraId="3BBFE4C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2373577.34</w:t>
            </w:r>
          </w:p>
        </w:tc>
      </w:tr>
      <w:tr w:rsidR="000A6EA9" w:rsidRPr="000A6EA9" w14:paraId="43714575" w14:textId="77777777" w:rsidTr="000A6EA9">
        <w:trPr>
          <w:trHeight w:val="300"/>
        </w:trPr>
        <w:tc>
          <w:tcPr>
            <w:tcW w:w="709" w:type="dxa"/>
            <w:shd w:val="clear" w:color="auto" w:fill="auto"/>
            <w:noWrap/>
            <w:vAlign w:val="center"/>
            <w:hideMark/>
          </w:tcPr>
          <w:p w14:paraId="123AB92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77</w:t>
            </w:r>
          </w:p>
        </w:tc>
        <w:tc>
          <w:tcPr>
            <w:tcW w:w="1166" w:type="dxa"/>
            <w:shd w:val="clear" w:color="auto" w:fill="auto"/>
            <w:noWrap/>
            <w:vAlign w:val="center"/>
            <w:hideMark/>
          </w:tcPr>
          <w:p w14:paraId="71DE46F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1022339.07</w:t>
            </w:r>
          </w:p>
        </w:tc>
        <w:tc>
          <w:tcPr>
            <w:tcW w:w="1097" w:type="dxa"/>
            <w:shd w:val="clear" w:color="auto" w:fill="auto"/>
            <w:noWrap/>
            <w:vAlign w:val="center"/>
            <w:hideMark/>
          </w:tcPr>
          <w:p w14:paraId="775643B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2373577.82</w:t>
            </w:r>
          </w:p>
        </w:tc>
      </w:tr>
      <w:tr w:rsidR="000A6EA9" w:rsidRPr="000A6EA9" w14:paraId="1F02A49E" w14:textId="77777777" w:rsidTr="000A6EA9">
        <w:trPr>
          <w:trHeight w:val="300"/>
        </w:trPr>
        <w:tc>
          <w:tcPr>
            <w:tcW w:w="709" w:type="dxa"/>
            <w:shd w:val="clear" w:color="auto" w:fill="auto"/>
            <w:noWrap/>
            <w:vAlign w:val="center"/>
            <w:hideMark/>
          </w:tcPr>
          <w:p w14:paraId="6B82825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78</w:t>
            </w:r>
          </w:p>
        </w:tc>
        <w:tc>
          <w:tcPr>
            <w:tcW w:w="1166" w:type="dxa"/>
            <w:shd w:val="clear" w:color="auto" w:fill="auto"/>
            <w:noWrap/>
            <w:vAlign w:val="center"/>
            <w:hideMark/>
          </w:tcPr>
          <w:p w14:paraId="08CEAEC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1022338.19</w:t>
            </w:r>
          </w:p>
        </w:tc>
        <w:tc>
          <w:tcPr>
            <w:tcW w:w="1097" w:type="dxa"/>
            <w:shd w:val="clear" w:color="auto" w:fill="auto"/>
            <w:noWrap/>
            <w:vAlign w:val="center"/>
            <w:hideMark/>
          </w:tcPr>
          <w:p w14:paraId="7C13CF3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2373579.53</w:t>
            </w:r>
          </w:p>
        </w:tc>
      </w:tr>
      <w:tr w:rsidR="000A6EA9" w:rsidRPr="000A6EA9" w14:paraId="6CE00A76" w14:textId="77777777" w:rsidTr="000A6EA9">
        <w:trPr>
          <w:trHeight w:val="300"/>
        </w:trPr>
        <w:tc>
          <w:tcPr>
            <w:tcW w:w="709" w:type="dxa"/>
            <w:shd w:val="clear" w:color="auto" w:fill="auto"/>
            <w:noWrap/>
            <w:vAlign w:val="center"/>
            <w:hideMark/>
          </w:tcPr>
          <w:p w14:paraId="4371F7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79</w:t>
            </w:r>
          </w:p>
        </w:tc>
        <w:tc>
          <w:tcPr>
            <w:tcW w:w="1166" w:type="dxa"/>
            <w:shd w:val="clear" w:color="auto" w:fill="auto"/>
            <w:noWrap/>
            <w:vAlign w:val="center"/>
            <w:hideMark/>
          </w:tcPr>
          <w:p w14:paraId="062802E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1022348.11</w:t>
            </w:r>
          </w:p>
        </w:tc>
        <w:tc>
          <w:tcPr>
            <w:tcW w:w="1097" w:type="dxa"/>
            <w:shd w:val="clear" w:color="auto" w:fill="auto"/>
            <w:noWrap/>
            <w:vAlign w:val="center"/>
            <w:hideMark/>
          </w:tcPr>
          <w:p w14:paraId="48046D4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2373584.37</w:t>
            </w:r>
          </w:p>
        </w:tc>
      </w:tr>
      <w:tr w:rsidR="000A6EA9" w:rsidRPr="000A6EA9" w14:paraId="2D166B36" w14:textId="77777777" w:rsidTr="000A6EA9">
        <w:trPr>
          <w:trHeight w:val="300"/>
        </w:trPr>
        <w:tc>
          <w:tcPr>
            <w:tcW w:w="709" w:type="dxa"/>
            <w:shd w:val="clear" w:color="auto" w:fill="auto"/>
            <w:noWrap/>
            <w:vAlign w:val="center"/>
            <w:hideMark/>
          </w:tcPr>
          <w:p w14:paraId="69FE456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80</w:t>
            </w:r>
          </w:p>
        </w:tc>
        <w:tc>
          <w:tcPr>
            <w:tcW w:w="1166" w:type="dxa"/>
            <w:shd w:val="clear" w:color="auto" w:fill="auto"/>
            <w:noWrap/>
            <w:vAlign w:val="center"/>
            <w:hideMark/>
          </w:tcPr>
          <w:p w14:paraId="5AB885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1022356.10</w:t>
            </w:r>
          </w:p>
        </w:tc>
        <w:tc>
          <w:tcPr>
            <w:tcW w:w="1097" w:type="dxa"/>
            <w:shd w:val="clear" w:color="auto" w:fill="auto"/>
            <w:noWrap/>
            <w:vAlign w:val="center"/>
            <w:hideMark/>
          </w:tcPr>
          <w:p w14:paraId="73E4D6E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2373586.81</w:t>
            </w:r>
          </w:p>
        </w:tc>
      </w:tr>
      <w:tr w:rsidR="000A6EA9" w:rsidRPr="000A6EA9" w14:paraId="32A5123D" w14:textId="77777777" w:rsidTr="000A6EA9">
        <w:trPr>
          <w:trHeight w:val="300"/>
        </w:trPr>
        <w:tc>
          <w:tcPr>
            <w:tcW w:w="709" w:type="dxa"/>
            <w:shd w:val="clear" w:color="auto" w:fill="auto"/>
            <w:noWrap/>
            <w:vAlign w:val="center"/>
            <w:hideMark/>
          </w:tcPr>
          <w:p w14:paraId="501BCF1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81</w:t>
            </w:r>
          </w:p>
        </w:tc>
        <w:tc>
          <w:tcPr>
            <w:tcW w:w="1166" w:type="dxa"/>
            <w:shd w:val="clear" w:color="auto" w:fill="auto"/>
            <w:noWrap/>
            <w:vAlign w:val="center"/>
            <w:hideMark/>
          </w:tcPr>
          <w:p w14:paraId="55E52C8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1022363.15</w:t>
            </w:r>
          </w:p>
        </w:tc>
        <w:tc>
          <w:tcPr>
            <w:tcW w:w="1097" w:type="dxa"/>
            <w:shd w:val="clear" w:color="auto" w:fill="auto"/>
            <w:noWrap/>
            <w:vAlign w:val="center"/>
            <w:hideMark/>
          </w:tcPr>
          <w:p w14:paraId="53E927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2373591.10</w:t>
            </w:r>
          </w:p>
        </w:tc>
      </w:tr>
      <w:tr w:rsidR="000A6EA9" w:rsidRPr="000A6EA9" w14:paraId="31F25064" w14:textId="77777777" w:rsidTr="000A6EA9">
        <w:trPr>
          <w:trHeight w:val="300"/>
        </w:trPr>
        <w:tc>
          <w:tcPr>
            <w:tcW w:w="709" w:type="dxa"/>
            <w:shd w:val="clear" w:color="auto" w:fill="auto"/>
            <w:noWrap/>
            <w:vAlign w:val="center"/>
            <w:hideMark/>
          </w:tcPr>
          <w:p w14:paraId="01B96C9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82</w:t>
            </w:r>
          </w:p>
        </w:tc>
        <w:tc>
          <w:tcPr>
            <w:tcW w:w="1166" w:type="dxa"/>
            <w:shd w:val="clear" w:color="auto" w:fill="auto"/>
            <w:noWrap/>
            <w:vAlign w:val="center"/>
            <w:hideMark/>
          </w:tcPr>
          <w:p w14:paraId="4187290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1022364.07</w:t>
            </w:r>
          </w:p>
        </w:tc>
        <w:tc>
          <w:tcPr>
            <w:tcW w:w="1097" w:type="dxa"/>
            <w:shd w:val="clear" w:color="auto" w:fill="auto"/>
            <w:noWrap/>
            <w:vAlign w:val="center"/>
            <w:hideMark/>
          </w:tcPr>
          <w:p w14:paraId="793CF0E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2373589.31</w:t>
            </w:r>
          </w:p>
        </w:tc>
      </w:tr>
      <w:tr w:rsidR="000A6EA9" w:rsidRPr="000A6EA9" w14:paraId="64E5B208" w14:textId="77777777" w:rsidTr="000A6EA9">
        <w:trPr>
          <w:trHeight w:val="300"/>
        </w:trPr>
        <w:tc>
          <w:tcPr>
            <w:tcW w:w="709" w:type="dxa"/>
            <w:shd w:val="clear" w:color="auto" w:fill="auto"/>
            <w:noWrap/>
            <w:vAlign w:val="center"/>
            <w:hideMark/>
          </w:tcPr>
          <w:p w14:paraId="3802E60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83</w:t>
            </w:r>
          </w:p>
        </w:tc>
        <w:tc>
          <w:tcPr>
            <w:tcW w:w="1166" w:type="dxa"/>
            <w:shd w:val="clear" w:color="auto" w:fill="auto"/>
            <w:noWrap/>
            <w:vAlign w:val="center"/>
            <w:hideMark/>
          </w:tcPr>
          <w:p w14:paraId="623F118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1022385.61</w:t>
            </w:r>
          </w:p>
        </w:tc>
        <w:tc>
          <w:tcPr>
            <w:tcW w:w="1097" w:type="dxa"/>
            <w:shd w:val="clear" w:color="auto" w:fill="auto"/>
            <w:noWrap/>
            <w:vAlign w:val="center"/>
            <w:hideMark/>
          </w:tcPr>
          <w:p w14:paraId="28912F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2373601.43</w:t>
            </w:r>
          </w:p>
        </w:tc>
      </w:tr>
      <w:tr w:rsidR="000A6EA9" w:rsidRPr="000A6EA9" w14:paraId="3994FA16" w14:textId="77777777" w:rsidTr="000A6EA9">
        <w:trPr>
          <w:trHeight w:val="300"/>
        </w:trPr>
        <w:tc>
          <w:tcPr>
            <w:tcW w:w="709" w:type="dxa"/>
            <w:shd w:val="clear" w:color="auto" w:fill="auto"/>
            <w:noWrap/>
            <w:vAlign w:val="center"/>
            <w:hideMark/>
          </w:tcPr>
          <w:p w14:paraId="5AEBD61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84</w:t>
            </w:r>
          </w:p>
        </w:tc>
        <w:tc>
          <w:tcPr>
            <w:tcW w:w="1166" w:type="dxa"/>
            <w:shd w:val="clear" w:color="auto" w:fill="auto"/>
            <w:noWrap/>
            <w:vAlign w:val="center"/>
            <w:hideMark/>
          </w:tcPr>
          <w:p w14:paraId="2480190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1022384.75</w:t>
            </w:r>
          </w:p>
        </w:tc>
        <w:tc>
          <w:tcPr>
            <w:tcW w:w="1097" w:type="dxa"/>
            <w:shd w:val="clear" w:color="auto" w:fill="auto"/>
            <w:noWrap/>
            <w:vAlign w:val="center"/>
            <w:hideMark/>
          </w:tcPr>
          <w:p w14:paraId="614BF22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2373603.13</w:t>
            </w:r>
          </w:p>
        </w:tc>
      </w:tr>
      <w:tr w:rsidR="000A6EA9" w:rsidRPr="000A6EA9" w14:paraId="12C375EF" w14:textId="77777777" w:rsidTr="000A6EA9">
        <w:trPr>
          <w:trHeight w:val="300"/>
        </w:trPr>
        <w:tc>
          <w:tcPr>
            <w:tcW w:w="709" w:type="dxa"/>
            <w:shd w:val="clear" w:color="auto" w:fill="auto"/>
            <w:noWrap/>
            <w:vAlign w:val="center"/>
            <w:hideMark/>
          </w:tcPr>
          <w:p w14:paraId="234B01E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85</w:t>
            </w:r>
          </w:p>
        </w:tc>
        <w:tc>
          <w:tcPr>
            <w:tcW w:w="1166" w:type="dxa"/>
            <w:shd w:val="clear" w:color="auto" w:fill="auto"/>
            <w:noWrap/>
            <w:vAlign w:val="center"/>
            <w:hideMark/>
          </w:tcPr>
          <w:p w14:paraId="0F93A6B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1022391.63</w:t>
            </w:r>
          </w:p>
        </w:tc>
        <w:tc>
          <w:tcPr>
            <w:tcW w:w="1097" w:type="dxa"/>
            <w:shd w:val="clear" w:color="auto" w:fill="auto"/>
            <w:noWrap/>
            <w:vAlign w:val="center"/>
            <w:hideMark/>
          </w:tcPr>
          <w:p w14:paraId="2E6FD1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2373606.81</w:t>
            </w:r>
          </w:p>
        </w:tc>
      </w:tr>
      <w:tr w:rsidR="000A6EA9" w:rsidRPr="000A6EA9" w14:paraId="3345C093" w14:textId="77777777" w:rsidTr="000A6EA9">
        <w:trPr>
          <w:trHeight w:val="300"/>
        </w:trPr>
        <w:tc>
          <w:tcPr>
            <w:tcW w:w="709" w:type="dxa"/>
            <w:shd w:val="clear" w:color="auto" w:fill="auto"/>
            <w:noWrap/>
            <w:vAlign w:val="center"/>
            <w:hideMark/>
          </w:tcPr>
          <w:p w14:paraId="6F90120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86</w:t>
            </w:r>
          </w:p>
        </w:tc>
        <w:tc>
          <w:tcPr>
            <w:tcW w:w="1166" w:type="dxa"/>
            <w:shd w:val="clear" w:color="auto" w:fill="auto"/>
            <w:noWrap/>
            <w:vAlign w:val="center"/>
            <w:hideMark/>
          </w:tcPr>
          <w:p w14:paraId="0510D6A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1022391.10</w:t>
            </w:r>
          </w:p>
        </w:tc>
        <w:tc>
          <w:tcPr>
            <w:tcW w:w="1097" w:type="dxa"/>
            <w:shd w:val="clear" w:color="auto" w:fill="auto"/>
            <w:noWrap/>
            <w:vAlign w:val="center"/>
            <w:hideMark/>
          </w:tcPr>
          <w:p w14:paraId="7207E0B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2373607.84</w:t>
            </w:r>
          </w:p>
        </w:tc>
      </w:tr>
      <w:tr w:rsidR="000A6EA9" w:rsidRPr="000A6EA9" w14:paraId="4CE4D50E" w14:textId="77777777" w:rsidTr="000A6EA9">
        <w:trPr>
          <w:trHeight w:val="300"/>
        </w:trPr>
        <w:tc>
          <w:tcPr>
            <w:tcW w:w="709" w:type="dxa"/>
            <w:shd w:val="clear" w:color="auto" w:fill="auto"/>
            <w:noWrap/>
            <w:vAlign w:val="center"/>
            <w:hideMark/>
          </w:tcPr>
          <w:p w14:paraId="15F9A2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87</w:t>
            </w:r>
          </w:p>
        </w:tc>
        <w:tc>
          <w:tcPr>
            <w:tcW w:w="1166" w:type="dxa"/>
            <w:shd w:val="clear" w:color="auto" w:fill="auto"/>
            <w:noWrap/>
            <w:vAlign w:val="center"/>
            <w:hideMark/>
          </w:tcPr>
          <w:p w14:paraId="24D9972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1022394.60</w:t>
            </w:r>
          </w:p>
        </w:tc>
        <w:tc>
          <w:tcPr>
            <w:tcW w:w="1097" w:type="dxa"/>
            <w:shd w:val="clear" w:color="auto" w:fill="auto"/>
            <w:noWrap/>
            <w:vAlign w:val="center"/>
            <w:hideMark/>
          </w:tcPr>
          <w:p w14:paraId="4A878AC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2373609.32</w:t>
            </w:r>
          </w:p>
        </w:tc>
      </w:tr>
      <w:tr w:rsidR="000A6EA9" w:rsidRPr="000A6EA9" w14:paraId="6E276F43" w14:textId="77777777" w:rsidTr="000A6EA9">
        <w:trPr>
          <w:trHeight w:val="300"/>
        </w:trPr>
        <w:tc>
          <w:tcPr>
            <w:tcW w:w="709" w:type="dxa"/>
            <w:shd w:val="clear" w:color="auto" w:fill="auto"/>
            <w:noWrap/>
            <w:vAlign w:val="center"/>
            <w:hideMark/>
          </w:tcPr>
          <w:p w14:paraId="01CE5A3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88</w:t>
            </w:r>
          </w:p>
        </w:tc>
        <w:tc>
          <w:tcPr>
            <w:tcW w:w="1166" w:type="dxa"/>
            <w:shd w:val="clear" w:color="auto" w:fill="auto"/>
            <w:noWrap/>
            <w:vAlign w:val="center"/>
            <w:hideMark/>
          </w:tcPr>
          <w:p w14:paraId="6467F1E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1022409.60</w:t>
            </w:r>
          </w:p>
        </w:tc>
        <w:tc>
          <w:tcPr>
            <w:tcW w:w="1097" w:type="dxa"/>
            <w:shd w:val="clear" w:color="auto" w:fill="auto"/>
            <w:noWrap/>
            <w:vAlign w:val="center"/>
            <w:hideMark/>
          </w:tcPr>
          <w:p w14:paraId="02B829C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2373617.06</w:t>
            </w:r>
          </w:p>
        </w:tc>
      </w:tr>
      <w:tr w:rsidR="000A6EA9" w:rsidRPr="000A6EA9" w14:paraId="58047CDD" w14:textId="77777777" w:rsidTr="000A6EA9">
        <w:trPr>
          <w:trHeight w:val="300"/>
        </w:trPr>
        <w:tc>
          <w:tcPr>
            <w:tcW w:w="709" w:type="dxa"/>
            <w:shd w:val="clear" w:color="auto" w:fill="auto"/>
            <w:noWrap/>
            <w:vAlign w:val="center"/>
            <w:hideMark/>
          </w:tcPr>
          <w:p w14:paraId="79E451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89</w:t>
            </w:r>
          </w:p>
        </w:tc>
        <w:tc>
          <w:tcPr>
            <w:tcW w:w="1166" w:type="dxa"/>
            <w:shd w:val="clear" w:color="auto" w:fill="auto"/>
            <w:noWrap/>
            <w:vAlign w:val="center"/>
            <w:hideMark/>
          </w:tcPr>
          <w:p w14:paraId="4716BB1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1022428.46</w:t>
            </w:r>
          </w:p>
        </w:tc>
        <w:tc>
          <w:tcPr>
            <w:tcW w:w="1097" w:type="dxa"/>
            <w:shd w:val="clear" w:color="auto" w:fill="auto"/>
            <w:noWrap/>
            <w:vAlign w:val="center"/>
            <w:hideMark/>
          </w:tcPr>
          <w:p w14:paraId="4E135D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2373627.58</w:t>
            </w:r>
          </w:p>
        </w:tc>
      </w:tr>
      <w:tr w:rsidR="000A6EA9" w:rsidRPr="000A6EA9" w14:paraId="038B70AC" w14:textId="77777777" w:rsidTr="000A6EA9">
        <w:trPr>
          <w:trHeight w:val="300"/>
        </w:trPr>
        <w:tc>
          <w:tcPr>
            <w:tcW w:w="709" w:type="dxa"/>
            <w:shd w:val="clear" w:color="auto" w:fill="auto"/>
            <w:noWrap/>
            <w:vAlign w:val="center"/>
            <w:hideMark/>
          </w:tcPr>
          <w:p w14:paraId="3F37101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90</w:t>
            </w:r>
          </w:p>
        </w:tc>
        <w:tc>
          <w:tcPr>
            <w:tcW w:w="1166" w:type="dxa"/>
            <w:shd w:val="clear" w:color="auto" w:fill="auto"/>
            <w:noWrap/>
            <w:vAlign w:val="center"/>
            <w:hideMark/>
          </w:tcPr>
          <w:p w14:paraId="3E71FC9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1022432.41</w:t>
            </w:r>
          </w:p>
        </w:tc>
        <w:tc>
          <w:tcPr>
            <w:tcW w:w="1097" w:type="dxa"/>
            <w:shd w:val="clear" w:color="auto" w:fill="auto"/>
            <w:noWrap/>
            <w:vAlign w:val="center"/>
            <w:hideMark/>
          </w:tcPr>
          <w:p w14:paraId="35F4988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2373630.40</w:t>
            </w:r>
          </w:p>
        </w:tc>
      </w:tr>
      <w:tr w:rsidR="000A6EA9" w:rsidRPr="000A6EA9" w14:paraId="1D8577CE" w14:textId="77777777" w:rsidTr="000A6EA9">
        <w:trPr>
          <w:trHeight w:val="300"/>
        </w:trPr>
        <w:tc>
          <w:tcPr>
            <w:tcW w:w="709" w:type="dxa"/>
            <w:shd w:val="clear" w:color="auto" w:fill="auto"/>
            <w:noWrap/>
            <w:vAlign w:val="center"/>
            <w:hideMark/>
          </w:tcPr>
          <w:p w14:paraId="176E27D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91</w:t>
            </w:r>
          </w:p>
        </w:tc>
        <w:tc>
          <w:tcPr>
            <w:tcW w:w="1166" w:type="dxa"/>
            <w:shd w:val="clear" w:color="auto" w:fill="auto"/>
            <w:noWrap/>
            <w:vAlign w:val="center"/>
            <w:hideMark/>
          </w:tcPr>
          <w:p w14:paraId="77FC17A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1022436.96</w:t>
            </w:r>
          </w:p>
        </w:tc>
        <w:tc>
          <w:tcPr>
            <w:tcW w:w="1097" w:type="dxa"/>
            <w:shd w:val="clear" w:color="auto" w:fill="auto"/>
            <w:noWrap/>
            <w:vAlign w:val="center"/>
            <w:hideMark/>
          </w:tcPr>
          <w:p w14:paraId="1D24881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2373632.98</w:t>
            </w:r>
          </w:p>
        </w:tc>
      </w:tr>
      <w:tr w:rsidR="000A6EA9" w:rsidRPr="000A6EA9" w14:paraId="76D67641" w14:textId="77777777" w:rsidTr="000A6EA9">
        <w:trPr>
          <w:trHeight w:val="300"/>
        </w:trPr>
        <w:tc>
          <w:tcPr>
            <w:tcW w:w="709" w:type="dxa"/>
            <w:shd w:val="clear" w:color="auto" w:fill="auto"/>
            <w:noWrap/>
            <w:vAlign w:val="center"/>
            <w:hideMark/>
          </w:tcPr>
          <w:p w14:paraId="2451DC1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92</w:t>
            </w:r>
          </w:p>
        </w:tc>
        <w:tc>
          <w:tcPr>
            <w:tcW w:w="1166" w:type="dxa"/>
            <w:shd w:val="clear" w:color="auto" w:fill="auto"/>
            <w:noWrap/>
            <w:vAlign w:val="center"/>
            <w:hideMark/>
          </w:tcPr>
          <w:p w14:paraId="73748E4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1022446.24</w:t>
            </w:r>
          </w:p>
        </w:tc>
        <w:tc>
          <w:tcPr>
            <w:tcW w:w="1097" w:type="dxa"/>
            <w:shd w:val="clear" w:color="auto" w:fill="auto"/>
            <w:noWrap/>
            <w:vAlign w:val="center"/>
            <w:hideMark/>
          </w:tcPr>
          <w:p w14:paraId="59824D2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2373637.77</w:t>
            </w:r>
          </w:p>
        </w:tc>
      </w:tr>
      <w:tr w:rsidR="000A6EA9" w:rsidRPr="000A6EA9" w14:paraId="37E0497D" w14:textId="77777777" w:rsidTr="000A6EA9">
        <w:trPr>
          <w:trHeight w:val="300"/>
        </w:trPr>
        <w:tc>
          <w:tcPr>
            <w:tcW w:w="709" w:type="dxa"/>
            <w:shd w:val="clear" w:color="auto" w:fill="auto"/>
            <w:noWrap/>
            <w:vAlign w:val="center"/>
            <w:hideMark/>
          </w:tcPr>
          <w:p w14:paraId="1C83987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93</w:t>
            </w:r>
          </w:p>
        </w:tc>
        <w:tc>
          <w:tcPr>
            <w:tcW w:w="1166" w:type="dxa"/>
            <w:shd w:val="clear" w:color="auto" w:fill="auto"/>
            <w:noWrap/>
            <w:vAlign w:val="center"/>
            <w:hideMark/>
          </w:tcPr>
          <w:p w14:paraId="7F7C189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1022447.85</w:t>
            </w:r>
          </w:p>
        </w:tc>
        <w:tc>
          <w:tcPr>
            <w:tcW w:w="1097" w:type="dxa"/>
            <w:shd w:val="clear" w:color="auto" w:fill="auto"/>
            <w:noWrap/>
            <w:vAlign w:val="center"/>
            <w:hideMark/>
          </w:tcPr>
          <w:p w14:paraId="56C753A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2373638.09</w:t>
            </w:r>
          </w:p>
        </w:tc>
      </w:tr>
      <w:tr w:rsidR="000A6EA9" w:rsidRPr="000A6EA9" w14:paraId="00FB3E10" w14:textId="77777777" w:rsidTr="000A6EA9">
        <w:trPr>
          <w:trHeight w:val="300"/>
        </w:trPr>
        <w:tc>
          <w:tcPr>
            <w:tcW w:w="709" w:type="dxa"/>
            <w:shd w:val="clear" w:color="auto" w:fill="auto"/>
            <w:noWrap/>
            <w:vAlign w:val="center"/>
            <w:hideMark/>
          </w:tcPr>
          <w:p w14:paraId="32701FD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94</w:t>
            </w:r>
          </w:p>
        </w:tc>
        <w:tc>
          <w:tcPr>
            <w:tcW w:w="1166" w:type="dxa"/>
            <w:shd w:val="clear" w:color="auto" w:fill="auto"/>
            <w:noWrap/>
            <w:vAlign w:val="center"/>
            <w:hideMark/>
          </w:tcPr>
          <w:p w14:paraId="1283713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1022452.52</w:t>
            </w:r>
          </w:p>
        </w:tc>
        <w:tc>
          <w:tcPr>
            <w:tcW w:w="1097" w:type="dxa"/>
            <w:shd w:val="clear" w:color="auto" w:fill="auto"/>
            <w:noWrap/>
            <w:vAlign w:val="center"/>
            <w:hideMark/>
          </w:tcPr>
          <w:p w14:paraId="579B6EE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2373640.90</w:t>
            </w:r>
          </w:p>
        </w:tc>
      </w:tr>
      <w:tr w:rsidR="000A6EA9" w:rsidRPr="000A6EA9" w14:paraId="748B8A19" w14:textId="77777777" w:rsidTr="000A6EA9">
        <w:trPr>
          <w:trHeight w:val="300"/>
        </w:trPr>
        <w:tc>
          <w:tcPr>
            <w:tcW w:w="709" w:type="dxa"/>
            <w:shd w:val="clear" w:color="auto" w:fill="auto"/>
            <w:noWrap/>
            <w:vAlign w:val="center"/>
            <w:hideMark/>
          </w:tcPr>
          <w:p w14:paraId="4188959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95</w:t>
            </w:r>
          </w:p>
        </w:tc>
        <w:tc>
          <w:tcPr>
            <w:tcW w:w="1166" w:type="dxa"/>
            <w:shd w:val="clear" w:color="auto" w:fill="auto"/>
            <w:noWrap/>
            <w:vAlign w:val="center"/>
            <w:hideMark/>
          </w:tcPr>
          <w:p w14:paraId="2FE0DC3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1022457.18</w:t>
            </w:r>
          </w:p>
        </w:tc>
        <w:tc>
          <w:tcPr>
            <w:tcW w:w="1097" w:type="dxa"/>
            <w:shd w:val="clear" w:color="auto" w:fill="auto"/>
            <w:noWrap/>
            <w:vAlign w:val="center"/>
            <w:hideMark/>
          </w:tcPr>
          <w:p w14:paraId="606DEF8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2373643.71</w:t>
            </w:r>
          </w:p>
        </w:tc>
      </w:tr>
      <w:tr w:rsidR="000A6EA9" w:rsidRPr="000A6EA9" w14:paraId="42CB57F9" w14:textId="77777777" w:rsidTr="000A6EA9">
        <w:trPr>
          <w:trHeight w:val="300"/>
        </w:trPr>
        <w:tc>
          <w:tcPr>
            <w:tcW w:w="709" w:type="dxa"/>
            <w:shd w:val="clear" w:color="auto" w:fill="auto"/>
            <w:noWrap/>
            <w:vAlign w:val="center"/>
            <w:hideMark/>
          </w:tcPr>
          <w:p w14:paraId="283DE2C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96</w:t>
            </w:r>
          </w:p>
        </w:tc>
        <w:tc>
          <w:tcPr>
            <w:tcW w:w="1166" w:type="dxa"/>
            <w:shd w:val="clear" w:color="auto" w:fill="auto"/>
            <w:noWrap/>
            <w:vAlign w:val="center"/>
            <w:hideMark/>
          </w:tcPr>
          <w:p w14:paraId="6931FCA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1022462.37</w:t>
            </w:r>
          </w:p>
        </w:tc>
        <w:tc>
          <w:tcPr>
            <w:tcW w:w="1097" w:type="dxa"/>
            <w:shd w:val="clear" w:color="auto" w:fill="auto"/>
            <w:noWrap/>
            <w:vAlign w:val="center"/>
            <w:hideMark/>
          </w:tcPr>
          <w:p w14:paraId="3DB779E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2373647.39</w:t>
            </w:r>
          </w:p>
        </w:tc>
      </w:tr>
      <w:tr w:rsidR="000A6EA9" w:rsidRPr="000A6EA9" w14:paraId="6D577202" w14:textId="77777777" w:rsidTr="000A6EA9">
        <w:trPr>
          <w:trHeight w:val="300"/>
        </w:trPr>
        <w:tc>
          <w:tcPr>
            <w:tcW w:w="709" w:type="dxa"/>
            <w:shd w:val="clear" w:color="auto" w:fill="auto"/>
            <w:noWrap/>
            <w:vAlign w:val="center"/>
            <w:hideMark/>
          </w:tcPr>
          <w:p w14:paraId="0DFABDE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97</w:t>
            </w:r>
          </w:p>
        </w:tc>
        <w:tc>
          <w:tcPr>
            <w:tcW w:w="1166" w:type="dxa"/>
            <w:shd w:val="clear" w:color="auto" w:fill="auto"/>
            <w:noWrap/>
            <w:vAlign w:val="center"/>
            <w:hideMark/>
          </w:tcPr>
          <w:p w14:paraId="6753331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1022463.31</w:t>
            </w:r>
          </w:p>
        </w:tc>
        <w:tc>
          <w:tcPr>
            <w:tcW w:w="1097" w:type="dxa"/>
            <w:shd w:val="clear" w:color="auto" w:fill="auto"/>
            <w:noWrap/>
            <w:vAlign w:val="center"/>
            <w:hideMark/>
          </w:tcPr>
          <w:p w14:paraId="7DDB9E5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2373648.44</w:t>
            </w:r>
          </w:p>
        </w:tc>
      </w:tr>
      <w:tr w:rsidR="000A6EA9" w:rsidRPr="000A6EA9" w14:paraId="1EE7AB59" w14:textId="77777777" w:rsidTr="000A6EA9">
        <w:trPr>
          <w:trHeight w:val="300"/>
        </w:trPr>
        <w:tc>
          <w:tcPr>
            <w:tcW w:w="709" w:type="dxa"/>
            <w:shd w:val="clear" w:color="auto" w:fill="auto"/>
            <w:noWrap/>
            <w:vAlign w:val="center"/>
            <w:hideMark/>
          </w:tcPr>
          <w:p w14:paraId="4EBDAC4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98</w:t>
            </w:r>
          </w:p>
        </w:tc>
        <w:tc>
          <w:tcPr>
            <w:tcW w:w="1166" w:type="dxa"/>
            <w:shd w:val="clear" w:color="auto" w:fill="auto"/>
            <w:noWrap/>
            <w:vAlign w:val="center"/>
            <w:hideMark/>
          </w:tcPr>
          <w:p w14:paraId="5D876C9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1022464.25</w:t>
            </w:r>
          </w:p>
        </w:tc>
        <w:tc>
          <w:tcPr>
            <w:tcW w:w="1097" w:type="dxa"/>
            <w:shd w:val="clear" w:color="auto" w:fill="auto"/>
            <w:noWrap/>
            <w:vAlign w:val="center"/>
            <w:hideMark/>
          </w:tcPr>
          <w:p w14:paraId="2F5D072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2373649.51</w:t>
            </w:r>
          </w:p>
        </w:tc>
      </w:tr>
      <w:tr w:rsidR="000A6EA9" w:rsidRPr="000A6EA9" w14:paraId="48567601" w14:textId="77777777" w:rsidTr="000A6EA9">
        <w:trPr>
          <w:trHeight w:val="300"/>
        </w:trPr>
        <w:tc>
          <w:tcPr>
            <w:tcW w:w="709" w:type="dxa"/>
            <w:shd w:val="clear" w:color="auto" w:fill="auto"/>
            <w:noWrap/>
            <w:vAlign w:val="center"/>
            <w:hideMark/>
          </w:tcPr>
          <w:p w14:paraId="38A542C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99</w:t>
            </w:r>
          </w:p>
        </w:tc>
        <w:tc>
          <w:tcPr>
            <w:tcW w:w="1166" w:type="dxa"/>
            <w:shd w:val="clear" w:color="auto" w:fill="auto"/>
            <w:noWrap/>
            <w:vAlign w:val="center"/>
            <w:hideMark/>
          </w:tcPr>
          <w:p w14:paraId="3700D1F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1022464.88</w:t>
            </w:r>
          </w:p>
        </w:tc>
        <w:tc>
          <w:tcPr>
            <w:tcW w:w="1097" w:type="dxa"/>
            <w:shd w:val="clear" w:color="auto" w:fill="auto"/>
            <w:noWrap/>
            <w:vAlign w:val="center"/>
            <w:hideMark/>
          </w:tcPr>
          <w:p w14:paraId="3584F2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2373650.92</w:t>
            </w:r>
          </w:p>
        </w:tc>
      </w:tr>
      <w:tr w:rsidR="000A6EA9" w:rsidRPr="000A6EA9" w14:paraId="43D3CBB4" w14:textId="77777777" w:rsidTr="000A6EA9">
        <w:trPr>
          <w:trHeight w:val="300"/>
        </w:trPr>
        <w:tc>
          <w:tcPr>
            <w:tcW w:w="709" w:type="dxa"/>
            <w:shd w:val="clear" w:color="auto" w:fill="auto"/>
            <w:noWrap/>
            <w:vAlign w:val="center"/>
            <w:hideMark/>
          </w:tcPr>
          <w:p w14:paraId="37F9D5B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100</w:t>
            </w:r>
          </w:p>
        </w:tc>
        <w:tc>
          <w:tcPr>
            <w:tcW w:w="1166" w:type="dxa"/>
            <w:shd w:val="clear" w:color="auto" w:fill="auto"/>
            <w:noWrap/>
            <w:vAlign w:val="center"/>
            <w:hideMark/>
          </w:tcPr>
          <w:p w14:paraId="0689712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1022465.50</w:t>
            </w:r>
          </w:p>
        </w:tc>
        <w:tc>
          <w:tcPr>
            <w:tcW w:w="1097" w:type="dxa"/>
            <w:shd w:val="clear" w:color="auto" w:fill="auto"/>
            <w:noWrap/>
            <w:vAlign w:val="center"/>
            <w:hideMark/>
          </w:tcPr>
          <w:p w14:paraId="61C7AA0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2373652.33</w:t>
            </w:r>
          </w:p>
        </w:tc>
      </w:tr>
      <w:tr w:rsidR="000A6EA9" w:rsidRPr="000A6EA9" w14:paraId="59161F5C" w14:textId="77777777" w:rsidTr="000A6EA9">
        <w:trPr>
          <w:trHeight w:val="300"/>
        </w:trPr>
        <w:tc>
          <w:tcPr>
            <w:tcW w:w="709" w:type="dxa"/>
            <w:shd w:val="clear" w:color="auto" w:fill="auto"/>
            <w:noWrap/>
            <w:vAlign w:val="center"/>
            <w:hideMark/>
          </w:tcPr>
          <w:p w14:paraId="2F3A927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101</w:t>
            </w:r>
          </w:p>
        </w:tc>
        <w:tc>
          <w:tcPr>
            <w:tcW w:w="1166" w:type="dxa"/>
            <w:shd w:val="clear" w:color="auto" w:fill="auto"/>
            <w:noWrap/>
            <w:vAlign w:val="center"/>
            <w:hideMark/>
          </w:tcPr>
          <w:p w14:paraId="751152B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1022471.36</w:t>
            </w:r>
          </w:p>
        </w:tc>
        <w:tc>
          <w:tcPr>
            <w:tcW w:w="1097" w:type="dxa"/>
            <w:shd w:val="clear" w:color="auto" w:fill="auto"/>
            <w:noWrap/>
            <w:vAlign w:val="center"/>
            <w:hideMark/>
          </w:tcPr>
          <w:p w14:paraId="349F29D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2373661.35</w:t>
            </w:r>
          </w:p>
        </w:tc>
      </w:tr>
      <w:tr w:rsidR="000A6EA9" w:rsidRPr="000A6EA9" w14:paraId="3E8D6804" w14:textId="77777777" w:rsidTr="000A6EA9">
        <w:trPr>
          <w:trHeight w:val="300"/>
        </w:trPr>
        <w:tc>
          <w:tcPr>
            <w:tcW w:w="709" w:type="dxa"/>
            <w:shd w:val="clear" w:color="auto" w:fill="auto"/>
            <w:noWrap/>
            <w:vAlign w:val="center"/>
            <w:hideMark/>
          </w:tcPr>
          <w:p w14:paraId="40BDF3F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w:t>
            </w:r>
          </w:p>
        </w:tc>
        <w:tc>
          <w:tcPr>
            <w:tcW w:w="1166" w:type="dxa"/>
            <w:shd w:val="clear" w:color="auto" w:fill="auto"/>
            <w:noWrap/>
            <w:vAlign w:val="center"/>
            <w:hideMark/>
          </w:tcPr>
          <w:p w14:paraId="5245725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1022467.63</w:t>
            </w:r>
          </w:p>
        </w:tc>
        <w:tc>
          <w:tcPr>
            <w:tcW w:w="1097" w:type="dxa"/>
            <w:shd w:val="clear" w:color="auto" w:fill="auto"/>
            <w:noWrap/>
            <w:vAlign w:val="center"/>
            <w:hideMark/>
          </w:tcPr>
          <w:p w14:paraId="4D40807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2373667.67</w:t>
            </w:r>
          </w:p>
        </w:tc>
      </w:tr>
      <w:tr w:rsidR="000A6EA9" w:rsidRPr="000A6EA9" w14:paraId="48475AD4" w14:textId="77777777" w:rsidTr="000A6EA9">
        <w:trPr>
          <w:trHeight w:val="300"/>
        </w:trPr>
        <w:tc>
          <w:tcPr>
            <w:tcW w:w="709" w:type="dxa"/>
            <w:shd w:val="clear" w:color="auto" w:fill="auto"/>
            <w:noWrap/>
            <w:vAlign w:val="center"/>
            <w:hideMark/>
          </w:tcPr>
          <w:p w14:paraId="51DC34E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103</w:t>
            </w:r>
          </w:p>
        </w:tc>
        <w:tc>
          <w:tcPr>
            <w:tcW w:w="1166" w:type="dxa"/>
            <w:shd w:val="clear" w:color="auto" w:fill="auto"/>
            <w:noWrap/>
            <w:vAlign w:val="center"/>
            <w:hideMark/>
          </w:tcPr>
          <w:p w14:paraId="07E728E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1022466.92</w:t>
            </w:r>
          </w:p>
        </w:tc>
        <w:tc>
          <w:tcPr>
            <w:tcW w:w="1097" w:type="dxa"/>
            <w:shd w:val="clear" w:color="auto" w:fill="auto"/>
            <w:noWrap/>
            <w:vAlign w:val="center"/>
            <w:hideMark/>
          </w:tcPr>
          <w:p w14:paraId="4A19510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2373667.28</w:t>
            </w:r>
          </w:p>
        </w:tc>
      </w:tr>
      <w:tr w:rsidR="000A6EA9" w:rsidRPr="000A6EA9" w14:paraId="439BA4F7" w14:textId="77777777" w:rsidTr="000A6EA9">
        <w:trPr>
          <w:trHeight w:val="300"/>
        </w:trPr>
        <w:tc>
          <w:tcPr>
            <w:tcW w:w="709" w:type="dxa"/>
            <w:shd w:val="clear" w:color="auto" w:fill="auto"/>
            <w:noWrap/>
            <w:vAlign w:val="center"/>
            <w:hideMark/>
          </w:tcPr>
          <w:p w14:paraId="7474619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104</w:t>
            </w:r>
          </w:p>
        </w:tc>
        <w:tc>
          <w:tcPr>
            <w:tcW w:w="1166" w:type="dxa"/>
            <w:shd w:val="clear" w:color="auto" w:fill="auto"/>
            <w:noWrap/>
            <w:vAlign w:val="center"/>
            <w:hideMark/>
          </w:tcPr>
          <w:p w14:paraId="2FCFB66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1022461.74</w:t>
            </w:r>
          </w:p>
        </w:tc>
        <w:tc>
          <w:tcPr>
            <w:tcW w:w="1097" w:type="dxa"/>
            <w:shd w:val="clear" w:color="auto" w:fill="auto"/>
            <w:noWrap/>
            <w:vAlign w:val="center"/>
            <w:hideMark/>
          </w:tcPr>
          <w:p w14:paraId="4E94F58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2373675.19</w:t>
            </w:r>
          </w:p>
        </w:tc>
      </w:tr>
      <w:tr w:rsidR="000A6EA9" w:rsidRPr="000A6EA9" w14:paraId="77FC4920" w14:textId="77777777" w:rsidTr="000A6EA9">
        <w:trPr>
          <w:trHeight w:val="300"/>
        </w:trPr>
        <w:tc>
          <w:tcPr>
            <w:tcW w:w="709" w:type="dxa"/>
            <w:shd w:val="clear" w:color="auto" w:fill="auto"/>
            <w:noWrap/>
            <w:vAlign w:val="center"/>
            <w:hideMark/>
          </w:tcPr>
          <w:p w14:paraId="451473A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105</w:t>
            </w:r>
          </w:p>
        </w:tc>
        <w:tc>
          <w:tcPr>
            <w:tcW w:w="1166" w:type="dxa"/>
            <w:shd w:val="clear" w:color="auto" w:fill="auto"/>
            <w:noWrap/>
            <w:vAlign w:val="center"/>
            <w:hideMark/>
          </w:tcPr>
          <w:p w14:paraId="3CA63C1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1022458.47</w:t>
            </w:r>
          </w:p>
        </w:tc>
        <w:tc>
          <w:tcPr>
            <w:tcW w:w="1097" w:type="dxa"/>
            <w:shd w:val="clear" w:color="auto" w:fill="auto"/>
            <w:noWrap/>
            <w:vAlign w:val="center"/>
            <w:hideMark/>
          </w:tcPr>
          <w:p w14:paraId="505C177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2373679.68</w:t>
            </w:r>
          </w:p>
        </w:tc>
      </w:tr>
      <w:tr w:rsidR="000A6EA9" w:rsidRPr="000A6EA9" w14:paraId="22A6E020" w14:textId="77777777" w:rsidTr="000A6EA9">
        <w:trPr>
          <w:trHeight w:val="300"/>
        </w:trPr>
        <w:tc>
          <w:tcPr>
            <w:tcW w:w="709" w:type="dxa"/>
            <w:shd w:val="clear" w:color="auto" w:fill="auto"/>
            <w:noWrap/>
            <w:vAlign w:val="center"/>
            <w:hideMark/>
          </w:tcPr>
          <w:p w14:paraId="248E533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106</w:t>
            </w:r>
          </w:p>
        </w:tc>
        <w:tc>
          <w:tcPr>
            <w:tcW w:w="1166" w:type="dxa"/>
            <w:shd w:val="clear" w:color="auto" w:fill="auto"/>
            <w:noWrap/>
            <w:vAlign w:val="center"/>
            <w:hideMark/>
          </w:tcPr>
          <w:p w14:paraId="031BA2A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1022454.15</w:t>
            </w:r>
          </w:p>
        </w:tc>
        <w:tc>
          <w:tcPr>
            <w:tcW w:w="1097" w:type="dxa"/>
            <w:shd w:val="clear" w:color="auto" w:fill="auto"/>
            <w:noWrap/>
            <w:vAlign w:val="center"/>
            <w:hideMark/>
          </w:tcPr>
          <w:p w14:paraId="563AA3B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2373682.24</w:t>
            </w:r>
          </w:p>
        </w:tc>
      </w:tr>
      <w:tr w:rsidR="000A6EA9" w:rsidRPr="000A6EA9" w14:paraId="7422867A" w14:textId="77777777" w:rsidTr="000A6EA9">
        <w:trPr>
          <w:trHeight w:val="300"/>
        </w:trPr>
        <w:tc>
          <w:tcPr>
            <w:tcW w:w="709" w:type="dxa"/>
            <w:shd w:val="clear" w:color="auto" w:fill="auto"/>
            <w:noWrap/>
            <w:vAlign w:val="center"/>
            <w:hideMark/>
          </w:tcPr>
          <w:p w14:paraId="76F0EAC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107</w:t>
            </w:r>
          </w:p>
        </w:tc>
        <w:tc>
          <w:tcPr>
            <w:tcW w:w="1166" w:type="dxa"/>
            <w:shd w:val="clear" w:color="auto" w:fill="auto"/>
            <w:noWrap/>
            <w:vAlign w:val="center"/>
            <w:hideMark/>
          </w:tcPr>
          <w:p w14:paraId="136C25F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1022428.24</w:t>
            </w:r>
          </w:p>
        </w:tc>
        <w:tc>
          <w:tcPr>
            <w:tcW w:w="1097" w:type="dxa"/>
            <w:shd w:val="clear" w:color="auto" w:fill="auto"/>
            <w:noWrap/>
            <w:vAlign w:val="center"/>
            <w:hideMark/>
          </w:tcPr>
          <w:p w14:paraId="36F8716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2373695.31</w:t>
            </w:r>
          </w:p>
        </w:tc>
      </w:tr>
      <w:tr w:rsidR="000A6EA9" w:rsidRPr="000A6EA9" w14:paraId="642EB01D" w14:textId="77777777" w:rsidTr="000A6EA9">
        <w:trPr>
          <w:trHeight w:val="300"/>
        </w:trPr>
        <w:tc>
          <w:tcPr>
            <w:tcW w:w="709" w:type="dxa"/>
            <w:shd w:val="clear" w:color="auto" w:fill="auto"/>
            <w:noWrap/>
            <w:vAlign w:val="center"/>
            <w:hideMark/>
          </w:tcPr>
          <w:p w14:paraId="6B8DFA4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108</w:t>
            </w:r>
          </w:p>
        </w:tc>
        <w:tc>
          <w:tcPr>
            <w:tcW w:w="1166" w:type="dxa"/>
            <w:shd w:val="clear" w:color="auto" w:fill="auto"/>
            <w:noWrap/>
            <w:vAlign w:val="center"/>
            <w:hideMark/>
          </w:tcPr>
          <w:p w14:paraId="40C6FDF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1022404.44</w:t>
            </w:r>
          </w:p>
        </w:tc>
        <w:tc>
          <w:tcPr>
            <w:tcW w:w="1097" w:type="dxa"/>
            <w:shd w:val="clear" w:color="auto" w:fill="auto"/>
            <w:noWrap/>
            <w:vAlign w:val="center"/>
            <w:hideMark/>
          </w:tcPr>
          <w:p w14:paraId="2D09989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2373693.03</w:t>
            </w:r>
          </w:p>
        </w:tc>
      </w:tr>
      <w:tr w:rsidR="000A6EA9" w:rsidRPr="000A6EA9" w14:paraId="2139496F" w14:textId="77777777" w:rsidTr="000A6EA9">
        <w:trPr>
          <w:trHeight w:val="300"/>
        </w:trPr>
        <w:tc>
          <w:tcPr>
            <w:tcW w:w="709" w:type="dxa"/>
            <w:shd w:val="clear" w:color="auto" w:fill="auto"/>
            <w:noWrap/>
            <w:vAlign w:val="center"/>
            <w:hideMark/>
          </w:tcPr>
          <w:p w14:paraId="6E2746A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109</w:t>
            </w:r>
          </w:p>
        </w:tc>
        <w:tc>
          <w:tcPr>
            <w:tcW w:w="1166" w:type="dxa"/>
            <w:shd w:val="clear" w:color="auto" w:fill="auto"/>
            <w:noWrap/>
            <w:vAlign w:val="center"/>
            <w:hideMark/>
          </w:tcPr>
          <w:p w14:paraId="73CDCFF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1022405.76</w:t>
            </w:r>
          </w:p>
        </w:tc>
        <w:tc>
          <w:tcPr>
            <w:tcW w:w="1097" w:type="dxa"/>
            <w:shd w:val="clear" w:color="auto" w:fill="auto"/>
            <w:noWrap/>
            <w:vAlign w:val="center"/>
            <w:hideMark/>
          </w:tcPr>
          <w:p w14:paraId="39AF9D7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2373690.51</w:t>
            </w:r>
          </w:p>
        </w:tc>
      </w:tr>
      <w:tr w:rsidR="000A6EA9" w:rsidRPr="000A6EA9" w14:paraId="07D1EB40" w14:textId="77777777" w:rsidTr="000A6EA9">
        <w:trPr>
          <w:trHeight w:val="300"/>
        </w:trPr>
        <w:tc>
          <w:tcPr>
            <w:tcW w:w="709" w:type="dxa"/>
            <w:shd w:val="clear" w:color="auto" w:fill="auto"/>
            <w:noWrap/>
            <w:vAlign w:val="center"/>
            <w:hideMark/>
          </w:tcPr>
          <w:p w14:paraId="2DC2E15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110</w:t>
            </w:r>
          </w:p>
        </w:tc>
        <w:tc>
          <w:tcPr>
            <w:tcW w:w="1166" w:type="dxa"/>
            <w:shd w:val="clear" w:color="auto" w:fill="auto"/>
            <w:noWrap/>
            <w:vAlign w:val="center"/>
            <w:hideMark/>
          </w:tcPr>
          <w:p w14:paraId="284AD0E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1022382.46</w:t>
            </w:r>
          </w:p>
        </w:tc>
        <w:tc>
          <w:tcPr>
            <w:tcW w:w="1097" w:type="dxa"/>
            <w:shd w:val="clear" w:color="auto" w:fill="auto"/>
            <w:noWrap/>
            <w:vAlign w:val="center"/>
            <w:hideMark/>
          </w:tcPr>
          <w:p w14:paraId="593CAD5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2373680.29</w:t>
            </w:r>
          </w:p>
        </w:tc>
      </w:tr>
      <w:tr w:rsidR="000A6EA9" w:rsidRPr="000A6EA9" w14:paraId="7A452787" w14:textId="77777777" w:rsidTr="000A6EA9">
        <w:trPr>
          <w:trHeight w:val="300"/>
        </w:trPr>
        <w:tc>
          <w:tcPr>
            <w:tcW w:w="709" w:type="dxa"/>
            <w:shd w:val="clear" w:color="auto" w:fill="auto"/>
            <w:noWrap/>
            <w:vAlign w:val="center"/>
            <w:hideMark/>
          </w:tcPr>
          <w:p w14:paraId="1B3A9C2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111</w:t>
            </w:r>
          </w:p>
        </w:tc>
        <w:tc>
          <w:tcPr>
            <w:tcW w:w="1166" w:type="dxa"/>
            <w:shd w:val="clear" w:color="auto" w:fill="auto"/>
            <w:noWrap/>
            <w:vAlign w:val="center"/>
            <w:hideMark/>
          </w:tcPr>
          <w:p w14:paraId="3285CDA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1022376.55</w:t>
            </w:r>
          </w:p>
        </w:tc>
        <w:tc>
          <w:tcPr>
            <w:tcW w:w="1097" w:type="dxa"/>
            <w:shd w:val="clear" w:color="auto" w:fill="auto"/>
            <w:noWrap/>
            <w:vAlign w:val="center"/>
            <w:hideMark/>
          </w:tcPr>
          <w:p w14:paraId="522F43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2373677.60</w:t>
            </w:r>
          </w:p>
        </w:tc>
      </w:tr>
      <w:tr w:rsidR="000A6EA9" w:rsidRPr="000A6EA9" w14:paraId="2198105E" w14:textId="77777777" w:rsidTr="000A6EA9">
        <w:trPr>
          <w:trHeight w:val="300"/>
        </w:trPr>
        <w:tc>
          <w:tcPr>
            <w:tcW w:w="709" w:type="dxa"/>
            <w:shd w:val="clear" w:color="auto" w:fill="auto"/>
            <w:noWrap/>
            <w:vAlign w:val="center"/>
            <w:hideMark/>
          </w:tcPr>
          <w:p w14:paraId="4A0A6FC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112</w:t>
            </w:r>
          </w:p>
        </w:tc>
        <w:tc>
          <w:tcPr>
            <w:tcW w:w="1166" w:type="dxa"/>
            <w:shd w:val="clear" w:color="auto" w:fill="auto"/>
            <w:noWrap/>
            <w:vAlign w:val="center"/>
            <w:hideMark/>
          </w:tcPr>
          <w:p w14:paraId="0D6E604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1022375.47</w:t>
            </w:r>
          </w:p>
        </w:tc>
        <w:tc>
          <w:tcPr>
            <w:tcW w:w="1097" w:type="dxa"/>
            <w:shd w:val="clear" w:color="auto" w:fill="auto"/>
            <w:noWrap/>
            <w:vAlign w:val="center"/>
            <w:hideMark/>
          </w:tcPr>
          <w:p w14:paraId="5E709F3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2373680.07</w:t>
            </w:r>
          </w:p>
        </w:tc>
      </w:tr>
      <w:tr w:rsidR="000A6EA9" w:rsidRPr="000A6EA9" w14:paraId="0BC84B1F" w14:textId="77777777" w:rsidTr="000A6EA9">
        <w:trPr>
          <w:trHeight w:val="300"/>
        </w:trPr>
        <w:tc>
          <w:tcPr>
            <w:tcW w:w="709" w:type="dxa"/>
            <w:shd w:val="clear" w:color="auto" w:fill="auto"/>
            <w:noWrap/>
            <w:vAlign w:val="center"/>
            <w:hideMark/>
          </w:tcPr>
          <w:p w14:paraId="61B8996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113</w:t>
            </w:r>
          </w:p>
        </w:tc>
        <w:tc>
          <w:tcPr>
            <w:tcW w:w="1166" w:type="dxa"/>
            <w:shd w:val="clear" w:color="auto" w:fill="auto"/>
            <w:noWrap/>
            <w:vAlign w:val="center"/>
            <w:hideMark/>
          </w:tcPr>
          <w:p w14:paraId="01E1C13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1022376.19</w:t>
            </w:r>
          </w:p>
        </w:tc>
        <w:tc>
          <w:tcPr>
            <w:tcW w:w="1097" w:type="dxa"/>
            <w:shd w:val="clear" w:color="auto" w:fill="auto"/>
            <w:noWrap/>
            <w:vAlign w:val="center"/>
            <w:hideMark/>
          </w:tcPr>
          <w:p w14:paraId="4CBD0DD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2373680.42</w:t>
            </w:r>
          </w:p>
        </w:tc>
      </w:tr>
      <w:tr w:rsidR="000A6EA9" w:rsidRPr="000A6EA9" w14:paraId="58D24F02" w14:textId="77777777" w:rsidTr="000A6EA9">
        <w:trPr>
          <w:trHeight w:val="300"/>
        </w:trPr>
        <w:tc>
          <w:tcPr>
            <w:tcW w:w="709" w:type="dxa"/>
            <w:shd w:val="clear" w:color="auto" w:fill="auto"/>
            <w:noWrap/>
            <w:vAlign w:val="center"/>
            <w:hideMark/>
          </w:tcPr>
          <w:p w14:paraId="1DF6AB3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114</w:t>
            </w:r>
          </w:p>
        </w:tc>
        <w:tc>
          <w:tcPr>
            <w:tcW w:w="1166" w:type="dxa"/>
            <w:shd w:val="clear" w:color="auto" w:fill="auto"/>
            <w:noWrap/>
            <w:vAlign w:val="center"/>
            <w:hideMark/>
          </w:tcPr>
          <w:p w14:paraId="1B135D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1022375.78</w:t>
            </w:r>
          </w:p>
        </w:tc>
        <w:tc>
          <w:tcPr>
            <w:tcW w:w="1097" w:type="dxa"/>
            <w:shd w:val="clear" w:color="auto" w:fill="auto"/>
            <w:noWrap/>
            <w:vAlign w:val="center"/>
            <w:hideMark/>
          </w:tcPr>
          <w:p w14:paraId="50FEC4D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2373681.33</w:t>
            </w:r>
          </w:p>
        </w:tc>
      </w:tr>
      <w:tr w:rsidR="000A6EA9" w:rsidRPr="000A6EA9" w14:paraId="476992EB" w14:textId="77777777" w:rsidTr="000A6EA9">
        <w:trPr>
          <w:trHeight w:val="300"/>
        </w:trPr>
        <w:tc>
          <w:tcPr>
            <w:tcW w:w="709" w:type="dxa"/>
            <w:shd w:val="clear" w:color="auto" w:fill="auto"/>
            <w:noWrap/>
            <w:vAlign w:val="center"/>
            <w:hideMark/>
          </w:tcPr>
          <w:p w14:paraId="172DF6F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115</w:t>
            </w:r>
          </w:p>
        </w:tc>
        <w:tc>
          <w:tcPr>
            <w:tcW w:w="1166" w:type="dxa"/>
            <w:shd w:val="clear" w:color="auto" w:fill="auto"/>
            <w:noWrap/>
            <w:vAlign w:val="center"/>
            <w:hideMark/>
          </w:tcPr>
          <w:p w14:paraId="59672EA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1022374.87</w:t>
            </w:r>
          </w:p>
        </w:tc>
        <w:tc>
          <w:tcPr>
            <w:tcW w:w="1097" w:type="dxa"/>
            <w:shd w:val="clear" w:color="auto" w:fill="auto"/>
            <w:noWrap/>
            <w:vAlign w:val="center"/>
            <w:hideMark/>
          </w:tcPr>
          <w:p w14:paraId="667591D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2373680.91</w:t>
            </w:r>
          </w:p>
        </w:tc>
      </w:tr>
      <w:tr w:rsidR="000A6EA9" w:rsidRPr="000A6EA9" w14:paraId="58578F28" w14:textId="77777777" w:rsidTr="000A6EA9">
        <w:trPr>
          <w:trHeight w:val="300"/>
        </w:trPr>
        <w:tc>
          <w:tcPr>
            <w:tcW w:w="709" w:type="dxa"/>
            <w:shd w:val="clear" w:color="auto" w:fill="auto"/>
            <w:noWrap/>
            <w:vAlign w:val="center"/>
            <w:hideMark/>
          </w:tcPr>
          <w:p w14:paraId="38360DB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116</w:t>
            </w:r>
          </w:p>
        </w:tc>
        <w:tc>
          <w:tcPr>
            <w:tcW w:w="1166" w:type="dxa"/>
            <w:shd w:val="clear" w:color="auto" w:fill="auto"/>
            <w:noWrap/>
            <w:vAlign w:val="center"/>
            <w:hideMark/>
          </w:tcPr>
          <w:p w14:paraId="0CB94F9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1022375.26</w:t>
            </w:r>
          </w:p>
        </w:tc>
        <w:tc>
          <w:tcPr>
            <w:tcW w:w="1097" w:type="dxa"/>
            <w:shd w:val="clear" w:color="auto" w:fill="auto"/>
            <w:noWrap/>
            <w:vAlign w:val="center"/>
            <w:hideMark/>
          </w:tcPr>
          <w:p w14:paraId="3C2E53F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2373680.07</w:t>
            </w:r>
          </w:p>
        </w:tc>
      </w:tr>
      <w:tr w:rsidR="000A6EA9" w:rsidRPr="000A6EA9" w14:paraId="22C07CC1" w14:textId="77777777" w:rsidTr="000A6EA9">
        <w:trPr>
          <w:trHeight w:val="300"/>
        </w:trPr>
        <w:tc>
          <w:tcPr>
            <w:tcW w:w="709" w:type="dxa"/>
            <w:shd w:val="clear" w:color="auto" w:fill="auto"/>
            <w:noWrap/>
            <w:vAlign w:val="center"/>
            <w:hideMark/>
          </w:tcPr>
          <w:p w14:paraId="321BD15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117</w:t>
            </w:r>
          </w:p>
        </w:tc>
        <w:tc>
          <w:tcPr>
            <w:tcW w:w="1166" w:type="dxa"/>
            <w:shd w:val="clear" w:color="auto" w:fill="auto"/>
            <w:noWrap/>
            <w:vAlign w:val="center"/>
            <w:hideMark/>
          </w:tcPr>
          <w:p w14:paraId="703BC2D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1022358.39</w:t>
            </w:r>
          </w:p>
        </w:tc>
        <w:tc>
          <w:tcPr>
            <w:tcW w:w="1097" w:type="dxa"/>
            <w:shd w:val="clear" w:color="auto" w:fill="auto"/>
            <w:noWrap/>
            <w:vAlign w:val="center"/>
            <w:hideMark/>
          </w:tcPr>
          <w:p w14:paraId="3FAE74B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2373671.65</w:t>
            </w:r>
          </w:p>
        </w:tc>
      </w:tr>
      <w:tr w:rsidR="000A6EA9" w:rsidRPr="000A6EA9" w14:paraId="6C010E6A" w14:textId="77777777" w:rsidTr="000A6EA9">
        <w:trPr>
          <w:trHeight w:val="300"/>
        </w:trPr>
        <w:tc>
          <w:tcPr>
            <w:tcW w:w="709" w:type="dxa"/>
            <w:shd w:val="clear" w:color="auto" w:fill="auto"/>
            <w:noWrap/>
            <w:vAlign w:val="center"/>
            <w:hideMark/>
          </w:tcPr>
          <w:p w14:paraId="4D7EBDA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118</w:t>
            </w:r>
          </w:p>
        </w:tc>
        <w:tc>
          <w:tcPr>
            <w:tcW w:w="1166" w:type="dxa"/>
            <w:shd w:val="clear" w:color="auto" w:fill="auto"/>
            <w:noWrap/>
            <w:vAlign w:val="center"/>
            <w:hideMark/>
          </w:tcPr>
          <w:p w14:paraId="123E525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1022358.20</w:t>
            </w:r>
          </w:p>
        </w:tc>
        <w:tc>
          <w:tcPr>
            <w:tcW w:w="1097" w:type="dxa"/>
            <w:shd w:val="clear" w:color="auto" w:fill="auto"/>
            <w:noWrap/>
            <w:vAlign w:val="center"/>
            <w:hideMark/>
          </w:tcPr>
          <w:p w14:paraId="7BEA711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2373672.00</w:t>
            </w:r>
          </w:p>
        </w:tc>
      </w:tr>
      <w:tr w:rsidR="000A6EA9" w:rsidRPr="000A6EA9" w14:paraId="621F3E39" w14:textId="77777777" w:rsidTr="000A6EA9">
        <w:trPr>
          <w:trHeight w:val="300"/>
        </w:trPr>
        <w:tc>
          <w:tcPr>
            <w:tcW w:w="709" w:type="dxa"/>
            <w:shd w:val="clear" w:color="auto" w:fill="auto"/>
            <w:noWrap/>
            <w:vAlign w:val="center"/>
            <w:hideMark/>
          </w:tcPr>
          <w:p w14:paraId="7F92E5F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119</w:t>
            </w:r>
          </w:p>
        </w:tc>
        <w:tc>
          <w:tcPr>
            <w:tcW w:w="1166" w:type="dxa"/>
            <w:shd w:val="clear" w:color="auto" w:fill="auto"/>
            <w:noWrap/>
            <w:vAlign w:val="center"/>
            <w:hideMark/>
          </w:tcPr>
          <w:p w14:paraId="418D903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1022321.80</w:t>
            </w:r>
          </w:p>
        </w:tc>
        <w:tc>
          <w:tcPr>
            <w:tcW w:w="1097" w:type="dxa"/>
            <w:shd w:val="clear" w:color="auto" w:fill="auto"/>
            <w:noWrap/>
            <w:vAlign w:val="center"/>
            <w:hideMark/>
          </w:tcPr>
          <w:p w14:paraId="6EE1A90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2373653.95</w:t>
            </w:r>
          </w:p>
        </w:tc>
      </w:tr>
      <w:tr w:rsidR="000A6EA9" w:rsidRPr="000A6EA9" w14:paraId="22EAE2B3" w14:textId="77777777" w:rsidTr="000A6EA9">
        <w:trPr>
          <w:trHeight w:val="300"/>
        </w:trPr>
        <w:tc>
          <w:tcPr>
            <w:tcW w:w="709" w:type="dxa"/>
            <w:shd w:val="clear" w:color="auto" w:fill="auto"/>
            <w:noWrap/>
            <w:vAlign w:val="center"/>
            <w:hideMark/>
          </w:tcPr>
          <w:p w14:paraId="63A2FD2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120</w:t>
            </w:r>
          </w:p>
        </w:tc>
        <w:tc>
          <w:tcPr>
            <w:tcW w:w="1166" w:type="dxa"/>
            <w:shd w:val="clear" w:color="auto" w:fill="auto"/>
            <w:noWrap/>
            <w:vAlign w:val="center"/>
            <w:hideMark/>
          </w:tcPr>
          <w:p w14:paraId="7ED5AE7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1022321.77</w:t>
            </w:r>
          </w:p>
        </w:tc>
        <w:tc>
          <w:tcPr>
            <w:tcW w:w="1097" w:type="dxa"/>
            <w:shd w:val="clear" w:color="auto" w:fill="auto"/>
            <w:noWrap/>
            <w:vAlign w:val="center"/>
            <w:hideMark/>
          </w:tcPr>
          <w:p w14:paraId="6692A5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2373653.99</w:t>
            </w:r>
          </w:p>
        </w:tc>
      </w:tr>
      <w:tr w:rsidR="000A6EA9" w:rsidRPr="000A6EA9" w14:paraId="3C7EFB30" w14:textId="77777777" w:rsidTr="000A6EA9">
        <w:trPr>
          <w:trHeight w:val="300"/>
        </w:trPr>
        <w:tc>
          <w:tcPr>
            <w:tcW w:w="709" w:type="dxa"/>
            <w:shd w:val="clear" w:color="auto" w:fill="auto"/>
            <w:noWrap/>
            <w:vAlign w:val="center"/>
            <w:hideMark/>
          </w:tcPr>
          <w:p w14:paraId="2807A26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121</w:t>
            </w:r>
          </w:p>
        </w:tc>
        <w:tc>
          <w:tcPr>
            <w:tcW w:w="1166" w:type="dxa"/>
            <w:shd w:val="clear" w:color="auto" w:fill="auto"/>
            <w:noWrap/>
            <w:vAlign w:val="center"/>
            <w:hideMark/>
          </w:tcPr>
          <w:p w14:paraId="47ED234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1022303.18</w:t>
            </w:r>
          </w:p>
        </w:tc>
        <w:tc>
          <w:tcPr>
            <w:tcW w:w="1097" w:type="dxa"/>
            <w:shd w:val="clear" w:color="auto" w:fill="auto"/>
            <w:noWrap/>
            <w:vAlign w:val="center"/>
            <w:hideMark/>
          </w:tcPr>
          <w:p w14:paraId="6F70266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2373644.36</w:t>
            </w:r>
          </w:p>
        </w:tc>
      </w:tr>
      <w:tr w:rsidR="000A6EA9" w:rsidRPr="000A6EA9" w14:paraId="3E6C5A58" w14:textId="77777777" w:rsidTr="000A6EA9">
        <w:trPr>
          <w:trHeight w:val="300"/>
        </w:trPr>
        <w:tc>
          <w:tcPr>
            <w:tcW w:w="709" w:type="dxa"/>
            <w:shd w:val="clear" w:color="auto" w:fill="auto"/>
            <w:noWrap/>
            <w:vAlign w:val="center"/>
            <w:hideMark/>
          </w:tcPr>
          <w:p w14:paraId="6E77475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122</w:t>
            </w:r>
          </w:p>
        </w:tc>
        <w:tc>
          <w:tcPr>
            <w:tcW w:w="1166" w:type="dxa"/>
            <w:shd w:val="clear" w:color="auto" w:fill="auto"/>
            <w:noWrap/>
            <w:vAlign w:val="center"/>
            <w:hideMark/>
          </w:tcPr>
          <w:p w14:paraId="70F7B0F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1022305.40</w:t>
            </w:r>
          </w:p>
        </w:tc>
        <w:tc>
          <w:tcPr>
            <w:tcW w:w="1097" w:type="dxa"/>
            <w:shd w:val="clear" w:color="auto" w:fill="auto"/>
            <w:noWrap/>
            <w:vAlign w:val="center"/>
            <w:hideMark/>
          </w:tcPr>
          <w:p w14:paraId="694CB2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2373640.01</w:t>
            </w:r>
          </w:p>
        </w:tc>
      </w:tr>
      <w:tr w:rsidR="000A6EA9" w:rsidRPr="000A6EA9" w14:paraId="427C3E38" w14:textId="77777777" w:rsidTr="000A6EA9">
        <w:trPr>
          <w:trHeight w:val="300"/>
        </w:trPr>
        <w:tc>
          <w:tcPr>
            <w:tcW w:w="709" w:type="dxa"/>
            <w:shd w:val="clear" w:color="auto" w:fill="auto"/>
            <w:noWrap/>
            <w:vAlign w:val="center"/>
            <w:hideMark/>
          </w:tcPr>
          <w:p w14:paraId="5DD2B5B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123</w:t>
            </w:r>
          </w:p>
        </w:tc>
        <w:tc>
          <w:tcPr>
            <w:tcW w:w="1166" w:type="dxa"/>
            <w:shd w:val="clear" w:color="auto" w:fill="auto"/>
            <w:noWrap/>
            <w:vAlign w:val="center"/>
            <w:hideMark/>
          </w:tcPr>
          <w:p w14:paraId="7792F05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1022290.62</w:t>
            </w:r>
          </w:p>
        </w:tc>
        <w:tc>
          <w:tcPr>
            <w:tcW w:w="1097" w:type="dxa"/>
            <w:shd w:val="clear" w:color="auto" w:fill="auto"/>
            <w:noWrap/>
            <w:vAlign w:val="center"/>
            <w:hideMark/>
          </w:tcPr>
          <w:p w14:paraId="5B1B544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2373632.84</w:t>
            </w:r>
          </w:p>
        </w:tc>
      </w:tr>
      <w:tr w:rsidR="000A6EA9" w:rsidRPr="000A6EA9" w14:paraId="62B8BF9D" w14:textId="77777777" w:rsidTr="000A6EA9">
        <w:trPr>
          <w:trHeight w:val="300"/>
        </w:trPr>
        <w:tc>
          <w:tcPr>
            <w:tcW w:w="709" w:type="dxa"/>
            <w:shd w:val="clear" w:color="auto" w:fill="auto"/>
            <w:noWrap/>
            <w:vAlign w:val="center"/>
            <w:hideMark/>
          </w:tcPr>
          <w:p w14:paraId="336BC6C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124</w:t>
            </w:r>
          </w:p>
        </w:tc>
        <w:tc>
          <w:tcPr>
            <w:tcW w:w="1166" w:type="dxa"/>
            <w:shd w:val="clear" w:color="auto" w:fill="auto"/>
            <w:noWrap/>
            <w:vAlign w:val="center"/>
            <w:hideMark/>
          </w:tcPr>
          <w:p w14:paraId="48B6AC3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1022288.59</w:t>
            </w:r>
          </w:p>
        </w:tc>
        <w:tc>
          <w:tcPr>
            <w:tcW w:w="1097" w:type="dxa"/>
            <w:shd w:val="clear" w:color="auto" w:fill="auto"/>
            <w:noWrap/>
            <w:vAlign w:val="center"/>
            <w:hideMark/>
          </w:tcPr>
          <w:p w14:paraId="22F9C2F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2373636.62</w:t>
            </w:r>
          </w:p>
        </w:tc>
      </w:tr>
      <w:tr w:rsidR="000A6EA9" w:rsidRPr="000A6EA9" w14:paraId="34F66A92" w14:textId="77777777" w:rsidTr="000A6EA9">
        <w:trPr>
          <w:trHeight w:val="300"/>
        </w:trPr>
        <w:tc>
          <w:tcPr>
            <w:tcW w:w="709" w:type="dxa"/>
            <w:shd w:val="clear" w:color="auto" w:fill="auto"/>
            <w:noWrap/>
            <w:vAlign w:val="center"/>
            <w:hideMark/>
          </w:tcPr>
          <w:p w14:paraId="649BD3F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125</w:t>
            </w:r>
          </w:p>
        </w:tc>
        <w:tc>
          <w:tcPr>
            <w:tcW w:w="1166" w:type="dxa"/>
            <w:shd w:val="clear" w:color="auto" w:fill="auto"/>
            <w:noWrap/>
            <w:vAlign w:val="center"/>
            <w:hideMark/>
          </w:tcPr>
          <w:p w14:paraId="49203E3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1022249.24</w:t>
            </w:r>
          </w:p>
        </w:tc>
        <w:tc>
          <w:tcPr>
            <w:tcW w:w="1097" w:type="dxa"/>
            <w:shd w:val="clear" w:color="auto" w:fill="auto"/>
            <w:noWrap/>
            <w:vAlign w:val="center"/>
            <w:hideMark/>
          </w:tcPr>
          <w:p w14:paraId="7500A63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2373615.46</w:t>
            </w:r>
          </w:p>
        </w:tc>
      </w:tr>
      <w:tr w:rsidR="000A6EA9" w:rsidRPr="000A6EA9" w14:paraId="09A5A932" w14:textId="77777777" w:rsidTr="000A6EA9">
        <w:trPr>
          <w:trHeight w:val="300"/>
        </w:trPr>
        <w:tc>
          <w:tcPr>
            <w:tcW w:w="709" w:type="dxa"/>
            <w:shd w:val="clear" w:color="auto" w:fill="auto"/>
            <w:noWrap/>
            <w:vAlign w:val="center"/>
            <w:hideMark/>
          </w:tcPr>
          <w:p w14:paraId="6C6338F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126</w:t>
            </w:r>
          </w:p>
        </w:tc>
        <w:tc>
          <w:tcPr>
            <w:tcW w:w="1166" w:type="dxa"/>
            <w:shd w:val="clear" w:color="auto" w:fill="auto"/>
            <w:noWrap/>
            <w:vAlign w:val="center"/>
            <w:hideMark/>
          </w:tcPr>
          <w:p w14:paraId="358DDC2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1022249.32</w:t>
            </w:r>
          </w:p>
        </w:tc>
        <w:tc>
          <w:tcPr>
            <w:tcW w:w="1097" w:type="dxa"/>
            <w:shd w:val="clear" w:color="auto" w:fill="auto"/>
            <w:noWrap/>
            <w:vAlign w:val="center"/>
            <w:hideMark/>
          </w:tcPr>
          <w:p w14:paraId="1E42F45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2373615.30</w:t>
            </w:r>
          </w:p>
        </w:tc>
      </w:tr>
      <w:tr w:rsidR="000A6EA9" w:rsidRPr="000A6EA9" w14:paraId="28FB00AD" w14:textId="77777777" w:rsidTr="000A6EA9">
        <w:trPr>
          <w:trHeight w:val="300"/>
        </w:trPr>
        <w:tc>
          <w:tcPr>
            <w:tcW w:w="709" w:type="dxa"/>
            <w:shd w:val="clear" w:color="auto" w:fill="auto"/>
            <w:noWrap/>
            <w:vAlign w:val="center"/>
            <w:hideMark/>
          </w:tcPr>
          <w:p w14:paraId="33589DF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127</w:t>
            </w:r>
          </w:p>
        </w:tc>
        <w:tc>
          <w:tcPr>
            <w:tcW w:w="1166" w:type="dxa"/>
            <w:shd w:val="clear" w:color="auto" w:fill="auto"/>
            <w:noWrap/>
            <w:vAlign w:val="center"/>
            <w:hideMark/>
          </w:tcPr>
          <w:p w14:paraId="69B1969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1022230.00</w:t>
            </w:r>
          </w:p>
        </w:tc>
        <w:tc>
          <w:tcPr>
            <w:tcW w:w="1097" w:type="dxa"/>
            <w:shd w:val="clear" w:color="auto" w:fill="auto"/>
            <w:noWrap/>
            <w:vAlign w:val="center"/>
            <w:hideMark/>
          </w:tcPr>
          <w:p w14:paraId="5CEA70E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2373605.35</w:t>
            </w:r>
          </w:p>
        </w:tc>
      </w:tr>
      <w:tr w:rsidR="000A6EA9" w:rsidRPr="000A6EA9" w14:paraId="38B15753" w14:textId="77777777" w:rsidTr="000A6EA9">
        <w:trPr>
          <w:trHeight w:val="300"/>
        </w:trPr>
        <w:tc>
          <w:tcPr>
            <w:tcW w:w="709" w:type="dxa"/>
            <w:shd w:val="clear" w:color="auto" w:fill="auto"/>
            <w:noWrap/>
            <w:vAlign w:val="center"/>
            <w:hideMark/>
          </w:tcPr>
          <w:p w14:paraId="4055B8C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128</w:t>
            </w:r>
          </w:p>
        </w:tc>
        <w:tc>
          <w:tcPr>
            <w:tcW w:w="1166" w:type="dxa"/>
            <w:shd w:val="clear" w:color="auto" w:fill="auto"/>
            <w:noWrap/>
            <w:vAlign w:val="center"/>
            <w:hideMark/>
          </w:tcPr>
          <w:p w14:paraId="339D77A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1022228.20</w:t>
            </w:r>
          </w:p>
        </w:tc>
        <w:tc>
          <w:tcPr>
            <w:tcW w:w="1097" w:type="dxa"/>
            <w:shd w:val="clear" w:color="auto" w:fill="auto"/>
            <w:noWrap/>
            <w:vAlign w:val="center"/>
            <w:hideMark/>
          </w:tcPr>
          <w:p w14:paraId="3B048D6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2373605.56</w:t>
            </w:r>
          </w:p>
        </w:tc>
      </w:tr>
      <w:tr w:rsidR="000A6EA9" w:rsidRPr="000A6EA9" w14:paraId="17E62626" w14:textId="77777777" w:rsidTr="000A6EA9">
        <w:trPr>
          <w:trHeight w:val="300"/>
        </w:trPr>
        <w:tc>
          <w:tcPr>
            <w:tcW w:w="709" w:type="dxa"/>
            <w:shd w:val="clear" w:color="auto" w:fill="auto"/>
            <w:noWrap/>
            <w:vAlign w:val="center"/>
            <w:hideMark/>
          </w:tcPr>
          <w:p w14:paraId="066FD9C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129</w:t>
            </w:r>
          </w:p>
        </w:tc>
        <w:tc>
          <w:tcPr>
            <w:tcW w:w="1166" w:type="dxa"/>
            <w:shd w:val="clear" w:color="auto" w:fill="auto"/>
            <w:noWrap/>
            <w:vAlign w:val="center"/>
            <w:hideMark/>
          </w:tcPr>
          <w:p w14:paraId="0C01895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1022209.56</w:t>
            </w:r>
          </w:p>
        </w:tc>
        <w:tc>
          <w:tcPr>
            <w:tcW w:w="1097" w:type="dxa"/>
            <w:shd w:val="clear" w:color="auto" w:fill="auto"/>
            <w:noWrap/>
            <w:vAlign w:val="center"/>
            <w:hideMark/>
          </w:tcPr>
          <w:p w14:paraId="31FED2B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2373596.78</w:t>
            </w:r>
          </w:p>
        </w:tc>
      </w:tr>
      <w:tr w:rsidR="000A6EA9" w:rsidRPr="000A6EA9" w14:paraId="1A9905C7" w14:textId="77777777" w:rsidTr="000A6EA9">
        <w:trPr>
          <w:trHeight w:val="300"/>
        </w:trPr>
        <w:tc>
          <w:tcPr>
            <w:tcW w:w="709" w:type="dxa"/>
            <w:shd w:val="clear" w:color="auto" w:fill="auto"/>
            <w:noWrap/>
            <w:vAlign w:val="center"/>
            <w:hideMark/>
          </w:tcPr>
          <w:p w14:paraId="735242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130</w:t>
            </w:r>
          </w:p>
        </w:tc>
        <w:tc>
          <w:tcPr>
            <w:tcW w:w="1166" w:type="dxa"/>
            <w:shd w:val="clear" w:color="auto" w:fill="auto"/>
            <w:noWrap/>
            <w:vAlign w:val="center"/>
            <w:hideMark/>
          </w:tcPr>
          <w:p w14:paraId="35D6483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1022208.91</w:t>
            </w:r>
          </w:p>
        </w:tc>
        <w:tc>
          <w:tcPr>
            <w:tcW w:w="1097" w:type="dxa"/>
            <w:shd w:val="clear" w:color="auto" w:fill="auto"/>
            <w:noWrap/>
            <w:vAlign w:val="center"/>
            <w:hideMark/>
          </w:tcPr>
          <w:p w14:paraId="789C2DE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2373596.73</w:t>
            </w:r>
          </w:p>
        </w:tc>
      </w:tr>
      <w:tr w:rsidR="000A6EA9" w:rsidRPr="000A6EA9" w14:paraId="46BD209E" w14:textId="77777777" w:rsidTr="000A6EA9">
        <w:trPr>
          <w:trHeight w:val="300"/>
        </w:trPr>
        <w:tc>
          <w:tcPr>
            <w:tcW w:w="709" w:type="dxa"/>
            <w:shd w:val="clear" w:color="auto" w:fill="auto"/>
            <w:noWrap/>
            <w:vAlign w:val="center"/>
            <w:hideMark/>
          </w:tcPr>
          <w:p w14:paraId="7B7F72A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131</w:t>
            </w:r>
          </w:p>
        </w:tc>
        <w:tc>
          <w:tcPr>
            <w:tcW w:w="1166" w:type="dxa"/>
            <w:shd w:val="clear" w:color="auto" w:fill="auto"/>
            <w:noWrap/>
            <w:vAlign w:val="center"/>
            <w:hideMark/>
          </w:tcPr>
          <w:p w14:paraId="635DE52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1022191.96</w:t>
            </w:r>
          </w:p>
        </w:tc>
        <w:tc>
          <w:tcPr>
            <w:tcW w:w="1097" w:type="dxa"/>
            <w:shd w:val="clear" w:color="auto" w:fill="auto"/>
            <w:noWrap/>
            <w:vAlign w:val="center"/>
            <w:hideMark/>
          </w:tcPr>
          <w:p w14:paraId="242BFE0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2373587.97</w:t>
            </w:r>
          </w:p>
        </w:tc>
      </w:tr>
      <w:tr w:rsidR="000A6EA9" w:rsidRPr="000A6EA9" w14:paraId="5A3CE3D9" w14:textId="77777777" w:rsidTr="000A6EA9">
        <w:trPr>
          <w:trHeight w:val="300"/>
        </w:trPr>
        <w:tc>
          <w:tcPr>
            <w:tcW w:w="709" w:type="dxa"/>
            <w:shd w:val="clear" w:color="auto" w:fill="auto"/>
            <w:noWrap/>
            <w:vAlign w:val="center"/>
            <w:hideMark/>
          </w:tcPr>
          <w:p w14:paraId="6099319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132</w:t>
            </w:r>
          </w:p>
        </w:tc>
        <w:tc>
          <w:tcPr>
            <w:tcW w:w="1166" w:type="dxa"/>
            <w:shd w:val="clear" w:color="auto" w:fill="auto"/>
            <w:noWrap/>
            <w:vAlign w:val="center"/>
            <w:hideMark/>
          </w:tcPr>
          <w:p w14:paraId="700FCEF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1022191.06</w:t>
            </w:r>
          </w:p>
        </w:tc>
        <w:tc>
          <w:tcPr>
            <w:tcW w:w="1097" w:type="dxa"/>
            <w:shd w:val="clear" w:color="auto" w:fill="auto"/>
            <w:noWrap/>
            <w:vAlign w:val="center"/>
            <w:hideMark/>
          </w:tcPr>
          <w:p w14:paraId="298479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2373588.37</w:t>
            </w:r>
          </w:p>
        </w:tc>
      </w:tr>
      <w:tr w:rsidR="000A6EA9" w:rsidRPr="000A6EA9" w14:paraId="6A332709" w14:textId="77777777" w:rsidTr="000A6EA9">
        <w:trPr>
          <w:trHeight w:val="300"/>
        </w:trPr>
        <w:tc>
          <w:tcPr>
            <w:tcW w:w="709" w:type="dxa"/>
            <w:shd w:val="clear" w:color="auto" w:fill="auto"/>
            <w:noWrap/>
            <w:vAlign w:val="center"/>
            <w:hideMark/>
          </w:tcPr>
          <w:p w14:paraId="6CFDDB4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133</w:t>
            </w:r>
          </w:p>
        </w:tc>
        <w:tc>
          <w:tcPr>
            <w:tcW w:w="1166" w:type="dxa"/>
            <w:shd w:val="clear" w:color="auto" w:fill="auto"/>
            <w:noWrap/>
            <w:vAlign w:val="center"/>
            <w:hideMark/>
          </w:tcPr>
          <w:p w14:paraId="61D28F7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1022173.98</w:t>
            </w:r>
          </w:p>
        </w:tc>
        <w:tc>
          <w:tcPr>
            <w:tcW w:w="1097" w:type="dxa"/>
            <w:shd w:val="clear" w:color="auto" w:fill="auto"/>
            <w:noWrap/>
            <w:vAlign w:val="center"/>
            <w:hideMark/>
          </w:tcPr>
          <w:p w14:paraId="65D652C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2373580.28</w:t>
            </w:r>
          </w:p>
        </w:tc>
      </w:tr>
      <w:tr w:rsidR="000A6EA9" w:rsidRPr="000A6EA9" w14:paraId="47B0B4A7" w14:textId="77777777" w:rsidTr="000A6EA9">
        <w:trPr>
          <w:trHeight w:val="300"/>
        </w:trPr>
        <w:tc>
          <w:tcPr>
            <w:tcW w:w="709" w:type="dxa"/>
            <w:shd w:val="clear" w:color="auto" w:fill="auto"/>
            <w:noWrap/>
            <w:vAlign w:val="center"/>
            <w:hideMark/>
          </w:tcPr>
          <w:p w14:paraId="476D76A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134</w:t>
            </w:r>
          </w:p>
        </w:tc>
        <w:tc>
          <w:tcPr>
            <w:tcW w:w="1166" w:type="dxa"/>
            <w:shd w:val="clear" w:color="auto" w:fill="auto"/>
            <w:noWrap/>
            <w:vAlign w:val="center"/>
            <w:hideMark/>
          </w:tcPr>
          <w:p w14:paraId="4D6EFF6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1022175.05</w:t>
            </w:r>
          </w:p>
        </w:tc>
        <w:tc>
          <w:tcPr>
            <w:tcW w:w="1097" w:type="dxa"/>
            <w:shd w:val="clear" w:color="auto" w:fill="auto"/>
            <w:noWrap/>
            <w:vAlign w:val="center"/>
            <w:hideMark/>
          </w:tcPr>
          <w:p w14:paraId="3649C8F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2373578.11</w:t>
            </w:r>
          </w:p>
        </w:tc>
      </w:tr>
      <w:tr w:rsidR="000A6EA9" w:rsidRPr="000A6EA9" w14:paraId="2C09187B" w14:textId="77777777" w:rsidTr="000A6EA9">
        <w:trPr>
          <w:trHeight w:val="300"/>
        </w:trPr>
        <w:tc>
          <w:tcPr>
            <w:tcW w:w="709" w:type="dxa"/>
            <w:shd w:val="clear" w:color="auto" w:fill="auto"/>
            <w:noWrap/>
            <w:vAlign w:val="center"/>
            <w:hideMark/>
          </w:tcPr>
          <w:p w14:paraId="610F589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135</w:t>
            </w:r>
          </w:p>
        </w:tc>
        <w:tc>
          <w:tcPr>
            <w:tcW w:w="1166" w:type="dxa"/>
            <w:shd w:val="clear" w:color="auto" w:fill="auto"/>
            <w:noWrap/>
            <w:vAlign w:val="center"/>
            <w:hideMark/>
          </w:tcPr>
          <w:p w14:paraId="24C65E3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1022158.35</w:t>
            </w:r>
          </w:p>
        </w:tc>
        <w:tc>
          <w:tcPr>
            <w:tcW w:w="1097" w:type="dxa"/>
            <w:shd w:val="clear" w:color="auto" w:fill="auto"/>
            <w:noWrap/>
            <w:vAlign w:val="center"/>
            <w:hideMark/>
          </w:tcPr>
          <w:p w14:paraId="691A2BA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2373570.38</w:t>
            </w:r>
          </w:p>
        </w:tc>
      </w:tr>
      <w:tr w:rsidR="000A6EA9" w:rsidRPr="000A6EA9" w14:paraId="2DC3B134" w14:textId="77777777" w:rsidTr="000A6EA9">
        <w:trPr>
          <w:trHeight w:val="300"/>
        </w:trPr>
        <w:tc>
          <w:tcPr>
            <w:tcW w:w="709" w:type="dxa"/>
            <w:shd w:val="clear" w:color="auto" w:fill="auto"/>
            <w:noWrap/>
            <w:vAlign w:val="center"/>
            <w:hideMark/>
          </w:tcPr>
          <w:p w14:paraId="73FD01B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136</w:t>
            </w:r>
          </w:p>
        </w:tc>
        <w:tc>
          <w:tcPr>
            <w:tcW w:w="1166" w:type="dxa"/>
            <w:shd w:val="clear" w:color="auto" w:fill="auto"/>
            <w:noWrap/>
            <w:vAlign w:val="center"/>
            <w:hideMark/>
          </w:tcPr>
          <w:p w14:paraId="4C37E4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1022157.42</w:t>
            </w:r>
          </w:p>
        </w:tc>
        <w:tc>
          <w:tcPr>
            <w:tcW w:w="1097" w:type="dxa"/>
            <w:shd w:val="clear" w:color="auto" w:fill="auto"/>
            <w:noWrap/>
            <w:vAlign w:val="center"/>
            <w:hideMark/>
          </w:tcPr>
          <w:p w14:paraId="173D82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2373572.22</w:t>
            </w:r>
          </w:p>
        </w:tc>
      </w:tr>
      <w:tr w:rsidR="000A6EA9" w:rsidRPr="000A6EA9" w14:paraId="6BA1E70E" w14:textId="77777777" w:rsidTr="000A6EA9">
        <w:trPr>
          <w:trHeight w:val="300"/>
        </w:trPr>
        <w:tc>
          <w:tcPr>
            <w:tcW w:w="709" w:type="dxa"/>
            <w:shd w:val="clear" w:color="auto" w:fill="auto"/>
            <w:noWrap/>
            <w:vAlign w:val="center"/>
            <w:hideMark/>
          </w:tcPr>
          <w:p w14:paraId="4771EFC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137</w:t>
            </w:r>
          </w:p>
        </w:tc>
        <w:tc>
          <w:tcPr>
            <w:tcW w:w="1166" w:type="dxa"/>
            <w:shd w:val="clear" w:color="auto" w:fill="auto"/>
            <w:noWrap/>
            <w:vAlign w:val="center"/>
            <w:hideMark/>
          </w:tcPr>
          <w:p w14:paraId="7908A7F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1022138.60</w:t>
            </w:r>
          </w:p>
        </w:tc>
        <w:tc>
          <w:tcPr>
            <w:tcW w:w="1097" w:type="dxa"/>
            <w:shd w:val="clear" w:color="auto" w:fill="auto"/>
            <w:noWrap/>
            <w:vAlign w:val="center"/>
            <w:hideMark/>
          </w:tcPr>
          <w:p w14:paraId="5C20A68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2373563.26</w:t>
            </w:r>
          </w:p>
        </w:tc>
      </w:tr>
      <w:tr w:rsidR="000A6EA9" w:rsidRPr="000A6EA9" w14:paraId="73F7D1E4" w14:textId="77777777" w:rsidTr="000A6EA9">
        <w:trPr>
          <w:trHeight w:val="300"/>
        </w:trPr>
        <w:tc>
          <w:tcPr>
            <w:tcW w:w="709" w:type="dxa"/>
            <w:shd w:val="clear" w:color="auto" w:fill="auto"/>
            <w:noWrap/>
            <w:vAlign w:val="center"/>
            <w:hideMark/>
          </w:tcPr>
          <w:p w14:paraId="3D29E5A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138</w:t>
            </w:r>
          </w:p>
        </w:tc>
        <w:tc>
          <w:tcPr>
            <w:tcW w:w="1166" w:type="dxa"/>
            <w:shd w:val="clear" w:color="auto" w:fill="auto"/>
            <w:noWrap/>
            <w:vAlign w:val="center"/>
            <w:hideMark/>
          </w:tcPr>
          <w:p w14:paraId="0B5BB19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1022118.77</w:t>
            </w:r>
          </w:p>
        </w:tc>
        <w:tc>
          <w:tcPr>
            <w:tcW w:w="1097" w:type="dxa"/>
            <w:shd w:val="clear" w:color="auto" w:fill="auto"/>
            <w:noWrap/>
            <w:vAlign w:val="center"/>
            <w:hideMark/>
          </w:tcPr>
          <w:p w14:paraId="57B91F6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2373553.83</w:t>
            </w:r>
          </w:p>
        </w:tc>
      </w:tr>
      <w:tr w:rsidR="000A6EA9" w:rsidRPr="000A6EA9" w14:paraId="5ED39862" w14:textId="77777777" w:rsidTr="000A6EA9">
        <w:trPr>
          <w:trHeight w:val="300"/>
        </w:trPr>
        <w:tc>
          <w:tcPr>
            <w:tcW w:w="709" w:type="dxa"/>
            <w:shd w:val="clear" w:color="auto" w:fill="auto"/>
            <w:noWrap/>
            <w:vAlign w:val="center"/>
            <w:hideMark/>
          </w:tcPr>
          <w:p w14:paraId="053C1F9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139</w:t>
            </w:r>
          </w:p>
        </w:tc>
        <w:tc>
          <w:tcPr>
            <w:tcW w:w="1166" w:type="dxa"/>
            <w:shd w:val="clear" w:color="auto" w:fill="auto"/>
            <w:noWrap/>
            <w:vAlign w:val="center"/>
            <w:hideMark/>
          </w:tcPr>
          <w:p w14:paraId="6E950F8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1022117.75</w:t>
            </w:r>
          </w:p>
        </w:tc>
        <w:tc>
          <w:tcPr>
            <w:tcW w:w="1097" w:type="dxa"/>
            <w:shd w:val="clear" w:color="auto" w:fill="auto"/>
            <w:noWrap/>
            <w:vAlign w:val="center"/>
            <w:hideMark/>
          </w:tcPr>
          <w:p w14:paraId="67811A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2373550.97</w:t>
            </w:r>
          </w:p>
        </w:tc>
      </w:tr>
      <w:tr w:rsidR="000A6EA9" w:rsidRPr="000A6EA9" w14:paraId="49BC65E7" w14:textId="77777777" w:rsidTr="000A6EA9">
        <w:trPr>
          <w:trHeight w:val="300"/>
        </w:trPr>
        <w:tc>
          <w:tcPr>
            <w:tcW w:w="709" w:type="dxa"/>
            <w:shd w:val="clear" w:color="auto" w:fill="auto"/>
            <w:noWrap/>
            <w:vAlign w:val="center"/>
            <w:hideMark/>
          </w:tcPr>
          <w:p w14:paraId="7689DD3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140</w:t>
            </w:r>
          </w:p>
        </w:tc>
        <w:tc>
          <w:tcPr>
            <w:tcW w:w="1166" w:type="dxa"/>
            <w:shd w:val="clear" w:color="auto" w:fill="auto"/>
            <w:noWrap/>
            <w:vAlign w:val="center"/>
            <w:hideMark/>
          </w:tcPr>
          <w:p w14:paraId="21F94DB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1022115.19</w:t>
            </w:r>
          </w:p>
        </w:tc>
        <w:tc>
          <w:tcPr>
            <w:tcW w:w="1097" w:type="dxa"/>
            <w:shd w:val="clear" w:color="auto" w:fill="auto"/>
            <w:noWrap/>
            <w:vAlign w:val="center"/>
            <w:hideMark/>
          </w:tcPr>
          <w:p w14:paraId="7428511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2373549.90</w:t>
            </w:r>
          </w:p>
        </w:tc>
      </w:tr>
      <w:tr w:rsidR="000A6EA9" w:rsidRPr="000A6EA9" w14:paraId="778CC80D" w14:textId="77777777" w:rsidTr="000A6EA9">
        <w:trPr>
          <w:trHeight w:val="300"/>
        </w:trPr>
        <w:tc>
          <w:tcPr>
            <w:tcW w:w="709" w:type="dxa"/>
            <w:shd w:val="clear" w:color="auto" w:fill="auto"/>
            <w:noWrap/>
            <w:vAlign w:val="center"/>
            <w:hideMark/>
          </w:tcPr>
          <w:p w14:paraId="5B9E3AB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141</w:t>
            </w:r>
          </w:p>
        </w:tc>
        <w:tc>
          <w:tcPr>
            <w:tcW w:w="1166" w:type="dxa"/>
            <w:shd w:val="clear" w:color="auto" w:fill="auto"/>
            <w:noWrap/>
            <w:vAlign w:val="center"/>
            <w:hideMark/>
          </w:tcPr>
          <w:p w14:paraId="60404D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1022107.88</w:t>
            </w:r>
          </w:p>
        </w:tc>
        <w:tc>
          <w:tcPr>
            <w:tcW w:w="1097" w:type="dxa"/>
            <w:shd w:val="clear" w:color="auto" w:fill="auto"/>
            <w:noWrap/>
            <w:vAlign w:val="center"/>
            <w:hideMark/>
          </w:tcPr>
          <w:p w14:paraId="1DDB0CF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2373546.79</w:t>
            </w:r>
          </w:p>
        </w:tc>
      </w:tr>
      <w:tr w:rsidR="000A6EA9" w:rsidRPr="000A6EA9" w14:paraId="6C78CAA0" w14:textId="77777777" w:rsidTr="000A6EA9">
        <w:trPr>
          <w:trHeight w:val="300"/>
        </w:trPr>
        <w:tc>
          <w:tcPr>
            <w:tcW w:w="709" w:type="dxa"/>
            <w:shd w:val="clear" w:color="auto" w:fill="auto"/>
            <w:noWrap/>
            <w:vAlign w:val="center"/>
            <w:hideMark/>
          </w:tcPr>
          <w:p w14:paraId="6EE38BA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142</w:t>
            </w:r>
          </w:p>
        </w:tc>
        <w:tc>
          <w:tcPr>
            <w:tcW w:w="1166" w:type="dxa"/>
            <w:shd w:val="clear" w:color="auto" w:fill="auto"/>
            <w:noWrap/>
            <w:vAlign w:val="center"/>
            <w:hideMark/>
          </w:tcPr>
          <w:p w14:paraId="2A70E23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1022107.43</w:t>
            </w:r>
          </w:p>
        </w:tc>
        <w:tc>
          <w:tcPr>
            <w:tcW w:w="1097" w:type="dxa"/>
            <w:shd w:val="clear" w:color="auto" w:fill="auto"/>
            <w:noWrap/>
            <w:vAlign w:val="center"/>
            <w:hideMark/>
          </w:tcPr>
          <w:p w14:paraId="47A3A83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2373544.98</w:t>
            </w:r>
          </w:p>
        </w:tc>
      </w:tr>
      <w:tr w:rsidR="000A6EA9" w:rsidRPr="000A6EA9" w14:paraId="7C31866E" w14:textId="77777777" w:rsidTr="000A6EA9">
        <w:trPr>
          <w:trHeight w:val="300"/>
        </w:trPr>
        <w:tc>
          <w:tcPr>
            <w:tcW w:w="709" w:type="dxa"/>
            <w:shd w:val="clear" w:color="auto" w:fill="auto"/>
            <w:noWrap/>
            <w:vAlign w:val="center"/>
            <w:hideMark/>
          </w:tcPr>
          <w:p w14:paraId="7102400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143</w:t>
            </w:r>
          </w:p>
        </w:tc>
        <w:tc>
          <w:tcPr>
            <w:tcW w:w="1166" w:type="dxa"/>
            <w:shd w:val="clear" w:color="auto" w:fill="auto"/>
            <w:noWrap/>
            <w:vAlign w:val="center"/>
            <w:hideMark/>
          </w:tcPr>
          <w:p w14:paraId="7E5E452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1022072.45</w:t>
            </w:r>
          </w:p>
        </w:tc>
        <w:tc>
          <w:tcPr>
            <w:tcW w:w="1097" w:type="dxa"/>
            <w:shd w:val="clear" w:color="auto" w:fill="auto"/>
            <w:noWrap/>
            <w:vAlign w:val="center"/>
            <w:hideMark/>
          </w:tcPr>
          <w:p w14:paraId="018F941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2373528.69</w:t>
            </w:r>
          </w:p>
        </w:tc>
      </w:tr>
      <w:tr w:rsidR="000A6EA9" w:rsidRPr="000A6EA9" w14:paraId="42F1E4F5" w14:textId="77777777" w:rsidTr="000A6EA9">
        <w:trPr>
          <w:trHeight w:val="300"/>
        </w:trPr>
        <w:tc>
          <w:tcPr>
            <w:tcW w:w="709" w:type="dxa"/>
            <w:shd w:val="clear" w:color="auto" w:fill="auto"/>
            <w:noWrap/>
            <w:vAlign w:val="center"/>
            <w:hideMark/>
          </w:tcPr>
          <w:p w14:paraId="12FF13C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144</w:t>
            </w:r>
          </w:p>
        </w:tc>
        <w:tc>
          <w:tcPr>
            <w:tcW w:w="1166" w:type="dxa"/>
            <w:shd w:val="clear" w:color="auto" w:fill="auto"/>
            <w:noWrap/>
            <w:vAlign w:val="center"/>
            <w:hideMark/>
          </w:tcPr>
          <w:p w14:paraId="5EA5F12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1022053.09</w:t>
            </w:r>
          </w:p>
        </w:tc>
        <w:tc>
          <w:tcPr>
            <w:tcW w:w="1097" w:type="dxa"/>
            <w:shd w:val="clear" w:color="auto" w:fill="auto"/>
            <w:noWrap/>
            <w:vAlign w:val="center"/>
            <w:hideMark/>
          </w:tcPr>
          <w:p w14:paraId="1F20A8A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2373520.49</w:t>
            </w:r>
          </w:p>
        </w:tc>
      </w:tr>
      <w:tr w:rsidR="000A6EA9" w:rsidRPr="000A6EA9" w14:paraId="550E38A1" w14:textId="77777777" w:rsidTr="000A6EA9">
        <w:trPr>
          <w:trHeight w:val="300"/>
        </w:trPr>
        <w:tc>
          <w:tcPr>
            <w:tcW w:w="709" w:type="dxa"/>
            <w:shd w:val="clear" w:color="auto" w:fill="auto"/>
            <w:noWrap/>
            <w:vAlign w:val="center"/>
            <w:hideMark/>
          </w:tcPr>
          <w:p w14:paraId="54E954E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145</w:t>
            </w:r>
          </w:p>
        </w:tc>
        <w:tc>
          <w:tcPr>
            <w:tcW w:w="1166" w:type="dxa"/>
            <w:shd w:val="clear" w:color="auto" w:fill="auto"/>
            <w:noWrap/>
            <w:vAlign w:val="center"/>
            <w:hideMark/>
          </w:tcPr>
          <w:p w14:paraId="166A3FB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1022053.58</w:t>
            </w:r>
          </w:p>
        </w:tc>
        <w:tc>
          <w:tcPr>
            <w:tcW w:w="1097" w:type="dxa"/>
            <w:shd w:val="clear" w:color="auto" w:fill="auto"/>
            <w:noWrap/>
            <w:vAlign w:val="center"/>
            <w:hideMark/>
          </w:tcPr>
          <w:p w14:paraId="051A17C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2373517.16</w:t>
            </w:r>
          </w:p>
        </w:tc>
      </w:tr>
      <w:tr w:rsidR="000A6EA9" w:rsidRPr="000A6EA9" w14:paraId="67293A80" w14:textId="77777777" w:rsidTr="000A6EA9">
        <w:trPr>
          <w:trHeight w:val="300"/>
        </w:trPr>
        <w:tc>
          <w:tcPr>
            <w:tcW w:w="709" w:type="dxa"/>
            <w:shd w:val="clear" w:color="auto" w:fill="auto"/>
            <w:noWrap/>
            <w:vAlign w:val="center"/>
            <w:hideMark/>
          </w:tcPr>
          <w:p w14:paraId="1D9F597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146</w:t>
            </w:r>
          </w:p>
        </w:tc>
        <w:tc>
          <w:tcPr>
            <w:tcW w:w="1166" w:type="dxa"/>
            <w:shd w:val="clear" w:color="auto" w:fill="auto"/>
            <w:noWrap/>
            <w:vAlign w:val="center"/>
            <w:hideMark/>
          </w:tcPr>
          <w:p w14:paraId="053745E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1022054.25</w:t>
            </w:r>
          </w:p>
        </w:tc>
        <w:tc>
          <w:tcPr>
            <w:tcW w:w="1097" w:type="dxa"/>
            <w:shd w:val="clear" w:color="auto" w:fill="auto"/>
            <w:noWrap/>
            <w:vAlign w:val="center"/>
            <w:hideMark/>
          </w:tcPr>
          <w:p w14:paraId="348180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2373512.69</w:t>
            </w:r>
          </w:p>
        </w:tc>
      </w:tr>
      <w:tr w:rsidR="000A6EA9" w:rsidRPr="000A6EA9" w14:paraId="6B3B05FD" w14:textId="77777777" w:rsidTr="000A6EA9">
        <w:trPr>
          <w:trHeight w:val="300"/>
        </w:trPr>
        <w:tc>
          <w:tcPr>
            <w:tcW w:w="709" w:type="dxa"/>
            <w:shd w:val="clear" w:color="auto" w:fill="auto"/>
            <w:noWrap/>
            <w:vAlign w:val="center"/>
            <w:hideMark/>
          </w:tcPr>
          <w:p w14:paraId="33B63D5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147</w:t>
            </w:r>
          </w:p>
        </w:tc>
        <w:tc>
          <w:tcPr>
            <w:tcW w:w="1166" w:type="dxa"/>
            <w:shd w:val="clear" w:color="auto" w:fill="auto"/>
            <w:noWrap/>
            <w:vAlign w:val="center"/>
            <w:hideMark/>
          </w:tcPr>
          <w:p w14:paraId="715BB0E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1022018.77</w:t>
            </w:r>
          </w:p>
        </w:tc>
        <w:tc>
          <w:tcPr>
            <w:tcW w:w="1097" w:type="dxa"/>
            <w:shd w:val="clear" w:color="auto" w:fill="auto"/>
            <w:noWrap/>
            <w:vAlign w:val="center"/>
            <w:hideMark/>
          </w:tcPr>
          <w:p w14:paraId="659DA11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2373495.23</w:t>
            </w:r>
          </w:p>
        </w:tc>
      </w:tr>
      <w:tr w:rsidR="000A6EA9" w:rsidRPr="000A6EA9" w14:paraId="2EA6766A" w14:textId="77777777" w:rsidTr="000A6EA9">
        <w:trPr>
          <w:trHeight w:val="300"/>
        </w:trPr>
        <w:tc>
          <w:tcPr>
            <w:tcW w:w="709" w:type="dxa"/>
            <w:shd w:val="clear" w:color="auto" w:fill="auto"/>
            <w:noWrap/>
            <w:vAlign w:val="center"/>
            <w:hideMark/>
          </w:tcPr>
          <w:p w14:paraId="5261B20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148</w:t>
            </w:r>
          </w:p>
        </w:tc>
        <w:tc>
          <w:tcPr>
            <w:tcW w:w="1166" w:type="dxa"/>
            <w:shd w:val="clear" w:color="auto" w:fill="auto"/>
            <w:noWrap/>
            <w:vAlign w:val="center"/>
            <w:hideMark/>
          </w:tcPr>
          <w:p w14:paraId="08F8490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1022013.91</w:t>
            </w:r>
          </w:p>
        </w:tc>
        <w:tc>
          <w:tcPr>
            <w:tcW w:w="1097" w:type="dxa"/>
            <w:shd w:val="clear" w:color="auto" w:fill="auto"/>
            <w:noWrap/>
            <w:vAlign w:val="center"/>
            <w:hideMark/>
          </w:tcPr>
          <w:p w14:paraId="3815929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2373493.08</w:t>
            </w:r>
          </w:p>
        </w:tc>
      </w:tr>
      <w:tr w:rsidR="000A6EA9" w:rsidRPr="000A6EA9" w14:paraId="73F33E65" w14:textId="77777777" w:rsidTr="000A6EA9">
        <w:trPr>
          <w:trHeight w:val="300"/>
        </w:trPr>
        <w:tc>
          <w:tcPr>
            <w:tcW w:w="709" w:type="dxa"/>
            <w:shd w:val="clear" w:color="auto" w:fill="auto"/>
            <w:noWrap/>
            <w:vAlign w:val="center"/>
            <w:hideMark/>
          </w:tcPr>
          <w:p w14:paraId="4319912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149</w:t>
            </w:r>
          </w:p>
        </w:tc>
        <w:tc>
          <w:tcPr>
            <w:tcW w:w="1166" w:type="dxa"/>
            <w:shd w:val="clear" w:color="auto" w:fill="auto"/>
            <w:noWrap/>
            <w:vAlign w:val="center"/>
            <w:hideMark/>
          </w:tcPr>
          <w:p w14:paraId="46E189E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1022011.78</w:t>
            </w:r>
          </w:p>
        </w:tc>
        <w:tc>
          <w:tcPr>
            <w:tcW w:w="1097" w:type="dxa"/>
            <w:shd w:val="clear" w:color="auto" w:fill="auto"/>
            <w:noWrap/>
            <w:vAlign w:val="center"/>
            <w:hideMark/>
          </w:tcPr>
          <w:p w14:paraId="5574913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2373497.73</w:t>
            </w:r>
          </w:p>
        </w:tc>
      </w:tr>
      <w:tr w:rsidR="000A6EA9" w:rsidRPr="000A6EA9" w14:paraId="1EA3382B" w14:textId="77777777" w:rsidTr="000A6EA9">
        <w:trPr>
          <w:trHeight w:val="300"/>
        </w:trPr>
        <w:tc>
          <w:tcPr>
            <w:tcW w:w="709" w:type="dxa"/>
            <w:shd w:val="clear" w:color="auto" w:fill="auto"/>
            <w:noWrap/>
            <w:vAlign w:val="center"/>
            <w:hideMark/>
          </w:tcPr>
          <w:p w14:paraId="55ADA5F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150</w:t>
            </w:r>
          </w:p>
        </w:tc>
        <w:tc>
          <w:tcPr>
            <w:tcW w:w="1166" w:type="dxa"/>
            <w:shd w:val="clear" w:color="auto" w:fill="auto"/>
            <w:noWrap/>
            <w:vAlign w:val="center"/>
            <w:hideMark/>
          </w:tcPr>
          <w:p w14:paraId="01C50FE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1021988.65</w:t>
            </w:r>
          </w:p>
        </w:tc>
        <w:tc>
          <w:tcPr>
            <w:tcW w:w="1097" w:type="dxa"/>
            <w:shd w:val="clear" w:color="auto" w:fill="auto"/>
            <w:noWrap/>
            <w:vAlign w:val="center"/>
            <w:hideMark/>
          </w:tcPr>
          <w:p w14:paraId="000017F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2373487.24</w:t>
            </w:r>
          </w:p>
        </w:tc>
      </w:tr>
      <w:tr w:rsidR="000A6EA9" w:rsidRPr="000A6EA9" w14:paraId="5B5C54E6" w14:textId="77777777" w:rsidTr="000A6EA9">
        <w:trPr>
          <w:trHeight w:val="300"/>
        </w:trPr>
        <w:tc>
          <w:tcPr>
            <w:tcW w:w="709" w:type="dxa"/>
            <w:shd w:val="clear" w:color="auto" w:fill="auto"/>
            <w:noWrap/>
            <w:vAlign w:val="center"/>
            <w:hideMark/>
          </w:tcPr>
          <w:p w14:paraId="76AE9C4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151</w:t>
            </w:r>
          </w:p>
        </w:tc>
        <w:tc>
          <w:tcPr>
            <w:tcW w:w="1166" w:type="dxa"/>
            <w:shd w:val="clear" w:color="auto" w:fill="auto"/>
            <w:noWrap/>
            <w:vAlign w:val="center"/>
            <w:hideMark/>
          </w:tcPr>
          <w:p w14:paraId="23AD8CC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1021991.72</w:t>
            </w:r>
          </w:p>
        </w:tc>
        <w:tc>
          <w:tcPr>
            <w:tcW w:w="1097" w:type="dxa"/>
            <w:shd w:val="clear" w:color="auto" w:fill="auto"/>
            <w:noWrap/>
            <w:vAlign w:val="center"/>
            <w:hideMark/>
          </w:tcPr>
          <w:p w14:paraId="53FE3C4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2373480.47</w:t>
            </w:r>
          </w:p>
        </w:tc>
      </w:tr>
      <w:tr w:rsidR="000A6EA9" w:rsidRPr="000A6EA9" w14:paraId="00D48589" w14:textId="77777777" w:rsidTr="000A6EA9">
        <w:trPr>
          <w:trHeight w:val="300"/>
        </w:trPr>
        <w:tc>
          <w:tcPr>
            <w:tcW w:w="709" w:type="dxa"/>
            <w:shd w:val="clear" w:color="auto" w:fill="auto"/>
            <w:noWrap/>
            <w:vAlign w:val="center"/>
            <w:hideMark/>
          </w:tcPr>
          <w:p w14:paraId="0031F03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152</w:t>
            </w:r>
          </w:p>
        </w:tc>
        <w:tc>
          <w:tcPr>
            <w:tcW w:w="1166" w:type="dxa"/>
            <w:shd w:val="clear" w:color="auto" w:fill="auto"/>
            <w:noWrap/>
            <w:vAlign w:val="center"/>
            <w:hideMark/>
          </w:tcPr>
          <w:p w14:paraId="16D9671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1021912.31</w:t>
            </w:r>
          </w:p>
        </w:tc>
        <w:tc>
          <w:tcPr>
            <w:tcW w:w="1097" w:type="dxa"/>
            <w:shd w:val="clear" w:color="auto" w:fill="auto"/>
            <w:noWrap/>
            <w:vAlign w:val="center"/>
            <w:hideMark/>
          </w:tcPr>
          <w:p w14:paraId="2D53BF0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2373439.82</w:t>
            </w:r>
          </w:p>
        </w:tc>
      </w:tr>
      <w:tr w:rsidR="000A6EA9" w:rsidRPr="000A6EA9" w14:paraId="6FD69D2B" w14:textId="77777777" w:rsidTr="000A6EA9">
        <w:trPr>
          <w:trHeight w:val="300"/>
        </w:trPr>
        <w:tc>
          <w:tcPr>
            <w:tcW w:w="709" w:type="dxa"/>
            <w:shd w:val="clear" w:color="auto" w:fill="auto"/>
            <w:noWrap/>
            <w:vAlign w:val="center"/>
            <w:hideMark/>
          </w:tcPr>
          <w:p w14:paraId="7413867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153</w:t>
            </w:r>
          </w:p>
        </w:tc>
        <w:tc>
          <w:tcPr>
            <w:tcW w:w="1166" w:type="dxa"/>
            <w:shd w:val="clear" w:color="auto" w:fill="auto"/>
            <w:noWrap/>
            <w:vAlign w:val="center"/>
            <w:hideMark/>
          </w:tcPr>
          <w:p w14:paraId="2C1AC88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1021889.36</w:t>
            </w:r>
          </w:p>
        </w:tc>
        <w:tc>
          <w:tcPr>
            <w:tcW w:w="1097" w:type="dxa"/>
            <w:shd w:val="clear" w:color="auto" w:fill="auto"/>
            <w:noWrap/>
            <w:vAlign w:val="center"/>
            <w:hideMark/>
          </w:tcPr>
          <w:p w14:paraId="1A8B5F6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2373428.75</w:t>
            </w:r>
          </w:p>
        </w:tc>
      </w:tr>
      <w:tr w:rsidR="000A6EA9" w:rsidRPr="000A6EA9" w14:paraId="4ECC08E2" w14:textId="77777777" w:rsidTr="000A6EA9">
        <w:trPr>
          <w:trHeight w:val="300"/>
        </w:trPr>
        <w:tc>
          <w:tcPr>
            <w:tcW w:w="709" w:type="dxa"/>
            <w:shd w:val="clear" w:color="auto" w:fill="auto"/>
            <w:noWrap/>
            <w:vAlign w:val="center"/>
            <w:hideMark/>
          </w:tcPr>
          <w:p w14:paraId="17587CC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154</w:t>
            </w:r>
          </w:p>
        </w:tc>
        <w:tc>
          <w:tcPr>
            <w:tcW w:w="1166" w:type="dxa"/>
            <w:shd w:val="clear" w:color="auto" w:fill="auto"/>
            <w:noWrap/>
            <w:vAlign w:val="center"/>
            <w:hideMark/>
          </w:tcPr>
          <w:p w14:paraId="38B77F0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1021868.11</w:t>
            </w:r>
          </w:p>
        </w:tc>
        <w:tc>
          <w:tcPr>
            <w:tcW w:w="1097" w:type="dxa"/>
            <w:shd w:val="clear" w:color="auto" w:fill="auto"/>
            <w:noWrap/>
            <w:vAlign w:val="center"/>
            <w:hideMark/>
          </w:tcPr>
          <w:p w14:paraId="7291649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2373417.88</w:t>
            </w:r>
          </w:p>
        </w:tc>
      </w:tr>
      <w:tr w:rsidR="000A6EA9" w:rsidRPr="000A6EA9" w14:paraId="6491FE12" w14:textId="77777777" w:rsidTr="000A6EA9">
        <w:trPr>
          <w:trHeight w:val="300"/>
        </w:trPr>
        <w:tc>
          <w:tcPr>
            <w:tcW w:w="709" w:type="dxa"/>
            <w:shd w:val="clear" w:color="auto" w:fill="auto"/>
            <w:noWrap/>
            <w:vAlign w:val="center"/>
            <w:hideMark/>
          </w:tcPr>
          <w:p w14:paraId="047DA9D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155</w:t>
            </w:r>
          </w:p>
        </w:tc>
        <w:tc>
          <w:tcPr>
            <w:tcW w:w="1166" w:type="dxa"/>
            <w:shd w:val="clear" w:color="auto" w:fill="auto"/>
            <w:noWrap/>
            <w:vAlign w:val="center"/>
            <w:hideMark/>
          </w:tcPr>
          <w:p w14:paraId="63E9212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1021846.81</w:t>
            </w:r>
          </w:p>
        </w:tc>
        <w:tc>
          <w:tcPr>
            <w:tcW w:w="1097" w:type="dxa"/>
            <w:shd w:val="clear" w:color="auto" w:fill="auto"/>
            <w:noWrap/>
            <w:vAlign w:val="center"/>
            <w:hideMark/>
          </w:tcPr>
          <w:p w14:paraId="01A9A7A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2373407.07</w:t>
            </w:r>
          </w:p>
        </w:tc>
      </w:tr>
      <w:tr w:rsidR="000A6EA9" w:rsidRPr="000A6EA9" w14:paraId="2A441E4D" w14:textId="77777777" w:rsidTr="000A6EA9">
        <w:trPr>
          <w:trHeight w:val="300"/>
        </w:trPr>
        <w:tc>
          <w:tcPr>
            <w:tcW w:w="709" w:type="dxa"/>
            <w:shd w:val="clear" w:color="auto" w:fill="auto"/>
            <w:noWrap/>
            <w:vAlign w:val="center"/>
            <w:hideMark/>
          </w:tcPr>
          <w:p w14:paraId="4FCCE62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156</w:t>
            </w:r>
          </w:p>
        </w:tc>
        <w:tc>
          <w:tcPr>
            <w:tcW w:w="1166" w:type="dxa"/>
            <w:shd w:val="clear" w:color="auto" w:fill="auto"/>
            <w:noWrap/>
            <w:vAlign w:val="center"/>
            <w:hideMark/>
          </w:tcPr>
          <w:p w14:paraId="02A68E3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1021739.78</w:t>
            </w:r>
          </w:p>
        </w:tc>
        <w:tc>
          <w:tcPr>
            <w:tcW w:w="1097" w:type="dxa"/>
            <w:shd w:val="clear" w:color="auto" w:fill="auto"/>
            <w:noWrap/>
            <w:vAlign w:val="center"/>
            <w:hideMark/>
          </w:tcPr>
          <w:p w14:paraId="4AAB576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2373352.46</w:t>
            </w:r>
          </w:p>
        </w:tc>
      </w:tr>
      <w:tr w:rsidR="000A6EA9" w:rsidRPr="000A6EA9" w14:paraId="403EB7F2" w14:textId="77777777" w:rsidTr="000A6EA9">
        <w:trPr>
          <w:trHeight w:val="300"/>
        </w:trPr>
        <w:tc>
          <w:tcPr>
            <w:tcW w:w="709" w:type="dxa"/>
            <w:shd w:val="clear" w:color="auto" w:fill="auto"/>
            <w:noWrap/>
            <w:vAlign w:val="center"/>
            <w:hideMark/>
          </w:tcPr>
          <w:p w14:paraId="124B365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157</w:t>
            </w:r>
          </w:p>
        </w:tc>
        <w:tc>
          <w:tcPr>
            <w:tcW w:w="1166" w:type="dxa"/>
            <w:shd w:val="clear" w:color="auto" w:fill="auto"/>
            <w:noWrap/>
            <w:vAlign w:val="center"/>
            <w:hideMark/>
          </w:tcPr>
          <w:p w14:paraId="6A7023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1021670.13</w:t>
            </w:r>
          </w:p>
        </w:tc>
        <w:tc>
          <w:tcPr>
            <w:tcW w:w="1097" w:type="dxa"/>
            <w:shd w:val="clear" w:color="auto" w:fill="auto"/>
            <w:noWrap/>
            <w:vAlign w:val="center"/>
            <w:hideMark/>
          </w:tcPr>
          <w:p w14:paraId="6B1C859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2373317.00</w:t>
            </w:r>
          </w:p>
        </w:tc>
      </w:tr>
      <w:tr w:rsidR="000A6EA9" w:rsidRPr="000A6EA9" w14:paraId="11F8CB77" w14:textId="77777777" w:rsidTr="000A6EA9">
        <w:trPr>
          <w:trHeight w:val="300"/>
        </w:trPr>
        <w:tc>
          <w:tcPr>
            <w:tcW w:w="709" w:type="dxa"/>
            <w:shd w:val="clear" w:color="auto" w:fill="auto"/>
            <w:noWrap/>
            <w:vAlign w:val="center"/>
            <w:hideMark/>
          </w:tcPr>
          <w:p w14:paraId="4123859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158</w:t>
            </w:r>
          </w:p>
        </w:tc>
        <w:tc>
          <w:tcPr>
            <w:tcW w:w="1166" w:type="dxa"/>
            <w:shd w:val="clear" w:color="auto" w:fill="auto"/>
            <w:noWrap/>
            <w:vAlign w:val="center"/>
            <w:hideMark/>
          </w:tcPr>
          <w:p w14:paraId="0AC816E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1021619.63</w:t>
            </w:r>
          </w:p>
        </w:tc>
        <w:tc>
          <w:tcPr>
            <w:tcW w:w="1097" w:type="dxa"/>
            <w:shd w:val="clear" w:color="auto" w:fill="auto"/>
            <w:noWrap/>
            <w:vAlign w:val="center"/>
            <w:hideMark/>
          </w:tcPr>
          <w:p w14:paraId="3923156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2373425.01</w:t>
            </w:r>
          </w:p>
        </w:tc>
      </w:tr>
      <w:tr w:rsidR="000A6EA9" w:rsidRPr="000A6EA9" w14:paraId="67D257EC" w14:textId="77777777" w:rsidTr="000A6EA9">
        <w:trPr>
          <w:trHeight w:val="300"/>
        </w:trPr>
        <w:tc>
          <w:tcPr>
            <w:tcW w:w="709" w:type="dxa"/>
            <w:shd w:val="clear" w:color="auto" w:fill="auto"/>
            <w:noWrap/>
            <w:vAlign w:val="center"/>
            <w:hideMark/>
          </w:tcPr>
          <w:p w14:paraId="10A24CC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159</w:t>
            </w:r>
          </w:p>
        </w:tc>
        <w:tc>
          <w:tcPr>
            <w:tcW w:w="1166" w:type="dxa"/>
            <w:shd w:val="clear" w:color="auto" w:fill="auto"/>
            <w:noWrap/>
            <w:vAlign w:val="center"/>
            <w:hideMark/>
          </w:tcPr>
          <w:p w14:paraId="3D6933A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1021776.36</w:t>
            </w:r>
          </w:p>
        </w:tc>
        <w:tc>
          <w:tcPr>
            <w:tcW w:w="1097" w:type="dxa"/>
            <w:shd w:val="clear" w:color="auto" w:fill="auto"/>
            <w:noWrap/>
            <w:vAlign w:val="center"/>
            <w:hideMark/>
          </w:tcPr>
          <w:p w14:paraId="07EE9B8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2373501.17</w:t>
            </w:r>
          </w:p>
        </w:tc>
      </w:tr>
      <w:tr w:rsidR="000A6EA9" w:rsidRPr="000A6EA9" w14:paraId="130AD907" w14:textId="77777777" w:rsidTr="000A6EA9">
        <w:trPr>
          <w:trHeight w:val="300"/>
        </w:trPr>
        <w:tc>
          <w:tcPr>
            <w:tcW w:w="709" w:type="dxa"/>
            <w:shd w:val="clear" w:color="auto" w:fill="auto"/>
            <w:noWrap/>
            <w:vAlign w:val="center"/>
            <w:hideMark/>
          </w:tcPr>
          <w:p w14:paraId="0B83E19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160</w:t>
            </w:r>
          </w:p>
        </w:tc>
        <w:tc>
          <w:tcPr>
            <w:tcW w:w="1166" w:type="dxa"/>
            <w:shd w:val="clear" w:color="auto" w:fill="auto"/>
            <w:noWrap/>
            <w:vAlign w:val="center"/>
            <w:hideMark/>
          </w:tcPr>
          <w:p w14:paraId="5D71093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1021779.11</w:t>
            </w:r>
          </w:p>
        </w:tc>
        <w:tc>
          <w:tcPr>
            <w:tcW w:w="1097" w:type="dxa"/>
            <w:shd w:val="clear" w:color="auto" w:fill="auto"/>
            <w:noWrap/>
            <w:vAlign w:val="center"/>
            <w:hideMark/>
          </w:tcPr>
          <w:p w14:paraId="547B236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2373495.54</w:t>
            </w:r>
          </w:p>
        </w:tc>
      </w:tr>
      <w:tr w:rsidR="000A6EA9" w:rsidRPr="000A6EA9" w14:paraId="727AE915" w14:textId="77777777" w:rsidTr="000A6EA9">
        <w:trPr>
          <w:trHeight w:val="300"/>
        </w:trPr>
        <w:tc>
          <w:tcPr>
            <w:tcW w:w="709" w:type="dxa"/>
            <w:shd w:val="clear" w:color="auto" w:fill="auto"/>
            <w:noWrap/>
            <w:vAlign w:val="center"/>
            <w:hideMark/>
          </w:tcPr>
          <w:p w14:paraId="22349F8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161</w:t>
            </w:r>
          </w:p>
        </w:tc>
        <w:tc>
          <w:tcPr>
            <w:tcW w:w="1166" w:type="dxa"/>
            <w:shd w:val="clear" w:color="auto" w:fill="auto"/>
            <w:noWrap/>
            <w:vAlign w:val="center"/>
            <w:hideMark/>
          </w:tcPr>
          <w:p w14:paraId="57D8206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1021810.58</w:t>
            </w:r>
          </w:p>
        </w:tc>
        <w:tc>
          <w:tcPr>
            <w:tcW w:w="1097" w:type="dxa"/>
            <w:shd w:val="clear" w:color="auto" w:fill="auto"/>
            <w:noWrap/>
            <w:vAlign w:val="center"/>
            <w:hideMark/>
          </w:tcPr>
          <w:p w14:paraId="195F277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2373510.76</w:t>
            </w:r>
          </w:p>
        </w:tc>
      </w:tr>
      <w:tr w:rsidR="000A6EA9" w:rsidRPr="000A6EA9" w14:paraId="2C98CCD0" w14:textId="77777777" w:rsidTr="000A6EA9">
        <w:trPr>
          <w:trHeight w:val="300"/>
        </w:trPr>
        <w:tc>
          <w:tcPr>
            <w:tcW w:w="709" w:type="dxa"/>
            <w:shd w:val="clear" w:color="auto" w:fill="auto"/>
            <w:noWrap/>
            <w:vAlign w:val="center"/>
            <w:hideMark/>
          </w:tcPr>
          <w:p w14:paraId="704CC27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162</w:t>
            </w:r>
          </w:p>
        </w:tc>
        <w:tc>
          <w:tcPr>
            <w:tcW w:w="1166" w:type="dxa"/>
            <w:shd w:val="clear" w:color="auto" w:fill="auto"/>
            <w:noWrap/>
            <w:vAlign w:val="center"/>
            <w:hideMark/>
          </w:tcPr>
          <w:p w14:paraId="4BCC2D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1021810.17</w:t>
            </w:r>
          </w:p>
        </w:tc>
        <w:tc>
          <w:tcPr>
            <w:tcW w:w="1097" w:type="dxa"/>
            <w:shd w:val="clear" w:color="auto" w:fill="auto"/>
            <w:noWrap/>
            <w:vAlign w:val="center"/>
            <w:hideMark/>
          </w:tcPr>
          <w:p w14:paraId="72FE9B4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2373511.68</w:t>
            </w:r>
          </w:p>
        </w:tc>
      </w:tr>
      <w:tr w:rsidR="000A6EA9" w:rsidRPr="000A6EA9" w14:paraId="3D9247B3" w14:textId="77777777" w:rsidTr="000A6EA9">
        <w:trPr>
          <w:trHeight w:val="300"/>
        </w:trPr>
        <w:tc>
          <w:tcPr>
            <w:tcW w:w="709" w:type="dxa"/>
            <w:shd w:val="clear" w:color="auto" w:fill="auto"/>
            <w:noWrap/>
            <w:vAlign w:val="center"/>
            <w:hideMark/>
          </w:tcPr>
          <w:p w14:paraId="7CF61A8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163</w:t>
            </w:r>
          </w:p>
        </w:tc>
        <w:tc>
          <w:tcPr>
            <w:tcW w:w="1166" w:type="dxa"/>
            <w:shd w:val="clear" w:color="auto" w:fill="auto"/>
            <w:noWrap/>
            <w:vAlign w:val="center"/>
            <w:hideMark/>
          </w:tcPr>
          <w:p w14:paraId="0863C9F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1021814.66</w:t>
            </w:r>
          </w:p>
        </w:tc>
        <w:tc>
          <w:tcPr>
            <w:tcW w:w="1097" w:type="dxa"/>
            <w:shd w:val="clear" w:color="auto" w:fill="auto"/>
            <w:noWrap/>
            <w:vAlign w:val="center"/>
            <w:hideMark/>
          </w:tcPr>
          <w:p w14:paraId="7748C3F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2373513.69</w:t>
            </w:r>
          </w:p>
        </w:tc>
      </w:tr>
      <w:tr w:rsidR="000A6EA9" w:rsidRPr="000A6EA9" w14:paraId="5EB2B525" w14:textId="77777777" w:rsidTr="000A6EA9">
        <w:trPr>
          <w:trHeight w:val="300"/>
        </w:trPr>
        <w:tc>
          <w:tcPr>
            <w:tcW w:w="709" w:type="dxa"/>
            <w:shd w:val="clear" w:color="auto" w:fill="auto"/>
            <w:noWrap/>
            <w:vAlign w:val="center"/>
            <w:hideMark/>
          </w:tcPr>
          <w:p w14:paraId="2FD572C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164</w:t>
            </w:r>
          </w:p>
        </w:tc>
        <w:tc>
          <w:tcPr>
            <w:tcW w:w="1166" w:type="dxa"/>
            <w:shd w:val="clear" w:color="auto" w:fill="auto"/>
            <w:noWrap/>
            <w:vAlign w:val="center"/>
            <w:hideMark/>
          </w:tcPr>
          <w:p w14:paraId="2AA0DA1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1021826.40</w:t>
            </w:r>
          </w:p>
        </w:tc>
        <w:tc>
          <w:tcPr>
            <w:tcW w:w="1097" w:type="dxa"/>
            <w:shd w:val="clear" w:color="auto" w:fill="auto"/>
            <w:noWrap/>
            <w:vAlign w:val="center"/>
            <w:hideMark/>
          </w:tcPr>
          <w:p w14:paraId="77DC6F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2373518.81</w:t>
            </w:r>
          </w:p>
        </w:tc>
      </w:tr>
      <w:tr w:rsidR="000A6EA9" w:rsidRPr="000A6EA9" w14:paraId="334695D9" w14:textId="77777777" w:rsidTr="000A6EA9">
        <w:trPr>
          <w:trHeight w:val="300"/>
        </w:trPr>
        <w:tc>
          <w:tcPr>
            <w:tcW w:w="709" w:type="dxa"/>
            <w:shd w:val="clear" w:color="auto" w:fill="auto"/>
            <w:noWrap/>
            <w:vAlign w:val="center"/>
            <w:hideMark/>
          </w:tcPr>
          <w:p w14:paraId="08DC47D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165</w:t>
            </w:r>
          </w:p>
        </w:tc>
        <w:tc>
          <w:tcPr>
            <w:tcW w:w="1166" w:type="dxa"/>
            <w:shd w:val="clear" w:color="auto" w:fill="auto"/>
            <w:noWrap/>
            <w:vAlign w:val="center"/>
            <w:hideMark/>
          </w:tcPr>
          <w:p w14:paraId="05BD2FE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1021840.87</w:t>
            </w:r>
          </w:p>
        </w:tc>
        <w:tc>
          <w:tcPr>
            <w:tcW w:w="1097" w:type="dxa"/>
            <w:shd w:val="clear" w:color="auto" w:fill="auto"/>
            <w:noWrap/>
            <w:vAlign w:val="center"/>
            <w:hideMark/>
          </w:tcPr>
          <w:p w14:paraId="45E3126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2373525.53</w:t>
            </w:r>
          </w:p>
        </w:tc>
      </w:tr>
      <w:tr w:rsidR="000A6EA9" w:rsidRPr="000A6EA9" w14:paraId="0B3E26DE" w14:textId="77777777" w:rsidTr="000A6EA9">
        <w:trPr>
          <w:trHeight w:val="300"/>
        </w:trPr>
        <w:tc>
          <w:tcPr>
            <w:tcW w:w="709" w:type="dxa"/>
            <w:shd w:val="clear" w:color="auto" w:fill="auto"/>
            <w:noWrap/>
            <w:vAlign w:val="center"/>
            <w:hideMark/>
          </w:tcPr>
          <w:p w14:paraId="35EF6CC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166</w:t>
            </w:r>
          </w:p>
        </w:tc>
        <w:tc>
          <w:tcPr>
            <w:tcW w:w="1166" w:type="dxa"/>
            <w:shd w:val="clear" w:color="auto" w:fill="auto"/>
            <w:noWrap/>
            <w:vAlign w:val="center"/>
            <w:hideMark/>
          </w:tcPr>
          <w:p w14:paraId="3D2D5BB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1021839.25</w:t>
            </w:r>
          </w:p>
        </w:tc>
        <w:tc>
          <w:tcPr>
            <w:tcW w:w="1097" w:type="dxa"/>
            <w:shd w:val="clear" w:color="auto" w:fill="auto"/>
            <w:noWrap/>
            <w:vAlign w:val="center"/>
            <w:hideMark/>
          </w:tcPr>
          <w:p w14:paraId="10258A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2373528.98</w:t>
            </w:r>
          </w:p>
        </w:tc>
      </w:tr>
      <w:tr w:rsidR="000A6EA9" w:rsidRPr="000A6EA9" w14:paraId="2D8D81E5" w14:textId="77777777" w:rsidTr="000A6EA9">
        <w:trPr>
          <w:trHeight w:val="300"/>
        </w:trPr>
        <w:tc>
          <w:tcPr>
            <w:tcW w:w="709" w:type="dxa"/>
            <w:shd w:val="clear" w:color="auto" w:fill="auto"/>
            <w:noWrap/>
            <w:vAlign w:val="center"/>
            <w:hideMark/>
          </w:tcPr>
          <w:p w14:paraId="6A65BD2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167</w:t>
            </w:r>
          </w:p>
        </w:tc>
        <w:tc>
          <w:tcPr>
            <w:tcW w:w="1166" w:type="dxa"/>
            <w:shd w:val="clear" w:color="auto" w:fill="auto"/>
            <w:noWrap/>
            <w:vAlign w:val="center"/>
            <w:hideMark/>
          </w:tcPr>
          <w:p w14:paraId="5C159AD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1021841.30</w:t>
            </w:r>
          </w:p>
        </w:tc>
        <w:tc>
          <w:tcPr>
            <w:tcW w:w="1097" w:type="dxa"/>
            <w:shd w:val="clear" w:color="auto" w:fill="auto"/>
            <w:noWrap/>
            <w:vAlign w:val="center"/>
            <w:hideMark/>
          </w:tcPr>
          <w:p w14:paraId="43E1191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2373529.93</w:t>
            </w:r>
          </w:p>
        </w:tc>
      </w:tr>
      <w:tr w:rsidR="000A6EA9" w:rsidRPr="000A6EA9" w14:paraId="7D143F54" w14:textId="77777777" w:rsidTr="000A6EA9">
        <w:trPr>
          <w:trHeight w:val="300"/>
        </w:trPr>
        <w:tc>
          <w:tcPr>
            <w:tcW w:w="709" w:type="dxa"/>
            <w:shd w:val="clear" w:color="auto" w:fill="auto"/>
            <w:noWrap/>
            <w:vAlign w:val="center"/>
            <w:hideMark/>
          </w:tcPr>
          <w:p w14:paraId="28BCFA8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168</w:t>
            </w:r>
          </w:p>
        </w:tc>
        <w:tc>
          <w:tcPr>
            <w:tcW w:w="1166" w:type="dxa"/>
            <w:shd w:val="clear" w:color="auto" w:fill="auto"/>
            <w:noWrap/>
            <w:vAlign w:val="center"/>
            <w:hideMark/>
          </w:tcPr>
          <w:p w14:paraId="74E483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1021841.72</w:t>
            </w:r>
          </w:p>
        </w:tc>
        <w:tc>
          <w:tcPr>
            <w:tcW w:w="1097" w:type="dxa"/>
            <w:shd w:val="clear" w:color="auto" w:fill="auto"/>
            <w:noWrap/>
            <w:vAlign w:val="center"/>
            <w:hideMark/>
          </w:tcPr>
          <w:p w14:paraId="7DA34ED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2373529.02</w:t>
            </w:r>
          </w:p>
        </w:tc>
      </w:tr>
      <w:tr w:rsidR="000A6EA9" w:rsidRPr="000A6EA9" w14:paraId="041A495F" w14:textId="77777777" w:rsidTr="000A6EA9">
        <w:trPr>
          <w:trHeight w:val="300"/>
        </w:trPr>
        <w:tc>
          <w:tcPr>
            <w:tcW w:w="709" w:type="dxa"/>
            <w:shd w:val="clear" w:color="auto" w:fill="auto"/>
            <w:noWrap/>
            <w:vAlign w:val="center"/>
            <w:hideMark/>
          </w:tcPr>
          <w:p w14:paraId="0CCE86C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169</w:t>
            </w:r>
          </w:p>
        </w:tc>
        <w:tc>
          <w:tcPr>
            <w:tcW w:w="1166" w:type="dxa"/>
            <w:shd w:val="clear" w:color="auto" w:fill="auto"/>
            <w:noWrap/>
            <w:vAlign w:val="center"/>
            <w:hideMark/>
          </w:tcPr>
          <w:p w14:paraId="6A14831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1021842.63</w:t>
            </w:r>
          </w:p>
        </w:tc>
        <w:tc>
          <w:tcPr>
            <w:tcW w:w="1097" w:type="dxa"/>
            <w:shd w:val="clear" w:color="auto" w:fill="auto"/>
            <w:noWrap/>
            <w:vAlign w:val="center"/>
            <w:hideMark/>
          </w:tcPr>
          <w:p w14:paraId="2FF5CF3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2373529.44</w:t>
            </w:r>
          </w:p>
        </w:tc>
      </w:tr>
      <w:tr w:rsidR="000A6EA9" w:rsidRPr="000A6EA9" w14:paraId="722F1A24" w14:textId="77777777" w:rsidTr="000A6EA9">
        <w:trPr>
          <w:trHeight w:val="300"/>
        </w:trPr>
        <w:tc>
          <w:tcPr>
            <w:tcW w:w="709" w:type="dxa"/>
            <w:shd w:val="clear" w:color="auto" w:fill="auto"/>
            <w:noWrap/>
            <w:vAlign w:val="center"/>
            <w:hideMark/>
          </w:tcPr>
          <w:p w14:paraId="7F7D685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170</w:t>
            </w:r>
          </w:p>
        </w:tc>
        <w:tc>
          <w:tcPr>
            <w:tcW w:w="1166" w:type="dxa"/>
            <w:shd w:val="clear" w:color="auto" w:fill="auto"/>
            <w:noWrap/>
            <w:vAlign w:val="center"/>
            <w:hideMark/>
          </w:tcPr>
          <w:p w14:paraId="091815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1021842.21</w:t>
            </w:r>
          </w:p>
        </w:tc>
        <w:tc>
          <w:tcPr>
            <w:tcW w:w="1097" w:type="dxa"/>
            <w:shd w:val="clear" w:color="auto" w:fill="auto"/>
            <w:noWrap/>
            <w:vAlign w:val="center"/>
            <w:hideMark/>
          </w:tcPr>
          <w:p w14:paraId="7BFB491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2373530.34</w:t>
            </w:r>
          </w:p>
        </w:tc>
      </w:tr>
      <w:tr w:rsidR="000A6EA9" w:rsidRPr="000A6EA9" w14:paraId="33285E1A" w14:textId="77777777" w:rsidTr="000A6EA9">
        <w:trPr>
          <w:trHeight w:val="300"/>
        </w:trPr>
        <w:tc>
          <w:tcPr>
            <w:tcW w:w="709" w:type="dxa"/>
            <w:shd w:val="clear" w:color="auto" w:fill="auto"/>
            <w:noWrap/>
            <w:vAlign w:val="center"/>
            <w:hideMark/>
          </w:tcPr>
          <w:p w14:paraId="140AD8C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171</w:t>
            </w:r>
          </w:p>
        </w:tc>
        <w:tc>
          <w:tcPr>
            <w:tcW w:w="1166" w:type="dxa"/>
            <w:shd w:val="clear" w:color="auto" w:fill="auto"/>
            <w:noWrap/>
            <w:vAlign w:val="center"/>
            <w:hideMark/>
          </w:tcPr>
          <w:p w14:paraId="7F2B345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1021872.74</w:t>
            </w:r>
          </w:p>
        </w:tc>
        <w:tc>
          <w:tcPr>
            <w:tcW w:w="1097" w:type="dxa"/>
            <w:shd w:val="clear" w:color="auto" w:fill="auto"/>
            <w:noWrap/>
            <w:vAlign w:val="center"/>
            <w:hideMark/>
          </w:tcPr>
          <w:p w14:paraId="3782E21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2373544.40</w:t>
            </w:r>
          </w:p>
        </w:tc>
      </w:tr>
      <w:tr w:rsidR="000A6EA9" w:rsidRPr="000A6EA9" w14:paraId="68D2FFAA" w14:textId="77777777" w:rsidTr="000A6EA9">
        <w:trPr>
          <w:trHeight w:val="300"/>
        </w:trPr>
        <w:tc>
          <w:tcPr>
            <w:tcW w:w="709" w:type="dxa"/>
            <w:shd w:val="clear" w:color="auto" w:fill="auto"/>
            <w:noWrap/>
            <w:vAlign w:val="center"/>
            <w:hideMark/>
          </w:tcPr>
          <w:p w14:paraId="2EAEEBC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172</w:t>
            </w:r>
          </w:p>
        </w:tc>
        <w:tc>
          <w:tcPr>
            <w:tcW w:w="1166" w:type="dxa"/>
            <w:shd w:val="clear" w:color="auto" w:fill="auto"/>
            <w:noWrap/>
            <w:vAlign w:val="center"/>
            <w:hideMark/>
          </w:tcPr>
          <w:p w14:paraId="079907F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1021873.16</w:t>
            </w:r>
          </w:p>
        </w:tc>
        <w:tc>
          <w:tcPr>
            <w:tcW w:w="1097" w:type="dxa"/>
            <w:shd w:val="clear" w:color="auto" w:fill="auto"/>
            <w:noWrap/>
            <w:vAlign w:val="center"/>
            <w:hideMark/>
          </w:tcPr>
          <w:p w14:paraId="14D274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2373543.49</w:t>
            </w:r>
          </w:p>
        </w:tc>
      </w:tr>
      <w:tr w:rsidR="000A6EA9" w:rsidRPr="000A6EA9" w14:paraId="7EDE5333" w14:textId="77777777" w:rsidTr="000A6EA9">
        <w:trPr>
          <w:trHeight w:val="300"/>
        </w:trPr>
        <w:tc>
          <w:tcPr>
            <w:tcW w:w="709" w:type="dxa"/>
            <w:shd w:val="clear" w:color="auto" w:fill="auto"/>
            <w:noWrap/>
            <w:vAlign w:val="center"/>
            <w:hideMark/>
          </w:tcPr>
          <w:p w14:paraId="01A70F6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173</w:t>
            </w:r>
          </w:p>
        </w:tc>
        <w:tc>
          <w:tcPr>
            <w:tcW w:w="1166" w:type="dxa"/>
            <w:shd w:val="clear" w:color="auto" w:fill="auto"/>
            <w:noWrap/>
            <w:vAlign w:val="center"/>
            <w:hideMark/>
          </w:tcPr>
          <w:p w14:paraId="0106927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1021874.07</w:t>
            </w:r>
          </w:p>
        </w:tc>
        <w:tc>
          <w:tcPr>
            <w:tcW w:w="1097" w:type="dxa"/>
            <w:shd w:val="clear" w:color="auto" w:fill="auto"/>
            <w:noWrap/>
            <w:vAlign w:val="center"/>
            <w:hideMark/>
          </w:tcPr>
          <w:p w14:paraId="742D09D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2373543.90</w:t>
            </w:r>
          </w:p>
        </w:tc>
      </w:tr>
      <w:tr w:rsidR="000A6EA9" w:rsidRPr="000A6EA9" w14:paraId="1259BB64" w14:textId="77777777" w:rsidTr="000A6EA9">
        <w:trPr>
          <w:trHeight w:val="300"/>
        </w:trPr>
        <w:tc>
          <w:tcPr>
            <w:tcW w:w="709" w:type="dxa"/>
            <w:shd w:val="clear" w:color="auto" w:fill="auto"/>
            <w:noWrap/>
            <w:vAlign w:val="center"/>
            <w:hideMark/>
          </w:tcPr>
          <w:p w14:paraId="322ACCE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174</w:t>
            </w:r>
          </w:p>
        </w:tc>
        <w:tc>
          <w:tcPr>
            <w:tcW w:w="1166" w:type="dxa"/>
            <w:shd w:val="clear" w:color="auto" w:fill="auto"/>
            <w:noWrap/>
            <w:vAlign w:val="center"/>
            <w:hideMark/>
          </w:tcPr>
          <w:p w14:paraId="2F04949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1021873.65</w:t>
            </w:r>
          </w:p>
        </w:tc>
        <w:tc>
          <w:tcPr>
            <w:tcW w:w="1097" w:type="dxa"/>
            <w:shd w:val="clear" w:color="auto" w:fill="auto"/>
            <w:noWrap/>
            <w:vAlign w:val="center"/>
            <w:hideMark/>
          </w:tcPr>
          <w:p w14:paraId="5DC60FD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2373544.81</w:t>
            </w:r>
          </w:p>
        </w:tc>
      </w:tr>
      <w:tr w:rsidR="000A6EA9" w:rsidRPr="000A6EA9" w14:paraId="28E127AC" w14:textId="77777777" w:rsidTr="000A6EA9">
        <w:trPr>
          <w:trHeight w:val="300"/>
        </w:trPr>
        <w:tc>
          <w:tcPr>
            <w:tcW w:w="709" w:type="dxa"/>
            <w:shd w:val="clear" w:color="auto" w:fill="auto"/>
            <w:noWrap/>
            <w:vAlign w:val="center"/>
            <w:hideMark/>
          </w:tcPr>
          <w:p w14:paraId="1776A5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175</w:t>
            </w:r>
          </w:p>
        </w:tc>
        <w:tc>
          <w:tcPr>
            <w:tcW w:w="1166" w:type="dxa"/>
            <w:shd w:val="clear" w:color="auto" w:fill="auto"/>
            <w:noWrap/>
            <w:vAlign w:val="center"/>
            <w:hideMark/>
          </w:tcPr>
          <w:p w14:paraId="3DB6EB0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1021875.96</w:t>
            </w:r>
          </w:p>
        </w:tc>
        <w:tc>
          <w:tcPr>
            <w:tcW w:w="1097" w:type="dxa"/>
            <w:shd w:val="clear" w:color="auto" w:fill="auto"/>
            <w:noWrap/>
            <w:vAlign w:val="center"/>
            <w:hideMark/>
          </w:tcPr>
          <w:p w14:paraId="2D6222E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2373546.01</w:t>
            </w:r>
          </w:p>
        </w:tc>
      </w:tr>
      <w:tr w:rsidR="000A6EA9" w:rsidRPr="000A6EA9" w14:paraId="5F1FE475" w14:textId="77777777" w:rsidTr="000A6EA9">
        <w:trPr>
          <w:trHeight w:val="300"/>
        </w:trPr>
        <w:tc>
          <w:tcPr>
            <w:tcW w:w="709" w:type="dxa"/>
            <w:shd w:val="clear" w:color="auto" w:fill="auto"/>
            <w:noWrap/>
            <w:vAlign w:val="center"/>
            <w:hideMark/>
          </w:tcPr>
          <w:p w14:paraId="60BBB6B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176</w:t>
            </w:r>
          </w:p>
        </w:tc>
        <w:tc>
          <w:tcPr>
            <w:tcW w:w="1166" w:type="dxa"/>
            <w:shd w:val="clear" w:color="auto" w:fill="auto"/>
            <w:noWrap/>
            <w:vAlign w:val="center"/>
            <w:hideMark/>
          </w:tcPr>
          <w:p w14:paraId="1C5D846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1021913.55</w:t>
            </w:r>
          </w:p>
        </w:tc>
        <w:tc>
          <w:tcPr>
            <w:tcW w:w="1097" w:type="dxa"/>
            <w:shd w:val="clear" w:color="auto" w:fill="auto"/>
            <w:noWrap/>
            <w:vAlign w:val="center"/>
            <w:hideMark/>
          </w:tcPr>
          <w:p w14:paraId="4AACB8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2373564.08</w:t>
            </w:r>
          </w:p>
        </w:tc>
      </w:tr>
      <w:tr w:rsidR="000A6EA9" w:rsidRPr="000A6EA9" w14:paraId="0FBFB65D" w14:textId="77777777" w:rsidTr="000A6EA9">
        <w:trPr>
          <w:trHeight w:val="300"/>
        </w:trPr>
        <w:tc>
          <w:tcPr>
            <w:tcW w:w="709" w:type="dxa"/>
            <w:shd w:val="clear" w:color="auto" w:fill="auto"/>
            <w:noWrap/>
            <w:vAlign w:val="center"/>
            <w:hideMark/>
          </w:tcPr>
          <w:p w14:paraId="658C57F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177</w:t>
            </w:r>
          </w:p>
        </w:tc>
        <w:tc>
          <w:tcPr>
            <w:tcW w:w="1166" w:type="dxa"/>
            <w:shd w:val="clear" w:color="auto" w:fill="auto"/>
            <w:noWrap/>
            <w:vAlign w:val="center"/>
            <w:hideMark/>
          </w:tcPr>
          <w:p w14:paraId="5418459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1021913.97</w:t>
            </w:r>
          </w:p>
        </w:tc>
        <w:tc>
          <w:tcPr>
            <w:tcW w:w="1097" w:type="dxa"/>
            <w:shd w:val="clear" w:color="auto" w:fill="auto"/>
            <w:noWrap/>
            <w:vAlign w:val="center"/>
            <w:hideMark/>
          </w:tcPr>
          <w:p w14:paraId="4231E8E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2373563.16</w:t>
            </w:r>
          </w:p>
        </w:tc>
      </w:tr>
      <w:tr w:rsidR="000A6EA9" w:rsidRPr="000A6EA9" w14:paraId="5DB41519" w14:textId="77777777" w:rsidTr="000A6EA9">
        <w:trPr>
          <w:trHeight w:val="300"/>
        </w:trPr>
        <w:tc>
          <w:tcPr>
            <w:tcW w:w="709" w:type="dxa"/>
            <w:shd w:val="clear" w:color="auto" w:fill="auto"/>
            <w:noWrap/>
            <w:vAlign w:val="center"/>
            <w:hideMark/>
          </w:tcPr>
          <w:p w14:paraId="48C3D13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178</w:t>
            </w:r>
          </w:p>
        </w:tc>
        <w:tc>
          <w:tcPr>
            <w:tcW w:w="1166" w:type="dxa"/>
            <w:shd w:val="clear" w:color="auto" w:fill="auto"/>
            <w:noWrap/>
            <w:vAlign w:val="center"/>
            <w:hideMark/>
          </w:tcPr>
          <w:p w14:paraId="1B3E3D7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1021914.88</w:t>
            </w:r>
          </w:p>
        </w:tc>
        <w:tc>
          <w:tcPr>
            <w:tcW w:w="1097" w:type="dxa"/>
            <w:shd w:val="clear" w:color="auto" w:fill="auto"/>
            <w:noWrap/>
            <w:vAlign w:val="center"/>
            <w:hideMark/>
          </w:tcPr>
          <w:p w14:paraId="3DC8DC3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2373563.58</w:t>
            </w:r>
          </w:p>
        </w:tc>
      </w:tr>
      <w:tr w:rsidR="000A6EA9" w:rsidRPr="000A6EA9" w14:paraId="0B2D9587" w14:textId="77777777" w:rsidTr="000A6EA9">
        <w:trPr>
          <w:trHeight w:val="300"/>
        </w:trPr>
        <w:tc>
          <w:tcPr>
            <w:tcW w:w="709" w:type="dxa"/>
            <w:shd w:val="clear" w:color="auto" w:fill="auto"/>
            <w:noWrap/>
            <w:vAlign w:val="center"/>
            <w:hideMark/>
          </w:tcPr>
          <w:p w14:paraId="609A3CF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179</w:t>
            </w:r>
          </w:p>
        </w:tc>
        <w:tc>
          <w:tcPr>
            <w:tcW w:w="1166" w:type="dxa"/>
            <w:shd w:val="clear" w:color="auto" w:fill="auto"/>
            <w:noWrap/>
            <w:vAlign w:val="center"/>
            <w:hideMark/>
          </w:tcPr>
          <w:p w14:paraId="1822BF1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1021914.44</w:t>
            </w:r>
          </w:p>
        </w:tc>
        <w:tc>
          <w:tcPr>
            <w:tcW w:w="1097" w:type="dxa"/>
            <w:shd w:val="clear" w:color="auto" w:fill="auto"/>
            <w:noWrap/>
            <w:vAlign w:val="center"/>
            <w:hideMark/>
          </w:tcPr>
          <w:p w14:paraId="080A38B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2373564.52</w:t>
            </w:r>
          </w:p>
        </w:tc>
      </w:tr>
      <w:tr w:rsidR="000A6EA9" w:rsidRPr="000A6EA9" w14:paraId="25FC538F" w14:textId="77777777" w:rsidTr="000A6EA9">
        <w:trPr>
          <w:trHeight w:val="300"/>
        </w:trPr>
        <w:tc>
          <w:tcPr>
            <w:tcW w:w="709" w:type="dxa"/>
            <w:shd w:val="clear" w:color="auto" w:fill="auto"/>
            <w:noWrap/>
            <w:vAlign w:val="center"/>
            <w:hideMark/>
          </w:tcPr>
          <w:p w14:paraId="6ECE0A7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180</w:t>
            </w:r>
          </w:p>
        </w:tc>
        <w:tc>
          <w:tcPr>
            <w:tcW w:w="1166" w:type="dxa"/>
            <w:shd w:val="clear" w:color="auto" w:fill="auto"/>
            <w:noWrap/>
            <w:vAlign w:val="center"/>
            <w:hideMark/>
          </w:tcPr>
          <w:p w14:paraId="71759BA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1021932.31</w:t>
            </w:r>
          </w:p>
        </w:tc>
        <w:tc>
          <w:tcPr>
            <w:tcW w:w="1097" w:type="dxa"/>
            <w:shd w:val="clear" w:color="auto" w:fill="auto"/>
            <w:noWrap/>
            <w:vAlign w:val="center"/>
            <w:hideMark/>
          </w:tcPr>
          <w:p w14:paraId="47E136B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2373573.11</w:t>
            </w:r>
          </w:p>
        </w:tc>
      </w:tr>
      <w:tr w:rsidR="000A6EA9" w:rsidRPr="000A6EA9" w14:paraId="410E56BE" w14:textId="77777777" w:rsidTr="000A6EA9">
        <w:trPr>
          <w:trHeight w:val="300"/>
        </w:trPr>
        <w:tc>
          <w:tcPr>
            <w:tcW w:w="709" w:type="dxa"/>
            <w:shd w:val="clear" w:color="auto" w:fill="auto"/>
            <w:noWrap/>
            <w:vAlign w:val="center"/>
            <w:hideMark/>
          </w:tcPr>
          <w:p w14:paraId="5C1E695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181</w:t>
            </w:r>
          </w:p>
        </w:tc>
        <w:tc>
          <w:tcPr>
            <w:tcW w:w="1166" w:type="dxa"/>
            <w:shd w:val="clear" w:color="auto" w:fill="auto"/>
            <w:noWrap/>
            <w:vAlign w:val="center"/>
            <w:hideMark/>
          </w:tcPr>
          <w:p w14:paraId="15BB368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1021949.79</w:t>
            </w:r>
          </w:p>
        </w:tc>
        <w:tc>
          <w:tcPr>
            <w:tcW w:w="1097" w:type="dxa"/>
            <w:shd w:val="clear" w:color="auto" w:fill="auto"/>
            <w:noWrap/>
            <w:vAlign w:val="center"/>
            <w:hideMark/>
          </w:tcPr>
          <w:p w14:paraId="4A26797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2373581.52</w:t>
            </w:r>
          </w:p>
        </w:tc>
      </w:tr>
      <w:tr w:rsidR="000A6EA9" w:rsidRPr="000A6EA9" w14:paraId="24274A97" w14:textId="77777777" w:rsidTr="000A6EA9">
        <w:trPr>
          <w:trHeight w:val="300"/>
        </w:trPr>
        <w:tc>
          <w:tcPr>
            <w:tcW w:w="709" w:type="dxa"/>
            <w:shd w:val="clear" w:color="auto" w:fill="auto"/>
            <w:noWrap/>
            <w:vAlign w:val="center"/>
            <w:hideMark/>
          </w:tcPr>
          <w:p w14:paraId="5E229DA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182</w:t>
            </w:r>
          </w:p>
        </w:tc>
        <w:tc>
          <w:tcPr>
            <w:tcW w:w="1166" w:type="dxa"/>
            <w:shd w:val="clear" w:color="auto" w:fill="auto"/>
            <w:noWrap/>
            <w:vAlign w:val="center"/>
            <w:hideMark/>
          </w:tcPr>
          <w:p w14:paraId="7107C9D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1021962.86</w:t>
            </w:r>
          </w:p>
        </w:tc>
        <w:tc>
          <w:tcPr>
            <w:tcW w:w="1097" w:type="dxa"/>
            <w:shd w:val="clear" w:color="auto" w:fill="auto"/>
            <w:noWrap/>
            <w:vAlign w:val="center"/>
            <w:hideMark/>
          </w:tcPr>
          <w:p w14:paraId="52D72E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2373587.47</w:t>
            </w:r>
          </w:p>
        </w:tc>
      </w:tr>
      <w:tr w:rsidR="000A6EA9" w:rsidRPr="000A6EA9" w14:paraId="3472C463" w14:textId="77777777" w:rsidTr="000A6EA9">
        <w:trPr>
          <w:trHeight w:val="300"/>
        </w:trPr>
        <w:tc>
          <w:tcPr>
            <w:tcW w:w="709" w:type="dxa"/>
            <w:shd w:val="clear" w:color="auto" w:fill="auto"/>
            <w:noWrap/>
            <w:vAlign w:val="center"/>
            <w:hideMark/>
          </w:tcPr>
          <w:p w14:paraId="12655A3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183</w:t>
            </w:r>
          </w:p>
        </w:tc>
        <w:tc>
          <w:tcPr>
            <w:tcW w:w="1166" w:type="dxa"/>
            <w:shd w:val="clear" w:color="auto" w:fill="auto"/>
            <w:noWrap/>
            <w:vAlign w:val="center"/>
            <w:hideMark/>
          </w:tcPr>
          <w:p w14:paraId="55430E9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1021967.10</w:t>
            </w:r>
          </w:p>
        </w:tc>
        <w:tc>
          <w:tcPr>
            <w:tcW w:w="1097" w:type="dxa"/>
            <w:shd w:val="clear" w:color="auto" w:fill="auto"/>
            <w:noWrap/>
            <w:vAlign w:val="center"/>
            <w:hideMark/>
          </w:tcPr>
          <w:p w14:paraId="0894183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2373592.57</w:t>
            </w:r>
          </w:p>
        </w:tc>
      </w:tr>
      <w:tr w:rsidR="000A6EA9" w:rsidRPr="000A6EA9" w14:paraId="51D66B8B" w14:textId="77777777" w:rsidTr="000A6EA9">
        <w:trPr>
          <w:trHeight w:val="300"/>
        </w:trPr>
        <w:tc>
          <w:tcPr>
            <w:tcW w:w="709" w:type="dxa"/>
            <w:shd w:val="clear" w:color="auto" w:fill="auto"/>
            <w:noWrap/>
            <w:vAlign w:val="center"/>
            <w:hideMark/>
          </w:tcPr>
          <w:p w14:paraId="31E4D6D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184</w:t>
            </w:r>
          </w:p>
        </w:tc>
        <w:tc>
          <w:tcPr>
            <w:tcW w:w="1166" w:type="dxa"/>
            <w:shd w:val="clear" w:color="auto" w:fill="auto"/>
            <w:noWrap/>
            <w:vAlign w:val="center"/>
            <w:hideMark/>
          </w:tcPr>
          <w:p w14:paraId="3312DDE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1021968.26</w:t>
            </w:r>
          </w:p>
        </w:tc>
        <w:tc>
          <w:tcPr>
            <w:tcW w:w="1097" w:type="dxa"/>
            <w:shd w:val="clear" w:color="auto" w:fill="auto"/>
            <w:noWrap/>
            <w:vAlign w:val="center"/>
            <w:hideMark/>
          </w:tcPr>
          <w:p w14:paraId="75D6F08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2373590.06</w:t>
            </w:r>
          </w:p>
        </w:tc>
      </w:tr>
      <w:tr w:rsidR="000A6EA9" w:rsidRPr="000A6EA9" w14:paraId="42B7E3CF" w14:textId="77777777" w:rsidTr="000A6EA9">
        <w:trPr>
          <w:trHeight w:val="300"/>
        </w:trPr>
        <w:tc>
          <w:tcPr>
            <w:tcW w:w="709" w:type="dxa"/>
            <w:shd w:val="clear" w:color="auto" w:fill="auto"/>
            <w:noWrap/>
            <w:vAlign w:val="center"/>
            <w:hideMark/>
          </w:tcPr>
          <w:p w14:paraId="29E8A11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185</w:t>
            </w:r>
          </w:p>
        </w:tc>
        <w:tc>
          <w:tcPr>
            <w:tcW w:w="1166" w:type="dxa"/>
            <w:shd w:val="clear" w:color="auto" w:fill="auto"/>
            <w:noWrap/>
            <w:vAlign w:val="center"/>
            <w:hideMark/>
          </w:tcPr>
          <w:p w14:paraId="5C79CBC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1021986.21</w:t>
            </w:r>
          </w:p>
        </w:tc>
        <w:tc>
          <w:tcPr>
            <w:tcW w:w="1097" w:type="dxa"/>
            <w:shd w:val="clear" w:color="auto" w:fill="auto"/>
            <w:noWrap/>
            <w:vAlign w:val="center"/>
            <w:hideMark/>
          </w:tcPr>
          <w:p w14:paraId="478B368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2373597.89</w:t>
            </w:r>
          </w:p>
        </w:tc>
      </w:tr>
      <w:tr w:rsidR="000A6EA9" w:rsidRPr="000A6EA9" w14:paraId="66CBA329" w14:textId="77777777" w:rsidTr="000A6EA9">
        <w:trPr>
          <w:trHeight w:val="300"/>
        </w:trPr>
        <w:tc>
          <w:tcPr>
            <w:tcW w:w="709" w:type="dxa"/>
            <w:shd w:val="clear" w:color="auto" w:fill="auto"/>
            <w:noWrap/>
            <w:vAlign w:val="center"/>
            <w:hideMark/>
          </w:tcPr>
          <w:p w14:paraId="23AB655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186</w:t>
            </w:r>
          </w:p>
        </w:tc>
        <w:tc>
          <w:tcPr>
            <w:tcW w:w="1166" w:type="dxa"/>
            <w:shd w:val="clear" w:color="auto" w:fill="auto"/>
            <w:noWrap/>
            <w:vAlign w:val="center"/>
            <w:hideMark/>
          </w:tcPr>
          <w:p w14:paraId="015AF4E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1021994.99</w:t>
            </w:r>
          </w:p>
        </w:tc>
        <w:tc>
          <w:tcPr>
            <w:tcW w:w="1097" w:type="dxa"/>
            <w:shd w:val="clear" w:color="auto" w:fill="auto"/>
            <w:noWrap/>
            <w:vAlign w:val="center"/>
            <w:hideMark/>
          </w:tcPr>
          <w:p w14:paraId="1972DE6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2373601.63</w:t>
            </w:r>
          </w:p>
        </w:tc>
      </w:tr>
      <w:tr w:rsidR="000A6EA9" w:rsidRPr="000A6EA9" w14:paraId="076E6AB0" w14:textId="77777777" w:rsidTr="000A6EA9">
        <w:trPr>
          <w:trHeight w:val="300"/>
        </w:trPr>
        <w:tc>
          <w:tcPr>
            <w:tcW w:w="709" w:type="dxa"/>
            <w:shd w:val="clear" w:color="auto" w:fill="auto"/>
            <w:noWrap/>
            <w:vAlign w:val="center"/>
            <w:hideMark/>
          </w:tcPr>
          <w:p w14:paraId="2D3F3DA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187</w:t>
            </w:r>
          </w:p>
        </w:tc>
        <w:tc>
          <w:tcPr>
            <w:tcW w:w="1166" w:type="dxa"/>
            <w:shd w:val="clear" w:color="auto" w:fill="auto"/>
            <w:noWrap/>
            <w:vAlign w:val="center"/>
            <w:hideMark/>
          </w:tcPr>
          <w:p w14:paraId="6E2C81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1021995.22</w:t>
            </w:r>
          </w:p>
        </w:tc>
        <w:tc>
          <w:tcPr>
            <w:tcW w:w="1097" w:type="dxa"/>
            <w:shd w:val="clear" w:color="auto" w:fill="auto"/>
            <w:noWrap/>
            <w:vAlign w:val="center"/>
            <w:hideMark/>
          </w:tcPr>
          <w:p w14:paraId="3C6B9CE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2373601.13</w:t>
            </w:r>
          </w:p>
        </w:tc>
      </w:tr>
      <w:tr w:rsidR="000A6EA9" w:rsidRPr="000A6EA9" w14:paraId="7ED594A8" w14:textId="77777777" w:rsidTr="000A6EA9">
        <w:trPr>
          <w:trHeight w:val="300"/>
        </w:trPr>
        <w:tc>
          <w:tcPr>
            <w:tcW w:w="709" w:type="dxa"/>
            <w:shd w:val="clear" w:color="auto" w:fill="auto"/>
            <w:noWrap/>
            <w:vAlign w:val="center"/>
            <w:hideMark/>
          </w:tcPr>
          <w:p w14:paraId="31FF9A9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188</w:t>
            </w:r>
          </w:p>
        </w:tc>
        <w:tc>
          <w:tcPr>
            <w:tcW w:w="1166" w:type="dxa"/>
            <w:shd w:val="clear" w:color="auto" w:fill="auto"/>
            <w:noWrap/>
            <w:vAlign w:val="center"/>
            <w:hideMark/>
          </w:tcPr>
          <w:p w14:paraId="35DA2C4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1021996.13</w:t>
            </w:r>
          </w:p>
        </w:tc>
        <w:tc>
          <w:tcPr>
            <w:tcW w:w="1097" w:type="dxa"/>
            <w:shd w:val="clear" w:color="auto" w:fill="auto"/>
            <w:noWrap/>
            <w:vAlign w:val="center"/>
            <w:hideMark/>
          </w:tcPr>
          <w:p w14:paraId="0DE0A9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2373601.55</w:t>
            </w:r>
          </w:p>
        </w:tc>
      </w:tr>
      <w:tr w:rsidR="000A6EA9" w:rsidRPr="000A6EA9" w14:paraId="3D3CC0CC" w14:textId="77777777" w:rsidTr="000A6EA9">
        <w:trPr>
          <w:trHeight w:val="300"/>
        </w:trPr>
        <w:tc>
          <w:tcPr>
            <w:tcW w:w="709" w:type="dxa"/>
            <w:shd w:val="clear" w:color="auto" w:fill="auto"/>
            <w:noWrap/>
            <w:vAlign w:val="center"/>
            <w:hideMark/>
          </w:tcPr>
          <w:p w14:paraId="62B4FC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189</w:t>
            </w:r>
          </w:p>
        </w:tc>
        <w:tc>
          <w:tcPr>
            <w:tcW w:w="1166" w:type="dxa"/>
            <w:shd w:val="clear" w:color="auto" w:fill="auto"/>
            <w:noWrap/>
            <w:vAlign w:val="center"/>
            <w:hideMark/>
          </w:tcPr>
          <w:p w14:paraId="544F28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1021995.91</w:t>
            </w:r>
          </w:p>
        </w:tc>
        <w:tc>
          <w:tcPr>
            <w:tcW w:w="1097" w:type="dxa"/>
            <w:shd w:val="clear" w:color="auto" w:fill="auto"/>
            <w:noWrap/>
            <w:vAlign w:val="center"/>
            <w:hideMark/>
          </w:tcPr>
          <w:p w14:paraId="7BD88A4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2373602.02</w:t>
            </w:r>
          </w:p>
        </w:tc>
      </w:tr>
      <w:tr w:rsidR="000A6EA9" w:rsidRPr="000A6EA9" w14:paraId="62E424C3" w14:textId="77777777" w:rsidTr="000A6EA9">
        <w:trPr>
          <w:trHeight w:val="300"/>
        </w:trPr>
        <w:tc>
          <w:tcPr>
            <w:tcW w:w="709" w:type="dxa"/>
            <w:shd w:val="clear" w:color="auto" w:fill="auto"/>
            <w:noWrap/>
            <w:vAlign w:val="center"/>
            <w:hideMark/>
          </w:tcPr>
          <w:p w14:paraId="5EBD1C3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190</w:t>
            </w:r>
          </w:p>
        </w:tc>
        <w:tc>
          <w:tcPr>
            <w:tcW w:w="1166" w:type="dxa"/>
            <w:shd w:val="clear" w:color="auto" w:fill="auto"/>
            <w:noWrap/>
            <w:vAlign w:val="center"/>
            <w:hideMark/>
          </w:tcPr>
          <w:p w14:paraId="17F036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1022004.61</w:t>
            </w:r>
          </w:p>
        </w:tc>
        <w:tc>
          <w:tcPr>
            <w:tcW w:w="1097" w:type="dxa"/>
            <w:shd w:val="clear" w:color="auto" w:fill="auto"/>
            <w:noWrap/>
            <w:vAlign w:val="center"/>
            <w:hideMark/>
          </w:tcPr>
          <w:p w14:paraId="755898A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2373605.74</w:t>
            </w:r>
          </w:p>
        </w:tc>
      </w:tr>
      <w:tr w:rsidR="000A6EA9" w:rsidRPr="000A6EA9" w14:paraId="58418BE4" w14:textId="77777777" w:rsidTr="000A6EA9">
        <w:trPr>
          <w:trHeight w:val="300"/>
        </w:trPr>
        <w:tc>
          <w:tcPr>
            <w:tcW w:w="709" w:type="dxa"/>
            <w:shd w:val="clear" w:color="auto" w:fill="auto"/>
            <w:noWrap/>
            <w:vAlign w:val="center"/>
            <w:hideMark/>
          </w:tcPr>
          <w:p w14:paraId="656349B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191</w:t>
            </w:r>
          </w:p>
        </w:tc>
        <w:tc>
          <w:tcPr>
            <w:tcW w:w="1166" w:type="dxa"/>
            <w:shd w:val="clear" w:color="auto" w:fill="auto"/>
            <w:noWrap/>
            <w:vAlign w:val="center"/>
            <w:hideMark/>
          </w:tcPr>
          <w:p w14:paraId="2D10F6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1022008.85</w:t>
            </w:r>
          </w:p>
        </w:tc>
        <w:tc>
          <w:tcPr>
            <w:tcW w:w="1097" w:type="dxa"/>
            <w:shd w:val="clear" w:color="auto" w:fill="auto"/>
            <w:noWrap/>
            <w:vAlign w:val="center"/>
            <w:hideMark/>
          </w:tcPr>
          <w:p w14:paraId="7EC7F65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2373607.54</w:t>
            </w:r>
          </w:p>
        </w:tc>
      </w:tr>
      <w:tr w:rsidR="000A6EA9" w:rsidRPr="000A6EA9" w14:paraId="31AA2BB1" w14:textId="77777777" w:rsidTr="000A6EA9">
        <w:trPr>
          <w:trHeight w:val="300"/>
        </w:trPr>
        <w:tc>
          <w:tcPr>
            <w:tcW w:w="709" w:type="dxa"/>
            <w:shd w:val="clear" w:color="auto" w:fill="auto"/>
            <w:noWrap/>
            <w:vAlign w:val="center"/>
            <w:hideMark/>
          </w:tcPr>
          <w:p w14:paraId="65A09D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192</w:t>
            </w:r>
          </w:p>
        </w:tc>
        <w:tc>
          <w:tcPr>
            <w:tcW w:w="1166" w:type="dxa"/>
            <w:shd w:val="clear" w:color="auto" w:fill="auto"/>
            <w:noWrap/>
            <w:vAlign w:val="center"/>
            <w:hideMark/>
          </w:tcPr>
          <w:p w14:paraId="5DC4DC4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1022007.14</w:t>
            </w:r>
          </w:p>
        </w:tc>
        <w:tc>
          <w:tcPr>
            <w:tcW w:w="1097" w:type="dxa"/>
            <w:shd w:val="clear" w:color="auto" w:fill="auto"/>
            <w:noWrap/>
            <w:vAlign w:val="center"/>
            <w:hideMark/>
          </w:tcPr>
          <w:p w14:paraId="6444778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2373610.66</w:t>
            </w:r>
          </w:p>
        </w:tc>
      </w:tr>
      <w:tr w:rsidR="000A6EA9" w:rsidRPr="000A6EA9" w14:paraId="4E4D1CFB" w14:textId="77777777" w:rsidTr="000A6EA9">
        <w:trPr>
          <w:trHeight w:val="300"/>
        </w:trPr>
        <w:tc>
          <w:tcPr>
            <w:tcW w:w="709" w:type="dxa"/>
            <w:shd w:val="clear" w:color="auto" w:fill="auto"/>
            <w:noWrap/>
            <w:vAlign w:val="center"/>
            <w:hideMark/>
          </w:tcPr>
          <w:p w14:paraId="685B013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lastRenderedPageBreak/>
              <w:t>193</w:t>
            </w:r>
          </w:p>
        </w:tc>
        <w:tc>
          <w:tcPr>
            <w:tcW w:w="1166" w:type="dxa"/>
            <w:shd w:val="clear" w:color="auto" w:fill="auto"/>
            <w:noWrap/>
            <w:vAlign w:val="center"/>
            <w:hideMark/>
          </w:tcPr>
          <w:p w14:paraId="064B562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1022021.75</w:t>
            </w:r>
          </w:p>
        </w:tc>
        <w:tc>
          <w:tcPr>
            <w:tcW w:w="1097" w:type="dxa"/>
            <w:shd w:val="clear" w:color="auto" w:fill="auto"/>
            <w:noWrap/>
            <w:vAlign w:val="center"/>
            <w:hideMark/>
          </w:tcPr>
          <w:p w14:paraId="1334091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2373616.36</w:t>
            </w:r>
          </w:p>
        </w:tc>
      </w:tr>
      <w:tr w:rsidR="000A6EA9" w:rsidRPr="000A6EA9" w14:paraId="09DFE0F3" w14:textId="77777777" w:rsidTr="000A6EA9">
        <w:trPr>
          <w:trHeight w:val="300"/>
        </w:trPr>
        <w:tc>
          <w:tcPr>
            <w:tcW w:w="709" w:type="dxa"/>
            <w:shd w:val="clear" w:color="auto" w:fill="auto"/>
            <w:noWrap/>
            <w:vAlign w:val="center"/>
            <w:hideMark/>
          </w:tcPr>
          <w:p w14:paraId="7F5DA56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194</w:t>
            </w:r>
          </w:p>
        </w:tc>
        <w:tc>
          <w:tcPr>
            <w:tcW w:w="1166" w:type="dxa"/>
            <w:shd w:val="clear" w:color="auto" w:fill="auto"/>
            <w:noWrap/>
            <w:vAlign w:val="center"/>
            <w:hideMark/>
          </w:tcPr>
          <w:p w14:paraId="469FEAB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1022035.39</w:t>
            </w:r>
          </w:p>
        </w:tc>
        <w:tc>
          <w:tcPr>
            <w:tcW w:w="1097" w:type="dxa"/>
            <w:shd w:val="clear" w:color="auto" w:fill="auto"/>
            <w:noWrap/>
            <w:vAlign w:val="center"/>
            <w:hideMark/>
          </w:tcPr>
          <w:p w14:paraId="7FFC373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2373621.68</w:t>
            </w:r>
          </w:p>
        </w:tc>
      </w:tr>
      <w:tr w:rsidR="000A6EA9" w:rsidRPr="000A6EA9" w14:paraId="244DEA79" w14:textId="77777777" w:rsidTr="000A6EA9">
        <w:trPr>
          <w:trHeight w:val="300"/>
        </w:trPr>
        <w:tc>
          <w:tcPr>
            <w:tcW w:w="709" w:type="dxa"/>
            <w:shd w:val="clear" w:color="auto" w:fill="auto"/>
            <w:noWrap/>
            <w:vAlign w:val="center"/>
            <w:hideMark/>
          </w:tcPr>
          <w:p w14:paraId="6CC5905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195</w:t>
            </w:r>
          </w:p>
        </w:tc>
        <w:tc>
          <w:tcPr>
            <w:tcW w:w="1166" w:type="dxa"/>
            <w:shd w:val="clear" w:color="auto" w:fill="auto"/>
            <w:noWrap/>
            <w:vAlign w:val="center"/>
            <w:hideMark/>
          </w:tcPr>
          <w:p w14:paraId="723F06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1022036.51</w:t>
            </w:r>
          </w:p>
        </w:tc>
        <w:tc>
          <w:tcPr>
            <w:tcW w:w="1097" w:type="dxa"/>
            <w:shd w:val="clear" w:color="auto" w:fill="auto"/>
            <w:noWrap/>
            <w:vAlign w:val="center"/>
            <w:hideMark/>
          </w:tcPr>
          <w:p w14:paraId="76F15B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2373619.34</w:t>
            </w:r>
          </w:p>
        </w:tc>
      </w:tr>
      <w:tr w:rsidR="000A6EA9" w:rsidRPr="000A6EA9" w14:paraId="535B3F8D" w14:textId="77777777" w:rsidTr="000A6EA9">
        <w:trPr>
          <w:trHeight w:val="300"/>
        </w:trPr>
        <w:tc>
          <w:tcPr>
            <w:tcW w:w="709" w:type="dxa"/>
            <w:shd w:val="clear" w:color="auto" w:fill="auto"/>
            <w:noWrap/>
            <w:vAlign w:val="center"/>
            <w:hideMark/>
          </w:tcPr>
          <w:p w14:paraId="5C28F78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196</w:t>
            </w:r>
          </w:p>
        </w:tc>
        <w:tc>
          <w:tcPr>
            <w:tcW w:w="1166" w:type="dxa"/>
            <w:shd w:val="clear" w:color="auto" w:fill="auto"/>
            <w:noWrap/>
            <w:vAlign w:val="center"/>
            <w:hideMark/>
          </w:tcPr>
          <w:p w14:paraId="2AABD7A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1022049.85</w:t>
            </w:r>
          </w:p>
        </w:tc>
        <w:tc>
          <w:tcPr>
            <w:tcW w:w="1097" w:type="dxa"/>
            <w:shd w:val="clear" w:color="auto" w:fill="auto"/>
            <w:noWrap/>
            <w:vAlign w:val="center"/>
            <w:hideMark/>
          </w:tcPr>
          <w:p w14:paraId="1D7CAF3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2373625.07</w:t>
            </w:r>
          </w:p>
        </w:tc>
      </w:tr>
      <w:tr w:rsidR="000A6EA9" w:rsidRPr="000A6EA9" w14:paraId="007FF558" w14:textId="77777777" w:rsidTr="000A6EA9">
        <w:trPr>
          <w:trHeight w:val="300"/>
        </w:trPr>
        <w:tc>
          <w:tcPr>
            <w:tcW w:w="709" w:type="dxa"/>
            <w:shd w:val="clear" w:color="auto" w:fill="auto"/>
            <w:noWrap/>
            <w:vAlign w:val="center"/>
            <w:hideMark/>
          </w:tcPr>
          <w:p w14:paraId="6EA1EB3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197</w:t>
            </w:r>
          </w:p>
        </w:tc>
        <w:tc>
          <w:tcPr>
            <w:tcW w:w="1166" w:type="dxa"/>
            <w:shd w:val="clear" w:color="auto" w:fill="auto"/>
            <w:noWrap/>
            <w:vAlign w:val="center"/>
            <w:hideMark/>
          </w:tcPr>
          <w:p w14:paraId="54CAC6B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1022060.37</w:t>
            </w:r>
          </w:p>
        </w:tc>
        <w:tc>
          <w:tcPr>
            <w:tcW w:w="1097" w:type="dxa"/>
            <w:shd w:val="clear" w:color="auto" w:fill="auto"/>
            <w:noWrap/>
            <w:vAlign w:val="center"/>
            <w:hideMark/>
          </w:tcPr>
          <w:p w14:paraId="0236845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2373630.27</w:t>
            </w:r>
          </w:p>
        </w:tc>
      </w:tr>
      <w:tr w:rsidR="000A6EA9" w:rsidRPr="000A6EA9" w14:paraId="5A25FCB3" w14:textId="77777777" w:rsidTr="000A6EA9">
        <w:trPr>
          <w:trHeight w:val="300"/>
        </w:trPr>
        <w:tc>
          <w:tcPr>
            <w:tcW w:w="709" w:type="dxa"/>
            <w:shd w:val="clear" w:color="auto" w:fill="auto"/>
            <w:noWrap/>
            <w:vAlign w:val="center"/>
            <w:hideMark/>
          </w:tcPr>
          <w:p w14:paraId="47F3EE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198</w:t>
            </w:r>
          </w:p>
        </w:tc>
        <w:tc>
          <w:tcPr>
            <w:tcW w:w="1166" w:type="dxa"/>
            <w:shd w:val="clear" w:color="auto" w:fill="auto"/>
            <w:noWrap/>
            <w:vAlign w:val="center"/>
            <w:hideMark/>
          </w:tcPr>
          <w:p w14:paraId="741100C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1022060.03</w:t>
            </w:r>
          </w:p>
        </w:tc>
        <w:tc>
          <w:tcPr>
            <w:tcW w:w="1097" w:type="dxa"/>
            <w:shd w:val="clear" w:color="auto" w:fill="auto"/>
            <w:noWrap/>
            <w:vAlign w:val="center"/>
            <w:hideMark/>
          </w:tcPr>
          <w:p w14:paraId="4B56C0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2373632.40</w:t>
            </w:r>
          </w:p>
        </w:tc>
      </w:tr>
      <w:tr w:rsidR="000A6EA9" w:rsidRPr="000A6EA9" w14:paraId="7FC94DDE" w14:textId="77777777" w:rsidTr="000A6EA9">
        <w:trPr>
          <w:trHeight w:val="300"/>
        </w:trPr>
        <w:tc>
          <w:tcPr>
            <w:tcW w:w="709" w:type="dxa"/>
            <w:shd w:val="clear" w:color="auto" w:fill="auto"/>
            <w:noWrap/>
            <w:vAlign w:val="center"/>
            <w:hideMark/>
          </w:tcPr>
          <w:p w14:paraId="7E5C353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199</w:t>
            </w:r>
          </w:p>
        </w:tc>
        <w:tc>
          <w:tcPr>
            <w:tcW w:w="1166" w:type="dxa"/>
            <w:shd w:val="clear" w:color="auto" w:fill="auto"/>
            <w:noWrap/>
            <w:vAlign w:val="center"/>
            <w:hideMark/>
          </w:tcPr>
          <w:p w14:paraId="327194A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1022063.99</w:t>
            </w:r>
          </w:p>
        </w:tc>
        <w:tc>
          <w:tcPr>
            <w:tcW w:w="1097" w:type="dxa"/>
            <w:shd w:val="clear" w:color="auto" w:fill="auto"/>
            <w:noWrap/>
            <w:vAlign w:val="center"/>
            <w:hideMark/>
          </w:tcPr>
          <w:p w14:paraId="4A60D4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2373634.28</w:t>
            </w:r>
          </w:p>
        </w:tc>
      </w:tr>
      <w:tr w:rsidR="000A6EA9" w:rsidRPr="000A6EA9" w14:paraId="02B9ED30" w14:textId="77777777" w:rsidTr="000A6EA9">
        <w:trPr>
          <w:trHeight w:val="300"/>
        </w:trPr>
        <w:tc>
          <w:tcPr>
            <w:tcW w:w="709" w:type="dxa"/>
            <w:shd w:val="clear" w:color="auto" w:fill="auto"/>
            <w:noWrap/>
            <w:vAlign w:val="center"/>
            <w:hideMark/>
          </w:tcPr>
          <w:p w14:paraId="68BD3EB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200</w:t>
            </w:r>
          </w:p>
        </w:tc>
        <w:tc>
          <w:tcPr>
            <w:tcW w:w="1166" w:type="dxa"/>
            <w:shd w:val="clear" w:color="auto" w:fill="auto"/>
            <w:noWrap/>
            <w:vAlign w:val="center"/>
            <w:hideMark/>
          </w:tcPr>
          <w:p w14:paraId="3F1D246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1022070.98</w:t>
            </w:r>
          </w:p>
        </w:tc>
        <w:tc>
          <w:tcPr>
            <w:tcW w:w="1097" w:type="dxa"/>
            <w:shd w:val="clear" w:color="auto" w:fill="auto"/>
            <w:noWrap/>
            <w:vAlign w:val="center"/>
            <w:hideMark/>
          </w:tcPr>
          <w:p w14:paraId="5C09E5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2373637.45</w:t>
            </w:r>
          </w:p>
        </w:tc>
      </w:tr>
      <w:tr w:rsidR="000A6EA9" w:rsidRPr="000A6EA9" w14:paraId="31CFD9D2" w14:textId="77777777" w:rsidTr="000A6EA9">
        <w:trPr>
          <w:trHeight w:val="300"/>
        </w:trPr>
        <w:tc>
          <w:tcPr>
            <w:tcW w:w="709" w:type="dxa"/>
            <w:shd w:val="clear" w:color="auto" w:fill="auto"/>
            <w:noWrap/>
            <w:vAlign w:val="center"/>
            <w:hideMark/>
          </w:tcPr>
          <w:p w14:paraId="31CCEC4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201</w:t>
            </w:r>
          </w:p>
        </w:tc>
        <w:tc>
          <w:tcPr>
            <w:tcW w:w="1166" w:type="dxa"/>
            <w:shd w:val="clear" w:color="auto" w:fill="auto"/>
            <w:noWrap/>
            <w:vAlign w:val="center"/>
            <w:hideMark/>
          </w:tcPr>
          <w:p w14:paraId="1D924A1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1022077.98</w:t>
            </w:r>
          </w:p>
        </w:tc>
        <w:tc>
          <w:tcPr>
            <w:tcW w:w="1097" w:type="dxa"/>
            <w:shd w:val="clear" w:color="auto" w:fill="auto"/>
            <w:noWrap/>
            <w:vAlign w:val="center"/>
            <w:hideMark/>
          </w:tcPr>
          <w:p w14:paraId="10308E4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2373640.61</w:t>
            </w:r>
          </w:p>
        </w:tc>
      </w:tr>
      <w:tr w:rsidR="000A6EA9" w:rsidRPr="000A6EA9" w14:paraId="0C5AB6F4" w14:textId="77777777" w:rsidTr="000A6EA9">
        <w:trPr>
          <w:trHeight w:val="300"/>
        </w:trPr>
        <w:tc>
          <w:tcPr>
            <w:tcW w:w="709" w:type="dxa"/>
            <w:shd w:val="clear" w:color="auto" w:fill="auto"/>
            <w:noWrap/>
            <w:vAlign w:val="center"/>
            <w:hideMark/>
          </w:tcPr>
          <w:p w14:paraId="0DE409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202</w:t>
            </w:r>
          </w:p>
        </w:tc>
        <w:tc>
          <w:tcPr>
            <w:tcW w:w="1166" w:type="dxa"/>
            <w:shd w:val="clear" w:color="auto" w:fill="auto"/>
            <w:noWrap/>
            <w:vAlign w:val="center"/>
            <w:hideMark/>
          </w:tcPr>
          <w:p w14:paraId="004BA1E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1022082.32</w:t>
            </w:r>
          </w:p>
        </w:tc>
        <w:tc>
          <w:tcPr>
            <w:tcW w:w="1097" w:type="dxa"/>
            <w:shd w:val="clear" w:color="auto" w:fill="auto"/>
            <w:noWrap/>
            <w:vAlign w:val="center"/>
            <w:hideMark/>
          </w:tcPr>
          <w:p w14:paraId="708DD61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2373643.09</w:t>
            </w:r>
          </w:p>
        </w:tc>
      </w:tr>
      <w:tr w:rsidR="000A6EA9" w:rsidRPr="000A6EA9" w14:paraId="1C373B7F" w14:textId="77777777" w:rsidTr="000A6EA9">
        <w:trPr>
          <w:trHeight w:val="300"/>
        </w:trPr>
        <w:tc>
          <w:tcPr>
            <w:tcW w:w="709" w:type="dxa"/>
            <w:shd w:val="clear" w:color="auto" w:fill="auto"/>
            <w:noWrap/>
            <w:vAlign w:val="center"/>
            <w:hideMark/>
          </w:tcPr>
          <w:p w14:paraId="0F296FE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203</w:t>
            </w:r>
          </w:p>
        </w:tc>
        <w:tc>
          <w:tcPr>
            <w:tcW w:w="1166" w:type="dxa"/>
            <w:shd w:val="clear" w:color="auto" w:fill="auto"/>
            <w:noWrap/>
            <w:vAlign w:val="center"/>
            <w:hideMark/>
          </w:tcPr>
          <w:p w14:paraId="43B6D2C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1022098.26</w:t>
            </w:r>
          </w:p>
        </w:tc>
        <w:tc>
          <w:tcPr>
            <w:tcW w:w="1097" w:type="dxa"/>
            <w:shd w:val="clear" w:color="auto" w:fill="auto"/>
            <w:noWrap/>
            <w:vAlign w:val="center"/>
            <w:hideMark/>
          </w:tcPr>
          <w:p w14:paraId="57C0D84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2373653.85</w:t>
            </w:r>
          </w:p>
        </w:tc>
      </w:tr>
      <w:tr w:rsidR="000A6EA9" w:rsidRPr="000A6EA9" w14:paraId="2DE0C5B8" w14:textId="77777777" w:rsidTr="000A6EA9">
        <w:trPr>
          <w:trHeight w:val="300"/>
        </w:trPr>
        <w:tc>
          <w:tcPr>
            <w:tcW w:w="709" w:type="dxa"/>
            <w:shd w:val="clear" w:color="auto" w:fill="auto"/>
            <w:noWrap/>
            <w:vAlign w:val="center"/>
            <w:hideMark/>
          </w:tcPr>
          <w:p w14:paraId="0DF2471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204</w:t>
            </w:r>
          </w:p>
        </w:tc>
        <w:tc>
          <w:tcPr>
            <w:tcW w:w="1166" w:type="dxa"/>
            <w:shd w:val="clear" w:color="auto" w:fill="auto"/>
            <w:noWrap/>
            <w:vAlign w:val="center"/>
            <w:hideMark/>
          </w:tcPr>
          <w:p w14:paraId="229DE99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1022108.31</w:t>
            </w:r>
          </w:p>
        </w:tc>
        <w:tc>
          <w:tcPr>
            <w:tcW w:w="1097" w:type="dxa"/>
            <w:shd w:val="clear" w:color="auto" w:fill="auto"/>
            <w:noWrap/>
            <w:vAlign w:val="center"/>
            <w:hideMark/>
          </w:tcPr>
          <w:p w14:paraId="1F16199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2373657.54</w:t>
            </w:r>
          </w:p>
        </w:tc>
      </w:tr>
      <w:tr w:rsidR="000A6EA9" w:rsidRPr="000A6EA9" w14:paraId="18B8CE11" w14:textId="77777777" w:rsidTr="000A6EA9">
        <w:trPr>
          <w:trHeight w:val="300"/>
        </w:trPr>
        <w:tc>
          <w:tcPr>
            <w:tcW w:w="709" w:type="dxa"/>
            <w:shd w:val="clear" w:color="auto" w:fill="auto"/>
            <w:noWrap/>
            <w:vAlign w:val="center"/>
            <w:hideMark/>
          </w:tcPr>
          <w:p w14:paraId="230DF41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205</w:t>
            </w:r>
          </w:p>
        </w:tc>
        <w:tc>
          <w:tcPr>
            <w:tcW w:w="1166" w:type="dxa"/>
            <w:shd w:val="clear" w:color="auto" w:fill="auto"/>
            <w:noWrap/>
            <w:vAlign w:val="center"/>
            <w:hideMark/>
          </w:tcPr>
          <w:p w14:paraId="695A04C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1022110.88</w:t>
            </w:r>
          </w:p>
        </w:tc>
        <w:tc>
          <w:tcPr>
            <w:tcW w:w="1097" w:type="dxa"/>
            <w:shd w:val="clear" w:color="auto" w:fill="auto"/>
            <w:noWrap/>
            <w:vAlign w:val="center"/>
            <w:hideMark/>
          </w:tcPr>
          <w:p w14:paraId="3D76FC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2373656.65</w:t>
            </w:r>
          </w:p>
        </w:tc>
      </w:tr>
      <w:tr w:rsidR="000A6EA9" w:rsidRPr="000A6EA9" w14:paraId="6208879A" w14:textId="77777777" w:rsidTr="000A6EA9">
        <w:trPr>
          <w:trHeight w:val="300"/>
        </w:trPr>
        <w:tc>
          <w:tcPr>
            <w:tcW w:w="709" w:type="dxa"/>
            <w:shd w:val="clear" w:color="auto" w:fill="auto"/>
            <w:noWrap/>
            <w:vAlign w:val="center"/>
            <w:hideMark/>
          </w:tcPr>
          <w:p w14:paraId="04C6245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206</w:t>
            </w:r>
          </w:p>
        </w:tc>
        <w:tc>
          <w:tcPr>
            <w:tcW w:w="1166" w:type="dxa"/>
            <w:shd w:val="clear" w:color="auto" w:fill="auto"/>
            <w:noWrap/>
            <w:vAlign w:val="center"/>
            <w:hideMark/>
          </w:tcPr>
          <w:p w14:paraId="406CDFF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1022111.29</w:t>
            </w:r>
          </w:p>
        </w:tc>
        <w:tc>
          <w:tcPr>
            <w:tcW w:w="1097" w:type="dxa"/>
            <w:shd w:val="clear" w:color="auto" w:fill="auto"/>
            <w:noWrap/>
            <w:vAlign w:val="center"/>
            <w:hideMark/>
          </w:tcPr>
          <w:p w14:paraId="2BD9EA9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2373655.77</w:t>
            </w:r>
          </w:p>
        </w:tc>
      </w:tr>
      <w:tr w:rsidR="000A6EA9" w:rsidRPr="000A6EA9" w14:paraId="6964A1C6" w14:textId="77777777" w:rsidTr="000A6EA9">
        <w:trPr>
          <w:trHeight w:val="300"/>
        </w:trPr>
        <w:tc>
          <w:tcPr>
            <w:tcW w:w="709" w:type="dxa"/>
            <w:shd w:val="clear" w:color="auto" w:fill="auto"/>
            <w:noWrap/>
            <w:vAlign w:val="center"/>
            <w:hideMark/>
          </w:tcPr>
          <w:p w14:paraId="7C4711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207</w:t>
            </w:r>
          </w:p>
        </w:tc>
        <w:tc>
          <w:tcPr>
            <w:tcW w:w="1166" w:type="dxa"/>
            <w:shd w:val="clear" w:color="auto" w:fill="auto"/>
            <w:noWrap/>
            <w:vAlign w:val="center"/>
            <w:hideMark/>
          </w:tcPr>
          <w:p w14:paraId="4D71DE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1022112.19</w:t>
            </w:r>
          </w:p>
        </w:tc>
        <w:tc>
          <w:tcPr>
            <w:tcW w:w="1097" w:type="dxa"/>
            <w:shd w:val="clear" w:color="auto" w:fill="auto"/>
            <w:noWrap/>
            <w:vAlign w:val="center"/>
            <w:hideMark/>
          </w:tcPr>
          <w:p w14:paraId="2468F3F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2373656.19</w:t>
            </w:r>
          </w:p>
        </w:tc>
      </w:tr>
      <w:tr w:rsidR="000A6EA9" w:rsidRPr="000A6EA9" w14:paraId="44EAB18F" w14:textId="77777777" w:rsidTr="000A6EA9">
        <w:trPr>
          <w:trHeight w:val="300"/>
        </w:trPr>
        <w:tc>
          <w:tcPr>
            <w:tcW w:w="709" w:type="dxa"/>
            <w:shd w:val="clear" w:color="auto" w:fill="auto"/>
            <w:noWrap/>
            <w:vAlign w:val="center"/>
            <w:hideMark/>
          </w:tcPr>
          <w:p w14:paraId="549F0E9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208</w:t>
            </w:r>
          </w:p>
        </w:tc>
        <w:tc>
          <w:tcPr>
            <w:tcW w:w="1166" w:type="dxa"/>
            <w:shd w:val="clear" w:color="auto" w:fill="auto"/>
            <w:noWrap/>
            <w:vAlign w:val="center"/>
            <w:hideMark/>
          </w:tcPr>
          <w:p w14:paraId="75003CC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1022124.61</w:t>
            </w:r>
          </w:p>
        </w:tc>
        <w:tc>
          <w:tcPr>
            <w:tcW w:w="1097" w:type="dxa"/>
            <w:shd w:val="clear" w:color="auto" w:fill="auto"/>
            <w:noWrap/>
            <w:vAlign w:val="center"/>
            <w:hideMark/>
          </w:tcPr>
          <w:p w14:paraId="2529854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2373663.47</w:t>
            </w:r>
          </w:p>
        </w:tc>
      </w:tr>
      <w:tr w:rsidR="000A6EA9" w:rsidRPr="000A6EA9" w14:paraId="26A6A3BC" w14:textId="77777777" w:rsidTr="000A6EA9">
        <w:trPr>
          <w:trHeight w:val="300"/>
        </w:trPr>
        <w:tc>
          <w:tcPr>
            <w:tcW w:w="709" w:type="dxa"/>
            <w:shd w:val="clear" w:color="auto" w:fill="auto"/>
            <w:noWrap/>
            <w:vAlign w:val="center"/>
            <w:hideMark/>
          </w:tcPr>
          <w:p w14:paraId="7AAAA0B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209</w:t>
            </w:r>
          </w:p>
        </w:tc>
        <w:tc>
          <w:tcPr>
            <w:tcW w:w="1166" w:type="dxa"/>
            <w:shd w:val="clear" w:color="auto" w:fill="auto"/>
            <w:noWrap/>
            <w:vAlign w:val="center"/>
            <w:hideMark/>
          </w:tcPr>
          <w:p w14:paraId="7EE3E6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1022124.94</w:t>
            </w:r>
          </w:p>
        </w:tc>
        <w:tc>
          <w:tcPr>
            <w:tcW w:w="1097" w:type="dxa"/>
            <w:shd w:val="clear" w:color="auto" w:fill="auto"/>
            <w:noWrap/>
            <w:vAlign w:val="center"/>
            <w:hideMark/>
          </w:tcPr>
          <w:p w14:paraId="080E462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2373662.84</w:t>
            </w:r>
          </w:p>
        </w:tc>
      </w:tr>
      <w:tr w:rsidR="000A6EA9" w:rsidRPr="000A6EA9" w14:paraId="3A9C3907" w14:textId="77777777" w:rsidTr="000A6EA9">
        <w:trPr>
          <w:trHeight w:val="300"/>
        </w:trPr>
        <w:tc>
          <w:tcPr>
            <w:tcW w:w="709" w:type="dxa"/>
            <w:shd w:val="clear" w:color="auto" w:fill="auto"/>
            <w:noWrap/>
            <w:vAlign w:val="center"/>
            <w:hideMark/>
          </w:tcPr>
          <w:p w14:paraId="61E41B0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210</w:t>
            </w:r>
          </w:p>
        </w:tc>
        <w:tc>
          <w:tcPr>
            <w:tcW w:w="1166" w:type="dxa"/>
            <w:shd w:val="clear" w:color="auto" w:fill="auto"/>
            <w:noWrap/>
            <w:vAlign w:val="center"/>
            <w:hideMark/>
          </w:tcPr>
          <w:p w14:paraId="06EE543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1022143.62</w:t>
            </w:r>
          </w:p>
        </w:tc>
        <w:tc>
          <w:tcPr>
            <w:tcW w:w="1097" w:type="dxa"/>
            <w:shd w:val="clear" w:color="auto" w:fill="auto"/>
            <w:noWrap/>
            <w:vAlign w:val="center"/>
            <w:hideMark/>
          </w:tcPr>
          <w:p w14:paraId="0022301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2373671.52</w:t>
            </w:r>
          </w:p>
        </w:tc>
      </w:tr>
      <w:tr w:rsidR="000A6EA9" w:rsidRPr="000A6EA9" w14:paraId="48FA1146" w14:textId="77777777" w:rsidTr="000A6EA9">
        <w:trPr>
          <w:trHeight w:val="300"/>
        </w:trPr>
        <w:tc>
          <w:tcPr>
            <w:tcW w:w="709" w:type="dxa"/>
            <w:shd w:val="clear" w:color="auto" w:fill="auto"/>
            <w:noWrap/>
            <w:vAlign w:val="center"/>
            <w:hideMark/>
          </w:tcPr>
          <w:p w14:paraId="1644846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211</w:t>
            </w:r>
          </w:p>
        </w:tc>
        <w:tc>
          <w:tcPr>
            <w:tcW w:w="1166" w:type="dxa"/>
            <w:shd w:val="clear" w:color="auto" w:fill="auto"/>
            <w:noWrap/>
            <w:vAlign w:val="center"/>
            <w:hideMark/>
          </w:tcPr>
          <w:p w14:paraId="5D9766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1022143.73</w:t>
            </w:r>
          </w:p>
        </w:tc>
        <w:tc>
          <w:tcPr>
            <w:tcW w:w="1097" w:type="dxa"/>
            <w:shd w:val="clear" w:color="auto" w:fill="auto"/>
            <w:noWrap/>
            <w:vAlign w:val="center"/>
            <w:hideMark/>
          </w:tcPr>
          <w:p w14:paraId="143ED1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2373672.68</w:t>
            </w:r>
          </w:p>
        </w:tc>
      </w:tr>
      <w:tr w:rsidR="000A6EA9" w:rsidRPr="000A6EA9" w14:paraId="0847E8B6" w14:textId="77777777" w:rsidTr="000A6EA9">
        <w:trPr>
          <w:trHeight w:val="300"/>
        </w:trPr>
        <w:tc>
          <w:tcPr>
            <w:tcW w:w="709" w:type="dxa"/>
            <w:shd w:val="clear" w:color="auto" w:fill="auto"/>
            <w:noWrap/>
            <w:vAlign w:val="center"/>
            <w:hideMark/>
          </w:tcPr>
          <w:p w14:paraId="3C75785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212</w:t>
            </w:r>
          </w:p>
        </w:tc>
        <w:tc>
          <w:tcPr>
            <w:tcW w:w="1166" w:type="dxa"/>
            <w:shd w:val="clear" w:color="auto" w:fill="auto"/>
            <w:noWrap/>
            <w:vAlign w:val="center"/>
            <w:hideMark/>
          </w:tcPr>
          <w:p w14:paraId="0197114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1022148.54</w:t>
            </w:r>
          </w:p>
        </w:tc>
        <w:tc>
          <w:tcPr>
            <w:tcW w:w="1097" w:type="dxa"/>
            <w:shd w:val="clear" w:color="auto" w:fill="auto"/>
            <w:noWrap/>
            <w:vAlign w:val="center"/>
            <w:hideMark/>
          </w:tcPr>
          <w:p w14:paraId="1B7F937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2373675.31</w:t>
            </w:r>
          </w:p>
        </w:tc>
      </w:tr>
      <w:tr w:rsidR="000A6EA9" w:rsidRPr="000A6EA9" w14:paraId="5E6C725A" w14:textId="77777777" w:rsidTr="000A6EA9">
        <w:trPr>
          <w:trHeight w:val="300"/>
        </w:trPr>
        <w:tc>
          <w:tcPr>
            <w:tcW w:w="709" w:type="dxa"/>
            <w:shd w:val="clear" w:color="auto" w:fill="auto"/>
            <w:noWrap/>
            <w:vAlign w:val="center"/>
            <w:hideMark/>
          </w:tcPr>
          <w:p w14:paraId="49B755D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213</w:t>
            </w:r>
          </w:p>
        </w:tc>
        <w:tc>
          <w:tcPr>
            <w:tcW w:w="1166" w:type="dxa"/>
            <w:shd w:val="clear" w:color="auto" w:fill="auto"/>
            <w:noWrap/>
            <w:vAlign w:val="center"/>
            <w:hideMark/>
          </w:tcPr>
          <w:p w14:paraId="1965C2E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1022147.72</w:t>
            </w:r>
          </w:p>
        </w:tc>
        <w:tc>
          <w:tcPr>
            <w:tcW w:w="1097" w:type="dxa"/>
            <w:shd w:val="clear" w:color="auto" w:fill="auto"/>
            <w:noWrap/>
            <w:vAlign w:val="center"/>
            <w:hideMark/>
          </w:tcPr>
          <w:p w14:paraId="6FF328A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2373676.81</w:t>
            </w:r>
          </w:p>
        </w:tc>
      </w:tr>
      <w:tr w:rsidR="000A6EA9" w:rsidRPr="000A6EA9" w14:paraId="4EC62BBB" w14:textId="77777777" w:rsidTr="000A6EA9">
        <w:trPr>
          <w:trHeight w:val="300"/>
        </w:trPr>
        <w:tc>
          <w:tcPr>
            <w:tcW w:w="709" w:type="dxa"/>
            <w:shd w:val="clear" w:color="auto" w:fill="auto"/>
            <w:noWrap/>
            <w:vAlign w:val="center"/>
            <w:hideMark/>
          </w:tcPr>
          <w:p w14:paraId="016BCA2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214</w:t>
            </w:r>
          </w:p>
        </w:tc>
        <w:tc>
          <w:tcPr>
            <w:tcW w:w="1166" w:type="dxa"/>
            <w:shd w:val="clear" w:color="auto" w:fill="auto"/>
            <w:noWrap/>
            <w:vAlign w:val="center"/>
            <w:hideMark/>
          </w:tcPr>
          <w:p w14:paraId="1F3608E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1022165.39</w:t>
            </w:r>
          </w:p>
        </w:tc>
        <w:tc>
          <w:tcPr>
            <w:tcW w:w="1097" w:type="dxa"/>
            <w:shd w:val="clear" w:color="auto" w:fill="auto"/>
            <w:noWrap/>
            <w:vAlign w:val="center"/>
            <w:hideMark/>
          </w:tcPr>
          <w:p w14:paraId="76FFCF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2373686.21</w:t>
            </w:r>
          </w:p>
        </w:tc>
      </w:tr>
      <w:tr w:rsidR="000A6EA9" w:rsidRPr="000A6EA9" w14:paraId="309F010B" w14:textId="77777777" w:rsidTr="000A6EA9">
        <w:trPr>
          <w:trHeight w:val="300"/>
        </w:trPr>
        <w:tc>
          <w:tcPr>
            <w:tcW w:w="709" w:type="dxa"/>
            <w:shd w:val="clear" w:color="auto" w:fill="auto"/>
            <w:noWrap/>
            <w:vAlign w:val="center"/>
            <w:hideMark/>
          </w:tcPr>
          <w:p w14:paraId="238888F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215</w:t>
            </w:r>
          </w:p>
        </w:tc>
        <w:tc>
          <w:tcPr>
            <w:tcW w:w="1166" w:type="dxa"/>
            <w:shd w:val="clear" w:color="auto" w:fill="auto"/>
            <w:noWrap/>
            <w:vAlign w:val="center"/>
            <w:hideMark/>
          </w:tcPr>
          <w:p w14:paraId="47FB320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1022165.86</w:t>
            </w:r>
          </w:p>
        </w:tc>
        <w:tc>
          <w:tcPr>
            <w:tcW w:w="1097" w:type="dxa"/>
            <w:shd w:val="clear" w:color="auto" w:fill="auto"/>
            <w:noWrap/>
            <w:vAlign w:val="center"/>
            <w:hideMark/>
          </w:tcPr>
          <w:p w14:paraId="0ABA857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2373685.07</w:t>
            </w:r>
          </w:p>
        </w:tc>
      </w:tr>
      <w:tr w:rsidR="000A6EA9" w:rsidRPr="000A6EA9" w14:paraId="5C958B30" w14:textId="77777777" w:rsidTr="000A6EA9">
        <w:trPr>
          <w:trHeight w:val="300"/>
        </w:trPr>
        <w:tc>
          <w:tcPr>
            <w:tcW w:w="709" w:type="dxa"/>
            <w:shd w:val="clear" w:color="auto" w:fill="auto"/>
            <w:noWrap/>
            <w:vAlign w:val="center"/>
            <w:hideMark/>
          </w:tcPr>
          <w:p w14:paraId="5EF7E28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216</w:t>
            </w:r>
          </w:p>
        </w:tc>
        <w:tc>
          <w:tcPr>
            <w:tcW w:w="1166" w:type="dxa"/>
            <w:shd w:val="clear" w:color="auto" w:fill="auto"/>
            <w:noWrap/>
            <w:vAlign w:val="center"/>
            <w:hideMark/>
          </w:tcPr>
          <w:p w14:paraId="66BA459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1022184.77</w:t>
            </w:r>
          </w:p>
        </w:tc>
        <w:tc>
          <w:tcPr>
            <w:tcW w:w="1097" w:type="dxa"/>
            <w:shd w:val="clear" w:color="auto" w:fill="auto"/>
            <w:noWrap/>
            <w:vAlign w:val="center"/>
            <w:hideMark/>
          </w:tcPr>
          <w:p w14:paraId="130C5E9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2373694.97</w:t>
            </w:r>
          </w:p>
        </w:tc>
      </w:tr>
      <w:tr w:rsidR="000A6EA9" w:rsidRPr="000A6EA9" w14:paraId="1B186ADC" w14:textId="77777777" w:rsidTr="000A6EA9">
        <w:trPr>
          <w:trHeight w:val="300"/>
        </w:trPr>
        <w:tc>
          <w:tcPr>
            <w:tcW w:w="709" w:type="dxa"/>
            <w:shd w:val="clear" w:color="auto" w:fill="auto"/>
            <w:noWrap/>
            <w:vAlign w:val="center"/>
            <w:hideMark/>
          </w:tcPr>
          <w:p w14:paraId="7009A37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217</w:t>
            </w:r>
          </w:p>
        </w:tc>
        <w:tc>
          <w:tcPr>
            <w:tcW w:w="1166" w:type="dxa"/>
            <w:shd w:val="clear" w:color="auto" w:fill="auto"/>
            <w:noWrap/>
            <w:vAlign w:val="center"/>
            <w:hideMark/>
          </w:tcPr>
          <w:p w14:paraId="3CD06C0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1022202.71</w:t>
            </w:r>
          </w:p>
        </w:tc>
        <w:tc>
          <w:tcPr>
            <w:tcW w:w="1097" w:type="dxa"/>
            <w:shd w:val="clear" w:color="auto" w:fill="auto"/>
            <w:noWrap/>
            <w:vAlign w:val="center"/>
            <w:hideMark/>
          </w:tcPr>
          <w:p w14:paraId="22CC850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2373704.37</w:t>
            </w:r>
          </w:p>
        </w:tc>
      </w:tr>
      <w:tr w:rsidR="000A6EA9" w:rsidRPr="000A6EA9" w14:paraId="1443EA35" w14:textId="77777777" w:rsidTr="000A6EA9">
        <w:trPr>
          <w:trHeight w:val="300"/>
        </w:trPr>
        <w:tc>
          <w:tcPr>
            <w:tcW w:w="709" w:type="dxa"/>
            <w:shd w:val="clear" w:color="auto" w:fill="auto"/>
            <w:noWrap/>
            <w:vAlign w:val="center"/>
            <w:hideMark/>
          </w:tcPr>
          <w:p w14:paraId="12C8436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218</w:t>
            </w:r>
          </w:p>
        </w:tc>
        <w:tc>
          <w:tcPr>
            <w:tcW w:w="1166" w:type="dxa"/>
            <w:shd w:val="clear" w:color="auto" w:fill="auto"/>
            <w:noWrap/>
            <w:vAlign w:val="center"/>
            <w:hideMark/>
          </w:tcPr>
          <w:p w14:paraId="27CF8DB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1022205.50</w:t>
            </w:r>
          </w:p>
        </w:tc>
        <w:tc>
          <w:tcPr>
            <w:tcW w:w="1097" w:type="dxa"/>
            <w:shd w:val="clear" w:color="auto" w:fill="auto"/>
            <w:noWrap/>
            <w:vAlign w:val="center"/>
            <w:hideMark/>
          </w:tcPr>
          <w:p w14:paraId="607C1BD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2373702.77</w:t>
            </w:r>
          </w:p>
        </w:tc>
      </w:tr>
      <w:tr w:rsidR="000A6EA9" w:rsidRPr="000A6EA9" w14:paraId="675EF82A" w14:textId="77777777" w:rsidTr="000A6EA9">
        <w:trPr>
          <w:trHeight w:val="300"/>
        </w:trPr>
        <w:tc>
          <w:tcPr>
            <w:tcW w:w="709" w:type="dxa"/>
            <w:shd w:val="clear" w:color="auto" w:fill="auto"/>
            <w:noWrap/>
            <w:vAlign w:val="center"/>
            <w:hideMark/>
          </w:tcPr>
          <w:p w14:paraId="0C7CBF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219</w:t>
            </w:r>
          </w:p>
        </w:tc>
        <w:tc>
          <w:tcPr>
            <w:tcW w:w="1166" w:type="dxa"/>
            <w:shd w:val="clear" w:color="auto" w:fill="auto"/>
            <w:noWrap/>
            <w:vAlign w:val="center"/>
            <w:hideMark/>
          </w:tcPr>
          <w:p w14:paraId="28C9BAE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1022222.89</w:t>
            </w:r>
          </w:p>
        </w:tc>
        <w:tc>
          <w:tcPr>
            <w:tcW w:w="1097" w:type="dxa"/>
            <w:shd w:val="clear" w:color="auto" w:fill="auto"/>
            <w:noWrap/>
            <w:vAlign w:val="center"/>
            <w:hideMark/>
          </w:tcPr>
          <w:p w14:paraId="5E15049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2373711.19</w:t>
            </w:r>
          </w:p>
        </w:tc>
      </w:tr>
      <w:tr w:rsidR="000A6EA9" w:rsidRPr="000A6EA9" w14:paraId="6A52785E" w14:textId="77777777" w:rsidTr="000A6EA9">
        <w:trPr>
          <w:trHeight w:val="300"/>
        </w:trPr>
        <w:tc>
          <w:tcPr>
            <w:tcW w:w="709" w:type="dxa"/>
            <w:shd w:val="clear" w:color="auto" w:fill="auto"/>
            <w:noWrap/>
            <w:vAlign w:val="center"/>
            <w:hideMark/>
          </w:tcPr>
          <w:p w14:paraId="41634A2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220</w:t>
            </w:r>
          </w:p>
        </w:tc>
        <w:tc>
          <w:tcPr>
            <w:tcW w:w="1166" w:type="dxa"/>
            <w:shd w:val="clear" w:color="auto" w:fill="auto"/>
            <w:noWrap/>
            <w:vAlign w:val="center"/>
            <w:hideMark/>
          </w:tcPr>
          <w:p w14:paraId="191FE34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1022226.49</w:t>
            </w:r>
          </w:p>
        </w:tc>
        <w:tc>
          <w:tcPr>
            <w:tcW w:w="1097" w:type="dxa"/>
            <w:shd w:val="clear" w:color="auto" w:fill="auto"/>
            <w:noWrap/>
            <w:vAlign w:val="center"/>
            <w:hideMark/>
          </w:tcPr>
          <w:p w14:paraId="775DF3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2373713.06</w:t>
            </w:r>
          </w:p>
        </w:tc>
      </w:tr>
      <w:tr w:rsidR="000A6EA9" w:rsidRPr="000A6EA9" w14:paraId="6FB4D039" w14:textId="77777777" w:rsidTr="000A6EA9">
        <w:trPr>
          <w:trHeight w:val="300"/>
        </w:trPr>
        <w:tc>
          <w:tcPr>
            <w:tcW w:w="709" w:type="dxa"/>
            <w:shd w:val="clear" w:color="auto" w:fill="auto"/>
            <w:noWrap/>
            <w:vAlign w:val="center"/>
            <w:hideMark/>
          </w:tcPr>
          <w:p w14:paraId="78E0A1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221</w:t>
            </w:r>
          </w:p>
        </w:tc>
        <w:tc>
          <w:tcPr>
            <w:tcW w:w="1166" w:type="dxa"/>
            <w:shd w:val="clear" w:color="auto" w:fill="auto"/>
            <w:noWrap/>
            <w:vAlign w:val="center"/>
            <w:hideMark/>
          </w:tcPr>
          <w:p w14:paraId="5C9F1A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1022226.74</w:t>
            </w:r>
          </w:p>
        </w:tc>
        <w:tc>
          <w:tcPr>
            <w:tcW w:w="1097" w:type="dxa"/>
            <w:shd w:val="clear" w:color="auto" w:fill="auto"/>
            <w:noWrap/>
            <w:vAlign w:val="center"/>
            <w:hideMark/>
          </w:tcPr>
          <w:p w14:paraId="5ECCBE7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2373712.52</w:t>
            </w:r>
          </w:p>
        </w:tc>
      </w:tr>
      <w:tr w:rsidR="000A6EA9" w:rsidRPr="000A6EA9" w14:paraId="41B701B9" w14:textId="77777777" w:rsidTr="000A6EA9">
        <w:trPr>
          <w:trHeight w:val="300"/>
        </w:trPr>
        <w:tc>
          <w:tcPr>
            <w:tcW w:w="709" w:type="dxa"/>
            <w:shd w:val="clear" w:color="auto" w:fill="auto"/>
            <w:noWrap/>
            <w:vAlign w:val="center"/>
            <w:hideMark/>
          </w:tcPr>
          <w:p w14:paraId="06A4FC7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222</w:t>
            </w:r>
          </w:p>
        </w:tc>
        <w:tc>
          <w:tcPr>
            <w:tcW w:w="1166" w:type="dxa"/>
            <w:shd w:val="clear" w:color="auto" w:fill="auto"/>
            <w:noWrap/>
            <w:vAlign w:val="center"/>
            <w:hideMark/>
          </w:tcPr>
          <w:p w14:paraId="027722E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1022227.65</w:t>
            </w:r>
          </w:p>
        </w:tc>
        <w:tc>
          <w:tcPr>
            <w:tcW w:w="1097" w:type="dxa"/>
            <w:shd w:val="clear" w:color="auto" w:fill="auto"/>
            <w:noWrap/>
            <w:vAlign w:val="center"/>
            <w:hideMark/>
          </w:tcPr>
          <w:p w14:paraId="2F82A31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2373712.93</w:t>
            </w:r>
          </w:p>
        </w:tc>
      </w:tr>
      <w:tr w:rsidR="000A6EA9" w:rsidRPr="000A6EA9" w14:paraId="0305F939" w14:textId="77777777" w:rsidTr="000A6EA9">
        <w:trPr>
          <w:trHeight w:val="300"/>
        </w:trPr>
        <w:tc>
          <w:tcPr>
            <w:tcW w:w="709" w:type="dxa"/>
            <w:shd w:val="clear" w:color="auto" w:fill="auto"/>
            <w:noWrap/>
            <w:vAlign w:val="center"/>
            <w:hideMark/>
          </w:tcPr>
          <w:p w14:paraId="24C9DD5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223</w:t>
            </w:r>
          </w:p>
        </w:tc>
        <w:tc>
          <w:tcPr>
            <w:tcW w:w="1166" w:type="dxa"/>
            <w:shd w:val="clear" w:color="auto" w:fill="auto"/>
            <w:noWrap/>
            <w:vAlign w:val="center"/>
            <w:hideMark/>
          </w:tcPr>
          <w:p w14:paraId="6F3C2E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1022227.39</w:t>
            </w:r>
          </w:p>
        </w:tc>
        <w:tc>
          <w:tcPr>
            <w:tcW w:w="1097" w:type="dxa"/>
            <w:shd w:val="clear" w:color="auto" w:fill="auto"/>
            <w:noWrap/>
            <w:vAlign w:val="center"/>
            <w:hideMark/>
          </w:tcPr>
          <w:p w14:paraId="72CB79A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2373713.51</w:t>
            </w:r>
          </w:p>
        </w:tc>
      </w:tr>
      <w:tr w:rsidR="000A6EA9" w:rsidRPr="000A6EA9" w14:paraId="61A5537B" w14:textId="77777777" w:rsidTr="000A6EA9">
        <w:trPr>
          <w:trHeight w:val="300"/>
        </w:trPr>
        <w:tc>
          <w:tcPr>
            <w:tcW w:w="709" w:type="dxa"/>
            <w:shd w:val="clear" w:color="auto" w:fill="auto"/>
            <w:noWrap/>
            <w:vAlign w:val="center"/>
            <w:hideMark/>
          </w:tcPr>
          <w:p w14:paraId="1736AA3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224</w:t>
            </w:r>
          </w:p>
        </w:tc>
        <w:tc>
          <w:tcPr>
            <w:tcW w:w="1166" w:type="dxa"/>
            <w:shd w:val="clear" w:color="auto" w:fill="auto"/>
            <w:noWrap/>
            <w:vAlign w:val="center"/>
            <w:hideMark/>
          </w:tcPr>
          <w:p w14:paraId="272BF34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1022240.66</w:t>
            </w:r>
          </w:p>
        </w:tc>
        <w:tc>
          <w:tcPr>
            <w:tcW w:w="1097" w:type="dxa"/>
            <w:shd w:val="clear" w:color="auto" w:fill="auto"/>
            <w:noWrap/>
            <w:vAlign w:val="center"/>
            <w:hideMark/>
          </w:tcPr>
          <w:p w14:paraId="5C2063E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2373720.39</w:t>
            </w:r>
          </w:p>
        </w:tc>
      </w:tr>
      <w:tr w:rsidR="000A6EA9" w:rsidRPr="000A6EA9" w14:paraId="64818EC4" w14:textId="77777777" w:rsidTr="000A6EA9">
        <w:trPr>
          <w:trHeight w:val="300"/>
        </w:trPr>
        <w:tc>
          <w:tcPr>
            <w:tcW w:w="709" w:type="dxa"/>
            <w:shd w:val="clear" w:color="auto" w:fill="auto"/>
            <w:noWrap/>
            <w:vAlign w:val="center"/>
            <w:hideMark/>
          </w:tcPr>
          <w:p w14:paraId="1E80893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225</w:t>
            </w:r>
          </w:p>
        </w:tc>
        <w:tc>
          <w:tcPr>
            <w:tcW w:w="1166" w:type="dxa"/>
            <w:shd w:val="clear" w:color="auto" w:fill="auto"/>
            <w:noWrap/>
            <w:vAlign w:val="center"/>
            <w:hideMark/>
          </w:tcPr>
          <w:p w14:paraId="441D2CF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1022258.19</w:t>
            </w:r>
          </w:p>
        </w:tc>
        <w:tc>
          <w:tcPr>
            <w:tcW w:w="1097" w:type="dxa"/>
            <w:shd w:val="clear" w:color="auto" w:fill="auto"/>
            <w:noWrap/>
            <w:vAlign w:val="center"/>
            <w:hideMark/>
          </w:tcPr>
          <w:p w14:paraId="2E53EB9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2373730.02</w:t>
            </w:r>
          </w:p>
        </w:tc>
      </w:tr>
      <w:tr w:rsidR="000A6EA9" w:rsidRPr="000A6EA9" w14:paraId="47E45E06" w14:textId="77777777" w:rsidTr="000A6EA9">
        <w:trPr>
          <w:trHeight w:val="300"/>
        </w:trPr>
        <w:tc>
          <w:tcPr>
            <w:tcW w:w="709" w:type="dxa"/>
            <w:shd w:val="clear" w:color="auto" w:fill="auto"/>
            <w:noWrap/>
            <w:vAlign w:val="center"/>
            <w:hideMark/>
          </w:tcPr>
          <w:p w14:paraId="594ED4A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226</w:t>
            </w:r>
          </w:p>
        </w:tc>
        <w:tc>
          <w:tcPr>
            <w:tcW w:w="1166" w:type="dxa"/>
            <w:shd w:val="clear" w:color="auto" w:fill="auto"/>
            <w:noWrap/>
            <w:vAlign w:val="center"/>
            <w:hideMark/>
          </w:tcPr>
          <w:p w14:paraId="404140F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1022279.00</w:t>
            </w:r>
          </w:p>
        </w:tc>
        <w:tc>
          <w:tcPr>
            <w:tcW w:w="1097" w:type="dxa"/>
            <w:shd w:val="clear" w:color="auto" w:fill="auto"/>
            <w:noWrap/>
            <w:vAlign w:val="center"/>
            <w:hideMark/>
          </w:tcPr>
          <w:p w14:paraId="2266415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2373740.69</w:t>
            </w:r>
          </w:p>
        </w:tc>
      </w:tr>
      <w:tr w:rsidR="000A6EA9" w:rsidRPr="000A6EA9" w14:paraId="4563378A" w14:textId="77777777" w:rsidTr="000A6EA9">
        <w:trPr>
          <w:trHeight w:val="300"/>
        </w:trPr>
        <w:tc>
          <w:tcPr>
            <w:tcW w:w="709" w:type="dxa"/>
            <w:shd w:val="clear" w:color="auto" w:fill="auto"/>
            <w:noWrap/>
            <w:vAlign w:val="center"/>
            <w:hideMark/>
          </w:tcPr>
          <w:p w14:paraId="1EF7DC5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25CD502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1022279.92</w:t>
            </w:r>
          </w:p>
        </w:tc>
        <w:tc>
          <w:tcPr>
            <w:tcW w:w="1097" w:type="dxa"/>
            <w:shd w:val="clear" w:color="auto" w:fill="auto"/>
            <w:noWrap/>
            <w:vAlign w:val="center"/>
            <w:hideMark/>
          </w:tcPr>
          <w:p w14:paraId="50897BE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2373741.38</w:t>
            </w:r>
          </w:p>
        </w:tc>
      </w:tr>
      <w:tr w:rsidR="000A6EA9" w:rsidRPr="000A6EA9" w14:paraId="60DB73BC" w14:textId="77777777" w:rsidTr="000A6EA9">
        <w:trPr>
          <w:trHeight w:val="300"/>
        </w:trPr>
        <w:tc>
          <w:tcPr>
            <w:tcW w:w="709" w:type="dxa"/>
            <w:shd w:val="clear" w:color="auto" w:fill="auto"/>
            <w:noWrap/>
            <w:vAlign w:val="center"/>
            <w:hideMark/>
          </w:tcPr>
          <w:p w14:paraId="0A56952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36A5DC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1410BAD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02D4E726" w14:textId="77777777" w:rsidTr="000A6EA9">
        <w:trPr>
          <w:trHeight w:val="300"/>
        </w:trPr>
        <w:tc>
          <w:tcPr>
            <w:tcW w:w="709" w:type="dxa"/>
            <w:shd w:val="clear" w:color="auto" w:fill="auto"/>
            <w:noWrap/>
            <w:vAlign w:val="center"/>
            <w:hideMark/>
          </w:tcPr>
          <w:p w14:paraId="5DF3D9A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231</w:t>
            </w:r>
          </w:p>
        </w:tc>
        <w:tc>
          <w:tcPr>
            <w:tcW w:w="1166" w:type="dxa"/>
            <w:shd w:val="clear" w:color="auto" w:fill="auto"/>
            <w:noWrap/>
            <w:vAlign w:val="center"/>
            <w:hideMark/>
          </w:tcPr>
          <w:p w14:paraId="6EF193C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1022052.25</w:t>
            </w:r>
          </w:p>
        </w:tc>
        <w:tc>
          <w:tcPr>
            <w:tcW w:w="1097" w:type="dxa"/>
            <w:shd w:val="clear" w:color="auto" w:fill="auto"/>
            <w:noWrap/>
            <w:vAlign w:val="center"/>
            <w:hideMark/>
          </w:tcPr>
          <w:p w14:paraId="44BF881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2373533.58</w:t>
            </w:r>
          </w:p>
        </w:tc>
      </w:tr>
      <w:tr w:rsidR="000A6EA9" w:rsidRPr="000A6EA9" w14:paraId="726A14CE" w14:textId="77777777" w:rsidTr="000A6EA9">
        <w:trPr>
          <w:trHeight w:val="300"/>
        </w:trPr>
        <w:tc>
          <w:tcPr>
            <w:tcW w:w="709" w:type="dxa"/>
            <w:shd w:val="clear" w:color="auto" w:fill="auto"/>
            <w:noWrap/>
            <w:vAlign w:val="center"/>
            <w:hideMark/>
          </w:tcPr>
          <w:p w14:paraId="3CB45BE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232</w:t>
            </w:r>
          </w:p>
        </w:tc>
        <w:tc>
          <w:tcPr>
            <w:tcW w:w="1166" w:type="dxa"/>
            <w:shd w:val="clear" w:color="auto" w:fill="auto"/>
            <w:noWrap/>
            <w:vAlign w:val="center"/>
            <w:hideMark/>
          </w:tcPr>
          <w:p w14:paraId="6E3637C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1022071.83</w:t>
            </w:r>
          </w:p>
        </w:tc>
        <w:tc>
          <w:tcPr>
            <w:tcW w:w="1097" w:type="dxa"/>
            <w:shd w:val="clear" w:color="auto" w:fill="auto"/>
            <w:noWrap/>
            <w:vAlign w:val="center"/>
            <w:hideMark/>
          </w:tcPr>
          <w:p w14:paraId="3106F1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2373542.67</w:t>
            </w:r>
          </w:p>
        </w:tc>
      </w:tr>
      <w:tr w:rsidR="000A6EA9" w:rsidRPr="000A6EA9" w14:paraId="4DCE95D2" w14:textId="77777777" w:rsidTr="000A6EA9">
        <w:trPr>
          <w:trHeight w:val="300"/>
        </w:trPr>
        <w:tc>
          <w:tcPr>
            <w:tcW w:w="709" w:type="dxa"/>
            <w:shd w:val="clear" w:color="auto" w:fill="auto"/>
            <w:noWrap/>
            <w:vAlign w:val="center"/>
            <w:hideMark/>
          </w:tcPr>
          <w:p w14:paraId="6AAD13F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233</w:t>
            </w:r>
          </w:p>
        </w:tc>
        <w:tc>
          <w:tcPr>
            <w:tcW w:w="1166" w:type="dxa"/>
            <w:shd w:val="clear" w:color="auto" w:fill="auto"/>
            <w:noWrap/>
            <w:vAlign w:val="center"/>
            <w:hideMark/>
          </w:tcPr>
          <w:p w14:paraId="0CE4427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1022073.16</w:t>
            </w:r>
          </w:p>
        </w:tc>
        <w:tc>
          <w:tcPr>
            <w:tcW w:w="1097" w:type="dxa"/>
            <w:shd w:val="clear" w:color="auto" w:fill="auto"/>
            <w:noWrap/>
            <w:vAlign w:val="center"/>
            <w:hideMark/>
          </w:tcPr>
          <w:p w14:paraId="2BD60D7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2373542.32</w:t>
            </w:r>
          </w:p>
        </w:tc>
      </w:tr>
      <w:tr w:rsidR="000A6EA9" w:rsidRPr="000A6EA9" w14:paraId="2DCEDDFE" w14:textId="77777777" w:rsidTr="000A6EA9">
        <w:trPr>
          <w:trHeight w:val="300"/>
        </w:trPr>
        <w:tc>
          <w:tcPr>
            <w:tcW w:w="709" w:type="dxa"/>
            <w:shd w:val="clear" w:color="auto" w:fill="auto"/>
            <w:noWrap/>
            <w:vAlign w:val="center"/>
            <w:hideMark/>
          </w:tcPr>
          <w:p w14:paraId="0956771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234</w:t>
            </w:r>
          </w:p>
        </w:tc>
        <w:tc>
          <w:tcPr>
            <w:tcW w:w="1166" w:type="dxa"/>
            <w:shd w:val="clear" w:color="auto" w:fill="auto"/>
            <w:noWrap/>
            <w:vAlign w:val="center"/>
            <w:hideMark/>
          </w:tcPr>
          <w:p w14:paraId="5523E3C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1022076.75</w:t>
            </w:r>
          </w:p>
        </w:tc>
        <w:tc>
          <w:tcPr>
            <w:tcW w:w="1097" w:type="dxa"/>
            <w:shd w:val="clear" w:color="auto" w:fill="auto"/>
            <w:noWrap/>
            <w:vAlign w:val="center"/>
            <w:hideMark/>
          </w:tcPr>
          <w:p w14:paraId="5CE73AF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2373544.26</w:t>
            </w:r>
          </w:p>
        </w:tc>
      </w:tr>
      <w:tr w:rsidR="000A6EA9" w:rsidRPr="000A6EA9" w14:paraId="2F507AE9" w14:textId="77777777" w:rsidTr="000A6EA9">
        <w:trPr>
          <w:trHeight w:val="300"/>
        </w:trPr>
        <w:tc>
          <w:tcPr>
            <w:tcW w:w="709" w:type="dxa"/>
            <w:shd w:val="clear" w:color="auto" w:fill="auto"/>
            <w:noWrap/>
            <w:vAlign w:val="center"/>
            <w:hideMark/>
          </w:tcPr>
          <w:p w14:paraId="74272A3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235</w:t>
            </w:r>
          </w:p>
        </w:tc>
        <w:tc>
          <w:tcPr>
            <w:tcW w:w="1166" w:type="dxa"/>
            <w:shd w:val="clear" w:color="auto" w:fill="auto"/>
            <w:noWrap/>
            <w:vAlign w:val="center"/>
            <w:hideMark/>
          </w:tcPr>
          <w:p w14:paraId="1D8AA09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1022080.32</w:t>
            </w:r>
          </w:p>
        </w:tc>
        <w:tc>
          <w:tcPr>
            <w:tcW w:w="1097" w:type="dxa"/>
            <w:shd w:val="clear" w:color="auto" w:fill="auto"/>
            <w:noWrap/>
            <w:vAlign w:val="center"/>
            <w:hideMark/>
          </w:tcPr>
          <w:p w14:paraId="6A3FDEB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2373546.26</w:t>
            </w:r>
          </w:p>
        </w:tc>
      </w:tr>
      <w:tr w:rsidR="000A6EA9" w:rsidRPr="000A6EA9" w14:paraId="118A32D8" w14:textId="77777777" w:rsidTr="000A6EA9">
        <w:trPr>
          <w:trHeight w:val="300"/>
        </w:trPr>
        <w:tc>
          <w:tcPr>
            <w:tcW w:w="709" w:type="dxa"/>
            <w:shd w:val="clear" w:color="auto" w:fill="auto"/>
            <w:noWrap/>
            <w:vAlign w:val="center"/>
            <w:hideMark/>
          </w:tcPr>
          <w:p w14:paraId="3D88015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236</w:t>
            </w:r>
          </w:p>
        </w:tc>
        <w:tc>
          <w:tcPr>
            <w:tcW w:w="1166" w:type="dxa"/>
            <w:shd w:val="clear" w:color="auto" w:fill="auto"/>
            <w:noWrap/>
            <w:vAlign w:val="center"/>
            <w:hideMark/>
          </w:tcPr>
          <w:p w14:paraId="25A8C93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1022080.73</w:t>
            </w:r>
          </w:p>
        </w:tc>
        <w:tc>
          <w:tcPr>
            <w:tcW w:w="1097" w:type="dxa"/>
            <w:shd w:val="clear" w:color="auto" w:fill="auto"/>
            <w:noWrap/>
            <w:vAlign w:val="center"/>
            <w:hideMark/>
          </w:tcPr>
          <w:p w14:paraId="573B1B1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2373545.34</w:t>
            </w:r>
          </w:p>
        </w:tc>
      </w:tr>
      <w:tr w:rsidR="000A6EA9" w:rsidRPr="000A6EA9" w14:paraId="4FC5CD43" w14:textId="77777777" w:rsidTr="000A6EA9">
        <w:trPr>
          <w:trHeight w:val="300"/>
        </w:trPr>
        <w:tc>
          <w:tcPr>
            <w:tcW w:w="709" w:type="dxa"/>
            <w:shd w:val="clear" w:color="auto" w:fill="auto"/>
            <w:noWrap/>
            <w:vAlign w:val="center"/>
            <w:hideMark/>
          </w:tcPr>
          <w:p w14:paraId="7DCD4FD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w:t>
            </w:r>
          </w:p>
        </w:tc>
        <w:tc>
          <w:tcPr>
            <w:tcW w:w="1166" w:type="dxa"/>
            <w:shd w:val="clear" w:color="auto" w:fill="auto"/>
            <w:noWrap/>
            <w:vAlign w:val="center"/>
            <w:hideMark/>
          </w:tcPr>
          <w:p w14:paraId="487E222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1022081.64</w:t>
            </w:r>
          </w:p>
        </w:tc>
        <w:tc>
          <w:tcPr>
            <w:tcW w:w="1097" w:type="dxa"/>
            <w:shd w:val="clear" w:color="auto" w:fill="auto"/>
            <w:noWrap/>
            <w:vAlign w:val="center"/>
            <w:hideMark/>
          </w:tcPr>
          <w:p w14:paraId="29F24EC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2373545.77</w:t>
            </w:r>
          </w:p>
        </w:tc>
      </w:tr>
      <w:tr w:rsidR="000A6EA9" w:rsidRPr="000A6EA9" w14:paraId="3A8F73E1" w14:textId="77777777" w:rsidTr="000A6EA9">
        <w:trPr>
          <w:trHeight w:val="300"/>
        </w:trPr>
        <w:tc>
          <w:tcPr>
            <w:tcW w:w="709" w:type="dxa"/>
            <w:shd w:val="clear" w:color="auto" w:fill="auto"/>
            <w:noWrap/>
            <w:vAlign w:val="center"/>
            <w:hideMark/>
          </w:tcPr>
          <w:p w14:paraId="7260656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238</w:t>
            </w:r>
          </w:p>
        </w:tc>
        <w:tc>
          <w:tcPr>
            <w:tcW w:w="1166" w:type="dxa"/>
            <w:shd w:val="clear" w:color="auto" w:fill="auto"/>
            <w:noWrap/>
            <w:vAlign w:val="center"/>
            <w:hideMark/>
          </w:tcPr>
          <w:p w14:paraId="771FB12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1022081.22</w:t>
            </w:r>
          </w:p>
        </w:tc>
        <w:tc>
          <w:tcPr>
            <w:tcW w:w="1097" w:type="dxa"/>
            <w:shd w:val="clear" w:color="auto" w:fill="auto"/>
            <w:noWrap/>
            <w:vAlign w:val="center"/>
            <w:hideMark/>
          </w:tcPr>
          <w:p w14:paraId="15DC2BF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2373546.68</w:t>
            </w:r>
          </w:p>
        </w:tc>
      </w:tr>
      <w:tr w:rsidR="000A6EA9" w:rsidRPr="000A6EA9" w14:paraId="34F62917" w14:textId="77777777" w:rsidTr="000A6EA9">
        <w:trPr>
          <w:trHeight w:val="300"/>
        </w:trPr>
        <w:tc>
          <w:tcPr>
            <w:tcW w:w="709" w:type="dxa"/>
            <w:shd w:val="clear" w:color="auto" w:fill="auto"/>
            <w:noWrap/>
            <w:vAlign w:val="center"/>
            <w:hideMark/>
          </w:tcPr>
          <w:p w14:paraId="2C5D4DB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239</w:t>
            </w:r>
          </w:p>
        </w:tc>
        <w:tc>
          <w:tcPr>
            <w:tcW w:w="1166" w:type="dxa"/>
            <w:shd w:val="clear" w:color="auto" w:fill="auto"/>
            <w:noWrap/>
            <w:vAlign w:val="center"/>
            <w:hideMark/>
          </w:tcPr>
          <w:p w14:paraId="127B2A3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1022090.61</w:t>
            </w:r>
          </w:p>
        </w:tc>
        <w:tc>
          <w:tcPr>
            <w:tcW w:w="1097" w:type="dxa"/>
            <w:shd w:val="clear" w:color="auto" w:fill="auto"/>
            <w:noWrap/>
            <w:vAlign w:val="center"/>
            <w:hideMark/>
          </w:tcPr>
          <w:p w14:paraId="1A0E62E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2373551.84</w:t>
            </w:r>
          </w:p>
        </w:tc>
      </w:tr>
      <w:tr w:rsidR="000A6EA9" w:rsidRPr="000A6EA9" w14:paraId="460D2BB2" w14:textId="77777777" w:rsidTr="000A6EA9">
        <w:trPr>
          <w:trHeight w:val="300"/>
        </w:trPr>
        <w:tc>
          <w:tcPr>
            <w:tcW w:w="709" w:type="dxa"/>
            <w:shd w:val="clear" w:color="auto" w:fill="auto"/>
            <w:noWrap/>
            <w:vAlign w:val="center"/>
            <w:hideMark/>
          </w:tcPr>
          <w:p w14:paraId="62932F0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240</w:t>
            </w:r>
          </w:p>
        </w:tc>
        <w:tc>
          <w:tcPr>
            <w:tcW w:w="1166" w:type="dxa"/>
            <w:shd w:val="clear" w:color="auto" w:fill="auto"/>
            <w:noWrap/>
            <w:vAlign w:val="center"/>
            <w:hideMark/>
          </w:tcPr>
          <w:p w14:paraId="437FC09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1022102.61</w:t>
            </w:r>
          </w:p>
        </w:tc>
        <w:tc>
          <w:tcPr>
            <w:tcW w:w="1097" w:type="dxa"/>
            <w:shd w:val="clear" w:color="auto" w:fill="auto"/>
            <w:noWrap/>
            <w:vAlign w:val="center"/>
            <w:hideMark/>
          </w:tcPr>
          <w:p w14:paraId="170C184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2373558.28</w:t>
            </w:r>
          </w:p>
        </w:tc>
      </w:tr>
      <w:tr w:rsidR="000A6EA9" w:rsidRPr="000A6EA9" w14:paraId="766B24BD" w14:textId="77777777" w:rsidTr="000A6EA9">
        <w:trPr>
          <w:trHeight w:val="300"/>
        </w:trPr>
        <w:tc>
          <w:tcPr>
            <w:tcW w:w="709" w:type="dxa"/>
            <w:shd w:val="clear" w:color="auto" w:fill="auto"/>
            <w:noWrap/>
            <w:vAlign w:val="center"/>
            <w:hideMark/>
          </w:tcPr>
          <w:p w14:paraId="025230D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241</w:t>
            </w:r>
          </w:p>
        </w:tc>
        <w:tc>
          <w:tcPr>
            <w:tcW w:w="1166" w:type="dxa"/>
            <w:shd w:val="clear" w:color="auto" w:fill="auto"/>
            <w:noWrap/>
            <w:vAlign w:val="center"/>
            <w:hideMark/>
          </w:tcPr>
          <w:p w14:paraId="2627A40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1022103.71</w:t>
            </w:r>
          </w:p>
        </w:tc>
        <w:tc>
          <w:tcPr>
            <w:tcW w:w="1097" w:type="dxa"/>
            <w:shd w:val="clear" w:color="auto" w:fill="auto"/>
            <w:noWrap/>
            <w:vAlign w:val="center"/>
            <w:hideMark/>
          </w:tcPr>
          <w:p w14:paraId="59CBB1A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2373558.08</w:t>
            </w:r>
          </w:p>
        </w:tc>
      </w:tr>
      <w:tr w:rsidR="000A6EA9" w:rsidRPr="000A6EA9" w14:paraId="7527BF8C" w14:textId="77777777" w:rsidTr="000A6EA9">
        <w:trPr>
          <w:trHeight w:val="300"/>
        </w:trPr>
        <w:tc>
          <w:tcPr>
            <w:tcW w:w="709" w:type="dxa"/>
            <w:shd w:val="clear" w:color="auto" w:fill="auto"/>
            <w:noWrap/>
            <w:vAlign w:val="center"/>
            <w:hideMark/>
          </w:tcPr>
          <w:p w14:paraId="076D550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242</w:t>
            </w:r>
          </w:p>
        </w:tc>
        <w:tc>
          <w:tcPr>
            <w:tcW w:w="1166" w:type="dxa"/>
            <w:shd w:val="clear" w:color="auto" w:fill="auto"/>
            <w:noWrap/>
            <w:vAlign w:val="center"/>
            <w:hideMark/>
          </w:tcPr>
          <w:p w14:paraId="0863DCD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1022113.57</w:t>
            </w:r>
          </w:p>
        </w:tc>
        <w:tc>
          <w:tcPr>
            <w:tcW w:w="1097" w:type="dxa"/>
            <w:shd w:val="clear" w:color="auto" w:fill="auto"/>
            <w:noWrap/>
            <w:vAlign w:val="center"/>
            <w:hideMark/>
          </w:tcPr>
          <w:p w14:paraId="7A1AE7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2373562.94</w:t>
            </w:r>
          </w:p>
        </w:tc>
      </w:tr>
      <w:tr w:rsidR="000A6EA9" w:rsidRPr="000A6EA9" w14:paraId="303C8716" w14:textId="77777777" w:rsidTr="000A6EA9">
        <w:trPr>
          <w:trHeight w:val="300"/>
        </w:trPr>
        <w:tc>
          <w:tcPr>
            <w:tcW w:w="709" w:type="dxa"/>
            <w:shd w:val="clear" w:color="auto" w:fill="auto"/>
            <w:noWrap/>
            <w:vAlign w:val="center"/>
            <w:hideMark/>
          </w:tcPr>
          <w:p w14:paraId="10EC4A9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243</w:t>
            </w:r>
          </w:p>
        </w:tc>
        <w:tc>
          <w:tcPr>
            <w:tcW w:w="1166" w:type="dxa"/>
            <w:shd w:val="clear" w:color="auto" w:fill="auto"/>
            <w:noWrap/>
            <w:vAlign w:val="center"/>
            <w:hideMark/>
          </w:tcPr>
          <w:p w14:paraId="53F5FF2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1022113.83</w:t>
            </w:r>
          </w:p>
        </w:tc>
        <w:tc>
          <w:tcPr>
            <w:tcW w:w="1097" w:type="dxa"/>
            <w:shd w:val="clear" w:color="auto" w:fill="auto"/>
            <w:noWrap/>
            <w:vAlign w:val="center"/>
            <w:hideMark/>
          </w:tcPr>
          <w:p w14:paraId="1F4B8BB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2373562.41</w:t>
            </w:r>
          </w:p>
        </w:tc>
      </w:tr>
      <w:tr w:rsidR="000A6EA9" w:rsidRPr="000A6EA9" w14:paraId="0583F4DF" w14:textId="77777777" w:rsidTr="000A6EA9">
        <w:trPr>
          <w:trHeight w:val="300"/>
        </w:trPr>
        <w:tc>
          <w:tcPr>
            <w:tcW w:w="709" w:type="dxa"/>
            <w:shd w:val="clear" w:color="auto" w:fill="auto"/>
            <w:noWrap/>
            <w:vAlign w:val="center"/>
            <w:hideMark/>
          </w:tcPr>
          <w:p w14:paraId="1D171E0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244</w:t>
            </w:r>
          </w:p>
        </w:tc>
        <w:tc>
          <w:tcPr>
            <w:tcW w:w="1166" w:type="dxa"/>
            <w:shd w:val="clear" w:color="auto" w:fill="auto"/>
            <w:noWrap/>
            <w:vAlign w:val="center"/>
            <w:hideMark/>
          </w:tcPr>
          <w:p w14:paraId="1AE7AD8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1022114.73</w:t>
            </w:r>
          </w:p>
        </w:tc>
        <w:tc>
          <w:tcPr>
            <w:tcW w:w="1097" w:type="dxa"/>
            <w:shd w:val="clear" w:color="auto" w:fill="auto"/>
            <w:noWrap/>
            <w:vAlign w:val="center"/>
            <w:hideMark/>
          </w:tcPr>
          <w:p w14:paraId="44F8528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2373562.82</w:t>
            </w:r>
          </w:p>
        </w:tc>
      </w:tr>
      <w:tr w:rsidR="000A6EA9" w:rsidRPr="000A6EA9" w14:paraId="540A5E2E" w14:textId="77777777" w:rsidTr="000A6EA9">
        <w:trPr>
          <w:trHeight w:val="300"/>
        </w:trPr>
        <w:tc>
          <w:tcPr>
            <w:tcW w:w="709" w:type="dxa"/>
            <w:shd w:val="clear" w:color="auto" w:fill="auto"/>
            <w:noWrap/>
            <w:vAlign w:val="center"/>
            <w:hideMark/>
          </w:tcPr>
          <w:p w14:paraId="3255B5F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245</w:t>
            </w:r>
          </w:p>
        </w:tc>
        <w:tc>
          <w:tcPr>
            <w:tcW w:w="1166" w:type="dxa"/>
            <w:shd w:val="clear" w:color="auto" w:fill="auto"/>
            <w:noWrap/>
            <w:vAlign w:val="center"/>
            <w:hideMark/>
          </w:tcPr>
          <w:p w14:paraId="1D32FCA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1022115.60</w:t>
            </w:r>
          </w:p>
        </w:tc>
        <w:tc>
          <w:tcPr>
            <w:tcW w:w="1097" w:type="dxa"/>
            <w:shd w:val="clear" w:color="auto" w:fill="auto"/>
            <w:noWrap/>
            <w:vAlign w:val="center"/>
            <w:hideMark/>
          </w:tcPr>
          <w:p w14:paraId="4814764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2373563.13</w:t>
            </w:r>
          </w:p>
        </w:tc>
      </w:tr>
      <w:tr w:rsidR="000A6EA9" w:rsidRPr="000A6EA9" w14:paraId="3E43E680" w14:textId="77777777" w:rsidTr="000A6EA9">
        <w:trPr>
          <w:trHeight w:val="300"/>
        </w:trPr>
        <w:tc>
          <w:tcPr>
            <w:tcW w:w="709" w:type="dxa"/>
            <w:shd w:val="clear" w:color="auto" w:fill="auto"/>
            <w:noWrap/>
            <w:vAlign w:val="center"/>
            <w:hideMark/>
          </w:tcPr>
          <w:p w14:paraId="2CCBE32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246</w:t>
            </w:r>
          </w:p>
        </w:tc>
        <w:tc>
          <w:tcPr>
            <w:tcW w:w="1166" w:type="dxa"/>
            <w:shd w:val="clear" w:color="auto" w:fill="auto"/>
            <w:noWrap/>
            <w:vAlign w:val="center"/>
            <w:hideMark/>
          </w:tcPr>
          <w:p w14:paraId="24D5295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1022127.83</w:t>
            </w:r>
          </w:p>
        </w:tc>
        <w:tc>
          <w:tcPr>
            <w:tcW w:w="1097" w:type="dxa"/>
            <w:shd w:val="clear" w:color="auto" w:fill="auto"/>
            <w:noWrap/>
            <w:vAlign w:val="center"/>
            <w:hideMark/>
          </w:tcPr>
          <w:p w14:paraId="20A03CA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2373569.40</w:t>
            </w:r>
          </w:p>
        </w:tc>
      </w:tr>
      <w:tr w:rsidR="000A6EA9" w:rsidRPr="000A6EA9" w14:paraId="3B879A6F" w14:textId="77777777" w:rsidTr="000A6EA9">
        <w:trPr>
          <w:trHeight w:val="300"/>
        </w:trPr>
        <w:tc>
          <w:tcPr>
            <w:tcW w:w="709" w:type="dxa"/>
            <w:shd w:val="clear" w:color="auto" w:fill="auto"/>
            <w:noWrap/>
            <w:vAlign w:val="center"/>
            <w:hideMark/>
          </w:tcPr>
          <w:p w14:paraId="4DEEA4C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247</w:t>
            </w:r>
          </w:p>
        </w:tc>
        <w:tc>
          <w:tcPr>
            <w:tcW w:w="1166" w:type="dxa"/>
            <w:shd w:val="clear" w:color="auto" w:fill="auto"/>
            <w:noWrap/>
            <w:vAlign w:val="center"/>
            <w:hideMark/>
          </w:tcPr>
          <w:p w14:paraId="5735205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1022127.33</w:t>
            </w:r>
          </w:p>
        </w:tc>
        <w:tc>
          <w:tcPr>
            <w:tcW w:w="1097" w:type="dxa"/>
            <w:shd w:val="clear" w:color="auto" w:fill="auto"/>
            <w:noWrap/>
            <w:vAlign w:val="center"/>
            <w:hideMark/>
          </w:tcPr>
          <w:p w14:paraId="2C25A71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2373571.03</w:t>
            </w:r>
          </w:p>
        </w:tc>
      </w:tr>
      <w:tr w:rsidR="000A6EA9" w:rsidRPr="000A6EA9" w14:paraId="1038B9B4" w14:textId="77777777" w:rsidTr="000A6EA9">
        <w:trPr>
          <w:trHeight w:val="300"/>
        </w:trPr>
        <w:tc>
          <w:tcPr>
            <w:tcW w:w="709" w:type="dxa"/>
            <w:shd w:val="clear" w:color="auto" w:fill="auto"/>
            <w:noWrap/>
            <w:vAlign w:val="center"/>
            <w:hideMark/>
          </w:tcPr>
          <w:p w14:paraId="5C3C6AF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248</w:t>
            </w:r>
          </w:p>
        </w:tc>
        <w:tc>
          <w:tcPr>
            <w:tcW w:w="1166" w:type="dxa"/>
            <w:shd w:val="clear" w:color="auto" w:fill="auto"/>
            <w:noWrap/>
            <w:vAlign w:val="center"/>
            <w:hideMark/>
          </w:tcPr>
          <w:p w14:paraId="14DF787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1022132.11</w:t>
            </w:r>
          </w:p>
        </w:tc>
        <w:tc>
          <w:tcPr>
            <w:tcW w:w="1097" w:type="dxa"/>
            <w:shd w:val="clear" w:color="auto" w:fill="auto"/>
            <w:noWrap/>
            <w:vAlign w:val="center"/>
            <w:hideMark/>
          </w:tcPr>
          <w:p w14:paraId="5C1E448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2373573.82</w:t>
            </w:r>
          </w:p>
        </w:tc>
      </w:tr>
      <w:tr w:rsidR="000A6EA9" w:rsidRPr="000A6EA9" w14:paraId="44450107" w14:textId="77777777" w:rsidTr="000A6EA9">
        <w:trPr>
          <w:trHeight w:val="300"/>
        </w:trPr>
        <w:tc>
          <w:tcPr>
            <w:tcW w:w="709" w:type="dxa"/>
            <w:shd w:val="clear" w:color="auto" w:fill="auto"/>
            <w:noWrap/>
            <w:vAlign w:val="center"/>
            <w:hideMark/>
          </w:tcPr>
          <w:p w14:paraId="6B38F81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249</w:t>
            </w:r>
          </w:p>
        </w:tc>
        <w:tc>
          <w:tcPr>
            <w:tcW w:w="1166" w:type="dxa"/>
            <w:shd w:val="clear" w:color="auto" w:fill="auto"/>
            <w:noWrap/>
            <w:vAlign w:val="center"/>
            <w:hideMark/>
          </w:tcPr>
          <w:p w14:paraId="03938CE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1022136.41</w:t>
            </w:r>
          </w:p>
        </w:tc>
        <w:tc>
          <w:tcPr>
            <w:tcW w:w="1097" w:type="dxa"/>
            <w:shd w:val="clear" w:color="auto" w:fill="auto"/>
            <w:noWrap/>
            <w:vAlign w:val="center"/>
            <w:hideMark/>
          </w:tcPr>
          <w:p w14:paraId="4E91A3C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2373576.01</w:t>
            </w:r>
          </w:p>
        </w:tc>
      </w:tr>
      <w:tr w:rsidR="000A6EA9" w:rsidRPr="000A6EA9" w14:paraId="0DE417B0" w14:textId="77777777" w:rsidTr="000A6EA9">
        <w:trPr>
          <w:trHeight w:val="300"/>
        </w:trPr>
        <w:tc>
          <w:tcPr>
            <w:tcW w:w="709" w:type="dxa"/>
            <w:shd w:val="clear" w:color="auto" w:fill="auto"/>
            <w:noWrap/>
            <w:vAlign w:val="center"/>
            <w:hideMark/>
          </w:tcPr>
          <w:p w14:paraId="26454D6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250</w:t>
            </w:r>
          </w:p>
        </w:tc>
        <w:tc>
          <w:tcPr>
            <w:tcW w:w="1166" w:type="dxa"/>
            <w:shd w:val="clear" w:color="auto" w:fill="auto"/>
            <w:noWrap/>
            <w:vAlign w:val="center"/>
            <w:hideMark/>
          </w:tcPr>
          <w:p w14:paraId="4BB806F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1022149.55</w:t>
            </w:r>
          </w:p>
        </w:tc>
        <w:tc>
          <w:tcPr>
            <w:tcW w:w="1097" w:type="dxa"/>
            <w:shd w:val="clear" w:color="auto" w:fill="auto"/>
            <w:noWrap/>
            <w:vAlign w:val="center"/>
            <w:hideMark/>
          </w:tcPr>
          <w:p w14:paraId="6DEF3C2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2373582.68</w:t>
            </w:r>
          </w:p>
        </w:tc>
      </w:tr>
      <w:tr w:rsidR="000A6EA9" w:rsidRPr="000A6EA9" w14:paraId="11372D8D" w14:textId="77777777" w:rsidTr="000A6EA9">
        <w:trPr>
          <w:trHeight w:val="300"/>
        </w:trPr>
        <w:tc>
          <w:tcPr>
            <w:tcW w:w="709" w:type="dxa"/>
            <w:shd w:val="clear" w:color="auto" w:fill="auto"/>
            <w:noWrap/>
            <w:vAlign w:val="center"/>
            <w:hideMark/>
          </w:tcPr>
          <w:p w14:paraId="026D7B4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251</w:t>
            </w:r>
          </w:p>
        </w:tc>
        <w:tc>
          <w:tcPr>
            <w:tcW w:w="1166" w:type="dxa"/>
            <w:shd w:val="clear" w:color="auto" w:fill="auto"/>
            <w:noWrap/>
            <w:vAlign w:val="center"/>
            <w:hideMark/>
          </w:tcPr>
          <w:p w14:paraId="3D2013F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1022151.33</w:t>
            </w:r>
          </w:p>
        </w:tc>
        <w:tc>
          <w:tcPr>
            <w:tcW w:w="1097" w:type="dxa"/>
            <w:shd w:val="clear" w:color="auto" w:fill="auto"/>
            <w:noWrap/>
            <w:vAlign w:val="center"/>
            <w:hideMark/>
          </w:tcPr>
          <w:p w14:paraId="12A9A54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2373583.52</w:t>
            </w:r>
          </w:p>
        </w:tc>
      </w:tr>
      <w:tr w:rsidR="000A6EA9" w:rsidRPr="000A6EA9" w14:paraId="62676728" w14:textId="77777777" w:rsidTr="000A6EA9">
        <w:trPr>
          <w:trHeight w:val="300"/>
        </w:trPr>
        <w:tc>
          <w:tcPr>
            <w:tcW w:w="709" w:type="dxa"/>
            <w:shd w:val="clear" w:color="auto" w:fill="auto"/>
            <w:noWrap/>
            <w:vAlign w:val="center"/>
            <w:hideMark/>
          </w:tcPr>
          <w:p w14:paraId="0CDB450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252</w:t>
            </w:r>
          </w:p>
        </w:tc>
        <w:tc>
          <w:tcPr>
            <w:tcW w:w="1166" w:type="dxa"/>
            <w:shd w:val="clear" w:color="auto" w:fill="auto"/>
            <w:noWrap/>
            <w:vAlign w:val="center"/>
            <w:hideMark/>
          </w:tcPr>
          <w:p w14:paraId="52F2F5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1022151.76</w:t>
            </w:r>
          </w:p>
        </w:tc>
        <w:tc>
          <w:tcPr>
            <w:tcW w:w="1097" w:type="dxa"/>
            <w:shd w:val="clear" w:color="auto" w:fill="auto"/>
            <w:noWrap/>
            <w:vAlign w:val="center"/>
            <w:hideMark/>
          </w:tcPr>
          <w:p w14:paraId="4DC0396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2373582.58</w:t>
            </w:r>
          </w:p>
        </w:tc>
      </w:tr>
      <w:tr w:rsidR="000A6EA9" w:rsidRPr="000A6EA9" w14:paraId="3F903D2D" w14:textId="77777777" w:rsidTr="000A6EA9">
        <w:trPr>
          <w:trHeight w:val="300"/>
        </w:trPr>
        <w:tc>
          <w:tcPr>
            <w:tcW w:w="709" w:type="dxa"/>
            <w:shd w:val="clear" w:color="auto" w:fill="auto"/>
            <w:noWrap/>
            <w:vAlign w:val="center"/>
            <w:hideMark/>
          </w:tcPr>
          <w:p w14:paraId="33ED46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253</w:t>
            </w:r>
          </w:p>
        </w:tc>
        <w:tc>
          <w:tcPr>
            <w:tcW w:w="1166" w:type="dxa"/>
            <w:shd w:val="clear" w:color="auto" w:fill="auto"/>
            <w:noWrap/>
            <w:vAlign w:val="center"/>
            <w:hideMark/>
          </w:tcPr>
          <w:p w14:paraId="30B9FFA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1022152.66</w:t>
            </w:r>
          </w:p>
        </w:tc>
        <w:tc>
          <w:tcPr>
            <w:tcW w:w="1097" w:type="dxa"/>
            <w:shd w:val="clear" w:color="auto" w:fill="auto"/>
            <w:noWrap/>
            <w:vAlign w:val="center"/>
            <w:hideMark/>
          </w:tcPr>
          <w:p w14:paraId="6A905EC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2373583.00</w:t>
            </w:r>
          </w:p>
        </w:tc>
      </w:tr>
      <w:tr w:rsidR="000A6EA9" w:rsidRPr="000A6EA9" w14:paraId="565310E4" w14:textId="77777777" w:rsidTr="000A6EA9">
        <w:trPr>
          <w:trHeight w:val="300"/>
        </w:trPr>
        <w:tc>
          <w:tcPr>
            <w:tcW w:w="709" w:type="dxa"/>
            <w:shd w:val="clear" w:color="auto" w:fill="auto"/>
            <w:noWrap/>
            <w:vAlign w:val="center"/>
            <w:hideMark/>
          </w:tcPr>
          <w:p w14:paraId="1B87B52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254</w:t>
            </w:r>
          </w:p>
        </w:tc>
        <w:tc>
          <w:tcPr>
            <w:tcW w:w="1166" w:type="dxa"/>
            <w:shd w:val="clear" w:color="auto" w:fill="auto"/>
            <w:noWrap/>
            <w:vAlign w:val="center"/>
            <w:hideMark/>
          </w:tcPr>
          <w:p w14:paraId="403C54E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1022152.23</w:t>
            </w:r>
          </w:p>
        </w:tc>
        <w:tc>
          <w:tcPr>
            <w:tcW w:w="1097" w:type="dxa"/>
            <w:shd w:val="clear" w:color="auto" w:fill="auto"/>
            <w:noWrap/>
            <w:vAlign w:val="center"/>
            <w:hideMark/>
          </w:tcPr>
          <w:p w14:paraId="6593132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2373583.94</w:t>
            </w:r>
          </w:p>
        </w:tc>
      </w:tr>
      <w:tr w:rsidR="000A6EA9" w:rsidRPr="000A6EA9" w14:paraId="13D515BB" w14:textId="77777777" w:rsidTr="000A6EA9">
        <w:trPr>
          <w:trHeight w:val="300"/>
        </w:trPr>
        <w:tc>
          <w:tcPr>
            <w:tcW w:w="709" w:type="dxa"/>
            <w:shd w:val="clear" w:color="auto" w:fill="auto"/>
            <w:noWrap/>
            <w:vAlign w:val="center"/>
            <w:hideMark/>
          </w:tcPr>
          <w:p w14:paraId="4BBBE4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255</w:t>
            </w:r>
          </w:p>
        </w:tc>
        <w:tc>
          <w:tcPr>
            <w:tcW w:w="1166" w:type="dxa"/>
            <w:shd w:val="clear" w:color="auto" w:fill="auto"/>
            <w:noWrap/>
            <w:vAlign w:val="center"/>
            <w:hideMark/>
          </w:tcPr>
          <w:p w14:paraId="0238FA8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1022168.02</w:t>
            </w:r>
          </w:p>
        </w:tc>
        <w:tc>
          <w:tcPr>
            <w:tcW w:w="1097" w:type="dxa"/>
            <w:shd w:val="clear" w:color="auto" w:fill="auto"/>
            <w:noWrap/>
            <w:vAlign w:val="center"/>
            <w:hideMark/>
          </w:tcPr>
          <w:p w14:paraId="5EEF0D1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2373591.43</w:t>
            </w:r>
          </w:p>
        </w:tc>
      </w:tr>
      <w:tr w:rsidR="000A6EA9" w:rsidRPr="000A6EA9" w14:paraId="11E91976" w14:textId="77777777" w:rsidTr="000A6EA9">
        <w:trPr>
          <w:trHeight w:val="300"/>
        </w:trPr>
        <w:tc>
          <w:tcPr>
            <w:tcW w:w="709" w:type="dxa"/>
            <w:shd w:val="clear" w:color="auto" w:fill="auto"/>
            <w:noWrap/>
            <w:vAlign w:val="center"/>
            <w:hideMark/>
          </w:tcPr>
          <w:p w14:paraId="70AF552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256</w:t>
            </w:r>
          </w:p>
        </w:tc>
        <w:tc>
          <w:tcPr>
            <w:tcW w:w="1166" w:type="dxa"/>
            <w:shd w:val="clear" w:color="auto" w:fill="auto"/>
            <w:noWrap/>
            <w:vAlign w:val="center"/>
            <w:hideMark/>
          </w:tcPr>
          <w:p w14:paraId="116308D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1022169.46</w:t>
            </w:r>
          </w:p>
        </w:tc>
        <w:tc>
          <w:tcPr>
            <w:tcW w:w="1097" w:type="dxa"/>
            <w:shd w:val="clear" w:color="auto" w:fill="auto"/>
            <w:noWrap/>
            <w:vAlign w:val="center"/>
            <w:hideMark/>
          </w:tcPr>
          <w:p w14:paraId="1F5819F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2373588.80</w:t>
            </w:r>
          </w:p>
        </w:tc>
      </w:tr>
      <w:tr w:rsidR="000A6EA9" w:rsidRPr="000A6EA9" w14:paraId="346FB667" w14:textId="77777777" w:rsidTr="000A6EA9">
        <w:trPr>
          <w:trHeight w:val="300"/>
        </w:trPr>
        <w:tc>
          <w:tcPr>
            <w:tcW w:w="709" w:type="dxa"/>
            <w:shd w:val="clear" w:color="auto" w:fill="auto"/>
            <w:noWrap/>
            <w:vAlign w:val="center"/>
            <w:hideMark/>
          </w:tcPr>
          <w:p w14:paraId="3682799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257</w:t>
            </w:r>
          </w:p>
        </w:tc>
        <w:tc>
          <w:tcPr>
            <w:tcW w:w="1166" w:type="dxa"/>
            <w:shd w:val="clear" w:color="auto" w:fill="auto"/>
            <w:noWrap/>
            <w:vAlign w:val="center"/>
            <w:hideMark/>
          </w:tcPr>
          <w:p w14:paraId="467F78C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1022188.01</w:t>
            </w:r>
          </w:p>
        </w:tc>
        <w:tc>
          <w:tcPr>
            <w:tcW w:w="1097" w:type="dxa"/>
            <w:shd w:val="clear" w:color="auto" w:fill="auto"/>
            <w:noWrap/>
            <w:vAlign w:val="center"/>
            <w:hideMark/>
          </w:tcPr>
          <w:p w14:paraId="2348A1B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2373596.96</w:t>
            </w:r>
          </w:p>
        </w:tc>
      </w:tr>
      <w:tr w:rsidR="000A6EA9" w:rsidRPr="000A6EA9" w14:paraId="254E6352" w14:textId="77777777" w:rsidTr="000A6EA9">
        <w:trPr>
          <w:trHeight w:val="300"/>
        </w:trPr>
        <w:tc>
          <w:tcPr>
            <w:tcW w:w="709" w:type="dxa"/>
            <w:shd w:val="clear" w:color="auto" w:fill="auto"/>
            <w:noWrap/>
            <w:vAlign w:val="center"/>
            <w:hideMark/>
          </w:tcPr>
          <w:p w14:paraId="3CB5629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258</w:t>
            </w:r>
          </w:p>
        </w:tc>
        <w:tc>
          <w:tcPr>
            <w:tcW w:w="1166" w:type="dxa"/>
            <w:shd w:val="clear" w:color="auto" w:fill="auto"/>
            <w:noWrap/>
            <w:vAlign w:val="center"/>
            <w:hideMark/>
          </w:tcPr>
          <w:p w14:paraId="1594E8A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1022187.59</w:t>
            </w:r>
          </w:p>
        </w:tc>
        <w:tc>
          <w:tcPr>
            <w:tcW w:w="1097" w:type="dxa"/>
            <w:shd w:val="clear" w:color="auto" w:fill="auto"/>
            <w:noWrap/>
            <w:vAlign w:val="center"/>
            <w:hideMark/>
          </w:tcPr>
          <w:p w14:paraId="0CAEB4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2373597.71</w:t>
            </w:r>
          </w:p>
        </w:tc>
      </w:tr>
      <w:tr w:rsidR="000A6EA9" w:rsidRPr="000A6EA9" w14:paraId="54E32296" w14:textId="77777777" w:rsidTr="000A6EA9">
        <w:trPr>
          <w:trHeight w:val="300"/>
        </w:trPr>
        <w:tc>
          <w:tcPr>
            <w:tcW w:w="709" w:type="dxa"/>
            <w:shd w:val="clear" w:color="auto" w:fill="auto"/>
            <w:noWrap/>
            <w:vAlign w:val="center"/>
            <w:hideMark/>
          </w:tcPr>
          <w:p w14:paraId="4B4500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259</w:t>
            </w:r>
          </w:p>
        </w:tc>
        <w:tc>
          <w:tcPr>
            <w:tcW w:w="1166" w:type="dxa"/>
            <w:shd w:val="clear" w:color="auto" w:fill="auto"/>
            <w:noWrap/>
            <w:vAlign w:val="center"/>
            <w:hideMark/>
          </w:tcPr>
          <w:p w14:paraId="3138D0E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1022186.26</w:t>
            </w:r>
          </w:p>
        </w:tc>
        <w:tc>
          <w:tcPr>
            <w:tcW w:w="1097" w:type="dxa"/>
            <w:shd w:val="clear" w:color="auto" w:fill="auto"/>
            <w:noWrap/>
            <w:vAlign w:val="center"/>
            <w:hideMark/>
          </w:tcPr>
          <w:p w14:paraId="6BB3341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2373600.60</w:t>
            </w:r>
          </w:p>
        </w:tc>
      </w:tr>
      <w:tr w:rsidR="000A6EA9" w:rsidRPr="000A6EA9" w14:paraId="06BBF4B4" w14:textId="77777777" w:rsidTr="000A6EA9">
        <w:trPr>
          <w:trHeight w:val="300"/>
        </w:trPr>
        <w:tc>
          <w:tcPr>
            <w:tcW w:w="709" w:type="dxa"/>
            <w:shd w:val="clear" w:color="auto" w:fill="auto"/>
            <w:noWrap/>
            <w:vAlign w:val="center"/>
            <w:hideMark/>
          </w:tcPr>
          <w:p w14:paraId="28B2BD9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260</w:t>
            </w:r>
          </w:p>
        </w:tc>
        <w:tc>
          <w:tcPr>
            <w:tcW w:w="1166" w:type="dxa"/>
            <w:shd w:val="clear" w:color="auto" w:fill="auto"/>
            <w:noWrap/>
            <w:vAlign w:val="center"/>
            <w:hideMark/>
          </w:tcPr>
          <w:p w14:paraId="6C212A2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1022187.36</w:t>
            </w:r>
          </w:p>
        </w:tc>
        <w:tc>
          <w:tcPr>
            <w:tcW w:w="1097" w:type="dxa"/>
            <w:shd w:val="clear" w:color="auto" w:fill="auto"/>
            <w:noWrap/>
            <w:vAlign w:val="center"/>
            <w:hideMark/>
          </w:tcPr>
          <w:p w14:paraId="4F5B904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2373601.12</w:t>
            </w:r>
          </w:p>
        </w:tc>
      </w:tr>
      <w:tr w:rsidR="000A6EA9" w:rsidRPr="000A6EA9" w14:paraId="73063901" w14:textId="77777777" w:rsidTr="000A6EA9">
        <w:trPr>
          <w:trHeight w:val="300"/>
        </w:trPr>
        <w:tc>
          <w:tcPr>
            <w:tcW w:w="709" w:type="dxa"/>
            <w:shd w:val="clear" w:color="auto" w:fill="auto"/>
            <w:noWrap/>
            <w:vAlign w:val="center"/>
            <w:hideMark/>
          </w:tcPr>
          <w:p w14:paraId="73A7543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261</w:t>
            </w:r>
          </w:p>
        </w:tc>
        <w:tc>
          <w:tcPr>
            <w:tcW w:w="1166" w:type="dxa"/>
            <w:shd w:val="clear" w:color="auto" w:fill="auto"/>
            <w:noWrap/>
            <w:vAlign w:val="center"/>
            <w:hideMark/>
          </w:tcPr>
          <w:p w14:paraId="7557807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1022186.94</w:t>
            </w:r>
          </w:p>
        </w:tc>
        <w:tc>
          <w:tcPr>
            <w:tcW w:w="1097" w:type="dxa"/>
            <w:shd w:val="clear" w:color="auto" w:fill="auto"/>
            <w:noWrap/>
            <w:vAlign w:val="center"/>
            <w:hideMark/>
          </w:tcPr>
          <w:p w14:paraId="38E98E5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2373602.02</w:t>
            </w:r>
          </w:p>
        </w:tc>
      </w:tr>
      <w:tr w:rsidR="000A6EA9" w:rsidRPr="000A6EA9" w14:paraId="52F3A536" w14:textId="77777777" w:rsidTr="000A6EA9">
        <w:trPr>
          <w:trHeight w:val="300"/>
        </w:trPr>
        <w:tc>
          <w:tcPr>
            <w:tcW w:w="709" w:type="dxa"/>
            <w:shd w:val="clear" w:color="auto" w:fill="auto"/>
            <w:noWrap/>
            <w:vAlign w:val="center"/>
            <w:hideMark/>
          </w:tcPr>
          <w:p w14:paraId="50C5CB4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262</w:t>
            </w:r>
          </w:p>
        </w:tc>
        <w:tc>
          <w:tcPr>
            <w:tcW w:w="1166" w:type="dxa"/>
            <w:shd w:val="clear" w:color="auto" w:fill="auto"/>
            <w:noWrap/>
            <w:vAlign w:val="center"/>
            <w:hideMark/>
          </w:tcPr>
          <w:p w14:paraId="4F15579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1022201.04</w:t>
            </w:r>
          </w:p>
        </w:tc>
        <w:tc>
          <w:tcPr>
            <w:tcW w:w="1097" w:type="dxa"/>
            <w:shd w:val="clear" w:color="auto" w:fill="auto"/>
            <w:noWrap/>
            <w:vAlign w:val="center"/>
            <w:hideMark/>
          </w:tcPr>
          <w:p w14:paraId="00CCFC3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2373608.41</w:t>
            </w:r>
          </w:p>
        </w:tc>
      </w:tr>
      <w:tr w:rsidR="000A6EA9" w:rsidRPr="000A6EA9" w14:paraId="48622491" w14:textId="77777777" w:rsidTr="000A6EA9">
        <w:trPr>
          <w:trHeight w:val="300"/>
        </w:trPr>
        <w:tc>
          <w:tcPr>
            <w:tcW w:w="709" w:type="dxa"/>
            <w:shd w:val="clear" w:color="auto" w:fill="auto"/>
            <w:noWrap/>
            <w:vAlign w:val="center"/>
            <w:hideMark/>
          </w:tcPr>
          <w:p w14:paraId="6815F86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263</w:t>
            </w:r>
          </w:p>
        </w:tc>
        <w:tc>
          <w:tcPr>
            <w:tcW w:w="1166" w:type="dxa"/>
            <w:shd w:val="clear" w:color="auto" w:fill="auto"/>
            <w:noWrap/>
            <w:vAlign w:val="center"/>
            <w:hideMark/>
          </w:tcPr>
          <w:p w14:paraId="2DE7B9C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1022203.23</w:t>
            </w:r>
          </w:p>
        </w:tc>
        <w:tc>
          <w:tcPr>
            <w:tcW w:w="1097" w:type="dxa"/>
            <w:shd w:val="clear" w:color="auto" w:fill="auto"/>
            <w:noWrap/>
            <w:vAlign w:val="center"/>
            <w:hideMark/>
          </w:tcPr>
          <w:p w14:paraId="2DCDB9E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2373609.40</w:t>
            </w:r>
          </w:p>
        </w:tc>
      </w:tr>
      <w:tr w:rsidR="000A6EA9" w:rsidRPr="000A6EA9" w14:paraId="14759E1C" w14:textId="77777777" w:rsidTr="000A6EA9">
        <w:trPr>
          <w:trHeight w:val="300"/>
        </w:trPr>
        <w:tc>
          <w:tcPr>
            <w:tcW w:w="709" w:type="dxa"/>
            <w:shd w:val="clear" w:color="auto" w:fill="auto"/>
            <w:noWrap/>
            <w:vAlign w:val="center"/>
            <w:hideMark/>
          </w:tcPr>
          <w:p w14:paraId="7821B15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264</w:t>
            </w:r>
          </w:p>
        </w:tc>
        <w:tc>
          <w:tcPr>
            <w:tcW w:w="1166" w:type="dxa"/>
            <w:shd w:val="clear" w:color="auto" w:fill="auto"/>
            <w:noWrap/>
            <w:vAlign w:val="center"/>
            <w:hideMark/>
          </w:tcPr>
          <w:p w14:paraId="3F9DD25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1022205.59</w:t>
            </w:r>
          </w:p>
        </w:tc>
        <w:tc>
          <w:tcPr>
            <w:tcW w:w="1097" w:type="dxa"/>
            <w:shd w:val="clear" w:color="auto" w:fill="auto"/>
            <w:noWrap/>
            <w:vAlign w:val="center"/>
            <w:hideMark/>
          </w:tcPr>
          <w:p w14:paraId="249C1F9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2373604.51</w:t>
            </w:r>
          </w:p>
        </w:tc>
      </w:tr>
      <w:tr w:rsidR="000A6EA9" w:rsidRPr="000A6EA9" w14:paraId="16ED712A" w14:textId="77777777" w:rsidTr="000A6EA9">
        <w:trPr>
          <w:trHeight w:val="300"/>
        </w:trPr>
        <w:tc>
          <w:tcPr>
            <w:tcW w:w="709" w:type="dxa"/>
            <w:shd w:val="clear" w:color="auto" w:fill="auto"/>
            <w:noWrap/>
            <w:vAlign w:val="center"/>
            <w:hideMark/>
          </w:tcPr>
          <w:p w14:paraId="7F3F440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265</w:t>
            </w:r>
          </w:p>
        </w:tc>
        <w:tc>
          <w:tcPr>
            <w:tcW w:w="1166" w:type="dxa"/>
            <w:shd w:val="clear" w:color="auto" w:fill="auto"/>
            <w:noWrap/>
            <w:vAlign w:val="center"/>
            <w:hideMark/>
          </w:tcPr>
          <w:p w14:paraId="3920BE2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1022224.20</w:t>
            </w:r>
          </w:p>
        </w:tc>
        <w:tc>
          <w:tcPr>
            <w:tcW w:w="1097" w:type="dxa"/>
            <w:shd w:val="clear" w:color="auto" w:fill="auto"/>
            <w:noWrap/>
            <w:vAlign w:val="center"/>
            <w:hideMark/>
          </w:tcPr>
          <w:p w14:paraId="382C4F5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2373613.69</w:t>
            </w:r>
          </w:p>
        </w:tc>
      </w:tr>
      <w:tr w:rsidR="000A6EA9" w:rsidRPr="000A6EA9" w14:paraId="533AB5DE" w14:textId="77777777" w:rsidTr="000A6EA9">
        <w:trPr>
          <w:trHeight w:val="300"/>
        </w:trPr>
        <w:tc>
          <w:tcPr>
            <w:tcW w:w="709" w:type="dxa"/>
            <w:shd w:val="clear" w:color="auto" w:fill="auto"/>
            <w:noWrap/>
            <w:vAlign w:val="center"/>
            <w:hideMark/>
          </w:tcPr>
          <w:p w14:paraId="2E1B0B9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266</w:t>
            </w:r>
          </w:p>
        </w:tc>
        <w:tc>
          <w:tcPr>
            <w:tcW w:w="1166" w:type="dxa"/>
            <w:shd w:val="clear" w:color="auto" w:fill="auto"/>
            <w:noWrap/>
            <w:vAlign w:val="center"/>
            <w:hideMark/>
          </w:tcPr>
          <w:p w14:paraId="5E983D3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1022244.96</w:t>
            </w:r>
          </w:p>
        </w:tc>
        <w:tc>
          <w:tcPr>
            <w:tcW w:w="1097" w:type="dxa"/>
            <w:shd w:val="clear" w:color="auto" w:fill="auto"/>
            <w:noWrap/>
            <w:vAlign w:val="center"/>
            <w:hideMark/>
          </w:tcPr>
          <w:p w14:paraId="1171BB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2373623.37</w:t>
            </w:r>
          </w:p>
        </w:tc>
      </w:tr>
      <w:tr w:rsidR="000A6EA9" w:rsidRPr="000A6EA9" w14:paraId="5EA7CDFB" w14:textId="77777777" w:rsidTr="000A6EA9">
        <w:trPr>
          <w:trHeight w:val="300"/>
        </w:trPr>
        <w:tc>
          <w:tcPr>
            <w:tcW w:w="709" w:type="dxa"/>
            <w:shd w:val="clear" w:color="auto" w:fill="auto"/>
            <w:noWrap/>
            <w:vAlign w:val="center"/>
            <w:hideMark/>
          </w:tcPr>
          <w:p w14:paraId="0E5FD87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267</w:t>
            </w:r>
          </w:p>
        </w:tc>
        <w:tc>
          <w:tcPr>
            <w:tcW w:w="1166" w:type="dxa"/>
            <w:shd w:val="clear" w:color="auto" w:fill="auto"/>
            <w:noWrap/>
            <w:vAlign w:val="center"/>
            <w:hideMark/>
          </w:tcPr>
          <w:p w14:paraId="0DFF5C3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1022246.13</w:t>
            </w:r>
          </w:p>
        </w:tc>
        <w:tc>
          <w:tcPr>
            <w:tcW w:w="1097" w:type="dxa"/>
            <w:shd w:val="clear" w:color="auto" w:fill="auto"/>
            <w:noWrap/>
            <w:vAlign w:val="center"/>
            <w:hideMark/>
          </w:tcPr>
          <w:p w14:paraId="18826D4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2373624.90</w:t>
            </w:r>
          </w:p>
        </w:tc>
      </w:tr>
      <w:tr w:rsidR="000A6EA9" w:rsidRPr="000A6EA9" w14:paraId="518396E3" w14:textId="77777777" w:rsidTr="000A6EA9">
        <w:trPr>
          <w:trHeight w:val="300"/>
        </w:trPr>
        <w:tc>
          <w:tcPr>
            <w:tcW w:w="709" w:type="dxa"/>
            <w:shd w:val="clear" w:color="auto" w:fill="auto"/>
            <w:noWrap/>
            <w:vAlign w:val="center"/>
            <w:hideMark/>
          </w:tcPr>
          <w:p w14:paraId="6695FA1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268</w:t>
            </w:r>
          </w:p>
        </w:tc>
        <w:tc>
          <w:tcPr>
            <w:tcW w:w="1166" w:type="dxa"/>
            <w:shd w:val="clear" w:color="auto" w:fill="auto"/>
            <w:noWrap/>
            <w:vAlign w:val="center"/>
            <w:hideMark/>
          </w:tcPr>
          <w:p w14:paraId="22A7168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1022265.38</w:t>
            </w:r>
          </w:p>
        </w:tc>
        <w:tc>
          <w:tcPr>
            <w:tcW w:w="1097" w:type="dxa"/>
            <w:shd w:val="clear" w:color="auto" w:fill="auto"/>
            <w:noWrap/>
            <w:vAlign w:val="center"/>
            <w:hideMark/>
          </w:tcPr>
          <w:p w14:paraId="7F17DCE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2373634.26</w:t>
            </w:r>
          </w:p>
        </w:tc>
      </w:tr>
      <w:tr w:rsidR="000A6EA9" w:rsidRPr="000A6EA9" w14:paraId="531BDC00" w14:textId="77777777" w:rsidTr="000A6EA9">
        <w:trPr>
          <w:trHeight w:val="300"/>
        </w:trPr>
        <w:tc>
          <w:tcPr>
            <w:tcW w:w="709" w:type="dxa"/>
            <w:shd w:val="clear" w:color="auto" w:fill="auto"/>
            <w:noWrap/>
            <w:vAlign w:val="center"/>
            <w:hideMark/>
          </w:tcPr>
          <w:p w14:paraId="4040693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269</w:t>
            </w:r>
          </w:p>
        </w:tc>
        <w:tc>
          <w:tcPr>
            <w:tcW w:w="1166" w:type="dxa"/>
            <w:shd w:val="clear" w:color="auto" w:fill="auto"/>
            <w:noWrap/>
            <w:vAlign w:val="center"/>
            <w:hideMark/>
          </w:tcPr>
          <w:p w14:paraId="021057C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1022263.17</w:t>
            </w:r>
          </w:p>
        </w:tc>
        <w:tc>
          <w:tcPr>
            <w:tcW w:w="1097" w:type="dxa"/>
            <w:shd w:val="clear" w:color="auto" w:fill="auto"/>
            <w:noWrap/>
            <w:vAlign w:val="center"/>
            <w:hideMark/>
          </w:tcPr>
          <w:p w14:paraId="4803C14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2373638.56</w:t>
            </w:r>
          </w:p>
        </w:tc>
      </w:tr>
      <w:tr w:rsidR="000A6EA9" w:rsidRPr="000A6EA9" w14:paraId="03C30EB4" w14:textId="77777777" w:rsidTr="000A6EA9">
        <w:trPr>
          <w:trHeight w:val="300"/>
        </w:trPr>
        <w:tc>
          <w:tcPr>
            <w:tcW w:w="709" w:type="dxa"/>
            <w:shd w:val="clear" w:color="auto" w:fill="auto"/>
            <w:noWrap/>
            <w:vAlign w:val="center"/>
            <w:hideMark/>
          </w:tcPr>
          <w:p w14:paraId="6ED3D6D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270</w:t>
            </w:r>
          </w:p>
        </w:tc>
        <w:tc>
          <w:tcPr>
            <w:tcW w:w="1166" w:type="dxa"/>
            <w:shd w:val="clear" w:color="auto" w:fill="auto"/>
            <w:noWrap/>
            <w:vAlign w:val="center"/>
            <w:hideMark/>
          </w:tcPr>
          <w:p w14:paraId="4FE61D6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1022281.09</w:t>
            </w:r>
          </w:p>
        </w:tc>
        <w:tc>
          <w:tcPr>
            <w:tcW w:w="1097" w:type="dxa"/>
            <w:shd w:val="clear" w:color="auto" w:fill="auto"/>
            <w:noWrap/>
            <w:vAlign w:val="center"/>
            <w:hideMark/>
          </w:tcPr>
          <w:p w14:paraId="4A0382F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2373647.92</w:t>
            </w:r>
          </w:p>
        </w:tc>
      </w:tr>
      <w:tr w:rsidR="000A6EA9" w:rsidRPr="000A6EA9" w14:paraId="7D2F193B" w14:textId="77777777" w:rsidTr="000A6EA9">
        <w:trPr>
          <w:trHeight w:val="300"/>
        </w:trPr>
        <w:tc>
          <w:tcPr>
            <w:tcW w:w="709" w:type="dxa"/>
            <w:shd w:val="clear" w:color="auto" w:fill="auto"/>
            <w:noWrap/>
            <w:vAlign w:val="center"/>
            <w:hideMark/>
          </w:tcPr>
          <w:p w14:paraId="6D17B6E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271</w:t>
            </w:r>
          </w:p>
        </w:tc>
        <w:tc>
          <w:tcPr>
            <w:tcW w:w="1166" w:type="dxa"/>
            <w:shd w:val="clear" w:color="auto" w:fill="auto"/>
            <w:noWrap/>
            <w:vAlign w:val="center"/>
            <w:hideMark/>
          </w:tcPr>
          <w:p w14:paraId="41CFA50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1022298.11</w:t>
            </w:r>
          </w:p>
        </w:tc>
        <w:tc>
          <w:tcPr>
            <w:tcW w:w="1097" w:type="dxa"/>
            <w:shd w:val="clear" w:color="auto" w:fill="auto"/>
            <w:noWrap/>
            <w:vAlign w:val="center"/>
            <w:hideMark/>
          </w:tcPr>
          <w:p w14:paraId="55FA44D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2373656.46</w:t>
            </w:r>
          </w:p>
        </w:tc>
      </w:tr>
      <w:tr w:rsidR="000A6EA9" w:rsidRPr="000A6EA9" w14:paraId="344C87A0" w14:textId="77777777" w:rsidTr="000A6EA9">
        <w:trPr>
          <w:trHeight w:val="300"/>
        </w:trPr>
        <w:tc>
          <w:tcPr>
            <w:tcW w:w="709" w:type="dxa"/>
            <w:shd w:val="clear" w:color="auto" w:fill="auto"/>
            <w:noWrap/>
            <w:vAlign w:val="center"/>
            <w:hideMark/>
          </w:tcPr>
          <w:p w14:paraId="12E7F0A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272</w:t>
            </w:r>
          </w:p>
        </w:tc>
        <w:tc>
          <w:tcPr>
            <w:tcW w:w="1166" w:type="dxa"/>
            <w:shd w:val="clear" w:color="auto" w:fill="auto"/>
            <w:noWrap/>
            <w:vAlign w:val="center"/>
            <w:hideMark/>
          </w:tcPr>
          <w:p w14:paraId="670933F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1022299.80</w:t>
            </w:r>
          </w:p>
        </w:tc>
        <w:tc>
          <w:tcPr>
            <w:tcW w:w="1097" w:type="dxa"/>
            <w:shd w:val="clear" w:color="auto" w:fill="auto"/>
            <w:noWrap/>
            <w:vAlign w:val="center"/>
            <w:hideMark/>
          </w:tcPr>
          <w:p w14:paraId="671BE5D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2373653.09</w:t>
            </w:r>
          </w:p>
        </w:tc>
      </w:tr>
      <w:tr w:rsidR="000A6EA9" w:rsidRPr="000A6EA9" w14:paraId="35E2FDA7" w14:textId="77777777" w:rsidTr="000A6EA9">
        <w:trPr>
          <w:trHeight w:val="300"/>
        </w:trPr>
        <w:tc>
          <w:tcPr>
            <w:tcW w:w="709" w:type="dxa"/>
            <w:shd w:val="clear" w:color="auto" w:fill="auto"/>
            <w:noWrap/>
            <w:vAlign w:val="center"/>
            <w:hideMark/>
          </w:tcPr>
          <w:p w14:paraId="76FBD2E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273</w:t>
            </w:r>
          </w:p>
        </w:tc>
        <w:tc>
          <w:tcPr>
            <w:tcW w:w="1166" w:type="dxa"/>
            <w:shd w:val="clear" w:color="auto" w:fill="auto"/>
            <w:noWrap/>
            <w:vAlign w:val="center"/>
            <w:hideMark/>
          </w:tcPr>
          <w:p w14:paraId="35D6B03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1022300.70</w:t>
            </w:r>
          </w:p>
        </w:tc>
        <w:tc>
          <w:tcPr>
            <w:tcW w:w="1097" w:type="dxa"/>
            <w:shd w:val="clear" w:color="auto" w:fill="auto"/>
            <w:noWrap/>
            <w:vAlign w:val="center"/>
            <w:hideMark/>
          </w:tcPr>
          <w:p w14:paraId="08335F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2373653.54</w:t>
            </w:r>
          </w:p>
        </w:tc>
      </w:tr>
      <w:tr w:rsidR="000A6EA9" w:rsidRPr="000A6EA9" w14:paraId="747232F4" w14:textId="77777777" w:rsidTr="000A6EA9">
        <w:trPr>
          <w:trHeight w:val="300"/>
        </w:trPr>
        <w:tc>
          <w:tcPr>
            <w:tcW w:w="709" w:type="dxa"/>
            <w:shd w:val="clear" w:color="auto" w:fill="auto"/>
            <w:noWrap/>
            <w:vAlign w:val="center"/>
            <w:hideMark/>
          </w:tcPr>
          <w:p w14:paraId="6029AED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274</w:t>
            </w:r>
          </w:p>
        </w:tc>
        <w:tc>
          <w:tcPr>
            <w:tcW w:w="1166" w:type="dxa"/>
            <w:shd w:val="clear" w:color="auto" w:fill="auto"/>
            <w:noWrap/>
            <w:vAlign w:val="center"/>
            <w:hideMark/>
          </w:tcPr>
          <w:p w14:paraId="3A24FFF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1022298.97</w:t>
            </w:r>
          </w:p>
        </w:tc>
        <w:tc>
          <w:tcPr>
            <w:tcW w:w="1097" w:type="dxa"/>
            <w:shd w:val="clear" w:color="auto" w:fill="auto"/>
            <w:noWrap/>
            <w:vAlign w:val="center"/>
            <w:hideMark/>
          </w:tcPr>
          <w:p w14:paraId="387B7CD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2373656.99</w:t>
            </w:r>
          </w:p>
        </w:tc>
      </w:tr>
      <w:tr w:rsidR="000A6EA9" w:rsidRPr="000A6EA9" w14:paraId="4206C456" w14:textId="77777777" w:rsidTr="000A6EA9">
        <w:trPr>
          <w:trHeight w:val="300"/>
        </w:trPr>
        <w:tc>
          <w:tcPr>
            <w:tcW w:w="709" w:type="dxa"/>
            <w:shd w:val="clear" w:color="auto" w:fill="auto"/>
            <w:noWrap/>
            <w:vAlign w:val="center"/>
            <w:hideMark/>
          </w:tcPr>
          <w:p w14:paraId="5C19A07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275</w:t>
            </w:r>
          </w:p>
        </w:tc>
        <w:tc>
          <w:tcPr>
            <w:tcW w:w="1166" w:type="dxa"/>
            <w:shd w:val="clear" w:color="auto" w:fill="auto"/>
            <w:noWrap/>
            <w:vAlign w:val="center"/>
            <w:hideMark/>
          </w:tcPr>
          <w:p w14:paraId="5E2DEFB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1022302.27</w:t>
            </w:r>
          </w:p>
        </w:tc>
        <w:tc>
          <w:tcPr>
            <w:tcW w:w="1097" w:type="dxa"/>
            <w:shd w:val="clear" w:color="auto" w:fill="auto"/>
            <w:noWrap/>
            <w:vAlign w:val="center"/>
            <w:hideMark/>
          </w:tcPr>
          <w:p w14:paraId="2352FED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2373658.60</w:t>
            </w:r>
          </w:p>
        </w:tc>
      </w:tr>
      <w:tr w:rsidR="000A6EA9" w:rsidRPr="000A6EA9" w14:paraId="223C2459" w14:textId="77777777" w:rsidTr="000A6EA9">
        <w:trPr>
          <w:trHeight w:val="300"/>
        </w:trPr>
        <w:tc>
          <w:tcPr>
            <w:tcW w:w="709" w:type="dxa"/>
            <w:shd w:val="clear" w:color="auto" w:fill="auto"/>
            <w:noWrap/>
            <w:vAlign w:val="center"/>
            <w:hideMark/>
          </w:tcPr>
          <w:p w14:paraId="18A6EF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276</w:t>
            </w:r>
          </w:p>
        </w:tc>
        <w:tc>
          <w:tcPr>
            <w:tcW w:w="1166" w:type="dxa"/>
            <w:shd w:val="clear" w:color="auto" w:fill="auto"/>
            <w:noWrap/>
            <w:vAlign w:val="center"/>
            <w:hideMark/>
          </w:tcPr>
          <w:p w14:paraId="573967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1022307.70</w:t>
            </w:r>
          </w:p>
        </w:tc>
        <w:tc>
          <w:tcPr>
            <w:tcW w:w="1097" w:type="dxa"/>
            <w:shd w:val="clear" w:color="auto" w:fill="auto"/>
            <w:noWrap/>
            <w:vAlign w:val="center"/>
            <w:hideMark/>
          </w:tcPr>
          <w:p w14:paraId="503BD3E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2373661.27</w:t>
            </w:r>
          </w:p>
        </w:tc>
      </w:tr>
      <w:tr w:rsidR="000A6EA9" w:rsidRPr="000A6EA9" w14:paraId="0D21C5D9" w14:textId="77777777" w:rsidTr="000A6EA9">
        <w:trPr>
          <w:trHeight w:val="300"/>
        </w:trPr>
        <w:tc>
          <w:tcPr>
            <w:tcW w:w="709" w:type="dxa"/>
            <w:shd w:val="clear" w:color="auto" w:fill="auto"/>
            <w:noWrap/>
            <w:vAlign w:val="center"/>
            <w:hideMark/>
          </w:tcPr>
          <w:p w14:paraId="784B3A5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277</w:t>
            </w:r>
          </w:p>
        </w:tc>
        <w:tc>
          <w:tcPr>
            <w:tcW w:w="1166" w:type="dxa"/>
            <w:shd w:val="clear" w:color="auto" w:fill="auto"/>
            <w:noWrap/>
            <w:vAlign w:val="center"/>
            <w:hideMark/>
          </w:tcPr>
          <w:p w14:paraId="790A8E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1022313.61</w:t>
            </w:r>
          </w:p>
        </w:tc>
        <w:tc>
          <w:tcPr>
            <w:tcW w:w="1097" w:type="dxa"/>
            <w:shd w:val="clear" w:color="auto" w:fill="auto"/>
            <w:noWrap/>
            <w:vAlign w:val="center"/>
            <w:hideMark/>
          </w:tcPr>
          <w:p w14:paraId="250D5FD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2373663.99</w:t>
            </w:r>
          </w:p>
        </w:tc>
      </w:tr>
      <w:tr w:rsidR="000A6EA9" w:rsidRPr="000A6EA9" w14:paraId="7A27F65C" w14:textId="77777777" w:rsidTr="000A6EA9">
        <w:trPr>
          <w:trHeight w:val="300"/>
        </w:trPr>
        <w:tc>
          <w:tcPr>
            <w:tcW w:w="709" w:type="dxa"/>
            <w:shd w:val="clear" w:color="auto" w:fill="auto"/>
            <w:noWrap/>
            <w:vAlign w:val="center"/>
            <w:hideMark/>
          </w:tcPr>
          <w:p w14:paraId="63AFBF0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278</w:t>
            </w:r>
          </w:p>
        </w:tc>
        <w:tc>
          <w:tcPr>
            <w:tcW w:w="1166" w:type="dxa"/>
            <w:shd w:val="clear" w:color="auto" w:fill="auto"/>
            <w:noWrap/>
            <w:vAlign w:val="center"/>
            <w:hideMark/>
          </w:tcPr>
          <w:p w14:paraId="6840DF1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1022312.32</w:t>
            </w:r>
          </w:p>
        </w:tc>
        <w:tc>
          <w:tcPr>
            <w:tcW w:w="1097" w:type="dxa"/>
            <w:shd w:val="clear" w:color="auto" w:fill="auto"/>
            <w:noWrap/>
            <w:vAlign w:val="center"/>
            <w:hideMark/>
          </w:tcPr>
          <w:p w14:paraId="1BBB43E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2373666.31</w:t>
            </w:r>
          </w:p>
        </w:tc>
      </w:tr>
      <w:tr w:rsidR="000A6EA9" w:rsidRPr="000A6EA9" w14:paraId="46245B34" w14:textId="77777777" w:rsidTr="000A6EA9">
        <w:trPr>
          <w:trHeight w:val="300"/>
        </w:trPr>
        <w:tc>
          <w:tcPr>
            <w:tcW w:w="709" w:type="dxa"/>
            <w:shd w:val="clear" w:color="auto" w:fill="auto"/>
            <w:noWrap/>
            <w:vAlign w:val="center"/>
            <w:hideMark/>
          </w:tcPr>
          <w:p w14:paraId="6A232FA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279</w:t>
            </w:r>
          </w:p>
        </w:tc>
        <w:tc>
          <w:tcPr>
            <w:tcW w:w="1166" w:type="dxa"/>
            <w:shd w:val="clear" w:color="auto" w:fill="auto"/>
            <w:noWrap/>
            <w:vAlign w:val="center"/>
            <w:hideMark/>
          </w:tcPr>
          <w:p w14:paraId="62E7891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1022315.02</w:t>
            </w:r>
          </w:p>
        </w:tc>
        <w:tc>
          <w:tcPr>
            <w:tcW w:w="1097" w:type="dxa"/>
            <w:shd w:val="clear" w:color="auto" w:fill="auto"/>
            <w:noWrap/>
            <w:vAlign w:val="center"/>
            <w:hideMark/>
          </w:tcPr>
          <w:p w14:paraId="6783CB8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2373667.80</w:t>
            </w:r>
          </w:p>
        </w:tc>
      </w:tr>
      <w:tr w:rsidR="000A6EA9" w:rsidRPr="000A6EA9" w14:paraId="2DC6747C" w14:textId="77777777" w:rsidTr="000A6EA9">
        <w:trPr>
          <w:trHeight w:val="300"/>
        </w:trPr>
        <w:tc>
          <w:tcPr>
            <w:tcW w:w="709" w:type="dxa"/>
            <w:shd w:val="clear" w:color="auto" w:fill="auto"/>
            <w:noWrap/>
            <w:vAlign w:val="center"/>
            <w:hideMark/>
          </w:tcPr>
          <w:p w14:paraId="7BCBAD3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280</w:t>
            </w:r>
          </w:p>
        </w:tc>
        <w:tc>
          <w:tcPr>
            <w:tcW w:w="1166" w:type="dxa"/>
            <w:shd w:val="clear" w:color="auto" w:fill="auto"/>
            <w:noWrap/>
            <w:vAlign w:val="center"/>
            <w:hideMark/>
          </w:tcPr>
          <w:p w14:paraId="4FC0C9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1022318.03</w:t>
            </w:r>
          </w:p>
        </w:tc>
        <w:tc>
          <w:tcPr>
            <w:tcW w:w="1097" w:type="dxa"/>
            <w:shd w:val="clear" w:color="auto" w:fill="auto"/>
            <w:noWrap/>
            <w:vAlign w:val="center"/>
            <w:hideMark/>
          </w:tcPr>
          <w:p w14:paraId="320CBD4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2373669.46</w:t>
            </w:r>
          </w:p>
        </w:tc>
      </w:tr>
      <w:tr w:rsidR="000A6EA9" w:rsidRPr="000A6EA9" w14:paraId="74AF1F57" w14:textId="77777777" w:rsidTr="000A6EA9">
        <w:trPr>
          <w:trHeight w:val="300"/>
        </w:trPr>
        <w:tc>
          <w:tcPr>
            <w:tcW w:w="709" w:type="dxa"/>
            <w:shd w:val="clear" w:color="auto" w:fill="auto"/>
            <w:noWrap/>
            <w:vAlign w:val="center"/>
            <w:hideMark/>
          </w:tcPr>
          <w:p w14:paraId="316F802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281</w:t>
            </w:r>
          </w:p>
        </w:tc>
        <w:tc>
          <w:tcPr>
            <w:tcW w:w="1166" w:type="dxa"/>
            <w:shd w:val="clear" w:color="auto" w:fill="auto"/>
            <w:noWrap/>
            <w:vAlign w:val="center"/>
            <w:hideMark/>
          </w:tcPr>
          <w:p w14:paraId="1D94407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1022318.79</w:t>
            </w:r>
          </w:p>
        </w:tc>
        <w:tc>
          <w:tcPr>
            <w:tcW w:w="1097" w:type="dxa"/>
            <w:shd w:val="clear" w:color="auto" w:fill="auto"/>
            <w:noWrap/>
            <w:vAlign w:val="center"/>
            <w:hideMark/>
          </w:tcPr>
          <w:p w14:paraId="5B7A0F7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2373668.12</w:t>
            </w:r>
          </w:p>
        </w:tc>
      </w:tr>
      <w:tr w:rsidR="000A6EA9" w:rsidRPr="000A6EA9" w14:paraId="43E5B203" w14:textId="77777777" w:rsidTr="000A6EA9">
        <w:trPr>
          <w:trHeight w:val="300"/>
        </w:trPr>
        <w:tc>
          <w:tcPr>
            <w:tcW w:w="709" w:type="dxa"/>
            <w:shd w:val="clear" w:color="auto" w:fill="auto"/>
            <w:noWrap/>
            <w:vAlign w:val="center"/>
            <w:hideMark/>
          </w:tcPr>
          <w:p w14:paraId="7D523CC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282</w:t>
            </w:r>
          </w:p>
        </w:tc>
        <w:tc>
          <w:tcPr>
            <w:tcW w:w="1166" w:type="dxa"/>
            <w:shd w:val="clear" w:color="auto" w:fill="auto"/>
            <w:noWrap/>
            <w:vAlign w:val="center"/>
            <w:hideMark/>
          </w:tcPr>
          <w:p w14:paraId="56F24E9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1022320.91</w:t>
            </w:r>
          </w:p>
        </w:tc>
        <w:tc>
          <w:tcPr>
            <w:tcW w:w="1097" w:type="dxa"/>
            <w:shd w:val="clear" w:color="auto" w:fill="auto"/>
            <w:noWrap/>
            <w:vAlign w:val="center"/>
            <w:hideMark/>
          </w:tcPr>
          <w:p w14:paraId="28BF09B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2373664.17</w:t>
            </w:r>
          </w:p>
        </w:tc>
      </w:tr>
      <w:tr w:rsidR="000A6EA9" w:rsidRPr="000A6EA9" w14:paraId="1A44D0E8" w14:textId="77777777" w:rsidTr="000A6EA9">
        <w:trPr>
          <w:trHeight w:val="300"/>
        </w:trPr>
        <w:tc>
          <w:tcPr>
            <w:tcW w:w="709" w:type="dxa"/>
            <w:shd w:val="clear" w:color="auto" w:fill="auto"/>
            <w:noWrap/>
            <w:vAlign w:val="center"/>
            <w:hideMark/>
          </w:tcPr>
          <w:p w14:paraId="5DEAFDD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283</w:t>
            </w:r>
          </w:p>
        </w:tc>
        <w:tc>
          <w:tcPr>
            <w:tcW w:w="1166" w:type="dxa"/>
            <w:shd w:val="clear" w:color="auto" w:fill="auto"/>
            <w:noWrap/>
            <w:vAlign w:val="center"/>
            <w:hideMark/>
          </w:tcPr>
          <w:p w14:paraId="1B184E3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1022324.30</w:t>
            </w:r>
          </w:p>
        </w:tc>
        <w:tc>
          <w:tcPr>
            <w:tcW w:w="1097" w:type="dxa"/>
            <w:shd w:val="clear" w:color="auto" w:fill="auto"/>
            <w:noWrap/>
            <w:vAlign w:val="center"/>
            <w:hideMark/>
          </w:tcPr>
          <w:p w14:paraId="0E7E31A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2373665.90</w:t>
            </w:r>
          </w:p>
        </w:tc>
      </w:tr>
      <w:tr w:rsidR="000A6EA9" w:rsidRPr="000A6EA9" w14:paraId="1F0C05DB" w14:textId="77777777" w:rsidTr="000A6EA9">
        <w:trPr>
          <w:trHeight w:val="300"/>
        </w:trPr>
        <w:tc>
          <w:tcPr>
            <w:tcW w:w="709" w:type="dxa"/>
            <w:shd w:val="clear" w:color="auto" w:fill="auto"/>
            <w:noWrap/>
            <w:vAlign w:val="center"/>
            <w:hideMark/>
          </w:tcPr>
          <w:p w14:paraId="5D0F0EF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284</w:t>
            </w:r>
          </w:p>
        </w:tc>
        <w:tc>
          <w:tcPr>
            <w:tcW w:w="1166" w:type="dxa"/>
            <w:shd w:val="clear" w:color="auto" w:fill="auto"/>
            <w:noWrap/>
            <w:vAlign w:val="center"/>
            <w:hideMark/>
          </w:tcPr>
          <w:p w14:paraId="25BD62B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1022322.89</w:t>
            </w:r>
          </w:p>
        </w:tc>
        <w:tc>
          <w:tcPr>
            <w:tcW w:w="1097" w:type="dxa"/>
            <w:shd w:val="clear" w:color="auto" w:fill="auto"/>
            <w:noWrap/>
            <w:vAlign w:val="center"/>
            <w:hideMark/>
          </w:tcPr>
          <w:p w14:paraId="6D8193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2373668.55</w:t>
            </w:r>
          </w:p>
        </w:tc>
      </w:tr>
      <w:tr w:rsidR="000A6EA9" w:rsidRPr="000A6EA9" w14:paraId="387186F0" w14:textId="77777777" w:rsidTr="000A6EA9">
        <w:trPr>
          <w:trHeight w:val="300"/>
        </w:trPr>
        <w:tc>
          <w:tcPr>
            <w:tcW w:w="709" w:type="dxa"/>
            <w:shd w:val="clear" w:color="auto" w:fill="auto"/>
            <w:noWrap/>
            <w:vAlign w:val="center"/>
            <w:hideMark/>
          </w:tcPr>
          <w:p w14:paraId="2B49758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285</w:t>
            </w:r>
          </w:p>
        </w:tc>
        <w:tc>
          <w:tcPr>
            <w:tcW w:w="1166" w:type="dxa"/>
            <w:shd w:val="clear" w:color="auto" w:fill="auto"/>
            <w:noWrap/>
            <w:vAlign w:val="center"/>
            <w:hideMark/>
          </w:tcPr>
          <w:p w14:paraId="3C2DB2A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1022327.24</w:t>
            </w:r>
          </w:p>
        </w:tc>
        <w:tc>
          <w:tcPr>
            <w:tcW w:w="1097" w:type="dxa"/>
            <w:shd w:val="clear" w:color="auto" w:fill="auto"/>
            <w:noWrap/>
            <w:vAlign w:val="center"/>
            <w:hideMark/>
          </w:tcPr>
          <w:p w14:paraId="402A790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2373670.85</w:t>
            </w:r>
          </w:p>
        </w:tc>
      </w:tr>
      <w:tr w:rsidR="000A6EA9" w:rsidRPr="000A6EA9" w14:paraId="23BE7697" w14:textId="77777777" w:rsidTr="000A6EA9">
        <w:trPr>
          <w:trHeight w:val="300"/>
        </w:trPr>
        <w:tc>
          <w:tcPr>
            <w:tcW w:w="709" w:type="dxa"/>
            <w:shd w:val="clear" w:color="auto" w:fill="auto"/>
            <w:noWrap/>
            <w:vAlign w:val="center"/>
            <w:hideMark/>
          </w:tcPr>
          <w:p w14:paraId="7652820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286</w:t>
            </w:r>
          </w:p>
        </w:tc>
        <w:tc>
          <w:tcPr>
            <w:tcW w:w="1166" w:type="dxa"/>
            <w:shd w:val="clear" w:color="auto" w:fill="auto"/>
            <w:noWrap/>
            <w:vAlign w:val="center"/>
            <w:hideMark/>
          </w:tcPr>
          <w:p w14:paraId="5652FC0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1022334.29</w:t>
            </w:r>
          </w:p>
        </w:tc>
        <w:tc>
          <w:tcPr>
            <w:tcW w:w="1097" w:type="dxa"/>
            <w:shd w:val="clear" w:color="auto" w:fill="auto"/>
            <w:noWrap/>
            <w:vAlign w:val="center"/>
            <w:hideMark/>
          </w:tcPr>
          <w:p w14:paraId="489C002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2373674.59</w:t>
            </w:r>
          </w:p>
        </w:tc>
      </w:tr>
      <w:tr w:rsidR="000A6EA9" w:rsidRPr="000A6EA9" w14:paraId="71A74CCA" w14:textId="77777777" w:rsidTr="000A6EA9">
        <w:trPr>
          <w:trHeight w:val="300"/>
        </w:trPr>
        <w:tc>
          <w:tcPr>
            <w:tcW w:w="709" w:type="dxa"/>
            <w:shd w:val="clear" w:color="auto" w:fill="auto"/>
            <w:noWrap/>
            <w:vAlign w:val="center"/>
            <w:hideMark/>
          </w:tcPr>
          <w:p w14:paraId="5CD84EF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287</w:t>
            </w:r>
          </w:p>
        </w:tc>
        <w:tc>
          <w:tcPr>
            <w:tcW w:w="1166" w:type="dxa"/>
            <w:shd w:val="clear" w:color="auto" w:fill="auto"/>
            <w:noWrap/>
            <w:vAlign w:val="center"/>
            <w:hideMark/>
          </w:tcPr>
          <w:p w14:paraId="7159C72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1022345.44</w:t>
            </w:r>
          </w:p>
        </w:tc>
        <w:tc>
          <w:tcPr>
            <w:tcW w:w="1097" w:type="dxa"/>
            <w:shd w:val="clear" w:color="auto" w:fill="auto"/>
            <w:noWrap/>
            <w:vAlign w:val="center"/>
            <w:hideMark/>
          </w:tcPr>
          <w:p w14:paraId="1C39D4D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2373678.36</w:t>
            </w:r>
          </w:p>
        </w:tc>
      </w:tr>
      <w:tr w:rsidR="000A6EA9" w:rsidRPr="000A6EA9" w14:paraId="5B463D27" w14:textId="77777777" w:rsidTr="000A6EA9">
        <w:trPr>
          <w:trHeight w:val="300"/>
        </w:trPr>
        <w:tc>
          <w:tcPr>
            <w:tcW w:w="709" w:type="dxa"/>
            <w:shd w:val="clear" w:color="auto" w:fill="auto"/>
            <w:noWrap/>
            <w:vAlign w:val="center"/>
            <w:hideMark/>
          </w:tcPr>
          <w:p w14:paraId="3A39D7E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288</w:t>
            </w:r>
          </w:p>
        </w:tc>
        <w:tc>
          <w:tcPr>
            <w:tcW w:w="1166" w:type="dxa"/>
            <w:shd w:val="clear" w:color="auto" w:fill="auto"/>
            <w:noWrap/>
            <w:vAlign w:val="center"/>
            <w:hideMark/>
          </w:tcPr>
          <w:p w14:paraId="581D39F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1022346.14</w:t>
            </w:r>
          </w:p>
        </w:tc>
        <w:tc>
          <w:tcPr>
            <w:tcW w:w="1097" w:type="dxa"/>
            <w:shd w:val="clear" w:color="auto" w:fill="auto"/>
            <w:noWrap/>
            <w:vAlign w:val="center"/>
            <w:hideMark/>
          </w:tcPr>
          <w:p w14:paraId="7446CD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2373681.26</w:t>
            </w:r>
          </w:p>
        </w:tc>
      </w:tr>
      <w:tr w:rsidR="000A6EA9" w:rsidRPr="000A6EA9" w14:paraId="74DCA624" w14:textId="77777777" w:rsidTr="000A6EA9">
        <w:trPr>
          <w:trHeight w:val="300"/>
        </w:trPr>
        <w:tc>
          <w:tcPr>
            <w:tcW w:w="709" w:type="dxa"/>
            <w:shd w:val="clear" w:color="auto" w:fill="auto"/>
            <w:noWrap/>
            <w:vAlign w:val="center"/>
            <w:hideMark/>
          </w:tcPr>
          <w:p w14:paraId="30A4EE0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289</w:t>
            </w:r>
          </w:p>
        </w:tc>
        <w:tc>
          <w:tcPr>
            <w:tcW w:w="1166" w:type="dxa"/>
            <w:shd w:val="clear" w:color="auto" w:fill="auto"/>
            <w:noWrap/>
            <w:vAlign w:val="center"/>
            <w:hideMark/>
          </w:tcPr>
          <w:p w14:paraId="424CCC8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1022358.85</w:t>
            </w:r>
          </w:p>
        </w:tc>
        <w:tc>
          <w:tcPr>
            <w:tcW w:w="1097" w:type="dxa"/>
            <w:shd w:val="clear" w:color="auto" w:fill="auto"/>
            <w:noWrap/>
            <w:vAlign w:val="center"/>
            <w:hideMark/>
          </w:tcPr>
          <w:p w14:paraId="17500BA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2373688.08</w:t>
            </w:r>
          </w:p>
        </w:tc>
      </w:tr>
      <w:tr w:rsidR="000A6EA9" w:rsidRPr="000A6EA9" w14:paraId="71DFBEED" w14:textId="77777777" w:rsidTr="000A6EA9">
        <w:trPr>
          <w:trHeight w:val="300"/>
        </w:trPr>
        <w:tc>
          <w:tcPr>
            <w:tcW w:w="709" w:type="dxa"/>
            <w:shd w:val="clear" w:color="auto" w:fill="auto"/>
            <w:noWrap/>
            <w:vAlign w:val="center"/>
            <w:hideMark/>
          </w:tcPr>
          <w:p w14:paraId="4FDE990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290</w:t>
            </w:r>
          </w:p>
        </w:tc>
        <w:tc>
          <w:tcPr>
            <w:tcW w:w="1166" w:type="dxa"/>
            <w:shd w:val="clear" w:color="auto" w:fill="auto"/>
            <w:noWrap/>
            <w:vAlign w:val="center"/>
            <w:hideMark/>
          </w:tcPr>
          <w:p w14:paraId="29A2902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1022362.10</w:t>
            </w:r>
          </w:p>
        </w:tc>
        <w:tc>
          <w:tcPr>
            <w:tcW w:w="1097" w:type="dxa"/>
            <w:shd w:val="clear" w:color="auto" w:fill="auto"/>
            <w:noWrap/>
            <w:vAlign w:val="center"/>
            <w:hideMark/>
          </w:tcPr>
          <w:p w14:paraId="5C81928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2373686.06</w:t>
            </w:r>
          </w:p>
        </w:tc>
      </w:tr>
      <w:tr w:rsidR="000A6EA9" w:rsidRPr="000A6EA9" w14:paraId="04BB432A" w14:textId="77777777" w:rsidTr="000A6EA9">
        <w:trPr>
          <w:trHeight w:val="300"/>
        </w:trPr>
        <w:tc>
          <w:tcPr>
            <w:tcW w:w="709" w:type="dxa"/>
            <w:shd w:val="clear" w:color="auto" w:fill="auto"/>
            <w:noWrap/>
            <w:vAlign w:val="center"/>
            <w:hideMark/>
          </w:tcPr>
          <w:p w14:paraId="2FAC818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291</w:t>
            </w:r>
          </w:p>
        </w:tc>
        <w:tc>
          <w:tcPr>
            <w:tcW w:w="1166" w:type="dxa"/>
            <w:shd w:val="clear" w:color="auto" w:fill="auto"/>
            <w:noWrap/>
            <w:vAlign w:val="center"/>
            <w:hideMark/>
          </w:tcPr>
          <w:p w14:paraId="07F22CE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1022370.19</w:t>
            </w:r>
          </w:p>
        </w:tc>
        <w:tc>
          <w:tcPr>
            <w:tcW w:w="1097" w:type="dxa"/>
            <w:shd w:val="clear" w:color="auto" w:fill="auto"/>
            <w:noWrap/>
            <w:vAlign w:val="center"/>
            <w:hideMark/>
          </w:tcPr>
          <w:p w14:paraId="70B256D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2373691.43</w:t>
            </w:r>
          </w:p>
        </w:tc>
      </w:tr>
      <w:tr w:rsidR="000A6EA9" w:rsidRPr="000A6EA9" w14:paraId="2891113C" w14:textId="77777777" w:rsidTr="000A6EA9">
        <w:trPr>
          <w:trHeight w:val="300"/>
        </w:trPr>
        <w:tc>
          <w:tcPr>
            <w:tcW w:w="709" w:type="dxa"/>
            <w:shd w:val="clear" w:color="auto" w:fill="auto"/>
            <w:noWrap/>
            <w:vAlign w:val="center"/>
            <w:hideMark/>
          </w:tcPr>
          <w:p w14:paraId="1F0C64D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292</w:t>
            </w:r>
          </w:p>
        </w:tc>
        <w:tc>
          <w:tcPr>
            <w:tcW w:w="1166" w:type="dxa"/>
            <w:shd w:val="clear" w:color="auto" w:fill="auto"/>
            <w:noWrap/>
            <w:vAlign w:val="center"/>
            <w:hideMark/>
          </w:tcPr>
          <w:p w14:paraId="398684D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1022387.42</w:t>
            </w:r>
          </w:p>
        </w:tc>
        <w:tc>
          <w:tcPr>
            <w:tcW w:w="1097" w:type="dxa"/>
            <w:shd w:val="clear" w:color="auto" w:fill="auto"/>
            <w:noWrap/>
            <w:vAlign w:val="center"/>
            <w:hideMark/>
          </w:tcPr>
          <w:p w14:paraId="78A3376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2373700.07</w:t>
            </w:r>
          </w:p>
        </w:tc>
      </w:tr>
      <w:tr w:rsidR="000A6EA9" w:rsidRPr="000A6EA9" w14:paraId="6F5F4CB3" w14:textId="77777777" w:rsidTr="000A6EA9">
        <w:trPr>
          <w:trHeight w:val="300"/>
        </w:trPr>
        <w:tc>
          <w:tcPr>
            <w:tcW w:w="709" w:type="dxa"/>
            <w:shd w:val="clear" w:color="auto" w:fill="auto"/>
            <w:noWrap/>
            <w:vAlign w:val="center"/>
            <w:hideMark/>
          </w:tcPr>
          <w:p w14:paraId="604EE1D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293</w:t>
            </w:r>
          </w:p>
        </w:tc>
        <w:tc>
          <w:tcPr>
            <w:tcW w:w="1166" w:type="dxa"/>
            <w:shd w:val="clear" w:color="auto" w:fill="auto"/>
            <w:noWrap/>
            <w:vAlign w:val="center"/>
            <w:hideMark/>
          </w:tcPr>
          <w:p w14:paraId="4D3BEEE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1022386.03</w:t>
            </w:r>
          </w:p>
        </w:tc>
        <w:tc>
          <w:tcPr>
            <w:tcW w:w="1097" w:type="dxa"/>
            <w:shd w:val="clear" w:color="auto" w:fill="auto"/>
            <w:noWrap/>
            <w:vAlign w:val="center"/>
            <w:hideMark/>
          </w:tcPr>
          <w:p w14:paraId="0F489A9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2373705.30</w:t>
            </w:r>
          </w:p>
        </w:tc>
      </w:tr>
      <w:tr w:rsidR="000A6EA9" w:rsidRPr="000A6EA9" w14:paraId="7136D958" w14:textId="77777777" w:rsidTr="000A6EA9">
        <w:trPr>
          <w:trHeight w:val="300"/>
        </w:trPr>
        <w:tc>
          <w:tcPr>
            <w:tcW w:w="709" w:type="dxa"/>
            <w:shd w:val="clear" w:color="auto" w:fill="auto"/>
            <w:noWrap/>
            <w:vAlign w:val="center"/>
            <w:hideMark/>
          </w:tcPr>
          <w:p w14:paraId="360E51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294</w:t>
            </w:r>
          </w:p>
        </w:tc>
        <w:tc>
          <w:tcPr>
            <w:tcW w:w="1166" w:type="dxa"/>
            <w:shd w:val="clear" w:color="auto" w:fill="auto"/>
            <w:noWrap/>
            <w:vAlign w:val="center"/>
            <w:hideMark/>
          </w:tcPr>
          <w:p w14:paraId="5E5BAF6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1022399.81</w:t>
            </w:r>
          </w:p>
        </w:tc>
        <w:tc>
          <w:tcPr>
            <w:tcW w:w="1097" w:type="dxa"/>
            <w:shd w:val="clear" w:color="auto" w:fill="auto"/>
            <w:noWrap/>
            <w:vAlign w:val="center"/>
            <w:hideMark/>
          </w:tcPr>
          <w:p w14:paraId="7E64845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2373712.19</w:t>
            </w:r>
          </w:p>
        </w:tc>
      </w:tr>
      <w:tr w:rsidR="000A6EA9" w:rsidRPr="000A6EA9" w14:paraId="1E5A7EF2" w14:textId="77777777" w:rsidTr="000A6EA9">
        <w:trPr>
          <w:trHeight w:val="300"/>
        </w:trPr>
        <w:tc>
          <w:tcPr>
            <w:tcW w:w="709" w:type="dxa"/>
            <w:shd w:val="clear" w:color="auto" w:fill="auto"/>
            <w:noWrap/>
            <w:vAlign w:val="center"/>
            <w:hideMark/>
          </w:tcPr>
          <w:p w14:paraId="603D050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295</w:t>
            </w:r>
          </w:p>
        </w:tc>
        <w:tc>
          <w:tcPr>
            <w:tcW w:w="1166" w:type="dxa"/>
            <w:shd w:val="clear" w:color="auto" w:fill="auto"/>
            <w:noWrap/>
            <w:vAlign w:val="center"/>
            <w:hideMark/>
          </w:tcPr>
          <w:p w14:paraId="1FF67AF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1022391.60</w:t>
            </w:r>
          </w:p>
        </w:tc>
        <w:tc>
          <w:tcPr>
            <w:tcW w:w="1097" w:type="dxa"/>
            <w:shd w:val="clear" w:color="auto" w:fill="auto"/>
            <w:noWrap/>
            <w:vAlign w:val="center"/>
            <w:hideMark/>
          </w:tcPr>
          <w:p w14:paraId="4DD9248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2373726.79</w:t>
            </w:r>
          </w:p>
        </w:tc>
      </w:tr>
      <w:tr w:rsidR="000A6EA9" w:rsidRPr="000A6EA9" w14:paraId="1A7F9453" w14:textId="77777777" w:rsidTr="000A6EA9">
        <w:trPr>
          <w:trHeight w:val="300"/>
        </w:trPr>
        <w:tc>
          <w:tcPr>
            <w:tcW w:w="709" w:type="dxa"/>
            <w:shd w:val="clear" w:color="auto" w:fill="auto"/>
            <w:noWrap/>
            <w:vAlign w:val="center"/>
            <w:hideMark/>
          </w:tcPr>
          <w:p w14:paraId="10C4DD1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296</w:t>
            </w:r>
          </w:p>
        </w:tc>
        <w:tc>
          <w:tcPr>
            <w:tcW w:w="1166" w:type="dxa"/>
            <w:shd w:val="clear" w:color="auto" w:fill="auto"/>
            <w:noWrap/>
            <w:vAlign w:val="center"/>
            <w:hideMark/>
          </w:tcPr>
          <w:p w14:paraId="6B62604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1022386.16</w:t>
            </w:r>
          </w:p>
        </w:tc>
        <w:tc>
          <w:tcPr>
            <w:tcW w:w="1097" w:type="dxa"/>
            <w:shd w:val="clear" w:color="auto" w:fill="auto"/>
            <w:noWrap/>
            <w:vAlign w:val="center"/>
            <w:hideMark/>
          </w:tcPr>
          <w:p w14:paraId="38150C2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2373736.44</w:t>
            </w:r>
          </w:p>
        </w:tc>
      </w:tr>
      <w:tr w:rsidR="000A6EA9" w:rsidRPr="000A6EA9" w14:paraId="2D6C4D15" w14:textId="77777777" w:rsidTr="000A6EA9">
        <w:trPr>
          <w:trHeight w:val="300"/>
        </w:trPr>
        <w:tc>
          <w:tcPr>
            <w:tcW w:w="709" w:type="dxa"/>
            <w:shd w:val="clear" w:color="auto" w:fill="auto"/>
            <w:noWrap/>
            <w:vAlign w:val="center"/>
            <w:hideMark/>
          </w:tcPr>
          <w:p w14:paraId="2B6A066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297</w:t>
            </w:r>
          </w:p>
        </w:tc>
        <w:tc>
          <w:tcPr>
            <w:tcW w:w="1166" w:type="dxa"/>
            <w:shd w:val="clear" w:color="auto" w:fill="auto"/>
            <w:noWrap/>
            <w:vAlign w:val="center"/>
            <w:hideMark/>
          </w:tcPr>
          <w:p w14:paraId="1D85480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1022378.71</w:t>
            </w:r>
          </w:p>
        </w:tc>
        <w:tc>
          <w:tcPr>
            <w:tcW w:w="1097" w:type="dxa"/>
            <w:shd w:val="clear" w:color="auto" w:fill="auto"/>
            <w:noWrap/>
            <w:vAlign w:val="center"/>
            <w:hideMark/>
          </w:tcPr>
          <w:p w14:paraId="1D28485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2373745.91</w:t>
            </w:r>
          </w:p>
        </w:tc>
      </w:tr>
      <w:tr w:rsidR="000A6EA9" w:rsidRPr="000A6EA9" w14:paraId="33C57C02" w14:textId="77777777" w:rsidTr="000A6EA9">
        <w:trPr>
          <w:trHeight w:val="300"/>
        </w:trPr>
        <w:tc>
          <w:tcPr>
            <w:tcW w:w="709" w:type="dxa"/>
            <w:shd w:val="clear" w:color="auto" w:fill="auto"/>
            <w:noWrap/>
            <w:vAlign w:val="center"/>
            <w:hideMark/>
          </w:tcPr>
          <w:p w14:paraId="2ED5F4C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298</w:t>
            </w:r>
          </w:p>
        </w:tc>
        <w:tc>
          <w:tcPr>
            <w:tcW w:w="1166" w:type="dxa"/>
            <w:shd w:val="clear" w:color="auto" w:fill="auto"/>
            <w:noWrap/>
            <w:vAlign w:val="center"/>
            <w:hideMark/>
          </w:tcPr>
          <w:p w14:paraId="611D0B9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1022367.70</w:t>
            </w:r>
          </w:p>
        </w:tc>
        <w:tc>
          <w:tcPr>
            <w:tcW w:w="1097" w:type="dxa"/>
            <w:shd w:val="clear" w:color="auto" w:fill="auto"/>
            <w:noWrap/>
            <w:vAlign w:val="center"/>
            <w:hideMark/>
          </w:tcPr>
          <w:p w14:paraId="3252F67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2373757.56</w:t>
            </w:r>
          </w:p>
        </w:tc>
      </w:tr>
      <w:tr w:rsidR="000A6EA9" w:rsidRPr="000A6EA9" w14:paraId="4F2A7E04" w14:textId="77777777" w:rsidTr="000A6EA9">
        <w:trPr>
          <w:trHeight w:val="300"/>
        </w:trPr>
        <w:tc>
          <w:tcPr>
            <w:tcW w:w="709" w:type="dxa"/>
            <w:shd w:val="clear" w:color="auto" w:fill="auto"/>
            <w:noWrap/>
            <w:vAlign w:val="center"/>
            <w:hideMark/>
          </w:tcPr>
          <w:p w14:paraId="3A33379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299</w:t>
            </w:r>
          </w:p>
        </w:tc>
        <w:tc>
          <w:tcPr>
            <w:tcW w:w="1166" w:type="dxa"/>
            <w:shd w:val="clear" w:color="auto" w:fill="auto"/>
            <w:noWrap/>
            <w:vAlign w:val="center"/>
            <w:hideMark/>
          </w:tcPr>
          <w:p w14:paraId="59E84D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1022356.45</w:t>
            </w:r>
          </w:p>
        </w:tc>
        <w:tc>
          <w:tcPr>
            <w:tcW w:w="1097" w:type="dxa"/>
            <w:shd w:val="clear" w:color="auto" w:fill="auto"/>
            <w:noWrap/>
            <w:vAlign w:val="center"/>
            <w:hideMark/>
          </w:tcPr>
          <w:p w14:paraId="3FF9046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2373759.04</w:t>
            </w:r>
          </w:p>
        </w:tc>
      </w:tr>
      <w:tr w:rsidR="000A6EA9" w:rsidRPr="000A6EA9" w14:paraId="13585427" w14:textId="77777777" w:rsidTr="000A6EA9">
        <w:trPr>
          <w:trHeight w:val="300"/>
        </w:trPr>
        <w:tc>
          <w:tcPr>
            <w:tcW w:w="709" w:type="dxa"/>
            <w:shd w:val="clear" w:color="auto" w:fill="auto"/>
            <w:noWrap/>
            <w:vAlign w:val="center"/>
            <w:hideMark/>
          </w:tcPr>
          <w:p w14:paraId="2C314BC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300</w:t>
            </w:r>
          </w:p>
        </w:tc>
        <w:tc>
          <w:tcPr>
            <w:tcW w:w="1166" w:type="dxa"/>
            <w:shd w:val="clear" w:color="auto" w:fill="auto"/>
            <w:noWrap/>
            <w:vAlign w:val="center"/>
            <w:hideMark/>
          </w:tcPr>
          <w:p w14:paraId="7A35C3F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1022354.91</w:t>
            </w:r>
          </w:p>
        </w:tc>
        <w:tc>
          <w:tcPr>
            <w:tcW w:w="1097" w:type="dxa"/>
            <w:shd w:val="clear" w:color="auto" w:fill="auto"/>
            <w:noWrap/>
            <w:vAlign w:val="center"/>
            <w:hideMark/>
          </w:tcPr>
          <w:p w14:paraId="7BAC12C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2373759.46</w:t>
            </w:r>
          </w:p>
        </w:tc>
      </w:tr>
      <w:tr w:rsidR="000A6EA9" w:rsidRPr="000A6EA9" w14:paraId="42942DC5" w14:textId="77777777" w:rsidTr="000A6EA9">
        <w:trPr>
          <w:trHeight w:val="300"/>
        </w:trPr>
        <w:tc>
          <w:tcPr>
            <w:tcW w:w="709" w:type="dxa"/>
            <w:shd w:val="clear" w:color="auto" w:fill="auto"/>
            <w:noWrap/>
            <w:vAlign w:val="center"/>
            <w:hideMark/>
          </w:tcPr>
          <w:p w14:paraId="3EA10E2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301</w:t>
            </w:r>
          </w:p>
        </w:tc>
        <w:tc>
          <w:tcPr>
            <w:tcW w:w="1166" w:type="dxa"/>
            <w:shd w:val="clear" w:color="auto" w:fill="auto"/>
            <w:noWrap/>
            <w:vAlign w:val="center"/>
            <w:hideMark/>
          </w:tcPr>
          <w:p w14:paraId="43A8813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1022352.22</w:t>
            </w:r>
          </w:p>
        </w:tc>
        <w:tc>
          <w:tcPr>
            <w:tcW w:w="1097" w:type="dxa"/>
            <w:shd w:val="clear" w:color="auto" w:fill="auto"/>
            <w:noWrap/>
            <w:vAlign w:val="center"/>
            <w:hideMark/>
          </w:tcPr>
          <w:p w14:paraId="3271609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2373759.44</w:t>
            </w:r>
          </w:p>
        </w:tc>
      </w:tr>
      <w:tr w:rsidR="000A6EA9" w:rsidRPr="000A6EA9" w14:paraId="1340DE8F" w14:textId="77777777" w:rsidTr="000A6EA9">
        <w:trPr>
          <w:trHeight w:val="300"/>
        </w:trPr>
        <w:tc>
          <w:tcPr>
            <w:tcW w:w="709" w:type="dxa"/>
            <w:shd w:val="clear" w:color="auto" w:fill="auto"/>
            <w:noWrap/>
            <w:vAlign w:val="center"/>
            <w:hideMark/>
          </w:tcPr>
          <w:p w14:paraId="49ACA40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302</w:t>
            </w:r>
          </w:p>
        </w:tc>
        <w:tc>
          <w:tcPr>
            <w:tcW w:w="1166" w:type="dxa"/>
            <w:shd w:val="clear" w:color="auto" w:fill="auto"/>
            <w:noWrap/>
            <w:vAlign w:val="center"/>
            <w:hideMark/>
          </w:tcPr>
          <w:p w14:paraId="7F1D62A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1022349.82</w:t>
            </w:r>
          </w:p>
        </w:tc>
        <w:tc>
          <w:tcPr>
            <w:tcW w:w="1097" w:type="dxa"/>
            <w:shd w:val="clear" w:color="auto" w:fill="auto"/>
            <w:noWrap/>
            <w:vAlign w:val="center"/>
            <w:hideMark/>
          </w:tcPr>
          <w:p w14:paraId="255D9C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2373758.95</w:t>
            </w:r>
          </w:p>
        </w:tc>
      </w:tr>
      <w:tr w:rsidR="000A6EA9" w:rsidRPr="000A6EA9" w14:paraId="53FC8239" w14:textId="77777777" w:rsidTr="000A6EA9">
        <w:trPr>
          <w:trHeight w:val="300"/>
        </w:trPr>
        <w:tc>
          <w:tcPr>
            <w:tcW w:w="709" w:type="dxa"/>
            <w:shd w:val="clear" w:color="auto" w:fill="auto"/>
            <w:noWrap/>
            <w:vAlign w:val="center"/>
            <w:hideMark/>
          </w:tcPr>
          <w:p w14:paraId="3AA6BF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303</w:t>
            </w:r>
          </w:p>
        </w:tc>
        <w:tc>
          <w:tcPr>
            <w:tcW w:w="1166" w:type="dxa"/>
            <w:shd w:val="clear" w:color="auto" w:fill="auto"/>
            <w:noWrap/>
            <w:vAlign w:val="center"/>
            <w:hideMark/>
          </w:tcPr>
          <w:p w14:paraId="29FE60A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1022345.23</w:t>
            </w:r>
          </w:p>
        </w:tc>
        <w:tc>
          <w:tcPr>
            <w:tcW w:w="1097" w:type="dxa"/>
            <w:shd w:val="clear" w:color="auto" w:fill="auto"/>
            <w:noWrap/>
            <w:vAlign w:val="center"/>
            <w:hideMark/>
          </w:tcPr>
          <w:p w14:paraId="1ECDB0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2373756.28</w:t>
            </w:r>
          </w:p>
        </w:tc>
      </w:tr>
      <w:tr w:rsidR="000A6EA9" w:rsidRPr="000A6EA9" w14:paraId="40DD3208" w14:textId="77777777" w:rsidTr="000A6EA9">
        <w:trPr>
          <w:trHeight w:val="300"/>
        </w:trPr>
        <w:tc>
          <w:tcPr>
            <w:tcW w:w="709" w:type="dxa"/>
            <w:shd w:val="clear" w:color="auto" w:fill="auto"/>
            <w:noWrap/>
            <w:vAlign w:val="center"/>
            <w:hideMark/>
          </w:tcPr>
          <w:p w14:paraId="191C97B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304</w:t>
            </w:r>
          </w:p>
        </w:tc>
        <w:tc>
          <w:tcPr>
            <w:tcW w:w="1166" w:type="dxa"/>
            <w:shd w:val="clear" w:color="auto" w:fill="auto"/>
            <w:noWrap/>
            <w:vAlign w:val="center"/>
            <w:hideMark/>
          </w:tcPr>
          <w:p w14:paraId="78F59E4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1022340.22</w:t>
            </w:r>
          </w:p>
        </w:tc>
        <w:tc>
          <w:tcPr>
            <w:tcW w:w="1097" w:type="dxa"/>
            <w:shd w:val="clear" w:color="auto" w:fill="auto"/>
            <w:noWrap/>
            <w:vAlign w:val="center"/>
            <w:hideMark/>
          </w:tcPr>
          <w:p w14:paraId="01C6C0C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2373753.37</w:t>
            </w:r>
          </w:p>
        </w:tc>
      </w:tr>
      <w:tr w:rsidR="000A6EA9" w:rsidRPr="000A6EA9" w14:paraId="0D56A190" w14:textId="77777777" w:rsidTr="000A6EA9">
        <w:trPr>
          <w:trHeight w:val="300"/>
        </w:trPr>
        <w:tc>
          <w:tcPr>
            <w:tcW w:w="709" w:type="dxa"/>
            <w:shd w:val="clear" w:color="auto" w:fill="auto"/>
            <w:noWrap/>
            <w:vAlign w:val="center"/>
            <w:hideMark/>
          </w:tcPr>
          <w:p w14:paraId="00D5442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305</w:t>
            </w:r>
          </w:p>
        </w:tc>
        <w:tc>
          <w:tcPr>
            <w:tcW w:w="1166" w:type="dxa"/>
            <w:shd w:val="clear" w:color="auto" w:fill="auto"/>
            <w:noWrap/>
            <w:vAlign w:val="center"/>
            <w:hideMark/>
          </w:tcPr>
          <w:p w14:paraId="10A4AEE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1022305.97</w:t>
            </w:r>
          </w:p>
        </w:tc>
        <w:tc>
          <w:tcPr>
            <w:tcW w:w="1097" w:type="dxa"/>
            <w:shd w:val="clear" w:color="auto" w:fill="auto"/>
            <w:noWrap/>
            <w:vAlign w:val="center"/>
            <w:hideMark/>
          </w:tcPr>
          <w:p w14:paraId="18D70E9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2373740.00</w:t>
            </w:r>
          </w:p>
        </w:tc>
      </w:tr>
      <w:tr w:rsidR="000A6EA9" w:rsidRPr="000A6EA9" w14:paraId="3D1AA7EF" w14:textId="77777777" w:rsidTr="000A6EA9">
        <w:trPr>
          <w:trHeight w:val="300"/>
        </w:trPr>
        <w:tc>
          <w:tcPr>
            <w:tcW w:w="709" w:type="dxa"/>
            <w:shd w:val="clear" w:color="auto" w:fill="auto"/>
            <w:noWrap/>
            <w:vAlign w:val="center"/>
            <w:hideMark/>
          </w:tcPr>
          <w:p w14:paraId="4F80DB1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306</w:t>
            </w:r>
          </w:p>
        </w:tc>
        <w:tc>
          <w:tcPr>
            <w:tcW w:w="1166" w:type="dxa"/>
            <w:shd w:val="clear" w:color="auto" w:fill="auto"/>
            <w:noWrap/>
            <w:vAlign w:val="center"/>
            <w:hideMark/>
          </w:tcPr>
          <w:p w14:paraId="1D61749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1022285.41</w:t>
            </w:r>
          </w:p>
        </w:tc>
        <w:tc>
          <w:tcPr>
            <w:tcW w:w="1097" w:type="dxa"/>
            <w:shd w:val="clear" w:color="auto" w:fill="auto"/>
            <w:noWrap/>
            <w:vAlign w:val="center"/>
            <w:hideMark/>
          </w:tcPr>
          <w:p w14:paraId="3EC23FE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2373730.62</w:t>
            </w:r>
          </w:p>
        </w:tc>
      </w:tr>
      <w:tr w:rsidR="000A6EA9" w:rsidRPr="000A6EA9" w14:paraId="31BEFB4C" w14:textId="77777777" w:rsidTr="000A6EA9">
        <w:trPr>
          <w:trHeight w:val="300"/>
        </w:trPr>
        <w:tc>
          <w:tcPr>
            <w:tcW w:w="709" w:type="dxa"/>
            <w:shd w:val="clear" w:color="auto" w:fill="auto"/>
            <w:noWrap/>
            <w:vAlign w:val="center"/>
            <w:hideMark/>
          </w:tcPr>
          <w:p w14:paraId="42A950F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307</w:t>
            </w:r>
          </w:p>
        </w:tc>
        <w:tc>
          <w:tcPr>
            <w:tcW w:w="1166" w:type="dxa"/>
            <w:shd w:val="clear" w:color="auto" w:fill="auto"/>
            <w:noWrap/>
            <w:vAlign w:val="center"/>
            <w:hideMark/>
          </w:tcPr>
          <w:p w14:paraId="7493149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1022273.96</w:t>
            </w:r>
          </w:p>
        </w:tc>
        <w:tc>
          <w:tcPr>
            <w:tcW w:w="1097" w:type="dxa"/>
            <w:shd w:val="clear" w:color="auto" w:fill="auto"/>
            <w:noWrap/>
            <w:vAlign w:val="center"/>
            <w:hideMark/>
          </w:tcPr>
          <w:p w14:paraId="4989423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2373725.34</w:t>
            </w:r>
          </w:p>
        </w:tc>
      </w:tr>
      <w:tr w:rsidR="000A6EA9" w:rsidRPr="000A6EA9" w14:paraId="36A9CAEF" w14:textId="77777777" w:rsidTr="000A6EA9">
        <w:trPr>
          <w:trHeight w:val="300"/>
        </w:trPr>
        <w:tc>
          <w:tcPr>
            <w:tcW w:w="709" w:type="dxa"/>
            <w:shd w:val="clear" w:color="auto" w:fill="auto"/>
            <w:noWrap/>
            <w:vAlign w:val="center"/>
            <w:hideMark/>
          </w:tcPr>
          <w:p w14:paraId="06BB63F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308</w:t>
            </w:r>
          </w:p>
        </w:tc>
        <w:tc>
          <w:tcPr>
            <w:tcW w:w="1166" w:type="dxa"/>
            <w:shd w:val="clear" w:color="auto" w:fill="auto"/>
            <w:noWrap/>
            <w:vAlign w:val="center"/>
            <w:hideMark/>
          </w:tcPr>
          <w:p w14:paraId="5DF7781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1022262.50</w:t>
            </w:r>
          </w:p>
        </w:tc>
        <w:tc>
          <w:tcPr>
            <w:tcW w:w="1097" w:type="dxa"/>
            <w:shd w:val="clear" w:color="auto" w:fill="auto"/>
            <w:noWrap/>
            <w:vAlign w:val="center"/>
            <w:hideMark/>
          </w:tcPr>
          <w:p w14:paraId="79C5DC8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2373720.07</w:t>
            </w:r>
          </w:p>
        </w:tc>
      </w:tr>
      <w:tr w:rsidR="000A6EA9" w:rsidRPr="000A6EA9" w14:paraId="43A88BBB" w14:textId="77777777" w:rsidTr="000A6EA9">
        <w:trPr>
          <w:trHeight w:val="300"/>
        </w:trPr>
        <w:tc>
          <w:tcPr>
            <w:tcW w:w="709" w:type="dxa"/>
            <w:shd w:val="clear" w:color="auto" w:fill="auto"/>
            <w:noWrap/>
            <w:vAlign w:val="center"/>
            <w:hideMark/>
          </w:tcPr>
          <w:p w14:paraId="2ADB0CF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309</w:t>
            </w:r>
          </w:p>
        </w:tc>
        <w:tc>
          <w:tcPr>
            <w:tcW w:w="1166" w:type="dxa"/>
            <w:shd w:val="clear" w:color="auto" w:fill="auto"/>
            <w:noWrap/>
            <w:vAlign w:val="center"/>
            <w:hideMark/>
          </w:tcPr>
          <w:p w14:paraId="308D26E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1022252.58</w:t>
            </w:r>
          </w:p>
        </w:tc>
        <w:tc>
          <w:tcPr>
            <w:tcW w:w="1097" w:type="dxa"/>
            <w:shd w:val="clear" w:color="auto" w:fill="auto"/>
            <w:noWrap/>
            <w:vAlign w:val="center"/>
            <w:hideMark/>
          </w:tcPr>
          <w:p w14:paraId="321AA7E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2373715.32</w:t>
            </w:r>
          </w:p>
        </w:tc>
      </w:tr>
      <w:tr w:rsidR="000A6EA9" w:rsidRPr="000A6EA9" w14:paraId="320F610B" w14:textId="77777777" w:rsidTr="000A6EA9">
        <w:trPr>
          <w:trHeight w:val="300"/>
        </w:trPr>
        <w:tc>
          <w:tcPr>
            <w:tcW w:w="709" w:type="dxa"/>
            <w:shd w:val="clear" w:color="auto" w:fill="auto"/>
            <w:noWrap/>
            <w:vAlign w:val="center"/>
            <w:hideMark/>
          </w:tcPr>
          <w:p w14:paraId="340568F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310</w:t>
            </w:r>
          </w:p>
        </w:tc>
        <w:tc>
          <w:tcPr>
            <w:tcW w:w="1166" w:type="dxa"/>
            <w:shd w:val="clear" w:color="auto" w:fill="auto"/>
            <w:noWrap/>
            <w:vAlign w:val="center"/>
            <w:hideMark/>
          </w:tcPr>
          <w:p w14:paraId="4E98920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1022252.77</w:t>
            </w:r>
          </w:p>
        </w:tc>
        <w:tc>
          <w:tcPr>
            <w:tcW w:w="1097" w:type="dxa"/>
            <w:shd w:val="clear" w:color="auto" w:fill="auto"/>
            <w:noWrap/>
            <w:vAlign w:val="center"/>
            <w:hideMark/>
          </w:tcPr>
          <w:p w14:paraId="4E26657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2373709.77</w:t>
            </w:r>
          </w:p>
        </w:tc>
      </w:tr>
      <w:tr w:rsidR="000A6EA9" w:rsidRPr="000A6EA9" w14:paraId="3FF3EB31" w14:textId="77777777" w:rsidTr="000A6EA9">
        <w:trPr>
          <w:trHeight w:val="300"/>
        </w:trPr>
        <w:tc>
          <w:tcPr>
            <w:tcW w:w="709" w:type="dxa"/>
            <w:shd w:val="clear" w:color="auto" w:fill="auto"/>
            <w:noWrap/>
            <w:vAlign w:val="center"/>
            <w:hideMark/>
          </w:tcPr>
          <w:p w14:paraId="130AC28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311</w:t>
            </w:r>
          </w:p>
        </w:tc>
        <w:tc>
          <w:tcPr>
            <w:tcW w:w="1166" w:type="dxa"/>
            <w:shd w:val="clear" w:color="auto" w:fill="auto"/>
            <w:noWrap/>
            <w:vAlign w:val="center"/>
            <w:hideMark/>
          </w:tcPr>
          <w:p w14:paraId="1ED5A59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1022253.59</w:t>
            </w:r>
          </w:p>
        </w:tc>
        <w:tc>
          <w:tcPr>
            <w:tcW w:w="1097" w:type="dxa"/>
            <w:shd w:val="clear" w:color="auto" w:fill="auto"/>
            <w:noWrap/>
            <w:vAlign w:val="center"/>
            <w:hideMark/>
          </w:tcPr>
          <w:p w14:paraId="053E3E9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2373709.75</w:t>
            </w:r>
          </w:p>
        </w:tc>
      </w:tr>
      <w:tr w:rsidR="000A6EA9" w:rsidRPr="000A6EA9" w14:paraId="33BF0B1E" w14:textId="77777777" w:rsidTr="000A6EA9">
        <w:trPr>
          <w:trHeight w:val="300"/>
        </w:trPr>
        <w:tc>
          <w:tcPr>
            <w:tcW w:w="709" w:type="dxa"/>
            <w:shd w:val="clear" w:color="auto" w:fill="auto"/>
            <w:noWrap/>
            <w:vAlign w:val="center"/>
            <w:hideMark/>
          </w:tcPr>
          <w:p w14:paraId="0B92837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312</w:t>
            </w:r>
          </w:p>
        </w:tc>
        <w:tc>
          <w:tcPr>
            <w:tcW w:w="1166" w:type="dxa"/>
            <w:shd w:val="clear" w:color="auto" w:fill="auto"/>
            <w:noWrap/>
            <w:vAlign w:val="center"/>
            <w:hideMark/>
          </w:tcPr>
          <w:p w14:paraId="0EC9CC0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1022250.00</w:t>
            </w:r>
          </w:p>
        </w:tc>
        <w:tc>
          <w:tcPr>
            <w:tcW w:w="1097" w:type="dxa"/>
            <w:shd w:val="clear" w:color="auto" w:fill="auto"/>
            <w:noWrap/>
            <w:vAlign w:val="center"/>
            <w:hideMark/>
          </w:tcPr>
          <w:p w14:paraId="6EA464E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2373708.01</w:t>
            </w:r>
          </w:p>
        </w:tc>
      </w:tr>
      <w:tr w:rsidR="000A6EA9" w:rsidRPr="000A6EA9" w14:paraId="02D1C466" w14:textId="77777777" w:rsidTr="000A6EA9">
        <w:trPr>
          <w:trHeight w:val="300"/>
        </w:trPr>
        <w:tc>
          <w:tcPr>
            <w:tcW w:w="709" w:type="dxa"/>
            <w:shd w:val="clear" w:color="auto" w:fill="auto"/>
            <w:noWrap/>
            <w:vAlign w:val="center"/>
            <w:hideMark/>
          </w:tcPr>
          <w:p w14:paraId="431A4FA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313</w:t>
            </w:r>
          </w:p>
        </w:tc>
        <w:tc>
          <w:tcPr>
            <w:tcW w:w="1166" w:type="dxa"/>
            <w:shd w:val="clear" w:color="auto" w:fill="auto"/>
            <w:noWrap/>
            <w:vAlign w:val="center"/>
            <w:hideMark/>
          </w:tcPr>
          <w:p w14:paraId="636E4D4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1022231.97</w:t>
            </w:r>
          </w:p>
        </w:tc>
        <w:tc>
          <w:tcPr>
            <w:tcW w:w="1097" w:type="dxa"/>
            <w:shd w:val="clear" w:color="auto" w:fill="auto"/>
            <w:noWrap/>
            <w:vAlign w:val="center"/>
            <w:hideMark/>
          </w:tcPr>
          <w:p w14:paraId="19984D1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2373699.27</w:t>
            </w:r>
          </w:p>
        </w:tc>
      </w:tr>
      <w:tr w:rsidR="000A6EA9" w:rsidRPr="000A6EA9" w14:paraId="78823782" w14:textId="77777777" w:rsidTr="000A6EA9">
        <w:trPr>
          <w:trHeight w:val="300"/>
        </w:trPr>
        <w:tc>
          <w:tcPr>
            <w:tcW w:w="709" w:type="dxa"/>
            <w:shd w:val="clear" w:color="auto" w:fill="auto"/>
            <w:noWrap/>
            <w:vAlign w:val="center"/>
            <w:hideMark/>
          </w:tcPr>
          <w:p w14:paraId="44681F2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314</w:t>
            </w:r>
          </w:p>
        </w:tc>
        <w:tc>
          <w:tcPr>
            <w:tcW w:w="1166" w:type="dxa"/>
            <w:shd w:val="clear" w:color="auto" w:fill="auto"/>
            <w:noWrap/>
            <w:vAlign w:val="center"/>
            <w:hideMark/>
          </w:tcPr>
          <w:p w14:paraId="697FC11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1022210.50</w:t>
            </w:r>
          </w:p>
        </w:tc>
        <w:tc>
          <w:tcPr>
            <w:tcW w:w="1097" w:type="dxa"/>
            <w:shd w:val="clear" w:color="auto" w:fill="auto"/>
            <w:noWrap/>
            <w:vAlign w:val="center"/>
            <w:hideMark/>
          </w:tcPr>
          <w:p w14:paraId="651F300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2373691.71</w:t>
            </w:r>
          </w:p>
        </w:tc>
      </w:tr>
      <w:tr w:rsidR="000A6EA9" w:rsidRPr="000A6EA9" w14:paraId="52707A76" w14:textId="77777777" w:rsidTr="000A6EA9">
        <w:trPr>
          <w:trHeight w:val="300"/>
        </w:trPr>
        <w:tc>
          <w:tcPr>
            <w:tcW w:w="709" w:type="dxa"/>
            <w:shd w:val="clear" w:color="auto" w:fill="auto"/>
            <w:noWrap/>
            <w:vAlign w:val="center"/>
            <w:hideMark/>
          </w:tcPr>
          <w:p w14:paraId="3698748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315</w:t>
            </w:r>
          </w:p>
        </w:tc>
        <w:tc>
          <w:tcPr>
            <w:tcW w:w="1166" w:type="dxa"/>
            <w:shd w:val="clear" w:color="auto" w:fill="auto"/>
            <w:noWrap/>
            <w:vAlign w:val="center"/>
            <w:hideMark/>
          </w:tcPr>
          <w:p w14:paraId="11BC4F0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1022200.91</w:t>
            </w:r>
          </w:p>
        </w:tc>
        <w:tc>
          <w:tcPr>
            <w:tcW w:w="1097" w:type="dxa"/>
            <w:shd w:val="clear" w:color="auto" w:fill="auto"/>
            <w:noWrap/>
            <w:vAlign w:val="center"/>
            <w:hideMark/>
          </w:tcPr>
          <w:p w14:paraId="003027B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2373686.76</w:t>
            </w:r>
          </w:p>
        </w:tc>
      </w:tr>
      <w:tr w:rsidR="000A6EA9" w:rsidRPr="000A6EA9" w14:paraId="0C6EDEAC" w14:textId="77777777" w:rsidTr="000A6EA9">
        <w:trPr>
          <w:trHeight w:val="300"/>
        </w:trPr>
        <w:tc>
          <w:tcPr>
            <w:tcW w:w="709" w:type="dxa"/>
            <w:shd w:val="clear" w:color="auto" w:fill="auto"/>
            <w:noWrap/>
            <w:vAlign w:val="center"/>
            <w:hideMark/>
          </w:tcPr>
          <w:p w14:paraId="4016D8A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316</w:t>
            </w:r>
          </w:p>
        </w:tc>
        <w:tc>
          <w:tcPr>
            <w:tcW w:w="1166" w:type="dxa"/>
            <w:shd w:val="clear" w:color="auto" w:fill="auto"/>
            <w:noWrap/>
            <w:vAlign w:val="center"/>
            <w:hideMark/>
          </w:tcPr>
          <w:p w14:paraId="4783954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1022190.88</w:t>
            </w:r>
          </w:p>
        </w:tc>
        <w:tc>
          <w:tcPr>
            <w:tcW w:w="1097" w:type="dxa"/>
            <w:shd w:val="clear" w:color="auto" w:fill="auto"/>
            <w:noWrap/>
            <w:vAlign w:val="center"/>
            <w:hideMark/>
          </w:tcPr>
          <w:p w14:paraId="1E03A2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2373681.95</w:t>
            </w:r>
          </w:p>
        </w:tc>
      </w:tr>
      <w:tr w:rsidR="000A6EA9" w:rsidRPr="000A6EA9" w14:paraId="65B6DA22" w14:textId="77777777" w:rsidTr="000A6EA9">
        <w:trPr>
          <w:trHeight w:val="300"/>
        </w:trPr>
        <w:tc>
          <w:tcPr>
            <w:tcW w:w="709" w:type="dxa"/>
            <w:shd w:val="clear" w:color="auto" w:fill="auto"/>
            <w:noWrap/>
            <w:vAlign w:val="center"/>
            <w:hideMark/>
          </w:tcPr>
          <w:p w14:paraId="14611F7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317</w:t>
            </w:r>
          </w:p>
        </w:tc>
        <w:tc>
          <w:tcPr>
            <w:tcW w:w="1166" w:type="dxa"/>
            <w:shd w:val="clear" w:color="auto" w:fill="auto"/>
            <w:noWrap/>
            <w:vAlign w:val="center"/>
            <w:hideMark/>
          </w:tcPr>
          <w:p w14:paraId="6CFFD2F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1022156.06</w:t>
            </w:r>
          </w:p>
        </w:tc>
        <w:tc>
          <w:tcPr>
            <w:tcW w:w="1097" w:type="dxa"/>
            <w:shd w:val="clear" w:color="auto" w:fill="auto"/>
            <w:noWrap/>
            <w:vAlign w:val="center"/>
            <w:hideMark/>
          </w:tcPr>
          <w:p w14:paraId="2D4C5DC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2373662.73</w:t>
            </w:r>
          </w:p>
        </w:tc>
      </w:tr>
      <w:tr w:rsidR="000A6EA9" w:rsidRPr="000A6EA9" w14:paraId="5F98AADC" w14:textId="77777777" w:rsidTr="000A6EA9">
        <w:trPr>
          <w:trHeight w:val="300"/>
        </w:trPr>
        <w:tc>
          <w:tcPr>
            <w:tcW w:w="709" w:type="dxa"/>
            <w:shd w:val="clear" w:color="auto" w:fill="auto"/>
            <w:noWrap/>
            <w:vAlign w:val="center"/>
            <w:hideMark/>
          </w:tcPr>
          <w:p w14:paraId="32DB3CB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318</w:t>
            </w:r>
          </w:p>
        </w:tc>
        <w:tc>
          <w:tcPr>
            <w:tcW w:w="1166" w:type="dxa"/>
            <w:shd w:val="clear" w:color="auto" w:fill="auto"/>
            <w:noWrap/>
            <w:vAlign w:val="center"/>
            <w:hideMark/>
          </w:tcPr>
          <w:p w14:paraId="1FB4332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1022145.14</w:t>
            </w:r>
          </w:p>
        </w:tc>
        <w:tc>
          <w:tcPr>
            <w:tcW w:w="1097" w:type="dxa"/>
            <w:shd w:val="clear" w:color="auto" w:fill="auto"/>
            <w:noWrap/>
            <w:vAlign w:val="center"/>
            <w:hideMark/>
          </w:tcPr>
          <w:p w14:paraId="5F1C669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2373657.66</w:t>
            </w:r>
          </w:p>
        </w:tc>
      </w:tr>
      <w:tr w:rsidR="000A6EA9" w:rsidRPr="000A6EA9" w14:paraId="789E0626" w14:textId="77777777" w:rsidTr="000A6EA9">
        <w:trPr>
          <w:trHeight w:val="300"/>
        </w:trPr>
        <w:tc>
          <w:tcPr>
            <w:tcW w:w="709" w:type="dxa"/>
            <w:shd w:val="clear" w:color="auto" w:fill="auto"/>
            <w:noWrap/>
            <w:vAlign w:val="center"/>
            <w:hideMark/>
          </w:tcPr>
          <w:p w14:paraId="7EDFAB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319</w:t>
            </w:r>
          </w:p>
        </w:tc>
        <w:tc>
          <w:tcPr>
            <w:tcW w:w="1166" w:type="dxa"/>
            <w:shd w:val="clear" w:color="auto" w:fill="auto"/>
            <w:noWrap/>
            <w:vAlign w:val="center"/>
            <w:hideMark/>
          </w:tcPr>
          <w:p w14:paraId="65BDE8C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1022141.05</w:t>
            </w:r>
          </w:p>
        </w:tc>
        <w:tc>
          <w:tcPr>
            <w:tcW w:w="1097" w:type="dxa"/>
            <w:shd w:val="clear" w:color="auto" w:fill="auto"/>
            <w:noWrap/>
            <w:vAlign w:val="center"/>
            <w:hideMark/>
          </w:tcPr>
          <w:p w14:paraId="4197D39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2373655.74</w:t>
            </w:r>
          </w:p>
        </w:tc>
      </w:tr>
      <w:tr w:rsidR="000A6EA9" w:rsidRPr="000A6EA9" w14:paraId="7056ECF9" w14:textId="77777777" w:rsidTr="000A6EA9">
        <w:trPr>
          <w:trHeight w:val="300"/>
        </w:trPr>
        <w:tc>
          <w:tcPr>
            <w:tcW w:w="709" w:type="dxa"/>
            <w:shd w:val="clear" w:color="auto" w:fill="auto"/>
            <w:noWrap/>
            <w:vAlign w:val="center"/>
            <w:hideMark/>
          </w:tcPr>
          <w:p w14:paraId="615ED10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320</w:t>
            </w:r>
          </w:p>
        </w:tc>
        <w:tc>
          <w:tcPr>
            <w:tcW w:w="1166" w:type="dxa"/>
            <w:shd w:val="clear" w:color="auto" w:fill="auto"/>
            <w:noWrap/>
            <w:vAlign w:val="center"/>
            <w:hideMark/>
          </w:tcPr>
          <w:p w14:paraId="0D85985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1022137.21</w:t>
            </w:r>
          </w:p>
        </w:tc>
        <w:tc>
          <w:tcPr>
            <w:tcW w:w="1097" w:type="dxa"/>
            <w:shd w:val="clear" w:color="auto" w:fill="auto"/>
            <w:noWrap/>
            <w:vAlign w:val="center"/>
            <w:hideMark/>
          </w:tcPr>
          <w:p w14:paraId="59320E2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2373654.03</w:t>
            </w:r>
          </w:p>
        </w:tc>
      </w:tr>
      <w:tr w:rsidR="000A6EA9" w:rsidRPr="000A6EA9" w14:paraId="47AED31B" w14:textId="77777777" w:rsidTr="000A6EA9">
        <w:trPr>
          <w:trHeight w:val="300"/>
        </w:trPr>
        <w:tc>
          <w:tcPr>
            <w:tcW w:w="709" w:type="dxa"/>
            <w:shd w:val="clear" w:color="auto" w:fill="auto"/>
            <w:noWrap/>
            <w:vAlign w:val="center"/>
            <w:hideMark/>
          </w:tcPr>
          <w:p w14:paraId="51CE0CB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321</w:t>
            </w:r>
          </w:p>
        </w:tc>
        <w:tc>
          <w:tcPr>
            <w:tcW w:w="1166" w:type="dxa"/>
            <w:shd w:val="clear" w:color="auto" w:fill="auto"/>
            <w:noWrap/>
            <w:vAlign w:val="center"/>
            <w:hideMark/>
          </w:tcPr>
          <w:p w14:paraId="68CB60E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1022133.96</w:t>
            </w:r>
          </w:p>
        </w:tc>
        <w:tc>
          <w:tcPr>
            <w:tcW w:w="1097" w:type="dxa"/>
            <w:shd w:val="clear" w:color="auto" w:fill="auto"/>
            <w:noWrap/>
            <w:vAlign w:val="center"/>
            <w:hideMark/>
          </w:tcPr>
          <w:p w14:paraId="5D52AC7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2373656.46</w:t>
            </w:r>
          </w:p>
        </w:tc>
      </w:tr>
      <w:tr w:rsidR="000A6EA9" w:rsidRPr="000A6EA9" w14:paraId="564F0B31" w14:textId="77777777" w:rsidTr="000A6EA9">
        <w:trPr>
          <w:trHeight w:val="300"/>
        </w:trPr>
        <w:tc>
          <w:tcPr>
            <w:tcW w:w="709" w:type="dxa"/>
            <w:shd w:val="clear" w:color="auto" w:fill="auto"/>
            <w:noWrap/>
            <w:vAlign w:val="center"/>
            <w:hideMark/>
          </w:tcPr>
          <w:p w14:paraId="18E57B0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322</w:t>
            </w:r>
          </w:p>
        </w:tc>
        <w:tc>
          <w:tcPr>
            <w:tcW w:w="1166" w:type="dxa"/>
            <w:shd w:val="clear" w:color="auto" w:fill="auto"/>
            <w:noWrap/>
            <w:vAlign w:val="center"/>
            <w:hideMark/>
          </w:tcPr>
          <w:p w14:paraId="36AE0C5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1022119.74</w:t>
            </w:r>
          </w:p>
        </w:tc>
        <w:tc>
          <w:tcPr>
            <w:tcW w:w="1097" w:type="dxa"/>
            <w:shd w:val="clear" w:color="auto" w:fill="auto"/>
            <w:noWrap/>
            <w:vAlign w:val="center"/>
            <w:hideMark/>
          </w:tcPr>
          <w:p w14:paraId="4E1D54E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2373648.94</w:t>
            </w:r>
          </w:p>
        </w:tc>
      </w:tr>
      <w:tr w:rsidR="000A6EA9" w:rsidRPr="000A6EA9" w14:paraId="3CC83418" w14:textId="77777777" w:rsidTr="000A6EA9">
        <w:trPr>
          <w:trHeight w:val="300"/>
        </w:trPr>
        <w:tc>
          <w:tcPr>
            <w:tcW w:w="709" w:type="dxa"/>
            <w:shd w:val="clear" w:color="auto" w:fill="auto"/>
            <w:noWrap/>
            <w:vAlign w:val="center"/>
            <w:hideMark/>
          </w:tcPr>
          <w:p w14:paraId="316D388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323</w:t>
            </w:r>
          </w:p>
        </w:tc>
        <w:tc>
          <w:tcPr>
            <w:tcW w:w="1166" w:type="dxa"/>
            <w:shd w:val="clear" w:color="auto" w:fill="auto"/>
            <w:noWrap/>
            <w:vAlign w:val="center"/>
            <w:hideMark/>
          </w:tcPr>
          <w:p w14:paraId="461DA7A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1022119.25</w:t>
            </w:r>
          </w:p>
        </w:tc>
        <w:tc>
          <w:tcPr>
            <w:tcW w:w="1097" w:type="dxa"/>
            <w:shd w:val="clear" w:color="auto" w:fill="auto"/>
            <w:noWrap/>
            <w:vAlign w:val="center"/>
            <w:hideMark/>
          </w:tcPr>
          <w:p w14:paraId="7AB6402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2373645.63</w:t>
            </w:r>
          </w:p>
        </w:tc>
      </w:tr>
      <w:tr w:rsidR="000A6EA9" w:rsidRPr="000A6EA9" w14:paraId="7CA203FC" w14:textId="77777777" w:rsidTr="000A6EA9">
        <w:trPr>
          <w:trHeight w:val="300"/>
        </w:trPr>
        <w:tc>
          <w:tcPr>
            <w:tcW w:w="709" w:type="dxa"/>
            <w:shd w:val="clear" w:color="auto" w:fill="auto"/>
            <w:noWrap/>
            <w:vAlign w:val="center"/>
            <w:hideMark/>
          </w:tcPr>
          <w:p w14:paraId="6783566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324</w:t>
            </w:r>
          </w:p>
        </w:tc>
        <w:tc>
          <w:tcPr>
            <w:tcW w:w="1166" w:type="dxa"/>
            <w:shd w:val="clear" w:color="auto" w:fill="auto"/>
            <w:noWrap/>
            <w:vAlign w:val="center"/>
            <w:hideMark/>
          </w:tcPr>
          <w:p w14:paraId="3496BDE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1022101.37</w:t>
            </w:r>
          </w:p>
        </w:tc>
        <w:tc>
          <w:tcPr>
            <w:tcW w:w="1097" w:type="dxa"/>
            <w:shd w:val="clear" w:color="auto" w:fill="auto"/>
            <w:noWrap/>
            <w:vAlign w:val="center"/>
            <w:hideMark/>
          </w:tcPr>
          <w:p w14:paraId="15FF425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2373636.52</w:t>
            </w:r>
          </w:p>
        </w:tc>
      </w:tr>
      <w:tr w:rsidR="000A6EA9" w:rsidRPr="000A6EA9" w14:paraId="6616580D" w14:textId="77777777" w:rsidTr="000A6EA9">
        <w:trPr>
          <w:trHeight w:val="300"/>
        </w:trPr>
        <w:tc>
          <w:tcPr>
            <w:tcW w:w="709" w:type="dxa"/>
            <w:shd w:val="clear" w:color="auto" w:fill="auto"/>
            <w:noWrap/>
            <w:vAlign w:val="center"/>
            <w:hideMark/>
          </w:tcPr>
          <w:p w14:paraId="6E7FD3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325</w:t>
            </w:r>
          </w:p>
        </w:tc>
        <w:tc>
          <w:tcPr>
            <w:tcW w:w="1166" w:type="dxa"/>
            <w:shd w:val="clear" w:color="auto" w:fill="auto"/>
            <w:noWrap/>
            <w:vAlign w:val="center"/>
            <w:hideMark/>
          </w:tcPr>
          <w:p w14:paraId="38E995A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1022100.23</w:t>
            </w:r>
          </w:p>
        </w:tc>
        <w:tc>
          <w:tcPr>
            <w:tcW w:w="1097" w:type="dxa"/>
            <w:shd w:val="clear" w:color="auto" w:fill="auto"/>
            <w:noWrap/>
            <w:vAlign w:val="center"/>
            <w:hideMark/>
          </w:tcPr>
          <w:p w14:paraId="741F0BD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2373638.68</w:t>
            </w:r>
          </w:p>
        </w:tc>
      </w:tr>
      <w:tr w:rsidR="000A6EA9" w:rsidRPr="000A6EA9" w14:paraId="32A7FA73" w14:textId="77777777" w:rsidTr="000A6EA9">
        <w:trPr>
          <w:trHeight w:val="300"/>
        </w:trPr>
        <w:tc>
          <w:tcPr>
            <w:tcW w:w="709" w:type="dxa"/>
            <w:shd w:val="clear" w:color="auto" w:fill="auto"/>
            <w:noWrap/>
            <w:vAlign w:val="center"/>
            <w:hideMark/>
          </w:tcPr>
          <w:p w14:paraId="023CCAD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326</w:t>
            </w:r>
          </w:p>
        </w:tc>
        <w:tc>
          <w:tcPr>
            <w:tcW w:w="1166" w:type="dxa"/>
            <w:shd w:val="clear" w:color="auto" w:fill="auto"/>
            <w:noWrap/>
            <w:vAlign w:val="center"/>
            <w:hideMark/>
          </w:tcPr>
          <w:p w14:paraId="713F0F1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1022092.63</w:t>
            </w:r>
          </w:p>
        </w:tc>
        <w:tc>
          <w:tcPr>
            <w:tcW w:w="1097" w:type="dxa"/>
            <w:shd w:val="clear" w:color="auto" w:fill="auto"/>
            <w:noWrap/>
            <w:vAlign w:val="center"/>
            <w:hideMark/>
          </w:tcPr>
          <w:p w14:paraId="1B33F0C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2373634.90</w:t>
            </w:r>
          </w:p>
        </w:tc>
      </w:tr>
      <w:tr w:rsidR="000A6EA9" w:rsidRPr="000A6EA9" w14:paraId="359EA0EA" w14:textId="77777777" w:rsidTr="000A6EA9">
        <w:trPr>
          <w:trHeight w:val="300"/>
        </w:trPr>
        <w:tc>
          <w:tcPr>
            <w:tcW w:w="709" w:type="dxa"/>
            <w:shd w:val="clear" w:color="auto" w:fill="auto"/>
            <w:noWrap/>
            <w:vAlign w:val="center"/>
            <w:hideMark/>
          </w:tcPr>
          <w:p w14:paraId="713FDB8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327</w:t>
            </w:r>
          </w:p>
        </w:tc>
        <w:tc>
          <w:tcPr>
            <w:tcW w:w="1166" w:type="dxa"/>
            <w:shd w:val="clear" w:color="auto" w:fill="auto"/>
            <w:noWrap/>
            <w:vAlign w:val="center"/>
            <w:hideMark/>
          </w:tcPr>
          <w:p w14:paraId="39D69EE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1022081.21</w:t>
            </w:r>
          </w:p>
        </w:tc>
        <w:tc>
          <w:tcPr>
            <w:tcW w:w="1097" w:type="dxa"/>
            <w:shd w:val="clear" w:color="auto" w:fill="auto"/>
            <w:noWrap/>
            <w:vAlign w:val="center"/>
            <w:hideMark/>
          </w:tcPr>
          <w:p w14:paraId="799A759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2373629.21</w:t>
            </w:r>
          </w:p>
        </w:tc>
      </w:tr>
      <w:tr w:rsidR="000A6EA9" w:rsidRPr="000A6EA9" w14:paraId="0D3271A8" w14:textId="77777777" w:rsidTr="000A6EA9">
        <w:trPr>
          <w:trHeight w:val="300"/>
        </w:trPr>
        <w:tc>
          <w:tcPr>
            <w:tcW w:w="709" w:type="dxa"/>
            <w:shd w:val="clear" w:color="auto" w:fill="auto"/>
            <w:noWrap/>
            <w:vAlign w:val="center"/>
            <w:hideMark/>
          </w:tcPr>
          <w:p w14:paraId="218FF02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328</w:t>
            </w:r>
          </w:p>
        </w:tc>
        <w:tc>
          <w:tcPr>
            <w:tcW w:w="1166" w:type="dxa"/>
            <w:shd w:val="clear" w:color="auto" w:fill="auto"/>
            <w:noWrap/>
            <w:vAlign w:val="center"/>
            <w:hideMark/>
          </w:tcPr>
          <w:p w14:paraId="29FDA68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1022082.14</w:t>
            </w:r>
          </w:p>
        </w:tc>
        <w:tc>
          <w:tcPr>
            <w:tcW w:w="1097" w:type="dxa"/>
            <w:shd w:val="clear" w:color="auto" w:fill="auto"/>
            <w:noWrap/>
            <w:vAlign w:val="center"/>
            <w:hideMark/>
          </w:tcPr>
          <w:p w14:paraId="02EB052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2373627.34</w:t>
            </w:r>
          </w:p>
        </w:tc>
      </w:tr>
      <w:tr w:rsidR="000A6EA9" w:rsidRPr="000A6EA9" w14:paraId="0A74AAD5" w14:textId="77777777" w:rsidTr="000A6EA9">
        <w:trPr>
          <w:trHeight w:val="300"/>
        </w:trPr>
        <w:tc>
          <w:tcPr>
            <w:tcW w:w="709" w:type="dxa"/>
            <w:shd w:val="clear" w:color="auto" w:fill="auto"/>
            <w:noWrap/>
            <w:vAlign w:val="center"/>
            <w:hideMark/>
          </w:tcPr>
          <w:p w14:paraId="633EF97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329</w:t>
            </w:r>
          </w:p>
        </w:tc>
        <w:tc>
          <w:tcPr>
            <w:tcW w:w="1166" w:type="dxa"/>
            <w:shd w:val="clear" w:color="auto" w:fill="auto"/>
            <w:noWrap/>
            <w:vAlign w:val="center"/>
            <w:hideMark/>
          </w:tcPr>
          <w:p w14:paraId="01F6683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1022063.05</w:t>
            </w:r>
          </w:p>
        </w:tc>
        <w:tc>
          <w:tcPr>
            <w:tcW w:w="1097" w:type="dxa"/>
            <w:shd w:val="clear" w:color="auto" w:fill="auto"/>
            <w:noWrap/>
            <w:vAlign w:val="center"/>
            <w:hideMark/>
          </w:tcPr>
          <w:p w14:paraId="65084CB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2373617.81</w:t>
            </w:r>
          </w:p>
        </w:tc>
      </w:tr>
      <w:tr w:rsidR="000A6EA9" w:rsidRPr="000A6EA9" w14:paraId="2A0E8754" w14:textId="77777777" w:rsidTr="000A6EA9">
        <w:trPr>
          <w:trHeight w:val="300"/>
        </w:trPr>
        <w:tc>
          <w:tcPr>
            <w:tcW w:w="709" w:type="dxa"/>
            <w:shd w:val="clear" w:color="auto" w:fill="auto"/>
            <w:noWrap/>
            <w:vAlign w:val="center"/>
            <w:hideMark/>
          </w:tcPr>
          <w:p w14:paraId="38CA726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330</w:t>
            </w:r>
          </w:p>
        </w:tc>
        <w:tc>
          <w:tcPr>
            <w:tcW w:w="1166" w:type="dxa"/>
            <w:shd w:val="clear" w:color="auto" w:fill="auto"/>
            <w:noWrap/>
            <w:vAlign w:val="center"/>
            <w:hideMark/>
          </w:tcPr>
          <w:p w14:paraId="499324F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1022060.31</w:t>
            </w:r>
          </w:p>
        </w:tc>
        <w:tc>
          <w:tcPr>
            <w:tcW w:w="1097" w:type="dxa"/>
            <w:shd w:val="clear" w:color="auto" w:fill="auto"/>
            <w:noWrap/>
            <w:vAlign w:val="center"/>
            <w:hideMark/>
          </w:tcPr>
          <w:p w14:paraId="2CFE123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2373616.44</w:t>
            </w:r>
          </w:p>
        </w:tc>
      </w:tr>
      <w:tr w:rsidR="000A6EA9" w:rsidRPr="000A6EA9" w14:paraId="1341C461" w14:textId="77777777" w:rsidTr="000A6EA9">
        <w:trPr>
          <w:trHeight w:val="300"/>
        </w:trPr>
        <w:tc>
          <w:tcPr>
            <w:tcW w:w="709" w:type="dxa"/>
            <w:shd w:val="clear" w:color="auto" w:fill="auto"/>
            <w:noWrap/>
            <w:vAlign w:val="center"/>
            <w:hideMark/>
          </w:tcPr>
          <w:p w14:paraId="0A6A5AD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331</w:t>
            </w:r>
          </w:p>
        </w:tc>
        <w:tc>
          <w:tcPr>
            <w:tcW w:w="1166" w:type="dxa"/>
            <w:shd w:val="clear" w:color="auto" w:fill="auto"/>
            <w:noWrap/>
            <w:vAlign w:val="center"/>
            <w:hideMark/>
          </w:tcPr>
          <w:p w14:paraId="2D2B9BD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1022043.58</w:t>
            </w:r>
          </w:p>
        </w:tc>
        <w:tc>
          <w:tcPr>
            <w:tcW w:w="1097" w:type="dxa"/>
            <w:shd w:val="clear" w:color="auto" w:fill="auto"/>
            <w:noWrap/>
            <w:vAlign w:val="center"/>
            <w:hideMark/>
          </w:tcPr>
          <w:p w14:paraId="7D0711C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2373607.71</w:t>
            </w:r>
          </w:p>
        </w:tc>
      </w:tr>
      <w:tr w:rsidR="000A6EA9" w:rsidRPr="000A6EA9" w14:paraId="1742D8A7" w14:textId="77777777" w:rsidTr="000A6EA9">
        <w:trPr>
          <w:trHeight w:val="300"/>
        </w:trPr>
        <w:tc>
          <w:tcPr>
            <w:tcW w:w="709" w:type="dxa"/>
            <w:shd w:val="clear" w:color="auto" w:fill="auto"/>
            <w:noWrap/>
            <w:vAlign w:val="center"/>
            <w:hideMark/>
          </w:tcPr>
          <w:p w14:paraId="5D1782F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332</w:t>
            </w:r>
          </w:p>
        </w:tc>
        <w:tc>
          <w:tcPr>
            <w:tcW w:w="1166" w:type="dxa"/>
            <w:shd w:val="clear" w:color="auto" w:fill="auto"/>
            <w:noWrap/>
            <w:vAlign w:val="center"/>
            <w:hideMark/>
          </w:tcPr>
          <w:p w14:paraId="6A094E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1022042.06</w:t>
            </w:r>
          </w:p>
        </w:tc>
        <w:tc>
          <w:tcPr>
            <w:tcW w:w="1097" w:type="dxa"/>
            <w:shd w:val="clear" w:color="auto" w:fill="auto"/>
            <w:noWrap/>
            <w:vAlign w:val="center"/>
            <w:hideMark/>
          </w:tcPr>
          <w:p w14:paraId="021914E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2373609.41</w:t>
            </w:r>
          </w:p>
        </w:tc>
      </w:tr>
      <w:tr w:rsidR="000A6EA9" w:rsidRPr="000A6EA9" w14:paraId="2C8992F6" w14:textId="77777777" w:rsidTr="000A6EA9">
        <w:trPr>
          <w:trHeight w:val="300"/>
        </w:trPr>
        <w:tc>
          <w:tcPr>
            <w:tcW w:w="709" w:type="dxa"/>
            <w:shd w:val="clear" w:color="auto" w:fill="auto"/>
            <w:noWrap/>
            <w:vAlign w:val="center"/>
            <w:hideMark/>
          </w:tcPr>
          <w:p w14:paraId="7A7E3B2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lastRenderedPageBreak/>
              <w:t>333</w:t>
            </w:r>
          </w:p>
        </w:tc>
        <w:tc>
          <w:tcPr>
            <w:tcW w:w="1166" w:type="dxa"/>
            <w:shd w:val="clear" w:color="auto" w:fill="auto"/>
            <w:noWrap/>
            <w:vAlign w:val="center"/>
            <w:hideMark/>
          </w:tcPr>
          <w:p w14:paraId="57AF8E9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1022034.77</w:t>
            </w:r>
          </w:p>
        </w:tc>
        <w:tc>
          <w:tcPr>
            <w:tcW w:w="1097" w:type="dxa"/>
            <w:shd w:val="clear" w:color="auto" w:fill="auto"/>
            <w:noWrap/>
            <w:vAlign w:val="center"/>
            <w:hideMark/>
          </w:tcPr>
          <w:p w14:paraId="04FE582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2373605.70</w:t>
            </w:r>
          </w:p>
        </w:tc>
      </w:tr>
      <w:tr w:rsidR="000A6EA9" w:rsidRPr="000A6EA9" w14:paraId="68E57689" w14:textId="77777777" w:rsidTr="000A6EA9">
        <w:trPr>
          <w:trHeight w:val="300"/>
        </w:trPr>
        <w:tc>
          <w:tcPr>
            <w:tcW w:w="709" w:type="dxa"/>
            <w:shd w:val="clear" w:color="auto" w:fill="auto"/>
            <w:noWrap/>
            <w:vAlign w:val="center"/>
            <w:hideMark/>
          </w:tcPr>
          <w:p w14:paraId="34D7AE5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334</w:t>
            </w:r>
          </w:p>
        </w:tc>
        <w:tc>
          <w:tcPr>
            <w:tcW w:w="1166" w:type="dxa"/>
            <w:shd w:val="clear" w:color="auto" w:fill="auto"/>
            <w:noWrap/>
            <w:vAlign w:val="center"/>
            <w:hideMark/>
          </w:tcPr>
          <w:p w14:paraId="5147808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1022022.36</w:t>
            </w:r>
          </w:p>
        </w:tc>
        <w:tc>
          <w:tcPr>
            <w:tcW w:w="1097" w:type="dxa"/>
            <w:shd w:val="clear" w:color="auto" w:fill="auto"/>
            <w:noWrap/>
            <w:vAlign w:val="center"/>
            <w:hideMark/>
          </w:tcPr>
          <w:p w14:paraId="3F1A240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2373599.79</w:t>
            </w:r>
          </w:p>
        </w:tc>
      </w:tr>
      <w:tr w:rsidR="000A6EA9" w:rsidRPr="000A6EA9" w14:paraId="78542921" w14:textId="77777777" w:rsidTr="000A6EA9">
        <w:trPr>
          <w:trHeight w:val="300"/>
        </w:trPr>
        <w:tc>
          <w:tcPr>
            <w:tcW w:w="709" w:type="dxa"/>
            <w:shd w:val="clear" w:color="auto" w:fill="auto"/>
            <w:noWrap/>
            <w:vAlign w:val="center"/>
            <w:hideMark/>
          </w:tcPr>
          <w:p w14:paraId="46015CF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335</w:t>
            </w:r>
          </w:p>
        </w:tc>
        <w:tc>
          <w:tcPr>
            <w:tcW w:w="1166" w:type="dxa"/>
            <w:shd w:val="clear" w:color="auto" w:fill="auto"/>
            <w:noWrap/>
            <w:vAlign w:val="center"/>
            <w:hideMark/>
          </w:tcPr>
          <w:p w14:paraId="3D58E2A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1022014.00</w:t>
            </w:r>
          </w:p>
        </w:tc>
        <w:tc>
          <w:tcPr>
            <w:tcW w:w="1097" w:type="dxa"/>
            <w:shd w:val="clear" w:color="auto" w:fill="auto"/>
            <w:noWrap/>
            <w:vAlign w:val="center"/>
            <w:hideMark/>
          </w:tcPr>
          <w:p w14:paraId="15FBCF8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2373595.45</w:t>
            </w:r>
          </w:p>
        </w:tc>
      </w:tr>
      <w:tr w:rsidR="000A6EA9" w:rsidRPr="000A6EA9" w14:paraId="22F2BCF4" w14:textId="77777777" w:rsidTr="000A6EA9">
        <w:trPr>
          <w:trHeight w:val="300"/>
        </w:trPr>
        <w:tc>
          <w:tcPr>
            <w:tcW w:w="709" w:type="dxa"/>
            <w:shd w:val="clear" w:color="auto" w:fill="auto"/>
            <w:noWrap/>
            <w:vAlign w:val="center"/>
            <w:hideMark/>
          </w:tcPr>
          <w:p w14:paraId="4FBAC9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336</w:t>
            </w:r>
          </w:p>
        </w:tc>
        <w:tc>
          <w:tcPr>
            <w:tcW w:w="1166" w:type="dxa"/>
            <w:shd w:val="clear" w:color="auto" w:fill="auto"/>
            <w:noWrap/>
            <w:vAlign w:val="center"/>
            <w:hideMark/>
          </w:tcPr>
          <w:p w14:paraId="4BD8DBD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1022003.64</w:t>
            </w:r>
          </w:p>
        </w:tc>
        <w:tc>
          <w:tcPr>
            <w:tcW w:w="1097" w:type="dxa"/>
            <w:shd w:val="clear" w:color="auto" w:fill="auto"/>
            <w:noWrap/>
            <w:vAlign w:val="center"/>
            <w:hideMark/>
          </w:tcPr>
          <w:p w14:paraId="59761AE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2373590.17</w:t>
            </w:r>
          </w:p>
        </w:tc>
      </w:tr>
      <w:tr w:rsidR="000A6EA9" w:rsidRPr="000A6EA9" w14:paraId="323B1D6C" w14:textId="77777777" w:rsidTr="000A6EA9">
        <w:trPr>
          <w:trHeight w:val="300"/>
        </w:trPr>
        <w:tc>
          <w:tcPr>
            <w:tcW w:w="709" w:type="dxa"/>
            <w:shd w:val="clear" w:color="auto" w:fill="auto"/>
            <w:noWrap/>
            <w:vAlign w:val="center"/>
            <w:hideMark/>
          </w:tcPr>
          <w:p w14:paraId="5547967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337</w:t>
            </w:r>
          </w:p>
        </w:tc>
        <w:tc>
          <w:tcPr>
            <w:tcW w:w="1166" w:type="dxa"/>
            <w:shd w:val="clear" w:color="auto" w:fill="auto"/>
            <w:noWrap/>
            <w:vAlign w:val="center"/>
            <w:hideMark/>
          </w:tcPr>
          <w:p w14:paraId="3664F59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1022003.03</w:t>
            </w:r>
          </w:p>
        </w:tc>
        <w:tc>
          <w:tcPr>
            <w:tcW w:w="1097" w:type="dxa"/>
            <w:shd w:val="clear" w:color="auto" w:fill="auto"/>
            <w:noWrap/>
            <w:vAlign w:val="center"/>
            <w:hideMark/>
          </w:tcPr>
          <w:p w14:paraId="5A2E032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2373591.44</w:t>
            </w:r>
          </w:p>
        </w:tc>
      </w:tr>
      <w:tr w:rsidR="000A6EA9" w:rsidRPr="000A6EA9" w14:paraId="377CAC7B" w14:textId="77777777" w:rsidTr="000A6EA9">
        <w:trPr>
          <w:trHeight w:val="300"/>
        </w:trPr>
        <w:tc>
          <w:tcPr>
            <w:tcW w:w="709" w:type="dxa"/>
            <w:shd w:val="clear" w:color="auto" w:fill="auto"/>
            <w:noWrap/>
            <w:vAlign w:val="center"/>
            <w:hideMark/>
          </w:tcPr>
          <w:p w14:paraId="20E48B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338</w:t>
            </w:r>
          </w:p>
        </w:tc>
        <w:tc>
          <w:tcPr>
            <w:tcW w:w="1166" w:type="dxa"/>
            <w:shd w:val="clear" w:color="auto" w:fill="auto"/>
            <w:noWrap/>
            <w:vAlign w:val="center"/>
            <w:hideMark/>
          </w:tcPr>
          <w:p w14:paraId="7ACA9FD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1021999.69</w:t>
            </w:r>
          </w:p>
        </w:tc>
        <w:tc>
          <w:tcPr>
            <w:tcW w:w="1097" w:type="dxa"/>
            <w:shd w:val="clear" w:color="auto" w:fill="auto"/>
            <w:noWrap/>
            <w:vAlign w:val="center"/>
            <w:hideMark/>
          </w:tcPr>
          <w:p w14:paraId="4A62484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2373589.85</w:t>
            </w:r>
          </w:p>
        </w:tc>
      </w:tr>
      <w:tr w:rsidR="000A6EA9" w:rsidRPr="000A6EA9" w14:paraId="3531F065" w14:textId="77777777" w:rsidTr="000A6EA9">
        <w:trPr>
          <w:trHeight w:val="300"/>
        </w:trPr>
        <w:tc>
          <w:tcPr>
            <w:tcW w:w="709" w:type="dxa"/>
            <w:shd w:val="clear" w:color="auto" w:fill="auto"/>
            <w:noWrap/>
            <w:vAlign w:val="center"/>
            <w:hideMark/>
          </w:tcPr>
          <w:p w14:paraId="44F1C3D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339</w:t>
            </w:r>
          </w:p>
        </w:tc>
        <w:tc>
          <w:tcPr>
            <w:tcW w:w="1166" w:type="dxa"/>
            <w:shd w:val="clear" w:color="auto" w:fill="auto"/>
            <w:noWrap/>
            <w:vAlign w:val="center"/>
            <w:hideMark/>
          </w:tcPr>
          <w:p w14:paraId="09F33B8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1022000.31</w:t>
            </w:r>
          </w:p>
        </w:tc>
        <w:tc>
          <w:tcPr>
            <w:tcW w:w="1097" w:type="dxa"/>
            <w:shd w:val="clear" w:color="auto" w:fill="auto"/>
            <w:noWrap/>
            <w:vAlign w:val="center"/>
            <w:hideMark/>
          </w:tcPr>
          <w:p w14:paraId="533F0F1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2373588.55</w:t>
            </w:r>
          </w:p>
        </w:tc>
      </w:tr>
      <w:tr w:rsidR="000A6EA9" w:rsidRPr="000A6EA9" w14:paraId="32DD9217" w14:textId="77777777" w:rsidTr="000A6EA9">
        <w:trPr>
          <w:trHeight w:val="300"/>
        </w:trPr>
        <w:tc>
          <w:tcPr>
            <w:tcW w:w="709" w:type="dxa"/>
            <w:shd w:val="clear" w:color="auto" w:fill="auto"/>
            <w:noWrap/>
            <w:vAlign w:val="center"/>
            <w:hideMark/>
          </w:tcPr>
          <w:p w14:paraId="57E017C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340</w:t>
            </w:r>
          </w:p>
        </w:tc>
        <w:tc>
          <w:tcPr>
            <w:tcW w:w="1166" w:type="dxa"/>
            <w:shd w:val="clear" w:color="auto" w:fill="auto"/>
            <w:noWrap/>
            <w:vAlign w:val="center"/>
            <w:hideMark/>
          </w:tcPr>
          <w:p w14:paraId="4AFCF2E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1021995.35</w:t>
            </w:r>
          </w:p>
        </w:tc>
        <w:tc>
          <w:tcPr>
            <w:tcW w:w="1097" w:type="dxa"/>
            <w:shd w:val="clear" w:color="auto" w:fill="auto"/>
            <w:noWrap/>
            <w:vAlign w:val="center"/>
            <w:hideMark/>
          </w:tcPr>
          <w:p w14:paraId="64FF57F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2373586.19</w:t>
            </w:r>
          </w:p>
        </w:tc>
      </w:tr>
      <w:tr w:rsidR="000A6EA9" w:rsidRPr="000A6EA9" w14:paraId="111E90BC" w14:textId="77777777" w:rsidTr="000A6EA9">
        <w:trPr>
          <w:trHeight w:val="300"/>
        </w:trPr>
        <w:tc>
          <w:tcPr>
            <w:tcW w:w="709" w:type="dxa"/>
            <w:shd w:val="clear" w:color="auto" w:fill="auto"/>
            <w:noWrap/>
            <w:vAlign w:val="center"/>
            <w:hideMark/>
          </w:tcPr>
          <w:p w14:paraId="793A588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341</w:t>
            </w:r>
          </w:p>
        </w:tc>
        <w:tc>
          <w:tcPr>
            <w:tcW w:w="1166" w:type="dxa"/>
            <w:shd w:val="clear" w:color="auto" w:fill="auto"/>
            <w:noWrap/>
            <w:vAlign w:val="center"/>
            <w:hideMark/>
          </w:tcPr>
          <w:p w14:paraId="4E62A9D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1021990.20</w:t>
            </w:r>
          </w:p>
        </w:tc>
        <w:tc>
          <w:tcPr>
            <w:tcW w:w="1097" w:type="dxa"/>
            <w:shd w:val="clear" w:color="auto" w:fill="auto"/>
            <w:noWrap/>
            <w:vAlign w:val="center"/>
            <w:hideMark/>
          </w:tcPr>
          <w:p w14:paraId="3A19F6D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2373583.64</w:t>
            </w:r>
          </w:p>
        </w:tc>
      </w:tr>
      <w:tr w:rsidR="000A6EA9" w:rsidRPr="000A6EA9" w14:paraId="469EE11B" w14:textId="77777777" w:rsidTr="000A6EA9">
        <w:trPr>
          <w:trHeight w:val="300"/>
        </w:trPr>
        <w:tc>
          <w:tcPr>
            <w:tcW w:w="709" w:type="dxa"/>
            <w:shd w:val="clear" w:color="auto" w:fill="auto"/>
            <w:noWrap/>
            <w:vAlign w:val="center"/>
            <w:hideMark/>
          </w:tcPr>
          <w:p w14:paraId="5CA349D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342</w:t>
            </w:r>
          </w:p>
        </w:tc>
        <w:tc>
          <w:tcPr>
            <w:tcW w:w="1166" w:type="dxa"/>
            <w:shd w:val="clear" w:color="auto" w:fill="auto"/>
            <w:noWrap/>
            <w:vAlign w:val="center"/>
            <w:hideMark/>
          </w:tcPr>
          <w:p w14:paraId="7F54E3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1021988.54</w:t>
            </w:r>
          </w:p>
        </w:tc>
        <w:tc>
          <w:tcPr>
            <w:tcW w:w="1097" w:type="dxa"/>
            <w:shd w:val="clear" w:color="auto" w:fill="auto"/>
            <w:noWrap/>
            <w:vAlign w:val="center"/>
            <w:hideMark/>
          </w:tcPr>
          <w:p w14:paraId="76AC2F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2373582.30</w:t>
            </w:r>
          </w:p>
        </w:tc>
      </w:tr>
      <w:tr w:rsidR="000A6EA9" w:rsidRPr="000A6EA9" w14:paraId="7B4D6B75" w14:textId="77777777" w:rsidTr="000A6EA9">
        <w:trPr>
          <w:trHeight w:val="300"/>
        </w:trPr>
        <w:tc>
          <w:tcPr>
            <w:tcW w:w="709" w:type="dxa"/>
            <w:shd w:val="clear" w:color="auto" w:fill="auto"/>
            <w:noWrap/>
            <w:vAlign w:val="center"/>
            <w:hideMark/>
          </w:tcPr>
          <w:p w14:paraId="582E9D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343</w:t>
            </w:r>
          </w:p>
        </w:tc>
        <w:tc>
          <w:tcPr>
            <w:tcW w:w="1166" w:type="dxa"/>
            <w:shd w:val="clear" w:color="auto" w:fill="auto"/>
            <w:noWrap/>
            <w:vAlign w:val="center"/>
            <w:hideMark/>
          </w:tcPr>
          <w:p w14:paraId="0F64D48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1021951.17</w:t>
            </w:r>
          </w:p>
        </w:tc>
        <w:tc>
          <w:tcPr>
            <w:tcW w:w="1097" w:type="dxa"/>
            <w:shd w:val="clear" w:color="auto" w:fill="auto"/>
            <w:noWrap/>
            <w:vAlign w:val="center"/>
            <w:hideMark/>
          </w:tcPr>
          <w:p w14:paraId="2A39826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2373563.78</w:t>
            </w:r>
          </w:p>
        </w:tc>
      </w:tr>
      <w:tr w:rsidR="000A6EA9" w:rsidRPr="000A6EA9" w14:paraId="773093FC" w14:textId="77777777" w:rsidTr="000A6EA9">
        <w:trPr>
          <w:trHeight w:val="300"/>
        </w:trPr>
        <w:tc>
          <w:tcPr>
            <w:tcW w:w="709" w:type="dxa"/>
            <w:shd w:val="clear" w:color="auto" w:fill="auto"/>
            <w:noWrap/>
            <w:vAlign w:val="center"/>
            <w:hideMark/>
          </w:tcPr>
          <w:p w14:paraId="64205BD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344</w:t>
            </w:r>
          </w:p>
        </w:tc>
        <w:tc>
          <w:tcPr>
            <w:tcW w:w="1166" w:type="dxa"/>
            <w:shd w:val="clear" w:color="auto" w:fill="auto"/>
            <w:noWrap/>
            <w:vAlign w:val="center"/>
            <w:hideMark/>
          </w:tcPr>
          <w:p w14:paraId="487130E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1021948.56</w:t>
            </w:r>
          </w:p>
        </w:tc>
        <w:tc>
          <w:tcPr>
            <w:tcW w:w="1097" w:type="dxa"/>
            <w:shd w:val="clear" w:color="auto" w:fill="auto"/>
            <w:noWrap/>
            <w:vAlign w:val="center"/>
            <w:hideMark/>
          </w:tcPr>
          <w:p w14:paraId="396F202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2373568.33</w:t>
            </w:r>
          </w:p>
        </w:tc>
      </w:tr>
      <w:tr w:rsidR="000A6EA9" w:rsidRPr="000A6EA9" w14:paraId="6C0E6456" w14:textId="77777777" w:rsidTr="000A6EA9">
        <w:trPr>
          <w:trHeight w:val="300"/>
        </w:trPr>
        <w:tc>
          <w:tcPr>
            <w:tcW w:w="709" w:type="dxa"/>
            <w:shd w:val="clear" w:color="auto" w:fill="auto"/>
            <w:noWrap/>
            <w:vAlign w:val="center"/>
            <w:hideMark/>
          </w:tcPr>
          <w:p w14:paraId="1DAA305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345</w:t>
            </w:r>
          </w:p>
        </w:tc>
        <w:tc>
          <w:tcPr>
            <w:tcW w:w="1166" w:type="dxa"/>
            <w:shd w:val="clear" w:color="auto" w:fill="auto"/>
            <w:noWrap/>
            <w:vAlign w:val="center"/>
            <w:hideMark/>
          </w:tcPr>
          <w:p w14:paraId="250E6FE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1021928.68</w:t>
            </w:r>
          </w:p>
        </w:tc>
        <w:tc>
          <w:tcPr>
            <w:tcW w:w="1097" w:type="dxa"/>
            <w:shd w:val="clear" w:color="auto" w:fill="auto"/>
            <w:noWrap/>
            <w:vAlign w:val="center"/>
            <w:hideMark/>
          </w:tcPr>
          <w:p w14:paraId="35E6A32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2373556.77</w:t>
            </w:r>
          </w:p>
        </w:tc>
      </w:tr>
      <w:tr w:rsidR="000A6EA9" w:rsidRPr="000A6EA9" w14:paraId="5FDAF891" w14:textId="77777777" w:rsidTr="000A6EA9">
        <w:trPr>
          <w:trHeight w:val="300"/>
        </w:trPr>
        <w:tc>
          <w:tcPr>
            <w:tcW w:w="709" w:type="dxa"/>
            <w:shd w:val="clear" w:color="auto" w:fill="auto"/>
            <w:noWrap/>
            <w:vAlign w:val="center"/>
            <w:hideMark/>
          </w:tcPr>
          <w:p w14:paraId="7F2C2E8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346</w:t>
            </w:r>
          </w:p>
        </w:tc>
        <w:tc>
          <w:tcPr>
            <w:tcW w:w="1166" w:type="dxa"/>
            <w:shd w:val="clear" w:color="auto" w:fill="auto"/>
            <w:noWrap/>
            <w:vAlign w:val="center"/>
            <w:hideMark/>
          </w:tcPr>
          <w:p w14:paraId="5D01D17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1021903.86</w:t>
            </w:r>
          </w:p>
        </w:tc>
        <w:tc>
          <w:tcPr>
            <w:tcW w:w="1097" w:type="dxa"/>
            <w:shd w:val="clear" w:color="auto" w:fill="auto"/>
            <w:noWrap/>
            <w:vAlign w:val="center"/>
            <w:hideMark/>
          </w:tcPr>
          <w:p w14:paraId="29CE067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2373544.42</w:t>
            </w:r>
          </w:p>
        </w:tc>
      </w:tr>
      <w:tr w:rsidR="000A6EA9" w:rsidRPr="000A6EA9" w14:paraId="4CC9C8D0" w14:textId="77777777" w:rsidTr="000A6EA9">
        <w:trPr>
          <w:trHeight w:val="300"/>
        </w:trPr>
        <w:tc>
          <w:tcPr>
            <w:tcW w:w="709" w:type="dxa"/>
            <w:shd w:val="clear" w:color="auto" w:fill="auto"/>
            <w:noWrap/>
            <w:vAlign w:val="center"/>
            <w:hideMark/>
          </w:tcPr>
          <w:p w14:paraId="6E7EBDB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347</w:t>
            </w:r>
          </w:p>
        </w:tc>
        <w:tc>
          <w:tcPr>
            <w:tcW w:w="1166" w:type="dxa"/>
            <w:shd w:val="clear" w:color="auto" w:fill="auto"/>
            <w:noWrap/>
            <w:vAlign w:val="center"/>
            <w:hideMark/>
          </w:tcPr>
          <w:p w14:paraId="0F4237E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1021903.31</w:t>
            </w:r>
          </w:p>
        </w:tc>
        <w:tc>
          <w:tcPr>
            <w:tcW w:w="1097" w:type="dxa"/>
            <w:shd w:val="clear" w:color="auto" w:fill="auto"/>
            <w:noWrap/>
            <w:vAlign w:val="center"/>
            <w:hideMark/>
          </w:tcPr>
          <w:p w14:paraId="7A66975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2373545.57</w:t>
            </w:r>
          </w:p>
        </w:tc>
      </w:tr>
      <w:tr w:rsidR="000A6EA9" w:rsidRPr="000A6EA9" w14:paraId="5E44CCB2" w14:textId="77777777" w:rsidTr="000A6EA9">
        <w:trPr>
          <w:trHeight w:val="300"/>
        </w:trPr>
        <w:tc>
          <w:tcPr>
            <w:tcW w:w="709" w:type="dxa"/>
            <w:shd w:val="clear" w:color="auto" w:fill="auto"/>
            <w:noWrap/>
            <w:vAlign w:val="center"/>
            <w:hideMark/>
          </w:tcPr>
          <w:p w14:paraId="7429C17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348</w:t>
            </w:r>
          </w:p>
        </w:tc>
        <w:tc>
          <w:tcPr>
            <w:tcW w:w="1166" w:type="dxa"/>
            <w:shd w:val="clear" w:color="auto" w:fill="auto"/>
            <w:noWrap/>
            <w:vAlign w:val="center"/>
            <w:hideMark/>
          </w:tcPr>
          <w:p w14:paraId="00F0776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1021889.65</w:t>
            </w:r>
          </w:p>
        </w:tc>
        <w:tc>
          <w:tcPr>
            <w:tcW w:w="1097" w:type="dxa"/>
            <w:shd w:val="clear" w:color="auto" w:fill="auto"/>
            <w:noWrap/>
            <w:vAlign w:val="center"/>
            <w:hideMark/>
          </w:tcPr>
          <w:p w14:paraId="242298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2373538.57</w:t>
            </w:r>
          </w:p>
        </w:tc>
      </w:tr>
      <w:tr w:rsidR="000A6EA9" w:rsidRPr="000A6EA9" w14:paraId="06F90922" w14:textId="77777777" w:rsidTr="000A6EA9">
        <w:trPr>
          <w:trHeight w:val="300"/>
        </w:trPr>
        <w:tc>
          <w:tcPr>
            <w:tcW w:w="709" w:type="dxa"/>
            <w:shd w:val="clear" w:color="auto" w:fill="auto"/>
            <w:noWrap/>
            <w:vAlign w:val="center"/>
            <w:hideMark/>
          </w:tcPr>
          <w:p w14:paraId="106DA6F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349</w:t>
            </w:r>
          </w:p>
        </w:tc>
        <w:tc>
          <w:tcPr>
            <w:tcW w:w="1166" w:type="dxa"/>
            <w:shd w:val="clear" w:color="auto" w:fill="auto"/>
            <w:noWrap/>
            <w:vAlign w:val="center"/>
            <w:hideMark/>
          </w:tcPr>
          <w:p w14:paraId="59AB08E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1021890.32</w:t>
            </w:r>
          </w:p>
        </w:tc>
        <w:tc>
          <w:tcPr>
            <w:tcW w:w="1097" w:type="dxa"/>
            <w:shd w:val="clear" w:color="auto" w:fill="auto"/>
            <w:noWrap/>
            <w:vAlign w:val="center"/>
            <w:hideMark/>
          </w:tcPr>
          <w:p w14:paraId="11806D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2373537.22</w:t>
            </w:r>
          </w:p>
        </w:tc>
      </w:tr>
      <w:tr w:rsidR="000A6EA9" w:rsidRPr="000A6EA9" w14:paraId="614361FD" w14:textId="77777777" w:rsidTr="000A6EA9">
        <w:trPr>
          <w:trHeight w:val="300"/>
        </w:trPr>
        <w:tc>
          <w:tcPr>
            <w:tcW w:w="709" w:type="dxa"/>
            <w:shd w:val="clear" w:color="auto" w:fill="auto"/>
            <w:noWrap/>
            <w:vAlign w:val="center"/>
            <w:hideMark/>
          </w:tcPr>
          <w:p w14:paraId="1AE0179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350</w:t>
            </w:r>
          </w:p>
        </w:tc>
        <w:tc>
          <w:tcPr>
            <w:tcW w:w="1166" w:type="dxa"/>
            <w:shd w:val="clear" w:color="auto" w:fill="auto"/>
            <w:noWrap/>
            <w:vAlign w:val="center"/>
            <w:hideMark/>
          </w:tcPr>
          <w:p w14:paraId="21F51B0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1021873.54</w:t>
            </w:r>
          </w:p>
        </w:tc>
        <w:tc>
          <w:tcPr>
            <w:tcW w:w="1097" w:type="dxa"/>
            <w:shd w:val="clear" w:color="auto" w:fill="auto"/>
            <w:noWrap/>
            <w:vAlign w:val="center"/>
            <w:hideMark/>
          </w:tcPr>
          <w:p w14:paraId="531B817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2373528.90</w:t>
            </w:r>
          </w:p>
        </w:tc>
      </w:tr>
      <w:tr w:rsidR="000A6EA9" w:rsidRPr="000A6EA9" w14:paraId="7505C5E0" w14:textId="77777777" w:rsidTr="000A6EA9">
        <w:trPr>
          <w:trHeight w:val="300"/>
        </w:trPr>
        <w:tc>
          <w:tcPr>
            <w:tcW w:w="709" w:type="dxa"/>
            <w:shd w:val="clear" w:color="auto" w:fill="auto"/>
            <w:noWrap/>
            <w:vAlign w:val="center"/>
            <w:hideMark/>
          </w:tcPr>
          <w:p w14:paraId="71130EF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351</w:t>
            </w:r>
          </w:p>
        </w:tc>
        <w:tc>
          <w:tcPr>
            <w:tcW w:w="1166" w:type="dxa"/>
            <w:shd w:val="clear" w:color="auto" w:fill="auto"/>
            <w:noWrap/>
            <w:vAlign w:val="center"/>
            <w:hideMark/>
          </w:tcPr>
          <w:p w14:paraId="0332BE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1021875.76</w:t>
            </w:r>
          </w:p>
        </w:tc>
        <w:tc>
          <w:tcPr>
            <w:tcW w:w="1097" w:type="dxa"/>
            <w:shd w:val="clear" w:color="auto" w:fill="auto"/>
            <w:noWrap/>
            <w:vAlign w:val="center"/>
            <w:hideMark/>
          </w:tcPr>
          <w:p w14:paraId="4CD07AD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2373524.42</w:t>
            </w:r>
          </w:p>
        </w:tc>
      </w:tr>
      <w:tr w:rsidR="000A6EA9" w:rsidRPr="000A6EA9" w14:paraId="47E3E2AB" w14:textId="77777777" w:rsidTr="000A6EA9">
        <w:trPr>
          <w:trHeight w:val="300"/>
        </w:trPr>
        <w:tc>
          <w:tcPr>
            <w:tcW w:w="709" w:type="dxa"/>
            <w:shd w:val="clear" w:color="auto" w:fill="auto"/>
            <w:noWrap/>
            <w:vAlign w:val="center"/>
            <w:hideMark/>
          </w:tcPr>
          <w:p w14:paraId="79851A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352</w:t>
            </w:r>
          </w:p>
        </w:tc>
        <w:tc>
          <w:tcPr>
            <w:tcW w:w="1166" w:type="dxa"/>
            <w:shd w:val="clear" w:color="auto" w:fill="auto"/>
            <w:noWrap/>
            <w:vAlign w:val="center"/>
            <w:hideMark/>
          </w:tcPr>
          <w:p w14:paraId="0258C7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1021859.11</w:t>
            </w:r>
          </w:p>
        </w:tc>
        <w:tc>
          <w:tcPr>
            <w:tcW w:w="1097" w:type="dxa"/>
            <w:shd w:val="clear" w:color="auto" w:fill="auto"/>
            <w:noWrap/>
            <w:vAlign w:val="center"/>
            <w:hideMark/>
          </w:tcPr>
          <w:p w14:paraId="22E1B4D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2373516.18</w:t>
            </w:r>
          </w:p>
        </w:tc>
      </w:tr>
      <w:tr w:rsidR="000A6EA9" w:rsidRPr="000A6EA9" w14:paraId="42E4DA15" w14:textId="77777777" w:rsidTr="000A6EA9">
        <w:trPr>
          <w:trHeight w:val="300"/>
        </w:trPr>
        <w:tc>
          <w:tcPr>
            <w:tcW w:w="709" w:type="dxa"/>
            <w:shd w:val="clear" w:color="auto" w:fill="auto"/>
            <w:noWrap/>
            <w:vAlign w:val="center"/>
            <w:hideMark/>
          </w:tcPr>
          <w:p w14:paraId="0C7B91F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353</w:t>
            </w:r>
          </w:p>
        </w:tc>
        <w:tc>
          <w:tcPr>
            <w:tcW w:w="1166" w:type="dxa"/>
            <w:shd w:val="clear" w:color="auto" w:fill="auto"/>
            <w:noWrap/>
            <w:vAlign w:val="center"/>
            <w:hideMark/>
          </w:tcPr>
          <w:p w14:paraId="7B9A798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1021856.15</w:t>
            </w:r>
          </w:p>
        </w:tc>
        <w:tc>
          <w:tcPr>
            <w:tcW w:w="1097" w:type="dxa"/>
            <w:shd w:val="clear" w:color="auto" w:fill="auto"/>
            <w:noWrap/>
            <w:vAlign w:val="center"/>
            <w:hideMark/>
          </w:tcPr>
          <w:p w14:paraId="70352BF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2373518.46</w:t>
            </w:r>
          </w:p>
        </w:tc>
      </w:tr>
      <w:tr w:rsidR="000A6EA9" w:rsidRPr="000A6EA9" w14:paraId="09A2FCAE" w14:textId="77777777" w:rsidTr="000A6EA9">
        <w:trPr>
          <w:trHeight w:val="300"/>
        </w:trPr>
        <w:tc>
          <w:tcPr>
            <w:tcW w:w="709" w:type="dxa"/>
            <w:shd w:val="clear" w:color="auto" w:fill="auto"/>
            <w:noWrap/>
            <w:vAlign w:val="center"/>
            <w:hideMark/>
          </w:tcPr>
          <w:p w14:paraId="608F1D6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354</w:t>
            </w:r>
          </w:p>
        </w:tc>
        <w:tc>
          <w:tcPr>
            <w:tcW w:w="1166" w:type="dxa"/>
            <w:shd w:val="clear" w:color="auto" w:fill="auto"/>
            <w:noWrap/>
            <w:vAlign w:val="center"/>
            <w:hideMark/>
          </w:tcPr>
          <w:p w14:paraId="6D673CE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1021850.04</w:t>
            </w:r>
          </w:p>
        </w:tc>
        <w:tc>
          <w:tcPr>
            <w:tcW w:w="1097" w:type="dxa"/>
            <w:shd w:val="clear" w:color="auto" w:fill="auto"/>
            <w:noWrap/>
            <w:vAlign w:val="center"/>
            <w:hideMark/>
          </w:tcPr>
          <w:p w14:paraId="2C99216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2373515.75</w:t>
            </w:r>
          </w:p>
        </w:tc>
      </w:tr>
      <w:tr w:rsidR="000A6EA9" w:rsidRPr="000A6EA9" w14:paraId="5C2B143A" w14:textId="77777777" w:rsidTr="000A6EA9">
        <w:trPr>
          <w:trHeight w:val="300"/>
        </w:trPr>
        <w:tc>
          <w:tcPr>
            <w:tcW w:w="709" w:type="dxa"/>
            <w:shd w:val="clear" w:color="auto" w:fill="auto"/>
            <w:noWrap/>
            <w:vAlign w:val="center"/>
            <w:hideMark/>
          </w:tcPr>
          <w:p w14:paraId="4CC462A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355</w:t>
            </w:r>
          </w:p>
        </w:tc>
        <w:tc>
          <w:tcPr>
            <w:tcW w:w="1166" w:type="dxa"/>
            <w:shd w:val="clear" w:color="auto" w:fill="auto"/>
            <w:noWrap/>
            <w:vAlign w:val="center"/>
            <w:hideMark/>
          </w:tcPr>
          <w:p w14:paraId="2509401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1021839.20</w:t>
            </w:r>
          </w:p>
        </w:tc>
        <w:tc>
          <w:tcPr>
            <w:tcW w:w="1097" w:type="dxa"/>
            <w:shd w:val="clear" w:color="auto" w:fill="auto"/>
            <w:noWrap/>
            <w:vAlign w:val="center"/>
            <w:hideMark/>
          </w:tcPr>
          <w:p w14:paraId="6EEB83C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2373510.93</w:t>
            </w:r>
          </w:p>
        </w:tc>
      </w:tr>
      <w:tr w:rsidR="000A6EA9" w:rsidRPr="000A6EA9" w14:paraId="3AE676AB" w14:textId="77777777" w:rsidTr="000A6EA9">
        <w:trPr>
          <w:trHeight w:val="300"/>
        </w:trPr>
        <w:tc>
          <w:tcPr>
            <w:tcW w:w="709" w:type="dxa"/>
            <w:shd w:val="clear" w:color="auto" w:fill="auto"/>
            <w:noWrap/>
            <w:vAlign w:val="center"/>
            <w:hideMark/>
          </w:tcPr>
          <w:p w14:paraId="7BB3D20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356</w:t>
            </w:r>
          </w:p>
        </w:tc>
        <w:tc>
          <w:tcPr>
            <w:tcW w:w="1166" w:type="dxa"/>
            <w:shd w:val="clear" w:color="auto" w:fill="auto"/>
            <w:noWrap/>
            <w:vAlign w:val="center"/>
            <w:hideMark/>
          </w:tcPr>
          <w:p w14:paraId="3C8E4CE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1021822.94</w:t>
            </w:r>
          </w:p>
        </w:tc>
        <w:tc>
          <w:tcPr>
            <w:tcW w:w="1097" w:type="dxa"/>
            <w:shd w:val="clear" w:color="auto" w:fill="auto"/>
            <w:noWrap/>
            <w:vAlign w:val="center"/>
            <w:hideMark/>
          </w:tcPr>
          <w:p w14:paraId="3A28663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2373503.18</w:t>
            </w:r>
          </w:p>
        </w:tc>
      </w:tr>
      <w:tr w:rsidR="000A6EA9" w:rsidRPr="000A6EA9" w14:paraId="129C6C4B" w14:textId="77777777" w:rsidTr="000A6EA9">
        <w:trPr>
          <w:trHeight w:val="300"/>
        </w:trPr>
        <w:tc>
          <w:tcPr>
            <w:tcW w:w="709" w:type="dxa"/>
            <w:shd w:val="clear" w:color="auto" w:fill="auto"/>
            <w:noWrap/>
            <w:vAlign w:val="center"/>
            <w:hideMark/>
          </w:tcPr>
          <w:p w14:paraId="36634F6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357</w:t>
            </w:r>
          </w:p>
        </w:tc>
        <w:tc>
          <w:tcPr>
            <w:tcW w:w="1166" w:type="dxa"/>
            <w:shd w:val="clear" w:color="auto" w:fill="auto"/>
            <w:noWrap/>
            <w:vAlign w:val="center"/>
            <w:hideMark/>
          </w:tcPr>
          <w:p w14:paraId="1AEA98C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1021821.06</w:t>
            </w:r>
          </w:p>
        </w:tc>
        <w:tc>
          <w:tcPr>
            <w:tcW w:w="1097" w:type="dxa"/>
            <w:shd w:val="clear" w:color="auto" w:fill="auto"/>
            <w:noWrap/>
            <w:vAlign w:val="center"/>
            <w:hideMark/>
          </w:tcPr>
          <w:p w14:paraId="34F413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2373501.73</w:t>
            </w:r>
          </w:p>
        </w:tc>
      </w:tr>
      <w:tr w:rsidR="000A6EA9" w:rsidRPr="000A6EA9" w14:paraId="6C404D59" w14:textId="77777777" w:rsidTr="000A6EA9">
        <w:trPr>
          <w:trHeight w:val="300"/>
        </w:trPr>
        <w:tc>
          <w:tcPr>
            <w:tcW w:w="709" w:type="dxa"/>
            <w:shd w:val="clear" w:color="auto" w:fill="auto"/>
            <w:noWrap/>
            <w:vAlign w:val="center"/>
            <w:hideMark/>
          </w:tcPr>
          <w:p w14:paraId="15F3307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358</w:t>
            </w:r>
          </w:p>
        </w:tc>
        <w:tc>
          <w:tcPr>
            <w:tcW w:w="1166" w:type="dxa"/>
            <w:shd w:val="clear" w:color="auto" w:fill="auto"/>
            <w:noWrap/>
            <w:vAlign w:val="center"/>
            <w:hideMark/>
          </w:tcPr>
          <w:p w14:paraId="2D97406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1021803.00</w:t>
            </w:r>
          </w:p>
        </w:tc>
        <w:tc>
          <w:tcPr>
            <w:tcW w:w="1097" w:type="dxa"/>
            <w:shd w:val="clear" w:color="auto" w:fill="auto"/>
            <w:noWrap/>
            <w:vAlign w:val="center"/>
            <w:hideMark/>
          </w:tcPr>
          <w:p w14:paraId="1E8EEDA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2373493.13</w:t>
            </w:r>
          </w:p>
        </w:tc>
      </w:tr>
      <w:tr w:rsidR="000A6EA9" w:rsidRPr="000A6EA9" w14:paraId="4688FF7F" w14:textId="77777777" w:rsidTr="000A6EA9">
        <w:trPr>
          <w:trHeight w:val="300"/>
        </w:trPr>
        <w:tc>
          <w:tcPr>
            <w:tcW w:w="709" w:type="dxa"/>
            <w:shd w:val="clear" w:color="auto" w:fill="auto"/>
            <w:noWrap/>
            <w:vAlign w:val="center"/>
            <w:hideMark/>
          </w:tcPr>
          <w:p w14:paraId="79E4512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359</w:t>
            </w:r>
          </w:p>
        </w:tc>
        <w:tc>
          <w:tcPr>
            <w:tcW w:w="1166" w:type="dxa"/>
            <w:shd w:val="clear" w:color="auto" w:fill="auto"/>
            <w:noWrap/>
            <w:vAlign w:val="center"/>
            <w:hideMark/>
          </w:tcPr>
          <w:p w14:paraId="470B49A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1021784.95</w:t>
            </w:r>
          </w:p>
        </w:tc>
        <w:tc>
          <w:tcPr>
            <w:tcW w:w="1097" w:type="dxa"/>
            <w:shd w:val="clear" w:color="auto" w:fill="auto"/>
            <w:noWrap/>
            <w:vAlign w:val="center"/>
            <w:hideMark/>
          </w:tcPr>
          <w:p w14:paraId="17161DF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2373484.52</w:t>
            </w:r>
          </w:p>
        </w:tc>
      </w:tr>
      <w:tr w:rsidR="000A6EA9" w:rsidRPr="000A6EA9" w14:paraId="3A89DA17" w14:textId="77777777" w:rsidTr="000A6EA9">
        <w:trPr>
          <w:trHeight w:val="300"/>
        </w:trPr>
        <w:tc>
          <w:tcPr>
            <w:tcW w:w="709" w:type="dxa"/>
            <w:shd w:val="clear" w:color="auto" w:fill="auto"/>
            <w:noWrap/>
            <w:vAlign w:val="center"/>
            <w:hideMark/>
          </w:tcPr>
          <w:p w14:paraId="10BE98C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360</w:t>
            </w:r>
          </w:p>
        </w:tc>
        <w:tc>
          <w:tcPr>
            <w:tcW w:w="1166" w:type="dxa"/>
            <w:shd w:val="clear" w:color="auto" w:fill="auto"/>
            <w:noWrap/>
            <w:vAlign w:val="center"/>
            <w:hideMark/>
          </w:tcPr>
          <w:p w14:paraId="7AF71A5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1021766.90</w:t>
            </w:r>
          </w:p>
        </w:tc>
        <w:tc>
          <w:tcPr>
            <w:tcW w:w="1097" w:type="dxa"/>
            <w:shd w:val="clear" w:color="auto" w:fill="auto"/>
            <w:noWrap/>
            <w:vAlign w:val="center"/>
            <w:hideMark/>
          </w:tcPr>
          <w:p w14:paraId="74BABA4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2373475.92</w:t>
            </w:r>
          </w:p>
        </w:tc>
      </w:tr>
      <w:tr w:rsidR="000A6EA9" w:rsidRPr="000A6EA9" w14:paraId="7DB1B72E" w14:textId="77777777" w:rsidTr="000A6EA9">
        <w:trPr>
          <w:trHeight w:val="300"/>
        </w:trPr>
        <w:tc>
          <w:tcPr>
            <w:tcW w:w="709" w:type="dxa"/>
            <w:shd w:val="clear" w:color="auto" w:fill="auto"/>
            <w:noWrap/>
            <w:vAlign w:val="center"/>
            <w:hideMark/>
          </w:tcPr>
          <w:p w14:paraId="55806E2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361</w:t>
            </w:r>
          </w:p>
        </w:tc>
        <w:tc>
          <w:tcPr>
            <w:tcW w:w="1166" w:type="dxa"/>
            <w:shd w:val="clear" w:color="auto" w:fill="auto"/>
            <w:noWrap/>
            <w:vAlign w:val="center"/>
            <w:hideMark/>
          </w:tcPr>
          <w:p w14:paraId="3B0EF18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1021730.79</w:t>
            </w:r>
          </w:p>
        </w:tc>
        <w:tc>
          <w:tcPr>
            <w:tcW w:w="1097" w:type="dxa"/>
            <w:shd w:val="clear" w:color="auto" w:fill="auto"/>
            <w:noWrap/>
            <w:vAlign w:val="center"/>
            <w:hideMark/>
          </w:tcPr>
          <w:p w14:paraId="4754078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2373458.70</w:t>
            </w:r>
          </w:p>
        </w:tc>
      </w:tr>
      <w:tr w:rsidR="000A6EA9" w:rsidRPr="000A6EA9" w14:paraId="4E97D1DA" w14:textId="77777777" w:rsidTr="000A6EA9">
        <w:trPr>
          <w:trHeight w:val="300"/>
        </w:trPr>
        <w:tc>
          <w:tcPr>
            <w:tcW w:w="709" w:type="dxa"/>
            <w:shd w:val="clear" w:color="auto" w:fill="auto"/>
            <w:noWrap/>
            <w:vAlign w:val="center"/>
            <w:hideMark/>
          </w:tcPr>
          <w:p w14:paraId="25CD6A8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362</w:t>
            </w:r>
          </w:p>
        </w:tc>
        <w:tc>
          <w:tcPr>
            <w:tcW w:w="1166" w:type="dxa"/>
            <w:shd w:val="clear" w:color="auto" w:fill="auto"/>
            <w:noWrap/>
            <w:vAlign w:val="center"/>
            <w:hideMark/>
          </w:tcPr>
          <w:p w14:paraId="547D936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1021712.73</w:t>
            </w:r>
          </w:p>
        </w:tc>
        <w:tc>
          <w:tcPr>
            <w:tcW w:w="1097" w:type="dxa"/>
            <w:shd w:val="clear" w:color="auto" w:fill="auto"/>
            <w:noWrap/>
            <w:vAlign w:val="center"/>
            <w:hideMark/>
          </w:tcPr>
          <w:p w14:paraId="708C39F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2373450.10</w:t>
            </w:r>
          </w:p>
        </w:tc>
      </w:tr>
      <w:tr w:rsidR="000A6EA9" w:rsidRPr="000A6EA9" w14:paraId="64753D1D" w14:textId="77777777" w:rsidTr="000A6EA9">
        <w:trPr>
          <w:trHeight w:val="300"/>
        </w:trPr>
        <w:tc>
          <w:tcPr>
            <w:tcW w:w="709" w:type="dxa"/>
            <w:shd w:val="clear" w:color="auto" w:fill="auto"/>
            <w:noWrap/>
            <w:vAlign w:val="center"/>
            <w:hideMark/>
          </w:tcPr>
          <w:p w14:paraId="315A896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363</w:t>
            </w:r>
          </w:p>
        </w:tc>
        <w:tc>
          <w:tcPr>
            <w:tcW w:w="1166" w:type="dxa"/>
            <w:shd w:val="clear" w:color="auto" w:fill="auto"/>
            <w:noWrap/>
            <w:vAlign w:val="center"/>
            <w:hideMark/>
          </w:tcPr>
          <w:p w14:paraId="79566C9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1021694.67</w:t>
            </w:r>
          </w:p>
        </w:tc>
        <w:tc>
          <w:tcPr>
            <w:tcW w:w="1097" w:type="dxa"/>
            <w:shd w:val="clear" w:color="auto" w:fill="auto"/>
            <w:noWrap/>
            <w:vAlign w:val="center"/>
            <w:hideMark/>
          </w:tcPr>
          <w:p w14:paraId="0390C8D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2373441.49</w:t>
            </w:r>
          </w:p>
        </w:tc>
      </w:tr>
      <w:tr w:rsidR="000A6EA9" w:rsidRPr="000A6EA9" w14:paraId="46C7F20F" w14:textId="77777777" w:rsidTr="000A6EA9">
        <w:trPr>
          <w:trHeight w:val="300"/>
        </w:trPr>
        <w:tc>
          <w:tcPr>
            <w:tcW w:w="709" w:type="dxa"/>
            <w:shd w:val="clear" w:color="auto" w:fill="auto"/>
            <w:noWrap/>
            <w:vAlign w:val="center"/>
            <w:hideMark/>
          </w:tcPr>
          <w:p w14:paraId="00B6620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364</w:t>
            </w:r>
          </w:p>
        </w:tc>
        <w:tc>
          <w:tcPr>
            <w:tcW w:w="1166" w:type="dxa"/>
            <w:shd w:val="clear" w:color="auto" w:fill="auto"/>
            <w:noWrap/>
            <w:vAlign w:val="center"/>
            <w:hideMark/>
          </w:tcPr>
          <w:p w14:paraId="6FDC180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1021676.41</w:t>
            </w:r>
          </w:p>
        </w:tc>
        <w:tc>
          <w:tcPr>
            <w:tcW w:w="1097" w:type="dxa"/>
            <w:shd w:val="clear" w:color="auto" w:fill="auto"/>
            <w:noWrap/>
            <w:vAlign w:val="center"/>
            <w:hideMark/>
          </w:tcPr>
          <w:p w14:paraId="6992FB8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2373433.34</w:t>
            </w:r>
          </w:p>
        </w:tc>
      </w:tr>
      <w:tr w:rsidR="000A6EA9" w:rsidRPr="000A6EA9" w14:paraId="544FD935" w14:textId="77777777" w:rsidTr="000A6EA9">
        <w:trPr>
          <w:trHeight w:val="300"/>
        </w:trPr>
        <w:tc>
          <w:tcPr>
            <w:tcW w:w="709" w:type="dxa"/>
            <w:shd w:val="clear" w:color="auto" w:fill="auto"/>
            <w:noWrap/>
            <w:vAlign w:val="center"/>
            <w:hideMark/>
          </w:tcPr>
          <w:p w14:paraId="7F9E13F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365</w:t>
            </w:r>
          </w:p>
        </w:tc>
        <w:tc>
          <w:tcPr>
            <w:tcW w:w="1166" w:type="dxa"/>
            <w:shd w:val="clear" w:color="auto" w:fill="auto"/>
            <w:noWrap/>
            <w:vAlign w:val="center"/>
            <w:hideMark/>
          </w:tcPr>
          <w:p w14:paraId="6E7202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1021657.03</w:t>
            </w:r>
          </w:p>
        </w:tc>
        <w:tc>
          <w:tcPr>
            <w:tcW w:w="1097" w:type="dxa"/>
            <w:shd w:val="clear" w:color="auto" w:fill="auto"/>
            <w:noWrap/>
            <w:vAlign w:val="center"/>
            <w:hideMark/>
          </w:tcPr>
          <w:p w14:paraId="26DF01A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2373424.12</w:t>
            </w:r>
          </w:p>
        </w:tc>
      </w:tr>
      <w:tr w:rsidR="000A6EA9" w:rsidRPr="000A6EA9" w14:paraId="4599049B" w14:textId="77777777" w:rsidTr="000A6EA9">
        <w:trPr>
          <w:trHeight w:val="300"/>
        </w:trPr>
        <w:tc>
          <w:tcPr>
            <w:tcW w:w="709" w:type="dxa"/>
            <w:shd w:val="clear" w:color="auto" w:fill="auto"/>
            <w:noWrap/>
            <w:vAlign w:val="center"/>
            <w:hideMark/>
          </w:tcPr>
          <w:p w14:paraId="164CA92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366</w:t>
            </w:r>
          </w:p>
        </w:tc>
        <w:tc>
          <w:tcPr>
            <w:tcW w:w="1166" w:type="dxa"/>
            <w:shd w:val="clear" w:color="auto" w:fill="auto"/>
            <w:noWrap/>
            <w:vAlign w:val="center"/>
            <w:hideMark/>
          </w:tcPr>
          <w:p w14:paraId="16025AB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1021685.45</w:t>
            </w:r>
          </w:p>
        </w:tc>
        <w:tc>
          <w:tcPr>
            <w:tcW w:w="1097" w:type="dxa"/>
            <w:shd w:val="clear" w:color="auto" w:fill="auto"/>
            <w:noWrap/>
            <w:vAlign w:val="center"/>
            <w:hideMark/>
          </w:tcPr>
          <w:p w14:paraId="7360047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2373363.43</w:t>
            </w:r>
          </w:p>
        </w:tc>
      </w:tr>
      <w:tr w:rsidR="000A6EA9" w:rsidRPr="000A6EA9" w14:paraId="3555C346" w14:textId="77777777" w:rsidTr="000A6EA9">
        <w:trPr>
          <w:trHeight w:val="300"/>
        </w:trPr>
        <w:tc>
          <w:tcPr>
            <w:tcW w:w="709" w:type="dxa"/>
            <w:shd w:val="clear" w:color="auto" w:fill="auto"/>
            <w:noWrap/>
            <w:vAlign w:val="center"/>
            <w:hideMark/>
          </w:tcPr>
          <w:p w14:paraId="1A52760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367</w:t>
            </w:r>
          </w:p>
        </w:tc>
        <w:tc>
          <w:tcPr>
            <w:tcW w:w="1166" w:type="dxa"/>
            <w:shd w:val="clear" w:color="auto" w:fill="auto"/>
            <w:noWrap/>
            <w:vAlign w:val="center"/>
            <w:hideMark/>
          </w:tcPr>
          <w:p w14:paraId="68864AC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1021714.19</w:t>
            </w:r>
          </w:p>
        </w:tc>
        <w:tc>
          <w:tcPr>
            <w:tcW w:w="1097" w:type="dxa"/>
            <w:shd w:val="clear" w:color="auto" w:fill="auto"/>
            <w:noWrap/>
            <w:vAlign w:val="center"/>
            <w:hideMark/>
          </w:tcPr>
          <w:p w14:paraId="02EF672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2373377.01</w:t>
            </w:r>
          </w:p>
        </w:tc>
      </w:tr>
      <w:tr w:rsidR="000A6EA9" w:rsidRPr="000A6EA9" w14:paraId="6D589790" w14:textId="77777777" w:rsidTr="000A6EA9">
        <w:trPr>
          <w:trHeight w:val="300"/>
        </w:trPr>
        <w:tc>
          <w:tcPr>
            <w:tcW w:w="709" w:type="dxa"/>
            <w:shd w:val="clear" w:color="auto" w:fill="auto"/>
            <w:noWrap/>
            <w:vAlign w:val="center"/>
            <w:hideMark/>
          </w:tcPr>
          <w:p w14:paraId="3631286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368</w:t>
            </w:r>
          </w:p>
        </w:tc>
        <w:tc>
          <w:tcPr>
            <w:tcW w:w="1166" w:type="dxa"/>
            <w:shd w:val="clear" w:color="auto" w:fill="auto"/>
            <w:noWrap/>
            <w:vAlign w:val="center"/>
            <w:hideMark/>
          </w:tcPr>
          <w:p w14:paraId="16E8BFD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1021741.78</w:t>
            </w:r>
          </w:p>
        </w:tc>
        <w:tc>
          <w:tcPr>
            <w:tcW w:w="1097" w:type="dxa"/>
            <w:shd w:val="clear" w:color="auto" w:fill="auto"/>
            <w:noWrap/>
            <w:vAlign w:val="center"/>
            <w:hideMark/>
          </w:tcPr>
          <w:p w14:paraId="7A1406D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2373390.02</w:t>
            </w:r>
          </w:p>
        </w:tc>
      </w:tr>
      <w:tr w:rsidR="000A6EA9" w:rsidRPr="000A6EA9" w14:paraId="55719D73" w14:textId="77777777" w:rsidTr="000A6EA9">
        <w:trPr>
          <w:trHeight w:val="300"/>
        </w:trPr>
        <w:tc>
          <w:tcPr>
            <w:tcW w:w="709" w:type="dxa"/>
            <w:shd w:val="clear" w:color="auto" w:fill="auto"/>
            <w:noWrap/>
            <w:vAlign w:val="center"/>
            <w:hideMark/>
          </w:tcPr>
          <w:p w14:paraId="7ABB679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369</w:t>
            </w:r>
          </w:p>
        </w:tc>
        <w:tc>
          <w:tcPr>
            <w:tcW w:w="1166" w:type="dxa"/>
            <w:shd w:val="clear" w:color="auto" w:fill="auto"/>
            <w:noWrap/>
            <w:vAlign w:val="center"/>
            <w:hideMark/>
          </w:tcPr>
          <w:p w14:paraId="02813A6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1021738.91</w:t>
            </w:r>
          </w:p>
        </w:tc>
        <w:tc>
          <w:tcPr>
            <w:tcW w:w="1097" w:type="dxa"/>
            <w:shd w:val="clear" w:color="auto" w:fill="auto"/>
            <w:noWrap/>
            <w:vAlign w:val="center"/>
            <w:hideMark/>
          </w:tcPr>
          <w:p w14:paraId="32AA970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2373396.12</w:t>
            </w:r>
          </w:p>
        </w:tc>
      </w:tr>
      <w:tr w:rsidR="000A6EA9" w:rsidRPr="000A6EA9" w14:paraId="4C3BBDB0" w14:textId="77777777" w:rsidTr="000A6EA9">
        <w:trPr>
          <w:trHeight w:val="300"/>
        </w:trPr>
        <w:tc>
          <w:tcPr>
            <w:tcW w:w="709" w:type="dxa"/>
            <w:shd w:val="clear" w:color="auto" w:fill="auto"/>
            <w:noWrap/>
            <w:vAlign w:val="center"/>
            <w:hideMark/>
          </w:tcPr>
          <w:p w14:paraId="02B2197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370</w:t>
            </w:r>
          </w:p>
        </w:tc>
        <w:tc>
          <w:tcPr>
            <w:tcW w:w="1166" w:type="dxa"/>
            <w:shd w:val="clear" w:color="auto" w:fill="auto"/>
            <w:noWrap/>
            <w:vAlign w:val="center"/>
            <w:hideMark/>
          </w:tcPr>
          <w:p w14:paraId="05870DF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1021756.52</w:t>
            </w:r>
          </w:p>
        </w:tc>
        <w:tc>
          <w:tcPr>
            <w:tcW w:w="1097" w:type="dxa"/>
            <w:shd w:val="clear" w:color="auto" w:fill="auto"/>
            <w:noWrap/>
            <w:vAlign w:val="center"/>
            <w:hideMark/>
          </w:tcPr>
          <w:p w14:paraId="2930B2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2373404.51</w:t>
            </w:r>
          </w:p>
        </w:tc>
      </w:tr>
      <w:tr w:rsidR="000A6EA9" w:rsidRPr="000A6EA9" w14:paraId="171A571E" w14:textId="77777777" w:rsidTr="000A6EA9">
        <w:trPr>
          <w:trHeight w:val="300"/>
        </w:trPr>
        <w:tc>
          <w:tcPr>
            <w:tcW w:w="709" w:type="dxa"/>
            <w:shd w:val="clear" w:color="auto" w:fill="auto"/>
            <w:noWrap/>
            <w:vAlign w:val="center"/>
            <w:hideMark/>
          </w:tcPr>
          <w:p w14:paraId="2AE8EF8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371</w:t>
            </w:r>
          </w:p>
        </w:tc>
        <w:tc>
          <w:tcPr>
            <w:tcW w:w="1166" w:type="dxa"/>
            <w:shd w:val="clear" w:color="auto" w:fill="auto"/>
            <w:noWrap/>
            <w:vAlign w:val="center"/>
            <w:hideMark/>
          </w:tcPr>
          <w:p w14:paraId="453AD7E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1021759.20</w:t>
            </w:r>
          </w:p>
        </w:tc>
        <w:tc>
          <w:tcPr>
            <w:tcW w:w="1097" w:type="dxa"/>
            <w:shd w:val="clear" w:color="auto" w:fill="auto"/>
            <w:noWrap/>
            <w:vAlign w:val="center"/>
            <w:hideMark/>
          </w:tcPr>
          <w:p w14:paraId="7D789C8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2373398.79</w:t>
            </w:r>
          </w:p>
        </w:tc>
      </w:tr>
      <w:tr w:rsidR="000A6EA9" w:rsidRPr="000A6EA9" w14:paraId="7FEC7C1D" w14:textId="77777777" w:rsidTr="000A6EA9">
        <w:trPr>
          <w:trHeight w:val="300"/>
        </w:trPr>
        <w:tc>
          <w:tcPr>
            <w:tcW w:w="709" w:type="dxa"/>
            <w:shd w:val="clear" w:color="auto" w:fill="auto"/>
            <w:noWrap/>
            <w:vAlign w:val="center"/>
            <w:hideMark/>
          </w:tcPr>
          <w:p w14:paraId="688CCC7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372</w:t>
            </w:r>
          </w:p>
        </w:tc>
        <w:tc>
          <w:tcPr>
            <w:tcW w:w="1166" w:type="dxa"/>
            <w:shd w:val="clear" w:color="auto" w:fill="auto"/>
            <w:noWrap/>
            <w:vAlign w:val="center"/>
            <w:hideMark/>
          </w:tcPr>
          <w:p w14:paraId="7C8D2F1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1021777.29</w:t>
            </w:r>
          </w:p>
        </w:tc>
        <w:tc>
          <w:tcPr>
            <w:tcW w:w="1097" w:type="dxa"/>
            <w:shd w:val="clear" w:color="auto" w:fill="auto"/>
            <w:noWrap/>
            <w:vAlign w:val="center"/>
            <w:hideMark/>
          </w:tcPr>
          <w:p w14:paraId="4F54B6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2373407.33</w:t>
            </w:r>
          </w:p>
        </w:tc>
      </w:tr>
      <w:tr w:rsidR="000A6EA9" w:rsidRPr="000A6EA9" w14:paraId="72C26292" w14:textId="77777777" w:rsidTr="000A6EA9">
        <w:trPr>
          <w:trHeight w:val="300"/>
        </w:trPr>
        <w:tc>
          <w:tcPr>
            <w:tcW w:w="709" w:type="dxa"/>
            <w:shd w:val="clear" w:color="auto" w:fill="auto"/>
            <w:noWrap/>
            <w:vAlign w:val="center"/>
            <w:hideMark/>
          </w:tcPr>
          <w:p w14:paraId="2E62618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373</w:t>
            </w:r>
          </w:p>
        </w:tc>
        <w:tc>
          <w:tcPr>
            <w:tcW w:w="1166" w:type="dxa"/>
            <w:shd w:val="clear" w:color="auto" w:fill="auto"/>
            <w:noWrap/>
            <w:vAlign w:val="center"/>
            <w:hideMark/>
          </w:tcPr>
          <w:p w14:paraId="0F43DDE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1021795.59</w:t>
            </w:r>
          </w:p>
        </w:tc>
        <w:tc>
          <w:tcPr>
            <w:tcW w:w="1097" w:type="dxa"/>
            <w:shd w:val="clear" w:color="auto" w:fill="auto"/>
            <w:noWrap/>
            <w:vAlign w:val="center"/>
            <w:hideMark/>
          </w:tcPr>
          <w:p w14:paraId="39A464F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2373415.40</w:t>
            </w:r>
          </w:p>
        </w:tc>
      </w:tr>
      <w:tr w:rsidR="000A6EA9" w:rsidRPr="000A6EA9" w14:paraId="0CF6B838" w14:textId="77777777" w:rsidTr="000A6EA9">
        <w:trPr>
          <w:trHeight w:val="300"/>
        </w:trPr>
        <w:tc>
          <w:tcPr>
            <w:tcW w:w="709" w:type="dxa"/>
            <w:shd w:val="clear" w:color="auto" w:fill="auto"/>
            <w:noWrap/>
            <w:vAlign w:val="center"/>
            <w:hideMark/>
          </w:tcPr>
          <w:p w14:paraId="264C6B2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374</w:t>
            </w:r>
          </w:p>
        </w:tc>
        <w:tc>
          <w:tcPr>
            <w:tcW w:w="1166" w:type="dxa"/>
            <w:shd w:val="clear" w:color="auto" w:fill="auto"/>
            <w:noWrap/>
            <w:vAlign w:val="center"/>
            <w:hideMark/>
          </w:tcPr>
          <w:p w14:paraId="5CB6C70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1021813.68</w:t>
            </w:r>
          </w:p>
        </w:tc>
        <w:tc>
          <w:tcPr>
            <w:tcW w:w="1097" w:type="dxa"/>
            <w:shd w:val="clear" w:color="auto" w:fill="auto"/>
            <w:noWrap/>
            <w:vAlign w:val="center"/>
            <w:hideMark/>
          </w:tcPr>
          <w:p w14:paraId="6AFD280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2373423.95</w:t>
            </w:r>
          </w:p>
        </w:tc>
      </w:tr>
      <w:tr w:rsidR="000A6EA9" w:rsidRPr="000A6EA9" w14:paraId="1E60813B" w14:textId="77777777" w:rsidTr="000A6EA9">
        <w:trPr>
          <w:trHeight w:val="300"/>
        </w:trPr>
        <w:tc>
          <w:tcPr>
            <w:tcW w:w="709" w:type="dxa"/>
            <w:shd w:val="clear" w:color="auto" w:fill="auto"/>
            <w:noWrap/>
            <w:vAlign w:val="center"/>
            <w:hideMark/>
          </w:tcPr>
          <w:p w14:paraId="7005FE0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375</w:t>
            </w:r>
          </w:p>
        </w:tc>
        <w:tc>
          <w:tcPr>
            <w:tcW w:w="1166" w:type="dxa"/>
            <w:shd w:val="clear" w:color="auto" w:fill="auto"/>
            <w:noWrap/>
            <w:vAlign w:val="center"/>
            <w:hideMark/>
          </w:tcPr>
          <w:p w14:paraId="30F0446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1021831.94</w:t>
            </w:r>
          </w:p>
        </w:tc>
        <w:tc>
          <w:tcPr>
            <w:tcW w:w="1097" w:type="dxa"/>
            <w:shd w:val="clear" w:color="auto" w:fill="auto"/>
            <w:noWrap/>
            <w:vAlign w:val="center"/>
            <w:hideMark/>
          </w:tcPr>
          <w:p w14:paraId="0C7C79F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2373433.51</w:t>
            </w:r>
          </w:p>
        </w:tc>
      </w:tr>
      <w:tr w:rsidR="000A6EA9" w:rsidRPr="000A6EA9" w14:paraId="2010FF19" w14:textId="77777777" w:rsidTr="000A6EA9">
        <w:trPr>
          <w:trHeight w:val="300"/>
        </w:trPr>
        <w:tc>
          <w:tcPr>
            <w:tcW w:w="709" w:type="dxa"/>
            <w:shd w:val="clear" w:color="auto" w:fill="auto"/>
            <w:noWrap/>
            <w:vAlign w:val="center"/>
            <w:hideMark/>
          </w:tcPr>
          <w:p w14:paraId="774A6F4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376</w:t>
            </w:r>
          </w:p>
        </w:tc>
        <w:tc>
          <w:tcPr>
            <w:tcW w:w="1166" w:type="dxa"/>
            <w:shd w:val="clear" w:color="auto" w:fill="auto"/>
            <w:noWrap/>
            <w:vAlign w:val="center"/>
            <w:hideMark/>
          </w:tcPr>
          <w:p w14:paraId="7D9ADAA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1021832.40</w:t>
            </w:r>
          </w:p>
        </w:tc>
        <w:tc>
          <w:tcPr>
            <w:tcW w:w="1097" w:type="dxa"/>
            <w:shd w:val="clear" w:color="auto" w:fill="auto"/>
            <w:noWrap/>
            <w:vAlign w:val="center"/>
            <w:hideMark/>
          </w:tcPr>
          <w:p w14:paraId="38C2B11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2373432.47</w:t>
            </w:r>
          </w:p>
        </w:tc>
      </w:tr>
      <w:tr w:rsidR="000A6EA9" w:rsidRPr="000A6EA9" w14:paraId="213CA45B" w14:textId="77777777" w:rsidTr="000A6EA9">
        <w:trPr>
          <w:trHeight w:val="300"/>
        </w:trPr>
        <w:tc>
          <w:tcPr>
            <w:tcW w:w="709" w:type="dxa"/>
            <w:shd w:val="clear" w:color="auto" w:fill="auto"/>
            <w:noWrap/>
            <w:vAlign w:val="center"/>
            <w:hideMark/>
          </w:tcPr>
          <w:p w14:paraId="471734F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377</w:t>
            </w:r>
          </w:p>
        </w:tc>
        <w:tc>
          <w:tcPr>
            <w:tcW w:w="1166" w:type="dxa"/>
            <w:shd w:val="clear" w:color="auto" w:fill="auto"/>
            <w:noWrap/>
            <w:vAlign w:val="center"/>
            <w:hideMark/>
          </w:tcPr>
          <w:p w14:paraId="60574A6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1021838.95</w:t>
            </w:r>
          </w:p>
        </w:tc>
        <w:tc>
          <w:tcPr>
            <w:tcW w:w="1097" w:type="dxa"/>
            <w:shd w:val="clear" w:color="auto" w:fill="auto"/>
            <w:noWrap/>
            <w:vAlign w:val="center"/>
            <w:hideMark/>
          </w:tcPr>
          <w:p w14:paraId="0FCF5D5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2373435.42</w:t>
            </w:r>
          </w:p>
        </w:tc>
      </w:tr>
      <w:tr w:rsidR="000A6EA9" w:rsidRPr="000A6EA9" w14:paraId="57A419EA" w14:textId="77777777" w:rsidTr="000A6EA9">
        <w:trPr>
          <w:trHeight w:val="300"/>
        </w:trPr>
        <w:tc>
          <w:tcPr>
            <w:tcW w:w="709" w:type="dxa"/>
            <w:shd w:val="clear" w:color="auto" w:fill="auto"/>
            <w:noWrap/>
            <w:vAlign w:val="center"/>
            <w:hideMark/>
          </w:tcPr>
          <w:p w14:paraId="2E79F10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378</w:t>
            </w:r>
          </w:p>
        </w:tc>
        <w:tc>
          <w:tcPr>
            <w:tcW w:w="1166" w:type="dxa"/>
            <w:shd w:val="clear" w:color="auto" w:fill="auto"/>
            <w:noWrap/>
            <w:vAlign w:val="center"/>
            <w:hideMark/>
          </w:tcPr>
          <w:p w14:paraId="1721703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1021841.75</w:t>
            </w:r>
          </w:p>
        </w:tc>
        <w:tc>
          <w:tcPr>
            <w:tcW w:w="1097" w:type="dxa"/>
            <w:shd w:val="clear" w:color="auto" w:fill="auto"/>
            <w:noWrap/>
            <w:vAlign w:val="center"/>
            <w:hideMark/>
          </w:tcPr>
          <w:p w14:paraId="78D9D3E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2373436.78</w:t>
            </w:r>
          </w:p>
        </w:tc>
      </w:tr>
      <w:tr w:rsidR="000A6EA9" w:rsidRPr="000A6EA9" w14:paraId="0470C629" w14:textId="77777777" w:rsidTr="000A6EA9">
        <w:trPr>
          <w:trHeight w:val="300"/>
        </w:trPr>
        <w:tc>
          <w:tcPr>
            <w:tcW w:w="709" w:type="dxa"/>
            <w:shd w:val="clear" w:color="auto" w:fill="auto"/>
            <w:noWrap/>
            <w:vAlign w:val="center"/>
            <w:hideMark/>
          </w:tcPr>
          <w:p w14:paraId="4D8318B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379</w:t>
            </w:r>
          </w:p>
        </w:tc>
        <w:tc>
          <w:tcPr>
            <w:tcW w:w="1166" w:type="dxa"/>
            <w:shd w:val="clear" w:color="auto" w:fill="auto"/>
            <w:noWrap/>
            <w:vAlign w:val="center"/>
            <w:hideMark/>
          </w:tcPr>
          <w:p w14:paraId="39584E9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1021852.40</w:t>
            </w:r>
          </w:p>
        </w:tc>
        <w:tc>
          <w:tcPr>
            <w:tcW w:w="1097" w:type="dxa"/>
            <w:shd w:val="clear" w:color="auto" w:fill="auto"/>
            <w:noWrap/>
            <w:vAlign w:val="center"/>
            <w:hideMark/>
          </w:tcPr>
          <w:p w14:paraId="0BCAF6F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2373441.39</w:t>
            </w:r>
          </w:p>
        </w:tc>
      </w:tr>
      <w:tr w:rsidR="000A6EA9" w:rsidRPr="000A6EA9" w14:paraId="287D236C" w14:textId="77777777" w:rsidTr="000A6EA9">
        <w:trPr>
          <w:trHeight w:val="300"/>
        </w:trPr>
        <w:tc>
          <w:tcPr>
            <w:tcW w:w="709" w:type="dxa"/>
            <w:shd w:val="clear" w:color="auto" w:fill="auto"/>
            <w:noWrap/>
            <w:vAlign w:val="center"/>
            <w:hideMark/>
          </w:tcPr>
          <w:p w14:paraId="756ECC5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380</w:t>
            </w:r>
          </w:p>
        </w:tc>
        <w:tc>
          <w:tcPr>
            <w:tcW w:w="1166" w:type="dxa"/>
            <w:shd w:val="clear" w:color="auto" w:fill="auto"/>
            <w:noWrap/>
            <w:vAlign w:val="center"/>
            <w:hideMark/>
          </w:tcPr>
          <w:p w14:paraId="36A2F1D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1021853.32</w:t>
            </w:r>
          </w:p>
        </w:tc>
        <w:tc>
          <w:tcPr>
            <w:tcW w:w="1097" w:type="dxa"/>
            <w:shd w:val="clear" w:color="auto" w:fill="auto"/>
            <w:noWrap/>
            <w:vAlign w:val="center"/>
            <w:hideMark/>
          </w:tcPr>
          <w:p w14:paraId="242487D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2373440.75</w:t>
            </w:r>
          </w:p>
        </w:tc>
      </w:tr>
      <w:tr w:rsidR="000A6EA9" w:rsidRPr="000A6EA9" w14:paraId="177053DD" w14:textId="77777777" w:rsidTr="000A6EA9">
        <w:trPr>
          <w:trHeight w:val="300"/>
        </w:trPr>
        <w:tc>
          <w:tcPr>
            <w:tcW w:w="709" w:type="dxa"/>
            <w:shd w:val="clear" w:color="auto" w:fill="auto"/>
            <w:noWrap/>
            <w:vAlign w:val="center"/>
            <w:hideMark/>
          </w:tcPr>
          <w:p w14:paraId="63C49C8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381</w:t>
            </w:r>
          </w:p>
        </w:tc>
        <w:tc>
          <w:tcPr>
            <w:tcW w:w="1166" w:type="dxa"/>
            <w:shd w:val="clear" w:color="auto" w:fill="auto"/>
            <w:noWrap/>
            <w:vAlign w:val="center"/>
            <w:hideMark/>
          </w:tcPr>
          <w:p w14:paraId="08B6E7E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1021885.78</w:t>
            </w:r>
          </w:p>
        </w:tc>
        <w:tc>
          <w:tcPr>
            <w:tcW w:w="1097" w:type="dxa"/>
            <w:shd w:val="clear" w:color="auto" w:fill="auto"/>
            <w:noWrap/>
            <w:vAlign w:val="center"/>
            <w:hideMark/>
          </w:tcPr>
          <w:p w14:paraId="6BEA529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2373456.29</w:t>
            </w:r>
          </w:p>
        </w:tc>
      </w:tr>
      <w:tr w:rsidR="000A6EA9" w:rsidRPr="000A6EA9" w14:paraId="606C3ED1" w14:textId="77777777" w:rsidTr="000A6EA9">
        <w:trPr>
          <w:trHeight w:val="300"/>
        </w:trPr>
        <w:tc>
          <w:tcPr>
            <w:tcW w:w="709" w:type="dxa"/>
            <w:shd w:val="clear" w:color="auto" w:fill="auto"/>
            <w:noWrap/>
            <w:vAlign w:val="center"/>
            <w:hideMark/>
          </w:tcPr>
          <w:p w14:paraId="4B4DFE7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382</w:t>
            </w:r>
          </w:p>
        </w:tc>
        <w:tc>
          <w:tcPr>
            <w:tcW w:w="1166" w:type="dxa"/>
            <w:shd w:val="clear" w:color="auto" w:fill="auto"/>
            <w:noWrap/>
            <w:vAlign w:val="center"/>
            <w:hideMark/>
          </w:tcPr>
          <w:p w14:paraId="0A2798B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1021886.61</w:t>
            </w:r>
          </w:p>
        </w:tc>
        <w:tc>
          <w:tcPr>
            <w:tcW w:w="1097" w:type="dxa"/>
            <w:shd w:val="clear" w:color="auto" w:fill="auto"/>
            <w:noWrap/>
            <w:vAlign w:val="center"/>
            <w:hideMark/>
          </w:tcPr>
          <w:p w14:paraId="2C1944A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2373454.76</w:t>
            </w:r>
          </w:p>
        </w:tc>
      </w:tr>
      <w:tr w:rsidR="000A6EA9" w:rsidRPr="000A6EA9" w14:paraId="7C4118A1" w14:textId="77777777" w:rsidTr="000A6EA9">
        <w:trPr>
          <w:trHeight w:val="300"/>
        </w:trPr>
        <w:tc>
          <w:tcPr>
            <w:tcW w:w="709" w:type="dxa"/>
            <w:shd w:val="clear" w:color="auto" w:fill="auto"/>
            <w:noWrap/>
            <w:vAlign w:val="center"/>
            <w:hideMark/>
          </w:tcPr>
          <w:p w14:paraId="33B2CAF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383</w:t>
            </w:r>
          </w:p>
        </w:tc>
        <w:tc>
          <w:tcPr>
            <w:tcW w:w="1166" w:type="dxa"/>
            <w:shd w:val="clear" w:color="auto" w:fill="auto"/>
            <w:noWrap/>
            <w:vAlign w:val="center"/>
            <w:hideMark/>
          </w:tcPr>
          <w:p w14:paraId="6D20526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1021892.79</w:t>
            </w:r>
          </w:p>
        </w:tc>
        <w:tc>
          <w:tcPr>
            <w:tcW w:w="1097" w:type="dxa"/>
            <w:shd w:val="clear" w:color="auto" w:fill="auto"/>
            <w:noWrap/>
            <w:vAlign w:val="center"/>
            <w:hideMark/>
          </w:tcPr>
          <w:p w14:paraId="0C06CF0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2373457.43</w:t>
            </w:r>
          </w:p>
        </w:tc>
      </w:tr>
      <w:tr w:rsidR="000A6EA9" w:rsidRPr="000A6EA9" w14:paraId="0DA80C05" w14:textId="77777777" w:rsidTr="000A6EA9">
        <w:trPr>
          <w:trHeight w:val="300"/>
        </w:trPr>
        <w:tc>
          <w:tcPr>
            <w:tcW w:w="709" w:type="dxa"/>
            <w:shd w:val="clear" w:color="auto" w:fill="auto"/>
            <w:noWrap/>
            <w:vAlign w:val="center"/>
            <w:hideMark/>
          </w:tcPr>
          <w:p w14:paraId="685AD79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384</w:t>
            </w:r>
          </w:p>
        </w:tc>
        <w:tc>
          <w:tcPr>
            <w:tcW w:w="1166" w:type="dxa"/>
            <w:shd w:val="clear" w:color="auto" w:fill="auto"/>
            <w:noWrap/>
            <w:vAlign w:val="center"/>
            <w:hideMark/>
          </w:tcPr>
          <w:p w14:paraId="000CB1E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1021895.71</w:t>
            </w:r>
          </w:p>
        </w:tc>
        <w:tc>
          <w:tcPr>
            <w:tcW w:w="1097" w:type="dxa"/>
            <w:shd w:val="clear" w:color="auto" w:fill="auto"/>
            <w:noWrap/>
            <w:vAlign w:val="center"/>
            <w:hideMark/>
          </w:tcPr>
          <w:p w14:paraId="0212287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2373458.88</w:t>
            </w:r>
          </w:p>
        </w:tc>
      </w:tr>
      <w:tr w:rsidR="000A6EA9" w:rsidRPr="000A6EA9" w14:paraId="36EBA105" w14:textId="77777777" w:rsidTr="000A6EA9">
        <w:trPr>
          <w:trHeight w:val="300"/>
        </w:trPr>
        <w:tc>
          <w:tcPr>
            <w:tcW w:w="709" w:type="dxa"/>
            <w:shd w:val="clear" w:color="auto" w:fill="auto"/>
            <w:noWrap/>
            <w:vAlign w:val="center"/>
            <w:hideMark/>
          </w:tcPr>
          <w:p w14:paraId="02E1DD5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385</w:t>
            </w:r>
          </w:p>
        </w:tc>
        <w:tc>
          <w:tcPr>
            <w:tcW w:w="1166" w:type="dxa"/>
            <w:shd w:val="clear" w:color="auto" w:fill="auto"/>
            <w:noWrap/>
            <w:vAlign w:val="center"/>
            <w:hideMark/>
          </w:tcPr>
          <w:p w14:paraId="2DF481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1021896.11</w:t>
            </w:r>
          </w:p>
        </w:tc>
        <w:tc>
          <w:tcPr>
            <w:tcW w:w="1097" w:type="dxa"/>
            <w:shd w:val="clear" w:color="auto" w:fill="auto"/>
            <w:noWrap/>
            <w:vAlign w:val="center"/>
            <w:hideMark/>
          </w:tcPr>
          <w:p w14:paraId="1820A1C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2373458.04</w:t>
            </w:r>
          </w:p>
        </w:tc>
      </w:tr>
      <w:tr w:rsidR="000A6EA9" w:rsidRPr="000A6EA9" w14:paraId="665F9FD9" w14:textId="77777777" w:rsidTr="000A6EA9">
        <w:trPr>
          <w:trHeight w:val="300"/>
        </w:trPr>
        <w:tc>
          <w:tcPr>
            <w:tcW w:w="709" w:type="dxa"/>
            <w:shd w:val="clear" w:color="auto" w:fill="auto"/>
            <w:noWrap/>
            <w:vAlign w:val="center"/>
            <w:hideMark/>
          </w:tcPr>
          <w:p w14:paraId="088D001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386</w:t>
            </w:r>
          </w:p>
        </w:tc>
        <w:tc>
          <w:tcPr>
            <w:tcW w:w="1166" w:type="dxa"/>
            <w:shd w:val="clear" w:color="auto" w:fill="auto"/>
            <w:noWrap/>
            <w:vAlign w:val="center"/>
            <w:hideMark/>
          </w:tcPr>
          <w:p w14:paraId="2449C3A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1021897.01</w:t>
            </w:r>
          </w:p>
        </w:tc>
        <w:tc>
          <w:tcPr>
            <w:tcW w:w="1097" w:type="dxa"/>
            <w:shd w:val="clear" w:color="auto" w:fill="auto"/>
            <w:noWrap/>
            <w:vAlign w:val="center"/>
            <w:hideMark/>
          </w:tcPr>
          <w:p w14:paraId="3CE2DDB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2373458.45</w:t>
            </w:r>
          </w:p>
        </w:tc>
      </w:tr>
      <w:tr w:rsidR="000A6EA9" w:rsidRPr="000A6EA9" w14:paraId="12156F35" w14:textId="77777777" w:rsidTr="000A6EA9">
        <w:trPr>
          <w:trHeight w:val="300"/>
        </w:trPr>
        <w:tc>
          <w:tcPr>
            <w:tcW w:w="709" w:type="dxa"/>
            <w:shd w:val="clear" w:color="auto" w:fill="auto"/>
            <w:noWrap/>
            <w:vAlign w:val="center"/>
            <w:hideMark/>
          </w:tcPr>
          <w:p w14:paraId="7D842BC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387</w:t>
            </w:r>
          </w:p>
        </w:tc>
        <w:tc>
          <w:tcPr>
            <w:tcW w:w="1166" w:type="dxa"/>
            <w:shd w:val="clear" w:color="auto" w:fill="auto"/>
            <w:noWrap/>
            <w:vAlign w:val="center"/>
            <w:hideMark/>
          </w:tcPr>
          <w:p w14:paraId="5290A3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1021896.62</w:t>
            </w:r>
          </w:p>
        </w:tc>
        <w:tc>
          <w:tcPr>
            <w:tcW w:w="1097" w:type="dxa"/>
            <w:shd w:val="clear" w:color="auto" w:fill="auto"/>
            <w:noWrap/>
            <w:vAlign w:val="center"/>
            <w:hideMark/>
          </w:tcPr>
          <w:p w14:paraId="11E4D03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2373459.33</w:t>
            </w:r>
          </w:p>
        </w:tc>
      </w:tr>
      <w:tr w:rsidR="000A6EA9" w:rsidRPr="000A6EA9" w14:paraId="2BD5780B" w14:textId="77777777" w:rsidTr="000A6EA9">
        <w:trPr>
          <w:trHeight w:val="300"/>
        </w:trPr>
        <w:tc>
          <w:tcPr>
            <w:tcW w:w="709" w:type="dxa"/>
            <w:shd w:val="clear" w:color="auto" w:fill="auto"/>
            <w:noWrap/>
            <w:vAlign w:val="center"/>
            <w:hideMark/>
          </w:tcPr>
          <w:p w14:paraId="5B57FCD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388</w:t>
            </w:r>
          </w:p>
        </w:tc>
        <w:tc>
          <w:tcPr>
            <w:tcW w:w="1166" w:type="dxa"/>
            <w:shd w:val="clear" w:color="auto" w:fill="auto"/>
            <w:noWrap/>
            <w:vAlign w:val="center"/>
            <w:hideMark/>
          </w:tcPr>
          <w:p w14:paraId="598B09C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1021907.45</w:t>
            </w:r>
          </w:p>
        </w:tc>
        <w:tc>
          <w:tcPr>
            <w:tcW w:w="1097" w:type="dxa"/>
            <w:shd w:val="clear" w:color="auto" w:fill="auto"/>
            <w:noWrap/>
            <w:vAlign w:val="center"/>
            <w:hideMark/>
          </w:tcPr>
          <w:p w14:paraId="46043E4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2373464.63</w:t>
            </w:r>
          </w:p>
        </w:tc>
      </w:tr>
      <w:tr w:rsidR="000A6EA9" w:rsidRPr="000A6EA9" w14:paraId="3E442384" w14:textId="77777777" w:rsidTr="000A6EA9">
        <w:trPr>
          <w:trHeight w:val="300"/>
        </w:trPr>
        <w:tc>
          <w:tcPr>
            <w:tcW w:w="709" w:type="dxa"/>
            <w:shd w:val="clear" w:color="auto" w:fill="auto"/>
            <w:noWrap/>
            <w:vAlign w:val="center"/>
            <w:hideMark/>
          </w:tcPr>
          <w:p w14:paraId="376B007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389</w:t>
            </w:r>
          </w:p>
        </w:tc>
        <w:tc>
          <w:tcPr>
            <w:tcW w:w="1166" w:type="dxa"/>
            <w:shd w:val="clear" w:color="auto" w:fill="auto"/>
            <w:noWrap/>
            <w:vAlign w:val="center"/>
            <w:hideMark/>
          </w:tcPr>
          <w:p w14:paraId="1EFD66C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1021906.92</w:t>
            </w:r>
          </w:p>
        </w:tc>
        <w:tc>
          <w:tcPr>
            <w:tcW w:w="1097" w:type="dxa"/>
            <w:shd w:val="clear" w:color="auto" w:fill="auto"/>
            <w:noWrap/>
            <w:vAlign w:val="center"/>
            <w:hideMark/>
          </w:tcPr>
          <w:p w14:paraId="7A5C340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2373465.71</w:t>
            </w:r>
          </w:p>
        </w:tc>
      </w:tr>
      <w:tr w:rsidR="000A6EA9" w:rsidRPr="000A6EA9" w14:paraId="27F96BF4" w14:textId="77777777" w:rsidTr="000A6EA9">
        <w:trPr>
          <w:trHeight w:val="300"/>
        </w:trPr>
        <w:tc>
          <w:tcPr>
            <w:tcW w:w="709" w:type="dxa"/>
            <w:shd w:val="clear" w:color="auto" w:fill="auto"/>
            <w:noWrap/>
            <w:vAlign w:val="center"/>
            <w:hideMark/>
          </w:tcPr>
          <w:p w14:paraId="571363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390</w:t>
            </w:r>
          </w:p>
        </w:tc>
        <w:tc>
          <w:tcPr>
            <w:tcW w:w="1166" w:type="dxa"/>
            <w:shd w:val="clear" w:color="auto" w:fill="auto"/>
            <w:noWrap/>
            <w:vAlign w:val="center"/>
            <w:hideMark/>
          </w:tcPr>
          <w:p w14:paraId="1DD4A35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1021923.00</w:t>
            </w:r>
          </w:p>
        </w:tc>
        <w:tc>
          <w:tcPr>
            <w:tcW w:w="1097" w:type="dxa"/>
            <w:shd w:val="clear" w:color="auto" w:fill="auto"/>
            <w:noWrap/>
            <w:vAlign w:val="center"/>
            <w:hideMark/>
          </w:tcPr>
          <w:p w14:paraId="018A0BF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2373473.50</w:t>
            </w:r>
          </w:p>
        </w:tc>
      </w:tr>
      <w:tr w:rsidR="000A6EA9" w:rsidRPr="000A6EA9" w14:paraId="0B382A83" w14:textId="77777777" w:rsidTr="000A6EA9">
        <w:trPr>
          <w:trHeight w:val="300"/>
        </w:trPr>
        <w:tc>
          <w:tcPr>
            <w:tcW w:w="709" w:type="dxa"/>
            <w:shd w:val="clear" w:color="auto" w:fill="auto"/>
            <w:noWrap/>
            <w:vAlign w:val="center"/>
            <w:hideMark/>
          </w:tcPr>
          <w:p w14:paraId="26AF411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391</w:t>
            </w:r>
          </w:p>
        </w:tc>
        <w:tc>
          <w:tcPr>
            <w:tcW w:w="1166" w:type="dxa"/>
            <w:shd w:val="clear" w:color="auto" w:fill="auto"/>
            <w:noWrap/>
            <w:vAlign w:val="center"/>
            <w:hideMark/>
          </w:tcPr>
          <w:p w14:paraId="2C60DF5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1021927.28</w:t>
            </w:r>
          </w:p>
        </w:tc>
        <w:tc>
          <w:tcPr>
            <w:tcW w:w="1097" w:type="dxa"/>
            <w:shd w:val="clear" w:color="auto" w:fill="auto"/>
            <w:noWrap/>
            <w:vAlign w:val="center"/>
            <w:hideMark/>
          </w:tcPr>
          <w:p w14:paraId="1B64F5D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2373475.70</w:t>
            </w:r>
          </w:p>
        </w:tc>
      </w:tr>
      <w:tr w:rsidR="000A6EA9" w:rsidRPr="000A6EA9" w14:paraId="0493B9DC" w14:textId="77777777" w:rsidTr="000A6EA9">
        <w:trPr>
          <w:trHeight w:val="300"/>
        </w:trPr>
        <w:tc>
          <w:tcPr>
            <w:tcW w:w="709" w:type="dxa"/>
            <w:shd w:val="clear" w:color="auto" w:fill="auto"/>
            <w:noWrap/>
            <w:vAlign w:val="center"/>
            <w:hideMark/>
          </w:tcPr>
          <w:p w14:paraId="04C3A6E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392</w:t>
            </w:r>
          </w:p>
        </w:tc>
        <w:tc>
          <w:tcPr>
            <w:tcW w:w="1166" w:type="dxa"/>
            <w:shd w:val="clear" w:color="auto" w:fill="auto"/>
            <w:noWrap/>
            <w:vAlign w:val="center"/>
            <w:hideMark/>
          </w:tcPr>
          <w:p w14:paraId="60E72D7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1021928.11</w:t>
            </w:r>
          </w:p>
        </w:tc>
        <w:tc>
          <w:tcPr>
            <w:tcW w:w="1097" w:type="dxa"/>
            <w:shd w:val="clear" w:color="auto" w:fill="auto"/>
            <w:noWrap/>
            <w:vAlign w:val="center"/>
            <w:hideMark/>
          </w:tcPr>
          <w:p w14:paraId="1FC9321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2373476.24</w:t>
            </w:r>
          </w:p>
        </w:tc>
      </w:tr>
      <w:tr w:rsidR="000A6EA9" w:rsidRPr="000A6EA9" w14:paraId="21DD99CC" w14:textId="77777777" w:rsidTr="000A6EA9">
        <w:trPr>
          <w:trHeight w:val="300"/>
        </w:trPr>
        <w:tc>
          <w:tcPr>
            <w:tcW w:w="709" w:type="dxa"/>
            <w:shd w:val="clear" w:color="auto" w:fill="auto"/>
            <w:noWrap/>
            <w:vAlign w:val="center"/>
            <w:hideMark/>
          </w:tcPr>
          <w:p w14:paraId="324DD90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393</w:t>
            </w:r>
          </w:p>
        </w:tc>
        <w:tc>
          <w:tcPr>
            <w:tcW w:w="1166" w:type="dxa"/>
            <w:shd w:val="clear" w:color="auto" w:fill="auto"/>
            <w:noWrap/>
            <w:vAlign w:val="center"/>
            <w:hideMark/>
          </w:tcPr>
          <w:p w14:paraId="6F8CC76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1021946.29</w:t>
            </w:r>
          </w:p>
        </w:tc>
        <w:tc>
          <w:tcPr>
            <w:tcW w:w="1097" w:type="dxa"/>
            <w:shd w:val="clear" w:color="auto" w:fill="auto"/>
            <w:noWrap/>
            <w:vAlign w:val="center"/>
            <w:hideMark/>
          </w:tcPr>
          <w:p w14:paraId="06CA81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2373485.29</w:t>
            </w:r>
          </w:p>
        </w:tc>
      </w:tr>
      <w:tr w:rsidR="000A6EA9" w:rsidRPr="000A6EA9" w14:paraId="5633B4AD" w14:textId="77777777" w:rsidTr="000A6EA9">
        <w:trPr>
          <w:trHeight w:val="300"/>
        </w:trPr>
        <w:tc>
          <w:tcPr>
            <w:tcW w:w="709" w:type="dxa"/>
            <w:shd w:val="clear" w:color="auto" w:fill="auto"/>
            <w:noWrap/>
            <w:vAlign w:val="center"/>
            <w:hideMark/>
          </w:tcPr>
          <w:p w14:paraId="4D61F9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394</w:t>
            </w:r>
          </w:p>
        </w:tc>
        <w:tc>
          <w:tcPr>
            <w:tcW w:w="1166" w:type="dxa"/>
            <w:shd w:val="clear" w:color="auto" w:fill="auto"/>
            <w:noWrap/>
            <w:vAlign w:val="center"/>
            <w:hideMark/>
          </w:tcPr>
          <w:p w14:paraId="42B4687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1021961.35</w:t>
            </w:r>
          </w:p>
        </w:tc>
        <w:tc>
          <w:tcPr>
            <w:tcW w:w="1097" w:type="dxa"/>
            <w:shd w:val="clear" w:color="auto" w:fill="auto"/>
            <w:noWrap/>
            <w:vAlign w:val="center"/>
            <w:hideMark/>
          </w:tcPr>
          <w:p w14:paraId="1E1993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2373491.31</w:t>
            </w:r>
          </w:p>
        </w:tc>
      </w:tr>
      <w:tr w:rsidR="000A6EA9" w:rsidRPr="000A6EA9" w14:paraId="64D4B8CC" w14:textId="77777777" w:rsidTr="000A6EA9">
        <w:trPr>
          <w:trHeight w:val="300"/>
        </w:trPr>
        <w:tc>
          <w:tcPr>
            <w:tcW w:w="709" w:type="dxa"/>
            <w:shd w:val="clear" w:color="auto" w:fill="auto"/>
            <w:noWrap/>
            <w:vAlign w:val="center"/>
            <w:hideMark/>
          </w:tcPr>
          <w:p w14:paraId="18A73F4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395</w:t>
            </w:r>
          </w:p>
        </w:tc>
        <w:tc>
          <w:tcPr>
            <w:tcW w:w="1166" w:type="dxa"/>
            <w:shd w:val="clear" w:color="auto" w:fill="auto"/>
            <w:noWrap/>
            <w:vAlign w:val="center"/>
            <w:hideMark/>
          </w:tcPr>
          <w:p w14:paraId="6333F00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1021964.27</w:t>
            </w:r>
          </w:p>
        </w:tc>
        <w:tc>
          <w:tcPr>
            <w:tcW w:w="1097" w:type="dxa"/>
            <w:shd w:val="clear" w:color="auto" w:fill="auto"/>
            <w:noWrap/>
            <w:vAlign w:val="center"/>
            <w:hideMark/>
          </w:tcPr>
          <w:p w14:paraId="5A8CC0F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2373492.74</w:t>
            </w:r>
          </w:p>
        </w:tc>
      </w:tr>
      <w:tr w:rsidR="000A6EA9" w:rsidRPr="000A6EA9" w14:paraId="1FA9BFB3" w14:textId="77777777" w:rsidTr="000A6EA9">
        <w:trPr>
          <w:trHeight w:val="300"/>
        </w:trPr>
        <w:tc>
          <w:tcPr>
            <w:tcW w:w="709" w:type="dxa"/>
            <w:shd w:val="clear" w:color="auto" w:fill="auto"/>
            <w:noWrap/>
            <w:vAlign w:val="center"/>
            <w:hideMark/>
          </w:tcPr>
          <w:p w14:paraId="4FC252D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396</w:t>
            </w:r>
          </w:p>
        </w:tc>
        <w:tc>
          <w:tcPr>
            <w:tcW w:w="1166" w:type="dxa"/>
            <w:shd w:val="clear" w:color="auto" w:fill="auto"/>
            <w:noWrap/>
            <w:vAlign w:val="center"/>
            <w:hideMark/>
          </w:tcPr>
          <w:p w14:paraId="6CF1993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1021976.95</w:t>
            </w:r>
          </w:p>
        </w:tc>
        <w:tc>
          <w:tcPr>
            <w:tcW w:w="1097" w:type="dxa"/>
            <w:shd w:val="clear" w:color="auto" w:fill="auto"/>
            <w:noWrap/>
            <w:vAlign w:val="center"/>
            <w:hideMark/>
          </w:tcPr>
          <w:p w14:paraId="0B8F9DE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2373497.90</w:t>
            </w:r>
          </w:p>
        </w:tc>
      </w:tr>
      <w:tr w:rsidR="000A6EA9" w:rsidRPr="000A6EA9" w14:paraId="1587290A" w14:textId="77777777" w:rsidTr="000A6EA9">
        <w:trPr>
          <w:trHeight w:val="300"/>
        </w:trPr>
        <w:tc>
          <w:tcPr>
            <w:tcW w:w="709" w:type="dxa"/>
            <w:shd w:val="clear" w:color="auto" w:fill="auto"/>
            <w:noWrap/>
            <w:vAlign w:val="center"/>
            <w:hideMark/>
          </w:tcPr>
          <w:p w14:paraId="4E2BF78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397</w:t>
            </w:r>
          </w:p>
        </w:tc>
        <w:tc>
          <w:tcPr>
            <w:tcW w:w="1166" w:type="dxa"/>
            <w:shd w:val="clear" w:color="auto" w:fill="auto"/>
            <w:noWrap/>
            <w:vAlign w:val="center"/>
            <w:hideMark/>
          </w:tcPr>
          <w:p w14:paraId="07C3535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1021978.94</w:t>
            </w:r>
          </w:p>
        </w:tc>
        <w:tc>
          <w:tcPr>
            <w:tcW w:w="1097" w:type="dxa"/>
            <w:shd w:val="clear" w:color="auto" w:fill="auto"/>
            <w:noWrap/>
            <w:vAlign w:val="center"/>
            <w:hideMark/>
          </w:tcPr>
          <w:p w14:paraId="6B6179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2373499.31</w:t>
            </w:r>
          </w:p>
        </w:tc>
      </w:tr>
      <w:tr w:rsidR="000A6EA9" w:rsidRPr="000A6EA9" w14:paraId="11DE848E" w14:textId="77777777" w:rsidTr="000A6EA9">
        <w:trPr>
          <w:trHeight w:val="300"/>
        </w:trPr>
        <w:tc>
          <w:tcPr>
            <w:tcW w:w="709" w:type="dxa"/>
            <w:shd w:val="clear" w:color="auto" w:fill="auto"/>
            <w:noWrap/>
            <w:vAlign w:val="center"/>
            <w:hideMark/>
          </w:tcPr>
          <w:p w14:paraId="7D3E2A1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398</w:t>
            </w:r>
          </w:p>
        </w:tc>
        <w:tc>
          <w:tcPr>
            <w:tcW w:w="1166" w:type="dxa"/>
            <w:shd w:val="clear" w:color="auto" w:fill="auto"/>
            <w:noWrap/>
            <w:vAlign w:val="center"/>
            <w:hideMark/>
          </w:tcPr>
          <w:p w14:paraId="54E19CC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1021983.29</w:t>
            </w:r>
          </w:p>
        </w:tc>
        <w:tc>
          <w:tcPr>
            <w:tcW w:w="1097" w:type="dxa"/>
            <w:shd w:val="clear" w:color="auto" w:fill="auto"/>
            <w:noWrap/>
            <w:vAlign w:val="center"/>
            <w:hideMark/>
          </w:tcPr>
          <w:p w14:paraId="6E496CC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2373501.50</w:t>
            </w:r>
          </w:p>
        </w:tc>
      </w:tr>
      <w:tr w:rsidR="000A6EA9" w:rsidRPr="000A6EA9" w14:paraId="49900F77" w14:textId="77777777" w:rsidTr="000A6EA9">
        <w:trPr>
          <w:trHeight w:val="300"/>
        </w:trPr>
        <w:tc>
          <w:tcPr>
            <w:tcW w:w="709" w:type="dxa"/>
            <w:shd w:val="clear" w:color="auto" w:fill="auto"/>
            <w:noWrap/>
            <w:vAlign w:val="center"/>
            <w:hideMark/>
          </w:tcPr>
          <w:p w14:paraId="208FFE0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399</w:t>
            </w:r>
          </w:p>
        </w:tc>
        <w:tc>
          <w:tcPr>
            <w:tcW w:w="1166" w:type="dxa"/>
            <w:shd w:val="clear" w:color="auto" w:fill="auto"/>
            <w:noWrap/>
            <w:vAlign w:val="center"/>
            <w:hideMark/>
          </w:tcPr>
          <w:p w14:paraId="4F11F09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1022001.02</w:t>
            </w:r>
          </w:p>
        </w:tc>
        <w:tc>
          <w:tcPr>
            <w:tcW w:w="1097" w:type="dxa"/>
            <w:shd w:val="clear" w:color="auto" w:fill="auto"/>
            <w:noWrap/>
            <w:vAlign w:val="center"/>
            <w:hideMark/>
          </w:tcPr>
          <w:p w14:paraId="7E48CA9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2373510.23</w:t>
            </w:r>
          </w:p>
        </w:tc>
      </w:tr>
      <w:tr w:rsidR="000A6EA9" w:rsidRPr="000A6EA9" w14:paraId="2CC3D257" w14:textId="77777777" w:rsidTr="000A6EA9">
        <w:trPr>
          <w:trHeight w:val="300"/>
        </w:trPr>
        <w:tc>
          <w:tcPr>
            <w:tcW w:w="709" w:type="dxa"/>
            <w:shd w:val="clear" w:color="auto" w:fill="auto"/>
            <w:noWrap/>
            <w:vAlign w:val="center"/>
            <w:hideMark/>
          </w:tcPr>
          <w:p w14:paraId="36AE2C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400</w:t>
            </w:r>
          </w:p>
        </w:tc>
        <w:tc>
          <w:tcPr>
            <w:tcW w:w="1166" w:type="dxa"/>
            <w:shd w:val="clear" w:color="auto" w:fill="auto"/>
            <w:noWrap/>
            <w:vAlign w:val="center"/>
            <w:hideMark/>
          </w:tcPr>
          <w:p w14:paraId="52F04C1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1022019.82</w:t>
            </w:r>
          </w:p>
        </w:tc>
        <w:tc>
          <w:tcPr>
            <w:tcW w:w="1097" w:type="dxa"/>
            <w:shd w:val="clear" w:color="auto" w:fill="auto"/>
            <w:noWrap/>
            <w:vAlign w:val="center"/>
            <w:hideMark/>
          </w:tcPr>
          <w:p w14:paraId="67A47FB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2373517.61</w:t>
            </w:r>
          </w:p>
        </w:tc>
      </w:tr>
      <w:tr w:rsidR="000A6EA9" w:rsidRPr="000A6EA9" w14:paraId="0A54D7DD" w14:textId="77777777" w:rsidTr="000A6EA9">
        <w:trPr>
          <w:trHeight w:val="300"/>
        </w:trPr>
        <w:tc>
          <w:tcPr>
            <w:tcW w:w="709" w:type="dxa"/>
            <w:shd w:val="clear" w:color="auto" w:fill="auto"/>
            <w:noWrap/>
            <w:vAlign w:val="center"/>
            <w:hideMark/>
          </w:tcPr>
          <w:p w14:paraId="6F69250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231</w:t>
            </w:r>
          </w:p>
        </w:tc>
        <w:tc>
          <w:tcPr>
            <w:tcW w:w="1166" w:type="dxa"/>
            <w:shd w:val="clear" w:color="auto" w:fill="auto"/>
            <w:noWrap/>
            <w:vAlign w:val="center"/>
            <w:hideMark/>
          </w:tcPr>
          <w:p w14:paraId="2FBF4E9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1022052.25</w:t>
            </w:r>
          </w:p>
        </w:tc>
        <w:tc>
          <w:tcPr>
            <w:tcW w:w="1097" w:type="dxa"/>
            <w:shd w:val="clear" w:color="auto" w:fill="auto"/>
            <w:noWrap/>
            <w:vAlign w:val="center"/>
            <w:hideMark/>
          </w:tcPr>
          <w:p w14:paraId="593611C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2373533.58</w:t>
            </w:r>
          </w:p>
        </w:tc>
      </w:tr>
      <w:tr w:rsidR="000A6EA9" w:rsidRPr="000A6EA9" w14:paraId="2787F442" w14:textId="77777777" w:rsidTr="000A6EA9">
        <w:trPr>
          <w:trHeight w:val="300"/>
        </w:trPr>
        <w:tc>
          <w:tcPr>
            <w:tcW w:w="709" w:type="dxa"/>
            <w:shd w:val="clear" w:color="auto" w:fill="auto"/>
            <w:noWrap/>
            <w:vAlign w:val="center"/>
            <w:hideMark/>
          </w:tcPr>
          <w:p w14:paraId="73E9E13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6E721A6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2A6CB5D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07E3979E" w14:textId="77777777" w:rsidTr="000A6EA9">
        <w:trPr>
          <w:trHeight w:val="300"/>
        </w:trPr>
        <w:tc>
          <w:tcPr>
            <w:tcW w:w="709" w:type="dxa"/>
            <w:shd w:val="clear" w:color="auto" w:fill="auto"/>
            <w:noWrap/>
            <w:vAlign w:val="center"/>
            <w:hideMark/>
          </w:tcPr>
          <w:p w14:paraId="25B25FF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401</w:t>
            </w:r>
          </w:p>
        </w:tc>
        <w:tc>
          <w:tcPr>
            <w:tcW w:w="1166" w:type="dxa"/>
            <w:shd w:val="clear" w:color="auto" w:fill="auto"/>
            <w:noWrap/>
            <w:vAlign w:val="center"/>
            <w:hideMark/>
          </w:tcPr>
          <w:p w14:paraId="471783D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1021930.30</w:t>
            </w:r>
          </w:p>
        </w:tc>
        <w:tc>
          <w:tcPr>
            <w:tcW w:w="1097" w:type="dxa"/>
            <w:shd w:val="clear" w:color="auto" w:fill="auto"/>
            <w:noWrap/>
            <w:vAlign w:val="center"/>
            <w:hideMark/>
          </w:tcPr>
          <w:p w14:paraId="6C294F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2373559.38</w:t>
            </w:r>
          </w:p>
        </w:tc>
      </w:tr>
      <w:tr w:rsidR="000A6EA9" w:rsidRPr="000A6EA9" w14:paraId="0E061FAE" w14:textId="77777777" w:rsidTr="000A6EA9">
        <w:trPr>
          <w:trHeight w:val="300"/>
        </w:trPr>
        <w:tc>
          <w:tcPr>
            <w:tcW w:w="709" w:type="dxa"/>
            <w:shd w:val="clear" w:color="auto" w:fill="auto"/>
            <w:noWrap/>
            <w:vAlign w:val="center"/>
            <w:hideMark/>
          </w:tcPr>
          <w:p w14:paraId="413C392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402</w:t>
            </w:r>
          </w:p>
        </w:tc>
        <w:tc>
          <w:tcPr>
            <w:tcW w:w="1166" w:type="dxa"/>
            <w:shd w:val="clear" w:color="auto" w:fill="auto"/>
            <w:noWrap/>
            <w:vAlign w:val="center"/>
            <w:hideMark/>
          </w:tcPr>
          <w:p w14:paraId="3E6A56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1021929.40</w:t>
            </w:r>
          </w:p>
        </w:tc>
        <w:tc>
          <w:tcPr>
            <w:tcW w:w="1097" w:type="dxa"/>
            <w:shd w:val="clear" w:color="auto" w:fill="auto"/>
            <w:noWrap/>
            <w:vAlign w:val="center"/>
            <w:hideMark/>
          </w:tcPr>
          <w:p w14:paraId="108D0BB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2373558.94</w:t>
            </w:r>
          </w:p>
        </w:tc>
      </w:tr>
      <w:tr w:rsidR="000A6EA9" w:rsidRPr="000A6EA9" w14:paraId="0C26E58D" w14:textId="77777777" w:rsidTr="000A6EA9">
        <w:trPr>
          <w:trHeight w:val="300"/>
        </w:trPr>
        <w:tc>
          <w:tcPr>
            <w:tcW w:w="709" w:type="dxa"/>
            <w:shd w:val="clear" w:color="auto" w:fill="auto"/>
            <w:noWrap/>
            <w:vAlign w:val="center"/>
            <w:hideMark/>
          </w:tcPr>
          <w:p w14:paraId="1BFA074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403</w:t>
            </w:r>
          </w:p>
        </w:tc>
        <w:tc>
          <w:tcPr>
            <w:tcW w:w="1166" w:type="dxa"/>
            <w:shd w:val="clear" w:color="auto" w:fill="auto"/>
            <w:noWrap/>
            <w:vAlign w:val="center"/>
            <w:hideMark/>
          </w:tcPr>
          <w:p w14:paraId="61F67AB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1021929.82</w:t>
            </w:r>
          </w:p>
        </w:tc>
        <w:tc>
          <w:tcPr>
            <w:tcW w:w="1097" w:type="dxa"/>
            <w:shd w:val="clear" w:color="auto" w:fill="auto"/>
            <w:noWrap/>
            <w:vAlign w:val="center"/>
            <w:hideMark/>
          </w:tcPr>
          <w:p w14:paraId="47CFDB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2373558.02</w:t>
            </w:r>
          </w:p>
        </w:tc>
      </w:tr>
      <w:tr w:rsidR="000A6EA9" w:rsidRPr="000A6EA9" w14:paraId="747AAB4D" w14:textId="77777777" w:rsidTr="000A6EA9">
        <w:trPr>
          <w:trHeight w:val="300"/>
        </w:trPr>
        <w:tc>
          <w:tcPr>
            <w:tcW w:w="709" w:type="dxa"/>
            <w:shd w:val="clear" w:color="auto" w:fill="auto"/>
            <w:noWrap/>
            <w:vAlign w:val="center"/>
            <w:hideMark/>
          </w:tcPr>
          <w:p w14:paraId="4B411B9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404</w:t>
            </w:r>
          </w:p>
        </w:tc>
        <w:tc>
          <w:tcPr>
            <w:tcW w:w="1166" w:type="dxa"/>
            <w:shd w:val="clear" w:color="auto" w:fill="auto"/>
            <w:noWrap/>
            <w:vAlign w:val="center"/>
            <w:hideMark/>
          </w:tcPr>
          <w:p w14:paraId="1BCBCFF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1021930.74</w:t>
            </w:r>
          </w:p>
        </w:tc>
        <w:tc>
          <w:tcPr>
            <w:tcW w:w="1097" w:type="dxa"/>
            <w:shd w:val="clear" w:color="auto" w:fill="auto"/>
            <w:noWrap/>
            <w:vAlign w:val="center"/>
            <w:hideMark/>
          </w:tcPr>
          <w:p w14:paraId="74F4F5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2373558.44</w:t>
            </w:r>
          </w:p>
        </w:tc>
      </w:tr>
      <w:tr w:rsidR="000A6EA9" w:rsidRPr="000A6EA9" w14:paraId="27AF8987" w14:textId="77777777" w:rsidTr="000A6EA9">
        <w:trPr>
          <w:trHeight w:val="300"/>
        </w:trPr>
        <w:tc>
          <w:tcPr>
            <w:tcW w:w="709" w:type="dxa"/>
            <w:shd w:val="clear" w:color="auto" w:fill="auto"/>
            <w:noWrap/>
            <w:vAlign w:val="center"/>
            <w:hideMark/>
          </w:tcPr>
          <w:p w14:paraId="210AA29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401</w:t>
            </w:r>
          </w:p>
        </w:tc>
        <w:tc>
          <w:tcPr>
            <w:tcW w:w="1166" w:type="dxa"/>
            <w:shd w:val="clear" w:color="auto" w:fill="auto"/>
            <w:noWrap/>
            <w:vAlign w:val="center"/>
            <w:hideMark/>
          </w:tcPr>
          <w:p w14:paraId="300C00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1021930.30</w:t>
            </w:r>
          </w:p>
        </w:tc>
        <w:tc>
          <w:tcPr>
            <w:tcW w:w="1097" w:type="dxa"/>
            <w:shd w:val="clear" w:color="auto" w:fill="auto"/>
            <w:noWrap/>
            <w:vAlign w:val="center"/>
            <w:hideMark/>
          </w:tcPr>
          <w:p w14:paraId="577B13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2373559.38</w:t>
            </w:r>
          </w:p>
        </w:tc>
      </w:tr>
      <w:tr w:rsidR="000A6EA9" w:rsidRPr="000A6EA9" w14:paraId="53364005" w14:textId="77777777" w:rsidTr="000A6EA9">
        <w:trPr>
          <w:trHeight w:val="300"/>
        </w:trPr>
        <w:tc>
          <w:tcPr>
            <w:tcW w:w="709" w:type="dxa"/>
            <w:shd w:val="clear" w:color="auto" w:fill="auto"/>
            <w:noWrap/>
            <w:vAlign w:val="center"/>
            <w:hideMark/>
          </w:tcPr>
          <w:p w14:paraId="143BCF2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5587774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48F752F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305432F1" w14:textId="77777777" w:rsidTr="000A6EA9">
        <w:trPr>
          <w:trHeight w:val="300"/>
        </w:trPr>
        <w:tc>
          <w:tcPr>
            <w:tcW w:w="709" w:type="dxa"/>
            <w:shd w:val="clear" w:color="auto" w:fill="auto"/>
            <w:noWrap/>
            <w:vAlign w:val="center"/>
            <w:hideMark/>
          </w:tcPr>
          <w:p w14:paraId="6342D07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405</w:t>
            </w:r>
          </w:p>
        </w:tc>
        <w:tc>
          <w:tcPr>
            <w:tcW w:w="1166" w:type="dxa"/>
            <w:shd w:val="clear" w:color="auto" w:fill="auto"/>
            <w:noWrap/>
            <w:vAlign w:val="center"/>
            <w:hideMark/>
          </w:tcPr>
          <w:p w14:paraId="1543439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1021952.75</w:t>
            </w:r>
          </w:p>
        </w:tc>
        <w:tc>
          <w:tcPr>
            <w:tcW w:w="1097" w:type="dxa"/>
            <w:shd w:val="clear" w:color="auto" w:fill="auto"/>
            <w:noWrap/>
            <w:vAlign w:val="center"/>
            <w:hideMark/>
          </w:tcPr>
          <w:p w14:paraId="5085993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2373581.78</w:t>
            </w:r>
          </w:p>
        </w:tc>
      </w:tr>
      <w:tr w:rsidR="000A6EA9" w:rsidRPr="000A6EA9" w14:paraId="4B0ECAA5" w14:textId="77777777" w:rsidTr="000A6EA9">
        <w:trPr>
          <w:trHeight w:val="300"/>
        </w:trPr>
        <w:tc>
          <w:tcPr>
            <w:tcW w:w="709" w:type="dxa"/>
            <w:shd w:val="clear" w:color="auto" w:fill="auto"/>
            <w:noWrap/>
            <w:vAlign w:val="center"/>
            <w:hideMark/>
          </w:tcPr>
          <w:p w14:paraId="29331E7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406</w:t>
            </w:r>
          </w:p>
        </w:tc>
        <w:tc>
          <w:tcPr>
            <w:tcW w:w="1166" w:type="dxa"/>
            <w:shd w:val="clear" w:color="auto" w:fill="auto"/>
            <w:noWrap/>
            <w:vAlign w:val="center"/>
            <w:hideMark/>
          </w:tcPr>
          <w:p w14:paraId="2924B00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1021953.16</w:t>
            </w:r>
          </w:p>
        </w:tc>
        <w:tc>
          <w:tcPr>
            <w:tcW w:w="1097" w:type="dxa"/>
            <w:shd w:val="clear" w:color="auto" w:fill="auto"/>
            <w:noWrap/>
            <w:vAlign w:val="center"/>
            <w:hideMark/>
          </w:tcPr>
          <w:p w14:paraId="7F8276A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2373580.88</w:t>
            </w:r>
          </w:p>
        </w:tc>
      </w:tr>
      <w:tr w:rsidR="000A6EA9" w:rsidRPr="000A6EA9" w14:paraId="4C58BECF" w14:textId="77777777" w:rsidTr="000A6EA9">
        <w:trPr>
          <w:trHeight w:val="300"/>
        </w:trPr>
        <w:tc>
          <w:tcPr>
            <w:tcW w:w="709" w:type="dxa"/>
            <w:shd w:val="clear" w:color="auto" w:fill="auto"/>
            <w:noWrap/>
            <w:vAlign w:val="center"/>
            <w:hideMark/>
          </w:tcPr>
          <w:p w14:paraId="1180FE0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407</w:t>
            </w:r>
          </w:p>
        </w:tc>
        <w:tc>
          <w:tcPr>
            <w:tcW w:w="1166" w:type="dxa"/>
            <w:shd w:val="clear" w:color="auto" w:fill="auto"/>
            <w:noWrap/>
            <w:vAlign w:val="center"/>
            <w:hideMark/>
          </w:tcPr>
          <w:p w14:paraId="1C9DFD1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1021954.07</w:t>
            </w:r>
          </w:p>
        </w:tc>
        <w:tc>
          <w:tcPr>
            <w:tcW w:w="1097" w:type="dxa"/>
            <w:shd w:val="clear" w:color="auto" w:fill="auto"/>
            <w:noWrap/>
            <w:vAlign w:val="center"/>
            <w:hideMark/>
          </w:tcPr>
          <w:p w14:paraId="7403AEE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2373581.30</w:t>
            </w:r>
          </w:p>
        </w:tc>
      </w:tr>
      <w:tr w:rsidR="000A6EA9" w:rsidRPr="000A6EA9" w14:paraId="48B1FCC2" w14:textId="77777777" w:rsidTr="000A6EA9">
        <w:trPr>
          <w:trHeight w:val="300"/>
        </w:trPr>
        <w:tc>
          <w:tcPr>
            <w:tcW w:w="709" w:type="dxa"/>
            <w:shd w:val="clear" w:color="auto" w:fill="auto"/>
            <w:noWrap/>
            <w:vAlign w:val="center"/>
            <w:hideMark/>
          </w:tcPr>
          <w:p w14:paraId="039CF9B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408</w:t>
            </w:r>
          </w:p>
        </w:tc>
        <w:tc>
          <w:tcPr>
            <w:tcW w:w="1166" w:type="dxa"/>
            <w:shd w:val="clear" w:color="auto" w:fill="auto"/>
            <w:noWrap/>
            <w:vAlign w:val="center"/>
            <w:hideMark/>
          </w:tcPr>
          <w:p w14:paraId="3824DE9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1021953.65</w:t>
            </w:r>
          </w:p>
        </w:tc>
        <w:tc>
          <w:tcPr>
            <w:tcW w:w="1097" w:type="dxa"/>
            <w:shd w:val="clear" w:color="auto" w:fill="auto"/>
            <w:noWrap/>
            <w:vAlign w:val="center"/>
            <w:hideMark/>
          </w:tcPr>
          <w:p w14:paraId="797CED8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2373582.21</w:t>
            </w:r>
          </w:p>
        </w:tc>
      </w:tr>
      <w:tr w:rsidR="000A6EA9" w:rsidRPr="000A6EA9" w14:paraId="1C693BBF" w14:textId="77777777" w:rsidTr="000A6EA9">
        <w:trPr>
          <w:trHeight w:val="300"/>
        </w:trPr>
        <w:tc>
          <w:tcPr>
            <w:tcW w:w="709" w:type="dxa"/>
            <w:shd w:val="clear" w:color="auto" w:fill="auto"/>
            <w:noWrap/>
            <w:vAlign w:val="center"/>
            <w:hideMark/>
          </w:tcPr>
          <w:p w14:paraId="6F3A83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405</w:t>
            </w:r>
          </w:p>
        </w:tc>
        <w:tc>
          <w:tcPr>
            <w:tcW w:w="1166" w:type="dxa"/>
            <w:shd w:val="clear" w:color="auto" w:fill="auto"/>
            <w:noWrap/>
            <w:vAlign w:val="center"/>
            <w:hideMark/>
          </w:tcPr>
          <w:p w14:paraId="32DB79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1021952.75</w:t>
            </w:r>
          </w:p>
        </w:tc>
        <w:tc>
          <w:tcPr>
            <w:tcW w:w="1097" w:type="dxa"/>
            <w:shd w:val="clear" w:color="auto" w:fill="auto"/>
            <w:noWrap/>
            <w:vAlign w:val="center"/>
            <w:hideMark/>
          </w:tcPr>
          <w:p w14:paraId="28CEB10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2373581.78</w:t>
            </w:r>
          </w:p>
        </w:tc>
      </w:tr>
      <w:tr w:rsidR="000A6EA9" w:rsidRPr="000A6EA9" w14:paraId="48783D2D" w14:textId="77777777" w:rsidTr="000A6EA9">
        <w:trPr>
          <w:trHeight w:val="300"/>
        </w:trPr>
        <w:tc>
          <w:tcPr>
            <w:tcW w:w="709" w:type="dxa"/>
            <w:shd w:val="clear" w:color="auto" w:fill="auto"/>
            <w:noWrap/>
            <w:vAlign w:val="center"/>
            <w:hideMark/>
          </w:tcPr>
          <w:p w14:paraId="0C25D3B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22372E2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39F35E5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1BEF0B3C" w14:textId="77777777" w:rsidTr="000A6EA9">
        <w:trPr>
          <w:trHeight w:val="300"/>
        </w:trPr>
        <w:tc>
          <w:tcPr>
            <w:tcW w:w="709" w:type="dxa"/>
            <w:shd w:val="clear" w:color="auto" w:fill="auto"/>
            <w:noWrap/>
            <w:vAlign w:val="center"/>
            <w:hideMark/>
          </w:tcPr>
          <w:p w14:paraId="47CFB8F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409</w:t>
            </w:r>
          </w:p>
        </w:tc>
        <w:tc>
          <w:tcPr>
            <w:tcW w:w="1166" w:type="dxa"/>
            <w:shd w:val="clear" w:color="auto" w:fill="auto"/>
            <w:noWrap/>
            <w:vAlign w:val="center"/>
            <w:hideMark/>
          </w:tcPr>
          <w:p w14:paraId="06F6EE5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1022036.38</w:t>
            </w:r>
          </w:p>
        </w:tc>
        <w:tc>
          <w:tcPr>
            <w:tcW w:w="1097" w:type="dxa"/>
            <w:shd w:val="clear" w:color="auto" w:fill="auto"/>
            <w:noWrap/>
            <w:vAlign w:val="center"/>
            <w:hideMark/>
          </w:tcPr>
          <w:p w14:paraId="4A222B9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2373619.23</w:t>
            </w:r>
          </w:p>
        </w:tc>
      </w:tr>
      <w:tr w:rsidR="000A6EA9" w:rsidRPr="000A6EA9" w14:paraId="61DC88CD" w14:textId="77777777" w:rsidTr="000A6EA9">
        <w:trPr>
          <w:trHeight w:val="300"/>
        </w:trPr>
        <w:tc>
          <w:tcPr>
            <w:tcW w:w="709" w:type="dxa"/>
            <w:shd w:val="clear" w:color="auto" w:fill="auto"/>
            <w:noWrap/>
            <w:vAlign w:val="center"/>
            <w:hideMark/>
          </w:tcPr>
          <w:p w14:paraId="3C8ECC4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410</w:t>
            </w:r>
          </w:p>
        </w:tc>
        <w:tc>
          <w:tcPr>
            <w:tcW w:w="1166" w:type="dxa"/>
            <w:shd w:val="clear" w:color="auto" w:fill="auto"/>
            <w:noWrap/>
            <w:vAlign w:val="center"/>
            <w:hideMark/>
          </w:tcPr>
          <w:p w14:paraId="4D404EB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1022035.47</w:t>
            </w:r>
          </w:p>
        </w:tc>
        <w:tc>
          <w:tcPr>
            <w:tcW w:w="1097" w:type="dxa"/>
            <w:shd w:val="clear" w:color="auto" w:fill="auto"/>
            <w:noWrap/>
            <w:vAlign w:val="center"/>
            <w:hideMark/>
          </w:tcPr>
          <w:p w14:paraId="371954F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2373618.81</w:t>
            </w:r>
          </w:p>
        </w:tc>
      </w:tr>
      <w:tr w:rsidR="000A6EA9" w:rsidRPr="000A6EA9" w14:paraId="5BF0DE63" w14:textId="77777777" w:rsidTr="000A6EA9">
        <w:trPr>
          <w:trHeight w:val="300"/>
        </w:trPr>
        <w:tc>
          <w:tcPr>
            <w:tcW w:w="709" w:type="dxa"/>
            <w:shd w:val="clear" w:color="auto" w:fill="auto"/>
            <w:noWrap/>
            <w:vAlign w:val="center"/>
            <w:hideMark/>
          </w:tcPr>
          <w:p w14:paraId="647905D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411</w:t>
            </w:r>
          </w:p>
        </w:tc>
        <w:tc>
          <w:tcPr>
            <w:tcW w:w="1166" w:type="dxa"/>
            <w:shd w:val="clear" w:color="auto" w:fill="auto"/>
            <w:noWrap/>
            <w:vAlign w:val="center"/>
            <w:hideMark/>
          </w:tcPr>
          <w:p w14:paraId="11E24CD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1022035.89</w:t>
            </w:r>
          </w:p>
        </w:tc>
        <w:tc>
          <w:tcPr>
            <w:tcW w:w="1097" w:type="dxa"/>
            <w:shd w:val="clear" w:color="auto" w:fill="auto"/>
            <w:noWrap/>
            <w:vAlign w:val="center"/>
            <w:hideMark/>
          </w:tcPr>
          <w:p w14:paraId="31A9D8D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2373617.89</w:t>
            </w:r>
          </w:p>
        </w:tc>
      </w:tr>
      <w:tr w:rsidR="000A6EA9" w:rsidRPr="000A6EA9" w14:paraId="0C896C21" w14:textId="77777777" w:rsidTr="000A6EA9">
        <w:trPr>
          <w:trHeight w:val="300"/>
        </w:trPr>
        <w:tc>
          <w:tcPr>
            <w:tcW w:w="709" w:type="dxa"/>
            <w:shd w:val="clear" w:color="auto" w:fill="auto"/>
            <w:noWrap/>
            <w:vAlign w:val="center"/>
            <w:hideMark/>
          </w:tcPr>
          <w:p w14:paraId="429068D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412</w:t>
            </w:r>
          </w:p>
        </w:tc>
        <w:tc>
          <w:tcPr>
            <w:tcW w:w="1166" w:type="dxa"/>
            <w:shd w:val="clear" w:color="auto" w:fill="auto"/>
            <w:noWrap/>
            <w:vAlign w:val="center"/>
            <w:hideMark/>
          </w:tcPr>
          <w:p w14:paraId="3912B0A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1022036.79</w:t>
            </w:r>
          </w:p>
        </w:tc>
        <w:tc>
          <w:tcPr>
            <w:tcW w:w="1097" w:type="dxa"/>
            <w:shd w:val="clear" w:color="auto" w:fill="auto"/>
            <w:noWrap/>
            <w:vAlign w:val="center"/>
            <w:hideMark/>
          </w:tcPr>
          <w:p w14:paraId="1D1011D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2373618.32</w:t>
            </w:r>
          </w:p>
        </w:tc>
      </w:tr>
      <w:tr w:rsidR="000A6EA9" w:rsidRPr="000A6EA9" w14:paraId="38CF5BD9" w14:textId="77777777" w:rsidTr="000A6EA9">
        <w:trPr>
          <w:trHeight w:val="300"/>
        </w:trPr>
        <w:tc>
          <w:tcPr>
            <w:tcW w:w="709" w:type="dxa"/>
            <w:shd w:val="clear" w:color="auto" w:fill="auto"/>
            <w:noWrap/>
            <w:vAlign w:val="center"/>
            <w:hideMark/>
          </w:tcPr>
          <w:p w14:paraId="0F05ED9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409</w:t>
            </w:r>
          </w:p>
        </w:tc>
        <w:tc>
          <w:tcPr>
            <w:tcW w:w="1166" w:type="dxa"/>
            <w:shd w:val="clear" w:color="auto" w:fill="auto"/>
            <w:noWrap/>
            <w:vAlign w:val="center"/>
            <w:hideMark/>
          </w:tcPr>
          <w:p w14:paraId="71790EF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1022036.38</w:t>
            </w:r>
          </w:p>
        </w:tc>
        <w:tc>
          <w:tcPr>
            <w:tcW w:w="1097" w:type="dxa"/>
            <w:shd w:val="clear" w:color="auto" w:fill="auto"/>
            <w:noWrap/>
            <w:vAlign w:val="center"/>
            <w:hideMark/>
          </w:tcPr>
          <w:p w14:paraId="4C3F70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2373619.23</w:t>
            </w:r>
          </w:p>
        </w:tc>
      </w:tr>
      <w:tr w:rsidR="000A6EA9" w:rsidRPr="000A6EA9" w14:paraId="370BAA15" w14:textId="77777777" w:rsidTr="000A6EA9">
        <w:trPr>
          <w:trHeight w:val="300"/>
        </w:trPr>
        <w:tc>
          <w:tcPr>
            <w:tcW w:w="709" w:type="dxa"/>
            <w:shd w:val="clear" w:color="auto" w:fill="auto"/>
            <w:noWrap/>
            <w:vAlign w:val="center"/>
            <w:hideMark/>
          </w:tcPr>
          <w:p w14:paraId="06036B8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4C3FD4E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47D7A61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4849A9BF" w14:textId="77777777" w:rsidTr="000A6EA9">
        <w:trPr>
          <w:trHeight w:val="300"/>
        </w:trPr>
        <w:tc>
          <w:tcPr>
            <w:tcW w:w="709" w:type="dxa"/>
            <w:shd w:val="clear" w:color="auto" w:fill="auto"/>
            <w:noWrap/>
            <w:vAlign w:val="center"/>
            <w:hideMark/>
          </w:tcPr>
          <w:p w14:paraId="5588A66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413</w:t>
            </w:r>
          </w:p>
        </w:tc>
        <w:tc>
          <w:tcPr>
            <w:tcW w:w="1166" w:type="dxa"/>
            <w:shd w:val="clear" w:color="auto" w:fill="auto"/>
            <w:noWrap/>
            <w:vAlign w:val="center"/>
            <w:hideMark/>
          </w:tcPr>
          <w:p w14:paraId="766538F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1022069.84</w:t>
            </w:r>
          </w:p>
        </w:tc>
        <w:tc>
          <w:tcPr>
            <w:tcW w:w="1097" w:type="dxa"/>
            <w:shd w:val="clear" w:color="auto" w:fill="auto"/>
            <w:noWrap/>
            <w:vAlign w:val="center"/>
            <w:hideMark/>
          </w:tcPr>
          <w:p w14:paraId="2446B99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2373624.61</w:t>
            </w:r>
          </w:p>
        </w:tc>
      </w:tr>
      <w:tr w:rsidR="000A6EA9" w:rsidRPr="000A6EA9" w14:paraId="2CC13B03" w14:textId="77777777" w:rsidTr="000A6EA9">
        <w:trPr>
          <w:trHeight w:val="300"/>
        </w:trPr>
        <w:tc>
          <w:tcPr>
            <w:tcW w:w="709" w:type="dxa"/>
            <w:shd w:val="clear" w:color="auto" w:fill="auto"/>
            <w:noWrap/>
            <w:vAlign w:val="center"/>
            <w:hideMark/>
          </w:tcPr>
          <w:p w14:paraId="4D01D57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414</w:t>
            </w:r>
          </w:p>
        </w:tc>
        <w:tc>
          <w:tcPr>
            <w:tcW w:w="1166" w:type="dxa"/>
            <w:shd w:val="clear" w:color="auto" w:fill="auto"/>
            <w:noWrap/>
            <w:vAlign w:val="center"/>
            <w:hideMark/>
          </w:tcPr>
          <w:p w14:paraId="5A66D7D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1022069.43</w:t>
            </w:r>
          </w:p>
        </w:tc>
        <w:tc>
          <w:tcPr>
            <w:tcW w:w="1097" w:type="dxa"/>
            <w:shd w:val="clear" w:color="auto" w:fill="auto"/>
            <w:noWrap/>
            <w:vAlign w:val="center"/>
            <w:hideMark/>
          </w:tcPr>
          <w:p w14:paraId="3674753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2373625.52</w:t>
            </w:r>
          </w:p>
        </w:tc>
      </w:tr>
      <w:tr w:rsidR="000A6EA9" w:rsidRPr="000A6EA9" w14:paraId="57814629" w14:textId="77777777" w:rsidTr="000A6EA9">
        <w:trPr>
          <w:trHeight w:val="300"/>
        </w:trPr>
        <w:tc>
          <w:tcPr>
            <w:tcW w:w="709" w:type="dxa"/>
            <w:shd w:val="clear" w:color="auto" w:fill="auto"/>
            <w:noWrap/>
            <w:vAlign w:val="center"/>
            <w:hideMark/>
          </w:tcPr>
          <w:p w14:paraId="0C01A3E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415</w:t>
            </w:r>
          </w:p>
        </w:tc>
        <w:tc>
          <w:tcPr>
            <w:tcW w:w="1166" w:type="dxa"/>
            <w:shd w:val="clear" w:color="auto" w:fill="auto"/>
            <w:noWrap/>
            <w:vAlign w:val="center"/>
            <w:hideMark/>
          </w:tcPr>
          <w:p w14:paraId="35F8B4A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1022070.33</w:t>
            </w:r>
          </w:p>
        </w:tc>
        <w:tc>
          <w:tcPr>
            <w:tcW w:w="1097" w:type="dxa"/>
            <w:shd w:val="clear" w:color="auto" w:fill="auto"/>
            <w:noWrap/>
            <w:vAlign w:val="center"/>
            <w:hideMark/>
          </w:tcPr>
          <w:p w14:paraId="213709D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2373625.94</w:t>
            </w:r>
          </w:p>
        </w:tc>
      </w:tr>
      <w:tr w:rsidR="000A6EA9" w:rsidRPr="000A6EA9" w14:paraId="556B359D" w14:textId="77777777" w:rsidTr="000A6EA9">
        <w:trPr>
          <w:trHeight w:val="300"/>
        </w:trPr>
        <w:tc>
          <w:tcPr>
            <w:tcW w:w="709" w:type="dxa"/>
            <w:shd w:val="clear" w:color="auto" w:fill="auto"/>
            <w:noWrap/>
            <w:vAlign w:val="center"/>
            <w:hideMark/>
          </w:tcPr>
          <w:p w14:paraId="156D70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416</w:t>
            </w:r>
          </w:p>
        </w:tc>
        <w:tc>
          <w:tcPr>
            <w:tcW w:w="1166" w:type="dxa"/>
            <w:shd w:val="clear" w:color="auto" w:fill="auto"/>
            <w:noWrap/>
            <w:vAlign w:val="center"/>
            <w:hideMark/>
          </w:tcPr>
          <w:p w14:paraId="2283D36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1022070.75</w:t>
            </w:r>
          </w:p>
        </w:tc>
        <w:tc>
          <w:tcPr>
            <w:tcW w:w="1097" w:type="dxa"/>
            <w:shd w:val="clear" w:color="auto" w:fill="auto"/>
            <w:noWrap/>
            <w:vAlign w:val="center"/>
            <w:hideMark/>
          </w:tcPr>
          <w:p w14:paraId="3650D0E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2373625.03</w:t>
            </w:r>
          </w:p>
        </w:tc>
      </w:tr>
      <w:tr w:rsidR="000A6EA9" w:rsidRPr="000A6EA9" w14:paraId="4E978FE8" w14:textId="77777777" w:rsidTr="000A6EA9">
        <w:trPr>
          <w:trHeight w:val="300"/>
        </w:trPr>
        <w:tc>
          <w:tcPr>
            <w:tcW w:w="709" w:type="dxa"/>
            <w:shd w:val="clear" w:color="auto" w:fill="auto"/>
            <w:noWrap/>
            <w:vAlign w:val="center"/>
            <w:hideMark/>
          </w:tcPr>
          <w:p w14:paraId="0CF4A00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413</w:t>
            </w:r>
          </w:p>
        </w:tc>
        <w:tc>
          <w:tcPr>
            <w:tcW w:w="1166" w:type="dxa"/>
            <w:shd w:val="clear" w:color="auto" w:fill="auto"/>
            <w:noWrap/>
            <w:vAlign w:val="center"/>
            <w:hideMark/>
          </w:tcPr>
          <w:p w14:paraId="1FAB03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1022069.84</w:t>
            </w:r>
          </w:p>
        </w:tc>
        <w:tc>
          <w:tcPr>
            <w:tcW w:w="1097" w:type="dxa"/>
            <w:shd w:val="clear" w:color="auto" w:fill="auto"/>
            <w:noWrap/>
            <w:vAlign w:val="center"/>
            <w:hideMark/>
          </w:tcPr>
          <w:p w14:paraId="7EA9AE7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2373624.61</w:t>
            </w:r>
          </w:p>
        </w:tc>
      </w:tr>
      <w:tr w:rsidR="000A6EA9" w:rsidRPr="000A6EA9" w14:paraId="66BA01E7" w14:textId="77777777" w:rsidTr="000A6EA9">
        <w:trPr>
          <w:trHeight w:val="300"/>
        </w:trPr>
        <w:tc>
          <w:tcPr>
            <w:tcW w:w="709" w:type="dxa"/>
            <w:shd w:val="clear" w:color="auto" w:fill="auto"/>
            <w:noWrap/>
            <w:vAlign w:val="center"/>
            <w:hideMark/>
          </w:tcPr>
          <w:p w14:paraId="27788E6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56FCA89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35DC7D2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43E854B8" w14:textId="77777777" w:rsidTr="000A6EA9">
        <w:trPr>
          <w:trHeight w:val="300"/>
        </w:trPr>
        <w:tc>
          <w:tcPr>
            <w:tcW w:w="709" w:type="dxa"/>
            <w:shd w:val="clear" w:color="auto" w:fill="auto"/>
            <w:noWrap/>
            <w:vAlign w:val="center"/>
            <w:hideMark/>
          </w:tcPr>
          <w:p w14:paraId="08E7F8B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417</w:t>
            </w:r>
          </w:p>
        </w:tc>
        <w:tc>
          <w:tcPr>
            <w:tcW w:w="1166" w:type="dxa"/>
            <w:shd w:val="clear" w:color="auto" w:fill="auto"/>
            <w:noWrap/>
            <w:vAlign w:val="center"/>
            <w:hideMark/>
          </w:tcPr>
          <w:p w14:paraId="463DAA1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1022074.59</w:t>
            </w:r>
          </w:p>
        </w:tc>
        <w:tc>
          <w:tcPr>
            <w:tcW w:w="1097" w:type="dxa"/>
            <w:shd w:val="clear" w:color="auto" w:fill="auto"/>
            <w:noWrap/>
            <w:vAlign w:val="center"/>
            <w:hideMark/>
          </w:tcPr>
          <w:p w14:paraId="46B25E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2373638.89</w:t>
            </w:r>
          </w:p>
        </w:tc>
      </w:tr>
      <w:tr w:rsidR="000A6EA9" w:rsidRPr="000A6EA9" w14:paraId="5000BA7C" w14:textId="77777777" w:rsidTr="000A6EA9">
        <w:trPr>
          <w:trHeight w:val="300"/>
        </w:trPr>
        <w:tc>
          <w:tcPr>
            <w:tcW w:w="709" w:type="dxa"/>
            <w:shd w:val="clear" w:color="auto" w:fill="auto"/>
            <w:noWrap/>
            <w:vAlign w:val="center"/>
            <w:hideMark/>
          </w:tcPr>
          <w:p w14:paraId="4306E03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418</w:t>
            </w:r>
          </w:p>
        </w:tc>
        <w:tc>
          <w:tcPr>
            <w:tcW w:w="1166" w:type="dxa"/>
            <w:shd w:val="clear" w:color="auto" w:fill="auto"/>
            <w:noWrap/>
            <w:vAlign w:val="center"/>
            <w:hideMark/>
          </w:tcPr>
          <w:p w14:paraId="79D3D7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1022075.01</w:t>
            </w:r>
          </w:p>
        </w:tc>
        <w:tc>
          <w:tcPr>
            <w:tcW w:w="1097" w:type="dxa"/>
            <w:shd w:val="clear" w:color="auto" w:fill="auto"/>
            <w:noWrap/>
            <w:vAlign w:val="center"/>
            <w:hideMark/>
          </w:tcPr>
          <w:p w14:paraId="4F06B95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2373637.98</w:t>
            </w:r>
          </w:p>
        </w:tc>
      </w:tr>
      <w:tr w:rsidR="000A6EA9" w:rsidRPr="000A6EA9" w14:paraId="6170290C" w14:textId="77777777" w:rsidTr="000A6EA9">
        <w:trPr>
          <w:trHeight w:val="300"/>
        </w:trPr>
        <w:tc>
          <w:tcPr>
            <w:tcW w:w="709" w:type="dxa"/>
            <w:shd w:val="clear" w:color="auto" w:fill="auto"/>
            <w:noWrap/>
            <w:vAlign w:val="center"/>
            <w:hideMark/>
          </w:tcPr>
          <w:p w14:paraId="46FF014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419</w:t>
            </w:r>
          </w:p>
        </w:tc>
        <w:tc>
          <w:tcPr>
            <w:tcW w:w="1166" w:type="dxa"/>
            <w:shd w:val="clear" w:color="auto" w:fill="auto"/>
            <w:noWrap/>
            <w:vAlign w:val="center"/>
            <w:hideMark/>
          </w:tcPr>
          <w:p w14:paraId="3FE0357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1022075.92</w:t>
            </w:r>
          </w:p>
        </w:tc>
        <w:tc>
          <w:tcPr>
            <w:tcW w:w="1097" w:type="dxa"/>
            <w:shd w:val="clear" w:color="auto" w:fill="auto"/>
            <w:noWrap/>
            <w:vAlign w:val="center"/>
            <w:hideMark/>
          </w:tcPr>
          <w:p w14:paraId="1770E7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2373638.39</w:t>
            </w:r>
          </w:p>
        </w:tc>
      </w:tr>
      <w:tr w:rsidR="000A6EA9" w:rsidRPr="000A6EA9" w14:paraId="21EFADA5" w14:textId="77777777" w:rsidTr="000A6EA9">
        <w:trPr>
          <w:trHeight w:val="300"/>
        </w:trPr>
        <w:tc>
          <w:tcPr>
            <w:tcW w:w="709" w:type="dxa"/>
            <w:shd w:val="clear" w:color="auto" w:fill="auto"/>
            <w:noWrap/>
            <w:vAlign w:val="center"/>
            <w:hideMark/>
          </w:tcPr>
          <w:p w14:paraId="26E391D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420</w:t>
            </w:r>
          </w:p>
        </w:tc>
        <w:tc>
          <w:tcPr>
            <w:tcW w:w="1166" w:type="dxa"/>
            <w:shd w:val="clear" w:color="auto" w:fill="auto"/>
            <w:noWrap/>
            <w:vAlign w:val="center"/>
            <w:hideMark/>
          </w:tcPr>
          <w:p w14:paraId="035FC9B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1022075.50</w:t>
            </w:r>
          </w:p>
        </w:tc>
        <w:tc>
          <w:tcPr>
            <w:tcW w:w="1097" w:type="dxa"/>
            <w:shd w:val="clear" w:color="auto" w:fill="auto"/>
            <w:noWrap/>
            <w:vAlign w:val="center"/>
            <w:hideMark/>
          </w:tcPr>
          <w:p w14:paraId="0CC94F3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2373639.30</w:t>
            </w:r>
          </w:p>
        </w:tc>
      </w:tr>
      <w:tr w:rsidR="000A6EA9" w:rsidRPr="000A6EA9" w14:paraId="1F828AC0" w14:textId="77777777" w:rsidTr="000A6EA9">
        <w:trPr>
          <w:trHeight w:val="300"/>
        </w:trPr>
        <w:tc>
          <w:tcPr>
            <w:tcW w:w="709" w:type="dxa"/>
            <w:shd w:val="clear" w:color="auto" w:fill="auto"/>
            <w:noWrap/>
            <w:vAlign w:val="center"/>
            <w:hideMark/>
          </w:tcPr>
          <w:p w14:paraId="02E5582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417</w:t>
            </w:r>
          </w:p>
        </w:tc>
        <w:tc>
          <w:tcPr>
            <w:tcW w:w="1166" w:type="dxa"/>
            <w:shd w:val="clear" w:color="auto" w:fill="auto"/>
            <w:noWrap/>
            <w:vAlign w:val="center"/>
            <w:hideMark/>
          </w:tcPr>
          <w:p w14:paraId="337489E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1022074.59</w:t>
            </w:r>
          </w:p>
        </w:tc>
        <w:tc>
          <w:tcPr>
            <w:tcW w:w="1097" w:type="dxa"/>
            <w:shd w:val="clear" w:color="auto" w:fill="auto"/>
            <w:noWrap/>
            <w:vAlign w:val="center"/>
            <w:hideMark/>
          </w:tcPr>
          <w:p w14:paraId="18DADDF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2373638.89</w:t>
            </w:r>
          </w:p>
        </w:tc>
      </w:tr>
      <w:tr w:rsidR="000A6EA9" w:rsidRPr="000A6EA9" w14:paraId="206515FC" w14:textId="77777777" w:rsidTr="000A6EA9">
        <w:trPr>
          <w:trHeight w:val="300"/>
        </w:trPr>
        <w:tc>
          <w:tcPr>
            <w:tcW w:w="709" w:type="dxa"/>
            <w:shd w:val="clear" w:color="auto" w:fill="auto"/>
            <w:noWrap/>
            <w:vAlign w:val="center"/>
            <w:hideMark/>
          </w:tcPr>
          <w:p w14:paraId="6E11B3C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382BA75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7DBEEB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7AC38428" w14:textId="77777777" w:rsidTr="000A6EA9">
        <w:trPr>
          <w:trHeight w:val="300"/>
        </w:trPr>
        <w:tc>
          <w:tcPr>
            <w:tcW w:w="709" w:type="dxa"/>
            <w:shd w:val="clear" w:color="auto" w:fill="auto"/>
            <w:noWrap/>
            <w:vAlign w:val="center"/>
            <w:hideMark/>
          </w:tcPr>
          <w:p w14:paraId="6109240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421</w:t>
            </w:r>
          </w:p>
        </w:tc>
        <w:tc>
          <w:tcPr>
            <w:tcW w:w="1166" w:type="dxa"/>
            <w:shd w:val="clear" w:color="auto" w:fill="auto"/>
            <w:noWrap/>
            <w:vAlign w:val="center"/>
            <w:hideMark/>
          </w:tcPr>
          <w:p w14:paraId="36B75B2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1022115.47</w:t>
            </w:r>
          </w:p>
        </w:tc>
        <w:tc>
          <w:tcPr>
            <w:tcW w:w="1097" w:type="dxa"/>
            <w:shd w:val="clear" w:color="auto" w:fill="auto"/>
            <w:noWrap/>
            <w:vAlign w:val="center"/>
            <w:hideMark/>
          </w:tcPr>
          <w:p w14:paraId="3331061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2373647.11</w:t>
            </w:r>
          </w:p>
        </w:tc>
      </w:tr>
      <w:tr w:rsidR="000A6EA9" w:rsidRPr="000A6EA9" w14:paraId="6F2B7DA2" w14:textId="77777777" w:rsidTr="000A6EA9">
        <w:trPr>
          <w:trHeight w:val="300"/>
        </w:trPr>
        <w:tc>
          <w:tcPr>
            <w:tcW w:w="709" w:type="dxa"/>
            <w:shd w:val="clear" w:color="auto" w:fill="auto"/>
            <w:noWrap/>
            <w:vAlign w:val="center"/>
            <w:hideMark/>
          </w:tcPr>
          <w:p w14:paraId="39B1F0A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422</w:t>
            </w:r>
          </w:p>
        </w:tc>
        <w:tc>
          <w:tcPr>
            <w:tcW w:w="1166" w:type="dxa"/>
            <w:shd w:val="clear" w:color="auto" w:fill="auto"/>
            <w:noWrap/>
            <w:vAlign w:val="center"/>
            <w:hideMark/>
          </w:tcPr>
          <w:p w14:paraId="7A696BA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1022115.04</w:t>
            </w:r>
          </w:p>
        </w:tc>
        <w:tc>
          <w:tcPr>
            <w:tcW w:w="1097" w:type="dxa"/>
            <w:shd w:val="clear" w:color="auto" w:fill="auto"/>
            <w:noWrap/>
            <w:vAlign w:val="center"/>
            <w:hideMark/>
          </w:tcPr>
          <w:p w14:paraId="3954396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2373648.02</w:t>
            </w:r>
          </w:p>
        </w:tc>
      </w:tr>
      <w:tr w:rsidR="000A6EA9" w:rsidRPr="000A6EA9" w14:paraId="28A05387" w14:textId="77777777" w:rsidTr="000A6EA9">
        <w:trPr>
          <w:trHeight w:val="300"/>
        </w:trPr>
        <w:tc>
          <w:tcPr>
            <w:tcW w:w="709" w:type="dxa"/>
            <w:shd w:val="clear" w:color="auto" w:fill="auto"/>
            <w:noWrap/>
            <w:vAlign w:val="center"/>
            <w:hideMark/>
          </w:tcPr>
          <w:p w14:paraId="727F9FC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423</w:t>
            </w:r>
          </w:p>
        </w:tc>
        <w:tc>
          <w:tcPr>
            <w:tcW w:w="1166" w:type="dxa"/>
            <w:shd w:val="clear" w:color="auto" w:fill="auto"/>
            <w:noWrap/>
            <w:vAlign w:val="center"/>
            <w:hideMark/>
          </w:tcPr>
          <w:p w14:paraId="252216F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1022115.96</w:t>
            </w:r>
          </w:p>
        </w:tc>
        <w:tc>
          <w:tcPr>
            <w:tcW w:w="1097" w:type="dxa"/>
            <w:shd w:val="clear" w:color="auto" w:fill="auto"/>
            <w:noWrap/>
            <w:vAlign w:val="center"/>
            <w:hideMark/>
          </w:tcPr>
          <w:p w14:paraId="27D81B6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2373648.44</w:t>
            </w:r>
          </w:p>
        </w:tc>
      </w:tr>
      <w:tr w:rsidR="000A6EA9" w:rsidRPr="000A6EA9" w14:paraId="09041F76" w14:textId="77777777" w:rsidTr="000A6EA9">
        <w:trPr>
          <w:trHeight w:val="300"/>
        </w:trPr>
        <w:tc>
          <w:tcPr>
            <w:tcW w:w="709" w:type="dxa"/>
            <w:shd w:val="clear" w:color="auto" w:fill="auto"/>
            <w:noWrap/>
            <w:vAlign w:val="center"/>
            <w:hideMark/>
          </w:tcPr>
          <w:p w14:paraId="29B1275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424</w:t>
            </w:r>
          </w:p>
        </w:tc>
        <w:tc>
          <w:tcPr>
            <w:tcW w:w="1166" w:type="dxa"/>
            <w:shd w:val="clear" w:color="auto" w:fill="auto"/>
            <w:noWrap/>
            <w:vAlign w:val="center"/>
            <w:hideMark/>
          </w:tcPr>
          <w:p w14:paraId="0C3F823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1022116.37</w:t>
            </w:r>
          </w:p>
        </w:tc>
        <w:tc>
          <w:tcPr>
            <w:tcW w:w="1097" w:type="dxa"/>
            <w:shd w:val="clear" w:color="auto" w:fill="auto"/>
            <w:noWrap/>
            <w:vAlign w:val="center"/>
            <w:hideMark/>
          </w:tcPr>
          <w:p w14:paraId="7B7315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2373647.54</w:t>
            </w:r>
          </w:p>
        </w:tc>
      </w:tr>
      <w:tr w:rsidR="000A6EA9" w:rsidRPr="000A6EA9" w14:paraId="49CC2029" w14:textId="77777777" w:rsidTr="000A6EA9">
        <w:trPr>
          <w:trHeight w:val="300"/>
        </w:trPr>
        <w:tc>
          <w:tcPr>
            <w:tcW w:w="709" w:type="dxa"/>
            <w:shd w:val="clear" w:color="auto" w:fill="auto"/>
            <w:noWrap/>
            <w:vAlign w:val="center"/>
            <w:hideMark/>
          </w:tcPr>
          <w:p w14:paraId="7E379D3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421</w:t>
            </w:r>
          </w:p>
        </w:tc>
        <w:tc>
          <w:tcPr>
            <w:tcW w:w="1166" w:type="dxa"/>
            <w:shd w:val="clear" w:color="auto" w:fill="auto"/>
            <w:noWrap/>
            <w:vAlign w:val="center"/>
            <w:hideMark/>
          </w:tcPr>
          <w:p w14:paraId="369880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1022115.47</w:t>
            </w:r>
          </w:p>
        </w:tc>
        <w:tc>
          <w:tcPr>
            <w:tcW w:w="1097" w:type="dxa"/>
            <w:shd w:val="clear" w:color="auto" w:fill="auto"/>
            <w:noWrap/>
            <w:vAlign w:val="center"/>
            <w:hideMark/>
          </w:tcPr>
          <w:p w14:paraId="138AAAE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2373647.11</w:t>
            </w:r>
          </w:p>
        </w:tc>
      </w:tr>
      <w:tr w:rsidR="000A6EA9" w:rsidRPr="000A6EA9" w14:paraId="0AB677BF" w14:textId="77777777" w:rsidTr="000A6EA9">
        <w:trPr>
          <w:trHeight w:val="300"/>
        </w:trPr>
        <w:tc>
          <w:tcPr>
            <w:tcW w:w="709" w:type="dxa"/>
            <w:shd w:val="clear" w:color="auto" w:fill="auto"/>
            <w:noWrap/>
            <w:vAlign w:val="center"/>
            <w:hideMark/>
          </w:tcPr>
          <w:p w14:paraId="36FAAB7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49910DF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5CD24BE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05E40BC2" w14:textId="77777777" w:rsidTr="000A6EA9">
        <w:trPr>
          <w:trHeight w:val="300"/>
        </w:trPr>
        <w:tc>
          <w:tcPr>
            <w:tcW w:w="709" w:type="dxa"/>
            <w:shd w:val="clear" w:color="auto" w:fill="auto"/>
            <w:noWrap/>
            <w:vAlign w:val="center"/>
            <w:hideMark/>
          </w:tcPr>
          <w:p w14:paraId="151C8EE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425</w:t>
            </w:r>
          </w:p>
        </w:tc>
        <w:tc>
          <w:tcPr>
            <w:tcW w:w="1166" w:type="dxa"/>
            <w:shd w:val="clear" w:color="auto" w:fill="auto"/>
            <w:noWrap/>
            <w:vAlign w:val="center"/>
            <w:hideMark/>
          </w:tcPr>
          <w:p w14:paraId="03A3672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1022154.11</w:t>
            </w:r>
          </w:p>
        </w:tc>
        <w:tc>
          <w:tcPr>
            <w:tcW w:w="1097" w:type="dxa"/>
            <w:shd w:val="clear" w:color="auto" w:fill="auto"/>
            <w:noWrap/>
            <w:vAlign w:val="center"/>
            <w:hideMark/>
          </w:tcPr>
          <w:p w14:paraId="2EB8E2D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2373664.38</w:t>
            </w:r>
          </w:p>
        </w:tc>
      </w:tr>
      <w:tr w:rsidR="000A6EA9" w:rsidRPr="000A6EA9" w14:paraId="536A7875" w14:textId="77777777" w:rsidTr="000A6EA9">
        <w:trPr>
          <w:trHeight w:val="300"/>
        </w:trPr>
        <w:tc>
          <w:tcPr>
            <w:tcW w:w="709" w:type="dxa"/>
            <w:shd w:val="clear" w:color="auto" w:fill="auto"/>
            <w:noWrap/>
            <w:vAlign w:val="center"/>
            <w:hideMark/>
          </w:tcPr>
          <w:p w14:paraId="18A3D24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426</w:t>
            </w:r>
          </w:p>
        </w:tc>
        <w:tc>
          <w:tcPr>
            <w:tcW w:w="1166" w:type="dxa"/>
            <w:shd w:val="clear" w:color="auto" w:fill="auto"/>
            <w:noWrap/>
            <w:vAlign w:val="center"/>
            <w:hideMark/>
          </w:tcPr>
          <w:p w14:paraId="5FC73F4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1022155.01</w:t>
            </w:r>
          </w:p>
        </w:tc>
        <w:tc>
          <w:tcPr>
            <w:tcW w:w="1097" w:type="dxa"/>
            <w:shd w:val="clear" w:color="auto" w:fill="auto"/>
            <w:noWrap/>
            <w:vAlign w:val="center"/>
            <w:hideMark/>
          </w:tcPr>
          <w:p w14:paraId="79D3F4F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2373664.80</w:t>
            </w:r>
          </w:p>
        </w:tc>
      </w:tr>
      <w:tr w:rsidR="000A6EA9" w:rsidRPr="000A6EA9" w14:paraId="2EA57E24" w14:textId="77777777" w:rsidTr="000A6EA9">
        <w:trPr>
          <w:trHeight w:val="300"/>
        </w:trPr>
        <w:tc>
          <w:tcPr>
            <w:tcW w:w="709" w:type="dxa"/>
            <w:shd w:val="clear" w:color="auto" w:fill="auto"/>
            <w:noWrap/>
            <w:vAlign w:val="center"/>
            <w:hideMark/>
          </w:tcPr>
          <w:p w14:paraId="369C05B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427</w:t>
            </w:r>
          </w:p>
        </w:tc>
        <w:tc>
          <w:tcPr>
            <w:tcW w:w="1166" w:type="dxa"/>
            <w:shd w:val="clear" w:color="auto" w:fill="auto"/>
            <w:noWrap/>
            <w:vAlign w:val="center"/>
            <w:hideMark/>
          </w:tcPr>
          <w:p w14:paraId="1A94BFF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1022155.43</w:t>
            </w:r>
          </w:p>
        </w:tc>
        <w:tc>
          <w:tcPr>
            <w:tcW w:w="1097" w:type="dxa"/>
            <w:shd w:val="clear" w:color="auto" w:fill="auto"/>
            <w:noWrap/>
            <w:vAlign w:val="center"/>
            <w:hideMark/>
          </w:tcPr>
          <w:p w14:paraId="5795F35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2373663.89</w:t>
            </w:r>
          </w:p>
        </w:tc>
      </w:tr>
      <w:tr w:rsidR="000A6EA9" w:rsidRPr="000A6EA9" w14:paraId="4C4B8B03" w14:textId="77777777" w:rsidTr="000A6EA9">
        <w:trPr>
          <w:trHeight w:val="300"/>
        </w:trPr>
        <w:tc>
          <w:tcPr>
            <w:tcW w:w="709" w:type="dxa"/>
            <w:shd w:val="clear" w:color="auto" w:fill="auto"/>
            <w:noWrap/>
            <w:vAlign w:val="center"/>
            <w:hideMark/>
          </w:tcPr>
          <w:p w14:paraId="1DE4F8A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428</w:t>
            </w:r>
          </w:p>
        </w:tc>
        <w:tc>
          <w:tcPr>
            <w:tcW w:w="1166" w:type="dxa"/>
            <w:shd w:val="clear" w:color="auto" w:fill="auto"/>
            <w:noWrap/>
            <w:vAlign w:val="center"/>
            <w:hideMark/>
          </w:tcPr>
          <w:p w14:paraId="7423124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1022154.52</w:t>
            </w:r>
          </w:p>
        </w:tc>
        <w:tc>
          <w:tcPr>
            <w:tcW w:w="1097" w:type="dxa"/>
            <w:shd w:val="clear" w:color="auto" w:fill="auto"/>
            <w:noWrap/>
            <w:vAlign w:val="center"/>
            <w:hideMark/>
          </w:tcPr>
          <w:p w14:paraId="0080125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2373663.47</w:t>
            </w:r>
          </w:p>
        </w:tc>
      </w:tr>
      <w:tr w:rsidR="000A6EA9" w:rsidRPr="000A6EA9" w14:paraId="6B6972EF" w14:textId="77777777" w:rsidTr="000A6EA9">
        <w:trPr>
          <w:trHeight w:val="300"/>
        </w:trPr>
        <w:tc>
          <w:tcPr>
            <w:tcW w:w="709" w:type="dxa"/>
            <w:shd w:val="clear" w:color="auto" w:fill="auto"/>
            <w:noWrap/>
            <w:vAlign w:val="center"/>
            <w:hideMark/>
          </w:tcPr>
          <w:p w14:paraId="0920C6E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425</w:t>
            </w:r>
          </w:p>
        </w:tc>
        <w:tc>
          <w:tcPr>
            <w:tcW w:w="1166" w:type="dxa"/>
            <w:shd w:val="clear" w:color="auto" w:fill="auto"/>
            <w:noWrap/>
            <w:vAlign w:val="center"/>
            <w:hideMark/>
          </w:tcPr>
          <w:p w14:paraId="497BAF4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1022154.11</w:t>
            </w:r>
          </w:p>
        </w:tc>
        <w:tc>
          <w:tcPr>
            <w:tcW w:w="1097" w:type="dxa"/>
            <w:shd w:val="clear" w:color="auto" w:fill="auto"/>
            <w:noWrap/>
            <w:vAlign w:val="center"/>
            <w:hideMark/>
          </w:tcPr>
          <w:p w14:paraId="28FF76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2373664.38</w:t>
            </w:r>
          </w:p>
        </w:tc>
      </w:tr>
      <w:tr w:rsidR="000A6EA9" w:rsidRPr="000A6EA9" w14:paraId="2622599B" w14:textId="77777777" w:rsidTr="000A6EA9">
        <w:trPr>
          <w:trHeight w:val="300"/>
        </w:trPr>
        <w:tc>
          <w:tcPr>
            <w:tcW w:w="709" w:type="dxa"/>
            <w:shd w:val="clear" w:color="auto" w:fill="auto"/>
            <w:noWrap/>
            <w:vAlign w:val="center"/>
            <w:hideMark/>
          </w:tcPr>
          <w:p w14:paraId="476B1F4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739CBD2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5F10E4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6DE00095" w14:textId="77777777" w:rsidTr="000A6EA9">
        <w:trPr>
          <w:trHeight w:val="300"/>
        </w:trPr>
        <w:tc>
          <w:tcPr>
            <w:tcW w:w="709" w:type="dxa"/>
            <w:shd w:val="clear" w:color="auto" w:fill="auto"/>
            <w:noWrap/>
            <w:vAlign w:val="center"/>
            <w:hideMark/>
          </w:tcPr>
          <w:p w14:paraId="0ED45A1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428</w:t>
            </w:r>
          </w:p>
        </w:tc>
        <w:tc>
          <w:tcPr>
            <w:tcW w:w="1166" w:type="dxa"/>
            <w:shd w:val="clear" w:color="auto" w:fill="auto"/>
            <w:noWrap/>
            <w:vAlign w:val="center"/>
            <w:hideMark/>
          </w:tcPr>
          <w:p w14:paraId="0390E2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1022148.61</w:t>
            </w:r>
          </w:p>
        </w:tc>
        <w:tc>
          <w:tcPr>
            <w:tcW w:w="1097" w:type="dxa"/>
            <w:shd w:val="clear" w:color="auto" w:fill="auto"/>
            <w:noWrap/>
            <w:vAlign w:val="center"/>
            <w:hideMark/>
          </w:tcPr>
          <w:p w14:paraId="684D05A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2373674.91</w:t>
            </w:r>
          </w:p>
        </w:tc>
      </w:tr>
      <w:tr w:rsidR="000A6EA9" w:rsidRPr="000A6EA9" w14:paraId="340D95C3" w14:textId="77777777" w:rsidTr="000A6EA9">
        <w:trPr>
          <w:trHeight w:val="300"/>
        </w:trPr>
        <w:tc>
          <w:tcPr>
            <w:tcW w:w="709" w:type="dxa"/>
            <w:shd w:val="clear" w:color="auto" w:fill="auto"/>
            <w:noWrap/>
            <w:vAlign w:val="center"/>
            <w:hideMark/>
          </w:tcPr>
          <w:p w14:paraId="4583578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429</w:t>
            </w:r>
          </w:p>
        </w:tc>
        <w:tc>
          <w:tcPr>
            <w:tcW w:w="1166" w:type="dxa"/>
            <w:shd w:val="clear" w:color="auto" w:fill="auto"/>
            <w:noWrap/>
            <w:vAlign w:val="center"/>
            <w:hideMark/>
          </w:tcPr>
          <w:p w14:paraId="5AC2AD2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1022149.52</w:t>
            </w:r>
          </w:p>
        </w:tc>
        <w:tc>
          <w:tcPr>
            <w:tcW w:w="1097" w:type="dxa"/>
            <w:shd w:val="clear" w:color="auto" w:fill="auto"/>
            <w:noWrap/>
            <w:vAlign w:val="center"/>
            <w:hideMark/>
          </w:tcPr>
          <w:p w14:paraId="79790DA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2373675.33</w:t>
            </w:r>
          </w:p>
        </w:tc>
      </w:tr>
      <w:tr w:rsidR="000A6EA9" w:rsidRPr="000A6EA9" w14:paraId="71542F95" w14:textId="77777777" w:rsidTr="000A6EA9">
        <w:trPr>
          <w:trHeight w:val="300"/>
        </w:trPr>
        <w:tc>
          <w:tcPr>
            <w:tcW w:w="709" w:type="dxa"/>
            <w:shd w:val="clear" w:color="auto" w:fill="auto"/>
            <w:noWrap/>
            <w:vAlign w:val="center"/>
            <w:hideMark/>
          </w:tcPr>
          <w:p w14:paraId="083728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430</w:t>
            </w:r>
          </w:p>
        </w:tc>
        <w:tc>
          <w:tcPr>
            <w:tcW w:w="1166" w:type="dxa"/>
            <w:shd w:val="clear" w:color="auto" w:fill="auto"/>
            <w:noWrap/>
            <w:vAlign w:val="center"/>
            <w:hideMark/>
          </w:tcPr>
          <w:p w14:paraId="47173F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1022149.95</w:t>
            </w:r>
          </w:p>
        </w:tc>
        <w:tc>
          <w:tcPr>
            <w:tcW w:w="1097" w:type="dxa"/>
            <w:shd w:val="clear" w:color="auto" w:fill="auto"/>
            <w:noWrap/>
            <w:vAlign w:val="center"/>
            <w:hideMark/>
          </w:tcPr>
          <w:p w14:paraId="61E38AE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2373674.42</w:t>
            </w:r>
          </w:p>
        </w:tc>
      </w:tr>
      <w:tr w:rsidR="000A6EA9" w:rsidRPr="000A6EA9" w14:paraId="3781341B" w14:textId="77777777" w:rsidTr="000A6EA9">
        <w:trPr>
          <w:trHeight w:val="300"/>
        </w:trPr>
        <w:tc>
          <w:tcPr>
            <w:tcW w:w="709" w:type="dxa"/>
            <w:shd w:val="clear" w:color="auto" w:fill="auto"/>
            <w:noWrap/>
            <w:vAlign w:val="center"/>
            <w:hideMark/>
          </w:tcPr>
          <w:p w14:paraId="45B2506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431</w:t>
            </w:r>
          </w:p>
        </w:tc>
        <w:tc>
          <w:tcPr>
            <w:tcW w:w="1166" w:type="dxa"/>
            <w:shd w:val="clear" w:color="auto" w:fill="auto"/>
            <w:noWrap/>
            <w:vAlign w:val="center"/>
            <w:hideMark/>
          </w:tcPr>
          <w:p w14:paraId="64C3613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1022149.03</w:t>
            </w:r>
          </w:p>
        </w:tc>
        <w:tc>
          <w:tcPr>
            <w:tcW w:w="1097" w:type="dxa"/>
            <w:shd w:val="clear" w:color="auto" w:fill="auto"/>
            <w:noWrap/>
            <w:vAlign w:val="center"/>
            <w:hideMark/>
          </w:tcPr>
          <w:p w14:paraId="3674BCF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2373674.01</w:t>
            </w:r>
          </w:p>
        </w:tc>
      </w:tr>
      <w:tr w:rsidR="000A6EA9" w:rsidRPr="000A6EA9" w14:paraId="2950CFF0" w14:textId="77777777" w:rsidTr="000A6EA9">
        <w:trPr>
          <w:trHeight w:val="300"/>
        </w:trPr>
        <w:tc>
          <w:tcPr>
            <w:tcW w:w="709" w:type="dxa"/>
            <w:shd w:val="clear" w:color="auto" w:fill="auto"/>
            <w:noWrap/>
            <w:vAlign w:val="center"/>
            <w:hideMark/>
          </w:tcPr>
          <w:p w14:paraId="72B8BF6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428</w:t>
            </w:r>
          </w:p>
        </w:tc>
        <w:tc>
          <w:tcPr>
            <w:tcW w:w="1166" w:type="dxa"/>
            <w:shd w:val="clear" w:color="auto" w:fill="auto"/>
            <w:noWrap/>
            <w:vAlign w:val="center"/>
            <w:hideMark/>
          </w:tcPr>
          <w:p w14:paraId="3492E8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1022148.61</w:t>
            </w:r>
          </w:p>
        </w:tc>
        <w:tc>
          <w:tcPr>
            <w:tcW w:w="1097" w:type="dxa"/>
            <w:shd w:val="clear" w:color="auto" w:fill="auto"/>
            <w:noWrap/>
            <w:vAlign w:val="center"/>
            <w:hideMark/>
          </w:tcPr>
          <w:p w14:paraId="02F5C34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2373674.91</w:t>
            </w:r>
          </w:p>
        </w:tc>
      </w:tr>
      <w:tr w:rsidR="000A6EA9" w:rsidRPr="000A6EA9" w14:paraId="0DC6A6E7" w14:textId="77777777" w:rsidTr="000A6EA9">
        <w:trPr>
          <w:trHeight w:val="300"/>
        </w:trPr>
        <w:tc>
          <w:tcPr>
            <w:tcW w:w="709" w:type="dxa"/>
            <w:shd w:val="clear" w:color="auto" w:fill="auto"/>
            <w:noWrap/>
            <w:vAlign w:val="center"/>
            <w:hideMark/>
          </w:tcPr>
          <w:p w14:paraId="1C45E19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3FEB24B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3AEC13F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232461C6" w14:textId="77777777" w:rsidTr="000A6EA9">
        <w:trPr>
          <w:trHeight w:val="300"/>
        </w:trPr>
        <w:tc>
          <w:tcPr>
            <w:tcW w:w="709" w:type="dxa"/>
            <w:shd w:val="clear" w:color="auto" w:fill="auto"/>
            <w:noWrap/>
            <w:vAlign w:val="center"/>
            <w:hideMark/>
          </w:tcPr>
          <w:p w14:paraId="18FD99E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432</w:t>
            </w:r>
          </w:p>
        </w:tc>
        <w:tc>
          <w:tcPr>
            <w:tcW w:w="1166" w:type="dxa"/>
            <w:shd w:val="clear" w:color="auto" w:fill="auto"/>
            <w:noWrap/>
            <w:vAlign w:val="center"/>
            <w:hideMark/>
          </w:tcPr>
          <w:p w14:paraId="5406E0C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1022185.96</w:t>
            </w:r>
          </w:p>
        </w:tc>
        <w:tc>
          <w:tcPr>
            <w:tcW w:w="1097" w:type="dxa"/>
            <w:shd w:val="clear" w:color="auto" w:fill="auto"/>
            <w:noWrap/>
            <w:vAlign w:val="center"/>
            <w:hideMark/>
          </w:tcPr>
          <w:p w14:paraId="26EB122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2373693.19</w:t>
            </w:r>
          </w:p>
        </w:tc>
      </w:tr>
      <w:tr w:rsidR="000A6EA9" w:rsidRPr="000A6EA9" w14:paraId="22F61C4E" w14:textId="77777777" w:rsidTr="000A6EA9">
        <w:trPr>
          <w:trHeight w:val="300"/>
        </w:trPr>
        <w:tc>
          <w:tcPr>
            <w:tcW w:w="709" w:type="dxa"/>
            <w:shd w:val="clear" w:color="auto" w:fill="auto"/>
            <w:noWrap/>
            <w:vAlign w:val="center"/>
            <w:hideMark/>
          </w:tcPr>
          <w:p w14:paraId="45C7A93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433</w:t>
            </w:r>
          </w:p>
        </w:tc>
        <w:tc>
          <w:tcPr>
            <w:tcW w:w="1166" w:type="dxa"/>
            <w:shd w:val="clear" w:color="auto" w:fill="auto"/>
            <w:noWrap/>
            <w:vAlign w:val="center"/>
            <w:hideMark/>
          </w:tcPr>
          <w:p w14:paraId="17B39D5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1022185.05</w:t>
            </w:r>
          </w:p>
        </w:tc>
        <w:tc>
          <w:tcPr>
            <w:tcW w:w="1097" w:type="dxa"/>
            <w:shd w:val="clear" w:color="auto" w:fill="auto"/>
            <w:noWrap/>
            <w:vAlign w:val="center"/>
            <w:hideMark/>
          </w:tcPr>
          <w:p w14:paraId="60A7DDD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2373692.77</w:t>
            </w:r>
          </w:p>
        </w:tc>
      </w:tr>
      <w:tr w:rsidR="000A6EA9" w:rsidRPr="000A6EA9" w14:paraId="2C0C9BCA" w14:textId="77777777" w:rsidTr="000A6EA9">
        <w:trPr>
          <w:trHeight w:val="300"/>
        </w:trPr>
        <w:tc>
          <w:tcPr>
            <w:tcW w:w="709" w:type="dxa"/>
            <w:shd w:val="clear" w:color="auto" w:fill="auto"/>
            <w:noWrap/>
            <w:vAlign w:val="center"/>
            <w:hideMark/>
          </w:tcPr>
          <w:p w14:paraId="56A8B3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434</w:t>
            </w:r>
          </w:p>
        </w:tc>
        <w:tc>
          <w:tcPr>
            <w:tcW w:w="1166" w:type="dxa"/>
            <w:shd w:val="clear" w:color="auto" w:fill="auto"/>
            <w:noWrap/>
            <w:vAlign w:val="center"/>
            <w:hideMark/>
          </w:tcPr>
          <w:p w14:paraId="2102D24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1022185.47</w:t>
            </w:r>
          </w:p>
        </w:tc>
        <w:tc>
          <w:tcPr>
            <w:tcW w:w="1097" w:type="dxa"/>
            <w:shd w:val="clear" w:color="auto" w:fill="auto"/>
            <w:noWrap/>
            <w:vAlign w:val="center"/>
            <w:hideMark/>
          </w:tcPr>
          <w:p w14:paraId="044A28D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2373691.86</w:t>
            </w:r>
          </w:p>
        </w:tc>
      </w:tr>
      <w:tr w:rsidR="000A6EA9" w:rsidRPr="000A6EA9" w14:paraId="247C9782" w14:textId="77777777" w:rsidTr="000A6EA9">
        <w:trPr>
          <w:trHeight w:val="300"/>
        </w:trPr>
        <w:tc>
          <w:tcPr>
            <w:tcW w:w="709" w:type="dxa"/>
            <w:shd w:val="clear" w:color="auto" w:fill="auto"/>
            <w:noWrap/>
            <w:vAlign w:val="center"/>
            <w:hideMark/>
          </w:tcPr>
          <w:p w14:paraId="7AC1614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435</w:t>
            </w:r>
          </w:p>
        </w:tc>
        <w:tc>
          <w:tcPr>
            <w:tcW w:w="1166" w:type="dxa"/>
            <w:shd w:val="clear" w:color="auto" w:fill="auto"/>
            <w:noWrap/>
            <w:vAlign w:val="center"/>
            <w:hideMark/>
          </w:tcPr>
          <w:p w14:paraId="67BD08C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1022186.37</w:t>
            </w:r>
          </w:p>
        </w:tc>
        <w:tc>
          <w:tcPr>
            <w:tcW w:w="1097" w:type="dxa"/>
            <w:shd w:val="clear" w:color="auto" w:fill="auto"/>
            <w:noWrap/>
            <w:vAlign w:val="center"/>
            <w:hideMark/>
          </w:tcPr>
          <w:p w14:paraId="5A059D9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2373692.28</w:t>
            </w:r>
          </w:p>
        </w:tc>
      </w:tr>
      <w:tr w:rsidR="000A6EA9" w:rsidRPr="000A6EA9" w14:paraId="6920364A" w14:textId="77777777" w:rsidTr="000A6EA9">
        <w:trPr>
          <w:trHeight w:val="300"/>
        </w:trPr>
        <w:tc>
          <w:tcPr>
            <w:tcW w:w="709" w:type="dxa"/>
            <w:shd w:val="clear" w:color="auto" w:fill="auto"/>
            <w:noWrap/>
            <w:vAlign w:val="center"/>
            <w:hideMark/>
          </w:tcPr>
          <w:p w14:paraId="5ACD194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432</w:t>
            </w:r>
          </w:p>
        </w:tc>
        <w:tc>
          <w:tcPr>
            <w:tcW w:w="1166" w:type="dxa"/>
            <w:shd w:val="clear" w:color="auto" w:fill="auto"/>
            <w:noWrap/>
            <w:vAlign w:val="center"/>
            <w:hideMark/>
          </w:tcPr>
          <w:p w14:paraId="094FF52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1022185.96</w:t>
            </w:r>
          </w:p>
        </w:tc>
        <w:tc>
          <w:tcPr>
            <w:tcW w:w="1097" w:type="dxa"/>
            <w:shd w:val="clear" w:color="auto" w:fill="auto"/>
            <w:noWrap/>
            <w:vAlign w:val="center"/>
            <w:hideMark/>
          </w:tcPr>
          <w:p w14:paraId="5B7D187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2373693.19</w:t>
            </w:r>
          </w:p>
        </w:tc>
      </w:tr>
      <w:tr w:rsidR="000A6EA9" w:rsidRPr="000A6EA9" w14:paraId="3D7D052D" w14:textId="77777777" w:rsidTr="000A6EA9">
        <w:trPr>
          <w:trHeight w:val="300"/>
        </w:trPr>
        <w:tc>
          <w:tcPr>
            <w:tcW w:w="709" w:type="dxa"/>
            <w:shd w:val="clear" w:color="auto" w:fill="auto"/>
            <w:noWrap/>
            <w:vAlign w:val="center"/>
            <w:hideMark/>
          </w:tcPr>
          <w:p w14:paraId="13CFA36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1FBC7D3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1D1B5AF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716876BE" w14:textId="77777777" w:rsidTr="000A6EA9">
        <w:trPr>
          <w:trHeight w:val="300"/>
        </w:trPr>
        <w:tc>
          <w:tcPr>
            <w:tcW w:w="709" w:type="dxa"/>
            <w:shd w:val="clear" w:color="auto" w:fill="auto"/>
            <w:noWrap/>
            <w:vAlign w:val="center"/>
            <w:hideMark/>
          </w:tcPr>
          <w:p w14:paraId="003C749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436</w:t>
            </w:r>
          </w:p>
        </w:tc>
        <w:tc>
          <w:tcPr>
            <w:tcW w:w="1166" w:type="dxa"/>
            <w:shd w:val="clear" w:color="auto" w:fill="auto"/>
            <w:noWrap/>
            <w:vAlign w:val="center"/>
            <w:hideMark/>
          </w:tcPr>
          <w:p w14:paraId="2A51147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1022248.68</w:t>
            </w:r>
          </w:p>
        </w:tc>
        <w:tc>
          <w:tcPr>
            <w:tcW w:w="1097" w:type="dxa"/>
            <w:shd w:val="clear" w:color="auto" w:fill="auto"/>
            <w:noWrap/>
            <w:vAlign w:val="center"/>
            <w:hideMark/>
          </w:tcPr>
          <w:p w14:paraId="038A72F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2373709.84</w:t>
            </w:r>
          </w:p>
        </w:tc>
      </w:tr>
      <w:tr w:rsidR="000A6EA9" w:rsidRPr="000A6EA9" w14:paraId="43913B65" w14:textId="77777777" w:rsidTr="000A6EA9">
        <w:trPr>
          <w:trHeight w:val="300"/>
        </w:trPr>
        <w:tc>
          <w:tcPr>
            <w:tcW w:w="709" w:type="dxa"/>
            <w:shd w:val="clear" w:color="auto" w:fill="auto"/>
            <w:noWrap/>
            <w:vAlign w:val="center"/>
            <w:hideMark/>
          </w:tcPr>
          <w:p w14:paraId="4FA0462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437</w:t>
            </w:r>
          </w:p>
        </w:tc>
        <w:tc>
          <w:tcPr>
            <w:tcW w:w="1166" w:type="dxa"/>
            <w:shd w:val="clear" w:color="auto" w:fill="auto"/>
            <w:noWrap/>
            <w:vAlign w:val="center"/>
            <w:hideMark/>
          </w:tcPr>
          <w:p w14:paraId="52AFBB4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1022249.10</w:t>
            </w:r>
          </w:p>
        </w:tc>
        <w:tc>
          <w:tcPr>
            <w:tcW w:w="1097" w:type="dxa"/>
            <w:shd w:val="clear" w:color="auto" w:fill="auto"/>
            <w:noWrap/>
            <w:vAlign w:val="center"/>
            <w:hideMark/>
          </w:tcPr>
          <w:p w14:paraId="3AB16C3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2373708.92</w:t>
            </w:r>
          </w:p>
        </w:tc>
      </w:tr>
      <w:tr w:rsidR="000A6EA9" w:rsidRPr="000A6EA9" w14:paraId="6520F8D9" w14:textId="77777777" w:rsidTr="000A6EA9">
        <w:trPr>
          <w:trHeight w:val="300"/>
        </w:trPr>
        <w:tc>
          <w:tcPr>
            <w:tcW w:w="709" w:type="dxa"/>
            <w:shd w:val="clear" w:color="auto" w:fill="auto"/>
            <w:noWrap/>
            <w:vAlign w:val="center"/>
            <w:hideMark/>
          </w:tcPr>
          <w:p w14:paraId="35A05B1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438</w:t>
            </w:r>
          </w:p>
        </w:tc>
        <w:tc>
          <w:tcPr>
            <w:tcW w:w="1166" w:type="dxa"/>
            <w:shd w:val="clear" w:color="auto" w:fill="auto"/>
            <w:noWrap/>
            <w:vAlign w:val="center"/>
            <w:hideMark/>
          </w:tcPr>
          <w:p w14:paraId="63D48E6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1022250.01</w:t>
            </w:r>
          </w:p>
        </w:tc>
        <w:tc>
          <w:tcPr>
            <w:tcW w:w="1097" w:type="dxa"/>
            <w:shd w:val="clear" w:color="auto" w:fill="auto"/>
            <w:noWrap/>
            <w:vAlign w:val="center"/>
            <w:hideMark/>
          </w:tcPr>
          <w:p w14:paraId="6C67CC9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2373709.35</w:t>
            </w:r>
          </w:p>
        </w:tc>
      </w:tr>
      <w:tr w:rsidR="000A6EA9" w:rsidRPr="000A6EA9" w14:paraId="1A2B599C" w14:textId="77777777" w:rsidTr="000A6EA9">
        <w:trPr>
          <w:trHeight w:val="300"/>
        </w:trPr>
        <w:tc>
          <w:tcPr>
            <w:tcW w:w="709" w:type="dxa"/>
            <w:shd w:val="clear" w:color="auto" w:fill="auto"/>
            <w:noWrap/>
            <w:vAlign w:val="center"/>
            <w:hideMark/>
          </w:tcPr>
          <w:p w14:paraId="3CF792F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439</w:t>
            </w:r>
          </w:p>
        </w:tc>
        <w:tc>
          <w:tcPr>
            <w:tcW w:w="1166" w:type="dxa"/>
            <w:shd w:val="clear" w:color="auto" w:fill="auto"/>
            <w:noWrap/>
            <w:vAlign w:val="center"/>
            <w:hideMark/>
          </w:tcPr>
          <w:p w14:paraId="00CF054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1022249.59</w:t>
            </w:r>
          </w:p>
        </w:tc>
        <w:tc>
          <w:tcPr>
            <w:tcW w:w="1097" w:type="dxa"/>
            <w:shd w:val="clear" w:color="auto" w:fill="auto"/>
            <w:noWrap/>
            <w:vAlign w:val="center"/>
            <w:hideMark/>
          </w:tcPr>
          <w:p w14:paraId="210A10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2373710.26</w:t>
            </w:r>
          </w:p>
        </w:tc>
      </w:tr>
      <w:tr w:rsidR="000A6EA9" w:rsidRPr="000A6EA9" w14:paraId="2943699D" w14:textId="77777777" w:rsidTr="000A6EA9">
        <w:trPr>
          <w:trHeight w:val="300"/>
        </w:trPr>
        <w:tc>
          <w:tcPr>
            <w:tcW w:w="709" w:type="dxa"/>
            <w:shd w:val="clear" w:color="auto" w:fill="auto"/>
            <w:noWrap/>
            <w:vAlign w:val="center"/>
            <w:hideMark/>
          </w:tcPr>
          <w:p w14:paraId="0C19721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436</w:t>
            </w:r>
          </w:p>
        </w:tc>
        <w:tc>
          <w:tcPr>
            <w:tcW w:w="1166" w:type="dxa"/>
            <w:shd w:val="clear" w:color="auto" w:fill="auto"/>
            <w:noWrap/>
            <w:vAlign w:val="center"/>
            <w:hideMark/>
          </w:tcPr>
          <w:p w14:paraId="473B290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1022248.68</w:t>
            </w:r>
          </w:p>
        </w:tc>
        <w:tc>
          <w:tcPr>
            <w:tcW w:w="1097" w:type="dxa"/>
            <w:shd w:val="clear" w:color="auto" w:fill="auto"/>
            <w:noWrap/>
            <w:vAlign w:val="center"/>
            <w:hideMark/>
          </w:tcPr>
          <w:p w14:paraId="43A197A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2373709.84</w:t>
            </w:r>
          </w:p>
        </w:tc>
      </w:tr>
      <w:tr w:rsidR="000A6EA9" w:rsidRPr="000A6EA9" w14:paraId="259A2B85" w14:textId="77777777" w:rsidTr="000A6EA9">
        <w:trPr>
          <w:trHeight w:val="300"/>
        </w:trPr>
        <w:tc>
          <w:tcPr>
            <w:tcW w:w="709" w:type="dxa"/>
            <w:shd w:val="clear" w:color="auto" w:fill="auto"/>
            <w:noWrap/>
            <w:vAlign w:val="center"/>
            <w:hideMark/>
          </w:tcPr>
          <w:p w14:paraId="1A37694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5ACDA57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1E51078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716A4027" w14:textId="77777777" w:rsidTr="000A6EA9">
        <w:trPr>
          <w:trHeight w:val="300"/>
        </w:trPr>
        <w:tc>
          <w:tcPr>
            <w:tcW w:w="709" w:type="dxa"/>
            <w:shd w:val="clear" w:color="auto" w:fill="auto"/>
            <w:noWrap/>
            <w:vAlign w:val="center"/>
            <w:hideMark/>
          </w:tcPr>
          <w:p w14:paraId="26845B9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440</w:t>
            </w:r>
          </w:p>
        </w:tc>
        <w:tc>
          <w:tcPr>
            <w:tcW w:w="1166" w:type="dxa"/>
            <w:shd w:val="clear" w:color="auto" w:fill="auto"/>
            <w:noWrap/>
            <w:vAlign w:val="center"/>
            <w:hideMark/>
          </w:tcPr>
          <w:p w14:paraId="3EBB8F1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1022262.90</w:t>
            </w:r>
          </w:p>
        </w:tc>
        <w:tc>
          <w:tcPr>
            <w:tcW w:w="1097" w:type="dxa"/>
            <w:shd w:val="clear" w:color="auto" w:fill="auto"/>
            <w:noWrap/>
            <w:vAlign w:val="center"/>
            <w:hideMark/>
          </w:tcPr>
          <w:p w14:paraId="3C6E601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2373730.82</w:t>
            </w:r>
          </w:p>
        </w:tc>
      </w:tr>
      <w:tr w:rsidR="000A6EA9" w:rsidRPr="000A6EA9" w14:paraId="217A5F6C" w14:textId="77777777" w:rsidTr="000A6EA9">
        <w:trPr>
          <w:trHeight w:val="300"/>
        </w:trPr>
        <w:tc>
          <w:tcPr>
            <w:tcW w:w="709" w:type="dxa"/>
            <w:shd w:val="clear" w:color="auto" w:fill="auto"/>
            <w:noWrap/>
            <w:vAlign w:val="center"/>
            <w:hideMark/>
          </w:tcPr>
          <w:p w14:paraId="142C0F8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441</w:t>
            </w:r>
          </w:p>
        </w:tc>
        <w:tc>
          <w:tcPr>
            <w:tcW w:w="1166" w:type="dxa"/>
            <w:shd w:val="clear" w:color="auto" w:fill="auto"/>
            <w:noWrap/>
            <w:vAlign w:val="center"/>
            <w:hideMark/>
          </w:tcPr>
          <w:p w14:paraId="795C958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1022262.48</w:t>
            </w:r>
          </w:p>
        </w:tc>
        <w:tc>
          <w:tcPr>
            <w:tcW w:w="1097" w:type="dxa"/>
            <w:shd w:val="clear" w:color="auto" w:fill="auto"/>
            <w:noWrap/>
            <w:vAlign w:val="center"/>
            <w:hideMark/>
          </w:tcPr>
          <w:p w14:paraId="6FE0E33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2373731.73</w:t>
            </w:r>
          </w:p>
        </w:tc>
      </w:tr>
      <w:tr w:rsidR="000A6EA9" w:rsidRPr="000A6EA9" w14:paraId="68C0995E" w14:textId="77777777" w:rsidTr="000A6EA9">
        <w:trPr>
          <w:trHeight w:val="300"/>
        </w:trPr>
        <w:tc>
          <w:tcPr>
            <w:tcW w:w="709" w:type="dxa"/>
            <w:shd w:val="clear" w:color="auto" w:fill="auto"/>
            <w:noWrap/>
            <w:vAlign w:val="center"/>
            <w:hideMark/>
          </w:tcPr>
          <w:p w14:paraId="6EAB77F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442</w:t>
            </w:r>
          </w:p>
        </w:tc>
        <w:tc>
          <w:tcPr>
            <w:tcW w:w="1166" w:type="dxa"/>
            <w:shd w:val="clear" w:color="auto" w:fill="auto"/>
            <w:noWrap/>
            <w:vAlign w:val="center"/>
            <w:hideMark/>
          </w:tcPr>
          <w:p w14:paraId="4327293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1022261.57</w:t>
            </w:r>
          </w:p>
        </w:tc>
        <w:tc>
          <w:tcPr>
            <w:tcW w:w="1097" w:type="dxa"/>
            <w:shd w:val="clear" w:color="auto" w:fill="auto"/>
            <w:noWrap/>
            <w:vAlign w:val="center"/>
            <w:hideMark/>
          </w:tcPr>
          <w:p w14:paraId="5065B43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2373731.31</w:t>
            </w:r>
          </w:p>
        </w:tc>
      </w:tr>
      <w:tr w:rsidR="000A6EA9" w:rsidRPr="000A6EA9" w14:paraId="6F200662" w14:textId="77777777" w:rsidTr="000A6EA9">
        <w:trPr>
          <w:trHeight w:val="300"/>
        </w:trPr>
        <w:tc>
          <w:tcPr>
            <w:tcW w:w="709" w:type="dxa"/>
            <w:shd w:val="clear" w:color="auto" w:fill="auto"/>
            <w:noWrap/>
            <w:vAlign w:val="center"/>
            <w:hideMark/>
          </w:tcPr>
          <w:p w14:paraId="3FC8AC1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443</w:t>
            </w:r>
          </w:p>
        </w:tc>
        <w:tc>
          <w:tcPr>
            <w:tcW w:w="1166" w:type="dxa"/>
            <w:shd w:val="clear" w:color="auto" w:fill="auto"/>
            <w:noWrap/>
            <w:vAlign w:val="center"/>
            <w:hideMark/>
          </w:tcPr>
          <w:p w14:paraId="107F2C1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1022261.99</w:t>
            </w:r>
          </w:p>
        </w:tc>
        <w:tc>
          <w:tcPr>
            <w:tcW w:w="1097" w:type="dxa"/>
            <w:shd w:val="clear" w:color="auto" w:fill="auto"/>
            <w:noWrap/>
            <w:vAlign w:val="center"/>
            <w:hideMark/>
          </w:tcPr>
          <w:p w14:paraId="79CAAB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2373730.40</w:t>
            </w:r>
          </w:p>
        </w:tc>
      </w:tr>
      <w:tr w:rsidR="000A6EA9" w:rsidRPr="000A6EA9" w14:paraId="7CC2CD76" w14:textId="77777777" w:rsidTr="000A6EA9">
        <w:trPr>
          <w:trHeight w:val="300"/>
        </w:trPr>
        <w:tc>
          <w:tcPr>
            <w:tcW w:w="709" w:type="dxa"/>
            <w:shd w:val="clear" w:color="auto" w:fill="auto"/>
            <w:noWrap/>
            <w:vAlign w:val="center"/>
            <w:hideMark/>
          </w:tcPr>
          <w:p w14:paraId="3AA1D30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440</w:t>
            </w:r>
          </w:p>
        </w:tc>
        <w:tc>
          <w:tcPr>
            <w:tcW w:w="1166" w:type="dxa"/>
            <w:shd w:val="clear" w:color="auto" w:fill="auto"/>
            <w:noWrap/>
            <w:vAlign w:val="center"/>
            <w:hideMark/>
          </w:tcPr>
          <w:p w14:paraId="6D290C3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1022262.90</w:t>
            </w:r>
          </w:p>
        </w:tc>
        <w:tc>
          <w:tcPr>
            <w:tcW w:w="1097" w:type="dxa"/>
            <w:shd w:val="clear" w:color="auto" w:fill="auto"/>
            <w:noWrap/>
            <w:vAlign w:val="center"/>
            <w:hideMark/>
          </w:tcPr>
          <w:p w14:paraId="5AC6193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2373730.82</w:t>
            </w:r>
          </w:p>
        </w:tc>
      </w:tr>
      <w:tr w:rsidR="000A6EA9" w:rsidRPr="000A6EA9" w14:paraId="2DBBEF0D" w14:textId="77777777" w:rsidTr="000A6EA9">
        <w:trPr>
          <w:trHeight w:val="300"/>
        </w:trPr>
        <w:tc>
          <w:tcPr>
            <w:tcW w:w="709" w:type="dxa"/>
            <w:shd w:val="clear" w:color="auto" w:fill="auto"/>
            <w:noWrap/>
            <w:vAlign w:val="center"/>
            <w:hideMark/>
          </w:tcPr>
          <w:p w14:paraId="585130A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3DC59D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61379E2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3D2A3359" w14:textId="77777777" w:rsidTr="000A6EA9">
        <w:trPr>
          <w:trHeight w:val="300"/>
        </w:trPr>
        <w:tc>
          <w:tcPr>
            <w:tcW w:w="709" w:type="dxa"/>
            <w:shd w:val="clear" w:color="auto" w:fill="auto"/>
            <w:noWrap/>
            <w:vAlign w:val="center"/>
            <w:hideMark/>
          </w:tcPr>
          <w:p w14:paraId="1DCEA33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444</w:t>
            </w:r>
          </w:p>
        </w:tc>
        <w:tc>
          <w:tcPr>
            <w:tcW w:w="1166" w:type="dxa"/>
            <w:shd w:val="clear" w:color="auto" w:fill="auto"/>
            <w:noWrap/>
            <w:vAlign w:val="center"/>
            <w:hideMark/>
          </w:tcPr>
          <w:p w14:paraId="1B5902A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1022298.01</w:t>
            </w:r>
          </w:p>
        </w:tc>
        <w:tc>
          <w:tcPr>
            <w:tcW w:w="1097" w:type="dxa"/>
            <w:shd w:val="clear" w:color="auto" w:fill="auto"/>
            <w:noWrap/>
            <w:vAlign w:val="center"/>
            <w:hideMark/>
          </w:tcPr>
          <w:p w14:paraId="40C7699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2373749.89</w:t>
            </w:r>
          </w:p>
        </w:tc>
      </w:tr>
      <w:tr w:rsidR="000A6EA9" w:rsidRPr="000A6EA9" w14:paraId="4520CD73" w14:textId="77777777" w:rsidTr="000A6EA9">
        <w:trPr>
          <w:trHeight w:val="300"/>
        </w:trPr>
        <w:tc>
          <w:tcPr>
            <w:tcW w:w="709" w:type="dxa"/>
            <w:shd w:val="clear" w:color="auto" w:fill="auto"/>
            <w:noWrap/>
            <w:vAlign w:val="center"/>
            <w:hideMark/>
          </w:tcPr>
          <w:p w14:paraId="1700BC5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445</w:t>
            </w:r>
          </w:p>
        </w:tc>
        <w:tc>
          <w:tcPr>
            <w:tcW w:w="1166" w:type="dxa"/>
            <w:shd w:val="clear" w:color="auto" w:fill="auto"/>
            <w:noWrap/>
            <w:vAlign w:val="center"/>
            <w:hideMark/>
          </w:tcPr>
          <w:p w14:paraId="12463BB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1022298.01</w:t>
            </w:r>
          </w:p>
        </w:tc>
        <w:tc>
          <w:tcPr>
            <w:tcW w:w="1097" w:type="dxa"/>
            <w:shd w:val="clear" w:color="auto" w:fill="auto"/>
            <w:noWrap/>
            <w:vAlign w:val="center"/>
            <w:hideMark/>
          </w:tcPr>
          <w:p w14:paraId="2B6E64E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2373748.89</w:t>
            </w:r>
          </w:p>
        </w:tc>
      </w:tr>
      <w:tr w:rsidR="000A6EA9" w:rsidRPr="000A6EA9" w14:paraId="52BF63B5" w14:textId="77777777" w:rsidTr="000A6EA9">
        <w:trPr>
          <w:trHeight w:val="300"/>
        </w:trPr>
        <w:tc>
          <w:tcPr>
            <w:tcW w:w="709" w:type="dxa"/>
            <w:shd w:val="clear" w:color="auto" w:fill="auto"/>
            <w:noWrap/>
            <w:vAlign w:val="center"/>
            <w:hideMark/>
          </w:tcPr>
          <w:p w14:paraId="16769A1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lastRenderedPageBreak/>
              <w:t>446</w:t>
            </w:r>
          </w:p>
        </w:tc>
        <w:tc>
          <w:tcPr>
            <w:tcW w:w="1166" w:type="dxa"/>
            <w:shd w:val="clear" w:color="auto" w:fill="auto"/>
            <w:noWrap/>
            <w:vAlign w:val="center"/>
            <w:hideMark/>
          </w:tcPr>
          <w:p w14:paraId="5F01E1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1022299.01</w:t>
            </w:r>
          </w:p>
        </w:tc>
        <w:tc>
          <w:tcPr>
            <w:tcW w:w="1097" w:type="dxa"/>
            <w:shd w:val="clear" w:color="auto" w:fill="auto"/>
            <w:noWrap/>
            <w:vAlign w:val="center"/>
            <w:hideMark/>
          </w:tcPr>
          <w:p w14:paraId="662C763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2373748.89</w:t>
            </w:r>
          </w:p>
        </w:tc>
      </w:tr>
      <w:tr w:rsidR="000A6EA9" w:rsidRPr="000A6EA9" w14:paraId="410AFB9A" w14:textId="77777777" w:rsidTr="000A6EA9">
        <w:trPr>
          <w:trHeight w:val="300"/>
        </w:trPr>
        <w:tc>
          <w:tcPr>
            <w:tcW w:w="709" w:type="dxa"/>
            <w:shd w:val="clear" w:color="auto" w:fill="auto"/>
            <w:noWrap/>
            <w:vAlign w:val="center"/>
            <w:hideMark/>
          </w:tcPr>
          <w:p w14:paraId="1361072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447</w:t>
            </w:r>
          </w:p>
        </w:tc>
        <w:tc>
          <w:tcPr>
            <w:tcW w:w="1166" w:type="dxa"/>
            <w:shd w:val="clear" w:color="auto" w:fill="auto"/>
            <w:noWrap/>
            <w:vAlign w:val="center"/>
            <w:hideMark/>
          </w:tcPr>
          <w:p w14:paraId="0C5C01F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1022299.01</w:t>
            </w:r>
          </w:p>
        </w:tc>
        <w:tc>
          <w:tcPr>
            <w:tcW w:w="1097" w:type="dxa"/>
            <w:shd w:val="clear" w:color="auto" w:fill="auto"/>
            <w:noWrap/>
            <w:vAlign w:val="center"/>
            <w:hideMark/>
          </w:tcPr>
          <w:p w14:paraId="40C42D4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2373749.89</w:t>
            </w:r>
          </w:p>
        </w:tc>
      </w:tr>
      <w:tr w:rsidR="000A6EA9" w:rsidRPr="000A6EA9" w14:paraId="409123BB" w14:textId="77777777" w:rsidTr="000A6EA9">
        <w:trPr>
          <w:trHeight w:val="300"/>
        </w:trPr>
        <w:tc>
          <w:tcPr>
            <w:tcW w:w="709" w:type="dxa"/>
            <w:shd w:val="clear" w:color="auto" w:fill="auto"/>
            <w:noWrap/>
            <w:vAlign w:val="center"/>
            <w:hideMark/>
          </w:tcPr>
          <w:p w14:paraId="5D631CD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444</w:t>
            </w:r>
          </w:p>
        </w:tc>
        <w:tc>
          <w:tcPr>
            <w:tcW w:w="1166" w:type="dxa"/>
            <w:shd w:val="clear" w:color="auto" w:fill="auto"/>
            <w:noWrap/>
            <w:vAlign w:val="center"/>
            <w:hideMark/>
          </w:tcPr>
          <w:p w14:paraId="3E56FC9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1022298.01</w:t>
            </w:r>
          </w:p>
        </w:tc>
        <w:tc>
          <w:tcPr>
            <w:tcW w:w="1097" w:type="dxa"/>
            <w:shd w:val="clear" w:color="auto" w:fill="auto"/>
            <w:noWrap/>
            <w:vAlign w:val="center"/>
            <w:hideMark/>
          </w:tcPr>
          <w:p w14:paraId="2A23F59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2373749.89</w:t>
            </w:r>
          </w:p>
        </w:tc>
      </w:tr>
      <w:tr w:rsidR="000A6EA9" w:rsidRPr="000A6EA9" w14:paraId="79833DF7" w14:textId="77777777" w:rsidTr="000A6EA9">
        <w:trPr>
          <w:trHeight w:val="300"/>
        </w:trPr>
        <w:tc>
          <w:tcPr>
            <w:tcW w:w="709" w:type="dxa"/>
            <w:shd w:val="clear" w:color="auto" w:fill="auto"/>
            <w:noWrap/>
            <w:vAlign w:val="center"/>
            <w:hideMark/>
          </w:tcPr>
          <w:p w14:paraId="1B14852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7D4579F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6D65E80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1D98518D" w14:textId="77777777" w:rsidTr="000A6EA9">
        <w:trPr>
          <w:trHeight w:val="300"/>
        </w:trPr>
        <w:tc>
          <w:tcPr>
            <w:tcW w:w="709" w:type="dxa"/>
            <w:shd w:val="clear" w:color="auto" w:fill="auto"/>
            <w:noWrap/>
            <w:vAlign w:val="center"/>
            <w:hideMark/>
          </w:tcPr>
          <w:p w14:paraId="3AED1C7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448</w:t>
            </w:r>
          </w:p>
        </w:tc>
        <w:tc>
          <w:tcPr>
            <w:tcW w:w="1166" w:type="dxa"/>
            <w:shd w:val="clear" w:color="auto" w:fill="auto"/>
            <w:noWrap/>
            <w:vAlign w:val="center"/>
            <w:hideMark/>
          </w:tcPr>
          <w:p w14:paraId="35693B0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1022339.70</w:t>
            </w:r>
          </w:p>
        </w:tc>
        <w:tc>
          <w:tcPr>
            <w:tcW w:w="1097" w:type="dxa"/>
            <w:shd w:val="clear" w:color="auto" w:fill="auto"/>
            <w:noWrap/>
            <w:vAlign w:val="center"/>
            <w:hideMark/>
          </w:tcPr>
          <w:p w14:paraId="210A277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2373756.91</w:t>
            </w:r>
          </w:p>
        </w:tc>
      </w:tr>
      <w:tr w:rsidR="000A6EA9" w:rsidRPr="000A6EA9" w14:paraId="1861A2F5" w14:textId="77777777" w:rsidTr="000A6EA9">
        <w:trPr>
          <w:trHeight w:val="300"/>
        </w:trPr>
        <w:tc>
          <w:tcPr>
            <w:tcW w:w="709" w:type="dxa"/>
            <w:shd w:val="clear" w:color="auto" w:fill="auto"/>
            <w:noWrap/>
            <w:vAlign w:val="center"/>
            <w:hideMark/>
          </w:tcPr>
          <w:p w14:paraId="777D61D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449</w:t>
            </w:r>
          </w:p>
        </w:tc>
        <w:tc>
          <w:tcPr>
            <w:tcW w:w="1166" w:type="dxa"/>
            <w:shd w:val="clear" w:color="auto" w:fill="auto"/>
            <w:noWrap/>
            <w:vAlign w:val="center"/>
            <w:hideMark/>
          </w:tcPr>
          <w:p w14:paraId="201F6A3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1022340.62</w:t>
            </w:r>
          </w:p>
        </w:tc>
        <w:tc>
          <w:tcPr>
            <w:tcW w:w="1097" w:type="dxa"/>
            <w:shd w:val="clear" w:color="auto" w:fill="auto"/>
            <w:noWrap/>
            <w:vAlign w:val="center"/>
            <w:hideMark/>
          </w:tcPr>
          <w:p w14:paraId="703ABC9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2373757.32</w:t>
            </w:r>
          </w:p>
        </w:tc>
      </w:tr>
      <w:tr w:rsidR="000A6EA9" w:rsidRPr="000A6EA9" w14:paraId="6B463927" w14:textId="77777777" w:rsidTr="000A6EA9">
        <w:trPr>
          <w:trHeight w:val="300"/>
        </w:trPr>
        <w:tc>
          <w:tcPr>
            <w:tcW w:w="709" w:type="dxa"/>
            <w:shd w:val="clear" w:color="auto" w:fill="auto"/>
            <w:noWrap/>
            <w:vAlign w:val="center"/>
            <w:hideMark/>
          </w:tcPr>
          <w:p w14:paraId="74B54A2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450</w:t>
            </w:r>
          </w:p>
        </w:tc>
        <w:tc>
          <w:tcPr>
            <w:tcW w:w="1166" w:type="dxa"/>
            <w:shd w:val="clear" w:color="auto" w:fill="auto"/>
            <w:noWrap/>
            <w:vAlign w:val="center"/>
            <w:hideMark/>
          </w:tcPr>
          <w:p w14:paraId="69EB6A8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1022341.03</w:t>
            </w:r>
          </w:p>
        </w:tc>
        <w:tc>
          <w:tcPr>
            <w:tcW w:w="1097" w:type="dxa"/>
            <w:shd w:val="clear" w:color="auto" w:fill="auto"/>
            <w:noWrap/>
            <w:vAlign w:val="center"/>
            <w:hideMark/>
          </w:tcPr>
          <w:p w14:paraId="0762904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2373756.42</w:t>
            </w:r>
          </w:p>
        </w:tc>
      </w:tr>
      <w:tr w:rsidR="000A6EA9" w:rsidRPr="000A6EA9" w14:paraId="152B13FF" w14:textId="77777777" w:rsidTr="000A6EA9">
        <w:trPr>
          <w:trHeight w:val="300"/>
        </w:trPr>
        <w:tc>
          <w:tcPr>
            <w:tcW w:w="709" w:type="dxa"/>
            <w:shd w:val="clear" w:color="auto" w:fill="auto"/>
            <w:noWrap/>
            <w:vAlign w:val="center"/>
            <w:hideMark/>
          </w:tcPr>
          <w:p w14:paraId="000B77F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451</w:t>
            </w:r>
          </w:p>
        </w:tc>
        <w:tc>
          <w:tcPr>
            <w:tcW w:w="1166" w:type="dxa"/>
            <w:shd w:val="clear" w:color="auto" w:fill="auto"/>
            <w:noWrap/>
            <w:vAlign w:val="center"/>
            <w:hideMark/>
          </w:tcPr>
          <w:p w14:paraId="53052C3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1022340.13</w:t>
            </w:r>
          </w:p>
        </w:tc>
        <w:tc>
          <w:tcPr>
            <w:tcW w:w="1097" w:type="dxa"/>
            <w:shd w:val="clear" w:color="auto" w:fill="auto"/>
            <w:noWrap/>
            <w:vAlign w:val="center"/>
            <w:hideMark/>
          </w:tcPr>
          <w:p w14:paraId="087F429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2373756.00</w:t>
            </w:r>
          </w:p>
        </w:tc>
      </w:tr>
      <w:tr w:rsidR="000A6EA9" w:rsidRPr="000A6EA9" w14:paraId="27EDC481" w14:textId="77777777" w:rsidTr="000A6EA9">
        <w:trPr>
          <w:trHeight w:val="300"/>
        </w:trPr>
        <w:tc>
          <w:tcPr>
            <w:tcW w:w="709" w:type="dxa"/>
            <w:shd w:val="clear" w:color="auto" w:fill="auto"/>
            <w:noWrap/>
            <w:vAlign w:val="center"/>
            <w:hideMark/>
          </w:tcPr>
          <w:p w14:paraId="30AACF6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448</w:t>
            </w:r>
          </w:p>
        </w:tc>
        <w:tc>
          <w:tcPr>
            <w:tcW w:w="1166" w:type="dxa"/>
            <w:shd w:val="clear" w:color="auto" w:fill="auto"/>
            <w:noWrap/>
            <w:vAlign w:val="center"/>
            <w:hideMark/>
          </w:tcPr>
          <w:p w14:paraId="23E2FA2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1022339.70</w:t>
            </w:r>
          </w:p>
        </w:tc>
        <w:tc>
          <w:tcPr>
            <w:tcW w:w="1097" w:type="dxa"/>
            <w:shd w:val="clear" w:color="auto" w:fill="auto"/>
            <w:noWrap/>
            <w:vAlign w:val="center"/>
            <w:hideMark/>
          </w:tcPr>
          <w:p w14:paraId="55A4A22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2373756.91</w:t>
            </w:r>
          </w:p>
        </w:tc>
      </w:tr>
      <w:tr w:rsidR="000A6EA9" w:rsidRPr="000A6EA9" w14:paraId="0392BE8F" w14:textId="77777777" w:rsidTr="000A6EA9">
        <w:trPr>
          <w:trHeight w:val="300"/>
        </w:trPr>
        <w:tc>
          <w:tcPr>
            <w:tcW w:w="709" w:type="dxa"/>
            <w:shd w:val="clear" w:color="auto" w:fill="auto"/>
            <w:noWrap/>
            <w:vAlign w:val="center"/>
            <w:hideMark/>
          </w:tcPr>
          <w:p w14:paraId="679858E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5A96D60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679CC08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24E05566" w14:textId="77777777" w:rsidTr="000A6EA9">
        <w:trPr>
          <w:trHeight w:val="300"/>
        </w:trPr>
        <w:tc>
          <w:tcPr>
            <w:tcW w:w="709" w:type="dxa"/>
            <w:shd w:val="clear" w:color="auto" w:fill="auto"/>
            <w:noWrap/>
            <w:vAlign w:val="center"/>
            <w:hideMark/>
          </w:tcPr>
          <w:p w14:paraId="2FA51A5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452</w:t>
            </w:r>
          </w:p>
        </w:tc>
        <w:tc>
          <w:tcPr>
            <w:tcW w:w="1166" w:type="dxa"/>
            <w:shd w:val="clear" w:color="auto" w:fill="auto"/>
            <w:noWrap/>
            <w:vAlign w:val="center"/>
            <w:hideMark/>
          </w:tcPr>
          <w:p w14:paraId="6BEF48E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1022326.80</w:t>
            </w:r>
          </w:p>
        </w:tc>
        <w:tc>
          <w:tcPr>
            <w:tcW w:w="1097" w:type="dxa"/>
            <w:shd w:val="clear" w:color="auto" w:fill="auto"/>
            <w:noWrap/>
            <w:vAlign w:val="center"/>
            <w:hideMark/>
          </w:tcPr>
          <w:p w14:paraId="55CC979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2373658.09</w:t>
            </w:r>
          </w:p>
        </w:tc>
      </w:tr>
      <w:tr w:rsidR="000A6EA9" w:rsidRPr="000A6EA9" w14:paraId="22B1858B" w14:textId="77777777" w:rsidTr="000A6EA9">
        <w:trPr>
          <w:trHeight w:val="300"/>
        </w:trPr>
        <w:tc>
          <w:tcPr>
            <w:tcW w:w="709" w:type="dxa"/>
            <w:shd w:val="clear" w:color="auto" w:fill="auto"/>
            <w:noWrap/>
            <w:vAlign w:val="center"/>
            <w:hideMark/>
          </w:tcPr>
          <w:p w14:paraId="4D38DFD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453</w:t>
            </w:r>
          </w:p>
        </w:tc>
        <w:tc>
          <w:tcPr>
            <w:tcW w:w="1166" w:type="dxa"/>
            <w:shd w:val="clear" w:color="auto" w:fill="auto"/>
            <w:noWrap/>
            <w:vAlign w:val="center"/>
            <w:hideMark/>
          </w:tcPr>
          <w:p w14:paraId="19F0981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1022325.88</w:t>
            </w:r>
          </w:p>
        </w:tc>
        <w:tc>
          <w:tcPr>
            <w:tcW w:w="1097" w:type="dxa"/>
            <w:shd w:val="clear" w:color="auto" w:fill="auto"/>
            <w:noWrap/>
            <w:vAlign w:val="center"/>
            <w:hideMark/>
          </w:tcPr>
          <w:p w14:paraId="3E06B74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2373657.68</w:t>
            </w:r>
          </w:p>
        </w:tc>
      </w:tr>
      <w:tr w:rsidR="000A6EA9" w:rsidRPr="000A6EA9" w14:paraId="5EDD422D" w14:textId="77777777" w:rsidTr="000A6EA9">
        <w:trPr>
          <w:trHeight w:val="300"/>
        </w:trPr>
        <w:tc>
          <w:tcPr>
            <w:tcW w:w="709" w:type="dxa"/>
            <w:shd w:val="clear" w:color="auto" w:fill="auto"/>
            <w:noWrap/>
            <w:vAlign w:val="center"/>
            <w:hideMark/>
          </w:tcPr>
          <w:p w14:paraId="0F5CF72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454</w:t>
            </w:r>
          </w:p>
        </w:tc>
        <w:tc>
          <w:tcPr>
            <w:tcW w:w="1166" w:type="dxa"/>
            <w:shd w:val="clear" w:color="auto" w:fill="auto"/>
            <w:noWrap/>
            <w:vAlign w:val="center"/>
            <w:hideMark/>
          </w:tcPr>
          <w:p w14:paraId="7C83060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1022326.31</w:t>
            </w:r>
          </w:p>
        </w:tc>
        <w:tc>
          <w:tcPr>
            <w:tcW w:w="1097" w:type="dxa"/>
            <w:shd w:val="clear" w:color="auto" w:fill="auto"/>
            <w:noWrap/>
            <w:vAlign w:val="center"/>
            <w:hideMark/>
          </w:tcPr>
          <w:p w14:paraId="498A6F5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2373656.77</w:t>
            </w:r>
          </w:p>
        </w:tc>
      </w:tr>
      <w:tr w:rsidR="000A6EA9" w:rsidRPr="000A6EA9" w14:paraId="4AB008D8" w14:textId="77777777" w:rsidTr="000A6EA9">
        <w:trPr>
          <w:trHeight w:val="300"/>
        </w:trPr>
        <w:tc>
          <w:tcPr>
            <w:tcW w:w="709" w:type="dxa"/>
            <w:shd w:val="clear" w:color="auto" w:fill="auto"/>
            <w:noWrap/>
            <w:vAlign w:val="center"/>
            <w:hideMark/>
          </w:tcPr>
          <w:p w14:paraId="6940AAB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455</w:t>
            </w:r>
          </w:p>
        </w:tc>
        <w:tc>
          <w:tcPr>
            <w:tcW w:w="1166" w:type="dxa"/>
            <w:shd w:val="clear" w:color="auto" w:fill="auto"/>
            <w:noWrap/>
            <w:vAlign w:val="center"/>
            <w:hideMark/>
          </w:tcPr>
          <w:p w14:paraId="70E102D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1022327.21</w:t>
            </w:r>
          </w:p>
        </w:tc>
        <w:tc>
          <w:tcPr>
            <w:tcW w:w="1097" w:type="dxa"/>
            <w:shd w:val="clear" w:color="auto" w:fill="auto"/>
            <w:noWrap/>
            <w:vAlign w:val="center"/>
            <w:hideMark/>
          </w:tcPr>
          <w:p w14:paraId="033606D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2373657.19</w:t>
            </w:r>
          </w:p>
        </w:tc>
      </w:tr>
      <w:tr w:rsidR="000A6EA9" w:rsidRPr="000A6EA9" w14:paraId="50CFD9A2" w14:textId="77777777" w:rsidTr="000A6EA9">
        <w:trPr>
          <w:trHeight w:val="300"/>
        </w:trPr>
        <w:tc>
          <w:tcPr>
            <w:tcW w:w="709" w:type="dxa"/>
            <w:shd w:val="clear" w:color="auto" w:fill="auto"/>
            <w:noWrap/>
            <w:vAlign w:val="center"/>
            <w:hideMark/>
          </w:tcPr>
          <w:p w14:paraId="5E50118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452</w:t>
            </w:r>
          </w:p>
        </w:tc>
        <w:tc>
          <w:tcPr>
            <w:tcW w:w="1166" w:type="dxa"/>
            <w:shd w:val="clear" w:color="auto" w:fill="auto"/>
            <w:noWrap/>
            <w:vAlign w:val="center"/>
            <w:hideMark/>
          </w:tcPr>
          <w:p w14:paraId="40BE18D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1022326.80</w:t>
            </w:r>
          </w:p>
        </w:tc>
        <w:tc>
          <w:tcPr>
            <w:tcW w:w="1097" w:type="dxa"/>
            <w:shd w:val="clear" w:color="auto" w:fill="auto"/>
            <w:noWrap/>
            <w:vAlign w:val="center"/>
            <w:hideMark/>
          </w:tcPr>
          <w:p w14:paraId="57CC39B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2373658.09</w:t>
            </w:r>
          </w:p>
        </w:tc>
      </w:tr>
      <w:tr w:rsidR="000A6EA9" w:rsidRPr="000A6EA9" w14:paraId="75CD9273" w14:textId="77777777" w:rsidTr="000A6EA9">
        <w:trPr>
          <w:trHeight w:val="300"/>
        </w:trPr>
        <w:tc>
          <w:tcPr>
            <w:tcW w:w="709" w:type="dxa"/>
            <w:shd w:val="clear" w:color="auto" w:fill="auto"/>
            <w:noWrap/>
            <w:vAlign w:val="center"/>
            <w:hideMark/>
          </w:tcPr>
          <w:p w14:paraId="50DCEAC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4626ABD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549BBDC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7CB7BF0A" w14:textId="77777777" w:rsidTr="000A6EA9">
        <w:trPr>
          <w:trHeight w:val="300"/>
        </w:trPr>
        <w:tc>
          <w:tcPr>
            <w:tcW w:w="709" w:type="dxa"/>
            <w:shd w:val="clear" w:color="auto" w:fill="auto"/>
            <w:noWrap/>
            <w:vAlign w:val="center"/>
            <w:hideMark/>
          </w:tcPr>
          <w:p w14:paraId="6A78475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456</w:t>
            </w:r>
          </w:p>
        </w:tc>
        <w:tc>
          <w:tcPr>
            <w:tcW w:w="1166" w:type="dxa"/>
            <w:shd w:val="clear" w:color="auto" w:fill="auto"/>
            <w:noWrap/>
            <w:vAlign w:val="center"/>
            <w:hideMark/>
          </w:tcPr>
          <w:p w14:paraId="23553D9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1022159.01</w:t>
            </w:r>
          </w:p>
        </w:tc>
        <w:tc>
          <w:tcPr>
            <w:tcW w:w="1097" w:type="dxa"/>
            <w:shd w:val="clear" w:color="auto" w:fill="auto"/>
            <w:noWrap/>
            <w:vAlign w:val="center"/>
            <w:hideMark/>
          </w:tcPr>
          <w:p w14:paraId="18291FD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2373572.44</w:t>
            </w:r>
          </w:p>
        </w:tc>
      </w:tr>
      <w:tr w:rsidR="000A6EA9" w:rsidRPr="000A6EA9" w14:paraId="02A21C8D" w14:textId="77777777" w:rsidTr="000A6EA9">
        <w:trPr>
          <w:trHeight w:val="300"/>
        </w:trPr>
        <w:tc>
          <w:tcPr>
            <w:tcW w:w="709" w:type="dxa"/>
            <w:shd w:val="clear" w:color="auto" w:fill="auto"/>
            <w:noWrap/>
            <w:vAlign w:val="center"/>
            <w:hideMark/>
          </w:tcPr>
          <w:p w14:paraId="3028E2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457</w:t>
            </w:r>
          </w:p>
        </w:tc>
        <w:tc>
          <w:tcPr>
            <w:tcW w:w="1166" w:type="dxa"/>
            <w:shd w:val="clear" w:color="auto" w:fill="auto"/>
            <w:noWrap/>
            <w:vAlign w:val="center"/>
            <w:hideMark/>
          </w:tcPr>
          <w:p w14:paraId="2B849E3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1022158.09</w:t>
            </w:r>
          </w:p>
        </w:tc>
        <w:tc>
          <w:tcPr>
            <w:tcW w:w="1097" w:type="dxa"/>
            <w:shd w:val="clear" w:color="auto" w:fill="auto"/>
            <w:noWrap/>
            <w:vAlign w:val="center"/>
            <w:hideMark/>
          </w:tcPr>
          <w:p w14:paraId="19B6533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2373572.02</w:t>
            </w:r>
          </w:p>
        </w:tc>
      </w:tr>
      <w:tr w:rsidR="000A6EA9" w:rsidRPr="000A6EA9" w14:paraId="1E986AF4" w14:textId="77777777" w:rsidTr="000A6EA9">
        <w:trPr>
          <w:trHeight w:val="300"/>
        </w:trPr>
        <w:tc>
          <w:tcPr>
            <w:tcW w:w="709" w:type="dxa"/>
            <w:shd w:val="clear" w:color="auto" w:fill="auto"/>
            <w:noWrap/>
            <w:vAlign w:val="center"/>
            <w:hideMark/>
          </w:tcPr>
          <w:p w14:paraId="202E04F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458</w:t>
            </w:r>
          </w:p>
        </w:tc>
        <w:tc>
          <w:tcPr>
            <w:tcW w:w="1166" w:type="dxa"/>
            <w:shd w:val="clear" w:color="auto" w:fill="auto"/>
            <w:noWrap/>
            <w:vAlign w:val="center"/>
            <w:hideMark/>
          </w:tcPr>
          <w:p w14:paraId="20817D5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1022158.52</w:t>
            </w:r>
          </w:p>
        </w:tc>
        <w:tc>
          <w:tcPr>
            <w:tcW w:w="1097" w:type="dxa"/>
            <w:shd w:val="clear" w:color="auto" w:fill="auto"/>
            <w:noWrap/>
            <w:vAlign w:val="center"/>
            <w:hideMark/>
          </w:tcPr>
          <w:p w14:paraId="22B1EB3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2373571.12</w:t>
            </w:r>
          </w:p>
        </w:tc>
      </w:tr>
      <w:tr w:rsidR="000A6EA9" w:rsidRPr="000A6EA9" w14:paraId="3D8D360F" w14:textId="77777777" w:rsidTr="000A6EA9">
        <w:trPr>
          <w:trHeight w:val="300"/>
        </w:trPr>
        <w:tc>
          <w:tcPr>
            <w:tcW w:w="709" w:type="dxa"/>
            <w:shd w:val="clear" w:color="auto" w:fill="auto"/>
            <w:noWrap/>
            <w:vAlign w:val="center"/>
            <w:hideMark/>
          </w:tcPr>
          <w:p w14:paraId="584BD64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459</w:t>
            </w:r>
          </w:p>
        </w:tc>
        <w:tc>
          <w:tcPr>
            <w:tcW w:w="1166" w:type="dxa"/>
            <w:shd w:val="clear" w:color="auto" w:fill="auto"/>
            <w:noWrap/>
            <w:vAlign w:val="center"/>
            <w:hideMark/>
          </w:tcPr>
          <w:p w14:paraId="706922A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1022159.42</w:t>
            </w:r>
          </w:p>
        </w:tc>
        <w:tc>
          <w:tcPr>
            <w:tcW w:w="1097" w:type="dxa"/>
            <w:shd w:val="clear" w:color="auto" w:fill="auto"/>
            <w:noWrap/>
            <w:vAlign w:val="center"/>
            <w:hideMark/>
          </w:tcPr>
          <w:p w14:paraId="0C6298D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2373571.53</w:t>
            </w:r>
          </w:p>
        </w:tc>
      </w:tr>
      <w:tr w:rsidR="000A6EA9" w:rsidRPr="000A6EA9" w14:paraId="33284E7F" w14:textId="77777777" w:rsidTr="000A6EA9">
        <w:trPr>
          <w:trHeight w:val="300"/>
        </w:trPr>
        <w:tc>
          <w:tcPr>
            <w:tcW w:w="709" w:type="dxa"/>
            <w:shd w:val="clear" w:color="auto" w:fill="auto"/>
            <w:noWrap/>
            <w:vAlign w:val="center"/>
            <w:hideMark/>
          </w:tcPr>
          <w:p w14:paraId="6D5FB6C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456</w:t>
            </w:r>
          </w:p>
        </w:tc>
        <w:tc>
          <w:tcPr>
            <w:tcW w:w="1166" w:type="dxa"/>
            <w:shd w:val="clear" w:color="auto" w:fill="auto"/>
            <w:noWrap/>
            <w:vAlign w:val="center"/>
            <w:hideMark/>
          </w:tcPr>
          <w:p w14:paraId="0BF3447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1022159.01</w:t>
            </w:r>
          </w:p>
        </w:tc>
        <w:tc>
          <w:tcPr>
            <w:tcW w:w="1097" w:type="dxa"/>
            <w:shd w:val="clear" w:color="auto" w:fill="auto"/>
            <w:noWrap/>
            <w:vAlign w:val="center"/>
            <w:hideMark/>
          </w:tcPr>
          <w:p w14:paraId="0E9632D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2373572.44</w:t>
            </w:r>
          </w:p>
        </w:tc>
      </w:tr>
      <w:tr w:rsidR="000A6EA9" w:rsidRPr="000A6EA9" w14:paraId="505F785F" w14:textId="77777777" w:rsidTr="000A6EA9">
        <w:trPr>
          <w:trHeight w:val="300"/>
        </w:trPr>
        <w:tc>
          <w:tcPr>
            <w:tcW w:w="2972" w:type="dxa"/>
            <w:gridSpan w:val="3"/>
            <w:shd w:val="clear" w:color="auto" w:fill="auto"/>
            <w:noWrap/>
            <w:vAlign w:val="center"/>
            <w:hideMark/>
          </w:tcPr>
          <w:p w14:paraId="2C583E6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:ЗУ11</w:t>
            </w:r>
          </w:p>
        </w:tc>
      </w:tr>
      <w:tr w:rsidR="000A6EA9" w:rsidRPr="000A6EA9" w14:paraId="0C6F9926" w14:textId="77777777" w:rsidTr="000A6EA9">
        <w:trPr>
          <w:trHeight w:val="300"/>
        </w:trPr>
        <w:tc>
          <w:tcPr>
            <w:tcW w:w="709" w:type="dxa"/>
            <w:shd w:val="clear" w:color="auto" w:fill="auto"/>
            <w:noWrap/>
            <w:vAlign w:val="center"/>
            <w:hideMark/>
          </w:tcPr>
          <w:p w14:paraId="7999A4C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165294E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1022325.11</w:t>
            </w:r>
          </w:p>
        </w:tc>
        <w:tc>
          <w:tcPr>
            <w:tcW w:w="1097" w:type="dxa"/>
            <w:shd w:val="clear" w:color="auto" w:fill="auto"/>
            <w:noWrap/>
            <w:vAlign w:val="center"/>
            <w:hideMark/>
          </w:tcPr>
          <w:p w14:paraId="7927F1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2373647.65</w:t>
            </w:r>
          </w:p>
        </w:tc>
      </w:tr>
      <w:tr w:rsidR="000A6EA9" w:rsidRPr="000A6EA9" w14:paraId="66E7F0EC" w14:textId="77777777" w:rsidTr="000A6EA9">
        <w:trPr>
          <w:trHeight w:val="300"/>
        </w:trPr>
        <w:tc>
          <w:tcPr>
            <w:tcW w:w="709" w:type="dxa"/>
            <w:shd w:val="clear" w:color="auto" w:fill="auto"/>
            <w:noWrap/>
            <w:vAlign w:val="center"/>
            <w:hideMark/>
          </w:tcPr>
          <w:p w14:paraId="305300E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7B55627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1022361.63</w:t>
            </w:r>
          </w:p>
        </w:tc>
        <w:tc>
          <w:tcPr>
            <w:tcW w:w="1097" w:type="dxa"/>
            <w:shd w:val="clear" w:color="auto" w:fill="auto"/>
            <w:noWrap/>
            <w:vAlign w:val="center"/>
            <w:hideMark/>
          </w:tcPr>
          <w:p w14:paraId="15AE9DC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2373665.72</w:t>
            </w:r>
          </w:p>
        </w:tc>
      </w:tr>
      <w:tr w:rsidR="000A6EA9" w:rsidRPr="000A6EA9" w14:paraId="6C0215C8" w14:textId="77777777" w:rsidTr="000A6EA9">
        <w:trPr>
          <w:trHeight w:val="300"/>
        </w:trPr>
        <w:tc>
          <w:tcPr>
            <w:tcW w:w="709" w:type="dxa"/>
            <w:shd w:val="clear" w:color="auto" w:fill="auto"/>
            <w:noWrap/>
            <w:vAlign w:val="center"/>
            <w:hideMark/>
          </w:tcPr>
          <w:p w14:paraId="6B1283D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4057F35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1022358.39</w:t>
            </w:r>
          </w:p>
        </w:tc>
        <w:tc>
          <w:tcPr>
            <w:tcW w:w="1097" w:type="dxa"/>
            <w:shd w:val="clear" w:color="auto" w:fill="auto"/>
            <w:noWrap/>
            <w:vAlign w:val="center"/>
            <w:hideMark/>
          </w:tcPr>
          <w:p w14:paraId="091E572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2373671.65</w:t>
            </w:r>
          </w:p>
        </w:tc>
      </w:tr>
      <w:tr w:rsidR="000A6EA9" w:rsidRPr="000A6EA9" w14:paraId="65AB5E45" w14:textId="77777777" w:rsidTr="000A6EA9">
        <w:trPr>
          <w:trHeight w:val="300"/>
        </w:trPr>
        <w:tc>
          <w:tcPr>
            <w:tcW w:w="709" w:type="dxa"/>
            <w:shd w:val="clear" w:color="auto" w:fill="auto"/>
            <w:noWrap/>
            <w:vAlign w:val="center"/>
            <w:hideMark/>
          </w:tcPr>
          <w:p w14:paraId="270A96B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5C44A41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1022358.20</w:t>
            </w:r>
          </w:p>
        </w:tc>
        <w:tc>
          <w:tcPr>
            <w:tcW w:w="1097" w:type="dxa"/>
            <w:shd w:val="clear" w:color="auto" w:fill="auto"/>
            <w:noWrap/>
            <w:vAlign w:val="center"/>
            <w:hideMark/>
          </w:tcPr>
          <w:p w14:paraId="5058471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2373672.00</w:t>
            </w:r>
          </w:p>
        </w:tc>
      </w:tr>
      <w:tr w:rsidR="000A6EA9" w:rsidRPr="000A6EA9" w14:paraId="27CEF1B6" w14:textId="77777777" w:rsidTr="000A6EA9">
        <w:trPr>
          <w:trHeight w:val="300"/>
        </w:trPr>
        <w:tc>
          <w:tcPr>
            <w:tcW w:w="709" w:type="dxa"/>
            <w:shd w:val="clear" w:color="auto" w:fill="auto"/>
            <w:noWrap/>
            <w:vAlign w:val="center"/>
            <w:hideMark/>
          </w:tcPr>
          <w:p w14:paraId="7A4C6A0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608BD2F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1022321.80</w:t>
            </w:r>
          </w:p>
        </w:tc>
        <w:tc>
          <w:tcPr>
            <w:tcW w:w="1097" w:type="dxa"/>
            <w:shd w:val="clear" w:color="auto" w:fill="auto"/>
            <w:noWrap/>
            <w:vAlign w:val="center"/>
            <w:hideMark/>
          </w:tcPr>
          <w:p w14:paraId="6F298B3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2373653.95</w:t>
            </w:r>
          </w:p>
        </w:tc>
      </w:tr>
      <w:tr w:rsidR="000A6EA9" w:rsidRPr="000A6EA9" w14:paraId="1A0868BD" w14:textId="77777777" w:rsidTr="000A6EA9">
        <w:trPr>
          <w:trHeight w:val="300"/>
        </w:trPr>
        <w:tc>
          <w:tcPr>
            <w:tcW w:w="709" w:type="dxa"/>
            <w:shd w:val="clear" w:color="auto" w:fill="auto"/>
            <w:noWrap/>
            <w:vAlign w:val="center"/>
            <w:hideMark/>
          </w:tcPr>
          <w:p w14:paraId="491B8B1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40B3BF2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1022322.66</w:t>
            </w:r>
          </w:p>
        </w:tc>
        <w:tc>
          <w:tcPr>
            <w:tcW w:w="1097" w:type="dxa"/>
            <w:shd w:val="clear" w:color="auto" w:fill="auto"/>
            <w:noWrap/>
            <w:vAlign w:val="center"/>
            <w:hideMark/>
          </w:tcPr>
          <w:p w14:paraId="4AB843A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2373652.43</w:t>
            </w:r>
          </w:p>
        </w:tc>
      </w:tr>
      <w:tr w:rsidR="000A6EA9" w:rsidRPr="000A6EA9" w14:paraId="1367A744" w14:textId="77777777" w:rsidTr="000A6EA9">
        <w:trPr>
          <w:trHeight w:val="300"/>
        </w:trPr>
        <w:tc>
          <w:tcPr>
            <w:tcW w:w="709" w:type="dxa"/>
            <w:shd w:val="clear" w:color="auto" w:fill="auto"/>
            <w:noWrap/>
            <w:vAlign w:val="center"/>
            <w:hideMark/>
          </w:tcPr>
          <w:p w14:paraId="4FA6D2E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4DF6DE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1022325.11</w:t>
            </w:r>
          </w:p>
        </w:tc>
        <w:tc>
          <w:tcPr>
            <w:tcW w:w="1097" w:type="dxa"/>
            <w:shd w:val="clear" w:color="auto" w:fill="auto"/>
            <w:noWrap/>
            <w:vAlign w:val="center"/>
            <w:hideMark/>
          </w:tcPr>
          <w:p w14:paraId="12B3B6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2373647.65</w:t>
            </w:r>
          </w:p>
        </w:tc>
      </w:tr>
      <w:tr w:rsidR="000A6EA9" w:rsidRPr="000A6EA9" w14:paraId="3285396C" w14:textId="77777777" w:rsidTr="000A6EA9">
        <w:trPr>
          <w:trHeight w:val="300"/>
        </w:trPr>
        <w:tc>
          <w:tcPr>
            <w:tcW w:w="2972" w:type="dxa"/>
            <w:gridSpan w:val="3"/>
            <w:shd w:val="clear" w:color="auto" w:fill="auto"/>
            <w:noWrap/>
            <w:vAlign w:val="center"/>
            <w:hideMark/>
          </w:tcPr>
          <w:p w14:paraId="0A8885E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:ЗУ12</w:t>
            </w:r>
          </w:p>
        </w:tc>
      </w:tr>
      <w:tr w:rsidR="000A6EA9" w:rsidRPr="000A6EA9" w14:paraId="54A9E231" w14:textId="77777777" w:rsidTr="000A6EA9">
        <w:trPr>
          <w:trHeight w:val="300"/>
        </w:trPr>
        <w:tc>
          <w:tcPr>
            <w:tcW w:w="709" w:type="dxa"/>
            <w:shd w:val="clear" w:color="auto" w:fill="auto"/>
            <w:noWrap/>
            <w:vAlign w:val="center"/>
            <w:hideMark/>
          </w:tcPr>
          <w:p w14:paraId="3BF8A38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4CA71E5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1022270.32</w:t>
            </w:r>
          </w:p>
        </w:tc>
        <w:tc>
          <w:tcPr>
            <w:tcW w:w="1097" w:type="dxa"/>
            <w:shd w:val="clear" w:color="auto" w:fill="auto"/>
            <w:noWrap/>
            <w:vAlign w:val="center"/>
            <w:hideMark/>
          </w:tcPr>
          <w:p w14:paraId="4244637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2373619.18</w:t>
            </w:r>
          </w:p>
        </w:tc>
      </w:tr>
      <w:tr w:rsidR="000A6EA9" w:rsidRPr="000A6EA9" w14:paraId="50D28343" w14:textId="77777777" w:rsidTr="000A6EA9">
        <w:trPr>
          <w:trHeight w:val="300"/>
        </w:trPr>
        <w:tc>
          <w:tcPr>
            <w:tcW w:w="709" w:type="dxa"/>
            <w:shd w:val="clear" w:color="auto" w:fill="auto"/>
            <w:noWrap/>
            <w:vAlign w:val="center"/>
            <w:hideMark/>
          </w:tcPr>
          <w:p w14:paraId="1457509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74BB5B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1022273.28</w:t>
            </w:r>
          </w:p>
        </w:tc>
        <w:tc>
          <w:tcPr>
            <w:tcW w:w="1097" w:type="dxa"/>
            <w:shd w:val="clear" w:color="auto" w:fill="auto"/>
            <w:noWrap/>
            <w:vAlign w:val="center"/>
            <w:hideMark/>
          </w:tcPr>
          <w:p w14:paraId="52BA516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2373620.68</w:t>
            </w:r>
          </w:p>
        </w:tc>
      </w:tr>
      <w:tr w:rsidR="000A6EA9" w:rsidRPr="000A6EA9" w14:paraId="6C1C6A27" w14:textId="77777777" w:rsidTr="000A6EA9">
        <w:trPr>
          <w:trHeight w:val="300"/>
        </w:trPr>
        <w:tc>
          <w:tcPr>
            <w:tcW w:w="709" w:type="dxa"/>
            <w:shd w:val="clear" w:color="auto" w:fill="auto"/>
            <w:noWrap/>
            <w:vAlign w:val="center"/>
            <w:hideMark/>
          </w:tcPr>
          <w:p w14:paraId="370271D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73D5158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1022275.18</w:t>
            </w:r>
          </w:p>
        </w:tc>
        <w:tc>
          <w:tcPr>
            <w:tcW w:w="1097" w:type="dxa"/>
            <w:shd w:val="clear" w:color="auto" w:fill="auto"/>
            <w:noWrap/>
            <w:vAlign w:val="center"/>
            <w:hideMark/>
          </w:tcPr>
          <w:p w14:paraId="50A885A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2373616.81</w:t>
            </w:r>
          </w:p>
        </w:tc>
      </w:tr>
      <w:tr w:rsidR="000A6EA9" w:rsidRPr="000A6EA9" w14:paraId="4C0CDE93" w14:textId="77777777" w:rsidTr="000A6EA9">
        <w:trPr>
          <w:trHeight w:val="300"/>
        </w:trPr>
        <w:tc>
          <w:tcPr>
            <w:tcW w:w="709" w:type="dxa"/>
            <w:shd w:val="clear" w:color="auto" w:fill="auto"/>
            <w:noWrap/>
            <w:vAlign w:val="center"/>
            <w:hideMark/>
          </w:tcPr>
          <w:p w14:paraId="1921382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2A731B7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1022285.33</w:t>
            </w:r>
          </w:p>
        </w:tc>
        <w:tc>
          <w:tcPr>
            <w:tcW w:w="1097" w:type="dxa"/>
            <w:shd w:val="clear" w:color="auto" w:fill="auto"/>
            <w:noWrap/>
            <w:vAlign w:val="center"/>
            <w:hideMark/>
          </w:tcPr>
          <w:p w14:paraId="1CF05C2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2373622.04</w:t>
            </w:r>
          </w:p>
        </w:tc>
      </w:tr>
      <w:tr w:rsidR="000A6EA9" w:rsidRPr="000A6EA9" w14:paraId="123DB6CD" w14:textId="77777777" w:rsidTr="000A6EA9">
        <w:trPr>
          <w:trHeight w:val="300"/>
        </w:trPr>
        <w:tc>
          <w:tcPr>
            <w:tcW w:w="709" w:type="dxa"/>
            <w:shd w:val="clear" w:color="auto" w:fill="auto"/>
            <w:noWrap/>
            <w:vAlign w:val="center"/>
            <w:hideMark/>
          </w:tcPr>
          <w:p w14:paraId="24C3780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79E0A17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1022281.94</w:t>
            </w:r>
          </w:p>
        </w:tc>
        <w:tc>
          <w:tcPr>
            <w:tcW w:w="1097" w:type="dxa"/>
            <w:shd w:val="clear" w:color="auto" w:fill="auto"/>
            <w:noWrap/>
            <w:vAlign w:val="center"/>
            <w:hideMark/>
          </w:tcPr>
          <w:p w14:paraId="399E8AC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2373628.63</w:t>
            </w:r>
          </w:p>
        </w:tc>
      </w:tr>
      <w:tr w:rsidR="000A6EA9" w:rsidRPr="000A6EA9" w14:paraId="4989F6D7" w14:textId="77777777" w:rsidTr="000A6EA9">
        <w:trPr>
          <w:trHeight w:val="300"/>
        </w:trPr>
        <w:tc>
          <w:tcPr>
            <w:tcW w:w="709" w:type="dxa"/>
            <w:shd w:val="clear" w:color="auto" w:fill="auto"/>
            <w:noWrap/>
            <w:vAlign w:val="center"/>
            <w:hideMark/>
          </w:tcPr>
          <w:p w14:paraId="649AA22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1B4B772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1022290.62</w:t>
            </w:r>
          </w:p>
        </w:tc>
        <w:tc>
          <w:tcPr>
            <w:tcW w:w="1097" w:type="dxa"/>
            <w:shd w:val="clear" w:color="auto" w:fill="auto"/>
            <w:noWrap/>
            <w:vAlign w:val="center"/>
            <w:hideMark/>
          </w:tcPr>
          <w:p w14:paraId="3927DE5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2373632.84</w:t>
            </w:r>
          </w:p>
        </w:tc>
      </w:tr>
      <w:tr w:rsidR="000A6EA9" w:rsidRPr="000A6EA9" w14:paraId="6476A980" w14:textId="77777777" w:rsidTr="000A6EA9">
        <w:trPr>
          <w:trHeight w:val="300"/>
        </w:trPr>
        <w:tc>
          <w:tcPr>
            <w:tcW w:w="709" w:type="dxa"/>
            <w:shd w:val="clear" w:color="auto" w:fill="auto"/>
            <w:noWrap/>
            <w:vAlign w:val="center"/>
            <w:hideMark/>
          </w:tcPr>
          <w:p w14:paraId="4CCF6F4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w:t>
            </w:r>
          </w:p>
        </w:tc>
        <w:tc>
          <w:tcPr>
            <w:tcW w:w="1166" w:type="dxa"/>
            <w:shd w:val="clear" w:color="auto" w:fill="auto"/>
            <w:noWrap/>
            <w:vAlign w:val="center"/>
            <w:hideMark/>
          </w:tcPr>
          <w:p w14:paraId="4CEC89C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1022288.59</w:t>
            </w:r>
          </w:p>
        </w:tc>
        <w:tc>
          <w:tcPr>
            <w:tcW w:w="1097" w:type="dxa"/>
            <w:shd w:val="clear" w:color="auto" w:fill="auto"/>
            <w:noWrap/>
            <w:vAlign w:val="center"/>
            <w:hideMark/>
          </w:tcPr>
          <w:p w14:paraId="296D62D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2373636.62</w:t>
            </w:r>
          </w:p>
        </w:tc>
      </w:tr>
      <w:tr w:rsidR="000A6EA9" w:rsidRPr="000A6EA9" w14:paraId="41F2F5F3" w14:textId="77777777" w:rsidTr="000A6EA9">
        <w:trPr>
          <w:trHeight w:val="300"/>
        </w:trPr>
        <w:tc>
          <w:tcPr>
            <w:tcW w:w="709" w:type="dxa"/>
            <w:shd w:val="clear" w:color="auto" w:fill="auto"/>
            <w:noWrap/>
            <w:vAlign w:val="center"/>
            <w:hideMark/>
          </w:tcPr>
          <w:p w14:paraId="37517EF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w:t>
            </w:r>
          </w:p>
        </w:tc>
        <w:tc>
          <w:tcPr>
            <w:tcW w:w="1166" w:type="dxa"/>
            <w:shd w:val="clear" w:color="auto" w:fill="auto"/>
            <w:noWrap/>
            <w:vAlign w:val="center"/>
            <w:hideMark/>
          </w:tcPr>
          <w:p w14:paraId="4C7FF5E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1022267.17</w:t>
            </w:r>
          </w:p>
        </w:tc>
        <w:tc>
          <w:tcPr>
            <w:tcW w:w="1097" w:type="dxa"/>
            <w:shd w:val="clear" w:color="auto" w:fill="auto"/>
            <w:noWrap/>
            <w:vAlign w:val="center"/>
            <w:hideMark/>
          </w:tcPr>
          <w:p w14:paraId="6408D5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2373625.11</w:t>
            </w:r>
          </w:p>
        </w:tc>
      </w:tr>
      <w:tr w:rsidR="000A6EA9" w:rsidRPr="000A6EA9" w14:paraId="063FBB7A" w14:textId="77777777" w:rsidTr="000A6EA9">
        <w:trPr>
          <w:trHeight w:val="300"/>
        </w:trPr>
        <w:tc>
          <w:tcPr>
            <w:tcW w:w="709" w:type="dxa"/>
            <w:shd w:val="clear" w:color="auto" w:fill="auto"/>
            <w:noWrap/>
            <w:vAlign w:val="center"/>
            <w:hideMark/>
          </w:tcPr>
          <w:p w14:paraId="20D247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3E0B7D9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1022270.32</w:t>
            </w:r>
          </w:p>
        </w:tc>
        <w:tc>
          <w:tcPr>
            <w:tcW w:w="1097" w:type="dxa"/>
            <w:shd w:val="clear" w:color="auto" w:fill="auto"/>
            <w:noWrap/>
            <w:vAlign w:val="center"/>
            <w:hideMark/>
          </w:tcPr>
          <w:p w14:paraId="59DCCA0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2373619.18</w:t>
            </w:r>
          </w:p>
        </w:tc>
      </w:tr>
      <w:tr w:rsidR="000A6EA9" w:rsidRPr="000A6EA9" w14:paraId="626A0B7B" w14:textId="77777777" w:rsidTr="000A6EA9">
        <w:trPr>
          <w:trHeight w:val="300"/>
        </w:trPr>
        <w:tc>
          <w:tcPr>
            <w:tcW w:w="709" w:type="dxa"/>
            <w:shd w:val="clear" w:color="auto" w:fill="auto"/>
            <w:noWrap/>
            <w:vAlign w:val="center"/>
            <w:hideMark/>
          </w:tcPr>
          <w:p w14:paraId="5607E2A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078E13E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709D6CF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79AB13B9" w14:textId="77777777" w:rsidTr="000A6EA9">
        <w:trPr>
          <w:trHeight w:val="300"/>
        </w:trPr>
        <w:tc>
          <w:tcPr>
            <w:tcW w:w="709" w:type="dxa"/>
            <w:shd w:val="clear" w:color="auto" w:fill="auto"/>
            <w:noWrap/>
            <w:vAlign w:val="center"/>
            <w:hideMark/>
          </w:tcPr>
          <w:p w14:paraId="1947601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w:t>
            </w:r>
          </w:p>
        </w:tc>
        <w:tc>
          <w:tcPr>
            <w:tcW w:w="1166" w:type="dxa"/>
            <w:shd w:val="clear" w:color="auto" w:fill="auto"/>
            <w:noWrap/>
            <w:vAlign w:val="center"/>
            <w:hideMark/>
          </w:tcPr>
          <w:p w14:paraId="623E86E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1022271.19</w:t>
            </w:r>
          </w:p>
        </w:tc>
        <w:tc>
          <w:tcPr>
            <w:tcW w:w="1097" w:type="dxa"/>
            <w:shd w:val="clear" w:color="auto" w:fill="auto"/>
            <w:noWrap/>
            <w:vAlign w:val="center"/>
            <w:hideMark/>
          </w:tcPr>
          <w:p w14:paraId="13CB4F3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2373620.93</w:t>
            </w:r>
          </w:p>
        </w:tc>
      </w:tr>
      <w:tr w:rsidR="000A6EA9" w:rsidRPr="000A6EA9" w14:paraId="3F375E12" w14:textId="77777777" w:rsidTr="000A6EA9">
        <w:trPr>
          <w:trHeight w:val="300"/>
        </w:trPr>
        <w:tc>
          <w:tcPr>
            <w:tcW w:w="709" w:type="dxa"/>
            <w:shd w:val="clear" w:color="auto" w:fill="auto"/>
            <w:noWrap/>
            <w:vAlign w:val="center"/>
            <w:hideMark/>
          </w:tcPr>
          <w:p w14:paraId="33208E2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w:t>
            </w:r>
          </w:p>
        </w:tc>
        <w:tc>
          <w:tcPr>
            <w:tcW w:w="1166" w:type="dxa"/>
            <w:shd w:val="clear" w:color="auto" w:fill="auto"/>
            <w:noWrap/>
            <w:vAlign w:val="center"/>
            <w:hideMark/>
          </w:tcPr>
          <w:p w14:paraId="02F94D7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1022270.29</w:t>
            </w:r>
          </w:p>
        </w:tc>
        <w:tc>
          <w:tcPr>
            <w:tcW w:w="1097" w:type="dxa"/>
            <w:shd w:val="clear" w:color="auto" w:fill="auto"/>
            <w:noWrap/>
            <w:vAlign w:val="center"/>
            <w:hideMark/>
          </w:tcPr>
          <w:p w14:paraId="311CF6D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2373620.52</w:t>
            </w:r>
          </w:p>
        </w:tc>
      </w:tr>
      <w:tr w:rsidR="000A6EA9" w:rsidRPr="000A6EA9" w14:paraId="0745DA30" w14:textId="77777777" w:rsidTr="000A6EA9">
        <w:trPr>
          <w:trHeight w:val="300"/>
        </w:trPr>
        <w:tc>
          <w:tcPr>
            <w:tcW w:w="709" w:type="dxa"/>
            <w:shd w:val="clear" w:color="auto" w:fill="auto"/>
            <w:noWrap/>
            <w:vAlign w:val="center"/>
            <w:hideMark/>
          </w:tcPr>
          <w:p w14:paraId="4A20A49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w:t>
            </w:r>
          </w:p>
        </w:tc>
        <w:tc>
          <w:tcPr>
            <w:tcW w:w="1166" w:type="dxa"/>
            <w:shd w:val="clear" w:color="auto" w:fill="auto"/>
            <w:noWrap/>
            <w:vAlign w:val="center"/>
            <w:hideMark/>
          </w:tcPr>
          <w:p w14:paraId="61571CB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1022269.86</w:t>
            </w:r>
          </w:p>
        </w:tc>
        <w:tc>
          <w:tcPr>
            <w:tcW w:w="1097" w:type="dxa"/>
            <w:shd w:val="clear" w:color="auto" w:fill="auto"/>
            <w:noWrap/>
            <w:vAlign w:val="center"/>
            <w:hideMark/>
          </w:tcPr>
          <w:p w14:paraId="65F51C2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2373621.43</w:t>
            </w:r>
          </w:p>
        </w:tc>
      </w:tr>
      <w:tr w:rsidR="000A6EA9" w:rsidRPr="000A6EA9" w14:paraId="4BE67483" w14:textId="77777777" w:rsidTr="000A6EA9">
        <w:trPr>
          <w:trHeight w:val="300"/>
        </w:trPr>
        <w:tc>
          <w:tcPr>
            <w:tcW w:w="709" w:type="dxa"/>
            <w:shd w:val="clear" w:color="auto" w:fill="auto"/>
            <w:noWrap/>
            <w:vAlign w:val="center"/>
            <w:hideMark/>
          </w:tcPr>
          <w:p w14:paraId="1DD02AF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w:t>
            </w:r>
          </w:p>
        </w:tc>
        <w:tc>
          <w:tcPr>
            <w:tcW w:w="1166" w:type="dxa"/>
            <w:shd w:val="clear" w:color="auto" w:fill="auto"/>
            <w:noWrap/>
            <w:vAlign w:val="center"/>
            <w:hideMark/>
          </w:tcPr>
          <w:p w14:paraId="560E3E0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1022270.78</w:t>
            </w:r>
          </w:p>
        </w:tc>
        <w:tc>
          <w:tcPr>
            <w:tcW w:w="1097" w:type="dxa"/>
            <w:shd w:val="clear" w:color="auto" w:fill="auto"/>
            <w:noWrap/>
            <w:vAlign w:val="center"/>
            <w:hideMark/>
          </w:tcPr>
          <w:p w14:paraId="7B6E274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2373621.84</w:t>
            </w:r>
          </w:p>
        </w:tc>
      </w:tr>
      <w:tr w:rsidR="000A6EA9" w:rsidRPr="000A6EA9" w14:paraId="067D4BFF" w14:textId="77777777" w:rsidTr="000A6EA9">
        <w:trPr>
          <w:trHeight w:val="300"/>
        </w:trPr>
        <w:tc>
          <w:tcPr>
            <w:tcW w:w="709" w:type="dxa"/>
            <w:shd w:val="clear" w:color="auto" w:fill="auto"/>
            <w:noWrap/>
            <w:vAlign w:val="center"/>
            <w:hideMark/>
          </w:tcPr>
          <w:p w14:paraId="6310A0A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w:t>
            </w:r>
          </w:p>
        </w:tc>
        <w:tc>
          <w:tcPr>
            <w:tcW w:w="1166" w:type="dxa"/>
            <w:shd w:val="clear" w:color="auto" w:fill="auto"/>
            <w:noWrap/>
            <w:vAlign w:val="center"/>
            <w:hideMark/>
          </w:tcPr>
          <w:p w14:paraId="0FEF0E9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1022271.19</w:t>
            </w:r>
          </w:p>
        </w:tc>
        <w:tc>
          <w:tcPr>
            <w:tcW w:w="1097" w:type="dxa"/>
            <w:shd w:val="clear" w:color="auto" w:fill="auto"/>
            <w:noWrap/>
            <w:vAlign w:val="center"/>
            <w:hideMark/>
          </w:tcPr>
          <w:p w14:paraId="610E8E7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2373620.93</w:t>
            </w:r>
          </w:p>
        </w:tc>
      </w:tr>
      <w:tr w:rsidR="000A6EA9" w:rsidRPr="000A6EA9" w14:paraId="19FC8459" w14:textId="77777777" w:rsidTr="000A6EA9">
        <w:trPr>
          <w:trHeight w:val="300"/>
        </w:trPr>
        <w:tc>
          <w:tcPr>
            <w:tcW w:w="2972" w:type="dxa"/>
            <w:gridSpan w:val="3"/>
            <w:shd w:val="clear" w:color="auto" w:fill="auto"/>
            <w:noWrap/>
            <w:vAlign w:val="center"/>
            <w:hideMark/>
          </w:tcPr>
          <w:p w14:paraId="0FD92F6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:ЗУ13</w:t>
            </w:r>
          </w:p>
        </w:tc>
      </w:tr>
      <w:tr w:rsidR="000A6EA9" w:rsidRPr="000A6EA9" w14:paraId="13DC44FF" w14:textId="77777777" w:rsidTr="000A6EA9">
        <w:trPr>
          <w:trHeight w:val="300"/>
        </w:trPr>
        <w:tc>
          <w:tcPr>
            <w:tcW w:w="709" w:type="dxa"/>
            <w:shd w:val="clear" w:color="auto" w:fill="auto"/>
            <w:noWrap/>
            <w:vAlign w:val="center"/>
            <w:hideMark/>
          </w:tcPr>
          <w:p w14:paraId="076DFC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217B023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1022252.29</w:t>
            </w:r>
          </w:p>
        </w:tc>
        <w:tc>
          <w:tcPr>
            <w:tcW w:w="1097" w:type="dxa"/>
            <w:shd w:val="clear" w:color="auto" w:fill="auto"/>
            <w:noWrap/>
            <w:vAlign w:val="center"/>
            <w:hideMark/>
          </w:tcPr>
          <w:p w14:paraId="0710355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2373610.04</w:t>
            </w:r>
          </w:p>
        </w:tc>
      </w:tr>
      <w:tr w:rsidR="000A6EA9" w:rsidRPr="000A6EA9" w14:paraId="2EAEB7D9" w14:textId="77777777" w:rsidTr="000A6EA9">
        <w:trPr>
          <w:trHeight w:val="300"/>
        </w:trPr>
        <w:tc>
          <w:tcPr>
            <w:tcW w:w="709" w:type="dxa"/>
            <w:shd w:val="clear" w:color="auto" w:fill="auto"/>
            <w:noWrap/>
            <w:vAlign w:val="center"/>
            <w:hideMark/>
          </w:tcPr>
          <w:p w14:paraId="044FA90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7F153D5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1022270.32</w:t>
            </w:r>
          </w:p>
        </w:tc>
        <w:tc>
          <w:tcPr>
            <w:tcW w:w="1097" w:type="dxa"/>
            <w:shd w:val="clear" w:color="auto" w:fill="auto"/>
            <w:noWrap/>
            <w:vAlign w:val="center"/>
            <w:hideMark/>
          </w:tcPr>
          <w:p w14:paraId="6CDE7E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2373619.18</w:t>
            </w:r>
          </w:p>
        </w:tc>
      </w:tr>
      <w:tr w:rsidR="000A6EA9" w:rsidRPr="000A6EA9" w14:paraId="52A69EDF" w14:textId="77777777" w:rsidTr="000A6EA9">
        <w:trPr>
          <w:trHeight w:val="300"/>
        </w:trPr>
        <w:tc>
          <w:tcPr>
            <w:tcW w:w="709" w:type="dxa"/>
            <w:shd w:val="clear" w:color="auto" w:fill="auto"/>
            <w:noWrap/>
            <w:vAlign w:val="center"/>
            <w:hideMark/>
          </w:tcPr>
          <w:p w14:paraId="7FCFC33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608013F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1022267.17</w:t>
            </w:r>
          </w:p>
        </w:tc>
        <w:tc>
          <w:tcPr>
            <w:tcW w:w="1097" w:type="dxa"/>
            <w:shd w:val="clear" w:color="auto" w:fill="auto"/>
            <w:noWrap/>
            <w:vAlign w:val="center"/>
            <w:hideMark/>
          </w:tcPr>
          <w:p w14:paraId="2C8A59E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2373625.11</w:t>
            </w:r>
          </w:p>
        </w:tc>
      </w:tr>
      <w:tr w:rsidR="000A6EA9" w:rsidRPr="000A6EA9" w14:paraId="7696FD65" w14:textId="77777777" w:rsidTr="000A6EA9">
        <w:trPr>
          <w:trHeight w:val="300"/>
        </w:trPr>
        <w:tc>
          <w:tcPr>
            <w:tcW w:w="709" w:type="dxa"/>
            <w:shd w:val="clear" w:color="auto" w:fill="auto"/>
            <w:noWrap/>
            <w:vAlign w:val="center"/>
            <w:hideMark/>
          </w:tcPr>
          <w:p w14:paraId="5D29A93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224D01B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1022249.24</w:t>
            </w:r>
          </w:p>
        </w:tc>
        <w:tc>
          <w:tcPr>
            <w:tcW w:w="1097" w:type="dxa"/>
            <w:shd w:val="clear" w:color="auto" w:fill="auto"/>
            <w:noWrap/>
            <w:vAlign w:val="center"/>
            <w:hideMark/>
          </w:tcPr>
          <w:p w14:paraId="7F478A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2373615.46</w:t>
            </w:r>
          </w:p>
        </w:tc>
      </w:tr>
      <w:tr w:rsidR="000A6EA9" w:rsidRPr="000A6EA9" w14:paraId="329AA56D" w14:textId="77777777" w:rsidTr="000A6EA9">
        <w:trPr>
          <w:trHeight w:val="300"/>
        </w:trPr>
        <w:tc>
          <w:tcPr>
            <w:tcW w:w="709" w:type="dxa"/>
            <w:shd w:val="clear" w:color="auto" w:fill="auto"/>
            <w:noWrap/>
            <w:vAlign w:val="center"/>
            <w:hideMark/>
          </w:tcPr>
          <w:p w14:paraId="1983FE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77CF38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1022249.32</w:t>
            </w:r>
          </w:p>
        </w:tc>
        <w:tc>
          <w:tcPr>
            <w:tcW w:w="1097" w:type="dxa"/>
            <w:shd w:val="clear" w:color="auto" w:fill="auto"/>
            <w:noWrap/>
            <w:vAlign w:val="center"/>
            <w:hideMark/>
          </w:tcPr>
          <w:p w14:paraId="63BF07C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2373615.30</w:t>
            </w:r>
          </w:p>
        </w:tc>
      </w:tr>
      <w:tr w:rsidR="000A6EA9" w:rsidRPr="000A6EA9" w14:paraId="3E833E7D" w14:textId="77777777" w:rsidTr="000A6EA9">
        <w:trPr>
          <w:trHeight w:val="300"/>
        </w:trPr>
        <w:tc>
          <w:tcPr>
            <w:tcW w:w="709" w:type="dxa"/>
            <w:shd w:val="clear" w:color="auto" w:fill="auto"/>
            <w:noWrap/>
            <w:vAlign w:val="center"/>
            <w:hideMark/>
          </w:tcPr>
          <w:p w14:paraId="71C926A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4CDCCFA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1022252.29</w:t>
            </w:r>
          </w:p>
        </w:tc>
        <w:tc>
          <w:tcPr>
            <w:tcW w:w="1097" w:type="dxa"/>
            <w:shd w:val="clear" w:color="auto" w:fill="auto"/>
            <w:noWrap/>
            <w:vAlign w:val="center"/>
            <w:hideMark/>
          </w:tcPr>
          <w:p w14:paraId="4E1609D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2373610.04</w:t>
            </w:r>
          </w:p>
        </w:tc>
      </w:tr>
      <w:tr w:rsidR="000A6EA9" w:rsidRPr="000A6EA9" w14:paraId="60F53E21" w14:textId="77777777" w:rsidTr="000A6EA9">
        <w:trPr>
          <w:trHeight w:val="300"/>
        </w:trPr>
        <w:tc>
          <w:tcPr>
            <w:tcW w:w="2972" w:type="dxa"/>
            <w:gridSpan w:val="3"/>
            <w:shd w:val="clear" w:color="auto" w:fill="auto"/>
            <w:noWrap/>
            <w:vAlign w:val="center"/>
            <w:hideMark/>
          </w:tcPr>
          <w:p w14:paraId="4C0117A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 ЭТАП</w:t>
            </w:r>
          </w:p>
        </w:tc>
      </w:tr>
      <w:tr w:rsidR="000A6EA9" w:rsidRPr="000A6EA9" w14:paraId="06EDBA1F" w14:textId="77777777" w:rsidTr="000A6EA9">
        <w:trPr>
          <w:trHeight w:val="300"/>
        </w:trPr>
        <w:tc>
          <w:tcPr>
            <w:tcW w:w="2972" w:type="dxa"/>
            <w:gridSpan w:val="3"/>
            <w:shd w:val="clear" w:color="auto" w:fill="auto"/>
            <w:noWrap/>
            <w:vAlign w:val="center"/>
            <w:hideMark/>
          </w:tcPr>
          <w:p w14:paraId="3B5D575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:ЗУ14</w:t>
            </w:r>
          </w:p>
        </w:tc>
      </w:tr>
      <w:tr w:rsidR="000A6EA9" w:rsidRPr="000A6EA9" w14:paraId="3A7FBD59" w14:textId="77777777" w:rsidTr="000A6EA9">
        <w:trPr>
          <w:trHeight w:val="300"/>
        </w:trPr>
        <w:tc>
          <w:tcPr>
            <w:tcW w:w="709" w:type="dxa"/>
            <w:shd w:val="clear" w:color="auto" w:fill="auto"/>
            <w:noWrap/>
            <w:vAlign w:val="center"/>
            <w:hideMark/>
          </w:tcPr>
          <w:p w14:paraId="6909EC3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3CB8A3B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1022249.86</w:t>
            </w:r>
          </w:p>
        </w:tc>
        <w:tc>
          <w:tcPr>
            <w:tcW w:w="1097" w:type="dxa"/>
            <w:shd w:val="clear" w:color="auto" w:fill="auto"/>
            <w:noWrap/>
            <w:vAlign w:val="center"/>
            <w:hideMark/>
          </w:tcPr>
          <w:p w14:paraId="126EAA1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2373440.50</w:t>
            </w:r>
          </w:p>
        </w:tc>
      </w:tr>
      <w:tr w:rsidR="000A6EA9" w:rsidRPr="000A6EA9" w14:paraId="07EA4460" w14:textId="77777777" w:rsidTr="000A6EA9">
        <w:trPr>
          <w:trHeight w:val="300"/>
        </w:trPr>
        <w:tc>
          <w:tcPr>
            <w:tcW w:w="709" w:type="dxa"/>
            <w:shd w:val="clear" w:color="auto" w:fill="auto"/>
            <w:noWrap/>
            <w:vAlign w:val="center"/>
            <w:hideMark/>
          </w:tcPr>
          <w:p w14:paraId="518FD16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15604C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1022242.20</w:t>
            </w:r>
          </w:p>
        </w:tc>
        <w:tc>
          <w:tcPr>
            <w:tcW w:w="1097" w:type="dxa"/>
            <w:shd w:val="clear" w:color="auto" w:fill="auto"/>
            <w:noWrap/>
            <w:vAlign w:val="center"/>
            <w:hideMark/>
          </w:tcPr>
          <w:p w14:paraId="2A5487C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2373455.90</w:t>
            </w:r>
          </w:p>
        </w:tc>
      </w:tr>
      <w:tr w:rsidR="000A6EA9" w:rsidRPr="000A6EA9" w14:paraId="12635204" w14:textId="77777777" w:rsidTr="000A6EA9">
        <w:trPr>
          <w:trHeight w:val="300"/>
        </w:trPr>
        <w:tc>
          <w:tcPr>
            <w:tcW w:w="709" w:type="dxa"/>
            <w:shd w:val="clear" w:color="auto" w:fill="auto"/>
            <w:noWrap/>
            <w:vAlign w:val="center"/>
            <w:hideMark/>
          </w:tcPr>
          <w:p w14:paraId="414DD13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6161247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1022240.59</w:t>
            </w:r>
          </w:p>
        </w:tc>
        <w:tc>
          <w:tcPr>
            <w:tcW w:w="1097" w:type="dxa"/>
            <w:shd w:val="clear" w:color="auto" w:fill="auto"/>
            <w:noWrap/>
            <w:vAlign w:val="center"/>
            <w:hideMark/>
          </w:tcPr>
          <w:p w14:paraId="66C0ED7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2373455.12</w:t>
            </w:r>
          </w:p>
        </w:tc>
      </w:tr>
      <w:tr w:rsidR="000A6EA9" w:rsidRPr="000A6EA9" w14:paraId="4765B1B7" w14:textId="77777777" w:rsidTr="000A6EA9">
        <w:trPr>
          <w:trHeight w:val="300"/>
        </w:trPr>
        <w:tc>
          <w:tcPr>
            <w:tcW w:w="709" w:type="dxa"/>
            <w:shd w:val="clear" w:color="auto" w:fill="auto"/>
            <w:noWrap/>
            <w:vAlign w:val="center"/>
            <w:hideMark/>
          </w:tcPr>
          <w:p w14:paraId="074E1E2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5AE66DB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1022181.56</w:t>
            </w:r>
          </w:p>
        </w:tc>
        <w:tc>
          <w:tcPr>
            <w:tcW w:w="1097" w:type="dxa"/>
            <w:shd w:val="clear" w:color="auto" w:fill="auto"/>
            <w:noWrap/>
            <w:vAlign w:val="center"/>
            <w:hideMark/>
          </w:tcPr>
          <w:p w14:paraId="550BF93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2373423.94</w:t>
            </w:r>
          </w:p>
        </w:tc>
      </w:tr>
      <w:tr w:rsidR="000A6EA9" w:rsidRPr="000A6EA9" w14:paraId="474C598C" w14:textId="77777777" w:rsidTr="000A6EA9">
        <w:trPr>
          <w:trHeight w:val="300"/>
        </w:trPr>
        <w:tc>
          <w:tcPr>
            <w:tcW w:w="709" w:type="dxa"/>
            <w:shd w:val="clear" w:color="auto" w:fill="auto"/>
            <w:noWrap/>
            <w:vAlign w:val="center"/>
            <w:hideMark/>
          </w:tcPr>
          <w:p w14:paraId="235F8C6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239B0E5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1022193.99</w:t>
            </w:r>
          </w:p>
        </w:tc>
        <w:tc>
          <w:tcPr>
            <w:tcW w:w="1097" w:type="dxa"/>
            <w:shd w:val="clear" w:color="auto" w:fill="auto"/>
            <w:noWrap/>
            <w:vAlign w:val="center"/>
            <w:hideMark/>
          </w:tcPr>
          <w:p w14:paraId="0E82B45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2373398.31</w:t>
            </w:r>
          </w:p>
        </w:tc>
      </w:tr>
      <w:tr w:rsidR="000A6EA9" w:rsidRPr="000A6EA9" w14:paraId="109B6C36" w14:textId="77777777" w:rsidTr="000A6EA9">
        <w:trPr>
          <w:trHeight w:val="300"/>
        </w:trPr>
        <w:tc>
          <w:tcPr>
            <w:tcW w:w="709" w:type="dxa"/>
            <w:shd w:val="clear" w:color="auto" w:fill="auto"/>
            <w:noWrap/>
            <w:vAlign w:val="center"/>
            <w:hideMark/>
          </w:tcPr>
          <w:p w14:paraId="57142C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3C03848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1022199.13</w:t>
            </w:r>
          </w:p>
        </w:tc>
        <w:tc>
          <w:tcPr>
            <w:tcW w:w="1097" w:type="dxa"/>
            <w:shd w:val="clear" w:color="auto" w:fill="auto"/>
            <w:noWrap/>
            <w:vAlign w:val="center"/>
            <w:hideMark/>
          </w:tcPr>
          <w:p w14:paraId="6DFFFD0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2373401.01</w:t>
            </w:r>
          </w:p>
        </w:tc>
      </w:tr>
      <w:tr w:rsidR="000A6EA9" w:rsidRPr="000A6EA9" w14:paraId="7668DB03" w14:textId="77777777" w:rsidTr="000A6EA9">
        <w:trPr>
          <w:trHeight w:val="300"/>
        </w:trPr>
        <w:tc>
          <w:tcPr>
            <w:tcW w:w="709" w:type="dxa"/>
            <w:shd w:val="clear" w:color="auto" w:fill="auto"/>
            <w:noWrap/>
            <w:vAlign w:val="center"/>
            <w:hideMark/>
          </w:tcPr>
          <w:p w14:paraId="3593059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w:t>
            </w:r>
          </w:p>
        </w:tc>
        <w:tc>
          <w:tcPr>
            <w:tcW w:w="1166" w:type="dxa"/>
            <w:shd w:val="clear" w:color="auto" w:fill="auto"/>
            <w:noWrap/>
            <w:vAlign w:val="center"/>
            <w:hideMark/>
          </w:tcPr>
          <w:p w14:paraId="644A77F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1022251.87</w:t>
            </w:r>
          </w:p>
        </w:tc>
        <w:tc>
          <w:tcPr>
            <w:tcW w:w="1097" w:type="dxa"/>
            <w:shd w:val="clear" w:color="auto" w:fill="auto"/>
            <w:noWrap/>
            <w:vAlign w:val="center"/>
            <w:hideMark/>
          </w:tcPr>
          <w:p w14:paraId="17E990E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2373428.76</w:t>
            </w:r>
          </w:p>
        </w:tc>
      </w:tr>
      <w:tr w:rsidR="000A6EA9" w:rsidRPr="000A6EA9" w14:paraId="133D11CE" w14:textId="77777777" w:rsidTr="000A6EA9">
        <w:trPr>
          <w:trHeight w:val="300"/>
        </w:trPr>
        <w:tc>
          <w:tcPr>
            <w:tcW w:w="709" w:type="dxa"/>
            <w:shd w:val="clear" w:color="auto" w:fill="auto"/>
            <w:noWrap/>
            <w:vAlign w:val="center"/>
            <w:hideMark/>
          </w:tcPr>
          <w:p w14:paraId="2FA6EDE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w:t>
            </w:r>
          </w:p>
        </w:tc>
        <w:tc>
          <w:tcPr>
            <w:tcW w:w="1166" w:type="dxa"/>
            <w:shd w:val="clear" w:color="auto" w:fill="auto"/>
            <w:noWrap/>
            <w:vAlign w:val="center"/>
            <w:hideMark/>
          </w:tcPr>
          <w:p w14:paraId="3201EC2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1022246.69</w:t>
            </w:r>
          </w:p>
        </w:tc>
        <w:tc>
          <w:tcPr>
            <w:tcW w:w="1097" w:type="dxa"/>
            <w:shd w:val="clear" w:color="auto" w:fill="auto"/>
            <w:noWrap/>
            <w:vAlign w:val="center"/>
            <w:hideMark/>
          </w:tcPr>
          <w:p w14:paraId="0ECE166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2373438.95</w:t>
            </w:r>
          </w:p>
        </w:tc>
      </w:tr>
      <w:tr w:rsidR="000A6EA9" w:rsidRPr="000A6EA9" w14:paraId="2F4587A1" w14:textId="77777777" w:rsidTr="000A6EA9">
        <w:trPr>
          <w:trHeight w:val="300"/>
        </w:trPr>
        <w:tc>
          <w:tcPr>
            <w:tcW w:w="709" w:type="dxa"/>
            <w:shd w:val="clear" w:color="auto" w:fill="auto"/>
            <w:noWrap/>
            <w:vAlign w:val="center"/>
            <w:hideMark/>
          </w:tcPr>
          <w:p w14:paraId="28E0D6C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549BE94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1022249.86</w:t>
            </w:r>
          </w:p>
        </w:tc>
        <w:tc>
          <w:tcPr>
            <w:tcW w:w="1097" w:type="dxa"/>
            <w:shd w:val="clear" w:color="auto" w:fill="auto"/>
            <w:noWrap/>
            <w:vAlign w:val="center"/>
            <w:hideMark/>
          </w:tcPr>
          <w:p w14:paraId="7C504A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2373440.50</w:t>
            </w:r>
          </w:p>
        </w:tc>
      </w:tr>
      <w:tr w:rsidR="000A6EA9" w:rsidRPr="000A6EA9" w14:paraId="1F567FA8" w14:textId="77777777" w:rsidTr="000A6EA9">
        <w:trPr>
          <w:trHeight w:val="300"/>
        </w:trPr>
        <w:tc>
          <w:tcPr>
            <w:tcW w:w="2972" w:type="dxa"/>
            <w:gridSpan w:val="3"/>
            <w:shd w:val="clear" w:color="auto" w:fill="auto"/>
            <w:noWrap/>
            <w:vAlign w:val="center"/>
            <w:hideMark/>
          </w:tcPr>
          <w:p w14:paraId="1971019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:ЗУ15</w:t>
            </w:r>
          </w:p>
        </w:tc>
      </w:tr>
      <w:tr w:rsidR="000A6EA9" w:rsidRPr="000A6EA9" w14:paraId="3A068273" w14:textId="77777777" w:rsidTr="000A6EA9">
        <w:trPr>
          <w:trHeight w:val="300"/>
        </w:trPr>
        <w:tc>
          <w:tcPr>
            <w:tcW w:w="709" w:type="dxa"/>
            <w:shd w:val="clear" w:color="auto" w:fill="auto"/>
            <w:noWrap/>
            <w:vAlign w:val="center"/>
            <w:hideMark/>
          </w:tcPr>
          <w:p w14:paraId="546C114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50E04C1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1022159.75</w:t>
            </w:r>
          </w:p>
        </w:tc>
        <w:tc>
          <w:tcPr>
            <w:tcW w:w="1097" w:type="dxa"/>
            <w:shd w:val="clear" w:color="auto" w:fill="auto"/>
            <w:noWrap/>
            <w:vAlign w:val="center"/>
            <w:hideMark/>
          </w:tcPr>
          <w:p w14:paraId="47D463D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2373468.87</w:t>
            </w:r>
          </w:p>
        </w:tc>
      </w:tr>
      <w:tr w:rsidR="000A6EA9" w:rsidRPr="000A6EA9" w14:paraId="2225DEEC" w14:textId="77777777" w:rsidTr="000A6EA9">
        <w:trPr>
          <w:trHeight w:val="300"/>
        </w:trPr>
        <w:tc>
          <w:tcPr>
            <w:tcW w:w="709" w:type="dxa"/>
            <w:shd w:val="clear" w:color="auto" w:fill="auto"/>
            <w:noWrap/>
            <w:vAlign w:val="center"/>
            <w:hideMark/>
          </w:tcPr>
          <w:p w14:paraId="26C745B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45CAC32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1022160.58</w:t>
            </w:r>
          </w:p>
        </w:tc>
        <w:tc>
          <w:tcPr>
            <w:tcW w:w="1097" w:type="dxa"/>
            <w:shd w:val="clear" w:color="auto" w:fill="auto"/>
            <w:noWrap/>
            <w:vAlign w:val="center"/>
            <w:hideMark/>
          </w:tcPr>
          <w:p w14:paraId="0EAD1C5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2373467.16</w:t>
            </w:r>
          </w:p>
        </w:tc>
      </w:tr>
      <w:tr w:rsidR="000A6EA9" w:rsidRPr="000A6EA9" w14:paraId="72C64D84" w14:textId="77777777" w:rsidTr="000A6EA9">
        <w:trPr>
          <w:trHeight w:val="300"/>
        </w:trPr>
        <w:tc>
          <w:tcPr>
            <w:tcW w:w="709" w:type="dxa"/>
            <w:shd w:val="clear" w:color="auto" w:fill="auto"/>
            <w:noWrap/>
            <w:vAlign w:val="center"/>
            <w:hideMark/>
          </w:tcPr>
          <w:p w14:paraId="21E5D3F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090232A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1022168.55</w:t>
            </w:r>
          </w:p>
        </w:tc>
        <w:tc>
          <w:tcPr>
            <w:tcW w:w="1097" w:type="dxa"/>
            <w:shd w:val="clear" w:color="auto" w:fill="auto"/>
            <w:noWrap/>
            <w:vAlign w:val="center"/>
            <w:hideMark/>
          </w:tcPr>
          <w:p w14:paraId="345D1A4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2373450.75</w:t>
            </w:r>
          </w:p>
        </w:tc>
      </w:tr>
      <w:tr w:rsidR="000A6EA9" w:rsidRPr="000A6EA9" w14:paraId="4C1BAB33" w14:textId="77777777" w:rsidTr="000A6EA9">
        <w:trPr>
          <w:trHeight w:val="300"/>
        </w:trPr>
        <w:tc>
          <w:tcPr>
            <w:tcW w:w="709" w:type="dxa"/>
            <w:shd w:val="clear" w:color="auto" w:fill="auto"/>
            <w:noWrap/>
            <w:vAlign w:val="center"/>
            <w:hideMark/>
          </w:tcPr>
          <w:p w14:paraId="3C98A97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47AA962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1022217.74</w:t>
            </w:r>
          </w:p>
        </w:tc>
        <w:tc>
          <w:tcPr>
            <w:tcW w:w="1097" w:type="dxa"/>
            <w:shd w:val="clear" w:color="auto" w:fill="auto"/>
            <w:noWrap/>
            <w:vAlign w:val="center"/>
            <w:hideMark/>
          </w:tcPr>
          <w:p w14:paraId="764EE7B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2373477.07</w:t>
            </w:r>
          </w:p>
        </w:tc>
      </w:tr>
      <w:tr w:rsidR="000A6EA9" w:rsidRPr="000A6EA9" w14:paraId="491AFA58" w14:textId="77777777" w:rsidTr="000A6EA9">
        <w:trPr>
          <w:trHeight w:val="300"/>
        </w:trPr>
        <w:tc>
          <w:tcPr>
            <w:tcW w:w="709" w:type="dxa"/>
            <w:shd w:val="clear" w:color="auto" w:fill="auto"/>
            <w:noWrap/>
            <w:vAlign w:val="center"/>
            <w:hideMark/>
          </w:tcPr>
          <w:p w14:paraId="5C83900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3E3947D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1022208.03</w:t>
            </w:r>
          </w:p>
        </w:tc>
        <w:tc>
          <w:tcPr>
            <w:tcW w:w="1097" w:type="dxa"/>
            <w:shd w:val="clear" w:color="auto" w:fill="auto"/>
            <w:noWrap/>
            <w:vAlign w:val="center"/>
            <w:hideMark/>
          </w:tcPr>
          <w:p w14:paraId="3685E12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2373495.30</w:t>
            </w:r>
          </w:p>
        </w:tc>
      </w:tr>
      <w:tr w:rsidR="000A6EA9" w:rsidRPr="000A6EA9" w14:paraId="1A65DBCF" w14:textId="77777777" w:rsidTr="000A6EA9">
        <w:trPr>
          <w:trHeight w:val="300"/>
        </w:trPr>
        <w:tc>
          <w:tcPr>
            <w:tcW w:w="709" w:type="dxa"/>
            <w:shd w:val="clear" w:color="auto" w:fill="auto"/>
            <w:noWrap/>
            <w:vAlign w:val="center"/>
            <w:hideMark/>
          </w:tcPr>
          <w:p w14:paraId="2B02DAC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278F27A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1022206.83</w:t>
            </w:r>
          </w:p>
        </w:tc>
        <w:tc>
          <w:tcPr>
            <w:tcW w:w="1097" w:type="dxa"/>
            <w:shd w:val="clear" w:color="auto" w:fill="auto"/>
            <w:noWrap/>
            <w:vAlign w:val="center"/>
            <w:hideMark/>
          </w:tcPr>
          <w:p w14:paraId="39F22AE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2373497.54</w:t>
            </w:r>
          </w:p>
        </w:tc>
      </w:tr>
      <w:tr w:rsidR="000A6EA9" w:rsidRPr="000A6EA9" w14:paraId="36A5A177" w14:textId="77777777" w:rsidTr="000A6EA9">
        <w:trPr>
          <w:trHeight w:val="300"/>
        </w:trPr>
        <w:tc>
          <w:tcPr>
            <w:tcW w:w="709" w:type="dxa"/>
            <w:shd w:val="clear" w:color="auto" w:fill="auto"/>
            <w:noWrap/>
            <w:vAlign w:val="center"/>
            <w:hideMark/>
          </w:tcPr>
          <w:p w14:paraId="50AE448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w:t>
            </w:r>
          </w:p>
        </w:tc>
        <w:tc>
          <w:tcPr>
            <w:tcW w:w="1166" w:type="dxa"/>
            <w:shd w:val="clear" w:color="auto" w:fill="auto"/>
            <w:noWrap/>
            <w:vAlign w:val="center"/>
            <w:hideMark/>
          </w:tcPr>
          <w:p w14:paraId="4887CEF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1022162.37</w:t>
            </w:r>
          </w:p>
        </w:tc>
        <w:tc>
          <w:tcPr>
            <w:tcW w:w="1097" w:type="dxa"/>
            <w:shd w:val="clear" w:color="auto" w:fill="auto"/>
            <w:noWrap/>
            <w:vAlign w:val="center"/>
            <w:hideMark/>
          </w:tcPr>
          <w:p w14:paraId="1D1B2D4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2373474.99</w:t>
            </w:r>
          </w:p>
        </w:tc>
      </w:tr>
      <w:tr w:rsidR="000A6EA9" w:rsidRPr="000A6EA9" w14:paraId="7B4812D3" w14:textId="77777777" w:rsidTr="000A6EA9">
        <w:trPr>
          <w:trHeight w:val="300"/>
        </w:trPr>
        <w:tc>
          <w:tcPr>
            <w:tcW w:w="709" w:type="dxa"/>
            <w:shd w:val="clear" w:color="auto" w:fill="auto"/>
            <w:noWrap/>
            <w:vAlign w:val="center"/>
            <w:hideMark/>
          </w:tcPr>
          <w:p w14:paraId="0B3018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w:t>
            </w:r>
          </w:p>
        </w:tc>
        <w:tc>
          <w:tcPr>
            <w:tcW w:w="1166" w:type="dxa"/>
            <w:shd w:val="clear" w:color="auto" w:fill="auto"/>
            <w:noWrap/>
            <w:vAlign w:val="center"/>
            <w:hideMark/>
          </w:tcPr>
          <w:p w14:paraId="4F26621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1022160.58</w:t>
            </w:r>
          </w:p>
        </w:tc>
        <w:tc>
          <w:tcPr>
            <w:tcW w:w="1097" w:type="dxa"/>
            <w:shd w:val="clear" w:color="auto" w:fill="auto"/>
            <w:noWrap/>
            <w:vAlign w:val="center"/>
            <w:hideMark/>
          </w:tcPr>
          <w:p w14:paraId="0E8E11A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2373472.20</w:t>
            </w:r>
          </w:p>
        </w:tc>
      </w:tr>
      <w:tr w:rsidR="000A6EA9" w:rsidRPr="000A6EA9" w14:paraId="29B8C8EC" w14:textId="77777777" w:rsidTr="000A6EA9">
        <w:trPr>
          <w:trHeight w:val="300"/>
        </w:trPr>
        <w:tc>
          <w:tcPr>
            <w:tcW w:w="709" w:type="dxa"/>
            <w:shd w:val="clear" w:color="auto" w:fill="auto"/>
            <w:noWrap/>
            <w:vAlign w:val="center"/>
            <w:hideMark/>
          </w:tcPr>
          <w:p w14:paraId="17071CB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06E5804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1022159.75</w:t>
            </w:r>
          </w:p>
        </w:tc>
        <w:tc>
          <w:tcPr>
            <w:tcW w:w="1097" w:type="dxa"/>
            <w:shd w:val="clear" w:color="auto" w:fill="auto"/>
            <w:noWrap/>
            <w:vAlign w:val="center"/>
            <w:hideMark/>
          </w:tcPr>
          <w:p w14:paraId="2D762D6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2373468.87</w:t>
            </w:r>
          </w:p>
        </w:tc>
      </w:tr>
      <w:tr w:rsidR="000A6EA9" w:rsidRPr="000A6EA9" w14:paraId="06C21C48" w14:textId="77777777" w:rsidTr="000A6EA9">
        <w:trPr>
          <w:trHeight w:val="300"/>
        </w:trPr>
        <w:tc>
          <w:tcPr>
            <w:tcW w:w="2972" w:type="dxa"/>
            <w:gridSpan w:val="3"/>
            <w:shd w:val="clear" w:color="auto" w:fill="auto"/>
            <w:noWrap/>
            <w:vAlign w:val="center"/>
            <w:hideMark/>
          </w:tcPr>
          <w:p w14:paraId="3100CCE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:ЗУ16</w:t>
            </w:r>
          </w:p>
        </w:tc>
      </w:tr>
      <w:tr w:rsidR="000A6EA9" w:rsidRPr="000A6EA9" w14:paraId="3CCDD08B" w14:textId="77777777" w:rsidTr="000A6EA9">
        <w:trPr>
          <w:trHeight w:val="300"/>
        </w:trPr>
        <w:tc>
          <w:tcPr>
            <w:tcW w:w="709" w:type="dxa"/>
            <w:shd w:val="clear" w:color="auto" w:fill="auto"/>
            <w:noWrap/>
            <w:vAlign w:val="center"/>
            <w:hideMark/>
          </w:tcPr>
          <w:p w14:paraId="5FC39F8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6ECB6EF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1022376.38</w:t>
            </w:r>
          </w:p>
        </w:tc>
        <w:tc>
          <w:tcPr>
            <w:tcW w:w="1097" w:type="dxa"/>
            <w:shd w:val="clear" w:color="auto" w:fill="auto"/>
            <w:noWrap/>
            <w:vAlign w:val="center"/>
            <w:hideMark/>
          </w:tcPr>
          <w:p w14:paraId="0D6D7FD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2373638.03</w:t>
            </w:r>
          </w:p>
        </w:tc>
      </w:tr>
      <w:tr w:rsidR="000A6EA9" w:rsidRPr="000A6EA9" w14:paraId="515393D0" w14:textId="77777777" w:rsidTr="000A6EA9">
        <w:trPr>
          <w:trHeight w:val="300"/>
        </w:trPr>
        <w:tc>
          <w:tcPr>
            <w:tcW w:w="709" w:type="dxa"/>
            <w:shd w:val="clear" w:color="auto" w:fill="auto"/>
            <w:noWrap/>
            <w:vAlign w:val="center"/>
            <w:hideMark/>
          </w:tcPr>
          <w:p w14:paraId="3EC626E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52CE836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1022375.70</w:t>
            </w:r>
          </w:p>
        </w:tc>
        <w:tc>
          <w:tcPr>
            <w:tcW w:w="1097" w:type="dxa"/>
            <w:shd w:val="clear" w:color="auto" w:fill="auto"/>
            <w:noWrap/>
            <w:vAlign w:val="center"/>
            <w:hideMark/>
          </w:tcPr>
          <w:p w14:paraId="5793849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2373639.37</w:t>
            </w:r>
          </w:p>
        </w:tc>
      </w:tr>
      <w:tr w:rsidR="000A6EA9" w:rsidRPr="000A6EA9" w14:paraId="58456787" w14:textId="77777777" w:rsidTr="000A6EA9">
        <w:trPr>
          <w:trHeight w:val="300"/>
        </w:trPr>
        <w:tc>
          <w:tcPr>
            <w:tcW w:w="709" w:type="dxa"/>
            <w:shd w:val="clear" w:color="auto" w:fill="auto"/>
            <w:noWrap/>
            <w:vAlign w:val="center"/>
            <w:hideMark/>
          </w:tcPr>
          <w:p w14:paraId="0E5A7A6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401704E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1022370.71</w:t>
            </w:r>
          </w:p>
        </w:tc>
        <w:tc>
          <w:tcPr>
            <w:tcW w:w="1097" w:type="dxa"/>
            <w:shd w:val="clear" w:color="auto" w:fill="auto"/>
            <w:noWrap/>
            <w:vAlign w:val="center"/>
            <w:hideMark/>
          </w:tcPr>
          <w:p w14:paraId="4E240E4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2373649.14</w:t>
            </w:r>
          </w:p>
        </w:tc>
      </w:tr>
      <w:tr w:rsidR="000A6EA9" w:rsidRPr="000A6EA9" w14:paraId="75C50B58" w14:textId="77777777" w:rsidTr="000A6EA9">
        <w:trPr>
          <w:trHeight w:val="300"/>
        </w:trPr>
        <w:tc>
          <w:tcPr>
            <w:tcW w:w="709" w:type="dxa"/>
            <w:shd w:val="clear" w:color="auto" w:fill="auto"/>
            <w:noWrap/>
            <w:vAlign w:val="center"/>
            <w:hideMark/>
          </w:tcPr>
          <w:p w14:paraId="79A191C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4662D3D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1022364.66</w:t>
            </w:r>
          </w:p>
        </w:tc>
        <w:tc>
          <w:tcPr>
            <w:tcW w:w="1097" w:type="dxa"/>
            <w:shd w:val="clear" w:color="auto" w:fill="auto"/>
            <w:noWrap/>
            <w:vAlign w:val="center"/>
            <w:hideMark/>
          </w:tcPr>
          <w:p w14:paraId="5866AB4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2373660.19</w:t>
            </w:r>
          </w:p>
        </w:tc>
      </w:tr>
      <w:tr w:rsidR="000A6EA9" w:rsidRPr="000A6EA9" w14:paraId="17F58684" w14:textId="77777777" w:rsidTr="000A6EA9">
        <w:trPr>
          <w:trHeight w:val="300"/>
        </w:trPr>
        <w:tc>
          <w:tcPr>
            <w:tcW w:w="709" w:type="dxa"/>
            <w:shd w:val="clear" w:color="auto" w:fill="auto"/>
            <w:noWrap/>
            <w:vAlign w:val="center"/>
            <w:hideMark/>
          </w:tcPr>
          <w:p w14:paraId="23511F4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7A2A182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1022361.63</w:t>
            </w:r>
          </w:p>
        </w:tc>
        <w:tc>
          <w:tcPr>
            <w:tcW w:w="1097" w:type="dxa"/>
            <w:shd w:val="clear" w:color="auto" w:fill="auto"/>
            <w:noWrap/>
            <w:vAlign w:val="center"/>
            <w:hideMark/>
          </w:tcPr>
          <w:p w14:paraId="3BED417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2373665.72</w:t>
            </w:r>
          </w:p>
        </w:tc>
      </w:tr>
      <w:tr w:rsidR="000A6EA9" w:rsidRPr="000A6EA9" w14:paraId="4E82DB36" w14:textId="77777777" w:rsidTr="000A6EA9">
        <w:trPr>
          <w:trHeight w:val="300"/>
        </w:trPr>
        <w:tc>
          <w:tcPr>
            <w:tcW w:w="709" w:type="dxa"/>
            <w:shd w:val="clear" w:color="auto" w:fill="auto"/>
            <w:noWrap/>
            <w:vAlign w:val="center"/>
            <w:hideMark/>
          </w:tcPr>
          <w:p w14:paraId="41363B5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588F33B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1022358.39</w:t>
            </w:r>
          </w:p>
        </w:tc>
        <w:tc>
          <w:tcPr>
            <w:tcW w:w="1097" w:type="dxa"/>
            <w:shd w:val="clear" w:color="auto" w:fill="auto"/>
            <w:noWrap/>
            <w:vAlign w:val="center"/>
            <w:hideMark/>
          </w:tcPr>
          <w:p w14:paraId="08C0261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2373671.65</w:t>
            </w:r>
          </w:p>
        </w:tc>
      </w:tr>
      <w:tr w:rsidR="000A6EA9" w:rsidRPr="000A6EA9" w14:paraId="52CCF60D" w14:textId="77777777" w:rsidTr="000A6EA9">
        <w:trPr>
          <w:trHeight w:val="300"/>
        </w:trPr>
        <w:tc>
          <w:tcPr>
            <w:tcW w:w="709" w:type="dxa"/>
            <w:shd w:val="clear" w:color="auto" w:fill="auto"/>
            <w:noWrap/>
            <w:vAlign w:val="center"/>
            <w:hideMark/>
          </w:tcPr>
          <w:p w14:paraId="0D2074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w:t>
            </w:r>
          </w:p>
        </w:tc>
        <w:tc>
          <w:tcPr>
            <w:tcW w:w="1166" w:type="dxa"/>
            <w:shd w:val="clear" w:color="auto" w:fill="auto"/>
            <w:noWrap/>
            <w:vAlign w:val="center"/>
            <w:hideMark/>
          </w:tcPr>
          <w:p w14:paraId="31298E7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1022358.20</w:t>
            </w:r>
          </w:p>
        </w:tc>
        <w:tc>
          <w:tcPr>
            <w:tcW w:w="1097" w:type="dxa"/>
            <w:shd w:val="clear" w:color="auto" w:fill="auto"/>
            <w:noWrap/>
            <w:vAlign w:val="center"/>
            <w:hideMark/>
          </w:tcPr>
          <w:p w14:paraId="224BD8E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2373672.00</w:t>
            </w:r>
          </w:p>
        </w:tc>
      </w:tr>
      <w:tr w:rsidR="000A6EA9" w:rsidRPr="000A6EA9" w14:paraId="6421C513" w14:textId="77777777" w:rsidTr="000A6EA9">
        <w:trPr>
          <w:trHeight w:val="300"/>
        </w:trPr>
        <w:tc>
          <w:tcPr>
            <w:tcW w:w="709" w:type="dxa"/>
            <w:shd w:val="clear" w:color="auto" w:fill="auto"/>
            <w:noWrap/>
            <w:vAlign w:val="center"/>
            <w:hideMark/>
          </w:tcPr>
          <w:p w14:paraId="1C082C4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w:t>
            </w:r>
          </w:p>
        </w:tc>
        <w:tc>
          <w:tcPr>
            <w:tcW w:w="1166" w:type="dxa"/>
            <w:shd w:val="clear" w:color="auto" w:fill="auto"/>
            <w:noWrap/>
            <w:vAlign w:val="center"/>
            <w:hideMark/>
          </w:tcPr>
          <w:p w14:paraId="0097C50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1022321.80</w:t>
            </w:r>
          </w:p>
        </w:tc>
        <w:tc>
          <w:tcPr>
            <w:tcW w:w="1097" w:type="dxa"/>
            <w:shd w:val="clear" w:color="auto" w:fill="auto"/>
            <w:noWrap/>
            <w:vAlign w:val="center"/>
            <w:hideMark/>
          </w:tcPr>
          <w:p w14:paraId="596DCB6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2373653.95</w:t>
            </w:r>
          </w:p>
        </w:tc>
      </w:tr>
      <w:tr w:rsidR="000A6EA9" w:rsidRPr="000A6EA9" w14:paraId="3AC85337" w14:textId="77777777" w:rsidTr="000A6EA9">
        <w:trPr>
          <w:trHeight w:val="300"/>
        </w:trPr>
        <w:tc>
          <w:tcPr>
            <w:tcW w:w="709" w:type="dxa"/>
            <w:shd w:val="clear" w:color="auto" w:fill="auto"/>
            <w:noWrap/>
            <w:vAlign w:val="center"/>
            <w:hideMark/>
          </w:tcPr>
          <w:p w14:paraId="7E92633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w:t>
            </w:r>
          </w:p>
        </w:tc>
        <w:tc>
          <w:tcPr>
            <w:tcW w:w="1166" w:type="dxa"/>
            <w:shd w:val="clear" w:color="auto" w:fill="auto"/>
            <w:noWrap/>
            <w:vAlign w:val="center"/>
            <w:hideMark/>
          </w:tcPr>
          <w:p w14:paraId="50F4EB6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1022322.66</w:t>
            </w:r>
          </w:p>
        </w:tc>
        <w:tc>
          <w:tcPr>
            <w:tcW w:w="1097" w:type="dxa"/>
            <w:shd w:val="clear" w:color="auto" w:fill="auto"/>
            <w:noWrap/>
            <w:vAlign w:val="center"/>
            <w:hideMark/>
          </w:tcPr>
          <w:p w14:paraId="5EF6BD4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2373652.43</w:t>
            </w:r>
          </w:p>
        </w:tc>
      </w:tr>
      <w:tr w:rsidR="000A6EA9" w:rsidRPr="000A6EA9" w14:paraId="625B9782" w14:textId="77777777" w:rsidTr="000A6EA9">
        <w:trPr>
          <w:trHeight w:val="300"/>
        </w:trPr>
        <w:tc>
          <w:tcPr>
            <w:tcW w:w="709" w:type="dxa"/>
            <w:shd w:val="clear" w:color="auto" w:fill="auto"/>
            <w:noWrap/>
            <w:vAlign w:val="center"/>
            <w:hideMark/>
          </w:tcPr>
          <w:p w14:paraId="322D399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w:t>
            </w:r>
          </w:p>
        </w:tc>
        <w:tc>
          <w:tcPr>
            <w:tcW w:w="1166" w:type="dxa"/>
            <w:shd w:val="clear" w:color="auto" w:fill="auto"/>
            <w:noWrap/>
            <w:vAlign w:val="center"/>
            <w:hideMark/>
          </w:tcPr>
          <w:p w14:paraId="0C06990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1022325.11</w:t>
            </w:r>
          </w:p>
        </w:tc>
        <w:tc>
          <w:tcPr>
            <w:tcW w:w="1097" w:type="dxa"/>
            <w:shd w:val="clear" w:color="auto" w:fill="auto"/>
            <w:noWrap/>
            <w:vAlign w:val="center"/>
            <w:hideMark/>
          </w:tcPr>
          <w:p w14:paraId="7428F56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2373647.65</w:t>
            </w:r>
          </w:p>
        </w:tc>
      </w:tr>
      <w:tr w:rsidR="000A6EA9" w:rsidRPr="000A6EA9" w14:paraId="795E3A29" w14:textId="77777777" w:rsidTr="000A6EA9">
        <w:trPr>
          <w:trHeight w:val="300"/>
        </w:trPr>
        <w:tc>
          <w:tcPr>
            <w:tcW w:w="709" w:type="dxa"/>
            <w:shd w:val="clear" w:color="auto" w:fill="auto"/>
            <w:noWrap/>
            <w:vAlign w:val="center"/>
            <w:hideMark/>
          </w:tcPr>
          <w:p w14:paraId="6ED032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11</w:t>
            </w:r>
          </w:p>
        </w:tc>
        <w:tc>
          <w:tcPr>
            <w:tcW w:w="1166" w:type="dxa"/>
            <w:shd w:val="clear" w:color="auto" w:fill="auto"/>
            <w:noWrap/>
            <w:vAlign w:val="center"/>
            <w:hideMark/>
          </w:tcPr>
          <w:p w14:paraId="442CC9B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1022329.08</w:t>
            </w:r>
          </w:p>
        </w:tc>
        <w:tc>
          <w:tcPr>
            <w:tcW w:w="1097" w:type="dxa"/>
            <w:shd w:val="clear" w:color="auto" w:fill="auto"/>
            <w:noWrap/>
            <w:vAlign w:val="center"/>
            <w:hideMark/>
          </w:tcPr>
          <w:p w14:paraId="054313E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2373639.53</w:t>
            </w:r>
          </w:p>
        </w:tc>
      </w:tr>
      <w:tr w:rsidR="000A6EA9" w:rsidRPr="000A6EA9" w14:paraId="5261EB0B" w14:textId="77777777" w:rsidTr="000A6EA9">
        <w:trPr>
          <w:trHeight w:val="300"/>
        </w:trPr>
        <w:tc>
          <w:tcPr>
            <w:tcW w:w="709" w:type="dxa"/>
            <w:shd w:val="clear" w:color="auto" w:fill="auto"/>
            <w:noWrap/>
            <w:vAlign w:val="center"/>
            <w:hideMark/>
          </w:tcPr>
          <w:p w14:paraId="2EEA232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12</w:t>
            </w:r>
          </w:p>
        </w:tc>
        <w:tc>
          <w:tcPr>
            <w:tcW w:w="1166" w:type="dxa"/>
            <w:shd w:val="clear" w:color="auto" w:fill="auto"/>
            <w:noWrap/>
            <w:vAlign w:val="center"/>
            <w:hideMark/>
          </w:tcPr>
          <w:p w14:paraId="6753EE3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1022331.70</w:t>
            </w:r>
          </w:p>
        </w:tc>
        <w:tc>
          <w:tcPr>
            <w:tcW w:w="1097" w:type="dxa"/>
            <w:shd w:val="clear" w:color="auto" w:fill="auto"/>
            <w:noWrap/>
            <w:vAlign w:val="center"/>
            <w:hideMark/>
          </w:tcPr>
          <w:p w14:paraId="19E71D7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2373634.61</w:t>
            </w:r>
          </w:p>
        </w:tc>
      </w:tr>
      <w:tr w:rsidR="000A6EA9" w:rsidRPr="000A6EA9" w14:paraId="04727C12" w14:textId="77777777" w:rsidTr="000A6EA9">
        <w:trPr>
          <w:trHeight w:val="300"/>
        </w:trPr>
        <w:tc>
          <w:tcPr>
            <w:tcW w:w="709" w:type="dxa"/>
            <w:shd w:val="clear" w:color="auto" w:fill="auto"/>
            <w:noWrap/>
            <w:vAlign w:val="center"/>
            <w:hideMark/>
          </w:tcPr>
          <w:p w14:paraId="1182E12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13</w:t>
            </w:r>
          </w:p>
        </w:tc>
        <w:tc>
          <w:tcPr>
            <w:tcW w:w="1166" w:type="dxa"/>
            <w:shd w:val="clear" w:color="auto" w:fill="auto"/>
            <w:noWrap/>
            <w:vAlign w:val="center"/>
            <w:hideMark/>
          </w:tcPr>
          <w:p w14:paraId="6504A56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1022340.37</w:t>
            </w:r>
          </w:p>
        </w:tc>
        <w:tc>
          <w:tcPr>
            <w:tcW w:w="1097" w:type="dxa"/>
            <w:shd w:val="clear" w:color="auto" w:fill="auto"/>
            <w:noWrap/>
            <w:vAlign w:val="center"/>
            <w:hideMark/>
          </w:tcPr>
          <w:p w14:paraId="7E4A538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2373619.49</w:t>
            </w:r>
          </w:p>
        </w:tc>
      </w:tr>
      <w:tr w:rsidR="000A6EA9" w:rsidRPr="000A6EA9" w14:paraId="77A2BFC7" w14:textId="77777777" w:rsidTr="000A6EA9">
        <w:trPr>
          <w:trHeight w:val="300"/>
        </w:trPr>
        <w:tc>
          <w:tcPr>
            <w:tcW w:w="709" w:type="dxa"/>
            <w:shd w:val="clear" w:color="auto" w:fill="auto"/>
            <w:noWrap/>
            <w:vAlign w:val="center"/>
            <w:hideMark/>
          </w:tcPr>
          <w:p w14:paraId="370E69E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3F02631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1022376.38</w:t>
            </w:r>
          </w:p>
        </w:tc>
        <w:tc>
          <w:tcPr>
            <w:tcW w:w="1097" w:type="dxa"/>
            <w:shd w:val="clear" w:color="auto" w:fill="auto"/>
            <w:noWrap/>
            <w:vAlign w:val="center"/>
            <w:hideMark/>
          </w:tcPr>
          <w:p w14:paraId="59A059D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2373638.03</w:t>
            </w:r>
          </w:p>
        </w:tc>
      </w:tr>
      <w:tr w:rsidR="000A6EA9" w:rsidRPr="000A6EA9" w14:paraId="690A38E3" w14:textId="77777777" w:rsidTr="000A6EA9">
        <w:trPr>
          <w:trHeight w:val="300"/>
        </w:trPr>
        <w:tc>
          <w:tcPr>
            <w:tcW w:w="2972" w:type="dxa"/>
            <w:gridSpan w:val="3"/>
            <w:shd w:val="clear" w:color="auto" w:fill="auto"/>
            <w:noWrap/>
            <w:vAlign w:val="center"/>
            <w:hideMark/>
          </w:tcPr>
          <w:p w14:paraId="39A4241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:ЗУ17</w:t>
            </w:r>
          </w:p>
        </w:tc>
      </w:tr>
      <w:tr w:rsidR="000A6EA9" w:rsidRPr="000A6EA9" w14:paraId="56F0F4A7" w14:textId="77777777" w:rsidTr="000A6EA9">
        <w:trPr>
          <w:trHeight w:val="300"/>
        </w:trPr>
        <w:tc>
          <w:tcPr>
            <w:tcW w:w="709" w:type="dxa"/>
            <w:shd w:val="clear" w:color="auto" w:fill="auto"/>
            <w:noWrap/>
            <w:vAlign w:val="center"/>
            <w:hideMark/>
          </w:tcPr>
          <w:p w14:paraId="483539D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3CF839E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1022285.26</w:t>
            </w:r>
          </w:p>
        </w:tc>
        <w:tc>
          <w:tcPr>
            <w:tcW w:w="1097" w:type="dxa"/>
            <w:shd w:val="clear" w:color="auto" w:fill="auto"/>
            <w:noWrap/>
            <w:vAlign w:val="center"/>
            <w:hideMark/>
          </w:tcPr>
          <w:p w14:paraId="19D336F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2373591.08</w:t>
            </w:r>
          </w:p>
        </w:tc>
      </w:tr>
      <w:tr w:rsidR="000A6EA9" w:rsidRPr="000A6EA9" w14:paraId="1EF35310" w14:textId="77777777" w:rsidTr="000A6EA9">
        <w:trPr>
          <w:trHeight w:val="300"/>
        </w:trPr>
        <w:tc>
          <w:tcPr>
            <w:tcW w:w="709" w:type="dxa"/>
            <w:shd w:val="clear" w:color="auto" w:fill="auto"/>
            <w:noWrap/>
            <w:vAlign w:val="center"/>
            <w:hideMark/>
          </w:tcPr>
          <w:p w14:paraId="74E690B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4C4ACBD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1022306.76</w:t>
            </w:r>
          </w:p>
        </w:tc>
        <w:tc>
          <w:tcPr>
            <w:tcW w:w="1097" w:type="dxa"/>
            <w:shd w:val="clear" w:color="auto" w:fill="auto"/>
            <w:noWrap/>
            <w:vAlign w:val="center"/>
            <w:hideMark/>
          </w:tcPr>
          <w:p w14:paraId="6C79FD3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2373602.20</w:t>
            </w:r>
          </w:p>
        </w:tc>
      </w:tr>
      <w:tr w:rsidR="000A6EA9" w:rsidRPr="000A6EA9" w14:paraId="3A24472F" w14:textId="77777777" w:rsidTr="000A6EA9">
        <w:trPr>
          <w:trHeight w:val="300"/>
        </w:trPr>
        <w:tc>
          <w:tcPr>
            <w:tcW w:w="709" w:type="dxa"/>
            <w:shd w:val="clear" w:color="auto" w:fill="auto"/>
            <w:noWrap/>
            <w:vAlign w:val="center"/>
            <w:hideMark/>
          </w:tcPr>
          <w:p w14:paraId="77C655D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0ED9035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1022294.71</w:t>
            </w:r>
          </w:p>
        </w:tc>
        <w:tc>
          <w:tcPr>
            <w:tcW w:w="1097" w:type="dxa"/>
            <w:shd w:val="clear" w:color="auto" w:fill="auto"/>
            <w:noWrap/>
            <w:vAlign w:val="center"/>
            <w:hideMark/>
          </w:tcPr>
          <w:p w14:paraId="3660C9A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2373624.52</w:t>
            </w:r>
          </w:p>
        </w:tc>
      </w:tr>
      <w:tr w:rsidR="000A6EA9" w:rsidRPr="000A6EA9" w14:paraId="5C795924" w14:textId="77777777" w:rsidTr="000A6EA9">
        <w:trPr>
          <w:trHeight w:val="300"/>
        </w:trPr>
        <w:tc>
          <w:tcPr>
            <w:tcW w:w="709" w:type="dxa"/>
            <w:shd w:val="clear" w:color="auto" w:fill="auto"/>
            <w:noWrap/>
            <w:vAlign w:val="center"/>
            <w:hideMark/>
          </w:tcPr>
          <w:p w14:paraId="1CCBAF2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4D0BB6F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1022290.62</w:t>
            </w:r>
          </w:p>
        </w:tc>
        <w:tc>
          <w:tcPr>
            <w:tcW w:w="1097" w:type="dxa"/>
            <w:shd w:val="clear" w:color="auto" w:fill="auto"/>
            <w:noWrap/>
            <w:vAlign w:val="center"/>
            <w:hideMark/>
          </w:tcPr>
          <w:p w14:paraId="55774AB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2373632.84</w:t>
            </w:r>
          </w:p>
        </w:tc>
      </w:tr>
      <w:tr w:rsidR="000A6EA9" w:rsidRPr="000A6EA9" w14:paraId="12521060" w14:textId="77777777" w:rsidTr="000A6EA9">
        <w:trPr>
          <w:trHeight w:val="300"/>
        </w:trPr>
        <w:tc>
          <w:tcPr>
            <w:tcW w:w="709" w:type="dxa"/>
            <w:shd w:val="clear" w:color="auto" w:fill="auto"/>
            <w:noWrap/>
            <w:vAlign w:val="center"/>
            <w:hideMark/>
          </w:tcPr>
          <w:p w14:paraId="365DA90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422B0B9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1022288.59</w:t>
            </w:r>
          </w:p>
        </w:tc>
        <w:tc>
          <w:tcPr>
            <w:tcW w:w="1097" w:type="dxa"/>
            <w:shd w:val="clear" w:color="auto" w:fill="auto"/>
            <w:noWrap/>
            <w:vAlign w:val="center"/>
            <w:hideMark/>
          </w:tcPr>
          <w:p w14:paraId="0867D48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2373636.62</w:t>
            </w:r>
          </w:p>
        </w:tc>
      </w:tr>
      <w:tr w:rsidR="000A6EA9" w:rsidRPr="000A6EA9" w14:paraId="780750FF" w14:textId="77777777" w:rsidTr="000A6EA9">
        <w:trPr>
          <w:trHeight w:val="300"/>
        </w:trPr>
        <w:tc>
          <w:tcPr>
            <w:tcW w:w="709" w:type="dxa"/>
            <w:shd w:val="clear" w:color="auto" w:fill="auto"/>
            <w:noWrap/>
            <w:vAlign w:val="center"/>
            <w:hideMark/>
          </w:tcPr>
          <w:p w14:paraId="714ADC9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5FFE2D2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1022267.17</w:t>
            </w:r>
          </w:p>
        </w:tc>
        <w:tc>
          <w:tcPr>
            <w:tcW w:w="1097" w:type="dxa"/>
            <w:shd w:val="clear" w:color="auto" w:fill="auto"/>
            <w:noWrap/>
            <w:vAlign w:val="center"/>
            <w:hideMark/>
          </w:tcPr>
          <w:p w14:paraId="351815C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2373625.11</w:t>
            </w:r>
          </w:p>
        </w:tc>
      </w:tr>
      <w:tr w:rsidR="000A6EA9" w:rsidRPr="000A6EA9" w14:paraId="297B72AD" w14:textId="77777777" w:rsidTr="000A6EA9">
        <w:trPr>
          <w:trHeight w:val="300"/>
        </w:trPr>
        <w:tc>
          <w:tcPr>
            <w:tcW w:w="709" w:type="dxa"/>
            <w:shd w:val="clear" w:color="auto" w:fill="auto"/>
            <w:noWrap/>
            <w:vAlign w:val="center"/>
            <w:hideMark/>
          </w:tcPr>
          <w:p w14:paraId="4BBB363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681B548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1022285.26</w:t>
            </w:r>
          </w:p>
        </w:tc>
        <w:tc>
          <w:tcPr>
            <w:tcW w:w="1097" w:type="dxa"/>
            <w:shd w:val="clear" w:color="auto" w:fill="auto"/>
            <w:noWrap/>
            <w:vAlign w:val="center"/>
            <w:hideMark/>
          </w:tcPr>
          <w:p w14:paraId="7B87F2D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2373591.08</w:t>
            </w:r>
          </w:p>
        </w:tc>
      </w:tr>
      <w:tr w:rsidR="000A6EA9" w:rsidRPr="000A6EA9" w14:paraId="1C78314A" w14:textId="77777777" w:rsidTr="000A6EA9">
        <w:trPr>
          <w:trHeight w:val="300"/>
        </w:trPr>
        <w:tc>
          <w:tcPr>
            <w:tcW w:w="709" w:type="dxa"/>
            <w:shd w:val="clear" w:color="auto" w:fill="auto"/>
            <w:noWrap/>
            <w:vAlign w:val="center"/>
            <w:hideMark/>
          </w:tcPr>
          <w:p w14:paraId="7FEB319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166" w:type="dxa"/>
            <w:shd w:val="clear" w:color="auto" w:fill="auto"/>
            <w:noWrap/>
            <w:vAlign w:val="center"/>
            <w:hideMark/>
          </w:tcPr>
          <w:p w14:paraId="7CDA200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c>
          <w:tcPr>
            <w:tcW w:w="1097" w:type="dxa"/>
            <w:shd w:val="clear" w:color="auto" w:fill="auto"/>
            <w:noWrap/>
            <w:vAlign w:val="center"/>
            <w:hideMark/>
          </w:tcPr>
          <w:p w14:paraId="570CADE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 </w:t>
            </w:r>
          </w:p>
        </w:tc>
      </w:tr>
      <w:tr w:rsidR="000A6EA9" w:rsidRPr="000A6EA9" w14:paraId="106AF41B" w14:textId="77777777" w:rsidTr="000A6EA9">
        <w:trPr>
          <w:trHeight w:val="300"/>
        </w:trPr>
        <w:tc>
          <w:tcPr>
            <w:tcW w:w="709" w:type="dxa"/>
            <w:shd w:val="clear" w:color="auto" w:fill="auto"/>
            <w:noWrap/>
            <w:vAlign w:val="center"/>
            <w:hideMark/>
          </w:tcPr>
          <w:p w14:paraId="4A07AA7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w:t>
            </w:r>
          </w:p>
        </w:tc>
        <w:tc>
          <w:tcPr>
            <w:tcW w:w="1166" w:type="dxa"/>
            <w:shd w:val="clear" w:color="auto" w:fill="auto"/>
            <w:noWrap/>
            <w:vAlign w:val="center"/>
            <w:hideMark/>
          </w:tcPr>
          <w:p w14:paraId="2323751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1022271.19</w:t>
            </w:r>
          </w:p>
        </w:tc>
        <w:tc>
          <w:tcPr>
            <w:tcW w:w="1097" w:type="dxa"/>
            <w:shd w:val="clear" w:color="auto" w:fill="auto"/>
            <w:noWrap/>
            <w:vAlign w:val="center"/>
            <w:hideMark/>
          </w:tcPr>
          <w:p w14:paraId="2250CA3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2373620.93</w:t>
            </w:r>
          </w:p>
        </w:tc>
      </w:tr>
      <w:tr w:rsidR="000A6EA9" w:rsidRPr="000A6EA9" w14:paraId="72E51B36" w14:textId="77777777" w:rsidTr="000A6EA9">
        <w:trPr>
          <w:trHeight w:val="300"/>
        </w:trPr>
        <w:tc>
          <w:tcPr>
            <w:tcW w:w="709" w:type="dxa"/>
            <w:shd w:val="clear" w:color="auto" w:fill="auto"/>
            <w:noWrap/>
            <w:vAlign w:val="center"/>
            <w:hideMark/>
          </w:tcPr>
          <w:p w14:paraId="72236BE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8</w:t>
            </w:r>
          </w:p>
        </w:tc>
        <w:tc>
          <w:tcPr>
            <w:tcW w:w="1166" w:type="dxa"/>
            <w:shd w:val="clear" w:color="auto" w:fill="auto"/>
            <w:noWrap/>
            <w:vAlign w:val="center"/>
            <w:hideMark/>
          </w:tcPr>
          <w:p w14:paraId="53EF4A5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1022270.29</w:t>
            </w:r>
          </w:p>
        </w:tc>
        <w:tc>
          <w:tcPr>
            <w:tcW w:w="1097" w:type="dxa"/>
            <w:shd w:val="clear" w:color="auto" w:fill="auto"/>
            <w:noWrap/>
            <w:vAlign w:val="center"/>
            <w:hideMark/>
          </w:tcPr>
          <w:p w14:paraId="1E02F7B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2373620.52</w:t>
            </w:r>
          </w:p>
        </w:tc>
      </w:tr>
      <w:tr w:rsidR="000A6EA9" w:rsidRPr="000A6EA9" w14:paraId="66B23459" w14:textId="77777777" w:rsidTr="000A6EA9">
        <w:trPr>
          <w:trHeight w:val="300"/>
        </w:trPr>
        <w:tc>
          <w:tcPr>
            <w:tcW w:w="709" w:type="dxa"/>
            <w:shd w:val="clear" w:color="auto" w:fill="auto"/>
            <w:noWrap/>
            <w:vAlign w:val="center"/>
            <w:hideMark/>
          </w:tcPr>
          <w:p w14:paraId="5A51E59F"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9</w:t>
            </w:r>
          </w:p>
        </w:tc>
        <w:tc>
          <w:tcPr>
            <w:tcW w:w="1166" w:type="dxa"/>
            <w:shd w:val="clear" w:color="auto" w:fill="auto"/>
            <w:noWrap/>
            <w:vAlign w:val="center"/>
            <w:hideMark/>
          </w:tcPr>
          <w:p w14:paraId="12E2DA1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1022269.86</w:t>
            </w:r>
          </w:p>
        </w:tc>
        <w:tc>
          <w:tcPr>
            <w:tcW w:w="1097" w:type="dxa"/>
            <w:shd w:val="clear" w:color="auto" w:fill="auto"/>
            <w:noWrap/>
            <w:vAlign w:val="center"/>
            <w:hideMark/>
          </w:tcPr>
          <w:p w14:paraId="23D6136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2373621.43</w:t>
            </w:r>
          </w:p>
        </w:tc>
      </w:tr>
      <w:tr w:rsidR="000A6EA9" w:rsidRPr="000A6EA9" w14:paraId="5DFCDC04" w14:textId="77777777" w:rsidTr="000A6EA9">
        <w:trPr>
          <w:trHeight w:val="300"/>
        </w:trPr>
        <w:tc>
          <w:tcPr>
            <w:tcW w:w="709" w:type="dxa"/>
            <w:shd w:val="clear" w:color="auto" w:fill="auto"/>
            <w:noWrap/>
            <w:vAlign w:val="center"/>
            <w:hideMark/>
          </w:tcPr>
          <w:p w14:paraId="5D8F1871"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w:t>
            </w:r>
          </w:p>
        </w:tc>
        <w:tc>
          <w:tcPr>
            <w:tcW w:w="1166" w:type="dxa"/>
            <w:shd w:val="clear" w:color="auto" w:fill="auto"/>
            <w:noWrap/>
            <w:vAlign w:val="center"/>
            <w:hideMark/>
          </w:tcPr>
          <w:p w14:paraId="55A9864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1022270.78</w:t>
            </w:r>
          </w:p>
        </w:tc>
        <w:tc>
          <w:tcPr>
            <w:tcW w:w="1097" w:type="dxa"/>
            <w:shd w:val="clear" w:color="auto" w:fill="auto"/>
            <w:noWrap/>
            <w:vAlign w:val="center"/>
            <w:hideMark/>
          </w:tcPr>
          <w:p w14:paraId="63917330"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2373621.84</w:t>
            </w:r>
          </w:p>
        </w:tc>
      </w:tr>
      <w:tr w:rsidR="000A6EA9" w:rsidRPr="000A6EA9" w14:paraId="0663E9A3" w14:textId="77777777" w:rsidTr="000A6EA9">
        <w:trPr>
          <w:trHeight w:val="300"/>
        </w:trPr>
        <w:tc>
          <w:tcPr>
            <w:tcW w:w="709" w:type="dxa"/>
            <w:shd w:val="clear" w:color="auto" w:fill="auto"/>
            <w:noWrap/>
            <w:vAlign w:val="center"/>
            <w:hideMark/>
          </w:tcPr>
          <w:p w14:paraId="48916EA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7</w:t>
            </w:r>
          </w:p>
        </w:tc>
        <w:tc>
          <w:tcPr>
            <w:tcW w:w="1166" w:type="dxa"/>
            <w:shd w:val="clear" w:color="auto" w:fill="auto"/>
            <w:noWrap/>
            <w:vAlign w:val="center"/>
            <w:hideMark/>
          </w:tcPr>
          <w:p w14:paraId="0E4ED76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1022271.19</w:t>
            </w:r>
          </w:p>
        </w:tc>
        <w:tc>
          <w:tcPr>
            <w:tcW w:w="1097" w:type="dxa"/>
            <w:shd w:val="clear" w:color="auto" w:fill="auto"/>
            <w:noWrap/>
            <w:vAlign w:val="center"/>
            <w:hideMark/>
          </w:tcPr>
          <w:p w14:paraId="01AA895A"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2373620.93</w:t>
            </w:r>
          </w:p>
        </w:tc>
      </w:tr>
      <w:tr w:rsidR="000A6EA9" w:rsidRPr="000A6EA9" w14:paraId="17C9EC41" w14:textId="77777777" w:rsidTr="000A6EA9">
        <w:trPr>
          <w:trHeight w:val="300"/>
        </w:trPr>
        <w:tc>
          <w:tcPr>
            <w:tcW w:w="2972" w:type="dxa"/>
            <w:gridSpan w:val="3"/>
            <w:shd w:val="clear" w:color="auto" w:fill="auto"/>
            <w:noWrap/>
            <w:vAlign w:val="center"/>
            <w:hideMark/>
          </w:tcPr>
          <w:p w14:paraId="4206BE9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:ЗУ18</w:t>
            </w:r>
          </w:p>
        </w:tc>
      </w:tr>
      <w:tr w:rsidR="000A6EA9" w:rsidRPr="000A6EA9" w14:paraId="08FBAF0B" w14:textId="77777777" w:rsidTr="000A6EA9">
        <w:trPr>
          <w:trHeight w:val="300"/>
        </w:trPr>
        <w:tc>
          <w:tcPr>
            <w:tcW w:w="709" w:type="dxa"/>
            <w:shd w:val="clear" w:color="auto" w:fill="auto"/>
            <w:noWrap/>
            <w:vAlign w:val="center"/>
            <w:hideMark/>
          </w:tcPr>
          <w:p w14:paraId="3879428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1EF9B80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1022285.26</w:t>
            </w:r>
          </w:p>
        </w:tc>
        <w:tc>
          <w:tcPr>
            <w:tcW w:w="1097" w:type="dxa"/>
            <w:shd w:val="clear" w:color="auto" w:fill="auto"/>
            <w:noWrap/>
            <w:vAlign w:val="center"/>
            <w:hideMark/>
          </w:tcPr>
          <w:p w14:paraId="6D163BA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2373591.08</w:t>
            </w:r>
          </w:p>
        </w:tc>
      </w:tr>
      <w:tr w:rsidR="000A6EA9" w:rsidRPr="000A6EA9" w14:paraId="7D66C9B4" w14:textId="77777777" w:rsidTr="000A6EA9">
        <w:trPr>
          <w:trHeight w:val="300"/>
        </w:trPr>
        <w:tc>
          <w:tcPr>
            <w:tcW w:w="709" w:type="dxa"/>
            <w:shd w:val="clear" w:color="auto" w:fill="auto"/>
            <w:noWrap/>
            <w:vAlign w:val="center"/>
            <w:hideMark/>
          </w:tcPr>
          <w:p w14:paraId="3A76FB2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w:t>
            </w:r>
          </w:p>
        </w:tc>
        <w:tc>
          <w:tcPr>
            <w:tcW w:w="1166" w:type="dxa"/>
            <w:shd w:val="clear" w:color="auto" w:fill="auto"/>
            <w:noWrap/>
            <w:vAlign w:val="center"/>
            <w:hideMark/>
          </w:tcPr>
          <w:p w14:paraId="018E164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1022267.17</w:t>
            </w:r>
          </w:p>
        </w:tc>
        <w:tc>
          <w:tcPr>
            <w:tcW w:w="1097" w:type="dxa"/>
            <w:shd w:val="clear" w:color="auto" w:fill="auto"/>
            <w:noWrap/>
            <w:vAlign w:val="center"/>
            <w:hideMark/>
          </w:tcPr>
          <w:p w14:paraId="42F99F73"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2373625.11</w:t>
            </w:r>
          </w:p>
        </w:tc>
      </w:tr>
      <w:tr w:rsidR="000A6EA9" w:rsidRPr="000A6EA9" w14:paraId="66CA1E27" w14:textId="77777777" w:rsidTr="000A6EA9">
        <w:trPr>
          <w:trHeight w:val="300"/>
        </w:trPr>
        <w:tc>
          <w:tcPr>
            <w:tcW w:w="709" w:type="dxa"/>
            <w:shd w:val="clear" w:color="auto" w:fill="auto"/>
            <w:noWrap/>
            <w:vAlign w:val="center"/>
            <w:hideMark/>
          </w:tcPr>
          <w:p w14:paraId="6B54FC45"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3</w:t>
            </w:r>
          </w:p>
        </w:tc>
        <w:tc>
          <w:tcPr>
            <w:tcW w:w="1166" w:type="dxa"/>
            <w:shd w:val="clear" w:color="auto" w:fill="auto"/>
            <w:noWrap/>
            <w:vAlign w:val="center"/>
            <w:hideMark/>
          </w:tcPr>
          <w:p w14:paraId="365EC2E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1022249.24</w:t>
            </w:r>
          </w:p>
        </w:tc>
        <w:tc>
          <w:tcPr>
            <w:tcW w:w="1097" w:type="dxa"/>
            <w:shd w:val="clear" w:color="auto" w:fill="auto"/>
            <w:noWrap/>
            <w:vAlign w:val="center"/>
            <w:hideMark/>
          </w:tcPr>
          <w:p w14:paraId="6C67D7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2373615.46</w:t>
            </w:r>
          </w:p>
        </w:tc>
      </w:tr>
      <w:tr w:rsidR="000A6EA9" w:rsidRPr="000A6EA9" w14:paraId="3E98AA50" w14:textId="77777777" w:rsidTr="000A6EA9">
        <w:trPr>
          <w:trHeight w:val="300"/>
        </w:trPr>
        <w:tc>
          <w:tcPr>
            <w:tcW w:w="709" w:type="dxa"/>
            <w:shd w:val="clear" w:color="auto" w:fill="auto"/>
            <w:noWrap/>
            <w:vAlign w:val="center"/>
            <w:hideMark/>
          </w:tcPr>
          <w:p w14:paraId="72F3A664"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4</w:t>
            </w:r>
          </w:p>
        </w:tc>
        <w:tc>
          <w:tcPr>
            <w:tcW w:w="1166" w:type="dxa"/>
            <w:shd w:val="clear" w:color="auto" w:fill="auto"/>
            <w:noWrap/>
            <w:vAlign w:val="center"/>
            <w:hideMark/>
          </w:tcPr>
          <w:p w14:paraId="08433D92"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1022249.32</w:t>
            </w:r>
          </w:p>
        </w:tc>
        <w:tc>
          <w:tcPr>
            <w:tcW w:w="1097" w:type="dxa"/>
            <w:shd w:val="clear" w:color="auto" w:fill="auto"/>
            <w:noWrap/>
            <w:vAlign w:val="center"/>
            <w:hideMark/>
          </w:tcPr>
          <w:p w14:paraId="169DCB9B"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2373615.30</w:t>
            </w:r>
          </w:p>
        </w:tc>
      </w:tr>
      <w:tr w:rsidR="000A6EA9" w:rsidRPr="000A6EA9" w14:paraId="236291A0" w14:textId="77777777" w:rsidTr="000A6EA9">
        <w:trPr>
          <w:trHeight w:val="300"/>
        </w:trPr>
        <w:tc>
          <w:tcPr>
            <w:tcW w:w="709" w:type="dxa"/>
            <w:shd w:val="clear" w:color="auto" w:fill="auto"/>
            <w:noWrap/>
            <w:vAlign w:val="center"/>
            <w:hideMark/>
          </w:tcPr>
          <w:p w14:paraId="01CA90F7"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5</w:t>
            </w:r>
          </w:p>
        </w:tc>
        <w:tc>
          <w:tcPr>
            <w:tcW w:w="1166" w:type="dxa"/>
            <w:shd w:val="clear" w:color="auto" w:fill="auto"/>
            <w:noWrap/>
            <w:vAlign w:val="center"/>
            <w:hideMark/>
          </w:tcPr>
          <w:p w14:paraId="5327F54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1022252.29</w:t>
            </w:r>
          </w:p>
        </w:tc>
        <w:tc>
          <w:tcPr>
            <w:tcW w:w="1097" w:type="dxa"/>
            <w:shd w:val="clear" w:color="auto" w:fill="auto"/>
            <w:noWrap/>
            <w:vAlign w:val="center"/>
            <w:hideMark/>
          </w:tcPr>
          <w:p w14:paraId="3EFA4CD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2373610.04</w:t>
            </w:r>
          </w:p>
        </w:tc>
      </w:tr>
      <w:tr w:rsidR="000A6EA9" w:rsidRPr="000A6EA9" w14:paraId="55A2ADC9" w14:textId="77777777" w:rsidTr="000A6EA9">
        <w:trPr>
          <w:trHeight w:val="300"/>
        </w:trPr>
        <w:tc>
          <w:tcPr>
            <w:tcW w:w="709" w:type="dxa"/>
            <w:shd w:val="clear" w:color="auto" w:fill="auto"/>
            <w:noWrap/>
            <w:vAlign w:val="center"/>
            <w:hideMark/>
          </w:tcPr>
          <w:p w14:paraId="17795F79"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6</w:t>
            </w:r>
          </w:p>
        </w:tc>
        <w:tc>
          <w:tcPr>
            <w:tcW w:w="1166" w:type="dxa"/>
            <w:shd w:val="clear" w:color="auto" w:fill="auto"/>
            <w:noWrap/>
            <w:vAlign w:val="center"/>
            <w:hideMark/>
          </w:tcPr>
          <w:p w14:paraId="26506F36"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1022267.95</w:t>
            </w:r>
          </w:p>
        </w:tc>
        <w:tc>
          <w:tcPr>
            <w:tcW w:w="1097" w:type="dxa"/>
            <w:shd w:val="clear" w:color="auto" w:fill="auto"/>
            <w:noWrap/>
            <w:vAlign w:val="center"/>
            <w:hideMark/>
          </w:tcPr>
          <w:p w14:paraId="76C744AE"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2373582.17</w:t>
            </w:r>
          </w:p>
        </w:tc>
      </w:tr>
      <w:tr w:rsidR="000A6EA9" w:rsidRPr="000A6EA9" w14:paraId="43215A3E" w14:textId="77777777" w:rsidTr="000A6EA9">
        <w:trPr>
          <w:trHeight w:val="300"/>
        </w:trPr>
        <w:tc>
          <w:tcPr>
            <w:tcW w:w="709" w:type="dxa"/>
            <w:shd w:val="clear" w:color="auto" w:fill="auto"/>
            <w:noWrap/>
            <w:vAlign w:val="center"/>
            <w:hideMark/>
          </w:tcPr>
          <w:p w14:paraId="5CF1EB7C"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w:t>
            </w:r>
          </w:p>
        </w:tc>
        <w:tc>
          <w:tcPr>
            <w:tcW w:w="1166" w:type="dxa"/>
            <w:shd w:val="clear" w:color="auto" w:fill="auto"/>
            <w:noWrap/>
            <w:vAlign w:val="center"/>
            <w:hideMark/>
          </w:tcPr>
          <w:p w14:paraId="47E3CA5D"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1022285.26</w:t>
            </w:r>
          </w:p>
        </w:tc>
        <w:tc>
          <w:tcPr>
            <w:tcW w:w="1097" w:type="dxa"/>
            <w:shd w:val="clear" w:color="auto" w:fill="auto"/>
            <w:noWrap/>
            <w:vAlign w:val="center"/>
            <w:hideMark/>
          </w:tcPr>
          <w:p w14:paraId="08D73538" w14:textId="77777777" w:rsidR="000A6EA9" w:rsidRPr="000A6EA9" w:rsidRDefault="000A6EA9" w:rsidP="000A6EA9">
            <w:pPr>
              <w:widowControl/>
              <w:autoSpaceDE/>
              <w:autoSpaceDN/>
              <w:jc w:val="center"/>
              <w:rPr>
                <w:color w:val="000000"/>
                <w:sz w:val="20"/>
                <w:szCs w:val="20"/>
                <w:lang w:bidi="ar-SA"/>
              </w:rPr>
            </w:pPr>
            <w:r w:rsidRPr="000A6EA9">
              <w:rPr>
                <w:color w:val="000000"/>
                <w:sz w:val="20"/>
                <w:szCs w:val="20"/>
                <w:lang w:bidi="ar-SA"/>
              </w:rPr>
              <w:t>2373591.08</w:t>
            </w:r>
          </w:p>
        </w:tc>
      </w:tr>
    </w:tbl>
    <w:p w14:paraId="16D02493" w14:textId="77777777" w:rsidR="000A6EA9" w:rsidRDefault="000A6EA9" w:rsidP="00F31710">
      <w:pPr>
        <w:widowControl/>
        <w:autoSpaceDE/>
        <w:autoSpaceDN/>
        <w:jc w:val="center"/>
        <w:rPr>
          <w:color w:val="000000"/>
          <w:sz w:val="20"/>
          <w:szCs w:val="20"/>
          <w:lang w:bidi="ar-SA"/>
        </w:rPr>
        <w:sectPr w:rsidR="000A6EA9" w:rsidSect="000A6EA9">
          <w:type w:val="continuous"/>
          <w:pgSz w:w="11906" w:h="16838"/>
          <w:pgMar w:top="1134" w:right="707" w:bottom="1134" w:left="1134" w:header="708" w:footer="708" w:gutter="0"/>
          <w:cols w:num="3" w:space="708"/>
          <w:docGrid w:linePitch="360"/>
        </w:sectPr>
      </w:pPr>
    </w:p>
    <w:p w14:paraId="4F7D14B4" w14:textId="150FB645" w:rsidR="00F31710" w:rsidRDefault="00F31710" w:rsidP="00F31710">
      <w:pPr>
        <w:widowControl/>
        <w:autoSpaceDE/>
        <w:autoSpaceDN/>
        <w:jc w:val="center"/>
        <w:rPr>
          <w:color w:val="000000"/>
          <w:sz w:val="20"/>
          <w:szCs w:val="20"/>
          <w:lang w:bidi="ar-SA"/>
        </w:rPr>
      </w:pPr>
    </w:p>
    <w:p w14:paraId="290D5031" w14:textId="77777777" w:rsidR="00D350E6" w:rsidRDefault="00D350E6" w:rsidP="00D350E6">
      <w:pPr>
        <w:widowControl/>
        <w:autoSpaceDE/>
        <w:autoSpaceDN/>
        <w:jc w:val="center"/>
        <w:rPr>
          <w:color w:val="000000"/>
          <w:sz w:val="24"/>
          <w:szCs w:val="24"/>
          <w:lang w:bidi="ar-SA"/>
        </w:rPr>
        <w:sectPr w:rsidR="00D350E6" w:rsidSect="007E4E64">
          <w:type w:val="continuous"/>
          <w:pgSz w:w="11906" w:h="16838"/>
          <w:pgMar w:top="1134" w:right="707" w:bottom="1134" w:left="1134" w:header="708" w:footer="708" w:gutter="0"/>
          <w:cols w:space="708"/>
          <w:docGrid w:linePitch="360"/>
        </w:sectPr>
      </w:pPr>
    </w:p>
    <w:p w14:paraId="7F98ACEC" w14:textId="60664BF6" w:rsidR="00D350E6" w:rsidRDefault="00D350E6" w:rsidP="00F31710">
      <w:pPr>
        <w:widowControl/>
        <w:autoSpaceDE/>
        <w:autoSpaceDN/>
        <w:jc w:val="center"/>
        <w:rPr>
          <w:color w:val="000000"/>
          <w:sz w:val="20"/>
          <w:szCs w:val="20"/>
          <w:lang w:bidi="ar-SA"/>
        </w:rPr>
        <w:sectPr w:rsidR="00D350E6" w:rsidSect="00D350E6">
          <w:type w:val="continuous"/>
          <w:pgSz w:w="11906" w:h="16838"/>
          <w:pgMar w:top="1134" w:right="707" w:bottom="1134" w:left="1134" w:header="708" w:footer="708" w:gutter="0"/>
          <w:cols w:num="3" w:space="708"/>
          <w:docGrid w:linePitch="360"/>
        </w:sectPr>
      </w:pPr>
    </w:p>
    <w:p w14:paraId="652C09C2" w14:textId="77777777" w:rsidR="00F31710" w:rsidRDefault="00F31710" w:rsidP="00F60DED">
      <w:pPr>
        <w:widowControl/>
        <w:autoSpaceDE/>
        <w:autoSpaceDN/>
        <w:spacing w:after="200" w:line="276" w:lineRule="auto"/>
        <w:jc w:val="center"/>
        <w:rPr>
          <w:sz w:val="28"/>
          <w:lang w:bidi="ar-SA"/>
        </w:rPr>
        <w:sectPr w:rsidR="00F31710" w:rsidSect="00F31710">
          <w:type w:val="continuous"/>
          <w:pgSz w:w="11906" w:h="16838"/>
          <w:pgMar w:top="1134" w:right="707" w:bottom="1134" w:left="1134" w:header="708" w:footer="708" w:gutter="0"/>
          <w:cols w:num="3" w:space="708"/>
          <w:docGrid w:linePitch="360"/>
        </w:sectPr>
      </w:pPr>
    </w:p>
    <w:p w14:paraId="5FAD9F6E" w14:textId="77777777" w:rsidR="00782089" w:rsidRDefault="00782089" w:rsidP="00782089">
      <w:pPr>
        <w:widowControl/>
        <w:autoSpaceDE/>
        <w:autoSpaceDN/>
        <w:jc w:val="center"/>
        <w:rPr>
          <w:color w:val="000000"/>
          <w:lang w:bidi="ar-SA"/>
        </w:rPr>
      </w:pPr>
    </w:p>
    <w:p w14:paraId="7889B3F2" w14:textId="77777777" w:rsidR="00F23596" w:rsidRDefault="00F23596" w:rsidP="007F39A2">
      <w:pPr>
        <w:widowControl/>
        <w:autoSpaceDE/>
        <w:autoSpaceDN/>
        <w:jc w:val="center"/>
        <w:rPr>
          <w:color w:val="000000"/>
          <w:sz w:val="20"/>
          <w:szCs w:val="20"/>
          <w:lang w:bidi="ar-SA"/>
        </w:rPr>
        <w:sectPr w:rsidR="00F23596" w:rsidSect="007E4E64">
          <w:type w:val="continuous"/>
          <w:pgSz w:w="11906" w:h="16838"/>
          <w:pgMar w:top="1134" w:right="707" w:bottom="1134" w:left="1134" w:header="708" w:footer="708" w:gutter="0"/>
          <w:cols w:space="708"/>
          <w:docGrid w:linePitch="360"/>
        </w:sectPr>
      </w:pPr>
    </w:p>
    <w:p w14:paraId="4A7ED2FC" w14:textId="180DACDF" w:rsidR="00F23596" w:rsidRDefault="00F23596" w:rsidP="00782089">
      <w:pPr>
        <w:widowControl/>
        <w:autoSpaceDE/>
        <w:autoSpaceDN/>
        <w:jc w:val="center"/>
        <w:rPr>
          <w:color w:val="000000"/>
          <w:lang w:bidi="ar-SA"/>
        </w:rPr>
        <w:sectPr w:rsidR="00F23596" w:rsidSect="00F23596">
          <w:type w:val="continuous"/>
          <w:pgSz w:w="11906" w:h="16838"/>
          <w:pgMar w:top="1134" w:right="707" w:bottom="1134" w:left="1134" w:header="708" w:footer="708" w:gutter="0"/>
          <w:cols w:num="3" w:space="708"/>
          <w:docGrid w:linePitch="360"/>
        </w:sectPr>
      </w:pPr>
    </w:p>
    <w:p w14:paraId="683769E0" w14:textId="77777777" w:rsidR="00F31710" w:rsidRDefault="00F31710" w:rsidP="00480674">
      <w:pPr>
        <w:widowControl/>
        <w:autoSpaceDE/>
        <w:autoSpaceDN/>
        <w:spacing w:after="200" w:line="276" w:lineRule="auto"/>
        <w:jc w:val="center"/>
        <w:rPr>
          <w:sz w:val="28"/>
          <w:lang w:bidi="ar-SA"/>
        </w:rPr>
        <w:sectPr w:rsidR="00F31710" w:rsidSect="00F31710">
          <w:type w:val="continuous"/>
          <w:pgSz w:w="11906" w:h="16838"/>
          <w:pgMar w:top="1134" w:right="707" w:bottom="1134" w:left="1134" w:header="708" w:footer="708" w:gutter="0"/>
          <w:cols w:num="3" w:space="708"/>
          <w:docGrid w:linePitch="360"/>
        </w:sectPr>
      </w:pPr>
    </w:p>
    <w:p w14:paraId="367A74B7" w14:textId="3F2421F4" w:rsidR="007F3D5D" w:rsidRPr="005F6EFE" w:rsidRDefault="007F3D5D" w:rsidP="00480674">
      <w:pPr>
        <w:widowControl/>
        <w:autoSpaceDE/>
        <w:autoSpaceDN/>
        <w:spacing w:after="200" w:line="276" w:lineRule="auto"/>
        <w:jc w:val="center"/>
        <w:rPr>
          <w:sz w:val="28"/>
          <w:lang w:bidi="ar-SA"/>
        </w:rPr>
      </w:pPr>
    </w:p>
    <w:sectPr w:rsidR="007F3D5D" w:rsidRPr="005F6EFE" w:rsidSect="007E4E64">
      <w:type w:val="continuous"/>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0F537" w14:textId="77777777" w:rsidR="006E0AA7" w:rsidRDefault="006E0AA7" w:rsidP="00057361">
      <w:r>
        <w:separator/>
      </w:r>
    </w:p>
  </w:endnote>
  <w:endnote w:type="continuationSeparator" w:id="0">
    <w:p w14:paraId="2EE88802" w14:textId="77777777" w:rsidR="006E0AA7" w:rsidRDefault="006E0AA7" w:rsidP="0005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GOpus">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P151">
    <w:charset w:val="00"/>
    <w:family w:val="swiss"/>
    <w:pitch w:val="variable"/>
    <w:sig w:usb0="00000203" w:usb1="00000000" w:usb2="00000000" w:usb3="00000000" w:csb0="00000005" w:csb1="00000000"/>
  </w:font>
  <w:font w:name="ヒラギノ角ゴ Pro W3">
    <w:charset w:val="00"/>
    <w:family w:val="auto"/>
    <w:pitch w:val="variable"/>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82980"/>
      <w:docPartObj>
        <w:docPartGallery w:val="Page Numbers (Bottom of Page)"/>
        <w:docPartUnique/>
      </w:docPartObj>
    </w:sdtPr>
    <w:sdtEndPr/>
    <w:sdtContent>
      <w:p w14:paraId="2DFCBD7E" w14:textId="77777777" w:rsidR="00E47B22" w:rsidRDefault="00E47B22">
        <w:pPr>
          <w:pStyle w:val="af5"/>
          <w:jc w:val="center"/>
        </w:pPr>
        <w:r>
          <w:rPr>
            <w:noProof/>
          </w:rPr>
          <w:fldChar w:fldCharType="begin"/>
        </w:r>
        <w:r>
          <w:rPr>
            <w:noProof/>
          </w:rPr>
          <w:instrText xml:space="preserve"> PAGE   \* MERGEFORMAT </w:instrText>
        </w:r>
        <w:r>
          <w:rPr>
            <w:noProof/>
          </w:rPr>
          <w:fldChar w:fldCharType="separate"/>
        </w:r>
        <w:r>
          <w:rPr>
            <w:noProof/>
          </w:rPr>
          <w:t>13</w:t>
        </w:r>
        <w:r>
          <w:rPr>
            <w:noProof/>
          </w:rPr>
          <w:fldChar w:fldCharType="end"/>
        </w:r>
      </w:p>
    </w:sdtContent>
  </w:sdt>
  <w:p w14:paraId="53FE6968" w14:textId="77777777" w:rsidR="00E47B22" w:rsidRDefault="00E47B2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645F" w14:textId="77777777" w:rsidR="006E0AA7" w:rsidRDefault="006E0AA7" w:rsidP="00057361">
      <w:r>
        <w:separator/>
      </w:r>
    </w:p>
  </w:footnote>
  <w:footnote w:type="continuationSeparator" w:id="0">
    <w:p w14:paraId="54BA16D5" w14:textId="77777777" w:rsidR="006E0AA7" w:rsidRDefault="006E0AA7" w:rsidP="00057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6EE25" w14:textId="77777777" w:rsidR="00E47B22" w:rsidRPr="00A469E3" w:rsidRDefault="00E47B22" w:rsidP="00E65D95">
    <w:pPr>
      <w:spacing w:before="86"/>
      <w:ind w:left="364" w:right="256"/>
      <w:jc w:val="center"/>
      <w:rPr>
        <w:rFonts w:ascii="Arial Black" w:hAnsi="Arial Black"/>
        <w:sz w:val="18"/>
        <w:lang w:eastAsia="en-US" w:bidi="ar-SA"/>
      </w:rPr>
    </w:pPr>
    <w:bookmarkStart w:id="4" w:name="_Hlk80346654"/>
    <w:r w:rsidRPr="00A469E3">
      <w:rPr>
        <w:rFonts w:ascii="Arial Black" w:hAnsi="Arial Black"/>
        <w:sz w:val="18"/>
        <w:lang w:eastAsia="en-US" w:bidi="ar-SA"/>
      </w:rPr>
      <w:t>ОБЩЕСТВО</w:t>
    </w:r>
    <w:r w:rsidRPr="00A469E3">
      <w:rPr>
        <w:rFonts w:ascii="Arial Black" w:hAnsi="Arial Black"/>
        <w:spacing w:val="-8"/>
        <w:sz w:val="18"/>
        <w:lang w:eastAsia="en-US" w:bidi="ar-SA"/>
      </w:rPr>
      <w:t xml:space="preserve"> </w:t>
    </w:r>
    <w:r w:rsidRPr="00A469E3">
      <w:rPr>
        <w:rFonts w:ascii="Arial Black" w:hAnsi="Arial Black"/>
        <w:sz w:val="18"/>
        <w:lang w:eastAsia="en-US" w:bidi="ar-SA"/>
      </w:rPr>
      <w:t>С</w:t>
    </w:r>
    <w:r w:rsidRPr="00A469E3">
      <w:rPr>
        <w:rFonts w:ascii="Arial Black" w:hAnsi="Arial Black"/>
        <w:spacing w:val="-5"/>
        <w:sz w:val="18"/>
        <w:lang w:eastAsia="en-US" w:bidi="ar-SA"/>
      </w:rPr>
      <w:t xml:space="preserve"> </w:t>
    </w:r>
    <w:r w:rsidRPr="00A469E3">
      <w:rPr>
        <w:rFonts w:ascii="Arial Black" w:hAnsi="Arial Black"/>
        <w:sz w:val="18"/>
        <w:lang w:eastAsia="en-US" w:bidi="ar-SA"/>
      </w:rPr>
      <w:t>ОГРАНИЧЕННОЙ</w:t>
    </w:r>
    <w:r w:rsidRPr="00A469E3">
      <w:rPr>
        <w:rFonts w:ascii="Arial Black" w:hAnsi="Arial Black"/>
        <w:spacing w:val="-5"/>
        <w:sz w:val="18"/>
        <w:lang w:eastAsia="en-US" w:bidi="ar-SA"/>
      </w:rPr>
      <w:t xml:space="preserve"> </w:t>
    </w:r>
    <w:r w:rsidRPr="00A469E3">
      <w:rPr>
        <w:rFonts w:ascii="Arial Black" w:hAnsi="Arial Black"/>
        <w:sz w:val="18"/>
        <w:lang w:eastAsia="en-US" w:bidi="ar-SA"/>
      </w:rPr>
      <w:t>ОТВЕТСТВЕННОСТЬЮ</w:t>
    </w:r>
    <w:r w:rsidRPr="00A469E3">
      <w:rPr>
        <w:rFonts w:ascii="Arial Black" w:hAnsi="Arial Black"/>
        <w:spacing w:val="-6"/>
        <w:sz w:val="18"/>
        <w:lang w:eastAsia="en-US" w:bidi="ar-SA"/>
      </w:rPr>
      <w:t xml:space="preserve"> </w:t>
    </w:r>
    <w:r w:rsidRPr="00A469E3">
      <w:rPr>
        <w:rFonts w:ascii="Arial Black" w:hAnsi="Arial Black"/>
        <w:sz w:val="18"/>
        <w:lang w:eastAsia="en-US" w:bidi="ar-SA"/>
      </w:rPr>
      <w:t>МНОГОПРОФИЛЬНАЯ</w:t>
    </w:r>
    <w:r w:rsidRPr="00A469E3">
      <w:rPr>
        <w:rFonts w:ascii="Arial Black" w:hAnsi="Arial Black"/>
        <w:spacing w:val="-8"/>
        <w:sz w:val="18"/>
        <w:lang w:eastAsia="en-US" w:bidi="ar-SA"/>
      </w:rPr>
      <w:t xml:space="preserve"> </w:t>
    </w:r>
    <w:r w:rsidRPr="00A469E3">
      <w:rPr>
        <w:rFonts w:ascii="Arial Black" w:hAnsi="Arial Black"/>
        <w:sz w:val="18"/>
        <w:lang w:eastAsia="en-US" w:bidi="ar-SA"/>
      </w:rPr>
      <w:t>КОМПАНИЯ</w:t>
    </w:r>
  </w:p>
  <w:p w14:paraId="553AE7A5" w14:textId="77777777" w:rsidR="00E47B22" w:rsidRPr="00A469E3" w:rsidRDefault="00E47B22" w:rsidP="00E65D95">
    <w:pPr>
      <w:spacing w:before="35"/>
      <w:ind w:left="364" w:right="258"/>
      <w:jc w:val="center"/>
      <w:outlineLvl w:val="0"/>
      <w:rPr>
        <w:rFonts w:ascii="Arial Black" w:eastAsia="Arial Black" w:hAnsi="Arial Black" w:cs="Arial Black"/>
        <w:sz w:val="52"/>
        <w:szCs w:val="52"/>
        <w:u w:color="000000"/>
        <w:lang w:eastAsia="en-US" w:bidi="ar-SA"/>
      </w:rPr>
    </w:pPr>
    <w:r w:rsidRPr="00A469E3">
      <w:rPr>
        <w:rFonts w:ascii="Arial Black" w:eastAsia="Arial Black" w:hAnsi="Arial Black" w:cs="Arial Black"/>
        <w:sz w:val="52"/>
        <w:szCs w:val="52"/>
        <w:u w:val="thick" w:color="000000"/>
        <w:lang w:eastAsia="en-US" w:bidi="ar-SA"/>
      </w:rPr>
      <w:t>«РЕСУРС»</w:t>
    </w:r>
  </w:p>
  <w:p w14:paraId="4FD5757D" w14:textId="77777777" w:rsidR="00E47B22" w:rsidRPr="00A469E3" w:rsidRDefault="00E47B22" w:rsidP="00E65D95">
    <w:pPr>
      <w:spacing w:before="128"/>
      <w:ind w:left="362" w:right="258"/>
      <w:jc w:val="center"/>
      <w:rPr>
        <w:rFonts w:ascii="Arial Black" w:hAnsi="Arial Black"/>
        <w:sz w:val="18"/>
        <w:lang w:eastAsia="en-US" w:bidi="ar-SA"/>
      </w:rPr>
    </w:pPr>
    <w:r w:rsidRPr="00A469E3">
      <w:rPr>
        <w:rFonts w:ascii="Arial Black" w:hAnsi="Arial Black"/>
        <w:sz w:val="18"/>
        <w:lang w:eastAsia="en-US" w:bidi="ar-SA"/>
      </w:rPr>
      <w:t>ОГРН</w:t>
    </w:r>
    <w:r w:rsidRPr="00A469E3">
      <w:rPr>
        <w:rFonts w:ascii="Arial Black" w:hAnsi="Arial Black"/>
        <w:spacing w:val="-3"/>
        <w:sz w:val="18"/>
        <w:lang w:eastAsia="en-US" w:bidi="ar-SA"/>
      </w:rPr>
      <w:t xml:space="preserve"> </w:t>
    </w:r>
    <w:r w:rsidRPr="00A469E3">
      <w:rPr>
        <w:rFonts w:ascii="Arial Black" w:hAnsi="Arial Black"/>
        <w:sz w:val="18"/>
        <w:lang w:eastAsia="en-US" w:bidi="ar-SA"/>
      </w:rPr>
      <w:t>1187456041211</w:t>
    </w:r>
    <w:r w:rsidRPr="00A469E3">
      <w:rPr>
        <w:rFonts w:ascii="Arial Black" w:hAnsi="Arial Black"/>
        <w:spacing w:val="-1"/>
        <w:sz w:val="18"/>
        <w:lang w:eastAsia="en-US" w:bidi="ar-SA"/>
      </w:rPr>
      <w:t xml:space="preserve"> </w:t>
    </w:r>
    <w:r w:rsidRPr="00A469E3">
      <w:rPr>
        <w:rFonts w:ascii="Arial Black" w:hAnsi="Arial Black"/>
        <w:sz w:val="18"/>
        <w:lang w:eastAsia="en-US" w:bidi="ar-SA"/>
      </w:rPr>
      <w:t>ИНН/КПП</w:t>
    </w:r>
    <w:r w:rsidRPr="00A469E3">
      <w:rPr>
        <w:rFonts w:ascii="Arial Black" w:hAnsi="Arial Black"/>
        <w:spacing w:val="-3"/>
        <w:sz w:val="18"/>
        <w:lang w:eastAsia="en-US" w:bidi="ar-SA"/>
      </w:rPr>
      <w:t xml:space="preserve"> </w:t>
    </w:r>
    <w:r w:rsidRPr="00A469E3">
      <w:rPr>
        <w:rFonts w:ascii="Arial Black" w:hAnsi="Arial Black"/>
        <w:sz w:val="18"/>
        <w:lang w:eastAsia="en-US" w:bidi="ar-SA"/>
      </w:rPr>
      <w:t>7453324197/745301001, р.</w:t>
    </w:r>
    <w:r w:rsidRPr="00A469E3">
      <w:rPr>
        <w:rFonts w:ascii="Arial Black" w:hAnsi="Arial Black"/>
        <w:spacing w:val="-1"/>
        <w:sz w:val="18"/>
        <w:lang w:eastAsia="en-US" w:bidi="ar-SA"/>
      </w:rPr>
      <w:t xml:space="preserve"> </w:t>
    </w:r>
    <w:r w:rsidRPr="00A469E3">
      <w:rPr>
        <w:rFonts w:ascii="Arial Black" w:hAnsi="Arial Black"/>
        <w:sz w:val="18"/>
        <w:lang w:eastAsia="en-US" w:bidi="ar-SA"/>
      </w:rPr>
      <w:t>сч.</w:t>
    </w:r>
    <w:r w:rsidRPr="00A469E3">
      <w:rPr>
        <w:rFonts w:ascii="Arial Black" w:hAnsi="Arial Black"/>
        <w:spacing w:val="-1"/>
        <w:sz w:val="18"/>
        <w:lang w:eastAsia="en-US" w:bidi="ar-SA"/>
      </w:rPr>
      <w:t xml:space="preserve"> </w:t>
    </w:r>
    <w:r w:rsidRPr="00A469E3">
      <w:rPr>
        <w:rFonts w:ascii="Arial Black" w:hAnsi="Arial Black"/>
        <w:sz w:val="18"/>
        <w:lang w:eastAsia="en-US" w:bidi="ar-SA"/>
      </w:rPr>
      <w:t>40702810272000029835</w:t>
    </w:r>
    <w:r w:rsidRPr="00A469E3">
      <w:rPr>
        <w:rFonts w:ascii="Arial Black" w:hAnsi="Arial Black"/>
        <w:spacing w:val="-1"/>
        <w:sz w:val="18"/>
        <w:lang w:eastAsia="en-US" w:bidi="ar-SA"/>
      </w:rPr>
      <w:t xml:space="preserve"> </w:t>
    </w:r>
    <w:r w:rsidRPr="00A469E3">
      <w:rPr>
        <w:rFonts w:ascii="Arial Black" w:hAnsi="Arial Black"/>
        <w:sz w:val="18"/>
        <w:lang w:eastAsia="en-US" w:bidi="ar-SA"/>
      </w:rPr>
      <w:t>в</w:t>
    </w:r>
  </w:p>
  <w:p w14:paraId="4B09205D" w14:textId="77777777" w:rsidR="00E47B22" w:rsidRPr="00A469E3" w:rsidRDefault="00E47B22" w:rsidP="00E65D95">
    <w:pPr>
      <w:ind w:left="364" w:right="258"/>
      <w:jc w:val="center"/>
      <w:rPr>
        <w:rFonts w:ascii="Arial Black" w:hAnsi="Arial Black"/>
        <w:sz w:val="18"/>
        <w:lang w:eastAsia="en-US" w:bidi="ar-SA"/>
      </w:rPr>
    </w:pPr>
    <w:r w:rsidRPr="00A469E3">
      <w:rPr>
        <w:rFonts w:ascii="Arial Black" w:hAnsi="Arial Black"/>
        <w:sz w:val="18"/>
        <w:lang w:eastAsia="en-US" w:bidi="ar-SA"/>
      </w:rPr>
      <w:t>Челябинском</w:t>
    </w:r>
    <w:r w:rsidRPr="00A469E3">
      <w:rPr>
        <w:rFonts w:ascii="Arial Black" w:hAnsi="Arial Black"/>
        <w:spacing w:val="-3"/>
        <w:sz w:val="18"/>
        <w:lang w:eastAsia="en-US" w:bidi="ar-SA"/>
      </w:rPr>
      <w:t xml:space="preserve"> </w:t>
    </w:r>
    <w:r w:rsidRPr="00A469E3">
      <w:rPr>
        <w:rFonts w:ascii="Arial Black" w:hAnsi="Arial Black"/>
        <w:sz w:val="18"/>
        <w:lang w:eastAsia="en-US" w:bidi="ar-SA"/>
      </w:rPr>
      <w:t>отделении</w:t>
    </w:r>
    <w:r w:rsidRPr="00A469E3">
      <w:rPr>
        <w:rFonts w:ascii="Arial Black" w:hAnsi="Arial Black"/>
        <w:spacing w:val="-2"/>
        <w:sz w:val="18"/>
        <w:lang w:eastAsia="en-US" w:bidi="ar-SA"/>
      </w:rPr>
      <w:t xml:space="preserve"> </w:t>
    </w:r>
    <w:r w:rsidRPr="00A469E3">
      <w:rPr>
        <w:rFonts w:ascii="Arial Black" w:hAnsi="Arial Black"/>
        <w:sz w:val="18"/>
        <w:lang w:eastAsia="en-US" w:bidi="ar-SA"/>
      </w:rPr>
      <w:t>№</w:t>
    </w:r>
    <w:r w:rsidRPr="00A469E3">
      <w:rPr>
        <w:rFonts w:ascii="Arial Black" w:hAnsi="Arial Black"/>
        <w:spacing w:val="-1"/>
        <w:sz w:val="18"/>
        <w:lang w:eastAsia="en-US" w:bidi="ar-SA"/>
      </w:rPr>
      <w:t xml:space="preserve"> </w:t>
    </w:r>
    <w:r w:rsidRPr="00A469E3">
      <w:rPr>
        <w:rFonts w:ascii="Arial Black" w:hAnsi="Arial Black"/>
        <w:sz w:val="18"/>
        <w:lang w:eastAsia="en-US" w:bidi="ar-SA"/>
      </w:rPr>
      <w:t>8597</w:t>
    </w:r>
    <w:r w:rsidRPr="00A469E3">
      <w:rPr>
        <w:rFonts w:ascii="Arial Black" w:hAnsi="Arial Black"/>
        <w:spacing w:val="-2"/>
        <w:sz w:val="18"/>
        <w:lang w:eastAsia="en-US" w:bidi="ar-SA"/>
      </w:rPr>
      <w:t xml:space="preserve"> </w:t>
    </w:r>
    <w:r w:rsidRPr="00A469E3">
      <w:rPr>
        <w:rFonts w:ascii="Arial Black" w:hAnsi="Arial Black"/>
        <w:sz w:val="18"/>
        <w:lang w:eastAsia="en-US" w:bidi="ar-SA"/>
      </w:rPr>
      <w:t>ПАО Сбербанк,</w:t>
    </w:r>
    <w:r w:rsidRPr="00A469E3">
      <w:rPr>
        <w:rFonts w:ascii="Arial Black" w:hAnsi="Arial Black"/>
        <w:spacing w:val="-2"/>
        <w:sz w:val="18"/>
        <w:lang w:eastAsia="en-US" w:bidi="ar-SA"/>
      </w:rPr>
      <w:t xml:space="preserve"> </w:t>
    </w:r>
    <w:r w:rsidRPr="00A469E3">
      <w:rPr>
        <w:rFonts w:ascii="Arial Black" w:hAnsi="Arial Black"/>
        <w:sz w:val="18"/>
        <w:lang w:eastAsia="en-US" w:bidi="ar-SA"/>
      </w:rPr>
      <w:t>к.</w:t>
    </w:r>
    <w:r w:rsidRPr="00A469E3">
      <w:rPr>
        <w:rFonts w:ascii="Arial Black" w:hAnsi="Arial Black"/>
        <w:spacing w:val="-2"/>
        <w:sz w:val="18"/>
        <w:lang w:eastAsia="en-US" w:bidi="ar-SA"/>
      </w:rPr>
      <w:t xml:space="preserve"> </w:t>
    </w:r>
    <w:r w:rsidRPr="00A469E3">
      <w:rPr>
        <w:rFonts w:ascii="Arial Black" w:hAnsi="Arial Black"/>
        <w:sz w:val="18"/>
        <w:lang w:eastAsia="en-US" w:bidi="ar-SA"/>
      </w:rPr>
      <w:t>сч.</w:t>
    </w:r>
    <w:r w:rsidRPr="00A469E3">
      <w:rPr>
        <w:rFonts w:ascii="Arial Black" w:hAnsi="Arial Black"/>
        <w:spacing w:val="-1"/>
        <w:sz w:val="18"/>
        <w:lang w:eastAsia="en-US" w:bidi="ar-SA"/>
      </w:rPr>
      <w:t xml:space="preserve"> </w:t>
    </w:r>
    <w:r w:rsidRPr="00A469E3">
      <w:rPr>
        <w:rFonts w:ascii="Arial Black" w:hAnsi="Arial Black"/>
        <w:sz w:val="18"/>
        <w:lang w:eastAsia="en-US" w:bidi="ar-SA"/>
      </w:rPr>
      <w:t>30101810700000000602</w:t>
    </w:r>
    <w:r w:rsidRPr="00A469E3">
      <w:rPr>
        <w:rFonts w:ascii="Arial Black" w:hAnsi="Arial Black"/>
        <w:spacing w:val="-2"/>
        <w:sz w:val="18"/>
        <w:lang w:eastAsia="en-US" w:bidi="ar-SA"/>
      </w:rPr>
      <w:t xml:space="preserve"> </w:t>
    </w:r>
    <w:r w:rsidRPr="00A469E3">
      <w:rPr>
        <w:rFonts w:ascii="Arial Black" w:hAnsi="Arial Black"/>
        <w:sz w:val="18"/>
        <w:lang w:eastAsia="en-US" w:bidi="ar-SA"/>
      </w:rPr>
      <w:t>БИК</w:t>
    </w:r>
    <w:r w:rsidRPr="00A469E3">
      <w:rPr>
        <w:rFonts w:ascii="Arial Black" w:hAnsi="Arial Black"/>
        <w:spacing w:val="-1"/>
        <w:sz w:val="18"/>
        <w:lang w:eastAsia="en-US" w:bidi="ar-SA"/>
      </w:rPr>
      <w:t xml:space="preserve"> </w:t>
    </w:r>
    <w:r w:rsidRPr="00A469E3">
      <w:rPr>
        <w:rFonts w:ascii="Arial Black" w:hAnsi="Arial Black"/>
        <w:sz w:val="18"/>
        <w:lang w:eastAsia="en-US" w:bidi="ar-SA"/>
      </w:rPr>
      <w:t>047501602</w:t>
    </w:r>
    <w:r w:rsidRPr="00A469E3">
      <w:rPr>
        <w:rFonts w:ascii="Arial Black" w:hAnsi="Arial Black"/>
        <w:spacing w:val="-57"/>
        <w:sz w:val="18"/>
        <w:lang w:eastAsia="en-US" w:bidi="ar-SA"/>
      </w:rPr>
      <w:t xml:space="preserve"> </w:t>
    </w:r>
    <w:r w:rsidRPr="00A469E3">
      <w:rPr>
        <w:rFonts w:ascii="Arial Black" w:hAnsi="Arial Black"/>
        <w:sz w:val="18"/>
        <w:lang w:eastAsia="en-US" w:bidi="ar-SA"/>
      </w:rPr>
      <w:t>Юр. адрес: 454080, г. Челябинск, пос. Мелькомбинат 2, уч. 1, 39-65, тел. 89049787133,</w:t>
    </w:r>
    <w:r w:rsidRPr="00A469E3">
      <w:rPr>
        <w:rFonts w:ascii="Arial Black" w:hAnsi="Arial Black"/>
        <w:spacing w:val="1"/>
        <w:sz w:val="18"/>
        <w:lang w:eastAsia="en-US" w:bidi="ar-SA"/>
      </w:rPr>
      <w:t xml:space="preserve"> </w:t>
    </w:r>
    <w:hyperlink r:id="rId1">
      <w:r w:rsidRPr="00A469E3">
        <w:rPr>
          <w:rFonts w:ascii="Arial Black" w:hAnsi="Arial Black"/>
          <w:sz w:val="18"/>
          <w:lang w:eastAsia="en-US" w:bidi="ar-SA"/>
        </w:rPr>
        <w:t>mpkresurs@inbox.ru</w:t>
      </w:r>
    </w:hyperlink>
  </w:p>
  <w:bookmarkEnd w:id="4"/>
  <w:p w14:paraId="382B7577" w14:textId="77777777" w:rsidR="00E47B22" w:rsidRDefault="00E47B2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F638" w14:textId="77777777" w:rsidR="00E47B22" w:rsidRPr="00CE1799" w:rsidRDefault="00E47B22" w:rsidP="000F0260">
    <w:pPr>
      <w:pStyle w:val="af3"/>
      <w:jc w:val="center"/>
      <w:rPr>
        <w:sz w:val="24"/>
        <w:szCs w:val="24"/>
      </w:rPr>
    </w:pPr>
  </w:p>
  <w:p w14:paraId="7184CBD6" w14:textId="77777777" w:rsidR="00E47B22" w:rsidRDefault="00E47B22" w:rsidP="000F0260">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7" w:type="pct"/>
      <w:tblInd w:w="709" w:type="dxa"/>
      <w:shd w:val="clear" w:color="auto" w:fill="244061" w:themeFill="accent1" w:themeFillShade="80"/>
      <w:tblCellMar>
        <w:left w:w="115" w:type="dxa"/>
        <w:right w:w="115" w:type="dxa"/>
      </w:tblCellMar>
      <w:tblLook w:val="04A0" w:firstRow="1" w:lastRow="0" w:firstColumn="1" w:lastColumn="0" w:noHBand="0" w:noVBand="1"/>
    </w:tblPr>
    <w:tblGrid>
      <w:gridCol w:w="2911"/>
      <w:gridCol w:w="6898"/>
    </w:tblGrid>
    <w:tr w:rsidR="00E47B22" w14:paraId="16F882D9" w14:textId="77777777" w:rsidTr="000F0260">
      <w:tc>
        <w:tcPr>
          <w:tcW w:w="1484" w:type="pct"/>
          <w:shd w:val="clear" w:color="auto" w:fill="244061" w:themeFill="accent1" w:themeFillShade="80"/>
          <w:vAlign w:val="center"/>
        </w:tcPr>
        <w:p w14:paraId="4744D32F" w14:textId="77777777" w:rsidR="00E47B22" w:rsidRDefault="00E47B22" w:rsidP="000F0260">
          <w:pPr>
            <w:pStyle w:val="af5"/>
            <w:tabs>
              <w:tab w:val="clear" w:pos="4677"/>
              <w:tab w:val="clear" w:pos="9355"/>
            </w:tabs>
            <w:spacing w:before="80" w:after="80"/>
            <w:jc w:val="both"/>
            <w:rPr>
              <w:caps/>
              <w:color w:val="FFFFFF" w:themeColor="background1"/>
              <w:sz w:val="18"/>
              <w:szCs w:val="18"/>
            </w:rPr>
          </w:pPr>
        </w:p>
      </w:tc>
      <w:tc>
        <w:tcPr>
          <w:tcW w:w="3516" w:type="pct"/>
          <w:shd w:val="clear" w:color="auto" w:fill="244061" w:themeFill="accent1" w:themeFillShade="80"/>
          <w:vAlign w:val="center"/>
        </w:tcPr>
        <w:p w14:paraId="36668B3D" w14:textId="77777777" w:rsidR="00E47B22" w:rsidRPr="00CA7D6D" w:rsidRDefault="00E47B22" w:rsidP="000F0260">
          <w:pPr>
            <w:pStyle w:val="af5"/>
            <w:tabs>
              <w:tab w:val="clear" w:pos="4677"/>
              <w:tab w:val="clear" w:pos="9355"/>
            </w:tabs>
            <w:spacing w:before="80" w:after="80"/>
            <w:jc w:val="right"/>
            <w:rPr>
              <w:caps/>
              <w:color w:val="FFFFFF" w:themeColor="background1"/>
              <w:spacing w:val="10"/>
            </w:rPr>
          </w:pPr>
          <w:r w:rsidRPr="00CA7D6D">
            <w:rPr>
              <w:color w:val="FFFFFF" w:themeColor="background1"/>
              <w:spacing w:val="10"/>
            </w:rPr>
            <w:t>Стратегия. Планирование. Инновации</w:t>
          </w:r>
        </w:p>
      </w:tc>
    </w:tr>
  </w:tbl>
  <w:p w14:paraId="56C07095" w14:textId="77777777" w:rsidR="00E47B22" w:rsidRDefault="00E47B2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38E7374"/>
    <w:lvl w:ilvl="0">
      <w:start w:val="1"/>
      <w:numFmt w:val="bullet"/>
      <w:pStyle w:val="2"/>
      <w:lvlText w:val=""/>
      <w:lvlJc w:val="left"/>
      <w:pPr>
        <w:tabs>
          <w:tab w:val="num" w:pos="643"/>
        </w:tabs>
        <w:ind w:left="640" w:hanging="357"/>
      </w:pPr>
      <w:rPr>
        <w:rFonts w:ascii="Symbol" w:hAnsi="Symbol" w:hint="default"/>
      </w:rPr>
    </w:lvl>
  </w:abstractNum>
  <w:abstractNum w:abstractNumId="1" w15:restartNumberingAfterBreak="0">
    <w:nsid w:val="038F2C9C"/>
    <w:multiLevelType w:val="hybridMultilevel"/>
    <w:tmpl w:val="49EAF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C90E6A"/>
    <w:multiLevelType w:val="hybridMultilevel"/>
    <w:tmpl w:val="7A6AD3A0"/>
    <w:lvl w:ilvl="0" w:tplc="D7F44CC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84E4685"/>
    <w:multiLevelType w:val="hybridMultilevel"/>
    <w:tmpl w:val="396C67A2"/>
    <w:lvl w:ilvl="0" w:tplc="D7F44CC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420B37"/>
    <w:multiLevelType w:val="multilevel"/>
    <w:tmpl w:val="66D8FC02"/>
    <w:styleLink w:val="a"/>
    <w:lvl w:ilvl="0">
      <w:start w:val="1"/>
      <w:numFmt w:val="decimal"/>
      <w:pStyle w:val="-1"/>
      <w:suff w:val="space"/>
      <w:lvlText w:val="%1"/>
      <w:lvlJc w:val="left"/>
      <w:pPr>
        <w:ind w:left="284" w:firstLine="850"/>
      </w:pPr>
      <w:rPr>
        <w:rFonts w:hint="default"/>
      </w:rPr>
    </w:lvl>
    <w:lvl w:ilvl="1">
      <w:start w:val="1"/>
      <w:numFmt w:val="decimal"/>
      <w:pStyle w:val="-2"/>
      <w:suff w:val="space"/>
      <w:lvlText w:val="%1.%2"/>
      <w:lvlJc w:val="left"/>
      <w:pPr>
        <w:ind w:left="284" w:firstLine="850"/>
      </w:pPr>
      <w:rPr>
        <w:rFonts w:hint="default"/>
      </w:rPr>
    </w:lvl>
    <w:lvl w:ilvl="2">
      <w:start w:val="1"/>
      <w:numFmt w:val="decimal"/>
      <w:pStyle w:val="-3"/>
      <w:suff w:val="space"/>
      <w:lvlText w:val="%1.%2.%3"/>
      <w:lvlJc w:val="left"/>
      <w:pPr>
        <w:ind w:left="284" w:firstLine="850"/>
      </w:pPr>
      <w:rPr>
        <w:rFonts w:hint="default"/>
      </w:rPr>
    </w:lvl>
    <w:lvl w:ilvl="3">
      <w:start w:val="1"/>
      <w:numFmt w:val="decimal"/>
      <w:pStyle w:val="-4"/>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0541707"/>
    <w:multiLevelType w:val="multilevel"/>
    <w:tmpl w:val="B396033A"/>
    <w:styleLink w:val="3"/>
    <w:lvl w:ilvl="0">
      <w:start w:val="1"/>
      <w:numFmt w:val="bullet"/>
      <w:lvlText w:val="­"/>
      <w:lvlJc w:val="left"/>
      <w:pPr>
        <w:tabs>
          <w:tab w:val="num" w:pos="1440"/>
        </w:tabs>
        <w:ind w:left="1440" w:hanging="360"/>
      </w:pPr>
      <w:rPr>
        <w:rFonts w:ascii="Courier New" w:hAnsi="Courier New"/>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17156C0"/>
    <w:multiLevelType w:val="multilevel"/>
    <w:tmpl w:val="7A1C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F7294"/>
    <w:multiLevelType w:val="multilevel"/>
    <w:tmpl w:val="6DFCB514"/>
    <w:styleLink w:val="a0"/>
    <w:lvl w:ilvl="0">
      <w:start w:val="1"/>
      <w:numFmt w:val="decimal"/>
      <w:lvlText w:val="%1."/>
      <w:lvlJc w:val="left"/>
      <w:pPr>
        <w:tabs>
          <w:tab w:val="num" w:pos="360"/>
        </w:tabs>
        <w:ind w:left="360" w:hanging="360"/>
      </w:pPr>
      <w:rPr>
        <w:sz w:val="26"/>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9272F5C"/>
    <w:multiLevelType w:val="hybridMultilevel"/>
    <w:tmpl w:val="6122DDD6"/>
    <w:lvl w:ilvl="0" w:tplc="02CA76B4">
      <w:start w:val="1"/>
      <w:numFmt w:val="bullet"/>
      <w:pStyle w:val="111"/>
      <w:lvlText w:val=""/>
      <w:lvlJc w:val="left"/>
      <w:pPr>
        <w:ind w:left="720" w:hanging="360"/>
      </w:pPr>
      <w:rPr>
        <w:rFonts w:ascii="Symbol" w:hAnsi="Symbol" w:cs="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cs="Wingdings" w:hint="default"/>
      </w:rPr>
    </w:lvl>
    <w:lvl w:ilvl="3" w:tplc="0419000F">
      <w:start w:val="1"/>
      <w:numFmt w:val="bullet"/>
      <w:lvlText w:val=""/>
      <w:lvlJc w:val="left"/>
      <w:pPr>
        <w:ind w:left="2880" w:hanging="360"/>
      </w:pPr>
      <w:rPr>
        <w:rFonts w:ascii="Symbol" w:hAnsi="Symbol" w:cs="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cs="Wingdings" w:hint="default"/>
      </w:rPr>
    </w:lvl>
    <w:lvl w:ilvl="6" w:tplc="0419000F">
      <w:start w:val="1"/>
      <w:numFmt w:val="bullet"/>
      <w:lvlText w:val=""/>
      <w:lvlJc w:val="left"/>
      <w:pPr>
        <w:ind w:left="5040" w:hanging="360"/>
      </w:pPr>
      <w:rPr>
        <w:rFonts w:ascii="Symbol" w:hAnsi="Symbol" w:cs="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cs="Wingdings" w:hint="default"/>
      </w:rPr>
    </w:lvl>
  </w:abstractNum>
  <w:abstractNum w:abstractNumId="9" w15:restartNumberingAfterBreak="0">
    <w:nsid w:val="1E751320"/>
    <w:multiLevelType w:val="hybridMultilevel"/>
    <w:tmpl w:val="5934A238"/>
    <w:lvl w:ilvl="0" w:tplc="EC8EC97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8C4955"/>
    <w:multiLevelType w:val="multilevel"/>
    <w:tmpl w:val="225A4792"/>
    <w:styleLink w:val="20"/>
    <w:lvl w:ilvl="0">
      <w:start w:val="1"/>
      <w:numFmt w:val="bullet"/>
      <w:lvlText w:val="−"/>
      <w:lvlJc w:val="left"/>
      <w:pPr>
        <w:tabs>
          <w:tab w:val="num" w:pos="360"/>
        </w:tabs>
        <w:ind w:left="360" w:hanging="360"/>
      </w:pPr>
      <w:rPr>
        <w:rFonts w:ascii="Courier New" w:hAnsi="Courier New"/>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F055F0"/>
    <w:multiLevelType w:val="hybridMultilevel"/>
    <w:tmpl w:val="76006E64"/>
    <w:lvl w:ilvl="0" w:tplc="D7F44CC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9FE1DCF"/>
    <w:multiLevelType w:val="hybridMultilevel"/>
    <w:tmpl w:val="65803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38519D"/>
    <w:multiLevelType w:val="hybridMultilevel"/>
    <w:tmpl w:val="666E18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AC80812"/>
    <w:multiLevelType w:val="hybridMultilevel"/>
    <w:tmpl w:val="B5DEBC40"/>
    <w:lvl w:ilvl="0" w:tplc="8D2C4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286AB4"/>
    <w:multiLevelType w:val="hybridMultilevel"/>
    <w:tmpl w:val="B4F0D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3D0793"/>
    <w:multiLevelType w:val="hybridMultilevel"/>
    <w:tmpl w:val="7034F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F46B4B"/>
    <w:multiLevelType w:val="hybridMultilevel"/>
    <w:tmpl w:val="D368F30A"/>
    <w:lvl w:ilvl="0" w:tplc="F2263D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976E90"/>
    <w:multiLevelType w:val="hybridMultilevel"/>
    <w:tmpl w:val="249603C4"/>
    <w:lvl w:ilvl="0" w:tplc="FFFFFFFF">
      <w:start w:val="1"/>
      <w:numFmt w:val="bullet"/>
      <w:pStyle w:val="-"/>
      <w:lvlText w:val="–"/>
      <w:lvlJc w:val="left"/>
      <w:pPr>
        <w:tabs>
          <w:tab w:val="num" w:pos="1134"/>
        </w:tabs>
        <w:ind w:left="0" w:firstLine="850"/>
      </w:pPr>
      <w:rPr>
        <w:rFonts w:ascii="Times New Roman" w:hAnsi="Times New Roman" w:cs="Times New Roman" w:hint="default"/>
      </w:rPr>
    </w:lvl>
    <w:lvl w:ilvl="1" w:tplc="FFFFFFFF" w:tentative="1">
      <w:start w:val="1"/>
      <w:numFmt w:val="bullet"/>
      <w:lvlText w:val="o"/>
      <w:lvlJc w:val="left"/>
      <w:pPr>
        <w:tabs>
          <w:tab w:val="num" w:pos="1156"/>
        </w:tabs>
        <w:ind w:left="1156" w:hanging="360"/>
      </w:pPr>
      <w:rPr>
        <w:rFonts w:ascii="Courier New" w:hAnsi="Courier New" w:cs="Courier New"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cs="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cs="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5A1361FB"/>
    <w:multiLevelType w:val="hybridMultilevel"/>
    <w:tmpl w:val="6D18CBE0"/>
    <w:lvl w:ilvl="0" w:tplc="2D0C9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1C0374"/>
    <w:multiLevelType w:val="hybridMultilevel"/>
    <w:tmpl w:val="F54277F2"/>
    <w:lvl w:ilvl="0" w:tplc="52CA848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64805822"/>
    <w:multiLevelType w:val="multilevel"/>
    <w:tmpl w:val="489E6A98"/>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04" w:hanging="720"/>
      </w:pPr>
      <w:rPr>
        <w:rFonts w:hint="default"/>
        <w:color w:val="auto"/>
      </w:rPr>
    </w:lvl>
    <w:lvl w:ilvl="4">
      <w:start w:val="1"/>
      <w:numFmt w:val="decimal"/>
      <w:isLgl/>
      <w:lvlText w:val="%1.%2.%3.%4.%5"/>
      <w:lvlJc w:val="left"/>
      <w:pPr>
        <w:ind w:left="1364" w:hanging="1080"/>
      </w:pPr>
      <w:rPr>
        <w:rFonts w:hint="default"/>
        <w:color w:val="auto"/>
      </w:rPr>
    </w:lvl>
    <w:lvl w:ilvl="5">
      <w:start w:val="1"/>
      <w:numFmt w:val="decimal"/>
      <w:isLgl/>
      <w:lvlText w:val="%1.%2.%3.%4.%5.%6"/>
      <w:lvlJc w:val="left"/>
      <w:pPr>
        <w:ind w:left="1364" w:hanging="1080"/>
      </w:pPr>
      <w:rPr>
        <w:rFonts w:hint="default"/>
        <w:color w:val="auto"/>
      </w:rPr>
    </w:lvl>
    <w:lvl w:ilvl="6">
      <w:start w:val="1"/>
      <w:numFmt w:val="decimal"/>
      <w:isLgl/>
      <w:lvlText w:val="%1.%2.%3.%4.%5.%6.%7"/>
      <w:lvlJc w:val="left"/>
      <w:pPr>
        <w:ind w:left="1724" w:hanging="1440"/>
      </w:pPr>
      <w:rPr>
        <w:rFonts w:hint="default"/>
        <w:color w:val="auto"/>
      </w:rPr>
    </w:lvl>
    <w:lvl w:ilvl="7">
      <w:start w:val="1"/>
      <w:numFmt w:val="decimal"/>
      <w:isLgl/>
      <w:lvlText w:val="%1.%2.%3.%4.%5.%6.%7.%8"/>
      <w:lvlJc w:val="left"/>
      <w:pPr>
        <w:ind w:left="1724" w:hanging="1440"/>
      </w:pPr>
      <w:rPr>
        <w:rFonts w:hint="default"/>
        <w:color w:val="auto"/>
      </w:rPr>
    </w:lvl>
    <w:lvl w:ilvl="8">
      <w:start w:val="1"/>
      <w:numFmt w:val="decimal"/>
      <w:isLgl/>
      <w:lvlText w:val="%1.%2.%3.%4.%5.%6.%7.%8.%9"/>
      <w:lvlJc w:val="left"/>
      <w:pPr>
        <w:ind w:left="2084" w:hanging="1800"/>
      </w:pPr>
      <w:rPr>
        <w:rFonts w:hint="default"/>
        <w:color w:val="auto"/>
      </w:rPr>
    </w:lvl>
  </w:abstractNum>
  <w:abstractNum w:abstractNumId="22" w15:restartNumberingAfterBreak="0">
    <w:nsid w:val="696C1D6B"/>
    <w:multiLevelType w:val="hybridMultilevel"/>
    <w:tmpl w:val="8C0409E0"/>
    <w:lvl w:ilvl="0" w:tplc="FFFFFFFF">
      <w:start w:val="1"/>
      <w:numFmt w:val="bullet"/>
      <w:pStyle w:val="21"/>
      <w:lvlText w:val=""/>
      <w:lvlJc w:val="left"/>
      <w:pPr>
        <w:tabs>
          <w:tab w:val="num" w:pos="1887"/>
        </w:tabs>
        <w:ind w:left="18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A8116C1"/>
    <w:multiLevelType w:val="hybridMultilevel"/>
    <w:tmpl w:val="4D38B982"/>
    <w:lvl w:ilvl="0" w:tplc="67AC9D06">
      <w:start w:val="1"/>
      <w:numFmt w:val="bullet"/>
      <w:lvlText w:val="­"/>
      <w:lvlJc w:val="left"/>
      <w:pPr>
        <w:ind w:left="1571" w:hanging="360"/>
      </w:pPr>
      <w:rPr>
        <w:rFonts w:ascii="Courier New" w:hAnsi="Courier New" w:hint="default"/>
        <w:w w:val="100"/>
        <w:sz w:val="24"/>
        <w:szCs w:val="28"/>
        <w:lang w:val="ru-RU" w:eastAsia="ru-RU" w:bidi="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6F3F24B7"/>
    <w:multiLevelType w:val="multilevel"/>
    <w:tmpl w:val="7398F7DA"/>
    <w:lvl w:ilvl="0">
      <w:start w:val="1"/>
      <w:numFmt w:val="decimal"/>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B1F39F0"/>
    <w:multiLevelType w:val="hybridMultilevel"/>
    <w:tmpl w:val="CE9E2372"/>
    <w:lvl w:ilvl="0" w:tplc="3238D886">
      <w:start w:val="1"/>
      <w:numFmt w:val="bullet"/>
      <w:lvlText w:val="-"/>
      <w:lvlJc w:val="left"/>
      <w:pPr>
        <w:ind w:left="720" w:hanging="360"/>
      </w:pPr>
      <w:rPr>
        <w:rFonts w:ascii="Segoe UI Light" w:hAnsi="Segoe UI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1630ED"/>
    <w:multiLevelType w:val="hybridMultilevel"/>
    <w:tmpl w:val="7BFC1738"/>
    <w:lvl w:ilvl="0" w:tplc="774AB480">
      <w:start w:val="1"/>
      <w:numFmt w:val="decimal"/>
      <w:lvlText w:val="%1)"/>
      <w:lvlJc w:val="left"/>
      <w:pPr>
        <w:tabs>
          <w:tab w:val="num" w:pos="1276"/>
        </w:tabs>
        <w:ind w:left="567" w:firstLine="710"/>
      </w:pPr>
      <w:rPr>
        <w:rFonts w:hint="default"/>
      </w:rPr>
    </w:lvl>
    <w:lvl w:ilvl="1" w:tplc="04190019">
      <w:start w:val="1"/>
      <w:numFmt w:val="decimal"/>
      <w:pStyle w:val="121"/>
      <w:lvlText w:val="%2)"/>
      <w:lvlJc w:val="left"/>
      <w:pPr>
        <w:tabs>
          <w:tab w:val="num" w:pos="1260"/>
        </w:tabs>
        <w:ind w:left="1260" w:hanging="360"/>
      </w:pPr>
      <w:rPr>
        <w:rFonts w:hint="default"/>
      </w:rPr>
    </w:lvl>
    <w:lvl w:ilvl="2" w:tplc="622CC0A8">
      <w:start w:val="1"/>
      <w:numFmt w:val="decimal"/>
      <w:lvlText w:val="%3)"/>
      <w:lvlJc w:val="left"/>
      <w:pPr>
        <w:tabs>
          <w:tab w:val="num" w:pos="2907"/>
        </w:tabs>
        <w:ind w:left="2907" w:hanging="360"/>
      </w:pPr>
      <w:rPr>
        <w:rFonts w:hint="default"/>
      </w:r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5"/>
  </w:num>
  <w:num w:numId="7">
    <w:abstractNumId w:val="8"/>
  </w:num>
  <w:num w:numId="8">
    <w:abstractNumId w:val="4"/>
  </w:num>
  <w:num w:numId="9">
    <w:abstractNumId w:val="18"/>
  </w:num>
  <w:num w:numId="10">
    <w:abstractNumId w:val="24"/>
  </w:num>
  <w:num w:numId="11">
    <w:abstractNumId w:val="0"/>
  </w:num>
  <w:num w:numId="12">
    <w:abstractNumId w:val="26"/>
  </w:num>
  <w:num w:numId="13">
    <w:abstractNumId w:val="25"/>
  </w:num>
  <w:num w:numId="14">
    <w:abstractNumId w:val="9"/>
  </w:num>
  <w:num w:numId="15">
    <w:abstractNumId w:val="20"/>
  </w:num>
  <w:num w:numId="16">
    <w:abstractNumId w:val="11"/>
  </w:num>
  <w:num w:numId="17">
    <w:abstractNumId w:val="14"/>
  </w:num>
  <w:num w:numId="18">
    <w:abstractNumId w:val="6"/>
  </w:num>
  <w:num w:numId="19">
    <w:abstractNumId w:val="3"/>
  </w:num>
  <w:num w:numId="20">
    <w:abstractNumId w:val="2"/>
  </w:num>
  <w:num w:numId="21">
    <w:abstractNumId w:val="23"/>
  </w:num>
  <w:num w:numId="22">
    <w:abstractNumId w:val="13"/>
  </w:num>
  <w:num w:numId="23">
    <w:abstractNumId w:val="1"/>
  </w:num>
  <w:num w:numId="24">
    <w:abstractNumId w:val="12"/>
  </w:num>
  <w:num w:numId="25">
    <w:abstractNumId w:val="19"/>
  </w:num>
  <w:num w:numId="26">
    <w:abstractNumId w:val="16"/>
  </w:num>
  <w:num w:numId="27">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B5"/>
    <w:rsid w:val="00003F8A"/>
    <w:rsid w:val="000070E7"/>
    <w:rsid w:val="0001134A"/>
    <w:rsid w:val="00011AA6"/>
    <w:rsid w:val="00012846"/>
    <w:rsid w:val="0002304D"/>
    <w:rsid w:val="000259AE"/>
    <w:rsid w:val="00032446"/>
    <w:rsid w:val="00033351"/>
    <w:rsid w:val="00036962"/>
    <w:rsid w:val="00041F1F"/>
    <w:rsid w:val="000540DC"/>
    <w:rsid w:val="00054C61"/>
    <w:rsid w:val="00055659"/>
    <w:rsid w:val="00057361"/>
    <w:rsid w:val="00061AD4"/>
    <w:rsid w:val="000648E0"/>
    <w:rsid w:val="0006750A"/>
    <w:rsid w:val="00074995"/>
    <w:rsid w:val="000858A5"/>
    <w:rsid w:val="00086E1A"/>
    <w:rsid w:val="00090D26"/>
    <w:rsid w:val="0009332A"/>
    <w:rsid w:val="0009738D"/>
    <w:rsid w:val="000A6EA9"/>
    <w:rsid w:val="000B05D0"/>
    <w:rsid w:val="000B3A5F"/>
    <w:rsid w:val="000C2295"/>
    <w:rsid w:val="000C7F75"/>
    <w:rsid w:val="000D674E"/>
    <w:rsid w:val="000D7293"/>
    <w:rsid w:val="000F0260"/>
    <w:rsid w:val="000F3E74"/>
    <w:rsid w:val="000F4E68"/>
    <w:rsid w:val="00101376"/>
    <w:rsid w:val="00102BBC"/>
    <w:rsid w:val="00105F5A"/>
    <w:rsid w:val="001135E1"/>
    <w:rsid w:val="00115B83"/>
    <w:rsid w:val="001174B1"/>
    <w:rsid w:val="001263D4"/>
    <w:rsid w:val="00126FED"/>
    <w:rsid w:val="001330EF"/>
    <w:rsid w:val="0013792D"/>
    <w:rsid w:val="00141F5A"/>
    <w:rsid w:val="00142382"/>
    <w:rsid w:val="00145CBE"/>
    <w:rsid w:val="00146AF3"/>
    <w:rsid w:val="001475EC"/>
    <w:rsid w:val="001523B4"/>
    <w:rsid w:val="00160226"/>
    <w:rsid w:val="00181F67"/>
    <w:rsid w:val="001823B6"/>
    <w:rsid w:val="001852D6"/>
    <w:rsid w:val="00186F07"/>
    <w:rsid w:val="001951E2"/>
    <w:rsid w:val="00196C58"/>
    <w:rsid w:val="001A673A"/>
    <w:rsid w:val="001B2B35"/>
    <w:rsid w:val="001C13BB"/>
    <w:rsid w:val="001C191C"/>
    <w:rsid w:val="001C272E"/>
    <w:rsid w:val="001C4FF8"/>
    <w:rsid w:val="001C722C"/>
    <w:rsid w:val="001D265F"/>
    <w:rsid w:val="001F070F"/>
    <w:rsid w:val="001F6BE4"/>
    <w:rsid w:val="001F7359"/>
    <w:rsid w:val="00217CA7"/>
    <w:rsid w:val="00217D87"/>
    <w:rsid w:val="00221A5C"/>
    <w:rsid w:val="00227916"/>
    <w:rsid w:val="00234FD3"/>
    <w:rsid w:val="00236527"/>
    <w:rsid w:val="002406C3"/>
    <w:rsid w:val="002425D4"/>
    <w:rsid w:val="00245024"/>
    <w:rsid w:val="00251DBC"/>
    <w:rsid w:val="00253E5B"/>
    <w:rsid w:val="00257A52"/>
    <w:rsid w:val="00261200"/>
    <w:rsid w:val="00261CCB"/>
    <w:rsid w:val="002672D1"/>
    <w:rsid w:val="00267964"/>
    <w:rsid w:val="002708C4"/>
    <w:rsid w:val="00271E84"/>
    <w:rsid w:val="00272925"/>
    <w:rsid w:val="00276BAC"/>
    <w:rsid w:val="00281076"/>
    <w:rsid w:val="002861C1"/>
    <w:rsid w:val="00290FC4"/>
    <w:rsid w:val="00296C3F"/>
    <w:rsid w:val="002A3BCA"/>
    <w:rsid w:val="002A4403"/>
    <w:rsid w:val="002A5DCE"/>
    <w:rsid w:val="002B2F63"/>
    <w:rsid w:val="002C1764"/>
    <w:rsid w:val="002D6738"/>
    <w:rsid w:val="002E28C3"/>
    <w:rsid w:val="002E5CD7"/>
    <w:rsid w:val="002E657F"/>
    <w:rsid w:val="002E7DE3"/>
    <w:rsid w:val="002F2E93"/>
    <w:rsid w:val="002F595C"/>
    <w:rsid w:val="0030336F"/>
    <w:rsid w:val="003127FE"/>
    <w:rsid w:val="003215BF"/>
    <w:rsid w:val="00324120"/>
    <w:rsid w:val="00324BDE"/>
    <w:rsid w:val="00325F29"/>
    <w:rsid w:val="00332975"/>
    <w:rsid w:val="0033461B"/>
    <w:rsid w:val="00336FCF"/>
    <w:rsid w:val="003461D9"/>
    <w:rsid w:val="00353DDF"/>
    <w:rsid w:val="00355065"/>
    <w:rsid w:val="00364326"/>
    <w:rsid w:val="00364AD6"/>
    <w:rsid w:val="00365515"/>
    <w:rsid w:val="003912BA"/>
    <w:rsid w:val="00392CBE"/>
    <w:rsid w:val="00395292"/>
    <w:rsid w:val="00395310"/>
    <w:rsid w:val="003A1F2C"/>
    <w:rsid w:val="003A4416"/>
    <w:rsid w:val="003A4469"/>
    <w:rsid w:val="003A5393"/>
    <w:rsid w:val="003A68A8"/>
    <w:rsid w:val="003B31A3"/>
    <w:rsid w:val="003B42C8"/>
    <w:rsid w:val="003B61BA"/>
    <w:rsid w:val="003C7814"/>
    <w:rsid w:val="003D0D79"/>
    <w:rsid w:val="003D25CE"/>
    <w:rsid w:val="003D51A2"/>
    <w:rsid w:val="003E27D7"/>
    <w:rsid w:val="003E4180"/>
    <w:rsid w:val="003F05A3"/>
    <w:rsid w:val="003F1137"/>
    <w:rsid w:val="003F28C3"/>
    <w:rsid w:val="003F3379"/>
    <w:rsid w:val="003F4180"/>
    <w:rsid w:val="00400B65"/>
    <w:rsid w:val="00404864"/>
    <w:rsid w:val="0040729C"/>
    <w:rsid w:val="00407A3F"/>
    <w:rsid w:val="00411075"/>
    <w:rsid w:val="00416190"/>
    <w:rsid w:val="00421E8B"/>
    <w:rsid w:val="0042203A"/>
    <w:rsid w:val="00424DA9"/>
    <w:rsid w:val="00425DCA"/>
    <w:rsid w:val="0042663D"/>
    <w:rsid w:val="004374AC"/>
    <w:rsid w:val="004420B8"/>
    <w:rsid w:val="00447CED"/>
    <w:rsid w:val="00450492"/>
    <w:rsid w:val="00455F68"/>
    <w:rsid w:val="00460468"/>
    <w:rsid w:val="004650BB"/>
    <w:rsid w:val="004729B5"/>
    <w:rsid w:val="0047327C"/>
    <w:rsid w:val="00474D8B"/>
    <w:rsid w:val="00476778"/>
    <w:rsid w:val="00480674"/>
    <w:rsid w:val="00484B69"/>
    <w:rsid w:val="00495EF3"/>
    <w:rsid w:val="004A0F8B"/>
    <w:rsid w:val="004A3308"/>
    <w:rsid w:val="004A5FD6"/>
    <w:rsid w:val="004B5877"/>
    <w:rsid w:val="004C4193"/>
    <w:rsid w:val="004E1FF7"/>
    <w:rsid w:val="004E2338"/>
    <w:rsid w:val="004E7574"/>
    <w:rsid w:val="004E7A81"/>
    <w:rsid w:val="004F21EB"/>
    <w:rsid w:val="004F3104"/>
    <w:rsid w:val="004F397F"/>
    <w:rsid w:val="004F4DF7"/>
    <w:rsid w:val="005016D4"/>
    <w:rsid w:val="00516A38"/>
    <w:rsid w:val="00521836"/>
    <w:rsid w:val="00522D73"/>
    <w:rsid w:val="00525711"/>
    <w:rsid w:val="00526169"/>
    <w:rsid w:val="00530F04"/>
    <w:rsid w:val="00532491"/>
    <w:rsid w:val="00533550"/>
    <w:rsid w:val="00542583"/>
    <w:rsid w:val="0054615C"/>
    <w:rsid w:val="00554C3F"/>
    <w:rsid w:val="00561801"/>
    <w:rsid w:val="00571666"/>
    <w:rsid w:val="00573851"/>
    <w:rsid w:val="00574A3C"/>
    <w:rsid w:val="005830A8"/>
    <w:rsid w:val="005924E9"/>
    <w:rsid w:val="00594E70"/>
    <w:rsid w:val="005A1904"/>
    <w:rsid w:val="005A3A51"/>
    <w:rsid w:val="005A65D2"/>
    <w:rsid w:val="005A7839"/>
    <w:rsid w:val="005A7D15"/>
    <w:rsid w:val="005B0193"/>
    <w:rsid w:val="005B2CD2"/>
    <w:rsid w:val="005B55CE"/>
    <w:rsid w:val="005C5830"/>
    <w:rsid w:val="005C5AB5"/>
    <w:rsid w:val="005C6F34"/>
    <w:rsid w:val="005C79A4"/>
    <w:rsid w:val="005D0317"/>
    <w:rsid w:val="005D03FD"/>
    <w:rsid w:val="005D4A62"/>
    <w:rsid w:val="005D5385"/>
    <w:rsid w:val="005D7597"/>
    <w:rsid w:val="005D7DD8"/>
    <w:rsid w:val="005E23C6"/>
    <w:rsid w:val="005E3551"/>
    <w:rsid w:val="005E65C8"/>
    <w:rsid w:val="005F3D3E"/>
    <w:rsid w:val="005F6EFE"/>
    <w:rsid w:val="005F6F11"/>
    <w:rsid w:val="006027EC"/>
    <w:rsid w:val="00603DC1"/>
    <w:rsid w:val="0061059F"/>
    <w:rsid w:val="006223E4"/>
    <w:rsid w:val="0063018C"/>
    <w:rsid w:val="00631014"/>
    <w:rsid w:val="00631556"/>
    <w:rsid w:val="00635C67"/>
    <w:rsid w:val="00647378"/>
    <w:rsid w:val="00647F77"/>
    <w:rsid w:val="006518C2"/>
    <w:rsid w:val="00652EA3"/>
    <w:rsid w:val="00654524"/>
    <w:rsid w:val="0066154E"/>
    <w:rsid w:val="00661EF2"/>
    <w:rsid w:val="006838BF"/>
    <w:rsid w:val="006848C4"/>
    <w:rsid w:val="00685D4A"/>
    <w:rsid w:val="0069535A"/>
    <w:rsid w:val="00695A0A"/>
    <w:rsid w:val="006A089D"/>
    <w:rsid w:val="006A7F8E"/>
    <w:rsid w:val="006B4900"/>
    <w:rsid w:val="006B546B"/>
    <w:rsid w:val="006B5CEA"/>
    <w:rsid w:val="006C1A0F"/>
    <w:rsid w:val="006C5C64"/>
    <w:rsid w:val="006C78D3"/>
    <w:rsid w:val="006D3585"/>
    <w:rsid w:val="006E0AA7"/>
    <w:rsid w:val="006E4694"/>
    <w:rsid w:val="006F4C58"/>
    <w:rsid w:val="00701A09"/>
    <w:rsid w:val="00702A7B"/>
    <w:rsid w:val="0070519F"/>
    <w:rsid w:val="00705FF8"/>
    <w:rsid w:val="00706E23"/>
    <w:rsid w:val="0070711E"/>
    <w:rsid w:val="00712A98"/>
    <w:rsid w:val="00715E64"/>
    <w:rsid w:val="00720344"/>
    <w:rsid w:val="007245F4"/>
    <w:rsid w:val="00725F6A"/>
    <w:rsid w:val="00727759"/>
    <w:rsid w:val="00727A45"/>
    <w:rsid w:val="00730C81"/>
    <w:rsid w:val="00731F16"/>
    <w:rsid w:val="00735F98"/>
    <w:rsid w:val="00736A18"/>
    <w:rsid w:val="00754D08"/>
    <w:rsid w:val="00756B8E"/>
    <w:rsid w:val="00756E9E"/>
    <w:rsid w:val="00764AA6"/>
    <w:rsid w:val="00770B76"/>
    <w:rsid w:val="007735DA"/>
    <w:rsid w:val="00774B48"/>
    <w:rsid w:val="00777C47"/>
    <w:rsid w:val="007802E0"/>
    <w:rsid w:val="00782089"/>
    <w:rsid w:val="00793518"/>
    <w:rsid w:val="00793FA1"/>
    <w:rsid w:val="00794990"/>
    <w:rsid w:val="00796293"/>
    <w:rsid w:val="007A25A4"/>
    <w:rsid w:val="007A5B30"/>
    <w:rsid w:val="007B17F8"/>
    <w:rsid w:val="007B46A9"/>
    <w:rsid w:val="007B79AF"/>
    <w:rsid w:val="007C5A11"/>
    <w:rsid w:val="007C6C1D"/>
    <w:rsid w:val="007C7AE0"/>
    <w:rsid w:val="007D3FEB"/>
    <w:rsid w:val="007D6096"/>
    <w:rsid w:val="007E4E64"/>
    <w:rsid w:val="007E7E21"/>
    <w:rsid w:val="007F012C"/>
    <w:rsid w:val="007F3D5D"/>
    <w:rsid w:val="00801EF3"/>
    <w:rsid w:val="008237B2"/>
    <w:rsid w:val="00830096"/>
    <w:rsid w:val="008326D5"/>
    <w:rsid w:val="008361BC"/>
    <w:rsid w:val="00846BD6"/>
    <w:rsid w:val="008473A9"/>
    <w:rsid w:val="008571BE"/>
    <w:rsid w:val="00864834"/>
    <w:rsid w:val="00872CD8"/>
    <w:rsid w:val="0088259C"/>
    <w:rsid w:val="00887B68"/>
    <w:rsid w:val="00895761"/>
    <w:rsid w:val="00896D6D"/>
    <w:rsid w:val="00897B7D"/>
    <w:rsid w:val="008B2A63"/>
    <w:rsid w:val="008B37F9"/>
    <w:rsid w:val="008B6EA2"/>
    <w:rsid w:val="008C35E6"/>
    <w:rsid w:val="008C4163"/>
    <w:rsid w:val="008C6DA4"/>
    <w:rsid w:val="008D09D9"/>
    <w:rsid w:val="008D5379"/>
    <w:rsid w:val="008D7F43"/>
    <w:rsid w:val="008E074F"/>
    <w:rsid w:val="008E31B0"/>
    <w:rsid w:val="008E3272"/>
    <w:rsid w:val="008F1AA0"/>
    <w:rsid w:val="008F7CC2"/>
    <w:rsid w:val="0090080E"/>
    <w:rsid w:val="009048D8"/>
    <w:rsid w:val="009056AC"/>
    <w:rsid w:val="00914C0F"/>
    <w:rsid w:val="0091664B"/>
    <w:rsid w:val="00921214"/>
    <w:rsid w:val="00921364"/>
    <w:rsid w:val="009216CF"/>
    <w:rsid w:val="0092448E"/>
    <w:rsid w:val="009251EA"/>
    <w:rsid w:val="00932CED"/>
    <w:rsid w:val="009455C5"/>
    <w:rsid w:val="0095203F"/>
    <w:rsid w:val="009556CD"/>
    <w:rsid w:val="00962604"/>
    <w:rsid w:val="009638E4"/>
    <w:rsid w:val="00970BF2"/>
    <w:rsid w:val="009733B6"/>
    <w:rsid w:val="00974323"/>
    <w:rsid w:val="009749F1"/>
    <w:rsid w:val="009835B4"/>
    <w:rsid w:val="009836E6"/>
    <w:rsid w:val="009906DF"/>
    <w:rsid w:val="00992F84"/>
    <w:rsid w:val="009A4A5B"/>
    <w:rsid w:val="009A4FC3"/>
    <w:rsid w:val="009B098B"/>
    <w:rsid w:val="009B7FC4"/>
    <w:rsid w:val="009C18F9"/>
    <w:rsid w:val="009C3480"/>
    <w:rsid w:val="009C3CE7"/>
    <w:rsid w:val="009D1176"/>
    <w:rsid w:val="009D20F5"/>
    <w:rsid w:val="009E56E7"/>
    <w:rsid w:val="009F15FE"/>
    <w:rsid w:val="009F327C"/>
    <w:rsid w:val="009F6A27"/>
    <w:rsid w:val="00A00765"/>
    <w:rsid w:val="00A01FF7"/>
    <w:rsid w:val="00A02854"/>
    <w:rsid w:val="00A03AE9"/>
    <w:rsid w:val="00A0664B"/>
    <w:rsid w:val="00A07CA3"/>
    <w:rsid w:val="00A110DB"/>
    <w:rsid w:val="00A1117D"/>
    <w:rsid w:val="00A11D8C"/>
    <w:rsid w:val="00A1447F"/>
    <w:rsid w:val="00A149D6"/>
    <w:rsid w:val="00A16281"/>
    <w:rsid w:val="00A20303"/>
    <w:rsid w:val="00A2188E"/>
    <w:rsid w:val="00A22E5E"/>
    <w:rsid w:val="00A23735"/>
    <w:rsid w:val="00A25646"/>
    <w:rsid w:val="00A26933"/>
    <w:rsid w:val="00A33C9A"/>
    <w:rsid w:val="00A34277"/>
    <w:rsid w:val="00A35675"/>
    <w:rsid w:val="00A52B87"/>
    <w:rsid w:val="00A52D88"/>
    <w:rsid w:val="00A5421A"/>
    <w:rsid w:val="00A6626C"/>
    <w:rsid w:val="00A66362"/>
    <w:rsid w:val="00A73558"/>
    <w:rsid w:val="00A7368A"/>
    <w:rsid w:val="00A747F5"/>
    <w:rsid w:val="00A75818"/>
    <w:rsid w:val="00A81814"/>
    <w:rsid w:val="00A8364E"/>
    <w:rsid w:val="00A8393D"/>
    <w:rsid w:val="00A918CB"/>
    <w:rsid w:val="00A92FC4"/>
    <w:rsid w:val="00A93E63"/>
    <w:rsid w:val="00A96F76"/>
    <w:rsid w:val="00A973BF"/>
    <w:rsid w:val="00AA29CA"/>
    <w:rsid w:val="00AB2A31"/>
    <w:rsid w:val="00AB43DB"/>
    <w:rsid w:val="00AB57B1"/>
    <w:rsid w:val="00AB5882"/>
    <w:rsid w:val="00AC6E0E"/>
    <w:rsid w:val="00AD1D56"/>
    <w:rsid w:val="00AD36C7"/>
    <w:rsid w:val="00AD7E1C"/>
    <w:rsid w:val="00AE3D45"/>
    <w:rsid w:val="00AF21CB"/>
    <w:rsid w:val="00B025D2"/>
    <w:rsid w:val="00B05C74"/>
    <w:rsid w:val="00B06B19"/>
    <w:rsid w:val="00B144BA"/>
    <w:rsid w:val="00B210E8"/>
    <w:rsid w:val="00B21D25"/>
    <w:rsid w:val="00B2213C"/>
    <w:rsid w:val="00B22584"/>
    <w:rsid w:val="00B24D9E"/>
    <w:rsid w:val="00B32630"/>
    <w:rsid w:val="00B326D3"/>
    <w:rsid w:val="00B33B24"/>
    <w:rsid w:val="00B352DD"/>
    <w:rsid w:val="00B42796"/>
    <w:rsid w:val="00B42F7F"/>
    <w:rsid w:val="00B51152"/>
    <w:rsid w:val="00B51C8F"/>
    <w:rsid w:val="00B53008"/>
    <w:rsid w:val="00B610BF"/>
    <w:rsid w:val="00B612EA"/>
    <w:rsid w:val="00B73285"/>
    <w:rsid w:val="00B817C6"/>
    <w:rsid w:val="00B8194F"/>
    <w:rsid w:val="00B8217B"/>
    <w:rsid w:val="00B919CF"/>
    <w:rsid w:val="00B92724"/>
    <w:rsid w:val="00BB4544"/>
    <w:rsid w:val="00BB6001"/>
    <w:rsid w:val="00BC2CE1"/>
    <w:rsid w:val="00BD585C"/>
    <w:rsid w:val="00BD798D"/>
    <w:rsid w:val="00BD79B0"/>
    <w:rsid w:val="00BE393D"/>
    <w:rsid w:val="00BF02C4"/>
    <w:rsid w:val="00BF4CFD"/>
    <w:rsid w:val="00BF67E3"/>
    <w:rsid w:val="00C01766"/>
    <w:rsid w:val="00C0276E"/>
    <w:rsid w:val="00C042F8"/>
    <w:rsid w:val="00C244E1"/>
    <w:rsid w:val="00C25550"/>
    <w:rsid w:val="00C25DD6"/>
    <w:rsid w:val="00C26CB0"/>
    <w:rsid w:val="00C27F15"/>
    <w:rsid w:val="00C303A6"/>
    <w:rsid w:val="00C32560"/>
    <w:rsid w:val="00C36FDE"/>
    <w:rsid w:val="00C471C5"/>
    <w:rsid w:val="00C50650"/>
    <w:rsid w:val="00C50A0E"/>
    <w:rsid w:val="00C529EB"/>
    <w:rsid w:val="00C53A3D"/>
    <w:rsid w:val="00C560E5"/>
    <w:rsid w:val="00C72F7B"/>
    <w:rsid w:val="00C76C30"/>
    <w:rsid w:val="00C81987"/>
    <w:rsid w:val="00C87878"/>
    <w:rsid w:val="00C94F77"/>
    <w:rsid w:val="00C979A9"/>
    <w:rsid w:val="00CB0E8E"/>
    <w:rsid w:val="00CC0C49"/>
    <w:rsid w:val="00CD12D5"/>
    <w:rsid w:val="00CD1BBE"/>
    <w:rsid w:val="00CD5246"/>
    <w:rsid w:val="00CD53C5"/>
    <w:rsid w:val="00CE087A"/>
    <w:rsid w:val="00CE19D4"/>
    <w:rsid w:val="00CE5A75"/>
    <w:rsid w:val="00CF161B"/>
    <w:rsid w:val="00CF4D64"/>
    <w:rsid w:val="00CF56EE"/>
    <w:rsid w:val="00CF5A2D"/>
    <w:rsid w:val="00D00A29"/>
    <w:rsid w:val="00D03F1D"/>
    <w:rsid w:val="00D23364"/>
    <w:rsid w:val="00D23434"/>
    <w:rsid w:val="00D25466"/>
    <w:rsid w:val="00D350E6"/>
    <w:rsid w:val="00D35C65"/>
    <w:rsid w:val="00D50409"/>
    <w:rsid w:val="00D51E3A"/>
    <w:rsid w:val="00D61968"/>
    <w:rsid w:val="00D66E4E"/>
    <w:rsid w:val="00D67496"/>
    <w:rsid w:val="00D7643F"/>
    <w:rsid w:val="00D810E8"/>
    <w:rsid w:val="00D86897"/>
    <w:rsid w:val="00D95994"/>
    <w:rsid w:val="00D966B9"/>
    <w:rsid w:val="00DA1B02"/>
    <w:rsid w:val="00DB06F0"/>
    <w:rsid w:val="00DB73C5"/>
    <w:rsid w:val="00DC1B17"/>
    <w:rsid w:val="00DC49AF"/>
    <w:rsid w:val="00DD3AB1"/>
    <w:rsid w:val="00DD710C"/>
    <w:rsid w:val="00DE0019"/>
    <w:rsid w:val="00E03276"/>
    <w:rsid w:val="00E05F2C"/>
    <w:rsid w:val="00E11A4E"/>
    <w:rsid w:val="00E17B3E"/>
    <w:rsid w:val="00E20643"/>
    <w:rsid w:val="00E21113"/>
    <w:rsid w:val="00E2588A"/>
    <w:rsid w:val="00E265BD"/>
    <w:rsid w:val="00E271A3"/>
    <w:rsid w:val="00E30B0A"/>
    <w:rsid w:val="00E34942"/>
    <w:rsid w:val="00E47B22"/>
    <w:rsid w:val="00E502EE"/>
    <w:rsid w:val="00E5608A"/>
    <w:rsid w:val="00E572B9"/>
    <w:rsid w:val="00E6215B"/>
    <w:rsid w:val="00E6583A"/>
    <w:rsid w:val="00E65D95"/>
    <w:rsid w:val="00E70E93"/>
    <w:rsid w:val="00E82348"/>
    <w:rsid w:val="00E8305F"/>
    <w:rsid w:val="00E86505"/>
    <w:rsid w:val="00E91AA2"/>
    <w:rsid w:val="00E96925"/>
    <w:rsid w:val="00EA2EF9"/>
    <w:rsid w:val="00EA4E8F"/>
    <w:rsid w:val="00EC4546"/>
    <w:rsid w:val="00ED0D23"/>
    <w:rsid w:val="00ED2402"/>
    <w:rsid w:val="00ED2B06"/>
    <w:rsid w:val="00ED5697"/>
    <w:rsid w:val="00ED5807"/>
    <w:rsid w:val="00EE2AFC"/>
    <w:rsid w:val="00EE3B32"/>
    <w:rsid w:val="00EE7AB7"/>
    <w:rsid w:val="00EF2DFD"/>
    <w:rsid w:val="00EF4D10"/>
    <w:rsid w:val="00EF5CA3"/>
    <w:rsid w:val="00EF71DC"/>
    <w:rsid w:val="00F027DE"/>
    <w:rsid w:val="00F02E5F"/>
    <w:rsid w:val="00F108DD"/>
    <w:rsid w:val="00F14F99"/>
    <w:rsid w:val="00F23596"/>
    <w:rsid w:val="00F2602E"/>
    <w:rsid w:val="00F26B9A"/>
    <w:rsid w:val="00F275D7"/>
    <w:rsid w:val="00F31710"/>
    <w:rsid w:val="00F32A1F"/>
    <w:rsid w:val="00F42343"/>
    <w:rsid w:val="00F42D99"/>
    <w:rsid w:val="00F43476"/>
    <w:rsid w:val="00F44086"/>
    <w:rsid w:val="00F56E71"/>
    <w:rsid w:val="00F60DED"/>
    <w:rsid w:val="00F634F0"/>
    <w:rsid w:val="00F63EC1"/>
    <w:rsid w:val="00F70BB4"/>
    <w:rsid w:val="00F74FF0"/>
    <w:rsid w:val="00F762AA"/>
    <w:rsid w:val="00F766D2"/>
    <w:rsid w:val="00F77E5D"/>
    <w:rsid w:val="00F952F2"/>
    <w:rsid w:val="00F96A4B"/>
    <w:rsid w:val="00FA0777"/>
    <w:rsid w:val="00FA24F7"/>
    <w:rsid w:val="00FA6DD7"/>
    <w:rsid w:val="00FB7427"/>
    <w:rsid w:val="00FC16B1"/>
    <w:rsid w:val="00FC1A49"/>
    <w:rsid w:val="00FC61D9"/>
    <w:rsid w:val="00FD0BC1"/>
    <w:rsid w:val="00FD21A8"/>
    <w:rsid w:val="00FD722F"/>
    <w:rsid w:val="00FE03A1"/>
    <w:rsid w:val="00FE3A3F"/>
    <w:rsid w:val="00FE7636"/>
    <w:rsid w:val="00FE7704"/>
    <w:rsid w:val="00FE771C"/>
    <w:rsid w:val="00FF47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10C9"/>
  <w15:docId w15:val="{E6D7B89B-27D5-45EE-913E-B80C1F2C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
    <w:qFormat/>
    <w:rsid w:val="003F3379"/>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aliases w:val="H1,новая страница,Заголовок 1 PDV,11. Заголовок 1,номер приложения,EIA H1"/>
    <w:basedOn w:val="a1"/>
    <w:next w:val="a1"/>
    <w:link w:val="10"/>
    <w:qFormat/>
    <w:rsid w:val="005C5A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1"/>
    <w:next w:val="a1"/>
    <w:link w:val="23"/>
    <w:qFormat/>
    <w:rsid w:val="005C5AB5"/>
    <w:pPr>
      <w:keepNext/>
      <w:widowControl/>
      <w:autoSpaceDE/>
      <w:autoSpaceDN/>
      <w:jc w:val="center"/>
      <w:outlineLvl w:val="1"/>
    </w:pPr>
    <w:rPr>
      <w:rFonts w:cs="Arial"/>
      <w:b/>
      <w:bCs/>
      <w:iCs/>
      <w:sz w:val="28"/>
      <w:szCs w:val="28"/>
      <w:lang w:bidi="ar-SA"/>
    </w:rPr>
  </w:style>
  <w:style w:type="paragraph" w:styleId="30">
    <w:name w:val="heading 3"/>
    <w:aliases w:val="Знак"/>
    <w:basedOn w:val="a1"/>
    <w:next w:val="a1"/>
    <w:link w:val="31"/>
    <w:unhideWhenUsed/>
    <w:qFormat/>
    <w:rsid w:val="005C5AB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5C5AB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qFormat/>
    <w:rsid w:val="000F0260"/>
    <w:pPr>
      <w:keepNext/>
      <w:shd w:val="clear" w:color="auto" w:fill="FFFFFF"/>
      <w:adjustRightInd w:val="0"/>
      <w:spacing w:line="280" w:lineRule="exact"/>
      <w:ind w:left="2160"/>
      <w:outlineLvl w:val="4"/>
    </w:pPr>
    <w:rPr>
      <w:color w:val="000000"/>
      <w:spacing w:val="-1"/>
      <w:sz w:val="24"/>
      <w:szCs w:val="20"/>
      <w:lang w:bidi="ar-SA"/>
    </w:rPr>
  </w:style>
  <w:style w:type="paragraph" w:styleId="6">
    <w:name w:val="heading 6"/>
    <w:basedOn w:val="a1"/>
    <w:next w:val="a1"/>
    <w:link w:val="60"/>
    <w:uiPriority w:val="9"/>
    <w:qFormat/>
    <w:rsid w:val="000F0260"/>
    <w:pPr>
      <w:widowControl/>
      <w:autoSpaceDE/>
      <w:autoSpaceDN/>
      <w:spacing w:before="240" w:after="60"/>
      <w:outlineLvl w:val="5"/>
    </w:pPr>
    <w:rPr>
      <w:b/>
      <w:bCs/>
      <w:lang w:bidi="ar-SA"/>
    </w:rPr>
  </w:style>
  <w:style w:type="paragraph" w:styleId="7">
    <w:name w:val="heading 7"/>
    <w:basedOn w:val="a1"/>
    <w:next w:val="a1"/>
    <w:link w:val="70"/>
    <w:qFormat/>
    <w:rsid w:val="000F0260"/>
    <w:pPr>
      <w:keepNext/>
      <w:shd w:val="clear" w:color="auto" w:fill="FFFFFF"/>
      <w:tabs>
        <w:tab w:val="left" w:pos="4976"/>
      </w:tabs>
      <w:adjustRightInd w:val="0"/>
      <w:spacing w:line="272" w:lineRule="exact"/>
      <w:ind w:right="1792"/>
      <w:outlineLvl w:val="6"/>
    </w:pPr>
    <w:rPr>
      <w:b/>
      <w:color w:val="000000"/>
      <w:spacing w:val="-1"/>
      <w:sz w:val="24"/>
      <w:szCs w:val="20"/>
      <w:lang w:bidi="ar-SA"/>
    </w:rPr>
  </w:style>
  <w:style w:type="paragraph" w:styleId="8">
    <w:name w:val="heading 8"/>
    <w:basedOn w:val="a1"/>
    <w:next w:val="a1"/>
    <w:link w:val="80"/>
    <w:qFormat/>
    <w:rsid w:val="000F0260"/>
    <w:pPr>
      <w:keepNext/>
      <w:shd w:val="clear" w:color="auto" w:fill="FFFFFF"/>
      <w:adjustRightInd w:val="0"/>
      <w:spacing w:before="16" w:line="272" w:lineRule="exact"/>
      <w:ind w:firstLine="928"/>
      <w:outlineLvl w:val="7"/>
    </w:pPr>
    <w:rPr>
      <w:b/>
      <w:color w:val="000000"/>
      <w:spacing w:val="-3"/>
      <w:sz w:val="28"/>
      <w:szCs w:val="20"/>
      <w:lang w:bidi="ar-SA"/>
    </w:rPr>
  </w:style>
  <w:style w:type="paragraph" w:styleId="9">
    <w:name w:val="heading 9"/>
    <w:basedOn w:val="a1"/>
    <w:next w:val="a1"/>
    <w:link w:val="90"/>
    <w:uiPriority w:val="9"/>
    <w:qFormat/>
    <w:rsid w:val="000F0260"/>
    <w:pPr>
      <w:widowControl/>
      <w:autoSpaceDE/>
      <w:autoSpaceDN/>
      <w:spacing w:before="240" w:after="60"/>
      <w:outlineLvl w:val="8"/>
    </w:pPr>
    <w:rPr>
      <w:rFonts w:ascii="Arial" w:hAnsi="Arial" w:cs="Arial"/>
      <w:lang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1 Знак1,новая страница Знак1,Заголовок 1 PDV Знак1,11. Заголовок 1 Знак1,номер приложения Знак1,EIA H1 Знак1"/>
    <w:basedOn w:val="a2"/>
    <w:link w:val="1"/>
    <w:rsid w:val="005C5AB5"/>
    <w:rPr>
      <w:rFonts w:asciiTheme="majorHAnsi" w:eastAsiaTheme="majorEastAsia" w:hAnsiTheme="majorHAnsi" w:cstheme="majorBidi"/>
      <w:b/>
      <w:bCs/>
      <w:color w:val="365F91" w:themeColor="accent1" w:themeShade="BF"/>
      <w:sz w:val="28"/>
      <w:szCs w:val="28"/>
      <w:lang w:eastAsia="ru-RU" w:bidi="ru-RU"/>
    </w:rPr>
  </w:style>
  <w:style w:type="character" w:customStyle="1" w:styleId="23">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basedOn w:val="a2"/>
    <w:link w:val="22"/>
    <w:rsid w:val="005C5AB5"/>
    <w:rPr>
      <w:rFonts w:ascii="Times New Roman" w:eastAsia="Times New Roman" w:hAnsi="Times New Roman" w:cs="Arial"/>
      <w:b/>
      <w:bCs/>
      <w:iCs/>
      <w:sz w:val="28"/>
      <w:szCs w:val="28"/>
      <w:lang w:eastAsia="ru-RU"/>
    </w:rPr>
  </w:style>
  <w:style w:type="character" w:customStyle="1" w:styleId="31">
    <w:name w:val="Заголовок 3 Знак"/>
    <w:aliases w:val="Знак Знак1"/>
    <w:basedOn w:val="a2"/>
    <w:link w:val="30"/>
    <w:rsid w:val="005C5AB5"/>
    <w:rPr>
      <w:rFonts w:asciiTheme="majorHAnsi" w:eastAsiaTheme="majorEastAsia" w:hAnsiTheme="majorHAnsi" w:cstheme="majorBidi"/>
      <w:b/>
      <w:bCs/>
      <w:color w:val="4F81BD" w:themeColor="accent1"/>
      <w:lang w:eastAsia="ru-RU" w:bidi="ru-RU"/>
    </w:rPr>
  </w:style>
  <w:style w:type="character" w:customStyle="1" w:styleId="40">
    <w:name w:val="Заголовок 4 Знак"/>
    <w:basedOn w:val="a2"/>
    <w:link w:val="4"/>
    <w:rsid w:val="005C5AB5"/>
    <w:rPr>
      <w:rFonts w:asciiTheme="majorHAnsi" w:eastAsiaTheme="majorEastAsia" w:hAnsiTheme="majorHAnsi" w:cstheme="majorBidi"/>
      <w:b/>
      <w:bCs/>
      <w:i/>
      <w:iCs/>
      <w:color w:val="4F81BD" w:themeColor="accent1"/>
      <w:lang w:eastAsia="ru-RU" w:bidi="ru-RU"/>
    </w:rPr>
  </w:style>
  <w:style w:type="table" w:customStyle="1" w:styleId="TableNormal">
    <w:name w:val="Table Normal"/>
    <w:uiPriority w:val="2"/>
    <w:semiHidden/>
    <w:unhideWhenUsed/>
    <w:qFormat/>
    <w:rsid w:val="005C5A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aliases w:val="Основной текст Знак Char Char,Основной текст Знак Char Char Char Char,Основной текст Знак Char Char Char Char Char,Основной текст Знак Знак Знак,bt,b,Body,body text,Bold Heading,Iniiaiie oaeno Ciae Ciae Ciae"/>
    <w:basedOn w:val="a1"/>
    <w:link w:val="a6"/>
    <w:qFormat/>
    <w:rsid w:val="005C5AB5"/>
    <w:rPr>
      <w:sz w:val="28"/>
      <w:szCs w:val="28"/>
    </w:rPr>
  </w:style>
  <w:style w:type="character" w:customStyle="1" w:styleId="a6">
    <w:name w:val="Основной текст Знак"/>
    <w:aliases w:val="Основной текст Знак Char Char Знак2,Основной текст Знак Char Char Char Char Знак2,Основной текст Знак Char Char Char Char Char Знак2,Основной текст Знак Знак Знак Знак2,bt Знак2,b Знак2,Body Знак2,body text Знак1,Bold Heading Знак1"/>
    <w:basedOn w:val="a2"/>
    <w:link w:val="a5"/>
    <w:uiPriority w:val="99"/>
    <w:rsid w:val="005C5AB5"/>
    <w:rPr>
      <w:rFonts w:ascii="Times New Roman" w:eastAsia="Times New Roman" w:hAnsi="Times New Roman" w:cs="Times New Roman"/>
      <w:sz w:val="28"/>
      <w:szCs w:val="28"/>
      <w:lang w:eastAsia="ru-RU" w:bidi="ru-RU"/>
    </w:rPr>
  </w:style>
  <w:style w:type="paragraph" w:customStyle="1" w:styleId="11">
    <w:name w:val="Заголовок 11"/>
    <w:basedOn w:val="a1"/>
    <w:uiPriority w:val="1"/>
    <w:qFormat/>
    <w:rsid w:val="005C5AB5"/>
    <w:pPr>
      <w:ind w:right="108"/>
      <w:jc w:val="center"/>
      <w:outlineLvl w:val="1"/>
    </w:pPr>
    <w:rPr>
      <w:rFonts w:ascii="Calibri" w:eastAsia="Calibri" w:hAnsi="Calibri" w:cs="Calibri"/>
      <w:b/>
      <w:bCs/>
      <w:sz w:val="36"/>
      <w:szCs w:val="36"/>
    </w:rPr>
  </w:style>
  <w:style w:type="paragraph" w:customStyle="1" w:styleId="210">
    <w:name w:val="Заголовок 21"/>
    <w:basedOn w:val="a1"/>
    <w:uiPriority w:val="1"/>
    <w:qFormat/>
    <w:rsid w:val="005C5AB5"/>
    <w:pPr>
      <w:ind w:left="591"/>
      <w:outlineLvl w:val="2"/>
    </w:pPr>
    <w:rPr>
      <w:rFonts w:ascii="Calibri" w:eastAsia="Calibri" w:hAnsi="Calibri" w:cs="Calibri"/>
      <w:b/>
      <w:bCs/>
      <w:sz w:val="32"/>
      <w:szCs w:val="32"/>
    </w:rPr>
  </w:style>
  <w:style w:type="paragraph" w:customStyle="1" w:styleId="310">
    <w:name w:val="Заголовок 31"/>
    <w:basedOn w:val="a1"/>
    <w:uiPriority w:val="1"/>
    <w:qFormat/>
    <w:rsid w:val="005C5AB5"/>
    <w:pPr>
      <w:spacing w:before="89"/>
      <w:ind w:left="873"/>
      <w:outlineLvl w:val="3"/>
    </w:pPr>
    <w:rPr>
      <w:b/>
      <w:bCs/>
      <w:sz w:val="28"/>
      <w:szCs w:val="28"/>
    </w:rPr>
  </w:style>
  <w:style w:type="paragraph" w:customStyle="1" w:styleId="41">
    <w:name w:val="Заголовок 41"/>
    <w:basedOn w:val="a1"/>
    <w:uiPriority w:val="1"/>
    <w:qFormat/>
    <w:rsid w:val="005C5AB5"/>
    <w:pPr>
      <w:ind w:left="220"/>
      <w:outlineLvl w:val="4"/>
    </w:pPr>
    <w:rPr>
      <w:b/>
      <w:bCs/>
      <w:i/>
      <w:sz w:val="28"/>
      <w:szCs w:val="28"/>
    </w:rPr>
  </w:style>
  <w:style w:type="paragraph" w:styleId="a7">
    <w:name w:val="List Paragraph"/>
    <w:aliases w:val="мой,Bullet List,FooterText,numbered,List Paragraph1,Абзац списка основной,List Paragraph,Имя рисунка,Введение,Варианты ответов,Второй абзац списка"/>
    <w:basedOn w:val="a1"/>
    <w:link w:val="a8"/>
    <w:uiPriority w:val="34"/>
    <w:qFormat/>
    <w:rsid w:val="005C5AB5"/>
    <w:pPr>
      <w:ind w:left="1214" w:hanging="286"/>
      <w:jc w:val="both"/>
    </w:pPr>
  </w:style>
  <w:style w:type="paragraph" w:customStyle="1" w:styleId="TableParagraph">
    <w:name w:val="Table Paragraph"/>
    <w:basedOn w:val="a1"/>
    <w:uiPriority w:val="1"/>
    <w:qFormat/>
    <w:rsid w:val="005C5AB5"/>
    <w:pPr>
      <w:ind w:left="107"/>
    </w:pPr>
  </w:style>
  <w:style w:type="paragraph" w:styleId="a9">
    <w:name w:val="Balloon Text"/>
    <w:basedOn w:val="a1"/>
    <w:link w:val="aa"/>
    <w:unhideWhenUsed/>
    <w:rsid w:val="005C5AB5"/>
    <w:rPr>
      <w:rFonts w:ascii="Tahoma" w:hAnsi="Tahoma" w:cs="Tahoma"/>
      <w:sz w:val="16"/>
      <w:szCs w:val="16"/>
    </w:rPr>
  </w:style>
  <w:style w:type="character" w:customStyle="1" w:styleId="aa">
    <w:name w:val="Текст выноски Знак"/>
    <w:basedOn w:val="a2"/>
    <w:link w:val="a9"/>
    <w:rsid w:val="005C5AB5"/>
    <w:rPr>
      <w:rFonts w:ascii="Tahoma" w:eastAsia="Times New Roman" w:hAnsi="Tahoma" w:cs="Tahoma"/>
      <w:sz w:val="16"/>
      <w:szCs w:val="16"/>
      <w:lang w:eastAsia="ru-RU" w:bidi="ru-RU"/>
    </w:rPr>
  </w:style>
  <w:style w:type="table" w:styleId="ab">
    <w:name w:val="Table Grid"/>
    <w:basedOn w:val="a3"/>
    <w:uiPriority w:val="39"/>
    <w:rsid w:val="005C5AB5"/>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aliases w:val="Основной текст 1,Основной текст лево,Основной текст с отступом Знак Знак"/>
    <w:basedOn w:val="a1"/>
    <w:link w:val="ad"/>
    <w:rsid w:val="005C5AB5"/>
    <w:pPr>
      <w:widowControl/>
      <w:autoSpaceDE/>
      <w:autoSpaceDN/>
      <w:spacing w:after="120"/>
      <w:ind w:left="283"/>
    </w:pPr>
    <w:rPr>
      <w:sz w:val="24"/>
      <w:szCs w:val="24"/>
      <w:lang w:bidi="ar-SA"/>
    </w:rPr>
  </w:style>
  <w:style w:type="character" w:customStyle="1" w:styleId="ad">
    <w:name w:val="Основной текст с отступом Знак"/>
    <w:aliases w:val="Основной текст 1 Знак,Основной текст лево Знак,Основной текст с отступом Знак Знак Знак"/>
    <w:basedOn w:val="a2"/>
    <w:link w:val="ac"/>
    <w:rsid w:val="005C5AB5"/>
    <w:rPr>
      <w:rFonts w:ascii="Times New Roman" w:eastAsia="Times New Roman" w:hAnsi="Times New Roman" w:cs="Times New Roman"/>
      <w:sz w:val="24"/>
      <w:szCs w:val="24"/>
      <w:lang w:eastAsia="ru-RU"/>
    </w:rPr>
  </w:style>
  <w:style w:type="paragraph" w:styleId="ae">
    <w:name w:val="Normal (Web)"/>
    <w:aliases w:val="Обычный (Web),Обычный (веб)3"/>
    <w:basedOn w:val="a1"/>
    <w:link w:val="af"/>
    <w:uiPriority w:val="99"/>
    <w:qFormat/>
    <w:rsid w:val="005C5AB5"/>
    <w:pPr>
      <w:widowControl/>
      <w:autoSpaceDE/>
      <w:autoSpaceDN/>
      <w:spacing w:before="100" w:beforeAutospacing="1" w:after="100" w:afterAutospacing="1"/>
    </w:pPr>
    <w:rPr>
      <w:sz w:val="24"/>
      <w:szCs w:val="24"/>
      <w:lang w:bidi="ar-SA"/>
    </w:rPr>
  </w:style>
  <w:style w:type="character" w:styleId="af0">
    <w:name w:val="Hyperlink"/>
    <w:basedOn w:val="a2"/>
    <w:uiPriority w:val="99"/>
    <w:unhideWhenUsed/>
    <w:rsid w:val="005C5AB5"/>
    <w:rPr>
      <w:color w:val="0000FF"/>
      <w:u w:val="single"/>
    </w:rPr>
  </w:style>
  <w:style w:type="paragraph" w:styleId="af1">
    <w:name w:val="TOC Heading"/>
    <w:basedOn w:val="1"/>
    <w:next w:val="a1"/>
    <w:uiPriority w:val="39"/>
    <w:unhideWhenUsed/>
    <w:qFormat/>
    <w:rsid w:val="005C5AB5"/>
    <w:pPr>
      <w:widowControl/>
      <w:autoSpaceDE/>
      <w:autoSpaceDN/>
      <w:spacing w:line="276" w:lineRule="auto"/>
      <w:outlineLvl w:val="9"/>
    </w:pPr>
    <w:rPr>
      <w:lang w:eastAsia="en-US" w:bidi="ar-SA"/>
    </w:rPr>
  </w:style>
  <w:style w:type="paragraph" w:styleId="32">
    <w:name w:val="toc 3"/>
    <w:basedOn w:val="a1"/>
    <w:next w:val="a1"/>
    <w:autoRedefine/>
    <w:uiPriority w:val="39"/>
    <w:unhideWhenUsed/>
    <w:rsid w:val="005C5AB5"/>
    <w:pPr>
      <w:tabs>
        <w:tab w:val="right" w:leader="dot" w:pos="10260"/>
      </w:tabs>
      <w:spacing w:after="100"/>
    </w:pPr>
  </w:style>
  <w:style w:type="paragraph" w:styleId="12">
    <w:name w:val="toc 1"/>
    <w:basedOn w:val="a1"/>
    <w:next w:val="a1"/>
    <w:autoRedefine/>
    <w:uiPriority w:val="39"/>
    <w:unhideWhenUsed/>
    <w:rsid w:val="00A6626C"/>
    <w:pPr>
      <w:tabs>
        <w:tab w:val="right" w:leader="dot" w:pos="10065"/>
      </w:tabs>
      <w:spacing w:after="100"/>
      <w:jc w:val="both"/>
    </w:pPr>
  </w:style>
  <w:style w:type="paragraph" w:styleId="33">
    <w:name w:val="Body Text 3"/>
    <w:basedOn w:val="a1"/>
    <w:link w:val="34"/>
    <w:rsid w:val="005C5AB5"/>
    <w:pPr>
      <w:widowControl/>
      <w:autoSpaceDE/>
      <w:autoSpaceDN/>
      <w:spacing w:after="120"/>
    </w:pPr>
    <w:rPr>
      <w:sz w:val="16"/>
      <w:szCs w:val="16"/>
      <w:lang w:bidi="ar-SA"/>
    </w:rPr>
  </w:style>
  <w:style w:type="character" w:customStyle="1" w:styleId="34">
    <w:name w:val="Основной текст 3 Знак"/>
    <w:basedOn w:val="a2"/>
    <w:link w:val="33"/>
    <w:rsid w:val="005C5AB5"/>
    <w:rPr>
      <w:rFonts w:ascii="Times New Roman" w:eastAsia="Times New Roman" w:hAnsi="Times New Roman" w:cs="Times New Roman"/>
      <w:sz w:val="16"/>
      <w:szCs w:val="16"/>
      <w:lang w:eastAsia="ru-RU"/>
    </w:rPr>
  </w:style>
  <w:style w:type="paragraph" w:styleId="24">
    <w:name w:val="Body Text 2"/>
    <w:basedOn w:val="a1"/>
    <w:link w:val="25"/>
    <w:unhideWhenUsed/>
    <w:rsid w:val="005C5AB5"/>
    <w:pPr>
      <w:spacing w:after="120" w:line="480" w:lineRule="auto"/>
    </w:pPr>
  </w:style>
  <w:style w:type="character" w:customStyle="1" w:styleId="25">
    <w:name w:val="Основной текст 2 Знак"/>
    <w:basedOn w:val="a2"/>
    <w:link w:val="24"/>
    <w:rsid w:val="005C5AB5"/>
    <w:rPr>
      <w:rFonts w:ascii="Times New Roman" w:eastAsia="Times New Roman" w:hAnsi="Times New Roman" w:cs="Times New Roman"/>
      <w:lang w:eastAsia="ru-RU" w:bidi="ru-RU"/>
    </w:rPr>
  </w:style>
  <w:style w:type="paragraph" w:styleId="35">
    <w:name w:val="Body Text Indent 3"/>
    <w:basedOn w:val="a1"/>
    <w:link w:val="36"/>
    <w:rsid w:val="005C5AB5"/>
    <w:pPr>
      <w:widowControl/>
      <w:autoSpaceDE/>
      <w:autoSpaceDN/>
      <w:spacing w:after="120"/>
      <w:ind w:left="283"/>
    </w:pPr>
    <w:rPr>
      <w:sz w:val="16"/>
      <w:szCs w:val="16"/>
      <w:lang w:bidi="ar-SA"/>
    </w:rPr>
  </w:style>
  <w:style w:type="character" w:customStyle="1" w:styleId="36">
    <w:name w:val="Основной текст с отступом 3 Знак"/>
    <w:basedOn w:val="a2"/>
    <w:link w:val="35"/>
    <w:rsid w:val="005C5AB5"/>
    <w:rPr>
      <w:rFonts w:ascii="Times New Roman" w:eastAsia="Times New Roman" w:hAnsi="Times New Roman" w:cs="Times New Roman"/>
      <w:sz w:val="16"/>
      <w:szCs w:val="16"/>
      <w:lang w:eastAsia="ru-RU"/>
    </w:rPr>
  </w:style>
  <w:style w:type="paragraph" w:customStyle="1" w:styleId="311">
    <w:name w:val="Заголовок 3.1"/>
    <w:basedOn w:val="30"/>
    <w:qFormat/>
    <w:rsid w:val="005C5AB5"/>
    <w:pPr>
      <w:keepLines w:val="0"/>
      <w:widowControl/>
      <w:autoSpaceDE/>
      <w:autoSpaceDN/>
      <w:spacing w:before="240" w:after="60"/>
      <w:jc w:val="both"/>
    </w:pPr>
    <w:rPr>
      <w:rFonts w:ascii="Times New Roman" w:eastAsia="Times New Roman" w:hAnsi="Times New Roman" w:cs="Arial"/>
      <w:color w:val="auto"/>
      <w:sz w:val="28"/>
      <w:szCs w:val="26"/>
      <w:lang w:bidi="ar-SA"/>
    </w:rPr>
  </w:style>
  <w:style w:type="paragraph" w:styleId="26">
    <w:name w:val="toc 2"/>
    <w:basedOn w:val="a1"/>
    <w:next w:val="a1"/>
    <w:autoRedefine/>
    <w:uiPriority w:val="39"/>
    <w:unhideWhenUsed/>
    <w:rsid w:val="005C5AB5"/>
    <w:pPr>
      <w:spacing w:after="100"/>
      <w:ind w:left="220"/>
    </w:pPr>
  </w:style>
  <w:style w:type="character" w:customStyle="1" w:styleId="hl">
    <w:name w:val="hl"/>
    <w:basedOn w:val="a2"/>
    <w:rsid w:val="005C5AB5"/>
  </w:style>
  <w:style w:type="table" w:customStyle="1" w:styleId="13">
    <w:name w:val="Сетка таблицы1"/>
    <w:basedOn w:val="a3"/>
    <w:next w:val="ab"/>
    <w:uiPriority w:val="59"/>
    <w:rsid w:val="005C5AB5"/>
    <w:pPr>
      <w:widowControl w:val="0"/>
      <w:autoSpaceDE w:val="0"/>
      <w:autoSpaceDN w:val="0"/>
      <w:spacing w:after="0" w:line="240" w:lineRule="auto"/>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FollowedHyperlink"/>
    <w:basedOn w:val="a2"/>
    <w:uiPriority w:val="99"/>
    <w:unhideWhenUsed/>
    <w:rsid w:val="005C5AB5"/>
    <w:rPr>
      <w:color w:val="800080"/>
      <w:u w:val="single"/>
    </w:rPr>
  </w:style>
  <w:style w:type="paragraph" w:customStyle="1" w:styleId="xl63">
    <w:name w:val="xl63"/>
    <w:basedOn w:val="a1"/>
    <w:rsid w:val="005C5AB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64">
    <w:name w:val="xl64"/>
    <w:basedOn w:val="a1"/>
    <w:rsid w:val="005C5AB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bidi="ar-SA"/>
    </w:rPr>
  </w:style>
  <w:style w:type="paragraph" w:customStyle="1" w:styleId="xl65">
    <w:name w:val="xl65"/>
    <w:basedOn w:val="a1"/>
    <w:rsid w:val="005C5AB5"/>
    <w:pPr>
      <w:widowControl/>
      <w:autoSpaceDE/>
      <w:autoSpaceDN/>
      <w:spacing w:before="100" w:beforeAutospacing="1" w:after="100" w:afterAutospacing="1"/>
      <w:jc w:val="center"/>
    </w:pPr>
    <w:rPr>
      <w:sz w:val="24"/>
      <w:szCs w:val="24"/>
      <w:lang w:bidi="ar-SA"/>
    </w:rPr>
  </w:style>
  <w:style w:type="paragraph" w:customStyle="1" w:styleId="xl66">
    <w:name w:val="xl66"/>
    <w:basedOn w:val="a1"/>
    <w:rsid w:val="005C5AB5"/>
    <w:pPr>
      <w:widowControl/>
      <w:autoSpaceDE/>
      <w:autoSpaceDN/>
      <w:spacing w:before="100" w:beforeAutospacing="1" w:after="100" w:afterAutospacing="1"/>
    </w:pPr>
    <w:rPr>
      <w:sz w:val="24"/>
      <w:szCs w:val="24"/>
      <w:lang w:bidi="ar-SA"/>
    </w:rPr>
  </w:style>
  <w:style w:type="paragraph" w:customStyle="1" w:styleId="xl67">
    <w:name w:val="xl67"/>
    <w:basedOn w:val="a1"/>
    <w:rsid w:val="005C5AB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68">
    <w:name w:val="xl68"/>
    <w:basedOn w:val="a1"/>
    <w:rsid w:val="005C5AB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69">
    <w:name w:val="xl69"/>
    <w:basedOn w:val="a1"/>
    <w:rsid w:val="005C5AB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4"/>
      <w:szCs w:val="24"/>
      <w:lang w:bidi="ar-SA"/>
    </w:rPr>
  </w:style>
  <w:style w:type="paragraph" w:customStyle="1" w:styleId="xl70">
    <w:name w:val="xl70"/>
    <w:basedOn w:val="a1"/>
    <w:rsid w:val="005C5AB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4"/>
      <w:szCs w:val="24"/>
      <w:lang w:bidi="ar-SA"/>
    </w:rPr>
  </w:style>
  <w:style w:type="paragraph" w:customStyle="1" w:styleId="xl71">
    <w:name w:val="xl71"/>
    <w:basedOn w:val="a1"/>
    <w:rsid w:val="005C5AB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8"/>
      <w:szCs w:val="28"/>
      <w:lang w:bidi="ar-SA"/>
    </w:rPr>
  </w:style>
  <w:style w:type="character" w:customStyle="1" w:styleId="a8">
    <w:name w:val="Абзац списка Знак"/>
    <w:aliases w:val="мой Знак,Bullet List Знак,FooterText Знак,numbered Знак,List Paragraph1 Знак,Абзац списка основной Знак,List Paragraph Знак,Имя рисунка Знак,Введение Знак,Варианты ответов Знак,Второй абзац списка Знак"/>
    <w:link w:val="a7"/>
    <w:uiPriority w:val="34"/>
    <w:rsid w:val="005C5AB5"/>
    <w:rPr>
      <w:rFonts w:ascii="Times New Roman" w:eastAsia="Times New Roman" w:hAnsi="Times New Roman" w:cs="Times New Roman"/>
      <w:lang w:eastAsia="ru-RU" w:bidi="ru-RU"/>
    </w:rPr>
  </w:style>
  <w:style w:type="paragraph" w:styleId="af3">
    <w:name w:val="header"/>
    <w:basedOn w:val="a1"/>
    <w:link w:val="af4"/>
    <w:uiPriority w:val="99"/>
    <w:unhideWhenUsed/>
    <w:rsid w:val="005C5AB5"/>
    <w:pPr>
      <w:tabs>
        <w:tab w:val="center" w:pos="4677"/>
        <w:tab w:val="right" w:pos="9355"/>
      </w:tabs>
    </w:pPr>
  </w:style>
  <w:style w:type="character" w:customStyle="1" w:styleId="af4">
    <w:name w:val="Верхний колонтитул Знак"/>
    <w:basedOn w:val="a2"/>
    <w:link w:val="af3"/>
    <w:uiPriority w:val="99"/>
    <w:rsid w:val="005C5AB5"/>
    <w:rPr>
      <w:rFonts w:ascii="Times New Roman" w:eastAsia="Times New Roman" w:hAnsi="Times New Roman" w:cs="Times New Roman"/>
      <w:lang w:eastAsia="ru-RU" w:bidi="ru-RU"/>
    </w:rPr>
  </w:style>
  <w:style w:type="paragraph" w:styleId="af5">
    <w:name w:val="footer"/>
    <w:basedOn w:val="a1"/>
    <w:link w:val="af6"/>
    <w:uiPriority w:val="99"/>
    <w:unhideWhenUsed/>
    <w:rsid w:val="005C5AB5"/>
    <w:pPr>
      <w:tabs>
        <w:tab w:val="center" w:pos="4677"/>
        <w:tab w:val="right" w:pos="9355"/>
      </w:tabs>
    </w:pPr>
  </w:style>
  <w:style w:type="character" w:customStyle="1" w:styleId="af6">
    <w:name w:val="Нижний колонтитул Знак"/>
    <w:basedOn w:val="a2"/>
    <w:link w:val="af5"/>
    <w:uiPriority w:val="99"/>
    <w:rsid w:val="005C5AB5"/>
    <w:rPr>
      <w:rFonts w:ascii="Times New Roman" w:eastAsia="Times New Roman" w:hAnsi="Times New Roman" w:cs="Times New Roman"/>
      <w:lang w:eastAsia="ru-RU" w:bidi="ru-RU"/>
    </w:rPr>
  </w:style>
  <w:style w:type="paragraph" w:customStyle="1" w:styleId="af7">
    <w:name w:val="Абзац"/>
    <w:basedOn w:val="a1"/>
    <w:link w:val="af8"/>
    <w:qFormat/>
    <w:rsid w:val="005C5AB5"/>
    <w:pPr>
      <w:widowControl/>
      <w:autoSpaceDE/>
      <w:autoSpaceDN/>
      <w:spacing w:before="120" w:after="60"/>
      <w:ind w:firstLine="567"/>
      <w:jc w:val="both"/>
    </w:pPr>
    <w:rPr>
      <w:rFonts w:asciiTheme="minorHAnsi" w:hAnsiTheme="minorHAnsi"/>
      <w:sz w:val="24"/>
      <w:szCs w:val="24"/>
      <w:lang w:bidi="ar-SA"/>
    </w:rPr>
  </w:style>
  <w:style w:type="character" w:customStyle="1" w:styleId="af8">
    <w:name w:val="Абзац Знак"/>
    <w:link w:val="af7"/>
    <w:rsid w:val="005C5AB5"/>
    <w:rPr>
      <w:rFonts w:eastAsia="Times New Roman" w:cs="Times New Roman"/>
      <w:sz w:val="24"/>
      <w:szCs w:val="24"/>
      <w:lang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7"/>
    <w:qFormat/>
    <w:rsid w:val="005C5AB5"/>
    <w:pPr>
      <w:widowControl/>
      <w:autoSpaceDE/>
      <w:autoSpaceDN/>
      <w:spacing w:before="120" w:after="120"/>
      <w:jc w:val="center"/>
    </w:pPr>
    <w:rPr>
      <w:rFonts w:asciiTheme="minorHAnsi" w:hAnsiTheme="minorHAnsi"/>
      <w:b/>
      <w:bCs/>
      <w:sz w:val="24"/>
      <w:szCs w:val="20"/>
      <w:lang w:bidi="ar-SA"/>
    </w:rPr>
  </w:style>
  <w:style w:type="paragraph" w:customStyle="1" w:styleId="G">
    <w:name w:val="G_Обычный текст"/>
    <w:basedOn w:val="af7"/>
    <w:link w:val="G0"/>
    <w:qFormat/>
    <w:rsid w:val="005C5AB5"/>
    <w:rPr>
      <w:rFonts w:ascii="Calibri" w:hAnsi="Calibri"/>
      <w:lang w:eastAsia="ar-SA" w:bidi="en-US"/>
    </w:rPr>
  </w:style>
  <w:style w:type="character" w:customStyle="1" w:styleId="G0">
    <w:name w:val="G_Обычный текст Знак"/>
    <w:link w:val="G"/>
    <w:rsid w:val="005C5AB5"/>
    <w:rPr>
      <w:rFonts w:ascii="Calibri" w:eastAsia="Times New Roman" w:hAnsi="Calibri" w:cs="Times New Roman"/>
      <w:sz w:val="24"/>
      <w:szCs w:val="24"/>
      <w:lang w:eastAsia="ar-SA" w:bidi="en-US"/>
    </w:rPr>
  </w:style>
  <w:style w:type="paragraph" w:customStyle="1" w:styleId="Default">
    <w:name w:val="Default"/>
    <w:rsid w:val="000573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2"/>
    <w:rsid w:val="004E2338"/>
  </w:style>
  <w:style w:type="paragraph" w:customStyle="1" w:styleId="S">
    <w:name w:val="S_Обычный жирный"/>
    <w:basedOn w:val="a1"/>
    <w:link w:val="S0"/>
    <w:qFormat/>
    <w:rsid w:val="00B610BF"/>
    <w:pPr>
      <w:widowControl/>
      <w:autoSpaceDE/>
      <w:autoSpaceDN/>
      <w:spacing w:line="276" w:lineRule="auto"/>
      <w:ind w:firstLine="709"/>
      <w:jc w:val="both"/>
    </w:pPr>
    <w:rPr>
      <w:sz w:val="28"/>
      <w:szCs w:val="24"/>
      <w:lang w:bidi="ar-SA"/>
    </w:rPr>
  </w:style>
  <w:style w:type="character" w:customStyle="1" w:styleId="S0">
    <w:name w:val="S_Обычный жирный Знак"/>
    <w:link w:val="S"/>
    <w:rsid w:val="00B610BF"/>
    <w:rPr>
      <w:rFonts w:ascii="Times New Roman" w:eastAsia="Times New Roman" w:hAnsi="Times New Roman" w:cs="Times New Roman"/>
      <w:sz w:val="28"/>
      <w:szCs w:val="24"/>
    </w:rPr>
  </w:style>
  <w:style w:type="paragraph" w:customStyle="1" w:styleId="ConsPlusNormal">
    <w:name w:val="ConsPlusNormal"/>
    <w:link w:val="ConsPlusNormal0"/>
    <w:rsid w:val="007E4E64"/>
    <w:pPr>
      <w:widowControl w:val="0"/>
      <w:autoSpaceDE w:val="0"/>
      <w:autoSpaceDN w:val="0"/>
      <w:spacing w:after="0" w:line="240" w:lineRule="auto"/>
    </w:pPr>
    <w:rPr>
      <w:rFonts w:ascii="Arial" w:eastAsia="Times New Roman" w:hAnsi="Arial" w:cs="Arial"/>
      <w:szCs w:val="20"/>
      <w:lang w:eastAsia="ru-RU"/>
    </w:rPr>
  </w:style>
  <w:style w:type="character" w:customStyle="1" w:styleId="ConsPlusNormal0">
    <w:name w:val="ConsPlusNormal Знак"/>
    <w:link w:val="ConsPlusNormal"/>
    <w:locked/>
    <w:rsid w:val="007E4E64"/>
    <w:rPr>
      <w:rFonts w:ascii="Arial" w:eastAsia="Times New Roman" w:hAnsi="Arial" w:cs="Arial"/>
      <w:szCs w:val="20"/>
      <w:lang w:eastAsia="ru-RU"/>
    </w:rPr>
  </w:style>
  <w:style w:type="paragraph" w:customStyle="1" w:styleId="S1">
    <w:name w:val="S_Титульный"/>
    <w:basedOn w:val="a1"/>
    <w:rsid w:val="007E4E64"/>
    <w:pPr>
      <w:widowControl/>
      <w:autoSpaceDE/>
      <w:autoSpaceDN/>
      <w:spacing w:line="360" w:lineRule="auto"/>
      <w:ind w:left="3240"/>
      <w:jc w:val="right"/>
    </w:pPr>
    <w:rPr>
      <w:b/>
      <w:sz w:val="32"/>
      <w:szCs w:val="32"/>
      <w:lang w:bidi="ar-SA"/>
    </w:rPr>
  </w:style>
  <w:style w:type="character" w:customStyle="1" w:styleId="50">
    <w:name w:val="Заголовок 5 Знак"/>
    <w:basedOn w:val="a2"/>
    <w:link w:val="5"/>
    <w:rsid w:val="000F0260"/>
    <w:rPr>
      <w:rFonts w:ascii="Times New Roman" w:eastAsia="Times New Roman" w:hAnsi="Times New Roman" w:cs="Times New Roman"/>
      <w:color w:val="000000"/>
      <w:spacing w:val="-1"/>
      <w:sz w:val="24"/>
      <w:szCs w:val="20"/>
      <w:shd w:val="clear" w:color="auto" w:fill="FFFFFF"/>
      <w:lang w:eastAsia="ru-RU"/>
    </w:rPr>
  </w:style>
  <w:style w:type="character" w:customStyle="1" w:styleId="60">
    <w:name w:val="Заголовок 6 Знак"/>
    <w:basedOn w:val="a2"/>
    <w:link w:val="6"/>
    <w:uiPriority w:val="9"/>
    <w:rsid w:val="000F0260"/>
    <w:rPr>
      <w:rFonts w:ascii="Times New Roman" w:eastAsia="Times New Roman" w:hAnsi="Times New Roman" w:cs="Times New Roman"/>
      <w:b/>
      <w:bCs/>
      <w:lang w:eastAsia="ru-RU"/>
    </w:rPr>
  </w:style>
  <w:style w:type="character" w:customStyle="1" w:styleId="70">
    <w:name w:val="Заголовок 7 Знак"/>
    <w:basedOn w:val="a2"/>
    <w:link w:val="7"/>
    <w:rsid w:val="000F0260"/>
    <w:rPr>
      <w:rFonts w:ascii="Times New Roman" w:eastAsia="Times New Roman" w:hAnsi="Times New Roman" w:cs="Times New Roman"/>
      <w:b/>
      <w:color w:val="000000"/>
      <w:spacing w:val="-1"/>
      <w:sz w:val="24"/>
      <w:szCs w:val="20"/>
      <w:shd w:val="clear" w:color="auto" w:fill="FFFFFF"/>
      <w:lang w:eastAsia="ru-RU"/>
    </w:rPr>
  </w:style>
  <w:style w:type="character" w:customStyle="1" w:styleId="80">
    <w:name w:val="Заголовок 8 Знак"/>
    <w:basedOn w:val="a2"/>
    <w:link w:val="8"/>
    <w:rsid w:val="000F0260"/>
    <w:rPr>
      <w:rFonts w:ascii="Times New Roman" w:eastAsia="Times New Roman" w:hAnsi="Times New Roman" w:cs="Times New Roman"/>
      <w:b/>
      <w:color w:val="000000"/>
      <w:spacing w:val="-3"/>
      <w:sz w:val="28"/>
      <w:szCs w:val="20"/>
      <w:shd w:val="clear" w:color="auto" w:fill="FFFFFF"/>
      <w:lang w:eastAsia="ru-RU"/>
    </w:rPr>
  </w:style>
  <w:style w:type="character" w:customStyle="1" w:styleId="90">
    <w:name w:val="Заголовок 9 Знак"/>
    <w:basedOn w:val="a2"/>
    <w:link w:val="9"/>
    <w:uiPriority w:val="9"/>
    <w:rsid w:val="000F0260"/>
    <w:rPr>
      <w:rFonts w:ascii="Arial" w:eastAsia="Times New Roman" w:hAnsi="Arial" w:cs="Arial"/>
      <w:lang w:eastAsia="ru-RU"/>
    </w:rPr>
  </w:style>
  <w:style w:type="character" w:styleId="afa">
    <w:name w:val="Placeholder Text"/>
    <w:basedOn w:val="a2"/>
    <w:uiPriority w:val="99"/>
    <w:semiHidden/>
    <w:rsid w:val="000F0260"/>
    <w:rPr>
      <w:color w:val="808080"/>
    </w:rPr>
  </w:style>
  <w:style w:type="paragraph" w:styleId="afb">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Знак Знак Знак,single spac"/>
    <w:basedOn w:val="a1"/>
    <w:link w:val="afc"/>
    <w:rsid w:val="000F0260"/>
    <w:pPr>
      <w:widowControl/>
      <w:overflowPunct w:val="0"/>
      <w:adjustRightInd w:val="0"/>
      <w:ind w:firstLine="709"/>
      <w:jc w:val="both"/>
      <w:textAlignment w:val="baseline"/>
    </w:pPr>
    <w:rPr>
      <w:sz w:val="20"/>
      <w:szCs w:val="20"/>
      <w:lang w:bidi="ar-SA"/>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
    <w:basedOn w:val="a2"/>
    <w:link w:val="afb"/>
    <w:rsid w:val="000F0260"/>
    <w:rPr>
      <w:rFonts w:ascii="Times New Roman" w:eastAsia="Times New Roman" w:hAnsi="Times New Roman" w:cs="Times New Roman"/>
      <w:sz w:val="20"/>
      <w:szCs w:val="20"/>
      <w:lang w:eastAsia="ru-RU"/>
    </w:rPr>
  </w:style>
  <w:style w:type="character" w:styleId="afd">
    <w:name w:val="footnote reference"/>
    <w:rsid w:val="000F0260"/>
    <w:rPr>
      <w:vertAlign w:val="superscript"/>
    </w:rPr>
  </w:style>
  <w:style w:type="paragraph" w:styleId="afe">
    <w:name w:val="Title"/>
    <w:aliases w:val="Çàãîëîâîê,Название таб,Таблица № Знак,Название таб Знак,Таблица №"/>
    <w:basedOn w:val="a1"/>
    <w:link w:val="aff"/>
    <w:qFormat/>
    <w:rsid w:val="000F0260"/>
    <w:pPr>
      <w:widowControl/>
      <w:autoSpaceDE/>
      <w:autoSpaceDN/>
      <w:jc w:val="center"/>
    </w:pPr>
    <w:rPr>
      <w:b/>
      <w:bCs/>
      <w:sz w:val="28"/>
      <w:szCs w:val="24"/>
      <w:lang w:bidi="ar-SA"/>
    </w:rPr>
  </w:style>
  <w:style w:type="character" w:customStyle="1" w:styleId="aff">
    <w:name w:val="Заголовок Знак"/>
    <w:aliases w:val="Çàãîëîâîê Знак,Название таб Знак2,Таблица № Знак Знак1,Название таб Знак Знак1,Таблица № Знак2"/>
    <w:basedOn w:val="a2"/>
    <w:link w:val="afe"/>
    <w:rsid w:val="000F0260"/>
    <w:rPr>
      <w:rFonts w:ascii="Times New Roman" w:eastAsia="Times New Roman" w:hAnsi="Times New Roman" w:cs="Times New Roman"/>
      <w:b/>
      <w:bCs/>
      <w:sz w:val="28"/>
      <w:szCs w:val="24"/>
      <w:lang w:eastAsia="ru-RU"/>
    </w:rPr>
  </w:style>
  <w:style w:type="character" w:customStyle="1" w:styleId="14">
    <w:name w:val="Основной текст Знак1"/>
    <w:aliases w:val="Основной текст Знак Char Char Знак1,Основной текст Знак Char Char Char Char Знак1,Основной текст Знак Char Char Char Char Char Знак1,Основной текст Знак Знак Знак Знак1,bt Знак1,b Знак1,Body Знак1,body text Знак,Bold Heading Знак"/>
    <w:rsid w:val="000F0260"/>
    <w:rPr>
      <w:rFonts w:ascii="Times New Roman" w:eastAsia="Times New Roman" w:hAnsi="Times New Roman" w:cs="Times New Roman"/>
      <w:sz w:val="24"/>
      <w:szCs w:val="24"/>
      <w:lang w:eastAsia="ru-RU"/>
    </w:rPr>
  </w:style>
  <w:style w:type="paragraph" w:styleId="28">
    <w:name w:val="Body Text Indent 2"/>
    <w:basedOn w:val="a1"/>
    <w:link w:val="29"/>
    <w:uiPriority w:val="99"/>
    <w:rsid w:val="000F0260"/>
    <w:pPr>
      <w:widowControl/>
      <w:autoSpaceDE/>
      <w:autoSpaceDN/>
      <w:spacing w:after="120" w:line="480" w:lineRule="auto"/>
      <w:ind w:left="283"/>
    </w:pPr>
    <w:rPr>
      <w:sz w:val="24"/>
      <w:szCs w:val="24"/>
      <w:lang w:bidi="ar-SA"/>
    </w:rPr>
  </w:style>
  <w:style w:type="character" w:customStyle="1" w:styleId="29">
    <w:name w:val="Основной текст с отступом 2 Знак"/>
    <w:basedOn w:val="a2"/>
    <w:link w:val="28"/>
    <w:uiPriority w:val="99"/>
    <w:rsid w:val="000F0260"/>
    <w:rPr>
      <w:rFonts w:ascii="Times New Roman" w:eastAsia="Times New Roman" w:hAnsi="Times New Roman" w:cs="Times New Roman"/>
      <w:sz w:val="24"/>
      <w:szCs w:val="24"/>
      <w:lang w:eastAsia="ru-RU"/>
    </w:rPr>
  </w:style>
  <w:style w:type="paragraph" w:customStyle="1" w:styleId="ConsPlusNonformat">
    <w:name w:val="ConsPlusNonformat"/>
    <w:rsid w:val="000F02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1"/>
    <w:rsid w:val="000F0260"/>
    <w:pPr>
      <w:widowControl/>
      <w:autoSpaceDE/>
      <w:autoSpaceDN/>
      <w:ind w:firstLine="539"/>
      <w:jc w:val="both"/>
    </w:pPr>
    <w:rPr>
      <w:color w:val="000000"/>
      <w:sz w:val="18"/>
      <w:szCs w:val="18"/>
      <w:lang w:bidi="ar-SA"/>
    </w:rPr>
  </w:style>
  <w:style w:type="paragraph" w:customStyle="1" w:styleId="15">
    <w:name w:val="Титул1"/>
    <w:basedOn w:val="a1"/>
    <w:autoRedefine/>
    <w:rsid w:val="000F0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right="888"/>
      <w:jc w:val="right"/>
    </w:pPr>
    <w:rPr>
      <w:i/>
      <w:sz w:val="24"/>
      <w:szCs w:val="20"/>
      <w:lang w:bidi="ar-SA"/>
    </w:rPr>
  </w:style>
  <w:style w:type="paragraph" w:customStyle="1" w:styleId="r">
    <w:name w:val="r"/>
    <w:basedOn w:val="a1"/>
    <w:rsid w:val="000F0260"/>
    <w:pPr>
      <w:widowControl/>
      <w:autoSpaceDE/>
      <w:autoSpaceDN/>
      <w:jc w:val="right"/>
    </w:pPr>
    <w:rPr>
      <w:color w:val="000000"/>
      <w:sz w:val="24"/>
      <w:szCs w:val="24"/>
      <w:lang w:bidi="ar-SA"/>
    </w:rPr>
  </w:style>
  <w:style w:type="paragraph" w:customStyle="1" w:styleId="aff0">
    <w:name w:val="Краткий обратный адрес"/>
    <w:basedOn w:val="a1"/>
    <w:rsid w:val="000F0260"/>
    <w:pPr>
      <w:widowControl/>
      <w:autoSpaceDE/>
      <w:autoSpaceDN/>
    </w:pPr>
    <w:rPr>
      <w:sz w:val="24"/>
      <w:szCs w:val="24"/>
      <w:lang w:bidi="ar-SA"/>
    </w:rPr>
  </w:style>
  <w:style w:type="paragraph" w:customStyle="1" w:styleId="211">
    <w:name w:val="Основной текст 21"/>
    <w:basedOn w:val="a1"/>
    <w:rsid w:val="000F0260"/>
    <w:pPr>
      <w:widowControl/>
      <w:overflowPunct w:val="0"/>
      <w:adjustRightInd w:val="0"/>
      <w:ind w:firstLine="709"/>
      <w:jc w:val="both"/>
      <w:textAlignment w:val="baseline"/>
    </w:pPr>
    <w:rPr>
      <w:sz w:val="28"/>
      <w:szCs w:val="20"/>
      <w:lang w:bidi="ar-SA"/>
    </w:rPr>
  </w:style>
  <w:style w:type="paragraph" w:customStyle="1" w:styleId="Oaae11">
    <w:name w:val="Oaae11"/>
    <w:basedOn w:val="a1"/>
    <w:rsid w:val="000F0260"/>
    <w:pPr>
      <w:overflowPunct w:val="0"/>
      <w:adjustRightInd w:val="0"/>
      <w:jc w:val="center"/>
      <w:textAlignment w:val="baseline"/>
    </w:pPr>
    <w:rPr>
      <w:sz w:val="24"/>
      <w:szCs w:val="20"/>
      <w:lang w:bidi="ar-SA"/>
    </w:rPr>
  </w:style>
  <w:style w:type="paragraph" w:customStyle="1" w:styleId="ConsNonformat">
    <w:name w:val="ConsNonformat"/>
    <w:rsid w:val="000F026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0F026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0F026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1">
    <w:name w:val="Знак Знак"/>
    <w:rsid w:val="000F0260"/>
    <w:rPr>
      <w:rFonts w:ascii="Arial" w:hAnsi="Arial" w:cs="Arial"/>
      <w:b/>
      <w:bCs/>
      <w:i/>
      <w:iCs/>
      <w:sz w:val="28"/>
      <w:szCs w:val="28"/>
      <w:lang w:val="ru-RU" w:eastAsia="ru-RU" w:bidi="ar-SA"/>
    </w:rPr>
  </w:style>
  <w:style w:type="paragraph" w:customStyle="1" w:styleId="consplusnormal1">
    <w:name w:val="consplusnormal"/>
    <w:basedOn w:val="a1"/>
    <w:rsid w:val="000F0260"/>
    <w:pPr>
      <w:widowControl/>
      <w:ind w:firstLine="720"/>
    </w:pPr>
    <w:rPr>
      <w:rFonts w:ascii="Arial" w:eastAsia="Calibri" w:hAnsi="Arial" w:cs="Arial"/>
      <w:sz w:val="20"/>
      <w:szCs w:val="20"/>
      <w:lang w:bidi="ar-SA"/>
    </w:rPr>
  </w:style>
  <w:style w:type="paragraph" w:customStyle="1" w:styleId="ConsPlusCell">
    <w:name w:val="ConsPlusCell"/>
    <w:uiPriority w:val="99"/>
    <w:rsid w:val="000F02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Report">
    <w:name w:val="Report"/>
    <w:basedOn w:val="a1"/>
    <w:rsid w:val="000F0260"/>
    <w:pPr>
      <w:widowControl/>
      <w:autoSpaceDE/>
      <w:autoSpaceDN/>
      <w:spacing w:line="360" w:lineRule="auto"/>
      <w:ind w:firstLine="567"/>
      <w:jc w:val="both"/>
    </w:pPr>
    <w:rPr>
      <w:sz w:val="24"/>
      <w:szCs w:val="20"/>
      <w:lang w:bidi="ar-SA"/>
    </w:rPr>
  </w:style>
  <w:style w:type="paragraph" w:customStyle="1" w:styleId="312">
    <w:name w:val="Основной текст с отступом 31"/>
    <w:basedOn w:val="a1"/>
    <w:rsid w:val="000F0260"/>
    <w:pPr>
      <w:widowControl/>
      <w:suppressAutoHyphens/>
      <w:autoSpaceDE/>
      <w:autoSpaceDN/>
      <w:spacing w:after="120"/>
      <w:ind w:left="283"/>
    </w:pPr>
    <w:rPr>
      <w:sz w:val="16"/>
      <w:szCs w:val="16"/>
      <w:lang w:eastAsia="ar-SA" w:bidi="ar-SA"/>
    </w:rPr>
  </w:style>
  <w:style w:type="paragraph" w:customStyle="1" w:styleId="aff2">
    <w:name w:val="Основной"/>
    <w:basedOn w:val="ac"/>
    <w:rsid w:val="000F0260"/>
  </w:style>
  <w:style w:type="paragraph" w:customStyle="1" w:styleId="OTCHET00">
    <w:name w:val="OTCHET_00"/>
    <w:basedOn w:val="21"/>
    <w:rsid w:val="000F0260"/>
    <w:pPr>
      <w:numPr>
        <w:numId w:val="0"/>
      </w:numPr>
      <w:tabs>
        <w:tab w:val="left" w:pos="709"/>
      </w:tabs>
      <w:spacing w:line="360" w:lineRule="auto"/>
      <w:jc w:val="both"/>
    </w:pPr>
    <w:rPr>
      <w:szCs w:val="20"/>
    </w:rPr>
  </w:style>
  <w:style w:type="paragraph" w:styleId="21">
    <w:name w:val="List Number 2"/>
    <w:basedOn w:val="a1"/>
    <w:rsid w:val="000F0260"/>
    <w:pPr>
      <w:widowControl/>
      <w:numPr>
        <w:numId w:val="3"/>
      </w:numPr>
      <w:autoSpaceDE/>
      <w:autoSpaceDN/>
    </w:pPr>
    <w:rPr>
      <w:sz w:val="24"/>
      <w:szCs w:val="24"/>
      <w:lang w:bidi="ar-SA"/>
    </w:rPr>
  </w:style>
  <w:style w:type="paragraph" w:styleId="aff3">
    <w:name w:val="Subtitle"/>
    <w:basedOn w:val="a1"/>
    <w:link w:val="aff4"/>
    <w:qFormat/>
    <w:rsid w:val="000F0260"/>
    <w:pPr>
      <w:widowControl/>
      <w:autoSpaceDE/>
      <w:autoSpaceDN/>
      <w:jc w:val="center"/>
    </w:pPr>
    <w:rPr>
      <w:rFonts w:ascii="Arial" w:hAnsi="Arial" w:cs="Arial"/>
      <w:sz w:val="24"/>
      <w:szCs w:val="24"/>
      <w:u w:val="single"/>
      <w:lang w:bidi="ar-SA"/>
    </w:rPr>
  </w:style>
  <w:style w:type="character" w:customStyle="1" w:styleId="aff4">
    <w:name w:val="Подзаголовок Знак"/>
    <w:basedOn w:val="a2"/>
    <w:link w:val="aff3"/>
    <w:rsid w:val="000F0260"/>
    <w:rPr>
      <w:rFonts w:ascii="Arial" w:eastAsia="Times New Roman" w:hAnsi="Arial" w:cs="Arial"/>
      <w:sz w:val="24"/>
      <w:szCs w:val="24"/>
      <w:u w:val="single"/>
      <w:lang w:eastAsia="ru-RU"/>
    </w:rPr>
  </w:style>
  <w:style w:type="paragraph" w:customStyle="1" w:styleId="16">
    <w:name w:val="Обычный1"/>
    <w:link w:val="Normal"/>
    <w:rsid w:val="000F0260"/>
    <w:pPr>
      <w:spacing w:after="0" w:line="240" w:lineRule="auto"/>
    </w:pPr>
    <w:rPr>
      <w:rFonts w:ascii="Times New Roman" w:eastAsia="Times New Roman" w:hAnsi="Times New Roman" w:cs="Times New Roman"/>
      <w:szCs w:val="20"/>
      <w:lang w:eastAsia="ru-RU"/>
    </w:rPr>
  </w:style>
  <w:style w:type="character" w:customStyle="1" w:styleId="Normal">
    <w:name w:val="Normal Знак"/>
    <w:link w:val="16"/>
    <w:rsid w:val="000F0260"/>
    <w:rPr>
      <w:rFonts w:ascii="Times New Roman" w:eastAsia="Times New Roman" w:hAnsi="Times New Roman" w:cs="Times New Roman"/>
      <w:szCs w:val="20"/>
      <w:lang w:eastAsia="ru-RU"/>
    </w:rPr>
  </w:style>
  <w:style w:type="paragraph" w:customStyle="1" w:styleId="Normal10-02">
    <w:name w:val="Normal + 10 пт полужирный По центру Слева:  -02 см Справ..."/>
    <w:basedOn w:val="16"/>
    <w:rsid w:val="000F0260"/>
    <w:pPr>
      <w:ind w:left="-113" w:right="-113"/>
      <w:jc w:val="center"/>
    </w:pPr>
    <w:rPr>
      <w:b/>
      <w:bCs/>
      <w:sz w:val="20"/>
    </w:rPr>
  </w:style>
  <w:style w:type="paragraph" w:customStyle="1" w:styleId="10-021">
    <w:name w:val="Стиль 10 пт полужирный По центру Слева:  -02 см Первая строка:...1"/>
    <w:basedOn w:val="a1"/>
    <w:rsid w:val="000F0260"/>
    <w:pPr>
      <w:adjustRightInd w:val="0"/>
      <w:ind w:left="-113" w:right="-113"/>
      <w:jc w:val="center"/>
    </w:pPr>
    <w:rPr>
      <w:b/>
      <w:bCs/>
      <w:sz w:val="20"/>
      <w:szCs w:val="20"/>
      <w:lang w:bidi="ar-SA"/>
    </w:rPr>
  </w:style>
  <w:style w:type="numbering" w:customStyle="1" w:styleId="20">
    <w:name w:val="Стиль маркированный2"/>
    <w:basedOn w:val="a4"/>
    <w:rsid w:val="000F0260"/>
    <w:pPr>
      <w:numPr>
        <w:numId w:val="4"/>
      </w:numPr>
    </w:pPr>
  </w:style>
  <w:style w:type="character" w:styleId="aff5">
    <w:name w:val="page number"/>
    <w:basedOn w:val="a2"/>
    <w:rsid w:val="000F0260"/>
  </w:style>
  <w:style w:type="numbering" w:customStyle="1" w:styleId="a0">
    <w:name w:val="Стиль нумерованный"/>
    <w:basedOn w:val="a4"/>
    <w:rsid w:val="000F0260"/>
    <w:pPr>
      <w:numPr>
        <w:numId w:val="5"/>
      </w:numPr>
    </w:pPr>
  </w:style>
  <w:style w:type="numbering" w:customStyle="1" w:styleId="3">
    <w:name w:val="Стиль маркированный3"/>
    <w:basedOn w:val="a4"/>
    <w:rsid w:val="000F0260"/>
    <w:pPr>
      <w:numPr>
        <w:numId w:val="6"/>
      </w:numPr>
    </w:pPr>
  </w:style>
  <w:style w:type="paragraph" w:customStyle="1" w:styleId="up1">
    <w:name w:val="up1"/>
    <w:basedOn w:val="a1"/>
    <w:rsid w:val="000F0260"/>
    <w:pPr>
      <w:widowControl/>
      <w:autoSpaceDE/>
      <w:autoSpaceDN/>
      <w:spacing w:after="100" w:afterAutospacing="1"/>
      <w:ind w:left="150" w:firstLine="375"/>
    </w:pPr>
    <w:rPr>
      <w:rFonts w:ascii="Arial" w:hAnsi="Arial" w:cs="Arial"/>
      <w:color w:val="000000"/>
      <w:sz w:val="24"/>
      <w:szCs w:val="24"/>
      <w:lang w:bidi="ar-SA"/>
    </w:rPr>
  </w:style>
  <w:style w:type="paragraph" w:styleId="42">
    <w:name w:val="toc 4"/>
    <w:basedOn w:val="a1"/>
    <w:next w:val="a1"/>
    <w:autoRedefine/>
    <w:rsid w:val="000F0260"/>
    <w:pPr>
      <w:widowControl/>
      <w:autoSpaceDE/>
      <w:autoSpaceDN/>
      <w:ind w:left="720"/>
    </w:pPr>
    <w:rPr>
      <w:rFonts w:eastAsia="Calibri"/>
      <w:sz w:val="18"/>
      <w:szCs w:val="18"/>
      <w:lang w:bidi="ar-SA"/>
    </w:rPr>
  </w:style>
  <w:style w:type="paragraph" w:styleId="51">
    <w:name w:val="toc 5"/>
    <w:basedOn w:val="a1"/>
    <w:next w:val="a1"/>
    <w:autoRedefine/>
    <w:rsid w:val="000F0260"/>
    <w:pPr>
      <w:widowControl/>
      <w:autoSpaceDE/>
      <w:autoSpaceDN/>
      <w:ind w:left="960"/>
    </w:pPr>
    <w:rPr>
      <w:rFonts w:eastAsia="Calibri"/>
      <w:sz w:val="18"/>
      <w:szCs w:val="18"/>
      <w:lang w:bidi="ar-SA"/>
    </w:rPr>
  </w:style>
  <w:style w:type="paragraph" w:styleId="61">
    <w:name w:val="toc 6"/>
    <w:basedOn w:val="a1"/>
    <w:next w:val="a1"/>
    <w:autoRedefine/>
    <w:rsid w:val="000F0260"/>
    <w:pPr>
      <w:widowControl/>
      <w:autoSpaceDE/>
      <w:autoSpaceDN/>
      <w:ind w:left="1200"/>
    </w:pPr>
    <w:rPr>
      <w:rFonts w:eastAsia="Calibri"/>
      <w:sz w:val="18"/>
      <w:szCs w:val="18"/>
      <w:lang w:bidi="ar-SA"/>
    </w:rPr>
  </w:style>
  <w:style w:type="paragraph" w:styleId="71">
    <w:name w:val="toc 7"/>
    <w:basedOn w:val="a1"/>
    <w:next w:val="a1"/>
    <w:autoRedefine/>
    <w:rsid w:val="000F0260"/>
    <w:pPr>
      <w:widowControl/>
      <w:autoSpaceDE/>
      <w:autoSpaceDN/>
      <w:ind w:left="1440"/>
    </w:pPr>
    <w:rPr>
      <w:rFonts w:eastAsia="Calibri"/>
      <w:sz w:val="18"/>
      <w:szCs w:val="18"/>
      <w:lang w:bidi="ar-SA"/>
    </w:rPr>
  </w:style>
  <w:style w:type="paragraph" w:styleId="81">
    <w:name w:val="toc 8"/>
    <w:basedOn w:val="a1"/>
    <w:next w:val="a1"/>
    <w:autoRedefine/>
    <w:rsid w:val="000F0260"/>
    <w:pPr>
      <w:widowControl/>
      <w:autoSpaceDE/>
      <w:autoSpaceDN/>
      <w:ind w:left="1680"/>
    </w:pPr>
    <w:rPr>
      <w:rFonts w:eastAsia="Calibri"/>
      <w:sz w:val="18"/>
      <w:szCs w:val="18"/>
      <w:lang w:bidi="ar-SA"/>
    </w:rPr>
  </w:style>
  <w:style w:type="paragraph" w:styleId="91">
    <w:name w:val="toc 9"/>
    <w:basedOn w:val="a1"/>
    <w:next w:val="a1"/>
    <w:autoRedefine/>
    <w:rsid w:val="000F0260"/>
    <w:pPr>
      <w:widowControl/>
      <w:autoSpaceDE/>
      <w:autoSpaceDN/>
      <w:ind w:left="1920"/>
    </w:pPr>
    <w:rPr>
      <w:rFonts w:eastAsia="Calibri"/>
      <w:sz w:val="18"/>
      <w:szCs w:val="18"/>
      <w:lang w:bidi="ar-SA"/>
    </w:rPr>
  </w:style>
  <w:style w:type="paragraph" w:styleId="aff6">
    <w:name w:val="Document Map"/>
    <w:basedOn w:val="a1"/>
    <w:link w:val="aff7"/>
    <w:rsid w:val="000F0260"/>
    <w:pPr>
      <w:widowControl/>
      <w:shd w:val="clear" w:color="auto" w:fill="000080"/>
      <w:autoSpaceDE/>
      <w:autoSpaceDN/>
    </w:pPr>
    <w:rPr>
      <w:rFonts w:ascii="Tahoma" w:hAnsi="Tahoma" w:cs="Tahoma"/>
      <w:sz w:val="20"/>
      <w:szCs w:val="20"/>
      <w:lang w:bidi="ar-SA"/>
    </w:rPr>
  </w:style>
  <w:style w:type="character" w:customStyle="1" w:styleId="aff7">
    <w:name w:val="Схема документа Знак"/>
    <w:basedOn w:val="a2"/>
    <w:link w:val="aff6"/>
    <w:rsid w:val="000F0260"/>
    <w:rPr>
      <w:rFonts w:ascii="Tahoma" w:eastAsia="Times New Roman" w:hAnsi="Tahoma" w:cs="Tahoma"/>
      <w:sz w:val="20"/>
      <w:szCs w:val="20"/>
      <w:shd w:val="clear" w:color="auto" w:fill="000080"/>
      <w:lang w:eastAsia="ru-RU"/>
    </w:rPr>
  </w:style>
  <w:style w:type="character" w:customStyle="1" w:styleId="TitleChar">
    <w:name w:val="Title Char"/>
    <w:locked/>
    <w:rsid w:val="000F0260"/>
    <w:rPr>
      <w:rFonts w:ascii="Times New Roman" w:hAnsi="Times New Roman" w:cs="Times New Roman"/>
      <w:sz w:val="24"/>
    </w:rPr>
  </w:style>
  <w:style w:type="character" w:customStyle="1" w:styleId="BodyTextIndent2Char">
    <w:name w:val="Body Text Indent 2 Char"/>
    <w:locked/>
    <w:rsid w:val="000F0260"/>
    <w:rPr>
      <w:rFonts w:eastAsia="Calibri"/>
      <w:sz w:val="24"/>
      <w:szCs w:val="24"/>
      <w:lang w:val="ru-RU" w:eastAsia="ru-RU" w:bidi="ar-SA"/>
    </w:rPr>
  </w:style>
  <w:style w:type="character" w:customStyle="1" w:styleId="212">
    <w:name w:val="Основной текст 2 Знак1"/>
    <w:basedOn w:val="a2"/>
    <w:rsid w:val="000F0260"/>
    <w:rPr>
      <w:rFonts w:ascii="Times New Roman" w:eastAsia="Times New Roman" w:hAnsi="Times New Roman" w:cs="Times New Roman"/>
      <w:sz w:val="24"/>
      <w:szCs w:val="20"/>
      <w:lang w:eastAsia="ru-RU"/>
    </w:rPr>
  </w:style>
  <w:style w:type="paragraph" w:styleId="aff8">
    <w:name w:val="Block Text"/>
    <w:basedOn w:val="a1"/>
    <w:rsid w:val="000F0260"/>
    <w:pPr>
      <w:shd w:val="clear" w:color="auto" w:fill="FFFFFF"/>
      <w:adjustRightInd w:val="0"/>
      <w:spacing w:before="544"/>
      <w:ind w:left="152" w:right="616" w:firstLine="440"/>
      <w:jc w:val="both"/>
    </w:pPr>
    <w:rPr>
      <w:color w:val="000000"/>
      <w:sz w:val="24"/>
      <w:szCs w:val="20"/>
      <w:lang w:bidi="ar-SA"/>
    </w:rPr>
  </w:style>
  <w:style w:type="paragraph" w:styleId="aff9">
    <w:name w:val="Plain Text"/>
    <w:aliases w:val="Текст Знак1,Текст Знак Знак,Знак Знак Знак Знак,Знак1 Знак,Знак1 Знак Знак Знак,Текст Знак Знак Знак,Знак Знак Знак Знак Знак Знак Знак Знак,Знак Знак Знак Знак Знак Знак1 Знак,Знак5,Знак1,Текст Знак2 Знак Знак, Знак"/>
    <w:basedOn w:val="a1"/>
    <w:link w:val="affa"/>
    <w:rsid w:val="000F0260"/>
    <w:pPr>
      <w:widowControl/>
      <w:autoSpaceDE/>
      <w:autoSpaceDN/>
    </w:pPr>
    <w:rPr>
      <w:rFonts w:ascii="Courier New" w:hAnsi="Courier New" w:cs="Courier New"/>
      <w:sz w:val="20"/>
      <w:szCs w:val="20"/>
      <w:lang w:bidi="ar-SA"/>
    </w:rPr>
  </w:style>
  <w:style w:type="character" w:customStyle="1" w:styleId="affa">
    <w:name w:val="Текст Знак"/>
    <w:aliases w:val="Текст Знак1 Знак,Текст Знак Знак Знак1,Знак Знак Знак Знак Знак,Знак1 Знак Знак,Знак1 Знак Знак Знак Знак,Текст Знак Знак Знак Знак,Знак Знак Знак Знак Знак Знак Знак Знак Знак,Знак Знак Знак Знак Знак Знак1 Знак Знак,Знак5 Знак,Знак1 Знак1"/>
    <w:basedOn w:val="a2"/>
    <w:link w:val="aff9"/>
    <w:rsid w:val="000F0260"/>
    <w:rPr>
      <w:rFonts w:ascii="Courier New" w:eastAsia="Times New Roman" w:hAnsi="Courier New" w:cs="Courier New"/>
      <w:sz w:val="20"/>
      <w:szCs w:val="20"/>
      <w:lang w:eastAsia="ru-RU"/>
    </w:rPr>
  </w:style>
  <w:style w:type="paragraph" w:customStyle="1" w:styleId="affb">
    <w:name w:val="Таблица"/>
    <w:basedOn w:val="a1"/>
    <w:rsid w:val="000F0260"/>
    <w:pPr>
      <w:widowControl/>
      <w:autoSpaceDE/>
      <w:autoSpaceDN/>
    </w:pPr>
    <w:rPr>
      <w:sz w:val="18"/>
      <w:szCs w:val="20"/>
      <w:lang w:bidi="ar-SA"/>
    </w:rPr>
  </w:style>
  <w:style w:type="paragraph" w:styleId="HTML">
    <w:name w:val="HTML Preformatted"/>
    <w:basedOn w:val="a1"/>
    <w:link w:val="HTML0"/>
    <w:rsid w:val="000F0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2"/>
    <w:link w:val="HTML"/>
    <w:rsid w:val="000F0260"/>
    <w:rPr>
      <w:rFonts w:ascii="Courier New" w:eastAsia="Times New Roman" w:hAnsi="Courier New" w:cs="Courier New"/>
      <w:sz w:val="20"/>
      <w:szCs w:val="20"/>
      <w:lang w:eastAsia="ru-RU"/>
    </w:rPr>
  </w:style>
  <w:style w:type="paragraph" w:customStyle="1" w:styleId="affc">
    <w:name w:val="Подчеркнутый"/>
    <w:basedOn w:val="affb"/>
    <w:rsid w:val="000F0260"/>
    <w:rPr>
      <w:u w:val="single"/>
    </w:rPr>
  </w:style>
  <w:style w:type="paragraph" w:customStyle="1" w:styleId="affd">
    <w:name w:val="Содержимое таблицы"/>
    <w:basedOn w:val="a1"/>
    <w:rsid w:val="000F0260"/>
    <w:pPr>
      <w:suppressLineNumbers/>
      <w:suppressAutoHyphens/>
      <w:autoSpaceDE/>
      <w:autoSpaceDN/>
    </w:pPr>
    <w:rPr>
      <w:rFonts w:ascii="Arial" w:eastAsia="Arial Unicode MS" w:hAnsi="Arial"/>
      <w:sz w:val="24"/>
      <w:szCs w:val="24"/>
      <w:lang w:bidi="ar-SA"/>
    </w:rPr>
  </w:style>
  <w:style w:type="paragraph" w:customStyle="1" w:styleId="TableContents">
    <w:name w:val="Table Contents"/>
    <w:basedOn w:val="a1"/>
    <w:rsid w:val="000F0260"/>
    <w:pPr>
      <w:suppressLineNumbers/>
      <w:suppressAutoHyphens/>
      <w:autoSpaceDE/>
      <w:autoSpaceDN/>
    </w:pPr>
    <w:rPr>
      <w:sz w:val="24"/>
      <w:szCs w:val="24"/>
      <w:lang w:val="en-US" w:eastAsia="en-US" w:bidi="en-US"/>
    </w:rPr>
  </w:style>
  <w:style w:type="paragraph" w:customStyle="1" w:styleId="FR2">
    <w:name w:val="FR2"/>
    <w:rsid w:val="000F0260"/>
    <w:pPr>
      <w:widowControl w:val="0"/>
      <w:autoSpaceDE w:val="0"/>
      <w:autoSpaceDN w:val="0"/>
      <w:adjustRightInd w:val="0"/>
      <w:spacing w:after="0" w:line="540" w:lineRule="auto"/>
      <w:ind w:left="760" w:right="2200"/>
    </w:pPr>
    <w:rPr>
      <w:rFonts w:ascii="Arial" w:eastAsia="Times New Roman" w:hAnsi="Arial" w:cs="Arial"/>
      <w:i/>
      <w:iCs/>
      <w:sz w:val="16"/>
      <w:szCs w:val="16"/>
      <w:lang w:eastAsia="ru-RU"/>
    </w:rPr>
  </w:style>
  <w:style w:type="paragraph" w:styleId="affe">
    <w:name w:val="List Continue"/>
    <w:basedOn w:val="a1"/>
    <w:rsid w:val="000F0260"/>
    <w:pPr>
      <w:widowControl/>
      <w:autoSpaceDE/>
      <w:autoSpaceDN/>
      <w:spacing w:after="120"/>
      <w:ind w:left="283"/>
      <w:contextualSpacing/>
    </w:pPr>
    <w:rPr>
      <w:rFonts w:eastAsia="Calibri"/>
      <w:sz w:val="24"/>
      <w:szCs w:val="24"/>
      <w:lang w:bidi="ar-SA"/>
    </w:rPr>
  </w:style>
  <w:style w:type="paragraph" w:customStyle="1" w:styleId="Aacao">
    <w:name w:val="Aacao"/>
    <w:basedOn w:val="a1"/>
    <w:rsid w:val="000F0260"/>
    <w:pPr>
      <w:widowControl/>
      <w:overflowPunct w:val="0"/>
      <w:adjustRightInd w:val="0"/>
      <w:ind w:firstLine="709"/>
      <w:jc w:val="both"/>
    </w:pPr>
    <w:rPr>
      <w:spacing w:val="6"/>
      <w:sz w:val="30"/>
      <w:szCs w:val="20"/>
      <w:lang w:bidi="ar-SA"/>
    </w:rPr>
  </w:style>
  <w:style w:type="character" w:styleId="afff">
    <w:name w:val="Strong"/>
    <w:qFormat/>
    <w:rsid w:val="000F0260"/>
    <w:rPr>
      <w:b/>
      <w:bCs/>
    </w:rPr>
  </w:style>
  <w:style w:type="character" w:customStyle="1" w:styleId="red">
    <w:name w:val="red"/>
    <w:basedOn w:val="a2"/>
    <w:rsid w:val="000F0260"/>
  </w:style>
  <w:style w:type="paragraph" w:customStyle="1" w:styleId="140">
    <w:name w:val="Стиль14"/>
    <w:basedOn w:val="a1"/>
    <w:rsid w:val="000F0260"/>
    <w:pPr>
      <w:widowControl/>
      <w:autoSpaceDE/>
      <w:autoSpaceDN/>
      <w:spacing w:line="264" w:lineRule="auto"/>
      <w:ind w:firstLine="720"/>
      <w:jc w:val="both"/>
    </w:pPr>
    <w:rPr>
      <w:sz w:val="28"/>
      <w:szCs w:val="28"/>
      <w:lang w:bidi="ar-SA"/>
    </w:rPr>
  </w:style>
  <w:style w:type="character" w:customStyle="1" w:styleId="100">
    <w:name w:val="Знак Знак10"/>
    <w:rsid w:val="000F0260"/>
    <w:rPr>
      <w:b/>
      <w:bCs/>
      <w:sz w:val="28"/>
      <w:szCs w:val="28"/>
      <w:lang w:val="ru-RU" w:eastAsia="ru-RU" w:bidi="ar-SA"/>
    </w:rPr>
  </w:style>
  <w:style w:type="character" w:customStyle="1" w:styleId="92">
    <w:name w:val="Знак Знак9"/>
    <w:rsid w:val="000F0260"/>
    <w:rPr>
      <w:rFonts w:ascii="Arial" w:hAnsi="Arial" w:cs="Arial"/>
      <w:sz w:val="22"/>
      <w:szCs w:val="22"/>
      <w:lang w:val="ru-RU" w:eastAsia="ru-RU" w:bidi="ar-SA"/>
    </w:rPr>
  </w:style>
  <w:style w:type="character" w:customStyle="1" w:styleId="213">
    <w:name w:val="Заголовок 2 Знак1"/>
    <w:locked/>
    <w:rsid w:val="000F0260"/>
    <w:rPr>
      <w:rFonts w:ascii="Arial" w:hAnsi="Arial" w:cs="Arial"/>
      <w:b/>
      <w:bCs/>
      <w:i/>
      <w:iCs/>
      <w:sz w:val="28"/>
      <w:szCs w:val="28"/>
      <w:lang w:val="ru-RU" w:eastAsia="ru-RU" w:bidi="ar-SA"/>
    </w:rPr>
  </w:style>
  <w:style w:type="character" w:customStyle="1" w:styleId="emphasize1">
    <w:name w:val="emphasize1"/>
    <w:rsid w:val="000F0260"/>
    <w:rPr>
      <w:i/>
      <w:iCs/>
    </w:rPr>
  </w:style>
  <w:style w:type="paragraph" w:customStyle="1" w:styleId="ConsPlusTitle">
    <w:name w:val="ConsPlusTitle"/>
    <w:rsid w:val="000F02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0">
    <w:name w:val="Стиль"/>
    <w:rsid w:val="000F02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a">
    <w:name w:val="Знак2"/>
    <w:basedOn w:val="a1"/>
    <w:rsid w:val="000F0260"/>
    <w:pPr>
      <w:widowControl/>
      <w:autoSpaceDE/>
      <w:autoSpaceDN/>
      <w:spacing w:after="160" w:line="240" w:lineRule="exact"/>
    </w:pPr>
    <w:rPr>
      <w:rFonts w:ascii="Verdana" w:hAnsi="Verdana" w:cs="Verdana"/>
      <w:sz w:val="20"/>
      <w:szCs w:val="20"/>
      <w:lang w:val="en-US" w:eastAsia="en-US" w:bidi="ar-SA"/>
    </w:rPr>
  </w:style>
  <w:style w:type="character" w:styleId="afff1">
    <w:name w:val="Emphasis"/>
    <w:qFormat/>
    <w:rsid w:val="000F0260"/>
    <w:rPr>
      <w:i/>
      <w:iCs/>
    </w:rPr>
  </w:style>
  <w:style w:type="paragraph" w:customStyle="1" w:styleId="320">
    <w:name w:val="Основной текст с отступом 32"/>
    <w:basedOn w:val="a1"/>
    <w:rsid w:val="000F0260"/>
    <w:pPr>
      <w:widowControl/>
      <w:overflowPunct w:val="0"/>
      <w:adjustRightInd w:val="0"/>
      <w:ind w:firstLine="567"/>
      <w:textAlignment w:val="baseline"/>
    </w:pPr>
    <w:rPr>
      <w:sz w:val="28"/>
      <w:szCs w:val="20"/>
      <w:lang w:bidi="ar-SA"/>
    </w:rPr>
  </w:style>
  <w:style w:type="paragraph" w:customStyle="1" w:styleId="fr1">
    <w:name w:val="fr1"/>
    <w:basedOn w:val="a1"/>
    <w:rsid w:val="000F0260"/>
    <w:pPr>
      <w:widowControl/>
      <w:autoSpaceDE/>
      <w:autoSpaceDN/>
      <w:spacing w:before="100" w:beforeAutospacing="1" w:after="100" w:afterAutospacing="1"/>
    </w:pPr>
    <w:rPr>
      <w:sz w:val="24"/>
      <w:szCs w:val="24"/>
      <w:lang w:bidi="ar-SA"/>
    </w:rPr>
  </w:style>
  <w:style w:type="paragraph" w:customStyle="1" w:styleId="214">
    <w:name w:val="Основной текст с отступом 21"/>
    <w:basedOn w:val="a1"/>
    <w:rsid w:val="000F0260"/>
    <w:pPr>
      <w:widowControl/>
      <w:overflowPunct w:val="0"/>
      <w:adjustRightInd w:val="0"/>
      <w:ind w:firstLine="567"/>
      <w:jc w:val="both"/>
      <w:textAlignment w:val="baseline"/>
    </w:pPr>
    <w:rPr>
      <w:sz w:val="28"/>
      <w:szCs w:val="20"/>
      <w:lang w:bidi="ar-SA"/>
    </w:rPr>
  </w:style>
  <w:style w:type="paragraph" w:customStyle="1" w:styleId="TablNL">
    <w:name w:val="Tabl_N_L"/>
    <w:basedOn w:val="a1"/>
    <w:rsid w:val="000F0260"/>
    <w:pPr>
      <w:widowControl/>
      <w:tabs>
        <w:tab w:val="left" w:pos="11907"/>
      </w:tabs>
      <w:autoSpaceDE/>
      <w:autoSpaceDN/>
      <w:spacing w:line="360" w:lineRule="auto"/>
      <w:ind w:firstLine="567"/>
      <w:jc w:val="both"/>
    </w:pPr>
    <w:rPr>
      <w:rFonts w:ascii="NTTimes/Cyrillic" w:hAnsi="NTTimes/Cyrillic"/>
      <w:sz w:val="24"/>
      <w:szCs w:val="20"/>
      <w:lang w:bidi="ar-SA"/>
    </w:rPr>
  </w:style>
  <w:style w:type="paragraph" w:customStyle="1" w:styleId="Table">
    <w:name w:val="Table"/>
    <w:basedOn w:val="a1"/>
    <w:rsid w:val="000F0260"/>
    <w:pPr>
      <w:autoSpaceDE/>
      <w:autoSpaceDN/>
      <w:spacing w:before="40" w:after="40"/>
    </w:pPr>
    <w:rPr>
      <w:rFonts w:ascii="AGOpus" w:hAnsi="AGOpus"/>
      <w:snapToGrid w:val="0"/>
      <w:color w:val="000000"/>
      <w:sz w:val="16"/>
      <w:szCs w:val="20"/>
      <w:lang w:val="en-GB" w:bidi="ar-SA"/>
    </w:rPr>
  </w:style>
  <w:style w:type="character" w:styleId="afff2">
    <w:name w:val="annotation reference"/>
    <w:uiPriority w:val="99"/>
    <w:rsid w:val="000F0260"/>
    <w:rPr>
      <w:sz w:val="16"/>
      <w:szCs w:val="16"/>
    </w:rPr>
  </w:style>
  <w:style w:type="paragraph" w:styleId="afff3">
    <w:name w:val="annotation text"/>
    <w:basedOn w:val="a1"/>
    <w:link w:val="afff4"/>
    <w:uiPriority w:val="99"/>
    <w:rsid w:val="000F0260"/>
    <w:pPr>
      <w:widowControl/>
      <w:autoSpaceDE/>
      <w:autoSpaceDN/>
    </w:pPr>
    <w:rPr>
      <w:sz w:val="20"/>
      <w:szCs w:val="20"/>
      <w:lang w:bidi="ar-SA"/>
    </w:rPr>
  </w:style>
  <w:style w:type="character" w:customStyle="1" w:styleId="afff4">
    <w:name w:val="Текст примечания Знак"/>
    <w:basedOn w:val="a2"/>
    <w:link w:val="afff3"/>
    <w:uiPriority w:val="99"/>
    <w:rsid w:val="000F0260"/>
    <w:rPr>
      <w:rFonts w:ascii="Times New Roman" w:eastAsia="Times New Roman" w:hAnsi="Times New Roman" w:cs="Times New Roman"/>
      <w:sz w:val="20"/>
      <w:szCs w:val="20"/>
      <w:lang w:eastAsia="ru-RU"/>
    </w:rPr>
  </w:style>
  <w:style w:type="paragraph" w:styleId="afff5">
    <w:name w:val="annotation subject"/>
    <w:basedOn w:val="afff3"/>
    <w:next w:val="afff3"/>
    <w:link w:val="afff6"/>
    <w:rsid w:val="000F0260"/>
    <w:rPr>
      <w:b/>
      <w:bCs/>
    </w:rPr>
  </w:style>
  <w:style w:type="character" w:customStyle="1" w:styleId="afff6">
    <w:name w:val="Тема примечания Знак"/>
    <w:basedOn w:val="afff4"/>
    <w:link w:val="afff5"/>
    <w:rsid w:val="000F0260"/>
    <w:rPr>
      <w:rFonts w:ascii="Times New Roman" w:eastAsia="Times New Roman" w:hAnsi="Times New Roman" w:cs="Times New Roman"/>
      <w:b/>
      <w:bCs/>
      <w:sz w:val="20"/>
      <w:szCs w:val="20"/>
      <w:lang w:eastAsia="ru-RU"/>
    </w:rPr>
  </w:style>
  <w:style w:type="paragraph" w:customStyle="1" w:styleId="Normal10">
    <w:name w:val="Стиль Normal + 10 пт полужирный По центру"/>
    <w:basedOn w:val="a1"/>
    <w:rsid w:val="000F0260"/>
    <w:pPr>
      <w:widowControl/>
      <w:autoSpaceDE/>
      <w:autoSpaceDN/>
      <w:ind w:left="-113" w:right="-113"/>
      <w:jc w:val="center"/>
    </w:pPr>
    <w:rPr>
      <w:b/>
      <w:bCs/>
      <w:sz w:val="20"/>
      <w:szCs w:val="20"/>
      <w:lang w:bidi="ar-SA"/>
    </w:rPr>
  </w:style>
  <w:style w:type="paragraph" w:styleId="afff7">
    <w:name w:val="No Spacing"/>
    <w:aliases w:val="с интервалом,Без интервала1,No Spacing,No Spacing1"/>
    <w:link w:val="afff8"/>
    <w:uiPriority w:val="1"/>
    <w:qFormat/>
    <w:rsid w:val="000F0260"/>
    <w:pPr>
      <w:spacing w:after="0" w:line="240" w:lineRule="auto"/>
    </w:pPr>
    <w:rPr>
      <w:rFonts w:ascii="Calibri" w:eastAsia="Calibri" w:hAnsi="Calibri" w:cs="Times New Roman"/>
    </w:rPr>
  </w:style>
  <w:style w:type="character" w:customStyle="1" w:styleId="17">
    <w:name w:val="Основной текст Знак Знак Знак1"/>
    <w:aliases w:val="Основной текст Знак Char Char Знак,Основной текст Знак Char Char Char Char Знак,Основной текст Знак Char Char Char Char Char Знак,Основной текст Знак Знак Знак Знак,bt Знак,b Знак,Body Знак"/>
    <w:rsid w:val="000F0260"/>
    <w:rPr>
      <w:sz w:val="24"/>
      <w:szCs w:val="24"/>
      <w:lang w:val="ru-RU" w:eastAsia="ru-RU" w:bidi="ar-SA"/>
    </w:rPr>
  </w:style>
  <w:style w:type="table" w:customStyle="1" w:styleId="18">
    <w:name w:val="Стиль таблицы1"/>
    <w:basedOn w:val="ab"/>
    <w:rsid w:val="000F0260"/>
    <w:tblPr/>
  </w:style>
  <w:style w:type="paragraph" w:customStyle="1" w:styleId="220">
    <w:name w:val="Основной текст с отступом 22"/>
    <w:basedOn w:val="a1"/>
    <w:rsid w:val="000F0260"/>
    <w:pPr>
      <w:widowControl/>
      <w:suppressAutoHyphens/>
      <w:autoSpaceDE/>
      <w:autoSpaceDN/>
      <w:spacing w:after="120" w:line="480" w:lineRule="auto"/>
      <w:ind w:left="283"/>
    </w:pPr>
    <w:rPr>
      <w:sz w:val="24"/>
      <w:szCs w:val="24"/>
      <w:lang w:eastAsia="ar-SA" w:bidi="ar-SA"/>
    </w:rPr>
  </w:style>
  <w:style w:type="character" w:customStyle="1" w:styleId="subtitle1">
    <w:name w:val="subtitle1"/>
    <w:rsid w:val="000F0260"/>
    <w:rPr>
      <w:rFonts w:ascii="Times New Roman" w:hAnsi="Times New Roman" w:cs="Times New Roman" w:hint="default"/>
      <w:b w:val="0"/>
      <w:bCs w:val="0"/>
      <w:color w:val="003366"/>
      <w:sz w:val="15"/>
      <w:szCs w:val="15"/>
    </w:rPr>
  </w:style>
  <w:style w:type="paragraph" w:customStyle="1" w:styleId="maintext">
    <w:name w:val="main_text"/>
    <w:basedOn w:val="a1"/>
    <w:rsid w:val="000F0260"/>
    <w:pPr>
      <w:widowControl/>
      <w:autoSpaceDE/>
      <w:autoSpaceDN/>
      <w:spacing w:before="100" w:beforeAutospacing="1" w:after="100" w:afterAutospacing="1"/>
    </w:pPr>
    <w:rPr>
      <w:rFonts w:ascii="Arial" w:hAnsi="Arial" w:cs="Arial"/>
      <w:color w:val="333366"/>
      <w:sz w:val="21"/>
      <w:szCs w:val="21"/>
      <w:lang w:bidi="ar-SA"/>
    </w:rPr>
  </w:style>
  <w:style w:type="paragraph" w:styleId="afff9">
    <w:name w:val="Revision"/>
    <w:hidden/>
    <w:uiPriority w:val="99"/>
    <w:semiHidden/>
    <w:rsid w:val="000F0260"/>
    <w:pPr>
      <w:spacing w:after="0"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0F0260"/>
  </w:style>
  <w:style w:type="character" w:customStyle="1" w:styleId="editsection">
    <w:name w:val="editsection"/>
    <w:rsid w:val="000F0260"/>
  </w:style>
  <w:style w:type="character" w:customStyle="1" w:styleId="mw-headline">
    <w:name w:val="mw-headline"/>
    <w:rsid w:val="000F0260"/>
  </w:style>
  <w:style w:type="character" w:customStyle="1" w:styleId="selection">
    <w:name w:val="selection"/>
    <w:rsid w:val="000F0260"/>
  </w:style>
  <w:style w:type="paragraph" w:styleId="afffa">
    <w:name w:val="List"/>
    <w:basedOn w:val="a1"/>
    <w:rsid w:val="000F0260"/>
    <w:pPr>
      <w:widowControl/>
      <w:autoSpaceDE/>
      <w:autoSpaceDN/>
      <w:ind w:left="283" w:hanging="283"/>
      <w:contextualSpacing/>
    </w:pPr>
    <w:rPr>
      <w:rFonts w:eastAsia="Calibri"/>
      <w:sz w:val="24"/>
      <w:szCs w:val="24"/>
      <w:lang w:bidi="ar-SA"/>
    </w:rPr>
  </w:style>
  <w:style w:type="character" w:customStyle="1" w:styleId="apple-style-span">
    <w:name w:val="apple-style-span"/>
    <w:rsid w:val="000F0260"/>
  </w:style>
  <w:style w:type="paragraph" w:customStyle="1" w:styleId="111">
    <w:name w:val="МГП 1.1.1"/>
    <w:basedOn w:val="a1"/>
    <w:next w:val="a1"/>
    <w:rsid w:val="000F0260"/>
    <w:pPr>
      <w:keepNext/>
      <w:widowControl/>
      <w:numPr>
        <w:numId w:val="7"/>
      </w:numPr>
      <w:autoSpaceDE/>
      <w:autoSpaceDN/>
      <w:spacing w:before="120" w:after="60"/>
      <w:ind w:left="0" w:right="284" w:firstLine="851"/>
      <w:jc w:val="both"/>
      <w:outlineLvl w:val="2"/>
    </w:pPr>
    <w:rPr>
      <w:rFonts w:ascii="Cambria" w:eastAsia="Batang" w:hAnsi="Cambria" w:cs="Cambria"/>
      <w:b/>
      <w:bCs/>
      <w:color w:val="000000"/>
      <w:sz w:val="28"/>
      <w:szCs w:val="28"/>
      <w:lang w:bidi="ar-SA"/>
    </w:rPr>
  </w:style>
  <w:style w:type="paragraph" w:customStyle="1" w:styleId="afffb">
    <w:name w:val="МГП Обычный"/>
    <w:basedOn w:val="a1"/>
    <w:link w:val="afffc"/>
    <w:qFormat/>
    <w:rsid w:val="000F0260"/>
    <w:pPr>
      <w:widowControl/>
      <w:autoSpaceDE/>
      <w:autoSpaceDN/>
      <w:ind w:right="284" w:firstLine="851"/>
      <w:jc w:val="both"/>
    </w:pPr>
    <w:rPr>
      <w:rFonts w:eastAsia="Batang"/>
      <w:color w:val="000000"/>
      <w:sz w:val="28"/>
      <w:szCs w:val="28"/>
      <w:lang w:bidi="ar-SA"/>
    </w:rPr>
  </w:style>
  <w:style w:type="paragraph" w:customStyle="1" w:styleId="0">
    <w:name w:val="0 Основной текст"/>
    <w:basedOn w:val="a1"/>
    <w:link w:val="00"/>
    <w:rsid w:val="000F0260"/>
    <w:pPr>
      <w:widowControl/>
      <w:autoSpaceDE/>
      <w:autoSpaceDN/>
      <w:ind w:left="284" w:right="284" w:firstLine="709"/>
      <w:jc w:val="both"/>
    </w:pPr>
    <w:rPr>
      <w:rFonts w:eastAsia="Batang"/>
      <w:color w:val="000000"/>
      <w:sz w:val="28"/>
      <w:szCs w:val="28"/>
      <w:lang w:bidi="ar-SA"/>
    </w:rPr>
  </w:style>
  <w:style w:type="character" w:customStyle="1" w:styleId="00">
    <w:name w:val="0 Основной текст Знак"/>
    <w:link w:val="0"/>
    <w:locked/>
    <w:rsid w:val="000F0260"/>
    <w:rPr>
      <w:rFonts w:ascii="Times New Roman" w:eastAsia="Batang" w:hAnsi="Times New Roman" w:cs="Times New Roman"/>
      <w:color w:val="000000"/>
      <w:sz w:val="28"/>
      <w:szCs w:val="28"/>
      <w:lang w:eastAsia="ru-RU"/>
    </w:rPr>
  </w:style>
  <w:style w:type="paragraph" w:customStyle="1" w:styleId="110">
    <w:name w:val="Обычный11"/>
    <w:rsid w:val="000F0260"/>
    <w:pPr>
      <w:spacing w:after="0" w:line="240" w:lineRule="auto"/>
    </w:pPr>
    <w:rPr>
      <w:rFonts w:ascii="Times New Roman" w:eastAsia="Times New Roman" w:hAnsi="Times New Roman" w:cs="Times New Roman"/>
      <w:sz w:val="20"/>
      <w:szCs w:val="20"/>
      <w:lang w:eastAsia="ru-RU"/>
    </w:rPr>
  </w:style>
  <w:style w:type="character" w:customStyle="1" w:styleId="43">
    <w:name w:val="Основной текст (4)"/>
    <w:link w:val="410"/>
    <w:uiPriority w:val="99"/>
    <w:rsid w:val="000F0260"/>
    <w:rPr>
      <w:sz w:val="28"/>
      <w:szCs w:val="28"/>
      <w:shd w:val="clear" w:color="auto" w:fill="FFFFFF"/>
    </w:rPr>
  </w:style>
  <w:style w:type="character" w:customStyle="1" w:styleId="130">
    <w:name w:val="Заголовок №1 (3)"/>
    <w:link w:val="131"/>
    <w:uiPriority w:val="99"/>
    <w:rsid w:val="000F0260"/>
    <w:rPr>
      <w:b/>
      <w:bCs/>
      <w:sz w:val="28"/>
      <w:szCs w:val="28"/>
      <w:shd w:val="clear" w:color="auto" w:fill="FFFFFF"/>
    </w:rPr>
  </w:style>
  <w:style w:type="paragraph" w:customStyle="1" w:styleId="410">
    <w:name w:val="Основной текст (4)1"/>
    <w:basedOn w:val="a1"/>
    <w:link w:val="43"/>
    <w:uiPriority w:val="99"/>
    <w:rsid w:val="000F0260"/>
    <w:pPr>
      <w:widowControl/>
      <w:shd w:val="clear" w:color="auto" w:fill="FFFFFF"/>
      <w:autoSpaceDE/>
      <w:autoSpaceDN/>
      <w:spacing w:line="240" w:lineRule="atLeast"/>
    </w:pPr>
    <w:rPr>
      <w:rFonts w:asciiTheme="minorHAnsi" w:eastAsiaTheme="minorHAnsi" w:hAnsiTheme="minorHAnsi" w:cstheme="minorBidi"/>
      <w:sz w:val="28"/>
      <w:szCs w:val="28"/>
      <w:lang w:eastAsia="en-US" w:bidi="ar-SA"/>
    </w:rPr>
  </w:style>
  <w:style w:type="paragraph" w:customStyle="1" w:styleId="131">
    <w:name w:val="Заголовок №1 (3)1"/>
    <w:basedOn w:val="a1"/>
    <w:link w:val="130"/>
    <w:uiPriority w:val="99"/>
    <w:rsid w:val="000F0260"/>
    <w:pPr>
      <w:widowControl/>
      <w:shd w:val="clear" w:color="auto" w:fill="FFFFFF"/>
      <w:autoSpaceDE/>
      <w:autoSpaceDN/>
      <w:spacing w:before="180" w:after="120" w:line="240" w:lineRule="atLeast"/>
      <w:outlineLvl w:val="0"/>
    </w:pPr>
    <w:rPr>
      <w:rFonts w:asciiTheme="minorHAnsi" w:eastAsiaTheme="minorHAnsi" w:hAnsiTheme="minorHAnsi" w:cstheme="minorBidi"/>
      <w:b/>
      <w:bCs/>
      <w:sz w:val="28"/>
      <w:szCs w:val="28"/>
      <w:lang w:eastAsia="en-US" w:bidi="ar-SA"/>
    </w:rPr>
  </w:style>
  <w:style w:type="paragraph" w:customStyle="1" w:styleId="afffd">
    <w:name w:val="Текст таблицы"/>
    <w:basedOn w:val="a1"/>
    <w:rsid w:val="000F0260"/>
    <w:pPr>
      <w:widowControl/>
      <w:autoSpaceDE/>
      <w:autoSpaceDN/>
      <w:spacing w:before="60" w:after="60"/>
      <w:jc w:val="both"/>
    </w:pPr>
    <w:rPr>
      <w:rFonts w:ascii="Arial" w:hAnsi="Arial"/>
      <w:sz w:val="20"/>
      <w:szCs w:val="20"/>
      <w:lang w:bidi="ar-SA"/>
    </w:rPr>
  </w:style>
  <w:style w:type="paragraph" w:customStyle="1" w:styleId="cont">
    <w:name w:val="cont"/>
    <w:basedOn w:val="a1"/>
    <w:rsid w:val="000F0260"/>
    <w:pPr>
      <w:widowControl/>
      <w:autoSpaceDE/>
      <w:autoSpaceDN/>
      <w:spacing w:before="100" w:beforeAutospacing="1" w:after="100" w:afterAutospacing="1"/>
    </w:pPr>
    <w:rPr>
      <w:sz w:val="24"/>
      <w:szCs w:val="24"/>
      <w:lang w:bidi="ar-SA"/>
    </w:rPr>
  </w:style>
  <w:style w:type="paragraph" w:customStyle="1" w:styleId="19">
    <w:name w:val="Стиль1"/>
    <w:link w:val="1a"/>
    <w:qFormat/>
    <w:rsid w:val="000F0260"/>
    <w:pPr>
      <w:widowControl w:val="0"/>
      <w:spacing w:after="0" w:line="240" w:lineRule="auto"/>
    </w:pPr>
    <w:rPr>
      <w:rFonts w:ascii="Times New Roman" w:eastAsia="Times New Roman" w:hAnsi="Times New Roman" w:cs="Times New Roman"/>
      <w:snapToGrid w:val="0"/>
      <w:sz w:val="28"/>
      <w:szCs w:val="20"/>
      <w:lang w:eastAsia="ru-RU"/>
    </w:rPr>
  </w:style>
  <w:style w:type="character" w:customStyle="1" w:styleId="afffe">
    <w:name w:val="обычн БО Знак Знак Знак Знак Знак Знак Знак Знак Знак"/>
    <w:rsid w:val="000F0260"/>
    <w:rPr>
      <w:rFonts w:ascii="Arial" w:hAnsi="Arial"/>
      <w:noProof w:val="0"/>
      <w:sz w:val="24"/>
      <w:lang w:val="ru-RU" w:eastAsia="ru-RU" w:bidi="ar-SA"/>
    </w:rPr>
  </w:style>
  <w:style w:type="paragraph" w:customStyle="1" w:styleId="affff">
    <w:name w:val="Текст_стратегии"/>
    <w:basedOn w:val="a1"/>
    <w:rsid w:val="000F0260"/>
    <w:pPr>
      <w:widowControl/>
      <w:suppressAutoHyphens/>
      <w:autoSpaceDE/>
      <w:autoSpaceDN/>
      <w:ind w:firstLine="567"/>
      <w:jc w:val="both"/>
    </w:pPr>
    <w:rPr>
      <w:sz w:val="28"/>
      <w:szCs w:val="28"/>
      <w:lang w:bidi="ar-SA"/>
    </w:rPr>
  </w:style>
  <w:style w:type="character" w:styleId="affff0">
    <w:name w:val="Subtle Emphasis"/>
    <w:qFormat/>
    <w:rsid w:val="000F0260"/>
    <w:rPr>
      <w:rFonts w:ascii="Times New Roman" w:hAnsi="Times New Roman"/>
      <w:i/>
      <w:iCs/>
      <w:color w:val="990099"/>
      <w:sz w:val="28"/>
    </w:rPr>
  </w:style>
  <w:style w:type="paragraph" w:customStyle="1" w:styleId="uj">
    <w:name w:val="uj"/>
    <w:basedOn w:val="a1"/>
    <w:rsid w:val="000F0260"/>
    <w:pPr>
      <w:widowControl/>
      <w:autoSpaceDE/>
      <w:autoSpaceDN/>
      <w:ind w:firstLine="177"/>
      <w:jc w:val="both"/>
    </w:pPr>
    <w:rPr>
      <w:color w:val="008000"/>
      <w:sz w:val="24"/>
      <w:szCs w:val="24"/>
      <w:lang w:bidi="ar-SA"/>
    </w:rPr>
  </w:style>
  <w:style w:type="paragraph" w:customStyle="1" w:styleId="uni">
    <w:name w:val="uni"/>
    <w:basedOn w:val="a1"/>
    <w:rsid w:val="000F0260"/>
    <w:pPr>
      <w:widowControl/>
      <w:autoSpaceDE/>
      <w:autoSpaceDN/>
      <w:ind w:firstLine="230"/>
      <w:jc w:val="both"/>
    </w:pPr>
    <w:rPr>
      <w:sz w:val="24"/>
      <w:szCs w:val="24"/>
      <w:lang w:bidi="ar-SA"/>
    </w:rPr>
  </w:style>
  <w:style w:type="paragraph" w:customStyle="1" w:styleId="unip">
    <w:name w:val="unip"/>
    <w:basedOn w:val="a1"/>
    <w:rsid w:val="000F0260"/>
    <w:pPr>
      <w:widowControl/>
      <w:autoSpaceDE/>
      <w:autoSpaceDN/>
      <w:ind w:firstLine="230"/>
      <w:jc w:val="both"/>
    </w:pPr>
    <w:rPr>
      <w:sz w:val="24"/>
      <w:szCs w:val="24"/>
      <w:lang w:bidi="ar-SA"/>
    </w:rPr>
  </w:style>
  <w:style w:type="paragraph" w:customStyle="1" w:styleId="2110">
    <w:name w:val="Основной текст 211"/>
    <w:basedOn w:val="a1"/>
    <w:rsid w:val="000F0260"/>
    <w:pPr>
      <w:widowControl/>
      <w:autoSpaceDE/>
      <w:autoSpaceDN/>
      <w:jc w:val="center"/>
    </w:pPr>
    <w:rPr>
      <w:b/>
      <w:sz w:val="24"/>
      <w:szCs w:val="20"/>
      <w:lang w:bidi="ar-SA"/>
    </w:rPr>
  </w:style>
  <w:style w:type="paragraph" w:customStyle="1" w:styleId="11Char">
    <w:name w:val="Знак1 Знак Знак Знак Знак Знак Знак Знак Знак1 Char"/>
    <w:basedOn w:val="a1"/>
    <w:rsid w:val="000F0260"/>
    <w:pPr>
      <w:widowControl/>
      <w:autoSpaceDE/>
      <w:autoSpaceDN/>
      <w:spacing w:after="160" w:line="240" w:lineRule="exact"/>
    </w:pPr>
    <w:rPr>
      <w:rFonts w:ascii="Verdana" w:hAnsi="Verdana"/>
      <w:sz w:val="20"/>
      <w:szCs w:val="20"/>
      <w:lang w:val="en-US" w:eastAsia="en-US" w:bidi="ar-SA"/>
    </w:rPr>
  </w:style>
  <w:style w:type="paragraph" w:customStyle="1" w:styleId="xl28">
    <w:name w:val="xl28"/>
    <w:basedOn w:val="a1"/>
    <w:rsid w:val="000F0260"/>
    <w:pPr>
      <w:widowControl/>
      <w:autoSpaceDE/>
      <w:autoSpaceDN/>
      <w:spacing w:before="100" w:after="100"/>
      <w:jc w:val="center"/>
    </w:pPr>
    <w:rPr>
      <w:rFonts w:eastAsia="Arial Unicode MS"/>
      <w:sz w:val="28"/>
      <w:szCs w:val="20"/>
      <w:lang w:bidi="ar-SA"/>
    </w:rPr>
  </w:style>
  <w:style w:type="paragraph" w:customStyle="1" w:styleId="affff1">
    <w:name w:val="Показатели таблицы"/>
    <w:basedOn w:val="a1"/>
    <w:next w:val="ac"/>
    <w:rsid w:val="000F0260"/>
    <w:pPr>
      <w:widowControl/>
      <w:autoSpaceDE/>
      <w:autoSpaceDN/>
      <w:jc w:val="center"/>
    </w:pPr>
    <w:rPr>
      <w:sz w:val="24"/>
      <w:szCs w:val="20"/>
      <w:lang w:bidi="ar-SA"/>
    </w:rPr>
  </w:style>
  <w:style w:type="paragraph" w:customStyle="1" w:styleId="affff2">
    <w:name w:val="Знак Знак Знак Знак Знак Знак Знак Знак Знак Знак"/>
    <w:basedOn w:val="a1"/>
    <w:rsid w:val="000F0260"/>
    <w:pPr>
      <w:widowControl/>
      <w:autoSpaceDE/>
      <w:autoSpaceDN/>
    </w:pPr>
    <w:rPr>
      <w:rFonts w:ascii="Verdana" w:hAnsi="Verdana"/>
      <w:sz w:val="20"/>
      <w:szCs w:val="20"/>
      <w:lang w:val="en-US" w:bidi="ar-SA"/>
    </w:rPr>
  </w:style>
  <w:style w:type="paragraph" w:customStyle="1" w:styleId="xl58">
    <w:name w:val="xl58"/>
    <w:basedOn w:val="a1"/>
    <w:rsid w:val="000F0260"/>
    <w:pPr>
      <w:widowControl/>
      <w:autoSpaceDE/>
      <w:autoSpaceDN/>
      <w:spacing w:before="100" w:after="100"/>
      <w:jc w:val="center"/>
    </w:pPr>
    <w:rPr>
      <w:rFonts w:eastAsia="Arial Unicode MS"/>
      <w:color w:val="FF0000"/>
      <w:sz w:val="28"/>
      <w:szCs w:val="20"/>
      <w:lang w:bidi="ar-SA"/>
    </w:rPr>
  </w:style>
  <w:style w:type="paragraph" w:customStyle="1" w:styleId="62">
    <w:name w:val="заголовок 6"/>
    <w:basedOn w:val="a1"/>
    <w:next w:val="a1"/>
    <w:rsid w:val="000F0260"/>
    <w:pPr>
      <w:keepNext/>
      <w:autoSpaceDE/>
      <w:autoSpaceDN/>
      <w:spacing w:before="120" w:after="100" w:line="360" w:lineRule="auto"/>
      <w:ind w:firstLine="794"/>
      <w:jc w:val="center"/>
    </w:pPr>
    <w:rPr>
      <w:b/>
      <w:bCs/>
      <w:i/>
      <w:sz w:val="30"/>
      <w:szCs w:val="28"/>
      <w:lang w:val="en-US" w:bidi="en-US"/>
    </w:rPr>
  </w:style>
  <w:style w:type="character" w:customStyle="1" w:styleId="1a">
    <w:name w:val="Стиль1 Знак"/>
    <w:link w:val="19"/>
    <w:rsid w:val="000F0260"/>
    <w:rPr>
      <w:rFonts w:ascii="Times New Roman" w:eastAsia="Times New Roman" w:hAnsi="Times New Roman" w:cs="Times New Roman"/>
      <w:snapToGrid w:val="0"/>
      <w:sz w:val="28"/>
      <w:szCs w:val="20"/>
      <w:lang w:eastAsia="ru-RU"/>
    </w:rPr>
  </w:style>
  <w:style w:type="paragraph" w:customStyle="1" w:styleId="affff3">
    <w:name w:val="Текст записки"/>
    <w:basedOn w:val="a1"/>
    <w:link w:val="1b"/>
    <w:rsid w:val="000F0260"/>
    <w:pPr>
      <w:widowControl/>
      <w:autoSpaceDE/>
      <w:autoSpaceDN/>
      <w:spacing w:before="120" w:after="120"/>
      <w:ind w:left="567" w:firstLine="567"/>
      <w:jc w:val="both"/>
    </w:pPr>
    <w:rPr>
      <w:sz w:val="24"/>
      <w:szCs w:val="20"/>
      <w:lang w:bidi="ar-SA"/>
    </w:rPr>
  </w:style>
  <w:style w:type="character" w:customStyle="1" w:styleId="1b">
    <w:name w:val="Текст записки Знак1"/>
    <w:link w:val="affff3"/>
    <w:rsid w:val="000F0260"/>
    <w:rPr>
      <w:rFonts w:ascii="Times New Roman" w:eastAsia="Times New Roman" w:hAnsi="Times New Roman" w:cs="Times New Roman"/>
      <w:sz w:val="24"/>
      <w:szCs w:val="20"/>
      <w:lang w:eastAsia="ru-RU"/>
    </w:rPr>
  </w:style>
  <w:style w:type="paragraph" w:customStyle="1" w:styleId="affff4">
    <w:name w:val="Список бюл. первый"/>
    <w:basedOn w:val="affff5"/>
    <w:next w:val="affff5"/>
    <w:rsid w:val="000F0260"/>
    <w:pPr>
      <w:spacing w:before="60" w:after="60" w:line="240" w:lineRule="auto"/>
      <w:ind w:left="1417" w:hanging="283"/>
      <w:contextualSpacing w:val="0"/>
      <w:jc w:val="left"/>
    </w:pPr>
    <w:rPr>
      <w:rFonts w:ascii="Arial" w:hAnsi="Arial"/>
      <w:sz w:val="24"/>
    </w:rPr>
  </w:style>
  <w:style w:type="paragraph" w:styleId="affff5">
    <w:name w:val="List Bullet"/>
    <w:basedOn w:val="a1"/>
    <w:rsid w:val="000F0260"/>
    <w:pPr>
      <w:widowControl/>
      <w:autoSpaceDE/>
      <w:autoSpaceDN/>
      <w:spacing w:line="360" w:lineRule="atLeast"/>
      <w:ind w:left="675" w:hanging="675"/>
      <w:contextualSpacing/>
      <w:jc w:val="both"/>
    </w:pPr>
    <w:rPr>
      <w:rFonts w:ascii="Times New Roman CYR" w:hAnsi="Times New Roman CYR"/>
      <w:sz w:val="28"/>
      <w:szCs w:val="20"/>
      <w:lang w:bidi="ar-SA"/>
    </w:rPr>
  </w:style>
  <w:style w:type="numbering" w:customStyle="1" w:styleId="1c">
    <w:name w:val="Нет списка1"/>
    <w:next w:val="a4"/>
    <w:uiPriority w:val="99"/>
    <w:semiHidden/>
    <w:unhideWhenUsed/>
    <w:rsid w:val="000F0260"/>
  </w:style>
  <w:style w:type="paragraph" w:customStyle="1" w:styleId="-4">
    <w:name w:val="Подпункт - 4 ур"/>
    <w:basedOn w:val="a1"/>
    <w:rsid w:val="000F0260"/>
    <w:pPr>
      <w:widowControl/>
      <w:numPr>
        <w:ilvl w:val="3"/>
        <w:numId w:val="8"/>
      </w:numPr>
      <w:autoSpaceDE/>
      <w:autoSpaceDN/>
      <w:spacing w:before="60" w:after="60"/>
      <w:ind w:left="851" w:right="170" w:firstLine="851"/>
      <w:jc w:val="both"/>
    </w:pPr>
    <w:rPr>
      <w:sz w:val="28"/>
      <w:szCs w:val="24"/>
      <w:lang w:bidi="ar-SA"/>
    </w:rPr>
  </w:style>
  <w:style w:type="paragraph" w:customStyle="1" w:styleId="-3">
    <w:name w:val="Пункт подраздела - 3 ур"/>
    <w:basedOn w:val="a1"/>
    <w:link w:val="-31"/>
    <w:rsid w:val="000F0260"/>
    <w:pPr>
      <w:widowControl/>
      <w:numPr>
        <w:ilvl w:val="2"/>
        <w:numId w:val="8"/>
      </w:numPr>
      <w:autoSpaceDE/>
      <w:autoSpaceDN/>
      <w:spacing w:before="60" w:after="60"/>
      <w:ind w:right="170"/>
      <w:jc w:val="both"/>
    </w:pPr>
    <w:rPr>
      <w:sz w:val="28"/>
      <w:szCs w:val="28"/>
      <w:lang w:bidi="ar-SA"/>
    </w:rPr>
  </w:style>
  <w:style w:type="paragraph" w:customStyle="1" w:styleId="-2">
    <w:name w:val="Пункт раздела - 2 ур"/>
    <w:basedOn w:val="a1"/>
    <w:link w:val="-21"/>
    <w:rsid w:val="000F0260"/>
    <w:pPr>
      <w:widowControl/>
      <w:numPr>
        <w:ilvl w:val="1"/>
        <w:numId w:val="8"/>
      </w:numPr>
      <w:autoSpaceDE/>
      <w:autoSpaceDN/>
      <w:spacing w:before="60" w:after="60"/>
      <w:ind w:right="170"/>
      <w:jc w:val="both"/>
    </w:pPr>
    <w:rPr>
      <w:sz w:val="28"/>
      <w:szCs w:val="28"/>
      <w:lang w:bidi="ar-SA"/>
    </w:rPr>
  </w:style>
  <w:style w:type="paragraph" w:customStyle="1" w:styleId="-1">
    <w:name w:val="Раздел - 1 ур"/>
    <w:next w:val="-2"/>
    <w:rsid w:val="000F0260"/>
    <w:pPr>
      <w:keepNext/>
      <w:pageBreakBefore/>
      <w:numPr>
        <w:numId w:val="8"/>
      </w:numPr>
      <w:suppressAutoHyphens/>
      <w:spacing w:after="240" w:line="240" w:lineRule="auto"/>
      <w:ind w:right="170"/>
    </w:pPr>
    <w:rPr>
      <w:rFonts w:ascii="Arial" w:eastAsia="Times New Roman" w:hAnsi="Arial" w:cs="Times New Roman"/>
      <w:b/>
      <w:sz w:val="28"/>
      <w:szCs w:val="28"/>
      <w:lang w:eastAsia="ru-RU"/>
    </w:rPr>
  </w:style>
  <w:style w:type="numbering" w:customStyle="1" w:styleId="a">
    <w:name w:val="ПЗ"/>
    <w:basedOn w:val="a4"/>
    <w:rsid w:val="000F0260"/>
    <w:pPr>
      <w:numPr>
        <w:numId w:val="8"/>
      </w:numPr>
    </w:pPr>
  </w:style>
  <w:style w:type="character" w:customStyle="1" w:styleId="-21">
    <w:name w:val="Пункт раздела - 2 ур Знак"/>
    <w:link w:val="-2"/>
    <w:rsid w:val="000F0260"/>
    <w:rPr>
      <w:rFonts w:ascii="Times New Roman" w:eastAsia="Times New Roman" w:hAnsi="Times New Roman" w:cs="Times New Roman"/>
      <w:sz w:val="28"/>
      <w:szCs w:val="28"/>
      <w:lang w:eastAsia="ru-RU"/>
    </w:rPr>
  </w:style>
  <w:style w:type="paragraph" w:customStyle="1" w:styleId="-0">
    <w:name w:val="Абзац ненумерованный - 0 ур"/>
    <w:link w:val="-00"/>
    <w:rsid w:val="000F0260"/>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0">
    <w:name w:val="Абзац ненумерованный - 0 ур Знак"/>
    <w:link w:val="-0"/>
    <w:rsid w:val="000F0260"/>
    <w:rPr>
      <w:rFonts w:ascii="Times New Roman" w:eastAsia="Times New Roman" w:hAnsi="Times New Roman" w:cs="Times New Roman"/>
      <w:sz w:val="28"/>
      <w:szCs w:val="28"/>
      <w:lang w:eastAsia="ru-RU"/>
    </w:rPr>
  </w:style>
  <w:style w:type="paragraph" w:customStyle="1" w:styleId="-">
    <w:name w:val="Перечисление -"/>
    <w:basedOn w:val="-0"/>
    <w:link w:val="-5"/>
    <w:rsid w:val="000F0260"/>
    <w:pPr>
      <w:numPr>
        <w:numId w:val="9"/>
      </w:numPr>
      <w:contextualSpacing/>
    </w:pPr>
  </w:style>
  <w:style w:type="paragraph" w:customStyle="1" w:styleId="affff6">
    <w:name w:val="Название таблицы"/>
    <w:basedOn w:val="-0"/>
    <w:next w:val="-0"/>
    <w:rsid w:val="000F0260"/>
    <w:pPr>
      <w:keepNext/>
      <w:suppressAutoHyphens/>
      <w:spacing w:before="240"/>
      <w:ind w:firstLine="0"/>
    </w:pPr>
  </w:style>
  <w:style w:type="character" w:customStyle="1" w:styleId="-5">
    <w:name w:val="Перечисление - Знак"/>
    <w:link w:val="-"/>
    <w:rsid w:val="000F0260"/>
    <w:rPr>
      <w:rFonts w:ascii="Times New Roman" w:eastAsia="Times New Roman" w:hAnsi="Times New Roman" w:cs="Times New Roman"/>
      <w:sz w:val="28"/>
      <w:szCs w:val="28"/>
      <w:lang w:eastAsia="ru-RU"/>
    </w:rPr>
  </w:style>
  <w:style w:type="paragraph" w:customStyle="1" w:styleId="-20">
    <w:name w:val="Подраздел - 2 ур"/>
    <w:basedOn w:val="-2"/>
    <w:next w:val="-3"/>
    <w:link w:val="-22"/>
    <w:rsid w:val="000F0260"/>
    <w:pPr>
      <w:keepNext/>
      <w:numPr>
        <w:numId w:val="10"/>
      </w:numPr>
      <w:suppressAutoHyphens/>
      <w:spacing w:before="160" w:after="120"/>
      <w:jc w:val="left"/>
    </w:pPr>
    <w:rPr>
      <w:b/>
    </w:rPr>
  </w:style>
  <w:style w:type="character" w:customStyle="1" w:styleId="-31">
    <w:name w:val="Пункт подраздела - 3 ур Знак1"/>
    <w:link w:val="-3"/>
    <w:rsid w:val="000F0260"/>
    <w:rPr>
      <w:rFonts w:ascii="Times New Roman" w:eastAsia="Times New Roman" w:hAnsi="Times New Roman" w:cs="Times New Roman"/>
      <w:sz w:val="28"/>
      <w:szCs w:val="28"/>
      <w:lang w:eastAsia="ru-RU"/>
    </w:rPr>
  </w:style>
  <w:style w:type="character" w:customStyle="1" w:styleId="-22">
    <w:name w:val="Подраздел - 2 ур Знак"/>
    <w:link w:val="-20"/>
    <w:rsid w:val="000F0260"/>
    <w:rPr>
      <w:rFonts w:ascii="Times New Roman" w:eastAsia="Times New Roman" w:hAnsi="Times New Roman" w:cs="Times New Roman"/>
      <w:b/>
      <w:sz w:val="28"/>
      <w:szCs w:val="28"/>
      <w:lang w:eastAsia="ru-RU"/>
    </w:rPr>
  </w:style>
  <w:style w:type="character" w:styleId="affff7">
    <w:name w:val="Book Title"/>
    <w:uiPriority w:val="33"/>
    <w:qFormat/>
    <w:rsid w:val="000F0260"/>
    <w:rPr>
      <w:b/>
      <w:bCs/>
      <w:smallCaps/>
      <w:spacing w:val="5"/>
    </w:rPr>
  </w:style>
  <w:style w:type="paragraph" w:customStyle="1" w:styleId="Iauiue">
    <w:name w:val="Iau?iue"/>
    <w:rsid w:val="000F0260"/>
    <w:pPr>
      <w:widowControl w:val="0"/>
      <w:spacing w:after="0" w:line="240" w:lineRule="auto"/>
    </w:pPr>
    <w:rPr>
      <w:rFonts w:ascii="Times New Roman" w:eastAsia="Times New Roman" w:hAnsi="Times New Roman" w:cs="Times New Roman"/>
      <w:sz w:val="20"/>
      <w:szCs w:val="20"/>
      <w:lang w:eastAsia="ru-RU"/>
    </w:rPr>
  </w:style>
  <w:style w:type="character" w:customStyle="1" w:styleId="FontStyle103">
    <w:name w:val="Font Style103"/>
    <w:rsid w:val="000F0260"/>
    <w:rPr>
      <w:rFonts w:ascii="Times New Roman" w:hAnsi="Times New Roman" w:cs="Times New Roman" w:hint="default"/>
      <w:sz w:val="22"/>
      <w:szCs w:val="22"/>
    </w:rPr>
  </w:style>
  <w:style w:type="paragraph" w:styleId="affff8">
    <w:name w:val="table of figures"/>
    <w:basedOn w:val="a1"/>
    <w:next w:val="a1"/>
    <w:uiPriority w:val="99"/>
    <w:unhideWhenUsed/>
    <w:rsid w:val="000F0260"/>
    <w:pPr>
      <w:widowControl/>
      <w:autoSpaceDE/>
      <w:autoSpaceDN/>
    </w:pPr>
    <w:rPr>
      <w:rFonts w:eastAsia="Calibri"/>
      <w:sz w:val="24"/>
      <w:szCs w:val="24"/>
      <w:lang w:bidi="ar-SA"/>
    </w:rPr>
  </w:style>
  <w:style w:type="paragraph" w:customStyle="1" w:styleId="affff9">
    <w:name w:val="заголовок"/>
    <w:basedOn w:val="a1"/>
    <w:next w:val="a1"/>
    <w:rsid w:val="000F0260"/>
    <w:pPr>
      <w:widowControl/>
      <w:autoSpaceDE/>
      <w:autoSpaceDN/>
      <w:spacing w:before="120" w:after="120" w:line="276" w:lineRule="auto"/>
      <w:ind w:firstLine="709"/>
      <w:jc w:val="center"/>
    </w:pPr>
    <w:rPr>
      <w:rFonts w:eastAsia="Calibri" w:cs="Verdana"/>
      <w:b/>
      <w:sz w:val="20"/>
      <w:szCs w:val="20"/>
      <w:lang w:val="en-US" w:eastAsia="en-US" w:bidi="ar-SA"/>
    </w:rPr>
  </w:style>
  <w:style w:type="character" w:customStyle="1" w:styleId="w">
    <w:name w:val="w"/>
    <w:basedOn w:val="a2"/>
    <w:rsid w:val="000F0260"/>
  </w:style>
  <w:style w:type="paragraph" w:customStyle="1" w:styleId="affffa">
    <w:name w:val="СХЕМА"/>
    <w:basedOn w:val="a1"/>
    <w:link w:val="affffb"/>
    <w:autoRedefine/>
    <w:rsid w:val="000F0260"/>
    <w:pPr>
      <w:widowControl/>
      <w:overflowPunct w:val="0"/>
      <w:adjustRightInd w:val="0"/>
      <w:spacing w:line="360" w:lineRule="auto"/>
      <w:ind w:firstLine="709"/>
      <w:jc w:val="both"/>
      <w:textAlignment w:val="baseline"/>
    </w:pPr>
    <w:rPr>
      <w:bCs/>
      <w:iCs/>
      <w:sz w:val="24"/>
      <w:szCs w:val="24"/>
      <w:lang w:bidi="ar-SA"/>
    </w:rPr>
  </w:style>
  <w:style w:type="character" w:customStyle="1" w:styleId="affffb">
    <w:name w:val="СХЕМА Знак"/>
    <w:basedOn w:val="a2"/>
    <w:link w:val="affffa"/>
    <w:rsid w:val="000F0260"/>
    <w:rPr>
      <w:rFonts w:ascii="Times New Roman" w:eastAsia="Times New Roman" w:hAnsi="Times New Roman" w:cs="Times New Roman"/>
      <w:bCs/>
      <w:iCs/>
      <w:sz w:val="24"/>
      <w:szCs w:val="24"/>
      <w:lang w:eastAsia="ru-RU"/>
    </w:rPr>
  </w:style>
  <w:style w:type="table" w:customStyle="1" w:styleId="-231">
    <w:name w:val="Список-таблица 2 — акцент 31"/>
    <w:basedOn w:val="a3"/>
    <w:uiPriority w:val="47"/>
    <w:rsid w:val="000F0260"/>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Heading">
    <w:name w:val="Heading"/>
    <w:uiPriority w:val="99"/>
    <w:rsid w:val="000F0260"/>
    <w:pPr>
      <w:widowControl w:val="0"/>
      <w:autoSpaceDE w:val="0"/>
      <w:autoSpaceDN w:val="0"/>
      <w:adjustRightInd w:val="0"/>
      <w:spacing w:after="0" w:line="240" w:lineRule="auto"/>
    </w:pPr>
    <w:rPr>
      <w:rFonts w:ascii="Arial" w:eastAsiaTheme="minorEastAsia" w:hAnsi="Arial" w:cs="Arial"/>
      <w:b/>
      <w:bCs/>
      <w:lang w:eastAsia="ru-RU"/>
    </w:rPr>
  </w:style>
  <w:style w:type="paragraph" w:customStyle="1" w:styleId="221">
    <w:name w:val="Основной текст 22"/>
    <w:basedOn w:val="a1"/>
    <w:rsid w:val="000F0260"/>
    <w:pPr>
      <w:autoSpaceDE/>
      <w:autoSpaceDN/>
      <w:spacing w:before="120"/>
      <w:jc w:val="both"/>
    </w:pPr>
    <w:rPr>
      <w:sz w:val="24"/>
      <w:szCs w:val="20"/>
      <w:lang w:bidi="ar-SA"/>
    </w:rPr>
  </w:style>
  <w:style w:type="paragraph" w:customStyle="1" w:styleId="s13">
    <w:name w:val="s_13"/>
    <w:basedOn w:val="a1"/>
    <w:rsid w:val="000F0260"/>
    <w:pPr>
      <w:widowControl/>
      <w:autoSpaceDE/>
      <w:autoSpaceDN/>
      <w:ind w:firstLine="720"/>
    </w:pPr>
    <w:rPr>
      <w:sz w:val="20"/>
      <w:szCs w:val="20"/>
      <w:lang w:bidi="ar-SA"/>
    </w:rPr>
  </w:style>
  <w:style w:type="paragraph" w:styleId="2">
    <w:name w:val="List Bullet 2"/>
    <w:aliases w:val="Список бюл. 2,Nienie a?e. 2,Ñïèñîê áþë. 2"/>
    <w:basedOn w:val="affff5"/>
    <w:rsid w:val="000F0260"/>
    <w:pPr>
      <w:numPr>
        <w:numId w:val="11"/>
      </w:numPr>
      <w:tabs>
        <w:tab w:val="clear" w:pos="643"/>
        <w:tab w:val="left" w:pos="714"/>
      </w:tabs>
      <w:spacing w:line="240" w:lineRule="auto"/>
      <w:ind w:left="714"/>
      <w:contextualSpacing w:val="0"/>
    </w:pPr>
    <w:rPr>
      <w:rFonts w:ascii="Times New Roman" w:hAnsi="Times New Roman"/>
      <w:sz w:val="26"/>
      <w:szCs w:val="24"/>
    </w:rPr>
  </w:style>
  <w:style w:type="paragraph" w:customStyle="1" w:styleId="1d">
    <w:name w:val="Таблица 1"/>
    <w:basedOn w:val="a1"/>
    <w:rsid w:val="000F0260"/>
    <w:pPr>
      <w:widowControl/>
      <w:autoSpaceDE/>
      <w:autoSpaceDN/>
      <w:jc w:val="center"/>
    </w:pPr>
    <w:rPr>
      <w:rFonts w:ascii="Arial" w:hAnsi="Arial"/>
      <w:sz w:val="24"/>
      <w:szCs w:val="20"/>
      <w:lang w:bidi="ar-SA"/>
    </w:rPr>
  </w:style>
  <w:style w:type="character" w:customStyle="1" w:styleId="af">
    <w:name w:val="Обычный (Интернет) Знак"/>
    <w:aliases w:val="Обычный (Web) Знак,Обычный (веб)3 Знак"/>
    <w:link w:val="ae"/>
    <w:uiPriority w:val="99"/>
    <w:locked/>
    <w:rsid w:val="000F0260"/>
    <w:rPr>
      <w:rFonts w:ascii="Times New Roman" w:eastAsia="Times New Roman" w:hAnsi="Times New Roman" w:cs="Times New Roman"/>
      <w:sz w:val="24"/>
      <w:szCs w:val="24"/>
      <w:lang w:eastAsia="ru-RU"/>
    </w:rPr>
  </w:style>
  <w:style w:type="table" w:styleId="affffc">
    <w:name w:val="Table Elegant"/>
    <w:basedOn w:val="a3"/>
    <w:uiPriority w:val="99"/>
    <w:unhideWhenUsed/>
    <w:rsid w:val="000F0260"/>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000000"/>
      </w:rPr>
      <w:tblPr/>
      <w:tcPr>
        <w:tcBorders>
          <w:tl2br w:val="none" w:sz="0" w:space="0" w:color="auto"/>
          <w:tr2bl w:val="none" w:sz="0" w:space="0" w:color="auto"/>
        </w:tcBorders>
      </w:tcPr>
    </w:tblStylePr>
  </w:style>
  <w:style w:type="character" w:customStyle="1" w:styleId="1e">
    <w:name w:val="Заголовок 1 Знак Знак"/>
    <w:rsid w:val="000F0260"/>
    <w:rPr>
      <w:rFonts w:ascii="Arial" w:hAnsi="Arial" w:cs="Arial"/>
      <w:b/>
      <w:bCs/>
      <w:color w:val="000000"/>
      <w:kern w:val="32"/>
      <w:sz w:val="32"/>
      <w:szCs w:val="32"/>
      <w:lang w:val="ru-RU" w:eastAsia="ru-RU" w:bidi="ar-SA"/>
    </w:rPr>
  </w:style>
  <w:style w:type="character" w:customStyle="1" w:styleId="1f">
    <w:name w:val="Название Знак1"/>
    <w:aliases w:val="Название таб Знак1,Название Знак Знак,Таблица № Знак Знак,Название таб Знак Знак,Таблица № Знак1,Çàãîëîâîê Знак1"/>
    <w:uiPriority w:val="10"/>
    <w:rsid w:val="000F0260"/>
    <w:rPr>
      <w:b/>
      <w:bCs/>
      <w:sz w:val="32"/>
      <w:szCs w:val="24"/>
      <w:lang w:val="ru-RU" w:eastAsia="ru-RU" w:bidi="ar-SA"/>
    </w:rPr>
  </w:style>
  <w:style w:type="paragraph" w:customStyle="1" w:styleId="FR10">
    <w:name w:val="FR1"/>
    <w:rsid w:val="000F0260"/>
    <w:pPr>
      <w:spacing w:after="0" w:line="420" w:lineRule="auto"/>
      <w:ind w:firstLine="720"/>
    </w:pPr>
    <w:rPr>
      <w:rFonts w:ascii="Arial" w:eastAsia="Times New Roman" w:hAnsi="Arial" w:cs="Times New Roman"/>
      <w:sz w:val="28"/>
      <w:szCs w:val="20"/>
      <w:lang w:eastAsia="ru-RU"/>
    </w:rPr>
  </w:style>
  <w:style w:type="paragraph" w:customStyle="1" w:styleId="BodyText22">
    <w:name w:val="Body Text 22"/>
    <w:basedOn w:val="a1"/>
    <w:rsid w:val="000F0260"/>
    <w:pPr>
      <w:overflowPunct w:val="0"/>
      <w:adjustRightInd w:val="0"/>
      <w:ind w:left="1080"/>
    </w:pPr>
    <w:rPr>
      <w:sz w:val="28"/>
      <w:szCs w:val="20"/>
      <w:lang w:bidi="ar-SA"/>
    </w:rPr>
  </w:style>
  <w:style w:type="paragraph" w:customStyle="1" w:styleId="BodyTextIndent31">
    <w:name w:val="Body Text Indent 31"/>
    <w:basedOn w:val="a1"/>
    <w:rsid w:val="000F0260"/>
    <w:pPr>
      <w:widowControl/>
      <w:overflowPunct w:val="0"/>
      <w:adjustRightInd w:val="0"/>
      <w:ind w:firstLine="708"/>
      <w:jc w:val="both"/>
    </w:pPr>
    <w:rPr>
      <w:sz w:val="28"/>
      <w:szCs w:val="20"/>
      <w:lang w:bidi="ar-SA"/>
    </w:rPr>
  </w:style>
  <w:style w:type="paragraph" w:customStyle="1" w:styleId="BodyText31">
    <w:name w:val="Body Text 31"/>
    <w:basedOn w:val="a1"/>
    <w:rsid w:val="000F0260"/>
    <w:pPr>
      <w:widowControl/>
      <w:overflowPunct w:val="0"/>
      <w:adjustRightInd w:val="0"/>
      <w:jc w:val="both"/>
    </w:pPr>
    <w:rPr>
      <w:sz w:val="28"/>
      <w:szCs w:val="20"/>
      <w:lang w:bidi="ar-SA"/>
    </w:rPr>
  </w:style>
  <w:style w:type="paragraph" w:customStyle="1" w:styleId="BodyTextIndent21">
    <w:name w:val="Body Text Indent 21"/>
    <w:basedOn w:val="a1"/>
    <w:rsid w:val="000F0260"/>
    <w:pPr>
      <w:widowControl/>
      <w:overflowPunct w:val="0"/>
      <w:adjustRightInd w:val="0"/>
      <w:ind w:firstLine="705"/>
      <w:jc w:val="both"/>
    </w:pPr>
    <w:rPr>
      <w:sz w:val="28"/>
      <w:szCs w:val="20"/>
      <w:lang w:bidi="ar-SA"/>
    </w:rPr>
  </w:style>
  <w:style w:type="paragraph" w:customStyle="1" w:styleId="Preformat">
    <w:name w:val="Preformat"/>
    <w:rsid w:val="000F0260"/>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BodyText21">
    <w:name w:val="Body Text 21"/>
    <w:basedOn w:val="a1"/>
    <w:rsid w:val="000F0260"/>
    <w:pPr>
      <w:widowControl/>
      <w:overflowPunct w:val="0"/>
      <w:adjustRightInd w:val="0"/>
      <w:ind w:firstLine="360"/>
      <w:jc w:val="both"/>
    </w:pPr>
    <w:rPr>
      <w:sz w:val="24"/>
      <w:szCs w:val="20"/>
      <w:lang w:bidi="ar-SA"/>
    </w:rPr>
  </w:style>
  <w:style w:type="paragraph" w:customStyle="1" w:styleId="affffd">
    <w:name w:val="текст"/>
    <w:basedOn w:val="aff9"/>
    <w:autoRedefine/>
    <w:rsid w:val="000F0260"/>
    <w:pPr>
      <w:tabs>
        <w:tab w:val="left" w:pos="-38"/>
      </w:tabs>
      <w:ind w:left="284" w:right="-58" w:firstLine="284"/>
      <w:jc w:val="both"/>
    </w:pPr>
    <w:rPr>
      <w:rFonts w:ascii="Times New Roman" w:hAnsi="Times New Roman" w:cs="Times New Roman"/>
      <w:color w:val="000000"/>
      <w:spacing w:val="-1"/>
      <w:sz w:val="28"/>
      <w:szCs w:val="28"/>
    </w:rPr>
  </w:style>
  <w:style w:type="paragraph" w:customStyle="1" w:styleId="affffe">
    <w:name w:val="......."/>
    <w:basedOn w:val="Default"/>
    <w:next w:val="Default"/>
    <w:rsid w:val="000F0260"/>
    <w:rPr>
      <w:rFonts w:ascii="Arial" w:eastAsia="Times New Roman" w:hAnsi="Arial" w:cs="Arial"/>
      <w:color w:val="auto"/>
      <w:lang w:val="en-US"/>
    </w:rPr>
  </w:style>
  <w:style w:type="paragraph" w:customStyle="1" w:styleId="121">
    <w:name w:val="Стиль 12 пт По ширине1"/>
    <w:basedOn w:val="a1"/>
    <w:rsid w:val="000F0260"/>
    <w:pPr>
      <w:widowControl/>
      <w:numPr>
        <w:ilvl w:val="1"/>
        <w:numId w:val="12"/>
      </w:numPr>
      <w:autoSpaceDE/>
      <w:autoSpaceDN/>
      <w:jc w:val="both"/>
    </w:pPr>
    <w:rPr>
      <w:sz w:val="28"/>
      <w:szCs w:val="20"/>
      <w:lang w:bidi="ar-SA"/>
    </w:rPr>
  </w:style>
  <w:style w:type="character" w:customStyle="1" w:styleId="afffff">
    <w:name w:val="Абзац рядовой Знак"/>
    <w:link w:val="afffff0"/>
    <w:locked/>
    <w:rsid w:val="000F0260"/>
    <w:rPr>
      <w:snapToGrid w:val="0"/>
      <w:sz w:val="26"/>
      <w:szCs w:val="26"/>
      <w:lang w:eastAsia="ru-RU"/>
    </w:rPr>
  </w:style>
  <w:style w:type="paragraph" w:customStyle="1" w:styleId="afffff0">
    <w:name w:val="Абзац рядовой"/>
    <w:basedOn w:val="a1"/>
    <w:link w:val="afffff"/>
    <w:autoRedefine/>
    <w:rsid w:val="000F0260"/>
    <w:pPr>
      <w:widowControl/>
      <w:autoSpaceDE/>
      <w:autoSpaceDN/>
      <w:snapToGrid w:val="0"/>
      <w:ind w:firstLine="709"/>
      <w:jc w:val="both"/>
    </w:pPr>
    <w:rPr>
      <w:rFonts w:asciiTheme="minorHAnsi" w:eastAsiaTheme="minorHAnsi" w:hAnsiTheme="minorHAnsi" w:cstheme="minorBidi"/>
      <w:snapToGrid w:val="0"/>
      <w:sz w:val="26"/>
      <w:szCs w:val="26"/>
      <w:lang w:bidi="ar-SA"/>
    </w:rPr>
  </w:style>
  <w:style w:type="paragraph" w:customStyle="1" w:styleId="112">
    <w:name w:val="МГП 1.1"/>
    <w:basedOn w:val="a1"/>
    <w:next w:val="afffb"/>
    <w:rsid w:val="000F0260"/>
    <w:pPr>
      <w:keepNext/>
      <w:widowControl/>
      <w:autoSpaceDE/>
      <w:autoSpaceDN/>
      <w:spacing w:before="240" w:after="60"/>
      <w:ind w:left="1305" w:hanging="454"/>
      <w:outlineLvl w:val="1"/>
    </w:pPr>
    <w:rPr>
      <w:rFonts w:eastAsia="Batang"/>
      <w:b/>
      <w:bCs/>
      <w:color w:val="000000"/>
      <w:sz w:val="28"/>
      <w:szCs w:val="28"/>
      <w:lang w:bidi="ar-SA"/>
    </w:rPr>
  </w:style>
  <w:style w:type="paragraph" w:customStyle="1" w:styleId="1f0">
    <w:name w:val="МГП 1"/>
    <w:basedOn w:val="a1"/>
    <w:next w:val="112"/>
    <w:rsid w:val="000F0260"/>
    <w:pPr>
      <w:keepNext/>
      <w:widowControl/>
      <w:autoSpaceDE/>
      <w:autoSpaceDN/>
      <w:spacing w:before="120" w:after="120"/>
      <w:ind w:left="1248" w:hanging="397"/>
      <w:outlineLvl w:val="0"/>
    </w:pPr>
    <w:rPr>
      <w:rFonts w:eastAsia="Batang"/>
      <w:b/>
      <w:bCs/>
      <w:color w:val="000000"/>
      <w:kern w:val="32"/>
      <w:sz w:val="32"/>
      <w:szCs w:val="32"/>
      <w:lang w:bidi="ar-SA"/>
    </w:rPr>
  </w:style>
  <w:style w:type="paragraph" w:customStyle="1" w:styleId="1f1">
    <w:name w:val="Абзац списка1"/>
    <w:basedOn w:val="a1"/>
    <w:rsid w:val="000F0260"/>
    <w:pPr>
      <w:widowControl/>
      <w:autoSpaceDE/>
      <w:autoSpaceDN/>
      <w:ind w:left="720"/>
    </w:pPr>
    <w:rPr>
      <w:sz w:val="20"/>
      <w:szCs w:val="20"/>
      <w:lang w:bidi="ar-SA"/>
    </w:rPr>
  </w:style>
  <w:style w:type="paragraph" w:styleId="afffff1">
    <w:name w:val="endnote text"/>
    <w:basedOn w:val="a1"/>
    <w:link w:val="afffff2"/>
    <w:rsid w:val="000F0260"/>
    <w:pPr>
      <w:widowControl/>
      <w:autoSpaceDE/>
      <w:autoSpaceDN/>
    </w:pPr>
    <w:rPr>
      <w:color w:val="000000"/>
      <w:sz w:val="20"/>
      <w:szCs w:val="20"/>
      <w:lang w:bidi="ar-SA"/>
    </w:rPr>
  </w:style>
  <w:style w:type="character" w:customStyle="1" w:styleId="afffff2">
    <w:name w:val="Текст концевой сноски Знак"/>
    <w:basedOn w:val="a2"/>
    <w:link w:val="afffff1"/>
    <w:rsid w:val="000F0260"/>
    <w:rPr>
      <w:rFonts w:ascii="Times New Roman" w:eastAsia="Times New Roman" w:hAnsi="Times New Roman" w:cs="Times New Roman"/>
      <w:color w:val="000000"/>
      <w:sz w:val="20"/>
      <w:szCs w:val="20"/>
      <w:lang w:eastAsia="ru-RU"/>
    </w:rPr>
  </w:style>
  <w:style w:type="character" w:styleId="afffff3">
    <w:name w:val="endnote reference"/>
    <w:rsid w:val="000F0260"/>
    <w:rPr>
      <w:vertAlign w:val="superscript"/>
    </w:rPr>
  </w:style>
  <w:style w:type="paragraph" w:customStyle="1" w:styleId="formattext">
    <w:name w:val="formattext"/>
    <w:basedOn w:val="a1"/>
    <w:rsid w:val="000F0260"/>
    <w:pPr>
      <w:widowControl/>
      <w:autoSpaceDE/>
      <w:autoSpaceDN/>
      <w:spacing w:before="100" w:beforeAutospacing="1" w:after="100" w:afterAutospacing="1"/>
    </w:pPr>
    <w:rPr>
      <w:sz w:val="24"/>
      <w:szCs w:val="24"/>
      <w:lang w:bidi="ar-SA"/>
    </w:rPr>
  </w:style>
  <w:style w:type="table" w:customStyle="1" w:styleId="411">
    <w:name w:val="Таблица простая 41"/>
    <w:basedOn w:val="a3"/>
    <w:uiPriority w:val="44"/>
    <w:rsid w:val="000F026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0">
    <w:name w:val="Таблица простая 51"/>
    <w:basedOn w:val="a3"/>
    <w:uiPriority w:val="45"/>
    <w:rsid w:val="000F0260"/>
    <w:pPr>
      <w:spacing w:after="0" w:line="240" w:lineRule="auto"/>
    </w:pPr>
    <w:rPr>
      <w:rFonts w:ascii="Calibri" w:eastAsia="Calibri" w:hAnsi="Calibri" w:cs="Times New Roman"/>
      <w:sz w:val="20"/>
      <w:szCs w:val="20"/>
      <w:lang w:eastAsia="ru-RU"/>
    </w:rPr>
    <w:tblPr>
      <w:tblStyleRowBandSize w:val="1"/>
      <w:tblStyleColBandSize w:val="1"/>
    </w:tblPr>
    <w:tblStylePr w:type="firstRow">
      <w:rPr>
        <w:rFonts w:ascii="P151" w:eastAsia="Times New Roman" w:hAnsi="P151" w:cs="Times New Roman"/>
        <w:i/>
        <w:iCs/>
        <w:sz w:val="26"/>
      </w:rPr>
      <w:tblPr/>
      <w:tcPr>
        <w:tcBorders>
          <w:bottom w:val="single" w:sz="4" w:space="0" w:color="7F7F7F"/>
        </w:tcBorders>
        <w:shd w:val="clear" w:color="auto" w:fill="FFFFFF"/>
      </w:tcPr>
    </w:tblStylePr>
    <w:tblStylePr w:type="lastRow">
      <w:rPr>
        <w:rFonts w:ascii="P151" w:eastAsia="Times New Roman" w:hAnsi="P151" w:cs="Times New Roman"/>
        <w:i/>
        <w:iCs/>
        <w:sz w:val="26"/>
      </w:rPr>
      <w:tblPr/>
      <w:tcPr>
        <w:tcBorders>
          <w:top w:val="single" w:sz="4" w:space="0" w:color="7F7F7F"/>
        </w:tcBorders>
        <w:shd w:val="clear" w:color="auto" w:fill="FFFFFF"/>
      </w:tcPr>
    </w:tblStylePr>
    <w:tblStylePr w:type="firstCol">
      <w:pPr>
        <w:jc w:val="right"/>
      </w:pPr>
      <w:rPr>
        <w:rFonts w:ascii="P151" w:eastAsia="Times New Roman" w:hAnsi="P151" w:cs="Times New Roman"/>
        <w:i/>
        <w:iCs/>
        <w:sz w:val="26"/>
      </w:rPr>
      <w:tblPr/>
      <w:tcPr>
        <w:tcBorders>
          <w:right w:val="single" w:sz="4" w:space="0" w:color="7F7F7F"/>
        </w:tcBorders>
        <w:shd w:val="clear" w:color="auto" w:fill="FFFFFF"/>
      </w:tcPr>
    </w:tblStylePr>
    <w:tblStylePr w:type="lastCol">
      <w:rPr>
        <w:rFonts w:ascii="P151" w:eastAsia="Times New Roman" w:hAnsi="P151"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a3"/>
    <w:uiPriority w:val="46"/>
    <w:rsid w:val="000F026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
    <w:name w:val="Таблица-сетка 1 светлая — акцент 11"/>
    <w:basedOn w:val="a3"/>
    <w:uiPriority w:val="46"/>
    <w:rsid w:val="000F026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21">
    <w:name w:val="Таблица-сетка 1 светлая — акцент 21"/>
    <w:basedOn w:val="a3"/>
    <w:uiPriority w:val="46"/>
    <w:rsid w:val="000F026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215">
    <w:name w:val="Таблица простая 21"/>
    <w:basedOn w:val="a3"/>
    <w:uiPriority w:val="42"/>
    <w:rsid w:val="000F026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21">
    <w:name w:val="Список-таблица 4 — акцент 21"/>
    <w:basedOn w:val="a3"/>
    <w:uiPriority w:val="49"/>
    <w:rsid w:val="000F026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11">
    <w:name w:val="Список-таблица 4 — акцент 11"/>
    <w:basedOn w:val="a3"/>
    <w:uiPriority w:val="49"/>
    <w:rsid w:val="000F026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113">
    <w:name w:val="Заголовок 1 Знак1"/>
    <w:aliases w:val="Заголовок 1 Знак Знак1,H1 Знак,новая страница Знак,Заголовок 1 PDV Знак,11. Заголовок 1 Знак,номер приложения Знак,EIA H1 Знак"/>
    <w:uiPriority w:val="99"/>
    <w:rsid w:val="000F0260"/>
    <w:rPr>
      <w:rFonts w:ascii="Arial" w:hAnsi="Arial" w:cs="Arial"/>
      <w:b/>
      <w:bCs/>
      <w:color w:val="000000"/>
      <w:kern w:val="32"/>
      <w:sz w:val="32"/>
      <w:szCs w:val="32"/>
    </w:rPr>
  </w:style>
  <w:style w:type="table" w:customStyle="1" w:styleId="-2310">
    <w:name w:val="Список-таблица 2 — акцент 31"/>
    <w:basedOn w:val="a3"/>
    <w:uiPriority w:val="47"/>
    <w:rsid w:val="000F026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12">
    <w:name w:val="Таблица простая 41"/>
    <w:basedOn w:val="a3"/>
    <w:uiPriority w:val="44"/>
    <w:rsid w:val="000F0260"/>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1">
    <w:name w:val="Таблица простая 51"/>
    <w:basedOn w:val="a3"/>
    <w:uiPriority w:val="45"/>
    <w:rsid w:val="000F0260"/>
    <w:pPr>
      <w:spacing w:after="0" w:line="240" w:lineRule="auto"/>
    </w:pPr>
    <w:rPr>
      <w:rFonts w:ascii="Calibri" w:eastAsia="Calibri" w:hAnsi="Calibri" w:cs="Times New Roman"/>
      <w:sz w:val="20"/>
      <w:szCs w:val="20"/>
      <w:lang w:eastAsia="ru-RU"/>
    </w:rPr>
    <w:tblPr>
      <w:tblStyleRowBandSize w:val="1"/>
      <w:tblStyleColBandSize w:val="1"/>
    </w:tblPr>
    <w:tblStylePr w:type="firstRow">
      <w:rPr>
        <w:rFonts w:ascii="P151" w:eastAsia="Times New Roman" w:hAnsi="P151" w:cs="Times New Roman"/>
        <w:i/>
        <w:iCs/>
        <w:sz w:val="26"/>
      </w:rPr>
      <w:tblPr/>
      <w:tcPr>
        <w:tcBorders>
          <w:bottom w:val="single" w:sz="4" w:space="0" w:color="7F7F7F"/>
        </w:tcBorders>
        <w:shd w:val="clear" w:color="auto" w:fill="FFFFFF"/>
      </w:tcPr>
    </w:tblStylePr>
    <w:tblStylePr w:type="lastRow">
      <w:rPr>
        <w:rFonts w:ascii="P151" w:eastAsia="Times New Roman" w:hAnsi="P151" w:cs="Times New Roman"/>
        <w:i/>
        <w:iCs/>
        <w:sz w:val="26"/>
      </w:rPr>
      <w:tblPr/>
      <w:tcPr>
        <w:tcBorders>
          <w:top w:val="single" w:sz="4" w:space="0" w:color="7F7F7F"/>
        </w:tcBorders>
        <w:shd w:val="clear" w:color="auto" w:fill="FFFFFF"/>
      </w:tcPr>
    </w:tblStylePr>
    <w:tblStylePr w:type="firstCol">
      <w:pPr>
        <w:jc w:val="right"/>
      </w:pPr>
      <w:rPr>
        <w:rFonts w:ascii="P151" w:eastAsia="Times New Roman" w:hAnsi="P151" w:cs="Times New Roman"/>
        <w:i/>
        <w:iCs/>
        <w:sz w:val="26"/>
      </w:rPr>
      <w:tblPr/>
      <w:tcPr>
        <w:tcBorders>
          <w:right w:val="single" w:sz="4" w:space="0" w:color="7F7F7F"/>
        </w:tcBorders>
        <w:shd w:val="clear" w:color="auto" w:fill="FFFFFF"/>
      </w:tcPr>
    </w:tblStylePr>
    <w:tblStylePr w:type="lastCol">
      <w:rPr>
        <w:rFonts w:ascii="P151" w:eastAsia="Times New Roman" w:hAnsi="P151"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Таблица-сетка 1 светлая1"/>
    <w:basedOn w:val="a3"/>
    <w:uiPriority w:val="46"/>
    <w:rsid w:val="000F026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0">
    <w:name w:val="Таблица-сетка 1 светлая — акцент 11"/>
    <w:basedOn w:val="a3"/>
    <w:uiPriority w:val="46"/>
    <w:rsid w:val="000F026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1210">
    <w:name w:val="Таблица-сетка 1 светлая — акцент 21"/>
    <w:basedOn w:val="a3"/>
    <w:uiPriority w:val="46"/>
    <w:rsid w:val="000F026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216">
    <w:name w:val="Таблица простая 21"/>
    <w:basedOn w:val="a3"/>
    <w:uiPriority w:val="42"/>
    <w:rsid w:val="000F026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210">
    <w:name w:val="Список-таблица 4 — акцент 21"/>
    <w:basedOn w:val="a3"/>
    <w:uiPriority w:val="49"/>
    <w:rsid w:val="000F026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110">
    <w:name w:val="Список-таблица 4 — акцент 11"/>
    <w:basedOn w:val="a3"/>
    <w:uiPriority w:val="49"/>
    <w:rsid w:val="000F0260"/>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f2">
    <w:name w:val="Сетка таблицы светлая1"/>
    <w:basedOn w:val="a3"/>
    <w:uiPriority w:val="40"/>
    <w:rsid w:val="000F02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l72">
    <w:name w:val="xl72"/>
    <w:basedOn w:val="a1"/>
    <w:rsid w:val="000F0260"/>
    <w:pPr>
      <w:widowControl/>
      <w:pBdr>
        <w:left w:val="single" w:sz="8" w:space="0" w:color="auto"/>
      </w:pBdr>
      <w:autoSpaceDE/>
      <w:autoSpaceDN/>
      <w:spacing w:before="100" w:beforeAutospacing="1" w:after="100" w:afterAutospacing="1"/>
    </w:pPr>
    <w:rPr>
      <w:sz w:val="24"/>
      <w:szCs w:val="24"/>
      <w:lang w:bidi="ar-SA"/>
    </w:rPr>
  </w:style>
  <w:style w:type="paragraph" w:customStyle="1" w:styleId="xl73">
    <w:name w:val="xl73"/>
    <w:basedOn w:val="a1"/>
    <w:rsid w:val="000F0260"/>
    <w:pPr>
      <w:widowControl/>
      <w:autoSpaceDE/>
      <w:autoSpaceDN/>
      <w:spacing w:before="100" w:beforeAutospacing="1" w:after="100" w:afterAutospacing="1"/>
    </w:pPr>
    <w:rPr>
      <w:sz w:val="24"/>
      <w:szCs w:val="24"/>
      <w:lang w:bidi="ar-SA"/>
    </w:rPr>
  </w:style>
  <w:style w:type="paragraph" w:customStyle="1" w:styleId="xl74">
    <w:name w:val="xl74"/>
    <w:basedOn w:val="a1"/>
    <w:rsid w:val="000F0260"/>
    <w:pPr>
      <w:widowControl/>
      <w:pBdr>
        <w:right w:val="single" w:sz="4" w:space="0" w:color="auto"/>
      </w:pBdr>
      <w:autoSpaceDE/>
      <w:autoSpaceDN/>
      <w:spacing w:before="100" w:beforeAutospacing="1" w:after="100" w:afterAutospacing="1"/>
    </w:pPr>
    <w:rPr>
      <w:sz w:val="24"/>
      <w:szCs w:val="24"/>
      <w:lang w:bidi="ar-SA"/>
    </w:rPr>
  </w:style>
  <w:style w:type="paragraph" w:customStyle="1" w:styleId="afffff4">
    <w:name w:val="Пояснит"/>
    <w:basedOn w:val="a1"/>
    <w:rsid w:val="000F0260"/>
    <w:pPr>
      <w:widowControl/>
      <w:autoSpaceDE/>
      <w:autoSpaceDN/>
      <w:ind w:left="170" w:right="170" w:firstLine="851"/>
      <w:jc w:val="both"/>
    </w:pPr>
    <w:rPr>
      <w:sz w:val="24"/>
      <w:szCs w:val="24"/>
      <w:lang w:val="en-US" w:bidi="ar-SA"/>
    </w:rPr>
  </w:style>
  <w:style w:type="paragraph" w:customStyle="1" w:styleId="2b">
    <w:name w:val="Обычный2"/>
    <w:rsid w:val="000F026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afffc">
    <w:name w:val="МГП Обычный Знак"/>
    <w:link w:val="afffb"/>
    <w:rsid w:val="000F0260"/>
    <w:rPr>
      <w:rFonts w:ascii="Times New Roman" w:eastAsia="Batang" w:hAnsi="Times New Roman" w:cs="Times New Roman"/>
      <w:color w:val="000000"/>
      <w:sz w:val="28"/>
      <w:szCs w:val="28"/>
      <w:lang w:eastAsia="ru-RU"/>
    </w:rPr>
  </w:style>
  <w:style w:type="paragraph" w:customStyle="1" w:styleId="headertext">
    <w:name w:val="headertext"/>
    <w:basedOn w:val="a1"/>
    <w:rsid w:val="00A973BF"/>
    <w:pPr>
      <w:widowControl/>
      <w:autoSpaceDE/>
      <w:autoSpaceDN/>
      <w:spacing w:before="100" w:beforeAutospacing="1" w:after="100" w:afterAutospacing="1"/>
    </w:pPr>
    <w:rPr>
      <w:sz w:val="24"/>
      <w:szCs w:val="24"/>
      <w:lang w:bidi="ar-SA"/>
    </w:rPr>
  </w:style>
  <w:style w:type="character" w:customStyle="1" w:styleId="27">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9"/>
    <w:locked/>
    <w:rsid w:val="001475EC"/>
    <w:rPr>
      <w:rFonts w:eastAsia="Times New Roman" w:cs="Times New Roman"/>
      <w:b/>
      <w:bCs/>
      <w:sz w:val="24"/>
      <w:szCs w:val="20"/>
      <w:lang w:eastAsia="ru-RU"/>
    </w:rPr>
  </w:style>
  <w:style w:type="paragraph" w:customStyle="1" w:styleId="msonormal0">
    <w:name w:val="msonormal"/>
    <w:basedOn w:val="a1"/>
    <w:rsid w:val="00E6215B"/>
    <w:pPr>
      <w:widowControl/>
      <w:autoSpaceDE/>
      <w:autoSpaceDN/>
      <w:spacing w:before="100" w:beforeAutospacing="1" w:after="100" w:afterAutospacing="1"/>
    </w:pPr>
    <w:rPr>
      <w:sz w:val="24"/>
      <w:szCs w:val="24"/>
      <w:lang w:bidi="ar-SA"/>
    </w:rPr>
  </w:style>
  <w:style w:type="character" w:customStyle="1" w:styleId="afff8">
    <w:name w:val="Без интервала Знак"/>
    <w:aliases w:val="с интервалом Знак,Без интервала1 Знак,No Spacing Знак,No Spacing1 Знак"/>
    <w:link w:val="afff7"/>
    <w:uiPriority w:val="1"/>
    <w:rsid w:val="0042663D"/>
    <w:rPr>
      <w:rFonts w:ascii="Calibri" w:eastAsia="Calibri" w:hAnsi="Calibri" w:cs="Times New Roman"/>
    </w:rPr>
  </w:style>
  <w:style w:type="paragraph" w:customStyle="1" w:styleId="font5">
    <w:name w:val="font5"/>
    <w:basedOn w:val="a1"/>
    <w:rsid w:val="005D03FD"/>
    <w:pPr>
      <w:widowControl/>
      <w:autoSpaceDE/>
      <w:autoSpaceDN/>
      <w:spacing w:before="100" w:beforeAutospacing="1" w:after="100" w:afterAutospacing="1"/>
    </w:pPr>
    <w:rPr>
      <w:b/>
      <w:bCs/>
      <w:color w:val="000000"/>
      <w:sz w:val="20"/>
      <w:szCs w:val="20"/>
      <w:lang w:bidi="ar-SA"/>
    </w:rPr>
  </w:style>
  <w:style w:type="character" w:customStyle="1" w:styleId="button-search">
    <w:name w:val="button-search"/>
    <w:basedOn w:val="a2"/>
    <w:rsid w:val="00A07CA3"/>
  </w:style>
  <w:style w:type="paragraph" w:customStyle="1" w:styleId="S2">
    <w:name w:val="S_Обычный"/>
    <w:basedOn w:val="a1"/>
    <w:link w:val="S3"/>
    <w:qFormat/>
    <w:rsid w:val="00F952F2"/>
    <w:pPr>
      <w:widowControl/>
      <w:autoSpaceDE/>
      <w:autoSpaceDN/>
      <w:spacing w:line="360" w:lineRule="auto"/>
      <w:ind w:firstLine="709"/>
      <w:jc w:val="both"/>
    </w:pPr>
    <w:rPr>
      <w:sz w:val="24"/>
      <w:szCs w:val="24"/>
      <w:lang w:bidi="ar-SA"/>
    </w:rPr>
  </w:style>
  <w:style w:type="character" w:customStyle="1" w:styleId="S3">
    <w:name w:val="S_Обычный Знак"/>
    <w:link w:val="S2"/>
    <w:rsid w:val="00F952F2"/>
    <w:rPr>
      <w:rFonts w:ascii="Times New Roman" w:eastAsia="Times New Roman" w:hAnsi="Times New Roman" w:cs="Times New Roman"/>
      <w:sz w:val="24"/>
      <w:szCs w:val="24"/>
    </w:rPr>
  </w:style>
  <w:style w:type="paragraph" w:customStyle="1" w:styleId="2c">
    <w:name w:val="Заголовок (Уровень 2)"/>
    <w:basedOn w:val="a1"/>
    <w:next w:val="a5"/>
    <w:link w:val="2d"/>
    <w:autoRedefine/>
    <w:qFormat/>
    <w:rsid w:val="00F952F2"/>
    <w:pPr>
      <w:widowControl/>
      <w:adjustRightInd w:val="0"/>
      <w:spacing w:line="360" w:lineRule="auto"/>
      <w:jc w:val="center"/>
      <w:outlineLvl w:val="0"/>
    </w:pPr>
    <w:rPr>
      <w:b/>
      <w:bCs/>
      <w:sz w:val="28"/>
      <w:szCs w:val="28"/>
      <w:lang w:bidi="ar-SA"/>
    </w:rPr>
  </w:style>
  <w:style w:type="character" w:customStyle="1" w:styleId="2d">
    <w:name w:val="Заголовок (Уровень 2) Знак"/>
    <w:link w:val="2c"/>
    <w:rsid w:val="00F952F2"/>
    <w:rPr>
      <w:rFonts w:ascii="Times New Roman" w:eastAsia="Times New Roman" w:hAnsi="Times New Roman" w:cs="Times New Roman"/>
      <w:b/>
      <w:bCs/>
      <w:sz w:val="28"/>
      <w:szCs w:val="28"/>
    </w:rPr>
  </w:style>
  <w:style w:type="character" w:customStyle="1" w:styleId="searchresult">
    <w:name w:val="search_result"/>
    <w:basedOn w:val="a2"/>
    <w:rsid w:val="00574A3C"/>
  </w:style>
  <w:style w:type="character" w:customStyle="1" w:styleId="1f3">
    <w:name w:val="Неразрешенное упоминание1"/>
    <w:basedOn w:val="a2"/>
    <w:uiPriority w:val="99"/>
    <w:semiHidden/>
    <w:unhideWhenUsed/>
    <w:rsid w:val="00652EA3"/>
    <w:rPr>
      <w:color w:val="605E5C"/>
      <w:shd w:val="clear" w:color="auto" w:fill="E1DFDD"/>
    </w:rPr>
  </w:style>
  <w:style w:type="paragraph" w:customStyle="1" w:styleId="s10">
    <w:name w:val="s_1"/>
    <w:basedOn w:val="a1"/>
    <w:rsid w:val="00F70BB4"/>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664">
      <w:bodyDiv w:val="1"/>
      <w:marLeft w:val="0"/>
      <w:marRight w:val="0"/>
      <w:marTop w:val="0"/>
      <w:marBottom w:val="0"/>
      <w:divBdr>
        <w:top w:val="none" w:sz="0" w:space="0" w:color="auto"/>
        <w:left w:val="none" w:sz="0" w:space="0" w:color="auto"/>
        <w:bottom w:val="none" w:sz="0" w:space="0" w:color="auto"/>
        <w:right w:val="none" w:sz="0" w:space="0" w:color="auto"/>
      </w:divBdr>
    </w:div>
    <w:div w:id="23596874">
      <w:bodyDiv w:val="1"/>
      <w:marLeft w:val="0"/>
      <w:marRight w:val="0"/>
      <w:marTop w:val="0"/>
      <w:marBottom w:val="0"/>
      <w:divBdr>
        <w:top w:val="none" w:sz="0" w:space="0" w:color="auto"/>
        <w:left w:val="none" w:sz="0" w:space="0" w:color="auto"/>
        <w:bottom w:val="none" w:sz="0" w:space="0" w:color="auto"/>
        <w:right w:val="none" w:sz="0" w:space="0" w:color="auto"/>
      </w:divBdr>
    </w:div>
    <w:div w:id="31927797">
      <w:bodyDiv w:val="1"/>
      <w:marLeft w:val="0"/>
      <w:marRight w:val="0"/>
      <w:marTop w:val="0"/>
      <w:marBottom w:val="0"/>
      <w:divBdr>
        <w:top w:val="none" w:sz="0" w:space="0" w:color="auto"/>
        <w:left w:val="none" w:sz="0" w:space="0" w:color="auto"/>
        <w:bottom w:val="none" w:sz="0" w:space="0" w:color="auto"/>
        <w:right w:val="none" w:sz="0" w:space="0" w:color="auto"/>
      </w:divBdr>
    </w:div>
    <w:div w:id="36205452">
      <w:bodyDiv w:val="1"/>
      <w:marLeft w:val="0"/>
      <w:marRight w:val="0"/>
      <w:marTop w:val="0"/>
      <w:marBottom w:val="0"/>
      <w:divBdr>
        <w:top w:val="none" w:sz="0" w:space="0" w:color="auto"/>
        <w:left w:val="none" w:sz="0" w:space="0" w:color="auto"/>
        <w:bottom w:val="none" w:sz="0" w:space="0" w:color="auto"/>
        <w:right w:val="none" w:sz="0" w:space="0" w:color="auto"/>
      </w:divBdr>
    </w:div>
    <w:div w:id="68692230">
      <w:bodyDiv w:val="1"/>
      <w:marLeft w:val="0"/>
      <w:marRight w:val="0"/>
      <w:marTop w:val="0"/>
      <w:marBottom w:val="0"/>
      <w:divBdr>
        <w:top w:val="none" w:sz="0" w:space="0" w:color="auto"/>
        <w:left w:val="none" w:sz="0" w:space="0" w:color="auto"/>
        <w:bottom w:val="none" w:sz="0" w:space="0" w:color="auto"/>
        <w:right w:val="none" w:sz="0" w:space="0" w:color="auto"/>
      </w:divBdr>
    </w:div>
    <w:div w:id="71002472">
      <w:bodyDiv w:val="1"/>
      <w:marLeft w:val="0"/>
      <w:marRight w:val="0"/>
      <w:marTop w:val="0"/>
      <w:marBottom w:val="0"/>
      <w:divBdr>
        <w:top w:val="none" w:sz="0" w:space="0" w:color="auto"/>
        <w:left w:val="none" w:sz="0" w:space="0" w:color="auto"/>
        <w:bottom w:val="none" w:sz="0" w:space="0" w:color="auto"/>
        <w:right w:val="none" w:sz="0" w:space="0" w:color="auto"/>
      </w:divBdr>
    </w:div>
    <w:div w:id="78186841">
      <w:bodyDiv w:val="1"/>
      <w:marLeft w:val="0"/>
      <w:marRight w:val="0"/>
      <w:marTop w:val="0"/>
      <w:marBottom w:val="0"/>
      <w:divBdr>
        <w:top w:val="none" w:sz="0" w:space="0" w:color="auto"/>
        <w:left w:val="none" w:sz="0" w:space="0" w:color="auto"/>
        <w:bottom w:val="none" w:sz="0" w:space="0" w:color="auto"/>
        <w:right w:val="none" w:sz="0" w:space="0" w:color="auto"/>
      </w:divBdr>
    </w:div>
    <w:div w:id="86538238">
      <w:bodyDiv w:val="1"/>
      <w:marLeft w:val="0"/>
      <w:marRight w:val="0"/>
      <w:marTop w:val="0"/>
      <w:marBottom w:val="0"/>
      <w:divBdr>
        <w:top w:val="none" w:sz="0" w:space="0" w:color="auto"/>
        <w:left w:val="none" w:sz="0" w:space="0" w:color="auto"/>
        <w:bottom w:val="none" w:sz="0" w:space="0" w:color="auto"/>
        <w:right w:val="none" w:sz="0" w:space="0" w:color="auto"/>
      </w:divBdr>
    </w:div>
    <w:div w:id="112360984">
      <w:bodyDiv w:val="1"/>
      <w:marLeft w:val="0"/>
      <w:marRight w:val="0"/>
      <w:marTop w:val="0"/>
      <w:marBottom w:val="0"/>
      <w:divBdr>
        <w:top w:val="none" w:sz="0" w:space="0" w:color="auto"/>
        <w:left w:val="none" w:sz="0" w:space="0" w:color="auto"/>
        <w:bottom w:val="none" w:sz="0" w:space="0" w:color="auto"/>
        <w:right w:val="none" w:sz="0" w:space="0" w:color="auto"/>
      </w:divBdr>
    </w:div>
    <w:div w:id="115829724">
      <w:bodyDiv w:val="1"/>
      <w:marLeft w:val="0"/>
      <w:marRight w:val="0"/>
      <w:marTop w:val="0"/>
      <w:marBottom w:val="0"/>
      <w:divBdr>
        <w:top w:val="none" w:sz="0" w:space="0" w:color="auto"/>
        <w:left w:val="none" w:sz="0" w:space="0" w:color="auto"/>
        <w:bottom w:val="none" w:sz="0" w:space="0" w:color="auto"/>
        <w:right w:val="none" w:sz="0" w:space="0" w:color="auto"/>
      </w:divBdr>
    </w:div>
    <w:div w:id="119614943">
      <w:bodyDiv w:val="1"/>
      <w:marLeft w:val="0"/>
      <w:marRight w:val="0"/>
      <w:marTop w:val="0"/>
      <w:marBottom w:val="0"/>
      <w:divBdr>
        <w:top w:val="none" w:sz="0" w:space="0" w:color="auto"/>
        <w:left w:val="none" w:sz="0" w:space="0" w:color="auto"/>
        <w:bottom w:val="none" w:sz="0" w:space="0" w:color="auto"/>
        <w:right w:val="none" w:sz="0" w:space="0" w:color="auto"/>
      </w:divBdr>
    </w:div>
    <w:div w:id="134300246">
      <w:bodyDiv w:val="1"/>
      <w:marLeft w:val="0"/>
      <w:marRight w:val="0"/>
      <w:marTop w:val="0"/>
      <w:marBottom w:val="0"/>
      <w:divBdr>
        <w:top w:val="none" w:sz="0" w:space="0" w:color="auto"/>
        <w:left w:val="none" w:sz="0" w:space="0" w:color="auto"/>
        <w:bottom w:val="none" w:sz="0" w:space="0" w:color="auto"/>
        <w:right w:val="none" w:sz="0" w:space="0" w:color="auto"/>
      </w:divBdr>
    </w:div>
    <w:div w:id="151727587">
      <w:bodyDiv w:val="1"/>
      <w:marLeft w:val="0"/>
      <w:marRight w:val="0"/>
      <w:marTop w:val="0"/>
      <w:marBottom w:val="0"/>
      <w:divBdr>
        <w:top w:val="none" w:sz="0" w:space="0" w:color="auto"/>
        <w:left w:val="none" w:sz="0" w:space="0" w:color="auto"/>
        <w:bottom w:val="none" w:sz="0" w:space="0" w:color="auto"/>
        <w:right w:val="none" w:sz="0" w:space="0" w:color="auto"/>
      </w:divBdr>
    </w:div>
    <w:div w:id="152990182">
      <w:bodyDiv w:val="1"/>
      <w:marLeft w:val="0"/>
      <w:marRight w:val="0"/>
      <w:marTop w:val="0"/>
      <w:marBottom w:val="0"/>
      <w:divBdr>
        <w:top w:val="none" w:sz="0" w:space="0" w:color="auto"/>
        <w:left w:val="none" w:sz="0" w:space="0" w:color="auto"/>
        <w:bottom w:val="none" w:sz="0" w:space="0" w:color="auto"/>
        <w:right w:val="none" w:sz="0" w:space="0" w:color="auto"/>
      </w:divBdr>
    </w:div>
    <w:div w:id="171645581">
      <w:bodyDiv w:val="1"/>
      <w:marLeft w:val="0"/>
      <w:marRight w:val="0"/>
      <w:marTop w:val="0"/>
      <w:marBottom w:val="0"/>
      <w:divBdr>
        <w:top w:val="none" w:sz="0" w:space="0" w:color="auto"/>
        <w:left w:val="none" w:sz="0" w:space="0" w:color="auto"/>
        <w:bottom w:val="none" w:sz="0" w:space="0" w:color="auto"/>
        <w:right w:val="none" w:sz="0" w:space="0" w:color="auto"/>
      </w:divBdr>
    </w:div>
    <w:div w:id="192966892">
      <w:bodyDiv w:val="1"/>
      <w:marLeft w:val="0"/>
      <w:marRight w:val="0"/>
      <w:marTop w:val="0"/>
      <w:marBottom w:val="0"/>
      <w:divBdr>
        <w:top w:val="none" w:sz="0" w:space="0" w:color="auto"/>
        <w:left w:val="none" w:sz="0" w:space="0" w:color="auto"/>
        <w:bottom w:val="none" w:sz="0" w:space="0" w:color="auto"/>
        <w:right w:val="none" w:sz="0" w:space="0" w:color="auto"/>
      </w:divBdr>
    </w:div>
    <w:div w:id="195239147">
      <w:bodyDiv w:val="1"/>
      <w:marLeft w:val="0"/>
      <w:marRight w:val="0"/>
      <w:marTop w:val="0"/>
      <w:marBottom w:val="0"/>
      <w:divBdr>
        <w:top w:val="none" w:sz="0" w:space="0" w:color="auto"/>
        <w:left w:val="none" w:sz="0" w:space="0" w:color="auto"/>
        <w:bottom w:val="none" w:sz="0" w:space="0" w:color="auto"/>
        <w:right w:val="none" w:sz="0" w:space="0" w:color="auto"/>
      </w:divBdr>
    </w:div>
    <w:div w:id="200636697">
      <w:bodyDiv w:val="1"/>
      <w:marLeft w:val="0"/>
      <w:marRight w:val="0"/>
      <w:marTop w:val="0"/>
      <w:marBottom w:val="0"/>
      <w:divBdr>
        <w:top w:val="none" w:sz="0" w:space="0" w:color="auto"/>
        <w:left w:val="none" w:sz="0" w:space="0" w:color="auto"/>
        <w:bottom w:val="none" w:sz="0" w:space="0" w:color="auto"/>
        <w:right w:val="none" w:sz="0" w:space="0" w:color="auto"/>
      </w:divBdr>
    </w:div>
    <w:div w:id="202643169">
      <w:bodyDiv w:val="1"/>
      <w:marLeft w:val="0"/>
      <w:marRight w:val="0"/>
      <w:marTop w:val="0"/>
      <w:marBottom w:val="0"/>
      <w:divBdr>
        <w:top w:val="none" w:sz="0" w:space="0" w:color="auto"/>
        <w:left w:val="none" w:sz="0" w:space="0" w:color="auto"/>
        <w:bottom w:val="none" w:sz="0" w:space="0" w:color="auto"/>
        <w:right w:val="none" w:sz="0" w:space="0" w:color="auto"/>
      </w:divBdr>
    </w:div>
    <w:div w:id="204409675">
      <w:bodyDiv w:val="1"/>
      <w:marLeft w:val="0"/>
      <w:marRight w:val="0"/>
      <w:marTop w:val="0"/>
      <w:marBottom w:val="0"/>
      <w:divBdr>
        <w:top w:val="none" w:sz="0" w:space="0" w:color="auto"/>
        <w:left w:val="none" w:sz="0" w:space="0" w:color="auto"/>
        <w:bottom w:val="none" w:sz="0" w:space="0" w:color="auto"/>
        <w:right w:val="none" w:sz="0" w:space="0" w:color="auto"/>
      </w:divBdr>
    </w:div>
    <w:div w:id="249852411">
      <w:bodyDiv w:val="1"/>
      <w:marLeft w:val="0"/>
      <w:marRight w:val="0"/>
      <w:marTop w:val="0"/>
      <w:marBottom w:val="0"/>
      <w:divBdr>
        <w:top w:val="none" w:sz="0" w:space="0" w:color="auto"/>
        <w:left w:val="none" w:sz="0" w:space="0" w:color="auto"/>
        <w:bottom w:val="none" w:sz="0" w:space="0" w:color="auto"/>
        <w:right w:val="none" w:sz="0" w:space="0" w:color="auto"/>
      </w:divBdr>
    </w:div>
    <w:div w:id="264075549">
      <w:bodyDiv w:val="1"/>
      <w:marLeft w:val="0"/>
      <w:marRight w:val="0"/>
      <w:marTop w:val="0"/>
      <w:marBottom w:val="0"/>
      <w:divBdr>
        <w:top w:val="none" w:sz="0" w:space="0" w:color="auto"/>
        <w:left w:val="none" w:sz="0" w:space="0" w:color="auto"/>
        <w:bottom w:val="none" w:sz="0" w:space="0" w:color="auto"/>
        <w:right w:val="none" w:sz="0" w:space="0" w:color="auto"/>
      </w:divBdr>
    </w:div>
    <w:div w:id="264310965">
      <w:bodyDiv w:val="1"/>
      <w:marLeft w:val="0"/>
      <w:marRight w:val="0"/>
      <w:marTop w:val="0"/>
      <w:marBottom w:val="0"/>
      <w:divBdr>
        <w:top w:val="none" w:sz="0" w:space="0" w:color="auto"/>
        <w:left w:val="none" w:sz="0" w:space="0" w:color="auto"/>
        <w:bottom w:val="none" w:sz="0" w:space="0" w:color="auto"/>
        <w:right w:val="none" w:sz="0" w:space="0" w:color="auto"/>
      </w:divBdr>
    </w:div>
    <w:div w:id="268776304">
      <w:bodyDiv w:val="1"/>
      <w:marLeft w:val="0"/>
      <w:marRight w:val="0"/>
      <w:marTop w:val="0"/>
      <w:marBottom w:val="0"/>
      <w:divBdr>
        <w:top w:val="none" w:sz="0" w:space="0" w:color="auto"/>
        <w:left w:val="none" w:sz="0" w:space="0" w:color="auto"/>
        <w:bottom w:val="none" w:sz="0" w:space="0" w:color="auto"/>
        <w:right w:val="none" w:sz="0" w:space="0" w:color="auto"/>
      </w:divBdr>
    </w:div>
    <w:div w:id="281300880">
      <w:bodyDiv w:val="1"/>
      <w:marLeft w:val="0"/>
      <w:marRight w:val="0"/>
      <w:marTop w:val="0"/>
      <w:marBottom w:val="0"/>
      <w:divBdr>
        <w:top w:val="none" w:sz="0" w:space="0" w:color="auto"/>
        <w:left w:val="none" w:sz="0" w:space="0" w:color="auto"/>
        <w:bottom w:val="none" w:sz="0" w:space="0" w:color="auto"/>
        <w:right w:val="none" w:sz="0" w:space="0" w:color="auto"/>
      </w:divBdr>
    </w:div>
    <w:div w:id="296187668">
      <w:bodyDiv w:val="1"/>
      <w:marLeft w:val="0"/>
      <w:marRight w:val="0"/>
      <w:marTop w:val="0"/>
      <w:marBottom w:val="0"/>
      <w:divBdr>
        <w:top w:val="none" w:sz="0" w:space="0" w:color="auto"/>
        <w:left w:val="none" w:sz="0" w:space="0" w:color="auto"/>
        <w:bottom w:val="none" w:sz="0" w:space="0" w:color="auto"/>
        <w:right w:val="none" w:sz="0" w:space="0" w:color="auto"/>
      </w:divBdr>
    </w:div>
    <w:div w:id="335040443">
      <w:bodyDiv w:val="1"/>
      <w:marLeft w:val="0"/>
      <w:marRight w:val="0"/>
      <w:marTop w:val="0"/>
      <w:marBottom w:val="0"/>
      <w:divBdr>
        <w:top w:val="none" w:sz="0" w:space="0" w:color="auto"/>
        <w:left w:val="none" w:sz="0" w:space="0" w:color="auto"/>
        <w:bottom w:val="none" w:sz="0" w:space="0" w:color="auto"/>
        <w:right w:val="none" w:sz="0" w:space="0" w:color="auto"/>
      </w:divBdr>
    </w:div>
    <w:div w:id="350187916">
      <w:bodyDiv w:val="1"/>
      <w:marLeft w:val="0"/>
      <w:marRight w:val="0"/>
      <w:marTop w:val="0"/>
      <w:marBottom w:val="0"/>
      <w:divBdr>
        <w:top w:val="none" w:sz="0" w:space="0" w:color="auto"/>
        <w:left w:val="none" w:sz="0" w:space="0" w:color="auto"/>
        <w:bottom w:val="none" w:sz="0" w:space="0" w:color="auto"/>
        <w:right w:val="none" w:sz="0" w:space="0" w:color="auto"/>
      </w:divBdr>
    </w:div>
    <w:div w:id="381056999">
      <w:bodyDiv w:val="1"/>
      <w:marLeft w:val="0"/>
      <w:marRight w:val="0"/>
      <w:marTop w:val="0"/>
      <w:marBottom w:val="0"/>
      <w:divBdr>
        <w:top w:val="none" w:sz="0" w:space="0" w:color="auto"/>
        <w:left w:val="none" w:sz="0" w:space="0" w:color="auto"/>
        <w:bottom w:val="none" w:sz="0" w:space="0" w:color="auto"/>
        <w:right w:val="none" w:sz="0" w:space="0" w:color="auto"/>
      </w:divBdr>
    </w:div>
    <w:div w:id="400106442">
      <w:bodyDiv w:val="1"/>
      <w:marLeft w:val="0"/>
      <w:marRight w:val="0"/>
      <w:marTop w:val="0"/>
      <w:marBottom w:val="0"/>
      <w:divBdr>
        <w:top w:val="none" w:sz="0" w:space="0" w:color="auto"/>
        <w:left w:val="none" w:sz="0" w:space="0" w:color="auto"/>
        <w:bottom w:val="none" w:sz="0" w:space="0" w:color="auto"/>
        <w:right w:val="none" w:sz="0" w:space="0" w:color="auto"/>
      </w:divBdr>
    </w:div>
    <w:div w:id="405879080">
      <w:bodyDiv w:val="1"/>
      <w:marLeft w:val="0"/>
      <w:marRight w:val="0"/>
      <w:marTop w:val="0"/>
      <w:marBottom w:val="0"/>
      <w:divBdr>
        <w:top w:val="none" w:sz="0" w:space="0" w:color="auto"/>
        <w:left w:val="none" w:sz="0" w:space="0" w:color="auto"/>
        <w:bottom w:val="none" w:sz="0" w:space="0" w:color="auto"/>
        <w:right w:val="none" w:sz="0" w:space="0" w:color="auto"/>
      </w:divBdr>
    </w:div>
    <w:div w:id="406999503">
      <w:bodyDiv w:val="1"/>
      <w:marLeft w:val="0"/>
      <w:marRight w:val="0"/>
      <w:marTop w:val="0"/>
      <w:marBottom w:val="0"/>
      <w:divBdr>
        <w:top w:val="none" w:sz="0" w:space="0" w:color="auto"/>
        <w:left w:val="none" w:sz="0" w:space="0" w:color="auto"/>
        <w:bottom w:val="none" w:sz="0" w:space="0" w:color="auto"/>
        <w:right w:val="none" w:sz="0" w:space="0" w:color="auto"/>
      </w:divBdr>
    </w:div>
    <w:div w:id="411244840">
      <w:bodyDiv w:val="1"/>
      <w:marLeft w:val="0"/>
      <w:marRight w:val="0"/>
      <w:marTop w:val="0"/>
      <w:marBottom w:val="0"/>
      <w:divBdr>
        <w:top w:val="none" w:sz="0" w:space="0" w:color="auto"/>
        <w:left w:val="none" w:sz="0" w:space="0" w:color="auto"/>
        <w:bottom w:val="none" w:sz="0" w:space="0" w:color="auto"/>
        <w:right w:val="none" w:sz="0" w:space="0" w:color="auto"/>
      </w:divBdr>
    </w:div>
    <w:div w:id="414975967">
      <w:bodyDiv w:val="1"/>
      <w:marLeft w:val="0"/>
      <w:marRight w:val="0"/>
      <w:marTop w:val="0"/>
      <w:marBottom w:val="0"/>
      <w:divBdr>
        <w:top w:val="none" w:sz="0" w:space="0" w:color="auto"/>
        <w:left w:val="none" w:sz="0" w:space="0" w:color="auto"/>
        <w:bottom w:val="none" w:sz="0" w:space="0" w:color="auto"/>
        <w:right w:val="none" w:sz="0" w:space="0" w:color="auto"/>
      </w:divBdr>
    </w:div>
    <w:div w:id="419642494">
      <w:bodyDiv w:val="1"/>
      <w:marLeft w:val="0"/>
      <w:marRight w:val="0"/>
      <w:marTop w:val="0"/>
      <w:marBottom w:val="0"/>
      <w:divBdr>
        <w:top w:val="none" w:sz="0" w:space="0" w:color="auto"/>
        <w:left w:val="none" w:sz="0" w:space="0" w:color="auto"/>
        <w:bottom w:val="none" w:sz="0" w:space="0" w:color="auto"/>
        <w:right w:val="none" w:sz="0" w:space="0" w:color="auto"/>
      </w:divBdr>
    </w:div>
    <w:div w:id="433749947">
      <w:bodyDiv w:val="1"/>
      <w:marLeft w:val="0"/>
      <w:marRight w:val="0"/>
      <w:marTop w:val="0"/>
      <w:marBottom w:val="0"/>
      <w:divBdr>
        <w:top w:val="none" w:sz="0" w:space="0" w:color="auto"/>
        <w:left w:val="none" w:sz="0" w:space="0" w:color="auto"/>
        <w:bottom w:val="none" w:sz="0" w:space="0" w:color="auto"/>
        <w:right w:val="none" w:sz="0" w:space="0" w:color="auto"/>
      </w:divBdr>
    </w:div>
    <w:div w:id="434327252">
      <w:bodyDiv w:val="1"/>
      <w:marLeft w:val="0"/>
      <w:marRight w:val="0"/>
      <w:marTop w:val="0"/>
      <w:marBottom w:val="0"/>
      <w:divBdr>
        <w:top w:val="none" w:sz="0" w:space="0" w:color="auto"/>
        <w:left w:val="none" w:sz="0" w:space="0" w:color="auto"/>
        <w:bottom w:val="none" w:sz="0" w:space="0" w:color="auto"/>
        <w:right w:val="none" w:sz="0" w:space="0" w:color="auto"/>
      </w:divBdr>
    </w:div>
    <w:div w:id="448164732">
      <w:bodyDiv w:val="1"/>
      <w:marLeft w:val="0"/>
      <w:marRight w:val="0"/>
      <w:marTop w:val="0"/>
      <w:marBottom w:val="0"/>
      <w:divBdr>
        <w:top w:val="none" w:sz="0" w:space="0" w:color="auto"/>
        <w:left w:val="none" w:sz="0" w:space="0" w:color="auto"/>
        <w:bottom w:val="none" w:sz="0" w:space="0" w:color="auto"/>
        <w:right w:val="none" w:sz="0" w:space="0" w:color="auto"/>
      </w:divBdr>
    </w:div>
    <w:div w:id="452024169">
      <w:bodyDiv w:val="1"/>
      <w:marLeft w:val="0"/>
      <w:marRight w:val="0"/>
      <w:marTop w:val="0"/>
      <w:marBottom w:val="0"/>
      <w:divBdr>
        <w:top w:val="none" w:sz="0" w:space="0" w:color="auto"/>
        <w:left w:val="none" w:sz="0" w:space="0" w:color="auto"/>
        <w:bottom w:val="none" w:sz="0" w:space="0" w:color="auto"/>
        <w:right w:val="none" w:sz="0" w:space="0" w:color="auto"/>
      </w:divBdr>
    </w:div>
    <w:div w:id="482545485">
      <w:bodyDiv w:val="1"/>
      <w:marLeft w:val="0"/>
      <w:marRight w:val="0"/>
      <w:marTop w:val="0"/>
      <w:marBottom w:val="0"/>
      <w:divBdr>
        <w:top w:val="none" w:sz="0" w:space="0" w:color="auto"/>
        <w:left w:val="none" w:sz="0" w:space="0" w:color="auto"/>
        <w:bottom w:val="none" w:sz="0" w:space="0" w:color="auto"/>
        <w:right w:val="none" w:sz="0" w:space="0" w:color="auto"/>
      </w:divBdr>
    </w:div>
    <w:div w:id="484854761">
      <w:bodyDiv w:val="1"/>
      <w:marLeft w:val="0"/>
      <w:marRight w:val="0"/>
      <w:marTop w:val="0"/>
      <w:marBottom w:val="0"/>
      <w:divBdr>
        <w:top w:val="none" w:sz="0" w:space="0" w:color="auto"/>
        <w:left w:val="none" w:sz="0" w:space="0" w:color="auto"/>
        <w:bottom w:val="none" w:sz="0" w:space="0" w:color="auto"/>
        <w:right w:val="none" w:sz="0" w:space="0" w:color="auto"/>
      </w:divBdr>
    </w:div>
    <w:div w:id="498890920">
      <w:bodyDiv w:val="1"/>
      <w:marLeft w:val="0"/>
      <w:marRight w:val="0"/>
      <w:marTop w:val="0"/>
      <w:marBottom w:val="0"/>
      <w:divBdr>
        <w:top w:val="none" w:sz="0" w:space="0" w:color="auto"/>
        <w:left w:val="none" w:sz="0" w:space="0" w:color="auto"/>
        <w:bottom w:val="none" w:sz="0" w:space="0" w:color="auto"/>
        <w:right w:val="none" w:sz="0" w:space="0" w:color="auto"/>
      </w:divBdr>
    </w:div>
    <w:div w:id="513154871">
      <w:bodyDiv w:val="1"/>
      <w:marLeft w:val="0"/>
      <w:marRight w:val="0"/>
      <w:marTop w:val="0"/>
      <w:marBottom w:val="0"/>
      <w:divBdr>
        <w:top w:val="none" w:sz="0" w:space="0" w:color="auto"/>
        <w:left w:val="none" w:sz="0" w:space="0" w:color="auto"/>
        <w:bottom w:val="none" w:sz="0" w:space="0" w:color="auto"/>
        <w:right w:val="none" w:sz="0" w:space="0" w:color="auto"/>
      </w:divBdr>
    </w:div>
    <w:div w:id="522791399">
      <w:bodyDiv w:val="1"/>
      <w:marLeft w:val="0"/>
      <w:marRight w:val="0"/>
      <w:marTop w:val="0"/>
      <w:marBottom w:val="0"/>
      <w:divBdr>
        <w:top w:val="none" w:sz="0" w:space="0" w:color="auto"/>
        <w:left w:val="none" w:sz="0" w:space="0" w:color="auto"/>
        <w:bottom w:val="none" w:sz="0" w:space="0" w:color="auto"/>
        <w:right w:val="none" w:sz="0" w:space="0" w:color="auto"/>
      </w:divBdr>
      <w:divsChild>
        <w:div w:id="1466119749">
          <w:marLeft w:val="0"/>
          <w:marRight w:val="0"/>
          <w:marTop w:val="120"/>
          <w:marBottom w:val="0"/>
          <w:divBdr>
            <w:top w:val="none" w:sz="0" w:space="0" w:color="auto"/>
            <w:left w:val="none" w:sz="0" w:space="0" w:color="auto"/>
            <w:bottom w:val="none" w:sz="0" w:space="0" w:color="auto"/>
            <w:right w:val="none" w:sz="0" w:space="0" w:color="auto"/>
          </w:divBdr>
        </w:div>
        <w:div w:id="444354397">
          <w:marLeft w:val="0"/>
          <w:marRight w:val="0"/>
          <w:marTop w:val="120"/>
          <w:marBottom w:val="0"/>
          <w:divBdr>
            <w:top w:val="none" w:sz="0" w:space="0" w:color="auto"/>
            <w:left w:val="none" w:sz="0" w:space="0" w:color="auto"/>
            <w:bottom w:val="none" w:sz="0" w:space="0" w:color="auto"/>
            <w:right w:val="none" w:sz="0" w:space="0" w:color="auto"/>
          </w:divBdr>
        </w:div>
        <w:div w:id="1059784311">
          <w:marLeft w:val="0"/>
          <w:marRight w:val="0"/>
          <w:marTop w:val="120"/>
          <w:marBottom w:val="0"/>
          <w:divBdr>
            <w:top w:val="none" w:sz="0" w:space="0" w:color="auto"/>
            <w:left w:val="none" w:sz="0" w:space="0" w:color="auto"/>
            <w:bottom w:val="none" w:sz="0" w:space="0" w:color="auto"/>
            <w:right w:val="none" w:sz="0" w:space="0" w:color="auto"/>
          </w:divBdr>
        </w:div>
      </w:divsChild>
    </w:div>
    <w:div w:id="555163390">
      <w:bodyDiv w:val="1"/>
      <w:marLeft w:val="0"/>
      <w:marRight w:val="0"/>
      <w:marTop w:val="0"/>
      <w:marBottom w:val="0"/>
      <w:divBdr>
        <w:top w:val="none" w:sz="0" w:space="0" w:color="auto"/>
        <w:left w:val="none" w:sz="0" w:space="0" w:color="auto"/>
        <w:bottom w:val="none" w:sz="0" w:space="0" w:color="auto"/>
        <w:right w:val="none" w:sz="0" w:space="0" w:color="auto"/>
      </w:divBdr>
    </w:div>
    <w:div w:id="590166236">
      <w:bodyDiv w:val="1"/>
      <w:marLeft w:val="0"/>
      <w:marRight w:val="0"/>
      <w:marTop w:val="0"/>
      <w:marBottom w:val="0"/>
      <w:divBdr>
        <w:top w:val="none" w:sz="0" w:space="0" w:color="auto"/>
        <w:left w:val="none" w:sz="0" w:space="0" w:color="auto"/>
        <w:bottom w:val="none" w:sz="0" w:space="0" w:color="auto"/>
        <w:right w:val="none" w:sz="0" w:space="0" w:color="auto"/>
      </w:divBdr>
    </w:div>
    <w:div w:id="591278279">
      <w:bodyDiv w:val="1"/>
      <w:marLeft w:val="0"/>
      <w:marRight w:val="0"/>
      <w:marTop w:val="0"/>
      <w:marBottom w:val="0"/>
      <w:divBdr>
        <w:top w:val="none" w:sz="0" w:space="0" w:color="auto"/>
        <w:left w:val="none" w:sz="0" w:space="0" w:color="auto"/>
        <w:bottom w:val="none" w:sz="0" w:space="0" w:color="auto"/>
        <w:right w:val="none" w:sz="0" w:space="0" w:color="auto"/>
      </w:divBdr>
    </w:div>
    <w:div w:id="595360218">
      <w:bodyDiv w:val="1"/>
      <w:marLeft w:val="0"/>
      <w:marRight w:val="0"/>
      <w:marTop w:val="0"/>
      <w:marBottom w:val="0"/>
      <w:divBdr>
        <w:top w:val="none" w:sz="0" w:space="0" w:color="auto"/>
        <w:left w:val="none" w:sz="0" w:space="0" w:color="auto"/>
        <w:bottom w:val="none" w:sz="0" w:space="0" w:color="auto"/>
        <w:right w:val="none" w:sz="0" w:space="0" w:color="auto"/>
      </w:divBdr>
    </w:div>
    <w:div w:id="605384646">
      <w:bodyDiv w:val="1"/>
      <w:marLeft w:val="0"/>
      <w:marRight w:val="0"/>
      <w:marTop w:val="0"/>
      <w:marBottom w:val="0"/>
      <w:divBdr>
        <w:top w:val="none" w:sz="0" w:space="0" w:color="auto"/>
        <w:left w:val="none" w:sz="0" w:space="0" w:color="auto"/>
        <w:bottom w:val="none" w:sz="0" w:space="0" w:color="auto"/>
        <w:right w:val="none" w:sz="0" w:space="0" w:color="auto"/>
      </w:divBdr>
    </w:div>
    <w:div w:id="607733939">
      <w:bodyDiv w:val="1"/>
      <w:marLeft w:val="0"/>
      <w:marRight w:val="0"/>
      <w:marTop w:val="0"/>
      <w:marBottom w:val="0"/>
      <w:divBdr>
        <w:top w:val="none" w:sz="0" w:space="0" w:color="auto"/>
        <w:left w:val="none" w:sz="0" w:space="0" w:color="auto"/>
        <w:bottom w:val="none" w:sz="0" w:space="0" w:color="auto"/>
        <w:right w:val="none" w:sz="0" w:space="0" w:color="auto"/>
      </w:divBdr>
    </w:div>
    <w:div w:id="616062985">
      <w:bodyDiv w:val="1"/>
      <w:marLeft w:val="0"/>
      <w:marRight w:val="0"/>
      <w:marTop w:val="0"/>
      <w:marBottom w:val="0"/>
      <w:divBdr>
        <w:top w:val="none" w:sz="0" w:space="0" w:color="auto"/>
        <w:left w:val="none" w:sz="0" w:space="0" w:color="auto"/>
        <w:bottom w:val="none" w:sz="0" w:space="0" w:color="auto"/>
        <w:right w:val="none" w:sz="0" w:space="0" w:color="auto"/>
      </w:divBdr>
    </w:div>
    <w:div w:id="621033289">
      <w:bodyDiv w:val="1"/>
      <w:marLeft w:val="0"/>
      <w:marRight w:val="0"/>
      <w:marTop w:val="0"/>
      <w:marBottom w:val="0"/>
      <w:divBdr>
        <w:top w:val="none" w:sz="0" w:space="0" w:color="auto"/>
        <w:left w:val="none" w:sz="0" w:space="0" w:color="auto"/>
        <w:bottom w:val="none" w:sz="0" w:space="0" w:color="auto"/>
        <w:right w:val="none" w:sz="0" w:space="0" w:color="auto"/>
      </w:divBdr>
    </w:div>
    <w:div w:id="649136352">
      <w:bodyDiv w:val="1"/>
      <w:marLeft w:val="0"/>
      <w:marRight w:val="0"/>
      <w:marTop w:val="0"/>
      <w:marBottom w:val="0"/>
      <w:divBdr>
        <w:top w:val="none" w:sz="0" w:space="0" w:color="auto"/>
        <w:left w:val="none" w:sz="0" w:space="0" w:color="auto"/>
        <w:bottom w:val="none" w:sz="0" w:space="0" w:color="auto"/>
        <w:right w:val="none" w:sz="0" w:space="0" w:color="auto"/>
      </w:divBdr>
    </w:div>
    <w:div w:id="653948942">
      <w:bodyDiv w:val="1"/>
      <w:marLeft w:val="0"/>
      <w:marRight w:val="0"/>
      <w:marTop w:val="0"/>
      <w:marBottom w:val="0"/>
      <w:divBdr>
        <w:top w:val="none" w:sz="0" w:space="0" w:color="auto"/>
        <w:left w:val="none" w:sz="0" w:space="0" w:color="auto"/>
        <w:bottom w:val="none" w:sz="0" w:space="0" w:color="auto"/>
        <w:right w:val="none" w:sz="0" w:space="0" w:color="auto"/>
      </w:divBdr>
    </w:div>
    <w:div w:id="687801233">
      <w:bodyDiv w:val="1"/>
      <w:marLeft w:val="0"/>
      <w:marRight w:val="0"/>
      <w:marTop w:val="0"/>
      <w:marBottom w:val="0"/>
      <w:divBdr>
        <w:top w:val="none" w:sz="0" w:space="0" w:color="auto"/>
        <w:left w:val="none" w:sz="0" w:space="0" w:color="auto"/>
        <w:bottom w:val="none" w:sz="0" w:space="0" w:color="auto"/>
        <w:right w:val="none" w:sz="0" w:space="0" w:color="auto"/>
      </w:divBdr>
    </w:div>
    <w:div w:id="707679154">
      <w:bodyDiv w:val="1"/>
      <w:marLeft w:val="0"/>
      <w:marRight w:val="0"/>
      <w:marTop w:val="0"/>
      <w:marBottom w:val="0"/>
      <w:divBdr>
        <w:top w:val="none" w:sz="0" w:space="0" w:color="auto"/>
        <w:left w:val="none" w:sz="0" w:space="0" w:color="auto"/>
        <w:bottom w:val="none" w:sz="0" w:space="0" w:color="auto"/>
        <w:right w:val="none" w:sz="0" w:space="0" w:color="auto"/>
      </w:divBdr>
    </w:div>
    <w:div w:id="713503645">
      <w:bodyDiv w:val="1"/>
      <w:marLeft w:val="0"/>
      <w:marRight w:val="0"/>
      <w:marTop w:val="0"/>
      <w:marBottom w:val="0"/>
      <w:divBdr>
        <w:top w:val="none" w:sz="0" w:space="0" w:color="auto"/>
        <w:left w:val="none" w:sz="0" w:space="0" w:color="auto"/>
        <w:bottom w:val="none" w:sz="0" w:space="0" w:color="auto"/>
        <w:right w:val="none" w:sz="0" w:space="0" w:color="auto"/>
      </w:divBdr>
    </w:div>
    <w:div w:id="729305438">
      <w:bodyDiv w:val="1"/>
      <w:marLeft w:val="0"/>
      <w:marRight w:val="0"/>
      <w:marTop w:val="0"/>
      <w:marBottom w:val="0"/>
      <w:divBdr>
        <w:top w:val="none" w:sz="0" w:space="0" w:color="auto"/>
        <w:left w:val="none" w:sz="0" w:space="0" w:color="auto"/>
        <w:bottom w:val="none" w:sz="0" w:space="0" w:color="auto"/>
        <w:right w:val="none" w:sz="0" w:space="0" w:color="auto"/>
      </w:divBdr>
    </w:div>
    <w:div w:id="789053447">
      <w:bodyDiv w:val="1"/>
      <w:marLeft w:val="0"/>
      <w:marRight w:val="0"/>
      <w:marTop w:val="0"/>
      <w:marBottom w:val="0"/>
      <w:divBdr>
        <w:top w:val="none" w:sz="0" w:space="0" w:color="auto"/>
        <w:left w:val="none" w:sz="0" w:space="0" w:color="auto"/>
        <w:bottom w:val="none" w:sz="0" w:space="0" w:color="auto"/>
        <w:right w:val="none" w:sz="0" w:space="0" w:color="auto"/>
      </w:divBdr>
    </w:div>
    <w:div w:id="796072115">
      <w:bodyDiv w:val="1"/>
      <w:marLeft w:val="0"/>
      <w:marRight w:val="0"/>
      <w:marTop w:val="0"/>
      <w:marBottom w:val="0"/>
      <w:divBdr>
        <w:top w:val="none" w:sz="0" w:space="0" w:color="auto"/>
        <w:left w:val="none" w:sz="0" w:space="0" w:color="auto"/>
        <w:bottom w:val="none" w:sz="0" w:space="0" w:color="auto"/>
        <w:right w:val="none" w:sz="0" w:space="0" w:color="auto"/>
      </w:divBdr>
    </w:div>
    <w:div w:id="805439983">
      <w:bodyDiv w:val="1"/>
      <w:marLeft w:val="0"/>
      <w:marRight w:val="0"/>
      <w:marTop w:val="0"/>
      <w:marBottom w:val="0"/>
      <w:divBdr>
        <w:top w:val="none" w:sz="0" w:space="0" w:color="auto"/>
        <w:left w:val="none" w:sz="0" w:space="0" w:color="auto"/>
        <w:bottom w:val="none" w:sz="0" w:space="0" w:color="auto"/>
        <w:right w:val="none" w:sz="0" w:space="0" w:color="auto"/>
      </w:divBdr>
    </w:div>
    <w:div w:id="810291000">
      <w:bodyDiv w:val="1"/>
      <w:marLeft w:val="0"/>
      <w:marRight w:val="0"/>
      <w:marTop w:val="0"/>
      <w:marBottom w:val="0"/>
      <w:divBdr>
        <w:top w:val="none" w:sz="0" w:space="0" w:color="auto"/>
        <w:left w:val="none" w:sz="0" w:space="0" w:color="auto"/>
        <w:bottom w:val="none" w:sz="0" w:space="0" w:color="auto"/>
        <w:right w:val="none" w:sz="0" w:space="0" w:color="auto"/>
      </w:divBdr>
    </w:div>
    <w:div w:id="814952392">
      <w:bodyDiv w:val="1"/>
      <w:marLeft w:val="0"/>
      <w:marRight w:val="0"/>
      <w:marTop w:val="0"/>
      <w:marBottom w:val="0"/>
      <w:divBdr>
        <w:top w:val="none" w:sz="0" w:space="0" w:color="auto"/>
        <w:left w:val="none" w:sz="0" w:space="0" w:color="auto"/>
        <w:bottom w:val="none" w:sz="0" w:space="0" w:color="auto"/>
        <w:right w:val="none" w:sz="0" w:space="0" w:color="auto"/>
      </w:divBdr>
    </w:div>
    <w:div w:id="844133306">
      <w:bodyDiv w:val="1"/>
      <w:marLeft w:val="0"/>
      <w:marRight w:val="0"/>
      <w:marTop w:val="0"/>
      <w:marBottom w:val="0"/>
      <w:divBdr>
        <w:top w:val="none" w:sz="0" w:space="0" w:color="auto"/>
        <w:left w:val="none" w:sz="0" w:space="0" w:color="auto"/>
        <w:bottom w:val="none" w:sz="0" w:space="0" w:color="auto"/>
        <w:right w:val="none" w:sz="0" w:space="0" w:color="auto"/>
      </w:divBdr>
    </w:div>
    <w:div w:id="863443857">
      <w:bodyDiv w:val="1"/>
      <w:marLeft w:val="0"/>
      <w:marRight w:val="0"/>
      <w:marTop w:val="0"/>
      <w:marBottom w:val="0"/>
      <w:divBdr>
        <w:top w:val="none" w:sz="0" w:space="0" w:color="auto"/>
        <w:left w:val="none" w:sz="0" w:space="0" w:color="auto"/>
        <w:bottom w:val="none" w:sz="0" w:space="0" w:color="auto"/>
        <w:right w:val="none" w:sz="0" w:space="0" w:color="auto"/>
      </w:divBdr>
    </w:div>
    <w:div w:id="871576945">
      <w:bodyDiv w:val="1"/>
      <w:marLeft w:val="0"/>
      <w:marRight w:val="0"/>
      <w:marTop w:val="0"/>
      <w:marBottom w:val="0"/>
      <w:divBdr>
        <w:top w:val="none" w:sz="0" w:space="0" w:color="auto"/>
        <w:left w:val="none" w:sz="0" w:space="0" w:color="auto"/>
        <w:bottom w:val="none" w:sz="0" w:space="0" w:color="auto"/>
        <w:right w:val="none" w:sz="0" w:space="0" w:color="auto"/>
      </w:divBdr>
    </w:div>
    <w:div w:id="908073851">
      <w:bodyDiv w:val="1"/>
      <w:marLeft w:val="0"/>
      <w:marRight w:val="0"/>
      <w:marTop w:val="0"/>
      <w:marBottom w:val="0"/>
      <w:divBdr>
        <w:top w:val="none" w:sz="0" w:space="0" w:color="auto"/>
        <w:left w:val="none" w:sz="0" w:space="0" w:color="auto"/>
        <w:bottom w:val="none" w:sz="0" w:space="0" w:color="auto"/>
        <w:right w:val="none" w:sz="0" w:space="0" w:color="auto"/>
      </w:divBdr>
    </w:div>
    <w:div w:id="920026509">
      <w:bodyDiv w:val="1"/>
      <w:marLeft w:val="0"/>
      <w:marRight w:val="0"/>
      <w:marTop w:val="0"/>
      <w:marBottom w:val="0"/>
      <w:divBdr>
        <w:top w:val="none" w:sz="0" w:space="0" w:color="auto"/>
        <w:left w:val="none" w:sz="0" w:space="0" w:color="auto"/>
        <w:bottom w:val="none" w:sz="0" w:space="0" w:color="auto"/>
        <w:right w:val="none" w:sz="0" w:space="0" w:color="auto"/>
      </w:divBdr>
    </w:div>
    <w:div w:id="931082004">
      <w:bodyDiv w:val="1"/>
      <w:marLeft w:val="0"/>
      <w:marRight w:val="0"/>
      <w:marTop w:val="0"/>
      <w:marBottom w:val="0"/>
      <w:divBdr>
        <w:top w:val="none" w:sz="0" w:space="0" w:color="auto"/>
        <w:left w:val="none" w:sz="0" w:space="0" w:color="auto"/>
        <w:bottom w:val="none" w:sz="0" w:space="0" w:color="auto"/>
        <w:right w:val="none" w:sz="0" w:space="0" w:color="auto"/>
      </w:divBdr>
    </w:div>
    <w:div w:id="954169136">
      <w:bodyDiv w:val="1"/>
      <w:marLeft w:val="0"/>
      <w:marRight w:val="0"/>
      <w:marTop w:val="0"/>
      <w:marBottom w:val="0"/>
      <w:divBdr>
        <w:top w:val="none" w:sz="0" w:space="0" w:color="auto"/>
        <w:left w:val="none" w:sz="0" w:space="0" w:color="auto"/>
        <w:bottom w:val="none" w:sz="0" w:space="0" w:color="auto"/>
        <w:right w:val="none" w:sz="0" w:space="0" w:color="auto"/>
      </w:divBdr>
    </w:div>
    <w:div w:id="954991923">
      <w:bodyDiv w:val="1"/>
      <w:marLeft w:val="0"/>
      <w:marRight w:val="0"/>
      <w:marTop w:val="0"/>
      <w:marBottom w:val="0"/>
      <w:divBdr>
        <w:top w:val="none" w:sz="0" w:space="0" w:color="auto"/>
        <w:left w:val="none" w:sz="0" w:space="0" w:color="auto"/>
        <w:bottom w:val="none" w:sz="0" w:space="0" w:color="auto"/>
        <w:right w:val="none" w:sz="0" w:space="0" w:color="auto"/>
      </w:divBdr>
    </w:div>
    <w:div w:id="955062562">
      <w:bodyDiv w:val="1"/>
      <w:marLeft w:val="0"/>
      <w:marRight w:val="0"/>
      <w:marTop w:val="0"/>
      <w:marBottom w:val="0"/>
      <w:divBdr>
        <w:top w:val="none" w:sz="0" w:space="0" w:color="auto"/>
        <w:left w:val="none" w:sz="0" w:space="0" w:color="auto"/>
        <w:bottom w:val="none" w:sz="0" w:space="0" w:color="auto"/>
        <w:right w:val="none" w:sz="0" w:space="0" w:color="auto"/>
      </w:divBdr>
    </w:div>
    <w:div w:id="957954850">
      <w:bodyDiv w:val="1"/>
      <w:marLeft w:val="0"/>
      <w:marRight w:val="0"/>
      <w:marTop w:val="0"/>
      <w:marBottom w:val="0"/>
      <w:divBdr>
        <w:top w:val="none" w:sz="0" w:space="0" w:color="auto"/>
        <w:left w:val="none" w:sz="0" w:space="0" w:color="auto"/>
        <w:bottom w:val="none" w:sz="0" w:space="0" w:color="auto"/>
        <w:right w:val="none" w:sz="0" w:space="0" w:color="auto"/>
      </w:divBdr>
    </w:div>
    <w:div w:id="976380112">
      <w:bodyDiv w:val="1"/>
      <w:marLeft w:val="0"/>
      <w:marRight w:val="0"/>
      <w:marTop w:val="0"/>
      <w:marBottom w:val="0"/>
      <w:divBdr>
        <w:top w:val="none" w:sz="0" w:space="0" w:color="auto"/>
        <w:left w:val="none" w:sz="0" w:space="0" w:color="auto"/>
        <w:bottom w:val="none" w:sz="0" w:space="0" w:color="auto"/>
        <w:right w:val="none" w:sz="0" w:space="0" w:color="auto"/>
      </w:divBdr>
    </w:div>
    <w:div w:id="984548133">
      <w:bodyDiv w:val="1"/>
      <w:marLeft w:val="0"/>
      <w:marRight w:val="0"/>
      <w:marTop w:val="0"/>
      <w:marBottom w:val="0"/>
      <w:divBdr>
        <w:top w:val="none" w:sz="0" w:space="0" w:color="auto"/>
        <w:left w:val="none" w:sz="0" w:space="0" w:color="auto"/>
        <w:bottom w:val="none" w:sz="0" w:space="0" w:color="auto"/>
        <w:right w:val="none" w:sz="0" w:space="0" w:color="auto"/>
      </w:divBdr>
    </w:div>
    <w:div w:id="986278336">
      <w:bodyDiv w:val="1"/>
      <w:marLeft w:val="0"/>
      <w:marRight w:val="0"/>
      <w:marTop w:val="0"/>
      <w:marBottom w:val="0"/>
      <w:divBdr>
        <w:top w:val="none" w:sz="0" w:space="0" w:color="auto"/>
        <w:left w:val="none" w:sz="0" w:space="0" w:color="auto"/>
        <w:bottom w:val="none" w:sz="0" w:space="0" w:color="auto"/>
        <w:right w:val="none" w:sz="0" w:space="0" w:color="auto"/>
      </w:divBdr>
    </w:div>
    <w:div w:id="998924997">
      <w:bodyDiv w:val="1"/>
      <w:marLeft w:val="0"/>
      <w:marRight w:val="0"/>
      <w:marTop w:val="0"/>
      <w:marBottom w:val="0"/>
      <w:divBdr>
        <w:top w:val="none" w:sz="0" w:space="0" w:color="auto"/>
        <w:left w:val="none" w:sz="0" w:space="0" w:color="auto"/>
        <w:bottom w:val="none" w:sz="0" w:space="0" w:color="auto"/>
        <w:right w:val="none" w:sz="0" w:space="0" w:color="auto"/>
      </w:divBdr>
    </w:div>
    <w:div w:id="1037513003">
      <w:bodyDiv w:val="1"/>
      <w:marLeft w:val="0"/>
      <w:marRight w:val="0"/>
      <w:marTop w:val="0"/>
      <w:marBottom w:val="0"/>
      <w:divBdr>
        <w:top w:val="none" w:sz="0" w:space="0" w:color="auto"/>
        <w:left w:val="none" w:sz="0" w:space="0" w:color="auto"/>
        <w:bottom w:val="none" w:sz="0" w:space="0" w:color="auto"/>
        <w:right w:val="none" w:sz="0" w:space="0" w:color="auto"/>
      </w:divBdr>
    </w:div>
    <w:div w:id="1072435714">
      <w:bodyDiv w:val="1"/>
      <w:marLeft w:val="0"/>
      <w:marRight w:val="0"/>
      <w:marTop w:val="0"/>
      <w:marBottom w:val="0"/>
      <w:divBdr>
        <w:top w:val="none" w:sz="0" w:space="0" w:color="auto"/>
        <w:left w:val="none" w:sz="0" w:space="0" w:color="auto"/>
        <w:bottom w:val="none" w:sz="0" w:space="0" w:color="auto"/>
        <w:right w:val="none" w:sz="0" w:space="0" w:color="auto"/>
      </w:divBdr>
    </w:div>
    <w:div w:id="1077286614">
      <w:bodyDiv w:val="1"/>
      <w:marLeft w:val="0"/>
      <w:marRight w:val="0"/>
      <w:marTop w:val="0"/>
      <w:marBottom w:val="0"/>
      <w:divBdr>
        <w:top w:val="none" w:sz="0" w:space="0" w:color="auto"/>
        <w:left w:val="none" w:sz="0" w:space="0" w:color="auto"/>
        <w:bottom w:val="none" w:sz="0" w:space="0" w:color="auto"/>
        <w:right w:val="none" w:sz="0" w:space="0" w:color="auto"/>
      </w:divBdr>
    </w:div>
    <w:div w:id="1083648483">
      <w:bodyDiv w:val="1"/>
      <w:marLeft w:val="0"/>
      <w:marRight w:val="0"/>
      <w:marTop w:val="0"/>
      <w:marBottom w:val="0"/>
      <w:divBdr>
        <w:top w:val="none" w:sz="0" w:space="0" w:color="auto"/>
        <w:left w:val="none" w:sz="0" w:space="0" w:color="auto"/>
        <w:bottom w:val="none" w:sz="0" w:space="0" w:color="auto"/>
        <w:right w:val="none" w:sz="0" w:space="0" w:color="auto"/>
      </w:divBdr>
    </w:div>
    <w:div w:id="1084380056">
      <w:bodyDiv w:val="1"/>
      <w:marLeft w:val="0"/>
      <w:marRight w:val="0"/>
      <w:marTop w:val="0"/>
      <w:marBottom w:val="0"/>
      <w:divBdr>
        <w:top w:val="none" w:sz="0" w:space="0" w:color="auto"/>
        <w:left w:val="none" w:sz="0" w:space="0" w:color="auto"/>
        <w:bottom w:val="none" w:sz="0" w:space="0" w:color="auto"/>
        <w:right w:val="none" w:sz="0" w:space="0" w:color="auto"/>
      </w:divBdr>
    </w:div>
    <w:div w:id="1084718495">
      <w:bodyDiv w:val="1"/>
      <w:marLeft w:val="0"/>
      <w:marRight w:val="0"/>
      <w:marTop w:val="0"/>
      <w:marBottom w:val="0"/>
      <w:divBdr>
        <w:top w:val="none" w:sz="0" w:space="0" w:color="auto"/>
        <w:left w:val="none" w:sz="0" w:space="0" w:color="auto"/>
        <w:bottom w:val="none" w:sz="0" w:space="0" w:color="auto"/>
        <w:right w:val="none" w:sz="0" w:space="0" w:color="auto"/>
      </w:divBdr>
    </w:div>
    <w:div w:id="1118260693">
      <w:bodyDiv w:val="1"/>
      <w:marLeft w:val="0"/>
      <w:marRight w:val="0"/>
      <w:marTop w:val="0"/>
      <w:marBottom w:val="0"/>
      <w:divBdr>
        <w:top w:val="none" w:sz="0" w:space="0" w:color="auto"/>
        <w:left w:val="none" w:sz="0" w:space="0" w:color="auto"/>
        <w:bottom w:val="none" w:sz="0" w:space="0" w:color="auto"/>
        <w:right w:val="none" w:sz="0" w:space="0" w:color="auto"/>
      </w:divBdr>
    </w:div>
    <w:div w:id="1124889157">
      <w:bodyDiv w:val="1"/>
      <w:marLeft w:val="0"/>
      <w:marRight w:val="0"/>
      <w:marTop w:val="0"/>
      <w:marBottom w:val="0"/>
      <w:divBdr>
        <w:top w:val="none" w:sz="0" w:space="0" w:color="auto"/>
        <w:left w:val="none" w:sz="0" w:space="0" w:color="auto"/>
        <w:bottom w:val="none" w:sz="0" w:space="0" w:color="auto"/>
        <w:right w:val="none" w:sz="0" w:space="0" w:color="auto"/>
      </w:divBdr>
    </w:div>
    <w:div w:id="1126973119">
      <w:bodyDiv w:val="1"/>
      <w:marLeft w:val="0"/>
      <w:marRight w:val="0"/>
      <w:marTop w:val="0"/>
      <w:marBottom w:val="0"/>
      <w:divBdr>
        <w:top w:val="none" w:sz="0" w:space="0" w:color="auto"/>
        <w:left w:val="none" w:sz="0" w:space="0" w:color="auto"/>
        <w:bottom w:val="none" w:sz="0" w:space="0" w:color="auto"/>
        <w:right w:val="none" w:sz="0" w:space="0" w:color="auto"/>
      </w:divBdr>
    </w:div>
    <w:div w:id="1127165811">
      <w:bodyDiv w:val="1"/>
      <w:marLeft w:val="0"/>
      <w:marRight w:val="0"/>
      <w:marTop w:val="0"/>
      <w:marBottom w:val="0"/>
      <w:divBdr>
        <w:top w:val="none" w:sz="0" w:space="0" w:color="auto"/>
        <w:left w:val="none" w:sz="0" w:space="0" w:color="auto"/>
        <w:bottom w:val="none" w:sz="0" w:space="0" w:color="auto"/>
        <w:right w:val="none" w:sz="0" w:space="0" w:color="auto"/>
      </w:divBdr>
    </w:div>
    <w:div w:id="1163739455">
      <w:bodyDiv w:val="1"/>
      <w:marLeft w:val="0"/>
      <w:marRight w:val="0"/>
      <w:marTop w:val="0"/>
      <w:marBottom w:val="0"/>
      <w:divBdr>
        <w:top w:val="none" w:sz="0" w:space="0" w:color="auto"/>
        <w:left w:val="none" w:sz="0" w:space="0" w:color="auto"/>
        <w:bottom w:val="none" w:sz="0" w:space="0" w:color="auto"/>
        <w:right w:val="none" w:sz="0" w:space="0" w:color="auto"/>
      </w:divBdr>
    </w:div>
    <w:div w:id="1171680464">
      <w:bodyDiv w:val="1"/>
      <w:marLeft w:val="0"/>
      <w:marRight w:val="0"/>
      <w:marTop w:val="0"/>
      <w:marBottom w:val="0"/>
      <w:divBdr>
        <w:top w:val="none" w:sz="0" w:space="0" w:color="auto"/>
        <w:left w:val="none" w:sz="0" w:space="0" w:color="auto"/>
        <w:bottom w:val="none" w:sz="0" w:space="0" w:color="auto"/>
        <w:right w:val="none" w:sz="0" w:space="0" w:color="auto"/>
      </w:divBdr>
    </w:div>
    <w:div w:id="1173111453">
      <w:bodyDiv w:val="1"/>
      <w:marLeft w:val="0"/>
      <w:marRight w:val="0"/>
      <w:marTop w:val="0"/>
      <w:marBottom w:val="0"/>
      <w:divBdr>
        <w:top w:val="none" w:sz="0" w:space="0" w:color="auto"/>
        <w:left w:val="none" w:sz="0" w:space="0" w:color="auto"/>
        <w:bottom w:val="none" w:sz="0" w:space="0" w:color="auto"/>
        <w:right w:val="none" w:sz="0" w:space="0" w:color="auto"/>
      </w:divBdr>
    </w:div>
    <w:div w:id="1216427895">
      <w:bodyDiv w:val="1"/>
      <w:marLeft w:val="0"/>
      <w:marRight w:val="0"/>
      <w:marTop w:val="0"/>
      <w:marBottom w:val="0"/>
      <w:divBdr>
        <w:top w:val="none" w:sz="0" w:space="0" w:color="auto"/>
        <w:left w:val="none" w:sz="0" w:space="0" w:color="auto"/>
        <w:bottom w:val="none" w:sz="0" w:space="0" w:color="auto"/>
        <w:right w:val="none" w:sz="0" w:space="0" w:color="auto"/>
      </w:divBdr>
    </w:div>
    <w:div w:id="1231843794">
      <w:bodyDiv w:val="1"/>
      <w:marLeft w:val="0"/>
      <w:marRight w:val="0"/>
      <w:marTop w:val="0"/>
      <w:marBottom w:val="0"/>
      <w:divBdr>
        <w:top w:val="none" w:sz="0" w:space="0" w:color="auto"/>
        <w:left w:val="none" w:sz="0" w:space="0" w:color="auto"/>
        <w:bottom w:val="none" w:sz="0" w:space="0" w:color="auto"/>
        <w:right w:val="none" w:sz="0" w:space="0" w:color="auto"/>
      </w:divBdr>
    </w:div>
    <w:div w:id="1237663516">
      <w:bodyDiv w:val="1"/>
      <w:marLeft w:val="0"/>
      <w:marRight w:val="0"/>
      <w:marTop w:val="0"/>
      <w:marBottom w:val="0"/>
      <w:divBdr>
        <w:top w:val="none" w:sz="0" w:space="0" w:color="auto"/>
        <w:left w:val="none" w:sz="0" w:space="0" w:color="auto"/>
        <w:bottom w:val="none" w:sz="0" w:space="0" w:color="auto"/>
        <w:right w:val="none" w:sz="0" w:space="0" w:color="auto"/>
      </w:divBdr>
    </w:div>
    <w:div w:id="1239249132">
      <w:bodyDiv w:val="1"/>
      <w:marLeft w:val="0"/>
      <w:marRight w:val="0"/>
      <w:marTop w:val="0"/>
      <w:marBottom w:val="0"/>
      <w:divBdr>
        <w:top w:val="none" w:sz="0" w:space="0" w:color="auto"/>
        <w:left w:val="none" w:sz="0" w:space="0" w:color="auto"/>
        <w:bottom w:val="none" w:sz="0" w:space="0" w:color="auto"/>
        <w:right w:val="none" w:sz="0" w:space="0" w:color="auto"/>
      </w:divBdr>
    </w:div>
    <w:div w:id="1259021532">
      <w:bodyDiv w:val="1"/>
      <w:marLeft w:val="0"/>
      <w:marRight w:val="0"/>
      <w:marTop w:val="0"/>
      <w:marBottom w:val="0"/>
      <w:divBdr>
        <w:top w:val="none" w:sz="0" w:space="0" w:color="auto"/>
        <w:left w:val="none" w:sz="0" w:space="0" w:color="auto"/>
        <w:bottom w:val="none" w:sz="0" w:space="0" w:color="auto"/>
        <w:right w:val="none" w:sz="0" w:space="0" w:color="auto"/>
      </w:divBdr>
    </w:div>
    <w:div w:id="1292520623">
      <w:bodyDiv w:val="1"/>
      <w:marLeft w:val="0"/>
      <w:marRight w:val="0"/>
      <w:marTop w:val="0"/>
      <w:marBottom w:val="0"/>
      <w:divBdr>
        <w:top w:val="none" w:sz="0" w:space="0" w:color="auto"/>
        <w:left w:val="none" w:sz="0" w:space="0" w:color="auto"/>
        <w:bottom w:val="none" w:sz="0" w:space="0" w:color="auto"/>
        <w:right w:val="none" w:sz="0" w:space="0" w:color="auto"/>
      </w:divBdr>
    </w:div>
    <w:div w:id="1299844025">
      <w:bodyDiv w:val="1"/>
      <w:marLeft w:val="0"/>
      <w:marRight w:val="0"/>
      <w:marTop w:val="0"/>
      <w:marBottom w:val="0"/>
      <w:divBdr>
        <w:top w:val="none" w:sz="0" w:space="0" w:color="auto"/>
        <w:left w:val="none" w:sz="0" w:space="0" w:color="auto"/>
        <w:bottom w:val="none" w:sz="0" w:space="0" w:color="auto"/>
        <w:right w:val="none" w:sz="0" w:space="0" w:color="auto"/>
      </w:divBdr>
    </w:div>
    <w:div w:id="1306012826">
      <w:bodyDiv w:val="1"/>
      <w:marLeft w:val="0"/>
      <w:marRight w:val="0"/>
      <w:marTop w:val="0"/>
      <w:marBottom w:val="0"/>
      <w:divBdr>
        <w:top w:val="none" w:sz="0" w:space="0" w:color="auto"/>
        <w:left w:val="none" w:sz="0" w:space="0" w:color="auto"/>
        <w:bottom w:val="none" w:sz="0" w:space="0" w:color="auto"/>
        <w:right w:val="none" w:sz="0" w:space="0" w:color="auto"/>
      </w:divBdr>
    </w:div>
    <w:div w:id="1311253495">
      <w:bodyDiv w:val="1"/>
      <w:marLeft w:val="0"/>
      <w:marRight w:val="0"/>
      <w:marTop w:val="0"/>
      <w:marBottom w:val="0"/>
      <w:divBdr>
        <w:top w:val="none" w:sz="0" w:space="0" w:color="auto"/>
        <w:left w:val="none" w:sz="0" w:space="0" w:color="auto"/>
        <w:bottom w:val="none" w:sz="0" w:space="0" w:color="auto"/>
        <w:right w:val="none" w:sz="0" w:space="0" w:color="auto"/>
      </w:divBdr>
    </w:div>
    <w:div w:id="1315791934">
      <w:bodyDiv w:val="1"/>
      <w:marLeft w:val="0"/>
      <w:marRight w:val="0"/>
      <w:marTop w:val="0"/>
      <w:marBottom w:val="0"/>
      <w:divBdr>
        <w:top w:val="none" w:sz="0" w:space="0" w:color="auto"/>
        <w:left w:val="none" w:sz="0" w:space="0" w:color="auto"/>
        <w:bottom w:val="none" w:sz="0" w:space="0" w:color="auto"/>
        <w:right w:val="none" w:sz="0" w:space="0" w:color="auto"/>
      </w:divBdr>
    </w:div>
    <w:div w:id="1326399907">
      <w:bodyDiv w:val="1"/>
      <w:marLeft w:val="0"/>
      <w:marRight w:val="0"/>
      <w:marTop w:val="0"/>
      <w:marBottom w:val="0"/>
      <w:divBdr>
        <w:top w:val="none" w:sz="0" w:space="0" w:color="auto"/>
        <w:left w:val="none" w:sz="0" w:space="0" w:color="auto"/>
        <w:bottom w:val="none" w:sz="0" w:space="0" w:color="auto"/>
        <w:right w:val="none" w:sz="0" w:space="0" w:color="auto"/>
      </w:divBdr>
    </w:div>
    <w:div w:id="1350719765">
      <w:bodyDiv w:val="1"/>
      <w:marLeft w:val="0"/>
      <w:marRight w:val="0"/>
      <w:marTop w:val="0"/>
      <w:marBottom w:val="0"/>
      <w:divBdr>
        <w:top w:val="none" w:sz="0" w:space="0" w:color="auto"/>
        <w:left w:val="none" w:sz="0" w:space="0" w:color="auto"/>
        <w:bottom w:val="none" w:sz="0" w:space="0" w:color="auto"/>
        <w:right w:val="none" w:sz="0" w:space="0" w:color="auto"/>
      </w:divBdr>
    </w:div>
    <w:div w:id="1374767115">
      <w:bodyDiv w:val="1"/>
      <w:marLeft w:val="0"/>
      <w:marRight w:val="0"/>
      <w:marTop w:val="0"/>
      <w:marBottom w:val="0"/>
      <w:divBdr>
        <w:top w:val="none" w:sz="0" w:space="0" w:color="auto"/>
        <w:left w:val="none" w:sz="0" w:space="0" w:color="auto"/>
        <w:bottom w:val="none" w:sz="0" w:space="0" w:color="auto"/>
        <w:right w:val="none" w:sz="0" w:space="0" w:color="auto"/>
      </w:divBdr>
    </w:div>
    <w:div w:id="1404908831">
      <w:bodyDiv w:val="1"/>
      <w:marLeft w:val="0"/>
      <w:marRight w:val="0"/>
      <w:marTop w:val="0"/>
      <w:marBottom w:val="0"/>
      <w:divBdr>
        <w:top w:val="none" w:sz="0" w:space="0" w:color="auto"/>
        <w:left w:val="none" w:sz="0" w:space="0" w:color="auto"/>
        <w:bottom w:val="none" w:sz="0" w:space="0" w:color="auto"/>
        <w:right w:val="none" w:sz="0" w:space="0" w:color="auto"/>
      </w:divBdr>
    </w:div>
    <w:div w:id="1410542163">
      <w:bodyDiv w:val="1"/>
      <w:marLeft w:val="0"/>
      <w:marRight w:val="0"/>
      <w:marTop w:val="0"/>
      <w:marBottom w:val="0"/>
      <w:divBdr>
        <w:top w:val="none" w:sz="0" w:space="0" w:color="auto"/>
        <w:left w:val="none" w:sz="0" w:space="0" w:color="auto"/>
        <w:bottom w:val="none" w:sz="0" w:space="0" w:color="auto"/>
        <w:right w:val="none" w:sz="0" w:space="0" w:color="auto"/>
      </w:divBdr>
    </w:div>
    <w:div w:id="1419672153">
      <w:bodyDiv w:val="1"/>
      <w:marLeft w:val="0"/>
      <w:marRight w:val="0"/>
      <w:marTop w:val="0"/>
      <w:marBottom w:val="0"/>
      <w:divBdr>
        <w:top w:val="none" w:sz="0" w:space="0" w:color="auto"/>
        <w:left w:val="none" w:sz="0" w:space="0" w:color="auto"/>
        <w:bottom w:val="none" w:sz="0" w:space="0" w:color="auto"/>
        <w:right w:val="none" w:sz="0" w:space="0" w:color="auto"/>
      </w:divBdr>
    </w:div>
    <w:div w:id="1426271274">
      <w:bodyDiv w:val="1"/>
      <w:marLeft w:val="0"/>
      <w:marRight w:val="0"/>
      <w:marTop w:val="0"/>
      <w:marBottom w:val="0"/>
      <w:divBdr>
        <w:top w:val="none" w:sz="0" w:space="0" w:color="auto"/>
        <w:left w:val="none" w:sz="0" w:space="0" w:color="auto"/>
        <w:bottom w:val="none" w:sz="0" w:space="0" w:color="auto"/>
        <w:right w:val="none" w:sz="0" w:space="0" w:color="auto"/>
      </w:divBdr>
    </w:div>
    <w:div w:id="1467971127">
      <w:bodyDiv w:val="1"/>
      <w:marLeft w:val="0"/>
      <w:marRight w:val="0"/>
      <w:marTop w:val="0"/>
      <w:marBottom w:val="0"/>
      <w:divBdr>
        <w:top w:val="none" w:sz="0" w:space="0" w:color="auto"/>
        <w:left w:val="none" w:sz="0" w:space="0" w:color="auto"/>
        <w:bottom w:val="none" w:sz="0" w:space="0" w:color="auto"/>
        <w:right w:val="none" w:sz="0" w:space="0" w:color="auto"/>
      </w:divBdr>
    </w:div>
    <w:div w:id="1469975741">
      <w:bodyDiv w:val="1"/>
      <w:marLeft w:val="0"/>
      <w:marRight w:val="0"/>
      <w:marTop w:val="0"/>
      <w:marBottom w:val="0"/>
      <w:divBdr>
        <w:top w:val="none" w:sz="0" w:space="0" w:color="auto"/>
        <w:left w:val="none" w:sz="0" w:space="0" w:color="auto"/>
        <w:bottom w:val="none" w:sz="0" w:space="0" w:color="auto"/>
        <w:right w:val="none" w:sz="0" w:space="0" w:color="auto"/>
      </w:divBdr>
    </w:div>
    <w:div w:id="1510633109">
      <w:bodyDiv w:val="1"/>
      <w:marLeft w:val="0"/>
      <w:marRight w:val="0"/>
      <w:marTop w:val="0"/>
      <w:marBottom w:val="0"/>
      <w:divBdr>
        <w:top w:val="none" w:sz="0" w:space="0" w:color="auto"/>
        <w:left w:val="none" w:sz="0" w:space="0" w:color="auto"/>
        <w:bottom w:val="none" w:sz="0" w:space="0" w:color="auto"/>
        <w:right w:val="none" w:sz="0" w:space="0" w:color="auto"/>
      </w:divBdr>
    </w:div>
    <w:div w:id="1534656825">
      <w:bodyDiv w:val="1"/>
      <w:marLeft w:val="0"/>
      <w:marRight w:val="0"/>
      <w:marTop w:val="0"/>
      <w:marBottom w:val="0"/>
      <w:divBdr>
        <w:top w:val="none" w:sz="0" w:space="0" w:color="auto"/>
        <w:left w:val="none" w:sz="0" w:space="0" w:color="auto"/>
        <w:bottom w:val="none" w:sz="0" w:space="0" w:color="auto"/>
        <w:right w:val="none" w:sz="0" w:space="0" w:color="auto"/>
      </w:divBdr>
    </w:div>
    <w:div w:id="1538155609">
      <w:bodyDiv w:val="1"/>
      <w:marLeft w:val="0"/>
      <w:marRight w:val="0"/>
      <w:marTop w:val="0"/>
      <w:marBottom w:val="0"/>
      <w:divBdr>
        <w:top w:val="none" w:sz="0" w:space="0" w:color="auto"/>
        <w:left w:val="none" w:sz="0" w:space="0" w:color="auto"/>
        <w:bottom w:val="none" w:sz="0" w:space="0" w:color="auto"/>
        <w:right w:val="none" w:sz="0" w:space="0" w:color="auto"/>
      </w:divBdr>
    </w:div>
    <w:div w:id="1544438645">
      <w:bodyDiv w:val="1"/>
      <w:marLeft w:val="0"/>
      <w:marRight w:val="0"/>
      <w:marTop w:val="0"/>
      <w:marBottom w:val="0"/>
      <w:divBdr>
        <w:top w:val="none" w:sz="0" w:space="0" w:color="auto"/>
        <w:left w:val="none" w:sz="0" w:space="0" w:color="auto"/>
        <w:bottom w:val="none" w:sz="0" w:space="0" w:color="auto"/>
        <w:right w:val="none" w:sz="0" w:space="0" w:color="auto"/>
      </w:divBdr>
    </w:div>
    <w:div w:id="1573848682">
      <w:bodyDiv w:val="1"/>
      <w:marLeft w:val="0"/>
      <w:marRight w:val="0"/>
      <w:marTop w:val="0"/>
      <w:marBottom w:val="0"/>
      <w:divBdr>
        <w:top w:val="none" w:sz="0" w:space="0" w:color="auto"/>
        <w:left w:val="none" w:sz="0" w:space="0" w:color="auto"/>
        <w:bottom w:val="none" w:sz="0" w:space="0" w:color="auto"/>
        <w:right w:val="none" w:sz="0" w:space="0" w:color="auto"/>
      </w:divBdr>
    </w:div>
    <w:div w:id="1574586396">
      <w:bodyDiv w:val="1"/>
      <w:marLeft w:val="0"/>
      <w:marRight w:val="0"/>
      <w:marTop w:val="0"/>
      <w:marBottom w:val="0"/>
      <w:divBdr>
        <w:top w:val="none" w:sz="0" w:space="0" w:color="auto"/>
        <w:left w:val="none" w:sz="0" w:space="0" w:color="auto"/>
        <w:bottom w:val="none" w:sz="0" w:space="0" w:color="auto"/>
        <w:right w:val="none" w:sz="0" w:space="0" w:color="auto"/>
      </w:divBdr>
    </w:div>
    <w:div w:id="1606231981">
      <w:bodyDiv w:val="1"/>
      <w:marLeft w:val="0"/>
      <w:marRight w:val="0"/>
      <w:marTop w:val="0"/>
      <w:marBottom w:val="0"/>
      <w:divBdr>
        <w:top w:val="none" w:sz="0" w:space="0" w:color="auto"/>
        <w:left w:val="none" w:sz="0" w:space="0" w:color="auto"/>
        <w:bottom w:val="none" w:sz="0" w:space="0" w:color="auto"/>
        <w:right w:val="none" w:sz="0" w:space="0" w:color="auto"/>
      </w:divBdr>
    </w:div>
    <w:div w:id="1644386910">
      <w:bodyDiv w:val="1"/>
      <w:marLeft w:val="0"/>
      <w:marRight w:val="0"/>
      <w:marTop w:val="0"/>
      <w:marBottom w:val="0"/>
      <w:divBdr>
        <w:top w:val="none" w:sz="0" w:space="0" w:color="auto"/>
        <w:left w:val="none" w:sz="0" w:space="0" w:color="auto"/>
        <w:bottom w:val="none" w:sz="0" w:space="0" w:color="auto"/>
        <w:right w:val="none" w:sz="0" w:space="0" w:color="auto"/>
      </w:divBdr>
    </w:div>
    <w:div w:id="1652324714">
      <w:bodyDiv w:val="1"/>
      <w:marLeft w:val="0"/>
      <w:marRight w:val="0"/>
      <w:marTop w:val="0"/>
      <w:marBottom w:val="0"/>
      <w:divBdr>
        <w:top w:val="none" w:sz="0" w:space="0" w:color="auto"/>
        <w:left w:val="none" w:sz="0" w:space="0" w:color="auto"/>
        <w:bottom w:val="none" w:sz="0" w:space="0" w:color="auto"/>
        <w:right w:val="none" w:sz="0" w:space="0" w:color="auto"/>
      </w:divBdr>
    </w:div>
    <w:div w:id="1654406624">
      <w:bodyDiv w:val="1"/>
      <w:marLeft w:val="0"/>
      <w:marRight w:val="0"/>
      <w:marTop w:val="0"/>
      <w:marBottom w:val="0"/>
      <w:divBdr>
        <w:top w:val="none" w:sz="0" w:space="0" w:color="auto"/>
        <w:left w:val="none" w:sz="0" w:space="0" w:color="auto"/>
        <w:bottom w:val="none" w:sz="0" w:space="0" w:color="auto"/>
        <w:right w:val="none" w:sz="0" w:space="0" w:color="auto"/>
      </w:divBdr>
    </w:div>
    <w:div w:id="1679120532">
      <w:bodyDiv w:val="1"/>
      <w:marLeft w:val="0"/>
      <w:marRight w:val="0"/>
      <w:marTop w:val="0"/>
      <w:marBottom w:val="0"/>
      <w:divBdr>
        <w:top w:val="none" w:sz="0" w:space="0" w:color="auto"/>
        <w:left w:val="none" w:sz="0" w:space="0" w:color="auto"/>
        <w:bottom w:val="none" w:sz="0" w:space="0" w:color="auto"/>
        <w:right w:val="none" w:sz="0" w:space="0" w:color="auto"/>
      </w:divBdr>
    </w:div>
    <w:div w:id="1679380482">
      <w:bodyDiv w:val="1"/>
      <w:marLeft w:val="0"/>
      <w:marRight w:val="0"/>
      <w:marTop w:val="0"/>
      <w:marBottom w:val="0"/>
      <w:divBdr>
        <w:top w:val="none" w:sz="0" w:space="0" w:color="auto"/>
        <w:left w:val="none" w:sz="0" w:space="0" w:color="auto"/>
        <w:bottom w:val="none" w:sz="0" w:space="0" w:color="auto"/>
        <w:right w:val="none" w:sz="0" w:space="0" w:color="auto"/>
      </w:divBdr>
    </w:div>
    <w:div w:id="1717468474">
      <w:bodyDiv w:val="1"/>
      <w:marLeft w:val="0"/>
      <w:marRight w:val="0"/>
      <w:marTop w:val="0"/>
      <w:marBottom w:val="0"/>
      <w:divBdr>
        <w:top w:val="none" w:sz="0" w:space="0" w:color="auto"/>
        <w:left w:val="none" w:sz="0" w:space="0" w:color="auto"/>
        <w:bottom w:val="none" w:sz="0" w:space="0" w:color="auto"/>
        <w:right w:val="none" w:sz="0" w:space="0" w:color="auto"/>
      </w:divBdr>
    </w:div>
    <w:div w:id="1721199315">
      <w:bodyDiv w:val="1"/>
      <w:marLeft w:val="0"/>
      <w:marRight w:val="0"/>
      <w:marTop w:val="0"/>
      <w:marBottom w:val="0"/>
      <w:divBdr>
        <w:top w:val="none" w:sz="0" w:space="0" w:color="auto"/>
        <w:left w:val="none" w:sz="0" w:space="0" w:color="auto"/>
        <w:bottom w:val="none" w:sz="0" w:space="0" w:color="auto"/>
        <w:right w:val="none" w:sz="0" w:space="0" w:color="auto"/>
      </w:divBdr>
    </w:div>
    <w:div w:id="1729954932">
      <w:bodyDiv w:val="1"/>
      <w:marLeft w:val="0"/>
      <w:marRight w:val="0"/>
      <w:marTop w:val="0"/>
      <w:marBottom w:val="0"/>
      <w:divBdr>
        <w:top w:val="none" w:sz="0" w:space="0" w:color="auto"/>
        <w:left w:val="none" w:sz="0" w:space="0" w:color="auto"/>
        <w:bottom w:val="none" w:sz="0" w:space="0" w:color="auto"/>
        <w:right w:val="none" w:sz="0" w:space="0" w:color="auto"/>
      </w:divBdr>
    </w:div>
    <w:div w:id="1735742210">
      <w:bodyDiv w:val="1"/>
      <w:marLeft w:val="0"/>
      <w:marRight w:val="0"/>
      <w:marTop w:val="0"/>
      <w:marBottom w:val="0"/>
      <w:divBdr>
        <w:top w:val="none" w:sz="0" w:space="0" w:color="auto"/>
        <w:left w:val="none" w:sz="0" w:space="0" w:color="auto"/>
        <w:bottom w:val="none" w:sz="0" w:space="0" w:color="auto"/>
        <w:right w:val="none" w:sz="0" w:space="0" w:color="auto"/>
      </w:divBdr>
    </w:div>
    <w:div w:id="1740521479">
      <w:bodyDiv w:val="1"/>
      <w:marLeft w:val="0"/>
      <w:marRight w:val="0"/>
      <w:marTop w:val="0"/>
      <w:marBottom w:val="0"/>
      <w:divBdr>
        <w:top w:val="none" w:sz="0" w:space="0" w:color="auto"/>
        <w:left w:val="none" w:sz="0" w:space="0" w:color="auto"/>
        <w:bottom w:val="none" w:sz="0" w:space="0" w:color="auto"/>
        <w:right w:val="none" w:sz="0" w:space="0" w:color="auto"/>
      </w:divBdr>
    </w:div>
    <w:div w:id="1741444151">
      <w:bodyDiv w:val="1"/>
      <w:marLeft w:val="0"/>
      <w:marRight w:val="0"/>
      <w:marTop w:val="0"/>
      <w:marBottom w:val="0"/>
      <w:divBdr>
        <w:top w:val="none" w:sz="0" w:space="0" w:color="auto"/>
        <w:left w:val="none" w:sz="0" w:space="0" w:color="auto"/>
        <w:bottom w:val="none" w:sz="0" w:space="0" w:color="auto"/>
        <w:right w:val="none" w:sz="0" w:space="0" w:color="auto"/>
      </w:divBdr>
    </w:div>
    <w:div w:id="1752774075">
      <w:bodyDiv w:val="1"/>
      <w:marLeft w:val="0"/>
      <w:marRight w:val="0"/>
      <w:marTop w:val="0"/>
      <w:marBottom w:val="0"/>
      <w:divBdr>
        <w:top w:val="none" w:sz="0" w:space="0" w:color="auto"/>
        <w:left w:val="none" w:sz="0" w:space="0" w:color="auto"/>
        <w:bottom w:val="none" w:sz="0" w:space="0" w:color="auto"/>
        <w:right w:val="none" w:sz="0" w:space="0" w:color="auto"/>
      </w:divBdr>
    </w:div>
    <w:div w:id="1755467464">
      <w:bodyDiv w:val="1"/>
      <w:marLeft w:val="0"/>
      <w:marRight w:val="0"/>
      <w:marTop w:val="0"/>
      <w:marBottom w:val="0"/>
      <w:divBdr>
        <w:top w:val="none" w:sz="0" w:space="0" w:color="auto"/>
        <w:left w:val="none" w:sz="0" w:space="0" w:color="auto"/>
        <w:bottom w:val="none" w:sz="0" w:space="0" w:color="auto"/>
        <w:right w:val="none" w:sz="0" w:space="0" w:color="auto"/>
      </w:divBdr>
    </w:div>
    <w:div w:id="1772357606">
      <w:bodyDiv w:val="1"/>
      <w:marLeft w:val="0"/>
      <w:marRight w:val="0"/>
      <w:marTop w:val="0"/>
      <w:marBottom w:val="0"/>
      <w:divBdr>
        <w:top w:val="none" w:sz="0" w:space="0" w:color="auto"/>
        <w:left w:val="none" w:sz="0" w:space="0" w:color="auto"/>
        <w:bottom w:val="none" w:sz="0" w:space="0" w:color="auto"/>
        <w:right w:val="none" w:sz="0" w:space="0" w:color="auto"/>
      </w:divBdr>
    </w:div>
    <w:div w:id="1772823949">
      <w:bodyDiv w:val="1"/>
      <w:marLeft w:val="0"/>
      <w:marRight w:val="0"/>
      <w:marTop w:val="0"/>
      <w:marBottom w:val="0"/>
      <w:divBdr>
        <w:top w:val="none" w:sz="0" w:space="0" w:color="auto"/>
        <w:left w:val="none" w:sz="0" w:space="0" w:color="auto"/>
        <w:bottom w:val="none" w:sz="0" w:space="0" w:color="auto"/>
        <w:right w:val="none" w:sz="0" w:space="0" w:color="auto"/>
      </w:divBdr>
    </w:div>
    <w:div w:id="1786775927">
      <w:bodyDiv w:val="1"/>
      <w:marLeft w:val="0"/>
      <w:marRight w:val="0"/>
      <w:marTop w:val="0"/>
      <w:marBottom w:val="0"/>
      <w:divBdr>
        <w:top w:val="none" w:sz="0" w:space="0" w:color="auto"/>
        <w:left w:val="none" w:sz="0" w:space="0" w:color="auto"/>
        <w:bottom w:val="none" w:sz="0" w:space="0" w:color="auto"/>
        <w:right w:val="none" w:sz="0" w:space="0" w:color="auto"/>
      </w:divBdr>
    </w:div>
    <w:div w:id="1800567547">
      <w:bodyDiv w:val="1"/>
      <w:marLeft w:val="0"/>
      <w:marRight w:val="0"/>
      <w:marTop w:val="0"/>
      <w:marBottom w:val="0"/>
      <w:divBdr>
        <w:top w:val="none" w:sz="0" w:space="0" w:color="auto"/>
        <w:left w:val="none" w:sz="0" w:space="0" w:color="auto"/>
        <w:bottom w:val="none" w:sz="0" w:space="0" w:color="auto"/>
        <w:right w:val="none" w:sz="0" w:space="0" w:color="auto"/>
      </w:divBdr>
    </w:div>
    <w:div w:id="1831872508">
      <w:bodyDiv w:val="1"/>
      <w:marLeft w:val="0"/>
      <w:marRight w:val="0"/>
      <w:marTop w:val="0"/>
      <w:marBottom w:val="0"/>
      <w:divBdr>
        <w:top w:val="none" w:sz="0" w:space="0" w:color="auto"/>
        <w:left w:val="none" w:sz="0" w:space="0" w:color="auto"/>
        <w:bottom w:val="none" w:sz="0" w:space="0" w:color="auto"/>
        <w:right w:val="none" w:sz="0" w:space="0" w:color="auto"/>
      </w:divBdr>
    </w:div>
    <w:div w:id="1839033467">
      <w:bodyDiv w:val="1"/>
      <w:marLeft w:val="0"/>
      <w:marRight w:val="0"/>
      <w:marTop w:val="0"/>
      <w:marBottom w:val="0"/>
      <w:divBdr>
        <w:top w:val="none" w:sz="0" w:space="0" w:color="auto"/>
        <w:left w:val="none" w:sz="0" w:space="0" w:color="auto"/>
        <w:bottom w:val="none" w:sz="0" w:space="0" w:color="auto"/>
        <w:right w:val="none" w:sz="0" w:space="0" w:color="auto"/>
      </w:divBdr>
    </w:div>
    <w:div w:id="1847280086">
      <w:bodyDiv w:val="1"/>
      <w:marLeft w:val="0"/>
      <w:marRight w:val="0"/>
      <w:marTop w:val="0"/>
      <w:marBottom w:val="0"/>
      <w:divBdr>
        <w:top w:val="none" w:sz="0" w:space="0" w:color="auto"/>
        <w:left w:val="none" w:sz="0" w:space="0" w:color="auto"/>
        <w:bottom w:val="none" w:sz="0" w:space="0" w:color="auto"/>
        <w:right w:val="none" w:sz="0" w:space="0" w:color="auto"/>
      </w:divBdr>
    </w:div>
    <w:div w:id="1860582852">
      <w:bodyDiv w:val="1"/>
      <w:marLeft w:val="0"/>
      <w:marRight w:val="0"/>
      <w:marTop w:val="0"/>
      <w:marBottom w:val="0"/>
      <w:divBdr>
        <w:top w:val="none" w:sz="0" w:space="0" w:color="auto"/>
        <w:left w:val="none" w:sz="0" w:space="0" w:color="auto"/>
        <w:bottom w:val="none" w:sz="0" w:space="0" w:color="auto"/>
        <w:right w:val="none" w:sz="0" w:space="0" w:color="auto"/>
      </w:divBdr>
    </w:div>
    <w:div w:id="1886746455">
      <w:bodyDiv w:val="1"/>
      <w:marLeft w:val="0"/>
      <w:marRight w:val="0"/>
      <w:marTop w:val="0"/>
      <w:marBottom w:val="0"/>
      <w:divBdr>
        <w:top w:val="none" w:sz="0" w:space="0" w:color="auto"/>
        <w:left w:val="none" w:sz="0" w:space="0" w:color="auto"/>
        <w:bottom w:val="none" w:sz="0" w:space="0" w:color="auto"/>
        <w:right w:val="none" w:sz="0" w:space="0" w:color="auto"/>
      </w:divBdr>
    </w:div>
    <w:div w:id="1905876394">
      <w:bodyDiv w:val="1"/>
      <w:marLeft w:val="0"/>
      <w:marRight w:val="0"/>
      <w:marTop w:val="0"/>
      <w:marBottom w:val="0"/>
      <w:divBdr>
        <w:top w:val="none" w:sz="0" w:space="0" w:color="auto"/>
        <w:left w:val="none" w:sz="0" w:space="0" w:color="auto"/>
        <w:bottom w:val="none" w:sz="0" w:space="0" w:color="auto"/>
        <w:right w:val="none" w:sz="0" w:space="0" w:color="auto"/>
      </w:divBdr>
    </w:div>
    <w:div w:id="1909726530">
      <w:bodyDiv w:val="1"/>
      <w:marLeft w:val="0"/>
      <w:marRight w:val="0"/>
      <w:marTop w:val="0"/>
      <w:marBottom w:val="0"/>
      <w:divBdr>
        <w:top w:val="none" w:sz="0" w:space="0" w:color="auto"/>
        <w:left w:val="none" w:sz="0" w:space="0" w:color="auto"/>
        <w:bottom w:val="none" w:sz="0" w:space="0" w:color="auto"/>
        <w:right w:val="none" w:sz="0" w:space="0" w:color="auto"/>
      </w:divBdr>
    </w:div>
    <w:div w:id="1923292789">
      <w:bodyDiv w:val="1"/>
      <w:marLeft w:val="0"/>
      <w:marRight w:val="0"/>
      <w:marTop w:val="0"/>
      <w:marBottom w:val="0"/>
      <w:divBdr>
        <w:top w:val="none" w:sz="0" w:space="0" w:color="auto"/>
        <w:left w:val="none" w:sz="0" w:space="0" w:color="auto"/>
        <w:bottom w:val="none" w:sz="0" w:space="0" w:color="auto"/>
        <w:right w:val="none" w:sz="0" w:space="0" w:color="auto"/>
      </w:divBdr>
    </w:div>
    <w:div w:id="1950964430">
      <w:bodyDiv w:val="1"/>
      <w:marLeft w:val="0"/>
      <w:marRight w:val="0"/>
      <w:marTop w:val="0"/>
      <w:marBottom w:val="0"/>
      <w:divBdr>
        <w:top w:val="none" w:sz="0" w:space="0" w:color="auto"/>
        <w:left w:val="none" w:sz="0" w:space="0" w:color="auto"/>
        <w:bottom w:val="none" w:sz="0" w:space="0" w:color="auto"/>
        <w:right w:val="none" w:sz="0" w:space="0" w:color="auto"/>
      </w:divBdr>
    </w:div>
    <w:div w:id="1972199864">
      <w:bodyDiv w:val="1"/>
      <w:marLeft w:val="0"/>
      <w:marRight w:val="0"/>
      <w:marTop w:val="0"/>
      <w:marBottom w:val="0"/>
      <w:divBdr>
        <w:top w:val="none" w:sz="0" w:space="0" w:color="auto"/>
        <w:left w:val="none" w:sz="0" w:space="0" w:color="auto"/>
        <w:bottom w:val="none" w:sz="0" w:space="0" w:color="auto"/>
        <w:right w:val="none" w:sz="0" w:space="0" w:color="auto"/>
      </w:divBdr>
    </w:div>
    <w:div w:id="1975528038">
      <w:bodyDiv w:val="1"/>
      <w:marLeft w:val="0"/>
      <w:marRight w:val="0"/>
      <w:marTop w:val="0"/>
      <w:marBottom w:val="0"/>
      <w:divBdr>
        <w:top w:val="none" w:sz="0" w:space="0" w:color="auto"/>
        <w:left w:val="none" w:sz="0" w:space="0" w:color="auto"/>
        <w:bottom w:val="none" w:sz="0" w:space="0" w:color="auto"/>
        <w:right w:val="none" w:sz="0" w:space="0" w:color="auto"/>
      </w:divBdr>
    </w:div>
    <w:div w:id="1984770269">
      <w:bodyDiv w:val="1"/>
      <w:marLeft w:val="0"/>
      <w:marRight w:val="0"/>
      <w:marTop w:val="0"/>
      <w:marBottom w:val="0"/>
      <w:divBdr>
        <w:top w:val="none" w:sz="0" w:space="0" w:color="auto"/>
        <w:left w:val="none" w:sz="0" w:space="0" w:color="auto"/>
        <w:bottom w:val="none" w:sz="0" w:space="0" w:color="auto"/>
        <w:right w:val="none" w:sz="0" w:space="0" w:color="auto"/>
      </w:divBdr>
    </w:div>
    <w:div w:id="1989744987">
      <w:bodyDiv w:val="1"/>
      <w:marLeft w:val="0"/>
      <w:marRight w:val="0"/>
      <w:marTop w:val="0"/>
      <w:marBottom w:val="0"/>
      <w:divBdr>
        <w:top w:val="none" w:sz="0" w:space="0" w:color="auto"/>
        <w:left w:val="none" w:sz="0" w:space="0" w:color="auto"/>
        <w:bottom w:val="none" w:sz="0" w:space="0" w:color="auto"/>
        <w:right w:val="none" w:sz="0" w:space="0" w:color="auto"/>
      </w:divBdr>
    </w:div>
    <w:div w:id="1990089024">
      <w:bodyDiv w:val="1"/>
      <w:marLeft w:val="0"/>
      <w:marRight w:val="0"/>
      <w:marTop w:val="0"/>
      <w:marBottom w:val="0"/>
      <w:divBdr>
        <w:top w:val="none" w:sz="0" w:space="0" w:color="auto"/>
        <w:left w:val="none" w:sz="0" w:space="0" w:color="auto"/>
        <w:bottom w:val="none" w:sz="0" w:space="0" w:color="auto"/>
        <w:right w:val="none" w:sz="0" w:space="0" w:color="auto"/>
      </w:divBdr>
    </w:div>
    <w:div w:id="1990864452">
      <w:bodyDiv w:val="1"/>
      <w:marLeft w:val="0"/>
      <w:marRight w:val="0"/>
      <w:marTop w:val="0"/>
      <w:marBottom w:val="0"/>
      <w:divBdr>
        <w:top w:val="none" w:sz="0" w:space="0" w:color="auto"/>
        <w:left w:val="none" w:sz="0" w:space="0" w:color="auto"/>
        <w:bottom w:val="none" w:sz="0" w:space="0" w:color="auto"/>
        <w:right w:val="none" w:sz="0" w:space="0" w:color="auto"/>
      </w:divBdr>
    </w:div>
    <w:div w:id="1992827846">
      <w:bodyDiv w:val="1"/>
      <w:marLeft w:val="0"/>
      <w:marRight w:val="0"/>
      <w:marTop w:val="0"/>
      <w:marBottom w:val="0"/>
      <w:divBdr>
        <w:top w:val="none" w:sz="0" w:space="0" w:color="auto"/>
        <w:left w:val="none" w:sz="0" w:space="0" w:color="auto"/>
        <w:bottom w:val="none" w:sz="0" w:space="0" w:color="auto"/>
        <w:right w:val="none" w:sz="0" w:space="0" w:color="auto"/>
      </w:divBdr>
    </w:div>
    <w:div w:id="2002006424">
      <w:bodyDiv w:val="1"/>
      <w:marLeft w:val="0"/>
      <w:marRight w:val="0"/>
      <w:marTop w:val="0"/>
      <w:marBottom w:val="0"/>
      <w:divBdr>
        <w:top w:val="none" w:sz="0" w:space="0" w:color="auto"/>
        <w:left w:val="none" w:sz="0" w:space="0" w:color="auto"/>
        <w:bottom w:val="none" w:sz="0" w:space="0" w:color="auto"/>
        <w:right w:val="none" w:sz="0" w:space="0" w:color="auto"/>
      </w:divBdr>
    </w:div>
    <w:div w:id="2010674273">
      <w:bodyDiv w:val="1"/>
      <w:marLeft w:val="0"/>
      <w:marRight w:val="0"/>
      <w:marTop w:val="0"/>
      <w:marBottom w:val="0"/>
      <w:divBdr>
        <w:top w:val="none" w:sz="0" w:space="0" w:color="auto"/>
        <w:left w:val="none" w:sz="0" w:space="0" w:color="auto"/>
        <w:bottom w:val="none" w:sz="0" w:space="0" w:color="auto"/>
        <w:right w:val="none" w:sz="0" w:space="0" w:color="auto"/>
      </w:divBdr>
    </w:div>
    <w:div w:id="2049061512">
      <w:bodyDiv w:val="1"/>
      <w:marLeft w:val="0"/>
      <w:marRight w:val="0"/>
      <w:marTop w:val="0"/>
      <w:marBottom w:val="0"/>
      <w:divBdr>
        <w:top w:val="none" w:sz="0" w:space="0" w:color="auto"/>
        <w:left w:val="none" w:sz="0" w:space="0" w:color="auto"/>
        <w:bottom w:val="none" w:sz="0" w:space="0" w:color="auto"/>
        <w:right w:val="none" w:sz="0" w:space="0" w:color="auto"/>
      </w:divBdr>
    </w:div>
    <w:div w:id="2055157856">
      <w:bodyDiv w:val="1"/>
      <w:marLeft w:val="0"/>
      <w:marRight w:val="0"/>
      <w:marTop w:val="0"/>
      <w:marBottom w:val="0"/>
      <w:divBdr>
        <w:top w:val="none" w:sz="0" w:space="0" w:color="auto"/>
        <w:left w:val="none" w:sz="0" w:space="0" w:color="auto"/>
        <w:bottom w:val="none" w:sz="0" w:space="0" w:color="auto"/>
        <w:right w:val="none" w:sz="0" w:space="0" w:color="auto"/>
      </w:divBdr>
    </w:div>
    <w:div w:id="2064717710">
      <w:bodyDiv w:val="1"/>
      <w:marLeft w:val="0"/>
      <w:marRight w:val="0"/>
      <w:marTop w:val="0"/>
      <w:marBottom w:val="0"/>
      <w:divBdr>
        <w:top w:val="none" w:sz="0" w:space="0" w:color="auto"/>
        <w:left w:val="none" w:sz="0" w:space="0" w:color="auto"/>
        <w:bottom w:val="none" w:sz="0" w:space="0" w:color="auto"/>
        <w:right w:val="none" w:sz="0" w:space="0" w:color="auto"/>
      </w:divBdr>
    </w:div>
    <w:div w:id="2069720842">
      <w:bodyDiv w:val="1"/>
      <w:marLeft w:val="0"/>
      <w:marRight w:val="0"/>
      <w:marTop w:val="0"/>
      <w:marBottom w:val="0"/>
      <w:divBdr>
        <w:top w:val="none" w:sz="0" w:space="0" w:color="auto"/>
        <w:left w:val="none" w:sz="0" w:space="0" w:color="auto"/>
        <w:bottom w:val="none" w:sz="0" w:space="0" w:color="auto"/>
        <w:right w:val="none" w:sz="0" w:space="0" w:color="auto"/>
      </w:divBdr>
    </w:div>
    <w:div w:id="2080057074">
      <w:bodyDiv w:val="1"/>
      <w:marLeft w:val="0"/>
      <w:marRight w:val="0"/>
      <w:marTop w:val="0"/>
      <w:marBottom w:val="0"/>
      <w:divBdr>
        <w:top w:val="none" w:sz="0" w:space="0" w:color="auto"/>
        <w:left w:val="none" w:sz="0" w:space="0" w:color="auto"/>
        <w:bottom w:val="none" w:sz="0" w:space="0" w:color="auto"/>
        <w:right w:val="none" w:sz="0" w:space="0" w:color="auto"/>
      </w:divBdr>
    </w:div>
    <w:div w:id="2081512262">
      <w:bodyDiv w:val="1"/>
      <w:marLeft w:val="0"/>
      <w:marRight w:val="0"/>
      <w:marTop w:val="0"/>
      <w:marBottom w:val="0"/>
      <w:divBdr>
        <w:top w:val="none" w:sz="0" w:space="0" w:color="auto"/>
        <w:left w:val="none" w:sz="0" w:space="0" w:color="auto"/>
        <w:bottom w:val="none" w:sz="0" w:space="0" w:color="auto"/>
        <w:right w:val="none" w:sz="0" w:space="0" w:color="auto"/>
      </w:divBdr>
    </w:div>
    <w:div w:id="2082866059">
      <w:bodyDiv w:val="1"/>
      <w:marLeft w:val="0"/>
      <w:marRight w:val="0"/>
      <w:marTop w:val="0"/>
      <w:marBottom w:val="0"/>
      <w:divBdr>
        <w:top w:val="none" w:sz="0" w:space="0" w:color="auto"/>
        <w:left w:val="none" w:sz="0" w:space="0" w:color="auto"/>
        <w:bottom w:val="none" w:sz="0" w:space="0" w:color="auto"/>
        <w:right w:val="none" w:sz="0" w:space="0" w:color="auto"/>
      </w:divBdr>
    </w:div>
    <w:div w:id="2091350146">
      <w:bodyDiv w:val="1"/>
      <w:marLeft w:val="0"/>
      <w:marRight w:val="0"/>
      <w:marTop w:val="0"/>
      <w:marBottom w:val="0"/>
      <w:divBdr>
        <w:top w:val="none" w:sz="0" w:space="0" w:color="auto"/>
        <w:left w:val="none" w:sz="0" w:space="0" w:color="auto"/>
        <w:bottom w:val="none" w:sz="0" w:space="0" w:color="auto"/>
        <w:right w:val="none" w:sz="0" w:space="0" w:color="auto"/>
      </w:divBdr>
    </w:div>
    <w:div w:id="2107185611">
      <w:bodyDiv w:val="1"/>
      <w:marLeft w:val="0"/>
      <w:marRight w:val="0"/>
      <w:marTop w:val="0"/>
      <w:marBottom w:val="0"/>
      <w:divBdr>
        <w:top w:val="none" w:sz="0" w:space="0" w:color="auto"/>
        <w:left w:val="none" w:sz="0" w:space="0" w:color="auto"/>
        <w:bottom w:val="none" w:sz="0" w:space="0" w:color="auto"/>
        <w:right w:val="none" w:sz="0" w:space="0" w:color="auto"/>
      </w:divBdr>
    </w:div>
    <w:div w:id="2118022733">
      <w:bodyDiv w:val="1"/>
      <w:marLeft w:val="0"/>
      <w:marRight w:val="0"/>
      <w:marTop w:val="0"/>
      <w:marBottom w:val="0"/>
      <w:divBdr>
        <w:top w:val="none" w:sz="0" w:space="0" w:color="auto"/>
        <w:left w:val="none" w:sz="0" w:space="0" w:color="auto"/>
        <w:bottom w:val="none" w:sz="0" w:space="0" w:color="auto"/>
        <w:right w:val="none" w:sz="0" w:space="0" w:color="auto"/>
      </w:divBdr>
    </w:div>
    <w:div w:id="21300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mpkresurs@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8C6F9-3932-4EB5-BECA-4A01DAC8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16</Pages>
  <Words>5155</Words>
  <Characters>29385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2020-09-11T07:55:00Z</cp:lastPrinted>
  <dcterms:created xsi:type="dcterms:W3CDTF">2023-05-19T10:12:00Z</dcterms:created>
  <dcterms:modified xsi:type="dcterms:W3CDTF">2023-10-02T06:13:00Z</dcterms:modified>
</cp:coreProperties>
</file>