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97" w:rsidRPr="00F80C7A" w:rsidRDefault="00E07597" w:rsidP="00E07597">
      <w:pPr>
        <w:widowControl w:val="0"/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5141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 установлена</w:t>
      </w:r>
    </w:p>
    <w:p w:rsidR="00E07597" w:rsidRPr="00F80C7A" w:rsidRDefault="00E07597" w:rsidP="00E07597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0C7A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административн</w:t>
      </w:r>
      <w:r w:rsidRPr="00565141">
        <w:rPr>
          <w:rFonts w:ascii="Times New Roman" w:eastAsia="Times New Roman" w:hAnsi="Times New Roman" w:cs="Times New Roman"/>
          <w:sz w:val="21"/>
          <w:szCs w:val="21"/>
          <w:lang w:eastAsia="ru-RU"/>
        </w:rPr>
        <w:t>ым</w:t>
      </w:r>
      <w:r w:rsidRPr="00F80C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регламент</w:t>
      </w:r>
      <w:r w:rsidRPr="00565141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Pr="00F80C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предоставления</w:t>
      </w:r>
    </w:p>
    <w:p w:rsidR="00E07597" w:rsidRPr="00A2412B" w:rsidRDefault="00E07597" w:rsidP="00E07597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80C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муниципальной услуги </w:t>
      </w:r>
      <w:r w:rsidRPr="005651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«Выдача разрешений на строительство (реконструкцию) объектов индивидуального жилищного строительства, продление срока действия разрешений на строительство (реконструкцию) объектов индивидуального жилищного строительства, внесение изменений в разрешения на строительство (реконструкцию) объектов  индивидуального жилищного строительства», утвержденным Постановлением городской Администрации </w:t>
      </w:r>
      <w:r w:rsidRPr="005651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01.12.2016 № 1569</w:t>
      </w:r>
    </w:p>
    <w:p w:rsidR="00E07597" w:rsidRPr="00565141" w:rsidRDefault="00E07597" w:rsidP="00E075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Главе города Мирного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застройщика –                                                                                           полное наименование организации – для юридических лиц,</w:t>
      </w:r>
      <w:proofErr w:type="gramEnd"/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Ф.И.О – для граждан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 и адрес, телефон)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14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Заявление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выдать (продлить) разрешение на строительство (</w:t>
      </w:r>
      <w:proofErr w:type="spellStart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реконстру</w:t>
      </w:r>
      <w:proofErr w:type="gramStart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spellEnd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proofErr w:type="gramEnd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цию)_________________________________________________________________________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объекта капитального строительства</w:t>
      </w: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proofErr w:type="gramStart"/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капитального строительства</w:t>
      </w:r>
      <w:proofErr w:type="gramEnd"/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технико-экономические показатели)</w:t>
      </w:r>
      <w:proofErr w:type="gramEnd"/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земельном  участке  (кадастровый </w:t>
      </w:r>
      <w:proofErr w:type="spellStart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номер______________________</w:t>
      </w:r>
      <w:proofErr w:type="spellEnd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spellStart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площадью_____</w:t>
      </w:r>
      <w:proofErr w:type="gramStart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proofErr w:type="spellEnd"/>
      <w:proofErr w:type="gramEnd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²,          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</w:t>
      </w: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 объекта капитального</w:t>
      </w:r>
      <w:proofErr w:type="gramEnd"/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с указанием субъекта Российской Федерации,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района и т.д. или строительный адрес)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сроком </w:t>
      </w:r>
      <w:proofErr w:type="gramStart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</w:t>
      </w: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месяца (ев).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на пользование землей закреплено 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(наименование документа)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 от "___" ___________ </w:t>
      </w:r>
      <w:proofErr w:type="gramStart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. N 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Схема планировочной организации земельного участка (в случае строительства, реконструкции индивидуального жилого дома) согласована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((Ф.И.О.) застройщика)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Обязуюсь  обо   всех   изменениях,  связанных  с  </w:t>
      </w:r>
      <w:proofErr w:type="gramStart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приведенными</w:t>
      </w:r>
      <w:proofErr w:type="gramEnd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   настоящем  заявлении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сведениями, сообщать </w:t>
      </w:r>
      <w:proofErr w:type="gramStart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5651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E07597" w:rsidRPr="00565141" w:rsidRDefault="00E07597" w:rsidP="00E07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1"/>
        <w:gridCol w:w="3173"/>
        <w:gridCol w:w="3216"/>
      </w:tblGrid>
      <w:tr w:rsidR="00E07597" w:rsidRPr="00565141" w:rsidTr="00C4180D">
        <w:tc>
          <w:tcPr>
            <w:tcW w:w="3181" w:type="dxa"/>
          </w:tcPr>
          <w:p w:rsidR="00E07597" w:rsidRPr="00565141" w:rsidRDefault="00E07597" w:rsidP="00C4180D">
            <w:pPr>
              <w:autoSpaceDE w:val="0"/>
              <w:autoSpaceDN w:val="0"/>
              <w:adjustRightInd w:val="0"/>
              <w:jc w:val="both"/>
            </w:pPr>
            <w:r w:rsidRPr="00565141">
              <w:t>«_______»_______________2016г.</w:t>
            </w:r>
          </w:p>
        </w:tc>
        <w:tc>
          <w:tcPr>
            <w:tcW w:w="3173" w:type="dxa"/>
          </w:tcPr>
          <w:p w:rsidR="00E07597" w:rsidRPr="00565141" w:rsidRDefault="00E07597" w:rsidP="00C4180D">
            <w:pPr>
              <w:autoSpaceDE w:val="0"/>
              <w:autoSpaceDN w:val="0"/>
              <w:adjustRightInd w:val="0"/>
              <w:jc w:val="both"/>
            </w:pPr>
            <w:r w:rsidRPr="00565141">
              <w:t>_____________________________</w:t>
            </w:r>
          </w:p>
        </w:tc>
        <w:tc>
          <w:tcPr>
            <w:tcW w:w="3216" w:type="dxa"/>
          </w:tcPr>
          <w:p w:rsidR="00E07597" w:rsidRPr="00565141" w:rsidRDefault="00E07597" w:rsidP="00C4180D">
            <w:pPr>
              <w:autoSpaceDE w:val="0"/>
              <w:autoSpaceDN w:val="0"/>
              <w:adjustRightInd w:val="0"/>
              <w:jc w:val="both"/>
            </w:pPr>
            <w:r w:rsidRPr="00565141">
              <w:t>______________________________</w:t>
            </w:r>
          </w:p>
        </w:tc>
      </w:tr>
      <w:tr w:rsidR="00E07597" w:rsidRPr="00565141" w:rsidTr="00C4180D">
        <w:tc>
          <w:tcPr>
            <w:tcW w:w="3181" w:type="dxa"/>
          </w:tcPr>
          <w:p w:rsidR="00E07597" w:rsidRPr="00565141" w:rsidRDefault="00E07597" w:rsidP="00C4180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3" w:type="dxa"/>
          </w:tcPr>
          <w:p w:rsidR="00E07597" w:rsidRPr="00565141" w:rsidRDefault="00E07597" w:rsidP="00C4180D">
            <w:pPr>
              <w:autoSpaceDE w:val="0"/>
              <w:autoSpaceDN w:val="0"/>
              <w:adjustRightInd w:val="0"/>
              <w:jc w:val="center"/>
            </w:pPr>
            <w:r w:rsidRPr="00565141">
              <w:t>(подпись)</w:t>
            </w:r>
          </w:p>
        </w:tc>
        <w:tc>
          <w:tcPr>
            <w:tcW w:w="3216" w:type="dxa"/>
          </w:tcPr>
          <w:p w:rsidR="00E07597" w:rsidRPr="00565141" w:rsidRDefault="00E07597" w:rsidP="00C4180D">
            <w:pPr>
              <w:autoSpaceDE w:val="0"/>
              <w:autoSpaceDN w:val="0"/>
              <w:adjustRightInd w:val="0"/>
              <w:jc w:val="center"/>
            </w:pPr>
            <w:r w:rsidRPr="00565141">
              <w:t>(Ф.И.О.)</w:t>
            </w:r>
          </w:p>
        </w:tc>
      </w:tr>
    </w:tbl>
    <w:p w:rsidR="00E07597" w:rsidRPr="00565141" w:rsidRDefault="00E07597" w:rsidP="00E0759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Заверенную печатью копию Постановления городской Администрации от «______»_______ 20 _____   г. №_________  «О выдаче (продлении) разрешения на строительство (реконструкцию)» получи</w:t>
      </w:r>
      <w:proofErr w:type="gramStart"/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л(</w:t>
      </w:r>
      <w:proofErr w:type="gramEnd"/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а) </w:t>
      </w:r>
    </w:p>
    <w:p w:rsidR="00E07597" w:rsidRPr="00565141" w:rsidRDefault="00E07597" w:rsidP="00E07597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7597" w:rsidRPr="00565141" w:rsidRDefault="00E07597" w:rsidP="00E07597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               _______________________________________________________</w:t>
      </w:r>
    </w:p>
    <w:p w:rsidR="00E07597" w:rsidRPr="00565141" w:rsidRDefault="00E07597" w:rsidP="00E07597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651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(подпись)  </w:t>
      </w:r>
      <w:r w:rsidRPr="005651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   расшифровка подписи (фамилия, имя, отчество полностью)</w:t>
      </w:r>
    </w:p>
    <w:p w:rsidR="006A0510" w:rsidRPr="00E07597" w:rsidRDefault="00E07597" w:rsidP="00E07597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51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получения: «______»_______ 20     г.</w:t>
      </w:r>
    </w:p>
    <w:sectPr w:rsidR="006A0510" w:rsidRPr="00E07597" w:rsidSect="008B60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1F6"/>
    <w:multiLevelType w:val="hybridMultilevel"/>
    <w:tmpl w:val="26304CB4"/>
    <w:lvl w:ilvl="0" w:tplc="1C0AF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F8"/>
    <w:rsid w:val="00113DF8"/>
    <w:rsid w:val="0037213A"/>
    <w:rsid w:val="006A0510"/>
    <w:rsid w:val="008B6049"/>
    <w:rsid w:val="00E0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2016-12-15T03:30:00Z</dcterms:created>
  <dcterms:modified xsi:type="dcterms:W3CDTF">2016-12-15T03:30:00Z</dcterms:modified>
</cp:coreProperties>
</file>